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790DC" w14:textId="4CA65ECA" w:rsidR="007966CD" w:rsidRDefault="00043971" w:rsidP="00043971">
      <w:pPr>
        <w:spacing w:line="276" w:lineRule="auto"/>
        <w:jc w:val="right"/>
        <w:rPr>
          <w:rFonts w:ascii="Arial" w:hAnsi="Arial" w:cs="Arial"/>
        </w:rPr>
      </w:pPr>
      <w:r>
        <w:rPr>
          <w:rFonts w:ascii="Arial" w:hAnsi="Arial" w:cs="Arial"/>
        </w:rPr>
        <w:t>Утверждено приказом</w:t>
      </w:r>
    </w:p>
    <w:p w14:paraId="258F3976" w14:textId="3AC50ACB" w:rsidR="00043971" w:rsidRDefault="00043971" w:rsidP="00043971">
      <w:pPr>
        <w:spacing w:line="276" w:lineRule="auto"/>
        <w:jc w:val="right"/>
        <w:rPr>
          <w:rFonts w:ascii="Arial" w:hAnsi="Arial" w:cs="Arial"/>
        </w:rPr>
      </w:pPr>
      <w:r>
        <w:rPr>
          <w:rFonts w:ascii="Arial" w:hAnsi="Arial" w:cs="Arial"/>
        </w:rPr>
        <w:t>№1-уч от 09.01.2025</w:t>
      </w:r>
    </w:p>
    <w:p w14:paraId="2203473A" w14:textId="77777777" w:rsidR="00317BB4" w:rsidRDefault="00317BB4" w:rsidP="00FC0F70">
      <w:pPr>
        <w:spacing w:after="42"/>
        <w:ind w:left="332"/>
        <w:jc w:val="right"/>
        <w:rPr>
          <w:rFonts w:ascii="Arial" w:hAnsi="Arial" w:cs="Arial"/>
        </w:rPr>
      </w:pPr>
    </w:p>
    <w:p w14:paraId="1DACD4AE" w14:textId="77777777" w:rsidR="00043971" w:rsidRDefault="00043971" w:rsidP="00332D48">
      <w:pPr>
        <w:spacing w:after="42"/>
        <w:ind w:left="332"/>
        <w:jc w:val="center"/>
        <w:rPr>
          <w:rFonts w:ascii="Arial" w:hAnsi="Arial" w:cs="Arial"/>
          <w:b/>
        </w:rPr>
      </w:pPr>
    </w:p>
    <w:p w14:paraId="72D04E57" w14:textId="77777777" w:rsidR="00332D48" w:rsidRPr="00332D48" w:rsidRDefault="00332D48" w:rsidP="00332D48">
      <w:pPr>
        <w:spacing w:after="42"/>
        <w:ind w:left="332"/>
        <w:jc w:val="center"/>
        <w:rPr>
          <w:rFonts w:ascii="Arial" w:hAnsi="Arial" w:cs="Arial"/>
          <w:b/>
        </w:rPr>
      </w:pPr>
      <w:r w:rsidRPr="00332D48">
        <w:rPr>
          <w:rFonts w:ascii="Arial" w:hAnsi="Arial" w:cs="Arial"/>
          <w:b/>
        </w:rPr>
        <w:t>Положение</w:t>
      </w:r>
    </w:p>
    <w:p w14:paraId="54C57E44" w14:textId="77777777" w:rsidR="00A05CF2" w:rsidRDefault="00A05CF2" w:rsidP="00332D48">
      <w:pPr>
        <w:spacing w:after="42"/>
        <w:ind w:left="332"/>
        <w:jc w:val="center"/>
        <w:rPr>
          <w:rFonts w:ascii="Arial" w:hAnsi="Arial" w:cs="Arial"/>
          <w:b/>
        </w:rPr>
      </w:pPr>
      <w:r>
        <w:rPr>
          <w:rFonts w:ascii="Arial" w:hAnsi="Arial" w:cs="Arial"/>
          <w:b/>
        </w:rPr>
        <w:t xml:space="preserve">о проведении </w:t>
      </w:r>
      <w:r w:rsidR="00332D48" w:rsidRPr="00332D48">
        <w:rPr>
          <w:rFonts w:ascii="Arial" w:hAnsi="Arial" w:cs="Arial"/>
          <w:b/>
          <w:lang w:val="en-US"/>
        </w:rPr>
        <w:t>I</w:t>
      </w:r>
      <w:r w:rsidR="00332D48" w:rsidRPr="00332D48">
        <w:rPr>
          <w:rFonts w:ascii="Arial" w:hAnsi="Arial" w:cs="Arial"/>
          <w:b/>
        </w:rPr>
        <w:t xml:space="preserve"> (отборочного) этапа профессионального конкурса </w:t>
      </w:r>
    </w:p>
    <w:p w14:paraId="3C5A4A61" w14:textId="6794DBEA" w:rsidR="00332D48" w:rsidRPr="00332D48" w:rsidRDefault="00332D48" w:rsidP="00332D48">
      <w:pPr>
        <w:spacing w:after="42"/>
        <w:ind w:left="332"/>
        <w:jc w:val="center"/>
        <w:rPr>
          <w:rFonts w:ascii="Arial" w:hAnsi="Arial" w:cs="Arial"/>
          <w:b/>
        </w:rPr>
      </w:pPr>
      <w:r w:rsidRPr="00332D48">
        <w:rPr>
          <w:rFonts w:ascii="Arial" w:hAnsi="Arial" w:cs="Arial"/>
          <w:b/>
        </w:rPr>
        <w:t>«Мастер года - 202</w:t>
      </w:r>
      <w:r w:rsidR="007638DB">
        <w:rPr>
          <w:rFonts w:ascii="Arial" w:hAnsi="Arial" w:cs="Arial"/>
          <w:b/>
        </w:rPr>
        <w:t>5</w:t>
      </w:r>
      <w:r w:rsidRPr="00332D48">
        <w:rPr>
          <w:rFonts w:ascii="Arial" w:hAnsi="Arial" w:cs="Arial"/>
          <w:b/>
        </w:rPr>
        <w:t>»</w:t>
      </w:r>
    </w:p>
    <w:p w14:paraId="6EE43EEE" w14:textId="77777777" w:rsidR="00341C88" w:rsidRPr="00332D48" w:rsidRDefault="00332D48" w:rsidP="00332D48">
      <w:pPr>
        <w:spacing w:after="42"/>
        <w:ind w:left="332"/>
        <w:jc w:val="center"/>
        <w:rPr>
          <w:rFonts w:ascii="Arial" w:hAnsi="Arial" w:cs="Arial"/>
          <w:b/>
        </w:rPr>
      </w:pPr>
      <w:r w:rsidRPr="00332D48">
        <w:rPr>
          <w:rFonts w:ascii="Arial" w:hAnsi="Arial" w:cs="Arial"/>
          <w:b/>
        </w:rPr>
        <w:t>в ГАПОУ ТО «Тобольский многопрофильный техникум»</w:t>
      </w:r>
    </w:p>
    <w:p w14:paraId="454F2C8B" w14:textId="77777777" w:rsidR="00332D48" w:rsidRDefault="00332D48" w:rsidP="00627CFA">
      <w:pPr>
        <w:spacing w:after="42"/>
        <w:ind w:left="332"/>
        <w:rPr>
          <w:rFonts w:ascii="Arial" w:hAnsi="Arial" w:cs="Arial"/>
        </w:rPr>
      </w:pPr>
    </w:p>
    <w:p w14:paraId="096CA28C" w14:textId="77777777" w:rsidR="00332D48" w:rsidRDefault="00332D48" w:rsidP="00332D48">
      <w:pPr>
        <w:spacing w:after="42"/>
        <w:ind w:left="332"/>
        <w:jc w:val="center"/>
        <w:rPr>
          <w:rFonts w:ascii="Arial" w:hAnsi="Arial" w:cs="Arial"/>
        </w:rPr>
      </w:pPr>
      <w:r>
        <w:rPr>
          <w:rFonts w:ascii="Arial" w:hAnsi="Arial" w:cs="Arial"/>
        </w:rPr>
        <w:t>1.Общие положения</w:t>
      </w:r>
    </w:p>
    <w:p w14:paraId="27A4845E" w14:textId="77777777" w:rsidR="00332D48" w:rsidRPr="00332D48" w:rsidRDefault="00332D48" w:rsidP="00627CFA">
      <w:pPr>
        <w:spacing w:after="42"/>
        <w:ind w:left="332"/>
        <w:rPr>
          <w:rFonts w:ascii="Arial" w:hAnsi="Arial" w:cs="Arial"/>
        </w:rPr>
      </w:pPr>
    </w:p>
    <w:p w14:paraId="6D76C3C4" w14:textId="77777777" w:rsidR="00341C88" w:rsidRDefault="00332D48" w:rsidP="00A05CF2">
      <w:pPr>
        <w:spacing w:after="42"/>
        <w:jc w:val="both"/>
        <w:rPr>
          <w:rFonts w:ascii="Arial" w:hAnsi="Arial" w:cs="Arial"/>
        </w:rPr>
      </w:pPr>
      <w:r>
        <w:rPr>
          <w:rFonts w:ascii="Arial" w:hAnsi="Arial" w:cs="Arial"/>
        </w:rPr>
        <w:t>1.1 Конкурс профессионального мастерства «Мастер года – 202</w:t>
      </w:r>
      <w:r w:rsidR="007638DB">
        <w:rPr>
          <w:rFonts w:ascii="Arial" w:hAnsi="Arial" w:cs="Arial"/>
        </w:rPr>
        <w:t>5</w:t>
      </w:r>
      <w:r>
        <w:rPr>
          <w:rFonts w:ascii="Arial" w:hAnsi="Arial" w:cs="Arial"/>
        </w:rPr>
        <w:t>» (далее – Конкурс)</w:t>
      </w:r>
      <w:r w:rsidR="007638DB">
        <w:rPr>
          <w:rFonts w:ascii="Arial" w:hAnsi="Arial" w:cs="Arial"/>
        </w:rPr>
        <w:t xml:space="preserve"> проводится для поощрения талантливых мастеров производственного обучения/преподавателей учебных дисциплин, профессионального цикла, повышения престижа педагогических профессий,</w:t>
      </w:r>
      <w:r>
        <w:rPr>
          <w:rFonts w:ascii="Arial" w:hAnsi="Arial" w:cs="Arial"/>
        </w:rPr>
        <w:t xml:space="preserve">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 профессионального мастерства педагогических работников</w:t>
      </w:r>
      <w:r w:rsidR="007638DB">
        <w:rPr>
          <w:rFonts w:ascii="Arial" w:hAnsi="Arial" w:cs="Arial"/>
        </w:rPr>
        <w:t>.</w:t>
      </w:r>
    </w:p>
    <w:p w14:paraId="00412A32" w14:textId="77777777" w:rsidR="00341C88" w:rsidRDefault="00332D48" w:rsidP="00A05CF2">
      <w:pPr>
        <w:spacing w:after="42"/>
        <w:jc w:val="both"/>
        <w:rPr>
          <w:rFonts w:ascii="Arial" w:hAnsi="Arial" w:cs="Arial"/>
        </w:rPr>
      </w:pPr>
      <w:r>
        <w:rPr>
          <w:rFonts w:ascii="Arial" w:hAnsi="Arial" w:cs="Arial"/>
        </w:rPr>
        <w:t xml:space="preserve">1.2 Участниками Конкурса являются </w:t>
      </w:r>
      <w:r w:rsidR="007638DB">
        <w:rPr>
          <w:rFonts w:ascii="Arial" w:hAnsi="Arial" w:cs="Arial"/>
        </w:rPr>
        <w:t>преподаватели</w:t>
      </w:r>
      <w:r>
        <w:rPr>
          <w:rFonts w:ascii="Arial" w:hAnsi="Arial" w:cs="Arial"/>
        </w:rPr>
        <w:t>, мастера производственного обучения ГАПОУ ТО «Тобольский многопрофильный техникум».</w:t>
      </w:r>
    </w:p>
    <w:p w14:paraId="5EFC7A88" w14:textId="77777777" w:rsidR="00332D48" w:rsidRDefault="00332D48" w:rsidP="00A05CF2">
      <w:pPr>
        <w:spacing w:after="42"/>
        <w:jc w:val="both"/>
        <w:rPr>
          <w:rFonts w:ascii="Arial" w:hAnsi="Arial" w:cs="Arial"/>
        </w:rPr>
      </w:pPr>
      <w:r>
        <w:rPr>
          <w:rFonts w:ascii="Arial" w:hAnsi="Arial" w:cs="Arial"/>
        </w:rPr>
        <w:t xml:space="preserve">1.3. Для организационно-методического обеспечения Конкурса создается </w:t>
      </w:r>
      <w:r w:rsidR="00941EB2">
        <w:rPr>
          <w:rFonts w:ascii="Arial" w:hAnsi="Arial" w:cs="Arial"/>
        </w:rPr>
        <w:t>О</w:t>
      </w:r>
      <w:r w:rsidR="004A508B">
        <w:rPr>
          <w:rFonts w:ascii="Arial" w:hAnsi="Arial" w:cs="Arial"/>
        </w:rPr>
        <w:t>ргкомитет</w:t>
      </w:r>
      <w:r>
        <w:rPr>
          <w:rFonts w:ascii="Arial" w:hAnsi="Arial" w:cs="Arial"/>
        </w:rPr>
        <w:t>, котор</w:t>
      </w:r>
      <w:r w:rsidR="004A508B">
        <w:rPr>
          <w:rFonts w:ascii="Arial" w:hAnsi="Arial" w:cs="Arial"/>
        </w:rPr>
        <w:t>ый</w:t>
      </w:r>
      <w:r>
        <w:rPr>
          <w:rFonts w:ascii="Arial" w:hAnsi="Arial" w:cs="Arial"/>
        </w:rPr>
        <w:t xml:space="preserve"> устанавливает порядок и процедуру проведения Конкурса, утверждает состав жюри, формат проведения Конкурса, регламент работы, порядок финансирования.</w:t>
      </w:r>
    </w:p>
    <w:p w14:paraId="16F5A05B" w14:textId="77777777" w:rsidR="007638DB" w:rsidRDefault="007638DB" w:rsidP="00A05CF2">
      <w:pPr>
        <w:spacing w:after="42"/>
        <w:jc w:val="both"/>
        <w:rPr>
          <w:rFonts w:ascii="Arial" w:hAnsi="Arial" w:cs="Arial"/>
        </w:rPr>
      </w:pPr>
      <w:r>
        <w:rPr>
          <w:rFonts w:ascii="Arial" w:hAnsi="Arial" w:cs="Arial"/>
        </w:rPr>
        <w:t>1.4. Положение о проведении Конкурса размещается на сайте ГАПОУ ТО «Тобольский многопрофильный техникум»</w:t>
      </w:r>
    </w:p>
    <w:p w14:paraId="681588F7" w14:textId="004D9D88" w:rsidR="007638DB" w:rsidRPr="00350570" w:rsidRDefault="007638DB" w:rsidP="00A05CF2">
      <w:pPr>
        <w:spacing w:after="42"/>
        <w:jc w:val="both"/>
        <w:rPr>
          <w:rFonts w:ascii="Arial" w:hAnsi="Arial" w:cs="Arial"/>
          <w:color w:val="FF0000"/>
        </w:rPr>
      </w:pPr>
      <w:r>
        <w:rPr>
          <w:rFonts w:ascii="Arial" w:hAnsi="Arial" w:cs="Arial"/>
        </w:rPr>
        <w:t xml:space="preserve">1.5 Информирование педагогов ГАПОУ ТО «Тобольский многопрофильный техникум», участников Конкурса об условиях прохождения этапов, конкурсных заданиях, новостях и результатах прохождения </w:t>
      </w:r>
      <w:r w:rsidR="00350570">
        <w:rPr>
          <w:rFonts w:ascii="Arial" w:hAnsi="Arial" w:cs="Arial"/>
        </w:rPr>
        <w:t xml:space="preserve">этапов осуществляется посредством публикации соответствующей информации на сайте ОО и </w:t>
      </w:r>
      <w:r w:rsidR="00350570" w:rsidRPr="007966CD">
        <w:rPr>
          <w:rFonts w:ascii="Arial" w:hAnsi="Arial" w:cs="Arial"/>
        </w:rPr>
        <w:t>в</w:t>
      </w:r>
      <w:r w:rsidR="00131846" w:rsidRPr="007966CD">
        <w:rPr>
          <w:rFonts w:ascii="Arial" w:hAnsi="Arial" w:cs="Arial"/>
        </w:rPr>
        <w:t> мессенджерах отделений</w:t>
      </w:r>
      <w:r w:rsidR="00350570" w:rsidRPr="007966CD">
        <w:rPr>
          <w:rFonts w:ascii="Arial" w:hAnsi="Arial" w:cs="Arial"/>
        </w:rPr>
        <w:t xml:space="preserve"> </w:t>
      </w:r>
      <w:r w:rsidR="00131846" w:rsidRPr="007966CD">
        <w:rPr>
          <w:rFonts w:ascii="Arial" w:hAnsi="Arial" w:cs="Arial"/>
        </w:rPr>
        <w:t>«ВКонтакте».</w:t>
      </w:r>
    </w:p>
    <w:p w14:paraId="1D3457A1" w14:textId="77777777" w:rsidR="00332D48" w:rsidRDefault="00332D48" w:rsidP="00A05CF2">
      <w:pPr>
        <w:spacing w:after="42"/>
        <w:jc w:val="both"/>
        <w:rPr>
          <w:rFonts w:ascii="Arial" w:hAnsi="Arial" w:cs="Arial"/>
        </w:rPr>
      </w:pPr>
    </w:p>
    <w:p w14:paraId="7C12848A" w14:textId="77777777" w:rsidR="00332D48" w:rsidRDefault="00332D48" w:rsidP="00A05CF2">
      <w:pPr>
        <w:spacing w:after="42"/>
        <w:jc w:val="center"/>
        <w:rPr>
          <w:rFonts w:ascii="Arial" w:hAnsi="Arial" w:cs="Arial"/>
        </w:rPr>
      </w:pPr>
      <w:r>
        <w:rPr>
          <w:rFonts w:ascii="Arial" w:hAnsi="Arial" w:cs="Arial"/>
        </w:rPr>
        <w:t>2. Цели и задачи Конкурса</w:t>
      </w:r>
    </w:p>
    <w:p w14:paraId="6D73A627" w14:textId="77777777" w:rsidR="00332D48" w:rsidRDefault="00332D48" w:rsidP="00A05CF2">
      <w:pPr>
        <w:spacing w:after="42"/>
        <w:jc w:val="both"/>
        <w:rPr>
          <w:rFonts w:ascii="Arial" w:hAnsi="Arial" w:cs="Arial"/>
        </w:rPr>
      </w:pPr>
    </w:p>
    <w:p w14:paraId="08BA2879" w14:textId="2A0BFAA1" w:rsidR="00731CAB" w:rsidRPr="00731CAB" w:rsidRDefault="00731CAB" w:rsidP="00A05CF2">
      <w:pPr>
        <w:spacing w:after="42"/>
        <w:jc w:val="both"/>
        <w:rPr>
          <w:rFonts w:ascii="Arial" w:hAnsi="Arial" w:cs="Arial"/>
        </w:rPr>
      </w:pPr>
      <w:r w:rsidRPr="00731CAB">
        <w:rPr>
          <w:rFonts w:ascii="Arial" w:hAnsi="Arial" w:cs="Arial"/>
        </w:rPr>
        <w:t>2.1.</w:t>
      </w:r>
      <w:r w:rsidR="00131846">
        <w:rPr>
          <w:rFonts w:ascii="Arial" w:hAnsi="Arial" w:cs="Arial"/>
        </w:rPr>
        <w:t xml:space="preserve"> </w:t>
      </w:r>
      <w:r w:rsidRPr="00731CAB">
        <w:rPr>
          <w:rFonts w:ascii="Arial" w:hAnsi="Arial" w:cs="Arial"/>
        </w:rPr>
        <w:t>Цель Конкурса: выявление и поощрение талантливых и инициативных мастеров производственного обучения/преподавателей учебных дисциплин, модулей, курсов, практик профессионального цикла.</w:t>
      </w:r>
    </w:p>
    <w:p w14:paraId="68AF58A3" w14:textId="289ACD14" w:rsidR="00731CAB" w:rsidRPr="00731CAB" w:rsidRDefault="00731CAB" w:rsidP="00A05CF2">
      <w:pPr>
        <w:spacing w:after="42"/>
        <w:jc w:val="both"/>
        <w:rPr>
          <w:rFonts w:ascii="Arial" w:hAnsi="Arial" w:cs="Arial"/>
        </w:rPr>
      </w:pPr>
      <w:r w:rsidRPr="00731CAB">
        <w:rPr>
          <w:rFonts w:ascii="Arial" w:hAnsi="Arial" w:cs="Arial"/>
        </w:rPr>
        <w:t>2.2.</w:t>
      </w:r>
      <w:r w:rsidR="00131846">
        <w:rPr>
          <w:rFonts w:ascii="Arial" w:hAnsi="Arial" w:cs="Arial"/>
        </w:rPr>
        <w:t xml:space="preserve"> </w:t>
      </w:r>
      <w:r w:rsidRPr="00731CAB">
        <w:rPr>
          <w:rFonts w:ascii="Arial" w:hAnsi="Arial" w:cs="Arial"/>
        </w:rPr>
        <w:t>Задачи Конкурса:</w:t>
      </w:r>
    </w:p>
    <w:p w14:paraId="29E84546" w14:textId="55BA42E5" w:rsidR="00731CAB" w:rsidRPr="00731CAB" w:rsidRDefault="00731CAB" w:rsidP="00A05CF2">
      <w:pPr>
        <w:spacing w:after="42"/>
        <w:jc w:val="both"/>
        <w:rPr>
          <w:rFonts w:ascii="Arial" w:hAnsi="Arial" w:cs="Arial"/>
        </w:rPr>
      </w:pPr>
      <w:r w:rsidRPr="00731CAB">
        <w:rPr>
          <w:rFonts w:ascii="Arial" w:hAnsi="Arial" w:cs="Arial"/>
        </w:rPr>
        <w:t>2.2.1.</w:t>
      </w:r>
      <w:r w:rsidR="00131846">
        <w:rPr>
          <w:rFonts w:ascii="Arial" w:hAnsi="Arial" w:cs="Arial"/>
        </w:rPr>
        <w:t xml:space="preserve"> </w:t>
      </w:r>
      <w:r w:rsidRPr="00731CAB">
        <w:rPr>
          <w:rFonts w:ascii="Arial" w:hAnsi="Arial" w:cs="Arial"/>
        </w:rPr>
        <w:t>Организация конкурсных мероприятий для мастеров производственного обучения/преподавателей учебных дисциплин, модулей, курсов, практик профессионального цикла.</w:t>
      </w:r>
    </w:p>
    <w:p w14:paraId="4EB66306" w14:textId="65A521BB" w:rsidR="00731CAB" w:rsidRPr="00731CAB" w:rsidRDefault="00731CAB" w:rsidP="00A05CF2">
      <w:pPr>
        <w:spacing w:after="42"/>
        <w:jc w:val="both"/>
        <w:rPr>
          <w:rFonts w:ascii="Arial" w:hAnsi="Arial" w:cs="Arial"/>
        </w:rPr>
      </w:pPr>
      <w:r w:rsidRPr="00731CAB">
        <w:rPr>
          <w:rFonts w:ascii="Arial" w:hAnsi="Arial" w:cs="Arial"/>
        </w:rPr>
        <w:t>2.2.2.</w:t>
      </w:r>
      <w:r w:rsidR="00131846">
        <w:rPr>
          <w:rFonts w:ascii="Arial" w:hAnsi="Arial" w:cs="Arial"/>
        </w:rPr>
        <w:t xml:space="preserve"> </w:t>
      </w:r>
      <w:r w:rsidRPr="00731CAB">
        <w:rPr>
          <w:rFonts w:ascii="Arial" w:hAnsi="Arial" w:cs="Arial"/>
        </w:rPr>
        <w:t>Расширение творческих связей и обмен новыми идеями и достижениями в области профессионального образования и профессионального обучения.</w:t>
      </w:r>
    </w:p>
    <w:p w14:paraId="4601B9CA" w14:textId="0B0BFB46" w:rsidR="00731CAB" w:rsidRPr="00731CAB" w:rsidRDefault="00731CAB" w:rsidP="00A05CF2">
      <w:pPr>
        <w:spacing w:after="42"/>
        <w:jc w:val="both"/>
        <w:rPr>
          <w:rFonts w:ascii="Arial" w:hAnsi="Arial" w:cs="Arial"/>
        </w:rPr>
      </w:pPr>
      <w:r w:rsidRPr="00731CAB">
        <w:rPr>
          <w:rFonts w:ascii="Arial" w:hAnsi="Arial" w:cs="Arial"/>
        </w:rPr>
        <w:t>2.2.3.</w:t>
      </w:r>
      <w:r w:rsidR="00131846">
        <w:rPr>
          <w:rFonts w:ascii="Arial" w:hAnsi="Arial" w:cs="Arial"/>
        </w:rPr>
        <w:t xml:space="preserve"> </w:t>
      </w:r>
      <w:r w:rsidRPr="00731CAB">
        <w:rPr>
          <w:rFonts w:ascii="Arial" w:hAnsi="Arial" w:cs="Arial"/>
        </w:rPr>
        <w:t>Повышение уровня профессионализма мастеров производственного обучения/преподавателей дисциплин, модулей, курсов, практик профессионального цикла, формирование потребности в совершенствовании мастерства.</w:t>
      </w:r>
    </w:p>
    <w:p w14:paraId="4B4167B4" w14:textId="65B354F7" w:rsidR="00341C88" w:rsidRDefault="00731CAB" w:rsidP="00A05CF2">
      <w:pPr>
        <w:spacing w:after="42"/>
        <w:jc w:val="both"/>
        <w:rPr>
          <w:rFonts w:ascii="Arial" w:hAnsi="Arial" w:cs="Arial"/>
        </w:rPr>
      </w:pPr>
      <w:r w:rsidRPr="00731CAB">
        <w:rPr>
          <w:rFonts w:ascii="Arial" w:hAnsi="Arial" w:cs="Arial"/>
        </w:rPr>
        <w:t>2.2.4.</w:t>
      </w:r>
      <w:r w:rsidR="00131846">
        <w:rPr>
          <w:rFonts w:ascii="Arial" w:hAnsi="Arial" w:cs="Arial"/>
        </w:rPr>
        <w:t xml:space="preserve"> </w:t>
      </w:r>
      <w:r w:rsidRPr="00731CAB">
        <w:rPr>
          <w:rFonts w:ascii="Arial" w:hAnsi="Arial" w:cs="Arial"/>
        </w:rPr>
        <w:t>Распространение передового опыта педагогической деятельности в системе профессионального образования и профессионального обучения.</w:t>
      </w:r>
    </w:p>
    <w:p w14:paraId="27343EC2" w14:textId="77777777" w:rsidR="00341C88" w:rsidRDefault="00341C88" w:rsidP="00A05CF2">
      <w:pPr>
        <w:spacing w:after="42"/>
        <w:jc w:val="both"/>
        <w:rPr>
          <w:rFonts w:ascii="Arial" w:hAnsi="Arial" w:cs="Arial"/>
        </w:rPr>
      </w:pPr>
    </w:p>
    <w:p w14:paraId="1A584E34" w14:textId="2F7D6FF8" w:rsidR="00731CAB" w:rsidRDefault="009B6072" w:rsidP="007966CD">
      <w:pPr>
        <w:spacing w:after="200" w:line="276" w:lineRule="auto"/>
        <w:jc w:val="center"/>
        <w:rPr>
          <w:rFonts w:ascii="Arial" w:hAnsi="Arial" w:cs="Arial"/>
        </w:rPr>
      </w:pPr>
      <w:r>
        <w:rPr>
          <w:rFonts w:ascii="Arial" w:hAnsi="Arial" w:cs="Arial"/>
        </w:rPr>
        <w:br w:type="page"/>
      </w:r>
      <w:r w:rsidR="00731CAB">
        <w:rPr>
          <w:rFonts w:ascii="Arial" w:hAnsi="Arial" w:cs="Arial"/>
        </w:rPr>
        <w:lastRenderedPageBreak/>
        <w:t>3. Порядок проведения Конкурса</w:t>
      </w:r>
    </w:p>
    <w:p w14:paraId="48BCDD6F" w14:textId="77777777" w:rsidR="00731CAB" w:rsidRDefault="00731CAB" w:rsidP="00A05CF2">
      <w:pPr>
        <w:spacing w:after="42"/>
        <w:jc w:val="both"/>
        <w:rPr>
          <w:rFonts w:ascii="Arial" w:hAnsi="Arial" w:cs="Arial"/>
        </w:rPr>
      </w:pPr>
    </w:p>
    <w:p w14:paraId="1087BC2D" w14:textId="331ACC5A" w:rsidR="00731CAB" w:rsidRPr="00731CAB" w:rsidRDefault="00731CAB" w:rsidP="00A05CF2">
      <w:pPr>
        <w:spacing w:after="42"/>
        <w:jc w:val="both"/>
        <w:rPr>
          <w:rFonts w:ascii="Arial" w:hAnsi="Arial" w:cs="Arial"/>
        </w:rPr>
      </w:pPr>
      <w:r w:rsidRPr="00731CAB">
        <w:rPr>
          <w:rFonts w:ascii="Arial" w:hAnsi="Arial" w:cs="Arial"/>
        </w:rPr>
        <w:t>3.1.</w:t>
      </w:r>
      <w:r w:rsidR="009B6072">
        <w:rPr>
          <w:rFonts w:ascii="Arial" w:hAnsi="Arial" w:cs="Arial"/>
        </w:rPr>
        <w:t xml:space="preserve"> </w:t>
      </w:r>
      <w:r w:rsidR="007966CD">
        <w:rPr>
          <w:rFonts w:ascii="Arial" w:hAnsi="Arial" w:cs="Arial"/>
        </w:rPr>
        <w:t>I этап</w:t>
      </w:r>
      <w:r w:rsidRPr="00731CAB">
        <w:rPr>
          <w:rFonts w:ascii="Arial" w:hAnsi="Arial" w:cs="Arial"/>
        </w:rPr>
        <w:t xml:space="preserve"> (отборочного) в ГАПОУ ТО «</w:t>
      </w:r>
      <w:r>
        <w:rPr>
          <w:rFonts w:ascii="Arial" w:hAnsi="Arial" w:cs="Arial"/>
        </w:rPr>
        <w:t xml:space="preserve">Тобольский многопрофильный техникум» </w:t>
      </w:r>
      <w:r w:rsidRPr="007966CD">
        <w:rPr>
          <w:rFonts w:ascii="Arial" w:hAnsi="Arial" w:cs="Arial"/>
        </w:rPr>
        <w:t>проводится</w:t>
      </w:r>
      <w:r>
        <w:rPr>
          <w:rFonts w:ascii="Arial" w:hAnsi="Arial" w:cs="Arial"/>
        </w:rPr>
        <w:t xml:space="preserve"> в срок до 1</w:t>
      </w:r>
      <w:r w:rsidR="00350570">
        <w:rPr>
          <w:rFonts w:ascii="Arial" w:hAnsi="Arial" w:cs="Arial"/>
        </w:rPr>
        <w:t>0</w:t>
      </w:r>
      <w:r>
        <w:rPr>
          <w:rFonts w:ascii="Arial" w:hAnsi="Arial" w:cs="Arial"/>
        </w:rPr>
        <w:t xml:space="preserve"> марта 202</w:t>
      </w:r>
      <w:r w:rsidR="00350570">
        <w:rPr>
          <w:rFonts w:ascii="Arial" w:hAnsi="Arial" w:cs="Arial"/>
        </w:rPr>
        <w:t>5</w:t>
      </w:r>
      <w:r w:rsidRPr="00731CAB">
        <w:rPr>
          <w:rFonts w:ascii="Arial" w:hAnsi="Arial" w:cs="Arial"/>
        </w:rPr>
        <w:t xml:space="preserve"> года с целью д</w:t>
      </w:r>
      <w:r w:rsidR="00350570">
        <w:rPr>
          <w:rFonts w:ascii="Arial" w:hAnsi="Arial" w:cs="Arial"/>
        </w:rPr>
        <w:t>альнейшего участия победител</w:t>
      </w:r>
      <w:r w:rsidR="00FC69ED">
        <w:rPr>
          <w:rFonts w:ascii="Arial" w:hAnsi="Arial" w:cs="Arial"/>
        </w:rPr>
        <w:t>я и призера (2-е место)</w:t>
      </w:r>
      <w:r w:rsidR="00350570">
        <w:rPr>
          <w:rFonts w:ascii="Arial" w:hAnsi="Arial" w:cs="Arial"/>
        </w:rPr>
        <w:t xml:space="preserve"> в</w:t>
      </w:r>
      <w:r w:rsidRPr="00731CAB">
        <w:rPr>
          <w:rFonts w:ascii="Arial" w:hAnsi="Arial" w:cs="Arial"/>
        </w:rPr>
        <w:t xml:space="preserve"> </w:t>
      </w:r>
      <w:r>
        <w:rPr>
          <w:rFonts w:ascii="Arial" w:hAnsi="Arial" w:cs="Arial"/>
        </w:rPr>
        <w:t xml:space="preserve">региональном этапе </w:t>
      </w:r>
      <w:r w:rsidRPr="00731CAB">
        <w:rPr>
          <w:rFonts w:ascii="Arial" w:hAnsi="Arial" w:cs="Arial"/>
        </w:rPr>
        <w:t>Всероссийско</w:t>
      </w:r>
      <w:r>
        <w:rPr>
          <w:rFonts w:ascii="Arial" w:hAnsi="Arial" w:cs="Arial"/>
        </w:rPr>
        <w:t>го конкурса</w:t>
      </w:r>
      <w:r w:rsidRPr="00731CAB">
        <w:rPr>
          <w:rFonts w:ascii="Arial" w:hAnsi="Arial" w:cs="Arial"/>
        </w:rPr>
        <w:t>,</w:t>
      </w:r>
      <w:r>
        <w:rPr>
          <w:rFonts w:ascii="Arial" w:hAnsi="Arial" w:cs="Arial"/>
        </w:rPr>
        <w:t xml:space="preserve"> </w:t>
      </w:r>
      <w:r w:rsidRPr="007966CD">
        <w:rPr>
          <w:rFonts w:ascii="Arial" w:hAnsi="Arial" w:cs="Arial"/>
        </w:rPr>
        <w:t xml:space="preserve">который </w:t>
      </w:r>
      <w:r w:rsidR="007966CD" w:rsidRPr="007966CD">
        <w:rPr>
          <w:rFonts w:ascii="Arial" w:hAnsi="Arial" w:cs="Arial"/>
        </w:rPr>
        <w:t xml:space="preserve">состоится </w:t>
      </w:r>
      <w:r w:rsidRPr="007966CD">
        <w:rPr>
          <w:rFonts w:ascii="Arial" w:hAnsi="Arial" w:cs="Arial"/>
        </w:rPr>
        <w:t>в апреле 202</w:t>
      </w:r>
      <w:r w:rsidR="00350570" w:rsidRPr="007966CD">
        <w:rPr>
          <w:rFonts w:ascii="Arial" w:hAnsi="Arial" w:cs="Arial"/>
        </w:rPr>
        <w:t>5</w:t>
      </w:r>
      <w:r w:rsidRPr="007966CD">
        <w:rPr>
          <w:rFonts w:ascii="Arial" w:hAnsi="Arial" w:cs="Arial"/>
        </w:rPr>
        <w:t xml:space="preserve"> года</w:t>
      </w:r>
      <w:r w:rsidR="00FC69ED">
        <w:rPr>
          <w:rFonts w:ascii="Arial" w:hAnsi="Arial" w:cs="Arial"/>
        </w:rPr>
        <w:t>.</w:t>
      </w:r>
    </w:p>
    <w:p w14:paraId="424ABD73" w14:textId="2F221E31" w:rsidR="00731CAB" w:rsidRPr="00731CAB" w:rsidRDefault="00731CAB" w:rsidP="00A05CF2">
      <w:pPr>
        <w:spacing w:after="42"/>
        <w:jc w:val="both"/>
        <w:rPr>
          <w:rFonts w:ascii="Arial" w:hAnsi="Arial" w:cs="Arial"/>
        </w:rPr>
      </w:pPr>
      <w:r w:rsidRPr="00731CAB">
        <w:rPr>
          <w:rFonts w:ascii="Arial" w:hAnsi="Arial" w:cs="Arial"/>
        </w:rPr>
        <w:t>3.2.</w:t>
      </w:r>
      <w:r w:rsidR="009B6072">
        <w:rPr>
          <w:rFonts w:ascii="Arial" w:hAnsi="Arial" w:cs="Arial"/>
        </w:rPr>
        <w:t xml:space="preserve"> </w:t>
      </w:r>
      <w:r w:rsidRPr="00731CAB">
        <w:rPr>
          <w:rFonts w:ascii="Arial" w:hAnsi="Arial" w:cs="Arial"/>
        </w:rPr>
        <w:t>Правом выдвижения кандидат</w:t>
      </w:r>
      <w:r w:rsidR="00350570">
        <w:rPr>
          <w:rFonts w:ascii="Arial" w:hAnsi="Arial" w:cs="Arial"/>
        </w:rPr>
        <w:t>ов</w:t>
      </w:r>
      <w:r w:rsidRPr="00731CAB">
        <w:rPr>
          <w:rFonts w:ascii="Arial" w:hAnsi="Arial" w:cs="Arial"/>
        </w:rPr>
        <w:t>, победивш</w:t>
      </w:r>
      <w:r w:rsidR="00350570">
        <w:rPr>
          <w:rFonts w:ascii="Arial" w:hAnsi="Arial" w:cs="Arial"/>
        </w:rPr>
        <w:t>их</w:t>
      </w:r>
      <w:r w:rsidRPr="00731CAB">
        <w:rPr>
          <w:rFonts w:ascii="Arial" w:hAnsi="Arial" w:cs="Arial"/>
        </w:rPr>
        <w:t xml:space="preserve"> в ГАПОУ ТО «</w:t>
      </w:r>
      <w:r>
        <w:rPr>
          <w:rFonts w:ascii="Arial" w:hAnsi="Arial" w:cs="Arial"/>
        </w:rPr>
        <w:t>Тобольский многопрофильный техникум</w:t>
      </w:r>
      <w:r w:rsidRPr="00731CAB">
        <w:rPr>
          <w:rFonts w:ascii="Arial" w:hAnsi="Arial" w:cs="Arial"/>
        </w:rPr>
        <w:t>» на участие в</w:t>
      </w:r>
      <w:r w:rsidR="00350570">
        <w:rPr>
          <w:rFonts w:ascii="Arial" w:hAnsi="Arial" w:cs="Arial"/>
        </w:rPr>
        <w:t>о</w:t>
      </w:r>
      <w:r w:rsidRPr="00731CAB">
        <w:rPr>
          <w:rFonts w:ascii="Arial" w:hAnsi="Arial" w:cs="Arial"/>
        </w:rPr>
        <w:t xml:space="preserve"> II (региональном) </w:t>
      </w:r>
      <w:r>
        <w:rPr>
          <w:rFonts w:ascii="Arial" w:hAnsi="Arial" w:cs="Arial"/>
        </w:rPr>
        <w:t>этапе Конкурса</w:t>
      </w:r>
      <w:r w:rsidR="009B6072">
        <w:rPr>
          <w:rFonts w:ascii="Arial" w:hAnsi="Arial" w:cs="Arial"/>
        </w:rPr>
        <w:t>,</w:t>
      </w:r>
      <w:r>
        <w:rPr>
          <w:rFonts w:ascii="Arial" w:hAnsi="Arial" w:cs="Arial"/>
        </w:rPr>
        <w:t xml:space="preserve"> обладает руководитель</w:t>
      </w:r>
      <w:r w:rsidRPr="00731CAB">
        <w:rPr>
          <w:rFonts w:ascii="Arial" w:hAnsi="Arial" w:cs="Arial"/>
        </w:rPr>
        <w:t xml:space="preserve"> </w:t>
      </w:r>
      <w:r>
        <w:rPr>
          <w:rFonts w:ascii="Arial" w:hAnsi="Arial" w:cs="Arial"/>
        </w:rPr>
        <w:t>ГАПОУ ТО «Тобольский многопрофильный техникум»</w:t>
      </w:r>
      <w:r w:rsidRPr="00731CAB">
        <w:rPr>
          <w:rFonts w:ascii="Arial" w:hAnsi="Arial" w:cs="Arial"/>
        </w:rPr>
        <w:t xml:space="preserve">. </w:t>
      </w:r>
    </w:p>
    <w:p w14:paraId="4852B9F8" w14:textId="3C2B4E85" w:rsidR="002D5AF8" w:rsidRDefault="00731CAB" w:rsidP="00A05CF2">
      <w:pPr>
        <w:spacing w:after="42"/>
        <w:jc w:val="both"/>
        <w:rPr>
          <w:rFonts w:ascii="Arial" w:hAnsi="Arial" w:cs="Arial"/>
        </w:rPr>
      </w:pPr>
      <w:r w:rsidRPr="00731CAB">
        <w:rPr>
          <w:rFonts w:ascii="Arial" w:hAnsi="Arial" w:cs="Arial"/>
        </w:rPr>
        <w:t>3.3.</w:t>
      </w:r>
      <w:r w:rsidR="009B6072">
        <w:rPr>
          <w:rFonts w:ascii="Arial" w:hAnsi="Arial" w:cs="Arial"/>
        </w:rPr>
        <w:t xml:space="preserve"> </w:t>
      </w:r>
      <w:r w:rsidRPr="00731CAB">
        <w:rPr>
          <w:rFonts w:ascii="Arial" w:hAnsi="Arial" w:cs="Arial"/>
        </w:rPr>
        <w:t>Для подготовки и проведения</w:t>
      </w:r>
      <w:r w:rsidR="002D5AF8">
        <w:rPr>
          <w:rFonts w:ascii="Arial" w:hAnsi="Arial" w:cs="Arial"/>
        </w:rPr>
        <w:t xml:space="preserve"> Конкурса создае</w:t>
      </w:r>
      <w:r w:rsidRPr="00731CAB">
        <w:rPr>
          <w:rFonts w:ascii="Arial" w:hAnsi="Arial" w:cs="Arial"/>
        </w:rPr>
        <w:t xml:space="preserve">тся </w:t>
      </w:r>
      <w:r w:rsidR="003E3808">
        <w:rPr>
          <w:rFonts w:ascii="Arial" w:hAnsi="Arial" w:cs="Arial"/>
        </w:rPr>
        <w:t>О</w:t>
      </w:r>
      <w:r w:rsidR="004A508B">
        <w:rPr>
          <w:rFonts w:ascii="Arial" w:hAnsi="Arial" w:cs="Arial"/>
        </w:rPr>
        <w:t>ргкомитет</w:t>
      </w:r>
      <w:r w:rsidR="00350570">
        <w:rPr>
          <w:rFonts w:ascii="Arial" w:hAnsi="Arial" w:cs="Arial"/>
        </w:rPr>
        <w:t xml:space="preserve"> ГАПОУ</w:t>
      </w:r>
      <w:r>
        <w:rPr>
          <w:rFonts w:ascii="Arial" w:hAnsi="Arial" w:cs="Arial"/>
        </w:rPr>
        <w:t xml:space="preserve"> ТО «Тобольский многопрофильный техникум</w:t>
      </w:r>
      <w:r w:rsidRPr="00731CAB">
        <w:rPr>
          <w:rFonts w:ascii="Arial" w:hAnsi="Arial" w:cs="Arial"/>
        </w:rPr>
        <w:t>». В целях формирования объективной системы оценки участников Конкурса создаётся</w:t>
      </w:r>
      <w:r w:rsidR="003E3808">
        <w:rPr>
          <w:rFonts w:ascii="Arial" w:hAnsi="Arial" w:cs="Arial"/>
        </w:rPr>
        <w:t xml:space="preserve"> К</w:t>
      </w:r>
      <w:r w:rsidR="00BD5FF3">
        <w:rPr>
          <w:rFonts w:ascii="Arial" w:hAnsi="Arial" w:cs="Arial"/>
        </w:rPr>
        <w:t>онкурсная комиссия ГАПОУ ТО «Тобольский многопрофильный техникум</w:t>
      </w:r>
      <w:r w:rsidRPr="00731CAB">
        <w:rPr>
          <w:rFonts w:ascii="Arial" w:hAnsi="Arial" w:cs="Arial"/>
        </w:rPr>
        <w:t xml:space="preserve">», в состав которой </w:t>
      </w:r>
      <w:r w:rsidR="007966CD">
        <w:rPr>
          <w:rFonts w:ascii="Arial" w:hAnsi="Arial" w:cs="Arial"/>
        </w:rPr>
        <w:t>входят</w:t>
      </w:r>
      <w:r w:rsidRPr="00731CAB">
        <w:rPr>
          <w:rFonts w:ascii="Arial" w:hAnsi="Arial" w:cs="Arial"/>
        </w:rPr>
        <w:t xml:space="preserve"> представители образов</w:t>
      </w:r>
      <w:r w:rsidR="00BD5FF3">
        <w:rPr>
          <w:rFonts w:ascii="Arial" w:hAnsi="Arial" w:cs="Arial"/>
        </w:rPr>
        <w:t>ательной организации ГАПОУ ТО «Тобольский многопрофильный техникум</w:t>
      </w:r>
      <w:r w:rsidRPr="00731CAB">
        <w:rPr>
          <w:rFonts w:ascii="Arial" w:hAnsi="Arial" w:cs="Arial"/>
        </w:rPr>
        <w:t>»,</w:t>
      </w:r>
      <w:r w:rsidR="00350570">
        <w:rPr>
          <w:rFonts w:ascii="Arial" w:hAnsi="Arial" w:cs="Arial"/>
        </w:rPr>
        <w:t xml:space="preserve"> </w:t>
      </w:r>
      <w:r w:rsidR="00350570" w:rsidRPr="007966CD">
        <w:rPr>
          <w:rFonts w:ascii="Arial" w:hAnsi="Arial" w:cs="Arial"/>
        </w:rPr>
        <w:t>победител</w:t>
      </w:r>
      <w:r w:rsidR="004A508B" w:rsidRPr="007966CD">
        <w:rPr>
          <w:rFonts w:ascii="Arial" w:hAnsi="Arial" w:cs="Arial"/>
        </w:rPr>
        <w:t>и</w:t>
      </w:r>
      <w:r w:rsidR="009B6072" w:rsidRPr="007966CD">
        <w:rPr>
          <w:rFonts w:ascii="Arial" w:hAnsi="Arial" w:cs="Arial"/>
        </w:rPr>
        <w:t xml:space="preserve"> </w:t>
      </w:r>
      <w:r w:rsidR="00350570">
        <w:rPr>
          <w:rFonts w:ascii="Arial" w:hAnsi="Arial" w:cs="Arial"/>
        </w:rPr>
        <w:t xml:space="preserve">Конкурса </w:t>
      </w:r>
      <w:r w:rsidR="003E0EC1">
        <w:rPr>
          <w:rFonts w:ascii="Arial" w:hAnsi="Arial" w:cs="Arial"/>
        </w:rPr>
        <w:t xml:space="preserve">профессионального мастерства </w:t>
      </w:r>
      <w:r w:rsidR="00350570">
        <w:rPr>
          <w:rFonts w:ascii="Arial" w:hAnsi="Arial" w:cs="Arial"/>
        </w:rPr>
        <w:t>прошлых лет, председатель</w:t>
      </w:r>
      <w:r w:rsidRPr="00731CAB">
        <w:rPr>
          <w:rFonts w:ascii="Arial" w:hAnsi="Arial" w:cs="Arial"/>
        </w:rPr>
        <w:t xml:space="preserve"> Пр</w:t>
      </w:r>
      <w:r w:rsidR="00BD5FF3">
        <w:rPr>
          <w:rFonts w:ascii="Arial" w:hAnsi="Arial" w:cs="Arial"/>
        </w:rPr>
        <w:t>офсоюз</w:t>
      </w:r>
      <w:r w:rsidR="00350570">
        <w:rPr>
          <w:rFonts w:ascii="Arial" w:hAnsi="Arial" w:cs="Arial"/>
        </w:rPr>
        <w:t>ной организации</w:t>
      </w:r>
      <w:r w:rsidR="00BD5FF3">
        <w:rPr>
          <w:rFonts w:ascii="Arial" w:hAnsi="Arial" w:cs="Arial"/>
        </w:rPr>
        <w:t xml:space="preserve"> ГАПОУ ТО «Тобольский многопрофильный техникум</w:t>
      </w:r>
      <w:r w:rsidR="002D5AF8">
        <w:rPr>
          <w:rFonts w:ascii="Arial" w:hAnsi="Arial" w:cs="Arial"/>
        </w:rPr>
        <w:t>», работодатели</w:t>
      </w:r>
      <w:r w:rsidR="00350570">
        <w:rPr>
          <w:rFonts w:ascii="Arial" w:hAnsi="Arial" w:cs="Arial"/>
        </w:rPr>
        <w:t xml:space="preserve"> (по согласованию), преподаватели ОНППМПР в г.</w:t>
      </w:r>
      <w:r w:rsidR="007F73F5">
        <w:rPr>
          <w:rFonts w:ascii="Arial" w:hAnsi="Arial" w:cs="Arial"/>
        </w:rPr>
        <w:t> </w:t>
      </w:r>
      <w:r w:rsidR="00350570">
        <w:rPr>
          <w:rFonts w:ascii="Arial" w:hAnsi="Arial" w:cs="Arial"/>
        </w:rPr>
        <w:t>Тобольске (по согласованию)</w:t>
      </w:r>
      <w:r w:rsidR="009B6072">
        <w:rPr>
          <w:rFonts w:ascii="Arial" w:hAnsi="Arial" w:cs="Arial"/>
        </w:rPr>
        <w:t xml:space="preserve">, </w:t>
      </w:r>
      <w:r w:rsidR="009B6072" w:rsidRPr="003E0EC1">
        <w:rPr>
          <w:rFonts w:ascii="Arial" w:hAnsi="Arial" w:cs="Arial"/>
        </w:rPr>
        <w:t>ветераны</w:t>
      </w:r>
      <w:r w:rsidR="00584217" w:rsidRPr="003E0EC1">
        <w:rPr>
          <w:rFonts w:ascii="Arial" w:hAnsi="Arial" w:cs="Arial"/>
        </w:rPr>
        <w:t xml:space="preserve"> педагогического труда</w:t>
      </w:r>
      <w:r w:rsidR="009B6072" w:rsidRPr="003E0EC1">
        <w:rPr>
          <w:rFonts w:ascii="Arial" w:hAnsi="Arial" w:cs="Arial"/>
        </w:rPr>
        <w:t xml:space="preserve">, </w:t>
      </w:r>
      <w:r w:rsidR="003E0EC1">
        <w:rPr>
          <w:rFonts w:ascii="Arial" w:hAnsi="Arial" w:cs="Arial"/>
        </w:rPr>
        <w:t>представители студенческого актива</w:t>
      </w:r>
      <w:r w:rsidR="002D5AF8" w:rsidRPr="003E0EC1">
        <w:rPr>
          <w:rFonts w:ascii="Arial" w:hAnsi="Arial" w:cs="Arial"/>
        </w:rPr>
        <w:t>.</w:t>
      </w:r>
    </w:p>
    <w:p w14:paraId="28B54D17" w14:textId="77777777" w:rsidR="00731CAB" w:rsidRPr="00731CAB" w:rsidRDefault="00BD5FF3" w:rsidP="00A05CF2">
      <w:pPr>
        <w:spacing w:after="42"/>
        <w:jc w:val="both"/>
        <w:rPr>
          <w:rFonts w:ascii="Arial" w:hAnsi="Arial" w:cs="Arial"/>
        </w:rPr>
      </w:pPr>
      <w:r>
        <w:rPr>
          <w:rFonts w:ascii="Arial" w:hAnsi="Arial" w:cs="Arial"/>
        </w:rPr>
        <w:tab/>
        <w:t>Оргкомитет ГАПОУ ТО «Тобольский многопрофильный техникум</w:t>
      </w:r>
      <w:r w:rsidR="00731CAB" w:rsidRPr="00731CAB">
        <w:rPr>
          <w:rFonts w:ascii="Arial" w:hAnsi="Arial" w:cs="Arial"/>
        </w:rPr>
        <w:t>»:</w:t>
      </w:r>
    </w:p>
    <w:p w14:paraId="4E5B37B5" w14:textId="77777777" w:rsidR="00731CAB" w:rsidRPr="00731CAB" w:rsidRDefault="00731CAB" w:rsidP="00A05CF2">
      <w:pPr>
        <w:spacing w:after="42"/>
        <w:jc w:val="both"/>
        <w:rPr>
          <w:rFonts w:ascii="Arial" w:hAnsi="Arial" w:cs="Arial"/>
        </w:rPr>
      </w:pPr>
      <w:r w:rsidRPr="00731CAB">
        <w:rPr>
          <w:rFonts w:ascii="Arial" w:hAnsi="Arial" w:cs="Arial"/>
        </w:rPr>
        <w:t>-составляет график конкурсных мероприятий;</w:t>
      </w:r>
    </w:p>
    <w:p w14:paraId="1C74F81E" w14:textId="77777777" w:rsidR="00731CAB" w:rsidRPr="00731CAB" w:rsidRDefault="00731CAB" w:rsidP="00A05CF2">
      <w:pPr>
        <w:spacing w:after="42"/>
        <w:jc w:val="both"/>
        <w:rPr>
          <w:rFonts w:ascii="Arial" w:hAnsi="Arial" w:cs="Arial"/>
        </w:rPr>
      </w:pPr>
      <w:r w:rsidRPr="00731CAB">
        <w:rPr>
          <w:rFonts w:ascii="Arial" w:hAnsi="Arial" w:cs="Arial"/>
        </w:rPr>
        <w:t>-формирует состав комиссии Конкурса;</w:t>
      </w:r>
    </w:p>
    <w:p w14:paraId="4E5F56D0" w14:textId="77777777" w:rsidR="00731CAB" w:rsidRPr="00731CAB" w:rsidRDefault="00731CAB" w:rsidP="00A05CF2">
      <w:pPr>
        <w:spacing w:after="42"/>
        <w:jc w:val="both"/>
        <w:rPr>
          <w:rFonts w:ascii="Arial" w:hAnsi="Arial" w:cs="Arial"/>
        </w:rPr>
      </w:pPr>
      <w:r w:rsidRPr="00731CAB">
        <w:rPr>
          <w:rFonts w:ascii="Arial" w:hAnsi="Arial" w:cs="Arial"/>
        </w:rPr>
        <w:t>-утвержд</w:t>
      </w:r>
      <w:r w:rsidR="00BD5FF3">
        <w:rPr>
          <w:rFonts w:ascii="Arial" w:hAnsi="Arial" w:cs="Arial"/>
        </w:rPr>
        <w:t>ает состав участников Конкурса;</w:t>
      </w:r>
    </w:p>
    <w:p w14:paraId="3A924114" w14:textId="77777777" w:rsidR="00731CAB" w:rsidRDefault="00731CAB" w:rsidP="00A05CF2">
      <w:pPr>
        <w:spacing w:after="42"/>
        <w:jc w:val="both"/>
        <w:rPr>
          <w:rFonts w:ascii="Arial" w:hAnsi="Arial" w:cs="Arial"/>
        </w:rPr>
      </w:pPr>
      <w:r w:rsidRPr="00731CAB">
        <w:rPr>
          <w:rFonts w:ascii="Arial" w:hAnsi="Arial" w:cs="Arial"/>
        </w:rPr>
        <w:t>-организует проведение</w:t>
      </w:r>
      <w:r w:rsidR="00BD5FF3">
        <w:rPr>
          <w:rFonts w:ascii="Arial" w:hAnsi="Arial" w:cs="Arial"/>
        </w:rPr>
        <w:t xml:space="preserve"> I (отборочного) этапа Конкурса;</w:t>
      </w:r>
    </w:p>
    <w:p w14:paraId="17D77C1A" w14:textId="2B2AEEFD" w:rsidR="00731CAB" w:rsidRPr="00731CAB" w:rsidRDefault="00731CAB" w:rsidP="00A05CF2">
      <w:pPr>
        <w:spacing w:after="42"/>
        <w:jc w:val="both"/>
        <w:rPr>
          <w:rFonts w:ascii="Arial" w:hAnsi="Arial" w:cs="Arial"/>
        </w:rPr>
      </w:pPr>
      <w:r w:rsidRPr="00731CAB">
        <w:rPr>
          <w:rFonts w:ascii="Arial" w:hAnsi="Arial" w:cs="Arial"/>
        </w:rPr>
        <w:t>-оформляет документацию Конкурса (протокол, оценочные листы, приказ о победителе</w:t>
      </w:r>
      <w:r w:rsidR="007368EE">
        <w:rPr>
          <w:rFonts w:ascii="Arial" w:hAnsi="Arial" w:cs="Arial"/>
        </w:rPr>
        <w:t xml:space="preserve"> </w:t>
      </w:r>
      <w:r w:rsidR="007368EE" w:rsidRPr="00FC69ED">
        <w:rPr>
          <w:rFonts w:ascii="Arial" w:hAnsi="Arial" w:cs="Arial"/>
        </w:rPr>
        <w:t>и призерах</w:t>
      </w:r>
      <w:r w:rsidRPr="00731CAB">
        <w:rPr>
          <w:rFonts w:ascii="Arial" w:hAnsi="Arial" w:cs="Arial"/>
        </w:rPr>
        <w:t xml:space="preserve"> I (отборочно</w:t>
      </w:r>
      <w:r w:rsidR="00BD5FF3">
        <w:rPr>
          <w:rFonts w:ascii="Arial" w:hAnsi="Arial" w:cs="Arial"/>
        </w:rPr>
        <w:t xml:space="preserve">го) этапа Конкурса в ГАПОУ ТО «Тобольский многопрофильный техникум»; заявку участника и </w:t>
      </w:r>
      <w:r w:rsidRPr="00731CAB">
        <w:rPr>
          <w:rFonts w:ascii="Arial" w:hAnsi="Arial" w:cs="Arial"/>
        </w:rPr>
        <w:t>пакет документов, подтверждающих дости</w:t>
      </w:r>
      <w:r w:rsidR="00BD5FF3">
        <w:rPr>
          <w:rFonts w:ascii="Arial" w:hAnsi="Arial" w:cs="Arial"/>
        </w:rPr>
        <w:t xml:space="preserve">жения всех участников Конкурса, </w:t>
      </w:r>
      <w:r w:rsidRPr="00731CAB">
        <w:rPr>
          <w:rFonts w:ascii="Arial" w:hAnsi="Arial" w:cs="Arial"/>
        </w:rPr>
        <w:t xml:space="preserve">которую </w:t>
      </w:r>
      <w:r w:rsidR="002D5AF8" w:rsidRPr="002D5AF8">
        <w:rPr>
          <w:rFonts w:ascii="Arial" w:hAnsi="Arial" w:cs="Arial"/>
        </w:rPr>
        <w:t xml:space="preserve">в соответствии с Положением об областном конкурсе профессионального мастерства </w:t>
      </w:r>
      <w:r w:rsidRPr="00731CAB">
        <w:rPr>
          <w:rFonts w:ascii="Arial" w:hAnsi="Arial" w:cs="Arial"/>
        </w:rPr>
        <w:t>предоставляет в Регион</w:t>
      </w:r>
      <w:r w:rsidR="00BD5FF3">
        <w:rPr>
          <w:rFonts w:ascii="Arial" w:hAnsi="Arial" w:cs="Arial"/>
        </w:rPr>
        <w:t xml:space="preserve">альный Оргкомитет, в срок до </w:t>
      </w:r>
      <w:r w:rsidR="004A508B">
        <w:rPr>
          <w:rFonts w:ascii="Arial" w:hAnsi="Arial" w:cs="Arial"/>
        </w:rPr>
        <w:t>15 марта</w:t>
      </w:r>
      <w:r w:rsidR="00BD5FF3">
        <w:rPr>
          <w:rFonts w:ascii="Arial" w:hAnsi="Arial" w:cs="Arial"/>
        </w:rPr>
        <w:t xml:space="preserve"> 202</w:t>
      </w:r>
      <w:r w:rsidR="004A508B">
        <w:rPr>
          <w:rFonts w:ascii="Arial" w:hAnsi="Arial" w:cs="Arial"/>
        </w:rPr>
        <w:t>5</w:t>
      </w:r>
      <w:r w:rsidRPr="00731CAB">
        <w:rPr>
          <w:rFonts w:ascii="Arial" w:hAnsi="Arial" w:cs="Arial"/>
        </w:rPr>
        <w:t xml:space="preserve"> года.</w:t>
      </w:r>
    </w:p>
    <w:p w14:paraId="40C0B122" w14:textId="25B347FA" w:rsidR="00731CAB" w:rsidRDefault="002D5AF8" w:rsidP="00A05CF2">
      <w:pPr>
        <w:spacing w:after="42"/>
        <w:jc w:val="both"/>
        <w:rPr>
          <w:rFonts w:ascii="Arial" w:hAnsi="Arial" w:cs="Arial"/>
        </w:rPr>
      </w:pPr>
      <w:r>
        <w:rPr>
          <w:rFonts w:ascii="Arial" w:hAnsi="Arial" w:cs="Arial"/>
        </w:rPr>
        <w:t>3.4</w:t>
      </w:r>
      <w:r w:rsidR="00731CAB" w:rsidRPr="00731CAB">
        <w:rPr>
          <w:rFonts w:ascii="Arial" w:hAnsi="Arial" w:cs="Arial"/>
        </w:rPr>
        <w:t>.</w:t>
      </w:r>
      <w:r w:rsidR="00585998">
        <w:rPr>
          <w:rFonts w:ascii="Arial" w:hAnsi="Arial" w:cs="Arial"/>
        </w:rPr>
        <w:t xml:space="preserve"> </w:t>
      </w:r>
      <w:r w:rsidR="00731CAB" w:rsidRPr="00731CAB">
        <w:rPr>
          <w:rFonts w:ascii="Arial" w:hAnsi="Arial" w:cs="Arial"/>
        </w:rPr>
        <w:t>Члены конкурсн</w:t>
      </w:r>
      <w:r>
        <w:rPr>
          <w:rFonts w:ascii="Arial" w:hAnsi="Arial" w:cs="Arial"/>
        </w:rPr>
        <w:t>ой комиссии ГАПОУ ТО «Тобольский многопрофильный техникум</w:t>
      </w:r>
      <w:r w:rsidR="00731CAB" w:rsidRPr="00731CAB">
        <w:rPr>
          <w:rFonts w:ascii="Arial" w:hAnsi="Arial" w:cs="Arial"/>
        </w:rPr>
        <w:t>» проводят анализ</w:t>
      </w:r>
      <w:r w:rsidR="00585998">
        <w:rPr>
          <w:rFonts w:ascii="Arial" w:hAnsi="Arial" w:cs="Arial"/>
        </w:rPr>
        <w:t xml:space="preserve"> </w:t>
      </w:r>
      <w:r w:rsidR="00585998" w:rsidRPr="00FC69ED">
        <w:rPr>
          <w:rFonts w:ascii="Arial" w:hAnsi="Arial" w:cs="Arial"/>
        </w:rPr>
        <w:t>педагогического опыта участников</w:t>
      </w:r>
      <w:r w:rsidR="00731CAB" w:rsidRPr="00731CAB">
        <w:rPr>
          <w:rFonts w:ascii="Arial" w:hAnsi="Arial" w:cs="Arial"/>
        </w:rPr>
        <w:t>, выставляют оценки, выносят решения по итогам конкурсных испытаний, определяют победител</w:t>
      </w:r>
      <w:r>
        <w:rPr>
          <w:rFonts w:ascii="Arial" w:hAnsi="Arial" w:cs="Arial"/>
        </w:rPr>
        <w:t>я и призеров ГАПОУ ТО «Тобольский многопрофильный техникум</w:t>
      </w:r>
      <w:r w:rsidR="00731CAB" w:rsidRPr="00731CAB">
        <w:rPr>
          <w:rFonts w:ascii="Arial" w:hAnsi="Arial" w:cs="Arial"/>
        </w:rPr>
        <w:t>».</w:t>
      </w:r>
    </w:p>
    <w:p w14:paraId="3B584E54" w14:textId="77777777" w:rsidR="00341C88" w:rsidRDefault="00341C88" w:rsidP="00A05CF2">
      <w:pPr>
        <w:spacing w:after="42"/>
        <w:jc w:val="both"/>
        <w:rPr>
          <w:rFonts w:ascii="Arial" w:hAnsi="Arial" w:cs="Arial"/>
        </w:rPr>
      </w:pPr>
    </w:p>
    <w:p w14:paraId="45C1B259" w14:textId="77777777" w:rsidR="00A32FB6" w:rsidRDefault="00A32FB6" w:rsidP="00A05CF2">
      <w:pPr>
        <w:spacing w:after="42"/>
        <w:jc w:val="center"/>
        <w:rPr>
          <w:rFonts w:ascii="Arial" w:hAnsi="Arial" w:cs="Arial"/>
        </w:rPr>
      </w:pPr>
      <w:r>
        <w:rPr>
          <w:rFonts w:ascii="Arial" w:hAnsi="Arial" w:cs="Arial"/>
        </w:rPr>
        <w:t>4. Конкурсные мероприятия и критерии оценки.</w:t>
      </w:r>
    </w:p>
    <w:p w14:paraId="32E3E543" w14:textId="77777777" w:rsidR="00A32FB6" w:rsidRDefault="00A32FB6" w:rsidP="00A05CF2">
      <w:pPr>
        <w:spacing w:after="42"/>
        <w:jc w:val="both"/>
        <w:rPr>
          <w:rFonts w:ascii="Arial" w:hAnsi="Arial" w:cs="Arial"/>
        </w:rPr>
      </w:pPr>
    </w:p>
    <w:p w14:paraId="6BDF0883" w14:textId="0CBAB749" w:rsidR="00A32FB6" w:rsidRPr="00A32FB6" w:rsidRDefault="00A32FB6" w:rsidP="00A05CF2">
      <w:pPr>
        <w:spacing w:after="42"/>
        <w:jc w:val="both"/>
        <w:rPr>
          <w:rFonts w:ascii="Arial" w:hAnsi="Arial" w:cs="Arial"/>
        </w:rPr>
      </w:pPr>
      <w:r w:rsidRPr="00A32FB6">
        <w:rPr>
          <w:rFonts w:ascii="Arial" w:hAnsi="Arial" w:cs="Arial"/>
        </w:rPr>
        <w:t>4.1.</w:t>
      </w:r>
      <w:r w:rsidR="004633AD">
        <w:rPr>
          <w:rFonts w:ascii="Arial" w:hAnsi="Arial" w:cs="Arial"/>
        </w:rPr>
        <w:t xml:space="preserve"> </w:t>
      </w:r>
      <w:r w:rsidRPr="00A32FB6">
        <w:rPr>
          <w:rFonts w:ascii="Arial" w:hAnsi="Arial" w:cs="Arial"/>
        </w:rPr>
        <w:t>Программа I (отборочно</w:t>
      </w:r>
      <w:r>
        <w:rPr>
          <w:rFonts w:ascii="Arial" w:hAnsi="Arial" w:cs="Arial"/>
        </w:rPr>
        <w:t>го) этапа Конкурса в ГАПОУ ТО «Тобольский многопрофильный техникум</w:t>
      </w:r>
      <w:r w:rsidRPr="00A32FB6">
        <w:rPr>
          <w:rFonts w:ascii="Arial" w:hAnsi="Arial" w:cs="Arial"/>
        </w:rPr>
        <w:t xml:space="preserve">» включает в себя отбор комиссией заявок, </w:t>
      </w:r>
      <w:r w:rsidR="003E3808">
        <w:rPr>
          <w:rFonts w:ascii="Arial" w:hAnsi="Arial" w:cs="Arial"/>
        </w:rPr>
        <w:t>подаваемых участниками К</w:t>
      </w:r>
      <w:r w:rsidR="004A508B">
        <w:rPr>
          <w:rFonts w:ascii="Arial" w:hAnsi="Arial" w:cs="Arial"/>
        </w:rPr>
        <w:t xml:space="preserve">онкурса. </w:t>
      </w:r>
      <w:r w:rsidRPr="00A32FB6">
        <w:rPr>
          <w:rFonts w:ascii="Arial" w:hAnsi="Arial" w:cs="Arial"/>
        </w:rPr>
        <w:t xml:space="preserve">Кандидат на участие в Конкурсе должен иметь конкретные достижения, подкрепленные документами, по одному или нескольким аспектам (критерии): </w:t>
      </w:r>
    </w:p>
    <w:p w14:paraId="66568D3D" w14:textId="63B62F80" w:rsidR="00A32FB6" w:rsidRPr="00A32FB6" w:rsidRDefault="00A32FB6" w:rsidP="00A05CF2">
      <w:pPr>
        <w:spacing w:after="42"/>
        <w:jc w:val="both"/>
        <w:rPr>
          <w:rFonts w:ascii="Arial" w:hAnsi="Arial" w:cs="Arial"/>
        </w:rPr>
      </w:pPr>
      <w:r w:rsidRPr="00A32FB6">
        <w:rPr>
          <w:rFonts w:ascii="Arial" w:hAnsi="Arial" w:cs="Arial"/>
        </w:rPr>
        <w:t>-опыт</w:t>
      </w:r>
      <w:r w:rsidR="004633AD">
        <w:rPr>
          <w:rFonts w:ascii="Arial" w:hAnsi="Arial" w:cs="Arial"/>
        </w:rPr>
        <w:t xml:space="preserve"> </w:t>
      </w:r>
      <w:r w:rsidRPr="00A32FB6">
        <w:rPr>
          <w:rFonts w:ascii="Arial" w:hAnsi="Arial" w:cs="Arial"/>
        </w:rPr>
        <w:t>п</w:t>
      </w:r>
      <w:r w:rsidR="00EF06C4">
        <w:rPr>
          <w:rFonts w:ascii="Arial" w:hAnsi="Arial" w:cs="Arial"/>
        </w:rPr>
        <w:t>одготовки</w:t>
      </w:r>
      <w:r w:rsidR="004633AD">
        <w:rPr>
          <w:rFonts w:ascii="Arial" w:hAnsi="Arial" w:cs="Arial"/>
        </w:rPr>
        <w:t xml:space="preserve"> </w:t>
      </w:r>
      <w:r w:rsidR="00EF06C4">
        <w:rPr>
          <w:rFonts w:ascii="Arial" w:hAnsi="Arial" w:cs="Arial"/>
        </w:rPr>
        <w:t>участников ГАПОУ ТО «Тобольский многопрофильный техникум</w:t>
      </w:r>
      <w:r w:rsidRPr="00A32FB6">
        <w:rPr>
          <w:rFonts w:ascii="Arial" w:hAnsi="Arial" w:cs="Arial"/>
        </w:rPr>
        <w:t xml:space="preserve">» </w:t>
      </w:r>
      <w:r w:rsidR="00EF06C4">
        <w:rPr>
          <w:rFonts w:ascii="Arial" w:hAnsi="Arial" w:cs="Arial"/>
        </w:rPr>
        <w:t>призеров, победителей региональных</w:t>
      </w:r>
      <w:r w:rsidRPr="00A32FB6">
        <w:rPr>
          <w:rFonts w:ascii="Arial" w:hAnsi="Arial" w:cs="Arial"/>
        </w:rPr>
        <w:t>/</w:t>
      </w:r>
      <w:r w:rsidR="00EF06C4">
        <w:rPr>
          <w:rFonts w:ascii="Arial" w:hAnsi="Arial" w:cs="Arial"/>
        </w:rPr>
        <w:t xml:space="preserve"> национальных</w:t>
      </w:r>
      <w:r w:rsidRPr="00A32FB6">
        <w:rPr>
          <w:rFonts w:ascii="Arial" w:hAnsi="Arial" w:cs="Arial"/>
        </w:rPr>
        <w:t>/</w:t>
      </w:r>
      <w:r w:rsidR="00EF06C4">
        <w:rPr>
          <w:rFonts w:ascii="Arial" w:hAnsi="Arial" w:cs="Arial"/>
        </w:rPr>
        <w:t xml:space="preserve"> </w:t>
      </w:r>
      <w:r w:rsidRPr="00A32FB6">
        <w:rPr>
          <w:rFonts w:ascii="Arial" w:hAnsi="Arial" w:cs="Arial"/>
        </w:rPr>
        <w:t>международн</w:t>
      </w:r>
      <w:r w:rsidR="00EF06C4">
        <w:rPr>
          <w:rFonts w:ascii="Arial" w:hAnsi="Arial" w:cs="Arial"/>
        </w:rPr>
        <w:t>ых чемпионатов</w:t>
      </w:r>
      <w:r w:rsidRPr="00A32FB6">
        <w:rPr>
          <w:rFonts w:ascii="Arial" w:hAnsi="Arial" w:cs="Arial"/>
        </w:rPr>
        <w:t xml:space="preserve"> </w:t>
      </w:r>
      <w:r w:rsidR="00EF06C4">
        <w:rPr>
          <w:rFonts w:ascii="Arial" w:hAnsi="Arial" w:cs="Arial"/>
        </w:rPr>
        <w:t>профессионального мастерства;</w:t>
      </w:r>
    </w:p>
    <w:p w14:paraId="21753C8C" w14:textId="77777777" w:rsidR="00A32FB6" w:rsidRPr="00A32FB6" w:rsidRDefault="00A32FB6" w:rsidP="00A05CF2">
      <w:pPr>
        <w:spacing w:after="42"/>
        <w:jc w:val="both"/>
        <w:rPr>
          <w:rFonts w:ascii="Arial" w:hAnsi="Arial" w:cs="Arial"/>
        </w:rPr>
      </w:pPr>
      <w:r w:rsidRPr="00A32FB6">
        <w:rPr>
          <w:rFonts w:ascii="Arial" w:hAnsi="Arial" w:cs="Arial"/>
        </w:rPr>
        <w:t>-кандидат</w:t>
      </w:r>
      <w:r w:rsidR="00EF06C4">
        <w:rPr>
          <w:rFonts w:ascii="Arial" w:hAnsi="Arial" w:cs="Arial"/>
        </w:rPr>
        <w:t xml:space="preserve"> готовил выпускников ГАПОУ ТО «Тобольский многопрофильный техникум</w:t>
      </w:r>
      <w:r w:rsidRPr="00A32FB6">
        <w:rPr>
          <w:rFonts w:ascii="Arial" w:hAnsi="Arial" w:cs="Arial"/>
        </w:rPr>
        <w:t>», успешно с</w:t>
      </w:r>
      <w:r w:rsidR="00EF06C4">
        <w:rPr>
          <w:rFonts w:ascii="Arial" w:hAnsi="Arial" w:cs="Arial"/>
        </w:rPr>
        <w:t>давших демонстрационный экзамен;</w:t>
      </w:r>
    </w:p>
    <w:p w14:paraId="29A0831A" w14:textId="2C25D0C6" w:rsidR="00A32FB6" w:rsidRDefault="00A32FB6" w:rsidP="00A05CF2">
      <w:pPr>
        <w:spacing w:after="42"/>
        <w:jc w:val="both"/>
        <w:rPr>
          <w:rFonts w:ascii="Arial" w:hAnsi="Arial" w:cs="Arial"/>
        </w:rPr>
      </w:pPr>
      <w:r w:rsidRPr="00A32FB6">
        <w:rPr>
          <w:rFonts w:ascii="Arial" w:hAnsi="Arial" w:cs="Arial"/>
        </w:rPr>
        <w:t>-опыт п</w:t>
      </w:r>
      <w:r w:rsidR="00EF06C4">
        <w:rPr>
          <w:rFonts w:ascii="Arial" w:hAnsi="Arial" w:cs="Arial"/>
        </w:rPr>
        <w:t>одготовки участников ГАПОУ ТО «Тобольский многопрофильный техникум</w:t>
      </w:r>
      <w:r w:rsidRPr="00A32FB6">
        <w:rPr>
          <w:rFonts w:ascii="Arial" w:hAnsi="Arial" w:cs="Arial"/>
        </w:rPr>
        <w:t xml:space="preserve">» регионального/национального/международного чемпионата </w:t>
      </w:r>
      <w:r w:rsidR="004633AD">
        <w:rPr>
          <w:rFonts w:ascii="Arial" w:hAnsi="Arial" w:cs="Arial"/>
        </w:rPr>
        <w:t>«</w:t>
      </w:r>
      <w:r w:rsidRPr="00A32FB6">
        <w:rPr>
          <w:rFonts w:ascii="Arial" w:hAnsi="Arial" w:cs="Arial"/>
        </w:rPr>
        <w:t>Абилимпикс</w:t>
      </w:r>
      <w:r w:rsidR="004633AD">
        <w:rPr>
          <w:rFonts w:ascii="Arial" w:hAnsi="Arial" w:cs="Arial"/>
        </w:rPr>
        <w:t>»</w:t>
      </w:r>
      <w:r w:rsidRPr="00A32FB6">
        <w:rPr>
          <w:rFonts w:ascii="Arial" w:hAnsi="Arial" w:cs="Arial"/>
        </w:rPr>
        <w:t xml:space="preserve">. </w:t>
      </w:r>
    </w:p>
    <w:p w14:paraId="0DD257C9" w14:textId="77777777" w:rsidR="00EF06C4" w:rsidRDefault="00EF06C4" w:rsidP="00A05CF2">
      <w:pPr>
        <w:spacing w:after="42"/>
        <w:jc w:val="both"/>
        <w:rPr>
          <w:rFonts w:ascii="Arial" w:hAnsi="Arial" w:cs="Arial"/>
        </w:rPr>
      </w:pPr>
      <w:r>
        <w:rPr>
          <w:rFonts w:ascii="Arial" w:hAnsi="Arial" w:cs="Arial"/>
        </w:rPr>
        <w:lastRenderedPageBreak/>
        <w:t>-опыт разработки и внедрения инновационных методов преподавания и воспитания;</w:t>
      </w:r>
    </w:p>
    <w:p w14:paraId="597E7D9B" w14:textId="20568C37" w:rsidR="00EF06C4" w:rsidRPr="00A32FB6" w:rsidRDefault="00EF06C4" w:rsidP="00A05CF2">
      <w:pPr>
        <w:spacing w:after="42"/>
        <w:jc w:val="both"/>
        <w:rPr>
          <w:rFonts w:ascii="Arial" w:hAnsi="Arial" w:cs="Arial"/>
        </w:rPr>
      </w:pPr>
      <w:r>
        <w:rPr>
          <w:rFonts w:ascii="Arial" w:hAnsi="Arial" w:cs="Arial"/>
        </w:rPr>
        <w:t>-опыт подготовки победителей и призеров из числа обучающихся в олимпиадах и конкурсах профессионального мастерства регионального и федерального этапов</w:t>
      </w:r>
      <w:r w:rsidR="00E6066C">
        <w:rPr>
          <w:rFonts w:ascii="Arial" w:hAnsi="Arial" w:cs="Arial"/>
        </w:rPr>
        <w:t>.</w:t>
      </w:r>
    </w:p>
    <w:p w14:paraId="64A57700" w14:textId="6C5723C7" w:rsidR="00A32FB6" w:rsidRPr="00A32FB6" w:rsidRDefault="00A32FB6" w:rsidP="00A05CF2">
      <w:pPr>
        <w:spacing w:after="42"/>
        <w:jc w:val="both"/>
        <w:rPr>
          <w:rFonts w:ascii="Arial" w:hAnsi="Arial" w:cs="Arial"/>
        </w:rPr>
      </w:pPr>
      <w:r w:rsidRPr="00A32FB6">
        <w:rPr>
          <w:rFonts w:ascii="Arial" w:hAnsi="Arial" w:cs="Arial"/>
        </w:rPr>
        <w:t>В ходе I (отборочного) эта</w:t>
      </w:r>
      <w:r w:rsidR="00C44413">
        <w:rPr>
          <w:rFonts w:ascii="Arial" w:hAnsi="Arial" w:cs="Arial"/>
        </w:rPr>
        <w:t xml:space="preserve">па Конкурса комиссия ГАПОУ ТО «Тобольский многопрофильный </w:t>
      </w:r>
      <w:r w:rsidR="004A508B">
        <w:rPr>
          <w:rFonts w:ascii="Arial" w:hAnsi="Arial" w:cs="Arial"/>
        </w:rPr>
        <w:t>техникум</w:t>
      </w:r>
      <w:r w:rsidR="004A508B" w:rsidRPr="00A32FB6">
        <w:rPr>
          <w:rFonts w:ascii="Arial" w:hAnsi="Arial" w:cs="Arial"/>
        </w:rPr>
        <w:t>» оценивает</w:t>
      </w:r>
      <w:r w:rsidRPr="00A32FB6">
        <w:rPr>
          <w:rFonts w:ascii="Arial" w:hAnsi="Arial" w:cs="Arial"/>
        </w:rPr>
        <w:t xml:space="preserve"> пакет документов, подтверждающих достижения кандидата, и утверждает его кандидатуру на участие в I (отборочно</w:t>
      </w:r>
      <w:r w:rsidR="00E6066C">
        <w:rPr>
          <w:rFonts w:ascii="Arial" w:hAnsi="Arial" w:cs="Arial"/>
        </w:rPr>
        <w:t>м</w:t>
      </w:r>
      <w:r w:rsidRPr="00A32FB6">
        <w:rPr>
          <w:rFonts w:ascii="Arial" w:hAnsi="Arial" w:cs="Arial"/>
        </w:rPr>
        <w:t>) этап</w:t>
      </w:r>
      <w:r w:rsidR="00E6066C">
        <w:rPr>
          <w:rFonts w:ascii="Arial" w:hAnsi="Arial" w:cs="Arial"/>
        </w:rPr>
        <w:t xml:space="preserve">е </w:t>
      </w:r>
      <w:r w:rsidRPr="00A32FB6">
        <w:rPr>
          <w:rFonts w:ascii="Arial" w:hAnsi="Arial" w:cs="Arial"/>
        </w:rPr>
        <w:t>Конкурса</w:t>
      </w:r>
      <w:r w:rsidR="00E6066C">
        <w:rPr>
          <w:rFonts w:ascii="Arial" w:hAnsi="Arial" w:cs="Arial"/>
        </w:rPr>
        <w:t>,</w:t>
      </w:r>
      <w:r w:rsidRPr="00A32FB6">
        <w:rPr>
          <w:rFonts w:ascii="Arial" w:hAnsi="Arial" w:cs="Arial"/>
        </w:rPr>
        <w:t xml:space="preserve"> в случае соответствия его достижений указанным аспектам.</w:t>
      </w:r>
    </w:p>
    <w:p w14:paraId="3AD33715" w14:textId="77777777" w:rsidR="00A32FB6" w:rsidRPr="00A32FB6" w:rsidRDefault="00A32FB6" w:rsidP="00A05CF2">
      <w:pPr>
        <w:spacing w:after="42"/>
        <w:jc w:val="both"/>
        <w:rPr>
          <w:rFonts w:ascii="Arial" w:hAnsi="Arial" w:cs="Arial"/>
        </w:rPr>
      </w:pPr>
      <w:r w:rsidRPr="00A32FB6">
        <w:rPr>
          <w:rFonts w:ascii="Arial" w:hAnsi="Arial" w:cs="Arial"/>
        </w:rPr>
        <w:t>4.2. Программа I (отборочного) этапа Конкурса включает в себя:</w:t>
      </w:r>
    </w:p>
    <w:p w14:paraId="53F4F2AD" w14:textId="031CD75B" w:rsidR="00A32FB6" w:rsidRPr="00A32FB6" w:rsidRDefault="00A32FB6" w:rsidP="00A05CF2">
      <w:pPr>
        <w:spacing w:after="42"/>
        <w:jc w:val="both"/>
        <w:rPr>
          <w:rFonts w:ascii="Arial" w:hAnsi="Arial" w:cs="Arial"/>
        </w:rPr>
      </w:pPr>
      <w:r w:rsidRPr="00C44413">
        <w:rPr>
          <w:rFonts w:ascii="Arial" w:hAnsi="Arial" w:cs="Arial"/>
          <w:b/>
        </w:rPr>
        <w:t>Конкурсное мероприятие № 1 «Я - мастер»</w:t>
      </w:r>
      <w:r w:rsidRPr="00A32FB6">
        <w:rPr>
          <w:rFonts w:ascii="Arial" w:hAnsi="Arial" w:cs="Arial"/>
        </w:rPr>
        <w:t xml:space="preserve"> (в разрезе педагогической концепции) - публичное монологическое выступление. Рассказ участника ГАПО</w:t>
      </w:r>
      <w:r w:rsidR="00C44413">
        <w:rPr>
          <w:rFonts w:ascii="Arial" w:hAnsi="Arial" w:cs="Arial"/>
        </w:rPr>
        <w:t>У ТО «Тобольский многопрофильный техникум</w:t>
      </w:r>
      <w:r w:rsidRPr="00A32FB6">
        <w:rPr>
          <w:rFonts w:ascii="Arial" w:hAnsi="Arial" w:cs="Arial"/>
        </w:rPr>
        <w:t>» о личной практике подготовки обучающихся, основанной на передовых технологиях и методиках практической подготовки, о полученных образовательных результатах (</w:t>
      </w:r>
      <w:r w:rsidR="00C44413">
        <w:rPr>
          <w:rFonts w:ascii="Arial" w:hAnsi="Arial" w:cs="Arial"/>
        </w:rPr>
        <w:t>регламент 10 минут, включая вопросы жюри</w:t>
      </w:r>
      <w:r w:rsidRPr="00A32FB6">
        <w:rPr>
          <w:rFonts w:ascii="Arial" w:hAnsi="Arial" w:cs="Arial"/>
        </w:rPr>
        <w:t>). Формат выс</w:t>
      </w:r>
      <w:r w:rsidR="00FC69ED">
        <w:rPr>
          <w:rFonts w:ascii="Arial" w:hAnsi="Arial" w:cs="Arial"/>
        </w:rPr>
        <w:t>тупления:</w:t>
      </w:r>
      <w:r w:rsidRPr="00A32FB6">
        <w:rPr>
          <w:rFonts w:ascii="Arial" w:hAnsi="Arial" w:cs="Arial"/>
        </w:rPr>
        <w:t xml:space="preserve"> </w:t>
      </w:r>
      <w:r w:rsidR="00FC69ED" w:rsidRPr="00FC69ED">
        <w:rPr>
          <w:rFonts w:ascii="Arial" w:hAnsi="Arial" w:cs="Arial"/>
        </w:rPr>
        <w:t>видеовизитка 3 минуты и ответы на вопросы жюри 7 минут</w:t>
      </w:r>
    </w:p>
    <w:p w14:paraId="770EACB6" w14:textId="77777777" w:rsidR="00A32FB6" w:rsidRPr="00A32FB6" w:rsidRDefault="00A32FB6" w:rsidP="00A05CF2">
      <w:pPr>
        <w:spacing w:after="42"/>
        <w:jc w:val="both"/>
        <w:rPr>
          <w:rFonts w:ascii="Arial" w:hAnsi="Arial" w:cs="Arial"/>
        </w:rPr>
      </w:pPr>
      <w:r w:rsidRPr="00A32FB6">
        <w:rPr>
          <w:rFonts w:ascii="Arial" w:hAnsi="Arial" w:cs="Arial"/>
        </w:rPr>
        <w:t xml:space="preserve">Критерии оценки: </w:t>
      </w:r>
    </w:p>
    <w:p w14:paraId="0904C878" w14:textId="77777777" w:rsidR="00A32FB6" w:rsidRPr="00A32FB6" w:rsidRDefault="00A32FB6" w:rsidP="00A05CF2">
      <w:pPr>
        <w:spacing w:after="42"/>
        <w:jc w:val="both"/>
        <w:rPr>
          <w:rFonts w:ascii="Arial" w:hAnsi="Arial" w:cs="Arial"/>
        </w:rPr>
      </w:pPr>
      <w:r w:rsidRPr="00A32FB6">
        <w:rPr>
          <w:rFonts w:ascii="Arial" w:hAnsi="Arial" w:cs="Arial"/>
        </w:rPr>
        <w:t xml:space="preserve">-общая и профессиональная эрудиция, </w:t>
      </w:r>
    </w:p>
    <w:p w14:paraId="178B4AEF" w14:textId="77777777" w:rsidR="00A32FB6" w:rsidRPr="00A32FB6" w:rsidRDefault="00A32FB6" w:rsidP="00A05CF2">
      <w:pPr>
        <w:spacing w:after="42"/>
        <w:jc w:val="both"/>
        <w:rPr>
          <w:rFonts w:ascii="Arial" w:hAnsi="Arial" w:cs="Arial"/>
        </w:rPr>
      </w:pPr>
      <w:r w:rsidRPr="00A32FB6">
        <w:rPr>
          <w:rFonts w:ascii="Arial" w:hAnsi="Arial" w:cs="Arial"/>
        </w:rPr>
        <w:t xml:space="preserve">-знание передовых технологий практической подготовки, </w:t>
      </w:r>
    </w:p>
    <w:p w14:paraId="55C67429" w14:textId="77777777" w:rsidR="00A32FB6" w:rsidRPr="00A32FB6" w:rsidRDefault="00A32FB6" w:rsidP="00A05CF2">
      <w:pPr>
        <w:spacing w:after="42"/>
        <w:jc w:val="both"/>
        <w:rPr>
          <w:rFonts w:ascii="Arial" w:hAnsi="Arial" w:cs="Arial"/>
        </w:rPr>
      </w:pPr>
      <w:r w:rsidRPr="00A32FB6">
        <w:rPr>
          <w:rFonts w:ascii="Arial" w:hAnsi="Arial" w:cs="Arial"/>
        </w:rPr>
        <w:t xml:space="preserve">-культура публичного выступления, </w:t>
      </w:r>
    </w:p>
    <w:p w14:paraId="396331B8" w14:textId="77777777" w:rsidR="00A32FB6" w:rsidRPr="00A32FB6" w:rsidRDefault="00A32FB6" w:rsidP="00A05CF2">
      <w:pPr>
        <w:spacing w:after="42"/>
        <w:jc w:val="both"/>
        <w:rPr>
          <w:rFonts w:ascii="Arial" w:hAnsi="Arial" w:cs="Arial"/>
        </w:rPr>
      </w:pPr>
      <w:r w:rsidRPr="00A32FB6">
        <w:rPr>
          <w:rFonts w:ascii="Arial" w:hAnsi="Arial" w:cs="Arial"/>
        </w:rPr>
        <w:t xml:space="preserve">-умение взаимодействовать с аудиторией, </w:t>
      </w:r>
    </w:p>
    <w:p w14:paraId="2D773E1B" w14:textId="77777777" w:rsidR="00A32FB6" w:rsidRPr="00A32FB6" w:rsidRDefault="00A32FB6" w:rsidP="00A05CF2">
      <w:pPr>
        <w:spacing w:after="42"/>
        <w:jc w:val="both"/>
        <w:rPr>
          <w:rFonts w:ascii="Arial" w:hAnsi="Arial" w:cs="Arial"/>
        </w:rPr>
      </w:pPr>
      <w:r w:rsidRPr="00A32FB6">
        <w:rPr>
          <w:rFonts w:ascii="Arial" w:hAnsi="Arial" w:cs="Arial"/>
        </w:rPr>
        <w:t xml:space="preserve">-умение анализировать собственную деятельность, </w:t>
      </w:r>
    </w:p>
    <w:p w14:paraId="5296589D" w14:textId="77777777" w:rsidR="00A32FB6" w:rsidRPr="00A32FB6" w:rsidRDefault="00A32FB6" w:rsidP="00A05CF2">
      <w:pPr>
        <w:spacing w:after="42"/>
        <w:jc w:val="both"/>
        <w:rPr>
          <w:rFonts w:ascii="Arial" w:hAnsi="Arial" w:cs="Arial"/>
        </w:rPr>
      </w:pPr>
      <w:r w:rsidRPr="00A32FB6">
        <w:rPr>
          <w:rFonts w:ascii="Arial" w:hAnsi="Arial" w:cs="Arial"/>
        </w:rPr>
        <w:t>-актуальность представляемого опыта.</w:t>
      </w:r>
    </w:p>
    <w:p w14:paraId="6CD271D3" w14:textId="38884681" w:rsidR="00A32FB6" w:rsidRPr="00A32FB6" w:rsidRDefault="00A32FB6" w:rsidP="00A05CF2">
      <w:pPr>
        <w:spacing w:after="42"/>
        <w:jc w:val="both"/>
        <w:rPr>
          <w:rFonts w:ascii="Arial" w:hAnsi="Arial" w:cs="Arial"/>
        </w:rPr>
      </w:pPr>
      <w:r w:rsidRPr="00C44413">
        <w:rPr>
          <w:rFonts w:ascii="Arial" w:hAnsi="Arial" w:cs="Arial"/>
          <w:b/>
        </w:rPr>
        <w:t>Конкурсное мероприятие №</w:t>
      </w:r>
      <w:r w:rsidR="00C44413" w:rsidRPr="00C44413">
        <w:rPr>
          <w:rFonts w:ascii="Arial" w:hAnsi="Arial" w:cs="Arial"/>
          <w:b/>
        </w:rPr>
        <w:t>2</w:t>
      </w:r>
      <w:r w:rsidRPr="00C44413">
        <w:rPr>
          <w:rFonts w:ascii="Arial" w:hAnsi="Arial" w:cs="Arial"/>
          <w:b/>
        </w:rPr>
        <w:t xml:space="preserve"> «Открытый мастер-класс»</w:t>
      </w:r>
      <w:r w:rsidRPr="00A32FB6">
        <w:rPr>
          <w:rFonts w:ascii="Arial" w:hAnsi="Arial" w:cs="Arial"/>
        </w:rPr>
        <w:t xml:space="preserve"> - учебное занятие с группой обучающихся</w:t>
      </w:r>
      <w:r w:rsidR="00F3452A">
        <w:rPr>
          <w:rFonts w:ascii="Arial" w:hAnsi="Arial" w:cs="Arial"/>
        </w:rPr>
        <w:t xml:space="preserve"> </w:t>
      </w:r>
      <w:r w:rsidR="00F3452A" w:rsidRPr="00FC69ED">
        <w:rPr>
          <w:rFonts w:ascii="Arial" w:hAnsi="Arial" w:cs="Arial"/>
        </w:rPr>
        <w:t>(не менее 12 человек</w:t>
      </w:r>
      <w:r w:rsidR="00F3452A">
        <w:rPr>
          <w:rFonts w:ascii="Arial" w:hAnsi="Arial" w:cs="Arial"/>
        </w:rPr>
        <w:t>)</w:t>
      </w:r>
      <w:r w:rsidRPr="00A32FB6">
        <w:rPr>
          <w:rFonts w:ascii="Arial" w:hAnsi="Arial" w:cs="Arial"/>
        </w:rPr>
        <w:t>, п</w:t>
      </w:r>
      <w:r w:rsidR="00C44413">
        <w:rPr>
          <w:rFonts w:ascii="Arial" w:hAnsi="Arial" w:cs="Arial"/>
        </w:rPr>
        <w:t>одобранной комиссией ГАПОУ ТО «Тобольский многопрофильный техникум</w:t>
      </w:r>
      <w:r w:rsidRPr="00A32FB6">
        <w:rPr>
          <w:rFonts w:ascii="Arial" w:hAnsi="Arial" w:cs="Arial"/>
        </w:rPr>
        <w:t>» (очно - 45 минут</w:t>
      </w:r>
      <w:r w:rsidR="00C44413">
        <w:rPr>
          <w:rFonts w:ascii="Arial" w:hAnsi="Arial" w:cs="Arial"/>
        </w:rPr>
        <w:t xml:space="preserve"> занятие, самоанализ урока и ответы на вопросы – до 10 минут</w:t>
      </w:r>
      <w:r w:rsidR="002965D1">
        <w:rPr>
          <w:rFonts w:ascii="Arial" w:hAnsi="Arial" w:cs="Arial"/>
        </w:rPr>
        <w:t xml:space="preserve">). Ведется видеосъемка занятия. </w:t>
      </w:r>
    </w:p>
    <w:p w14:paraId="60658FFB" w14:textId="77777777" w:rsidR="00A32FB6" w:rsidRPr="00A32FB6" w:rsidRDefault="00A32FB6" w:rsidP="00A05CF2">
      <w:pPr>
        <w:spacing w:after="42"/>
        <w:jc w:val="both"/>
        <w:rPr>
          <w:rFonts w:ascii="Arial" w:hAnsi="Arial" w:cs="Arial"/>
        </w:rPr>
      </w:pPr>
      <w:r w:rsidRPr="00A32FB6">
        <w:rPr>
          <w:rFonts w:ascii="Arial" w:hAnsi="Arial" w:cs="Arial"/>
        </w:rPr>
        <w:t>Критерии оценки:</w:t>
      </w:r>
    </w:p>
    <w:p w14:paraId="3351726A" w14:textId="77777777" w:rsidR="00A32FB6" w:rsidRPr="00A32FB6" w:rsidRDefault="00A32FB6" w:rsidP="00A05CF2">
      <w:pPr>
        <w:spacing w:after="42"/>
        <w:jc w:val="both"/>
        <w:rPr>
          <w:rFonts w:ascii="Arial" w:hAnsi="Arial" w:cs="Arial"/>
        </w:rPr>
      </w:pPr>
      <w:r w:rsidRPr="00A32FB6">
        <w:rPr>
          <w:rFonts w:ascii="Arial" w:hAnsi="Arial" w:cs="Arial"/>
        </w:rPr>
        <w:t xml:space="preserve">-использование передовых технологий практической подготовки в своей профессиональной деятельности, </w:t>
      </w:r>
    </w:p>
    <w:p w14:paraId="569F2B5E" w14:textId="77777777" w:rsidR="00A32FB6" w:rsidRPr="00A32FB6" w:rsidRDefault="00A32FB6" w:rsidP="00A05CF2">
      <w:pPr>
        <w:spacing w:after="42"/>
        <w:jc w:val="both"/>
        <w:rPr>
          <w:rFonts w:ascii="Arial" w:hAnsi="Arial" w:cs="Arial"/>
        </w:rPr>
      </w:pPr>
      <w:r w:rsidRPr="00A32FB6">
        <w:rPr>
          <w:rFonts w:ascii="Arial" w:hAnsi="Arial" w:cs="Arial"/>
        </w:rPr>
        <w:t xml:space="preserve">-владение методиками практической </w:t>
      </w:r>
      <w:r w:rsidR="00C44413" w:rsidRPr="00A32FB6">
        <w:rPr>
          <w:rFonts w:ascii="Arial" w:hAnsi="Arial" w:cs="Arial"/>
        </w:rPr>
        <w:t>подготовки,</w:t>
      </w:r>
      <w:r w:rsidRPr="00A32FB6">
        <w:rPr>
          <w:rFonts w:ascii="Arial" w:hAnsi="Arial" w:cs="Arial"/>
        </w:rPr>
        <w:t xml:space="preserve"> </w:t>
      </w:r>
    </w:p>
    <w:p w14:paraId="334F8D57" w14:textId="77777777" w:rsidR="00A32FB6" w:rsidRPr="00A32FB6" w:rsidRDefault="00A32FB6" w:rsidP="00A05CF2">
      <w:pPr>
        <w:spacing w:after="42"/>
        <w:jc w:val="both"/>
        <w:rPr>
          <w:rFonts w:ascii="Arial" w:hAnsi="Arial" w:cs="Arial"/>
        </w:rPr>
      </w:pPr>
      <w:r w:rsidRPr="00A32FB6">
        <w:rPr>
          <w:rFonts w:ascii="Arial" w:hAnsi="Arial" w:cs="Arial"/>
        </w:rPr>
        <w:t xml:space="preserve">-умение взаимодействовать с обучающимися, </w:t>
      </w:r>
    </w:p>
    <w:p w14:paraId="0DEE146E" w14:textId="77777777" w:rsidR="00A32FB6" w:rsidRPr="00A32FB6" w:rsidRDefault="00A32FB6" w:rsidP="00A05CF2">
      <w:pPr>
        <w:spacing w:after="42"/>
        <w:jc w:val="both"/>
        <w:rPr>
          <w:rFonts w:ascii="Arial" w:hAnsi="Arial" w:cs="Arial"/>
        </w:rPr>
      </w:pPr>
      <w:r w:rsidRPr="00A32FB6">
        <w:rPr>
          <w:rFonts w:ascii="Arial" w:hAnsi="Arial" w:cs="Arial"/>
        </w:rPr>
        <w:t>-организация работы обучающихся, использование информационно-коммуникационных, здоровьесберегающих технологий.</w:t>
      </w:r>
    </w:p>
    <w:p w14:paraId="019280EE" w14:textId="77777777" w:rsidR="00A32FB6" w:rsidRPr="00A32FB6" w:rsidRDefault="00A32FB6" w:rsidP="00A05CF2">
      <w:pPr>
        <w:spacing w:after="42"/>
        <w:jc w:val="both"/>
        <w:rPr>
          <w:rFonts w:ascii="Arial" w:hAnsi="Arial" w:cs="Arial"/>
        </w:rPr>
      </w:pPr>
      <w:r w:rsidRPr="00A32FB6">
        <w:rPr>
          <w:rFonts w:ascii="Arial" w:hAnsi="Arial" w:cs="Arial"/>
        </w:rPr>
        <w:t xml:space="preserve">Конкурс считается состоявшимся, если в нём приняли участие не </w:t>
      </w:r>
      <w:r w:rsidR="00C44413">
        <w:rPr>
          <w:rFonts w:ascii="Arial" w:hAnsi="Arial" w:cs="Arial"/>
        </w:rPr>
        <w:t xml:space="preserve">менее </w:t>
      </w:r>
      <w:r w:rsidR="002965D1">
        <w:rPr>
          <w:rFonts w:ascii="Arial" w:hAnsi="Arial" w:cs="Arial"/>
        </w:rPr>
        <w:t>четырех</w:t>
      </w:r>
      <w:r w:rsidR="00C44413">
        <w:rPr>
          <w:rFonts w:ascii="Arial" w:hAnsi="Arial" w:cs="Arial"/>
        </w:rPr>
        <w:t xml:space="preserve"> педагогов ГАПОУ ТО «Тобольский многопрофильный техникум</w:t>
      </w:r>
      <w:r w:rsidRPr="00A32FB6">
        <w:rPr>
          <w:rFonts w:ascii="Arial" w:hAnsi="Arial" w:cs="Arial"/>
        </w:rPr>
        <w:t>».</w:t>
      </w:r>
    </w:p>
    <w:p w14:paraId="6C68CA14" w14:textId="282F0837" w:rsidR="00A32FB6" w:rsidRPr="00A32FB6" w:rsidRDefault="00A32FB6" w:rsidP="00A05CF2">
      <w:pPr>
        <w:spacing w:after="42"/>
        <w:jc w:val="both"/>
        <w:rPr>
          <w:rFonts w:ascii="Arial" w:hAnsi="Arial" w:cs="Arial"/>
        </w:rPr>
      </w:pPr>
      <w:r w:rsidRPr="00A32FB6">
        <w:rPr>
          <w:rFonts w:ascii="Arial" w:hAnsi="Arial" w:cs="Arial"/>
        </w:rPr>
        <w:t>4.3.</w:t>
      </w:r>
      <w:r w:rsidR="00E6066C">
        <w:rPr>
          <w:rFonts w:ascii="Arial" w:hAnsi="Arial" w:cs="Arial"/>
        </w:rPr>
        <w:t xml:space="preserve"> </w:t>
      </w:r>
      <w:r w:rsidRPr="00A32FB6">
        <w:rPr>
          <w:rFonts w:ascii="Arial" w:hAnsi="Arial" w:cs="Arial"/>
        </w:rPr>
        <w:t>По итогам реализации I (отборочного) эта</w:t>
      </w:r>
      <w:r w:rsidR="00C44413">
        <w:rPr>
          <w:rFonts w:ascii="Arial" w:hAnsi="Arial" w:cs="Arial"/>
        </w:rPr>
        <w:t>па Конкурса комиссия ГАПОУ ТО «Тобольский многопрофильный техникум</w:t>
      </w:r>
      <w:r w:rsidRPr="00A32FB6">
        <w:rPr>
          <w:rFonts w:ascii="Arial" w:hAnsi="Arial" w:cs="Arial"/>
        </w:rPr>
        <w:t xml:space="preserve">» </w:t>
      </w:r>
      <w:r w:rsidR="00FC69ED">
        <w:rPr>
          <w:rFonts w:ascii="Arial" w:hAnsi="Arial" w:cs="Arial"/>
        </w:rPr>
        <w:t>определяет</w:t>
      </w:r>
      <w:r w:rsidRPr="00A32FB6">
        <w:rPr>
          <w:rFonts w:ascii="Arial" w:hAnsi="Arial" w:cs="Arial"/>
        </w:rPr>
        <w:t xml:space="preserve"> </w:t>
      </w:r>
      <w:r w:rsidR="00FC69ED">
        <w:rPr>
          <w:rFonts w:ascii="Arial" w:hAnsi="Arial" w:cs="Arial"/>
        </w:rPr>
        <w:t>победителя (1 место) и призеров (2 и 3 место</w:t>
      </w:r>
      <w:r w:rsidR="00433299">
        <w:rPr>
          <w:rFonts w:ascii="Arial" w:hAnsi="Arial" w:cs="Arial"/>
        </w:rPr>
        <w:t xml:space="preserve">). </w:t>
      </w:r>
      <w:r w:rsidR="00FC69ED">
        <w:rPr>
          <w:rFonts w:ascii="Arial" w:hAnsi="Arial" w:cs="Arial"/>
        </w:rPr>
        <w:t xml:space="preserve"> </w:t>
      </w:r>
      <w:r w:rsidRPr="00FC69ED">
        <w:rPr>
          <w:rFonts w:ascii="Arial" w:hAnsi="Arial" w:cs="Arial"/>
        </w:rPr>
        <w:t xml:space="preserve"> </w:t>
      </w:r>
      <w:r w:rsidR="00433299">
        <w:rPr>
          <w:rFonts w:ascii="Arial" w:hAnsi="Arial" w:cs="Arial"/>
        </w:rPr>
        <w:t xml:space="preserve">Победитель и призер (2 место) принимают участие </w:t>
      </w:r>
      <w:r w:rsidRPr="00A32FB6">
        <w:rPr>
          <w:rFonts w:ascii="Arial" w:hAnsi="Arial" w:cs="Arial"/>
        </w:rPr>
        <w:t>во II (региональн</w:t>
      </w:r>
      <w:r w:rsidR="00433299">
        <w:rPr>
          <w:rFonts w:ascii="Arial" w:hAnsi="Arial" w:cs="Arial"/>
        </w:rPr>
        <w:t>ом</w:t>
      </w:r>
      <w:r w:rsidRPr="00A32FB6">
        <w:rPr>
          <w:rFonts w:ascii="Arial" w:hAnsi="Arial" w:cs="Arial"/>
        </w:rPr>
        <w:t>) этап</w:t>
      </w:r>
      <w:r w:rsidR="00433299">
        <w:rPr>
          <w:rFonts w:ascii="Arial" w:hAnsi="Arial" w:cs="Arial"/>
        </w:rPr>
        <w:t>е</w:t>
      </w:r>
      <w:r w:rsidRPr="00A32FB6">
        <w:rPr>
          <w:rFonts w:ascii="Arial" w:hAnsi="Arial" w:cs="Arial"/>
        </w:rPr>
        <w:t xml:space="preserve"> Всероссийского конкурса «Мастер года</w:t>
      </w:r>
      <w:r w:rsidR="00BA2571">
        <w:rPr>
          <w:rFonts w:ascii="Arial" w:hAnsi="Arial" w:cs="Arial"/>
        </w:rPr>
        <w:t xml:space="preserve"> -202</w:t>
      </w:r>
      <w:r w:rsidR="002965D1">
        <w:rPr>
          <w:rFonts w:ascii="Arial" w:hAnsi="Arial" w:cs="Arial"/>
        </w:rPr>
        <w:t>5</w:t>
      </w:r>
      <w:r w:rsidRPr="00A32FB6">
        <w:rPr>
          <w:rFonts w:ascii="Arial" w:hAnsi="Arial" w:cs="Arial"/>
        </w:rPr>
        <w:t>» среди мастеров производственного обучения</w:t>
      </w:r>
      <w:r w:rsidR="002965D1">
        <w:rPr>
          <w:rFonts w:ascii="Arial" w:hAnsi="Arial" w:cs="Arial"/>
        </w:rPr>
        <w:t xml:space="preserve">/преподавателей профессиональных </w:t>
      </w:r>
      <w:r w:rsidRPr="00A32FB6">
        <w:rPr>
          <w:rFonts w:ascii="Arial" w:hAnsi="Arial" w:cs="Arial"/>
        </w:rPr>
        <w:t>образовательных организаций.</w:t>
      </w:r>
    </w:p>
    <w:p w14:paraId="611C3993" w14:textId="12D9AD66" w:rsidR="00433299" w:rsidRPr="00350570" w:rsidRDefault="00A32FB6" w:rsidP="00433299">
      <w:pPr>
        <w:spacing w:after="42"/>
        <w:jc w:val="both"/>
        <w:rPr>
          <w:rFonts w:ascii="Arial" w:hAnsi="Arial" w:cs="Arial"/>
          <w:color w:val="FF0000"/>
        </w:rPr>
      </w:pPr>
      <w:r w:rsidRPr="00A32FB6">
        <w:rPr>
          <w:rFonts w:ascii="Arial" w:hAnsi="Arial" w:cs="Arial"/>
        </w:rPr>
        <w:t>Итоги Конкурса утвержда</w:t>
      </w:r>
      <w:r w:rsidR="00BA2571">
        <w:rPr>
          <w:rFonts w:ascii="Arial" w:hAnsi="Arial" w:cs="Arial"/>
        </w:rPr>
        <w:t>ются приказом ГАПОУ ТО «Тобольский многопрофильный техникум</w:t>
      </w:r>
      <w:r w:rsidRPr="00A32FB6">
        <w:rPr>
          <w:rFonts w:ascii="Arial" w:hAnsi="Arial" w:cs="Arial"/>
        </w:rPr>
        <w:t xml:space="preserve">» и размещаются на сайте </w:t>
      </w:r>
      <w:r w:rsidR="00433299">
        <w:rPr>
          <w:rFonts w:ascii="Arial" w:hAnsi="Arial" w:cs="Arial"/>
        </w:rPr>
        <w:t xml:space="preserve">и </w:t>
      </w:r>
      <w:r w:rsidR="00433299" w:rsidRPr="007966CD">
        <w:rPr>
          <w:rFonts w:ascii="Arial" w:hAnsi="Arial" w:cs="Arial"/>
        </w:rPr>
        <w:t>в мессенджерах отделений «ВКонтакте»</w:t>
      </w:r>
    </w:p>
    <w:p w14:paraId="7F316CE5" w14:textId="48B93D3F" w:rsidR="00A32FB6" w:rsidRDefault="00A32FB6" w:rsidP="00A05CF2">
      <w:pPr>
        <w:spacing w:after="42"/>
        <w:jc w:val="both"/>
        <w:rPr>
          <w:rFonts w:ascii="Arial" w:hAnsi="Arial" w:cs="Arial"/>
        </w:rPr>
      </w:pPr>
      <w:r w:rsidRPr="00A32FB6">
        <w:rPr>
          <w:rFonts w:ascii="Arial" w:hAnsi="Arial" w:cs="Arial"/>
        </w:rPr>
        <w:t>не позднее двух дней после окончания отборочного этапа Конкурса.</w:t>
      </w:r>
    </w:p>
    <w:p w14:paraId="262B9783" w14:textId="77777777" w:rsidR="00341C88" w:rsidRDefault="00341C88" w:rsidP="00A05CF2">
      <w:pPr>
        <w:spacing w:after="42"/>
        <w:rPr>
          <w:rFonts w:ascii="Arial" w:hAnsi="Arial" w:cs="Arial"/>
        </w:rPr>
      </w:pPr>
    </w:p>
    <w:p w14:paraId="71603C0D" w14:textId="77777777" w:rsidR="00BA2571" w:rsidRDefault="00BA2571" w:rsidP="00A05CF2">
      <w:pPr>
        <w:pStyle w:val="a5"/>
        <w:numPr>
          <w:ilvl w:val="0"/>
          <w:numId w:val="15"/>
        </w:numPr>
        <w:spacing w:after="42"/>
        <w:ind w:left="0" w:firstLine="0"/>
        <w:jc w:val="center"/>
        <w:rPr>
          <w:rFonts w:ascii="Arial" w:hAnsi="Arial" w:cs="Arial"/>
        </w:rPr>
      </w:pPr>
      <w:r w:rsidRPr="00BA2571">
        <w:rPr>
          <w:rFonts w:ascii="Arial" w:hAnsi="Arial" w:cs="Arial"/>
        </w:rPr>
        <w:t xml:space="preserve">Предоставление </w:t>
      </w:r>
      <w:r>
        <w:rPr>
          <w:rFonts w:ascii="Arial" w:hAnsi="Arial" w:cs="Arial"/>
        </w:rPr>
        <w:t>материалов участников конкурса.</w:t>
      </w:r>
    </w:p>
    <w:p w14:paraId="7B8805E0" w14:textId="77777777" w:rsidR="00BA2571" w:rsidRPr="00BA2571" w:rsidRDefault="00BA2571" w:rsidP="00A05CF2">
      <w:pPr>
        <w:spacing w:after="42"/>
        <w:jc w:val="both"/>
        <w:rPr>
          <w:rFonts w:ascii="Arial" w:hAnsi="Arial" w:cs="Arial"/>
        </w:rPr>
      </w:pPr>
      <w:r w:rsidRPr="00BA2571">
        <w:rPr>
          <w:rFonts w:ascii="Arial" w:hAnsi="Arial" w:cs="Arial"/>
        </w:rPr>
        <w:t xml:space="preserve"> </w:t>
      </w:r>
      <w:r>
        <w:rPr>
          <w:rFonts w:ascii="Arial" w:hAnsi="Arial" w:cs="Arial"/>
        </w:rPr>
        <w:t xml:space="preserve">5.1 </w:t>
      </w:r>
      <w:r w:rsidRPr="00BA2571">
        <w:rPr>
          <w:rFonts w:ascii="Arial" w:hAnsi="Arial" w:cs="Arial"/>
        </w:rPr>
        <w:t xml:space="preserve">Для участия в I (отборочном) этапе Конкурса педагогу ГАПОУ ТО «Тобольский многопрофильный </w:t>
      </w:r>
      <w:r w:rsidR="00156190" w:rsidRPr="00BA2571">
        <w:rPr>
          <w:rFonts w:ascii="Arial" w:hAnsi="Arial" w:cs="Arial"/>
        </w:rPr>
        <w:t>техникум» необходимо</w:t>
      </w:r>
      <w:r w:rsidRPr="00BA2571">
        <w:rPr>
          <w:rFonts w:ascii="Arial" w:hAnsi="Arial" w:cs="Arial"/>
        </w:rPr>
        <w:t xml:space="preserve"> представить документы: заявка, </w:t>
      </w:r>
      <w:r w:rsidRPr="00BA2571">
        <w:rPr>
          <w:rFonts w:ascii="Arial" w:hAnsi="Arial" w:cs="Arial"/>
        </w:rPr>
        <w:lastRenderedPageBreak/>
        <w:t>согласие на обработку персональных данных, пакет документов, подтверждающих достижения в соответствии с п. 4.1. Положения.</w:t>
      </w:r>
    </w:p>
    <w:p w14:paraId="2C56541E" w14:textId="77777777" w:rsidR="00BA2571" w:rsidRPr="00BA2571" w:rsidRDefault="00BA2571" w:rsidP="00A05CF2">
      <w:pPr>
        <w:spacing w:after="42"/>
        <w:jc w:val="both"/>
        <w:rPr>
          <w:rFonts w:ascii="Arial" w:hAnsi="Arial" w:cs="Arial"/>
        </w:rPr>
      </w:pPr>
      <w:r>
        <w:rPr>
          <w:rFonts w:ascii="Arial" w:hAnsi="Arial" w:cs="Arial"/>
        </w:rPr>
        <w:t>5.2</w:t>
      </w:r>
      <w:r w:rsidRPr="00BA2571">
        <w:t xml:space="preserve"> </w:t>
      </w:r>
      <w:r>
        <w:rPr>
          <w:rFonts w:ascii="Arial" w:hAnsi="Arial" w:cs="Arial"/>
        </w:rPr>
        <w:t>По итогам проведения I (отборочного</w:t>
      </w:r>
      <w:r w:rsidRPr="00BA2571">
        <w:rPr>
          <w:rFonts w:ascii="Arial" w:hAnsi="Arial" w:cs="Arial"/>
        </w:rPr>
        <w:t xml:space="preserve">) этапа Конкурса предоставляют в Оргкомитет </w:t>
      </w:r>
      <w:r>
        <w:rPr>
          <w:rFonts w:ascii="Arial" w:hAnsi="Arial" w:cs="Arial"/>
        </w:rPr>
        <w:t>Регионального</w:t>
      </w:r>
      <w:r w:rsidRPr="00BA2571">
        <w:rPr>
          <w:rFonts w:ascii="Arial" w:hAnsi="Arial" w:cs="Arial"/>
        </w:rPr>
        <w:t xml:space="preserve"> конкурса «Мастер года» до </w:t>
      </w:r>
      <w:r w:rsidR="002965D1">
        <w:rPr>
          <w:rFonts w:ascii="Arial" w:hAnsi="Arial" w:cs="Arial"/>
        </w:rPr>
        <w:t>15 марта</w:t>
      </w:r>
      <w:r>
        <w:rPr>
          <w:rFonts w:ascii="Arial" w:hAnsi="Arial" w:cs="Arial"/>
        </w:rPr>
        <w:t xml:space="preserve"> 202</w:t>
      </w:r>
      <w:r w:rsidR="002965D1">
        <w:rPr>
          <w:rFonts w:ascii="Arial" w:hAnsi="Arial" w:cs="Arial"/>
        </w:rPr>
        <w:t>5</w:t>
      </w:r>
      <w:r w:rsidRPr="00BA2571">
        <w:rPr>
          <w:rFonts w:ascii="Arial" w:hAnsi="Arial" w:cs="Arial"/>
        </w:rPr>
        <w:t xml:space="preserve"> года следующие материалы:</w:t>
      </w:r>
    </w:p>
    <w:p w14:paraId="06E5D28D" w14:textId="77777777" w:rsidR="00BA2571" w:rsidRPr="00BA2571" w:rsidRDefault="00BA2571" w:rsidP="00A05CF2">
      <w:pPr>
        <w:spacing w:after="42"/>
        <w:jc w:val="both"/>
        <w:rPr>
          <w:rFonts w:ascii="Arial" w:hAnsi="Arial" w:cs="Arial"/>
        </w:rPr>
      </w:pPr>
      <w:r w:rsidRPr="00BA2571">
        <w:rPr>
          <w:rFonts w:ascii="Arial" w:hAnsi="Arial" w:cs="Arial"/>
        </w:rPr>
        <w:t xml:space="preserve">- протоколы заседаний </w:t>
      </w:r>
      <w:r w:rsidR="00A87D13">
        <w:rPr>
          <w:rFonts w:ascii="Arial" w:hAnsi="Arial" w:cs="Arial"/>
        </w:rPr>
        <w:t>конкурсной комиссии ГАПОУ ТО «Тобольский многопрофильный техникум</w:t>
      </w:r>
      <w:r w:rsidRPr="00BA2571">
        <w:rPr>
          <w:rFonts w:ascii="Arial" w:hAnsi="Arial" w:cs="Arial"/>
        </w:rPr>
        <w:t>;</w:t>
      </w:r>
    </w:p>
    <w:p w14:paraId="39CB21EC" w14:textId="77777777" w:rsidR="00BA2571" w:rsidRPr="00BA2571" w:rsidRDefault="00BA2571" w:rsidP="00A05CF2">
      <w:pPr>
        <w:spacing w:after="42"/>
        <w:jc w:val="both"/>
        <w:rPr>
          <w:rFonts w:ascii="Arial" w:hAnsi="Arial" w:cs="Arial"/>
        </w:rPr>
      </w:pPr>
      <w:r w:rsidRPr="00BA2571">
        <w:rPr>
          <w:rFonts w:ascii="Arial" w:hAnsi="Arial" w:cs="Arial"/>
        </w:rPr>
        <w:t>- заявка (личное заявление) на участ</w:t>
      </w:r>
      <w:r w:rsidR="00A87D13">
        <w:rPr>
          <w:rFonts w:ascii="Arial" w:hAnsi="Arial" w:cs="Arial"/>
        </w:rPr>
        <w:t>ие в конкурсе</w:t>
      </w:r>
      <w:r w:rsidRPr="00BA2571">
        <w:rPr>
          <w:rFonts w:ascii="Arial" w:hAnsi="Arial" w:cs="Arial"/>
        </w:rPr>
        <w:t xml:space="preserve">; </w:t>
      </w:r>
    </w:p>
    <w:p w14:paraId="40E12523" w14:textId="77777777" w:rsidR="00BA2571" w:rsidRPr="00BA2571" w:rsidRDefault="00BA2571" w:rsidP="00A05CF2">
      <w:pPr>
        <w:spacing w:after="42"/>
        <w:jc w:val="both"/>
        <w:rPr>
          <w:rFonts w:ascii="Arial" w:hAnsi="Arial" w:cs="Arial"/>
        </w:rPr>
      </w:pPr>
      <w:r w:rsidRPr="00BA2571">
        <w:rPr>
          <w:rFonts w:ascii="Arial" w:hAnsi="Arial" w:cs="Arial"/>
        </w:rPr>
        <w:t>- согласие на обработку персон</w:t>
      </w:r>
      <w:r w:rsidR="00A87D13">
        <w:rPr>
          <w:rFonts w:ascii="Arial" w:hAnsi="Arial" w:cs="Arial"/>
        </w:rPr>
        <w:t>альных данных</w:t>
      </w:r>
      <w:r w:rsidRPr="00BA2571">
        <w:rPr>
          <w:rFonts w:ascii="Arial" w:hAnsi="Arial" w:cs="Arial"/>
        </w:rPr>
        <w:t>;</w:t>
      </w:r>
    </w:p>
    <w:p w14:paraId="185A97B8" w14:textId="77777777" w:rsidR="00BA2571" w:rsidRPr="00BA2571" w:rsidRDefault="00BA2571" w:rsidP="00A05CF2">
      <w:pPr>
        <w:spacing w:after="42"/>
        <w:jc w:val="both"/>
        <w:rPr>
          <w:rFonts w:ascii="Arial" w:hAnsi="Arial" w:cs="Arial"/>
        </w:rPr>
      </w:pPr>
      <w:r w:rsidRPr="00BA2571">
        <w:rPr>
          <w:rFonts w:ascii="Arial" w:hAnsi="Arial" w:cs="Arial"/>
        </w:rPr>
        <w:t>- справка направляющей образовательной организации, подтверждающих достижения кандидата (на фирменном бланке, подписью, датой, с печатью);</w:t>
      </w:r>
    </w:p>
    <w:p w14:paraId="667B25D0" w14:textId="77777777" w:rsidR="00BA2571" w:rsidRPr="00BA2571" w:rsidRDefault="00BA2571" w:rsidP="00A05CF2">
      <w:pPr>
        <w:spacing w:after="42"/>
        <w:jc w:val="both"/>
        <w:rPr>
          <w:rFonts w:ascii="Arial" w:hAnsi="Arial" w:cs="Arial"/>
        </w:rPr>
      </w:pPr>
      <w:r w:rsidRPr="00BA2571">
        <w:rPr>
          <w:rFonts w:ascii="Arial" w:hAnsi="Arial" w:cs="Arial"/>
        </w:rPr>
        <w:t xml:space="preserve">- видеоролики участника конкурсных мероприятий №1, №2 (соответственно 3 мин.; </w:t>
      </w:r>
      <w:r w:rsidR="002965D1">
        <w:rPr>
          <w:rFonts w:ascii="Arial" w:hAnsi="Arial" w:cs="Arial"/>
        </w:rPr>
        <w:t>45</w:t>
      </w:r>
      <w:r w:rsidRPr="00BA2571">
        <w:rPr>
          <w:rFonts w:ascii="Arial" w:hAnsi="Arial" w:cs="Arial"/>
        </w:rPr>
        <w:t xml:space="preserve"> мин.);</w:t>
      </w:r>
    </w:p>
    <w:p w14:paraId="1D6690B4" w14:textId="77777777" w:rsidR="00BA2571" w:rsidRPr="00BA2571" w:rsidRDefault="00BA2571" w:rsidP="00A05CF2">
      <w:pPr>
        <w:spacing w:after="42"/>
        <w:jc w:val="both"/>
        <w:rPr>
          <w:rFonts w:ascii="Arial" w:hAnsi="Arial" w:cs="Arial"/>
        </w:rPr>
      </w:pPr>
      <w:r w:rsidRPr="00BA2571">
        <w:rPr>
          <w:rFonts w:ascii="Arial" w:hAnsi="Arial" w:cs="Arial"/>
        </w:rPr>
        <w:t>- две цветные фотографии размером 9x12 (портрет участника и жанровая фотография: эпизод урока или внеклассного мероприятия). Фотографии предоставляются в электронном виде на флеш-накопителе в формате *.jpg с разрешением 300 точек на дюйм без уменьшения исходного размера.</w:t>
      </w:r>
    </w:p>
    <w:p w14:paraId="02CA11B3" w14:textId="77777777" w:rsidR="00BA2571" w:rsidRPr="00BA2571" w:rsidRDefault="00BA2571" w:rsidP="00A05CF2">
      <w:pPr>
        <w:spacing w:after="42"/>
        <w:jc w:val="both"/>
        <w:rPr>
          <w:rFonts w:ascii="Arial" w:hAnsi="Arial" w:cs="Arial"/>
        </w:rPr>
      </w:pPr>
      <w:r w:rsidRPr="00BA2571">
        <w:rPr>
          <w:rFonts w:ascii="Arial" w:hAnsi="Arial" w:cs="Arial"/>
        </w:rPr>
        <w:t>Материалы предоставляются на электронном носителе (флэш-накопитель). В корневой папке флэш-накопителя создается текстовый документ, в который вносится следующая информация: «Ф.И.О. участника Конкурса (полностью), полное название образовательной организации, район (город)». В текстах не допускается сокращение названий и наименований. Документы на бумажном носителе дублируют электронный носитель и предоставляются в пластиковой папке со скоросшивателем в отдельных файлах. На корешке обложки папки указывается Ф.И.О. участника Конкурса, наименование образовательной организации, район (город).</w:t>
      </w:r>
    </w:p>
    <w:p w14:paraId="1D15BE5F" w14:textId="77777777" w:rsidR="00BA2571" w:rsidRPr="00BA2571" w:rsidRDefault="00BA2571" w:rsidP="00A05CF2">
      <w:pPr>
        <w:spacing w:after="42"/>
        <w:jc w:val="both"/>
        <w:rPr>
          <w:rFonts w:ascii="Arial" w:hAnsi="Arial" w:cs="Arial"/>
        </w:rPr>
      </w:pPr>
      <w:r w:rsidRPr="00BA2571">
        <w:rPr>
          <w:rFonts w:ascii="Arial" w:hAnsi="Arial" w:cs="Arial"/>
        </w:rPr>
        <w:t>При создании текстовых документов используется редактор Microsoft Word для Windows, шрифт Times New Roman, 14 размер, межстрочный интервал - одинарный, поля: верхнее, нижнее - 2 см, левое - 3 см, правое - 1 см, отступ первой строки - 1,25 см.</w:t>
      </w:r>
    </w:p>
    <w:p w14:paraId="6634FAC9" w14:textId="53670407" w:rsidR="00BA2571" w:rsidRPr="00BA2571" w:rsidRDefault="00BA2571" w:rsidP="00A05CF2">
      <w:pPr>
        <w:spacing w:after="42"/>
        <w:jc w:val="both"/>
        <w:rPr>
          <w:rFonts w:ascii="Arial" w:hAnsi="Arial" w:cs="Arial"/>
        </w:rPr>
      </w:pPr>
      <w:r w:rsidRPr="00BA2571">
        <w:rPr>
          <w:rFonts w:ascii="Arial" w:hAnsi="Arial" w:cs="Arial"/>
        </w:rPr>
        <w:t xml:space="preserve">Все материалы предоставляются на бумажном и электронном носителях </w:t>
      </w:r>
      <w:r w:rsidRPr="00697302">
        <w:rPr>
          <w:rFonts w:ascii="Arial" w:hAnsi="Arial" w:cs="Arial"/>
          <w:b/>
          <w:bCs/>
        </w:rPr>
        <w:t xml:space="preserve">до 1 </w:t>
      </w:r>
      <w:r w:rsidR="002965D1" w:rsidRPr="00697302">
        <w:rPr>
          <w:rFonts w:ascii="Arial" w:hAnsi="Arial" w:cs="Arial"/>
          <w:b/>
          <w:bCs/>
        </w:rPr>
        <w:t>марта</w:t>
      </w:r>
      <w:r w:rsidRPr="00697302">
        <w:rPr>
          <w:rFonts w:ascii="Arial" w:hAnsi="Arial" w:cs="Arial"/>
          <w:b/>
          <w:bCs/>
        </w:rPr>
        <w:t xml:space="preserve"> 202</w:t>
      </w:r>
      <w:r w:rsidR="00467918" w:rsidRPr="00697302">
        <w:rPr>
          <w:rFonts w:ascii="Arial" w:hAnsi="Arial" w:cs="Arial"/>
          <w:b/>
          <w:bCs/>
        </w:rPr>
        <w:t>5</w:t>
      </w:r>
      <w:r w:rsidRPr="00697302">
        <w:rPr>
          <w:rFonts w:ascii="Arial" w:hAnsi="Arial" w:cs="Arial"/>
          <w:b/>
          <w:bCs/>
        </w:rPr>
        <w:t xml:space="preserve"> года</w:t>
      </w:r>
      <w:r w:rsidRPr="00BA2571">
        <w:rPr>
          <w:rFonts w:ascii="Arial" w:hAnsi="Arial" w:cs="Arial"/>
        </w:rPr>
        <w:t xml:space="preserve"> </w:t>
      </w:r>
      <w:r w:rsidR="00697302">
        <w:rPr>
          <w:rFonts w:ascii="Arial" w:hAnsi="Arial" w:cs="Arial"/>
        </w:rPr>
        <w:t>(</w:t>
      </w:r>
      <w:r w:rsidRPr="00BA2571">
        <w:rPr>
          <w:rFonts w:ascii="Arial" w:hAnsi="Arial" w:cs="Arial"/>
        </w:rPr>
        <w:t>по адресу г. Т</w:t>
      </w:r>
      <w:r w:rsidR="00467918">
        <w:rPr>
          <w:rFonts w:ascii="Arial" w:hAnsi="Arial" w:cs="Arial"/>
        </w:rPr>
        <w:t>обольск</w:t>
      </w:r>
      <w:r w:rsidRPr="00BA2571">
        <w:rPr>
          <w:rFonts w:ascii="Arial" w:hAnsi="Arial" w:cs="Arial"/>
        </w:rPr>
        <w:t xml:space="preserve">, ул. </w:t>
      </w:r>
      <w:r w:rsidR="00467918">
        <w:rPr>
          <w:rFonts w:ascii="Arial" w:hAnsi="Arial" w:cs="Arial"/>
        </w:rPr>
        <w:t>Знаменского</w:t>
      </w:r>
      <w:r w:rsidRPr="00BA2571">
        <w:rPr>
          <w:rFonts w:ascii="Arial" w:hAnsi="Arial" w:cs="Arial"/>
        </w:rPr>
        <w:t xml:space="preserve">, </w:t>
      </w:r>
      <w:r w:rsidR="00467918">
        <w:rPr>
          <w:rFonts w:ascii="Arial" w:hAnsi="Arial" w:cs="Arial"/>
        </w:rPr>
        <w:t>52</w:t>
      </w:r>
      <w:r w:rsidRPr="00BA2571">
        <w:rPr>
          <w:rFonts w:ascii="Arial" w:hAnsi="Arial" w:cs="Arial"/>
        </w:rPr>
        <w:t>а</w:t>
      </w:r>
      <w:r w:rsidR="00697302">
        <w:rPr>
          <w:rFonts w:ascii="Arial" w:hAnsi="Arial" w:cs="Arial"/>
        </w:rPr>
        <w:t>)</w:t>
      </w:r>
      <w:r w:rsidRPr="00BA2571">
        <w:rPr>
          <w:rFonts w:ascii="Arial" w:hAnsi="Arial" w:cs="Arial"/>
        </w:rPr>
        <w:t xml:space="preserve"> и на электронную почту: </w:t>
      </w:r>
      <w:hyperlink r:id="rId7" w:history="1">
        <w:r w:rsidR="00467918" w:rsidRPr="00A00768">
          <w:rPr>
            <w:rStyle w:val="aa"/>
            <w:rFonts w:ascii="Arial" w:hAnsi="Arial" w:cs="Arial"/>
          </w:rPr>
          <w:t>bastronsd@tmt72.ru</w:t>
        </w:r>
      </w:hyperlink>
      <w:r w:rsidR="00467918">
        <w:rPr>
          <w:rFonts w:ascii="Arial" w:hAnsi="Arial" w:cs="Arial"/>
        </w:rPr>
        <w:t xml:space="preserve"> </w:t>
      </w:r>
      <w:r w:rsidR="00467918" w:rsidRPr="00467918">
        <w:rPr>
          <w:rFonts w:ascii="Arial" w:hAnsi="Arial" w:cs="Arial"/>
        </w:rPr>
        <w:t xml:space="preserve"> </w:t>
      </w:r>
      <w:r w:rsidR="00A87D13">
        <w:rPr>
          <w:rFonts w:ascii="Arial" w:hAnsi="Arial" w:cs="Arial"/>
        </w:rPr>
        <w:t>с пометкой «Мастер года 202</w:t>
      </w:r>
      <w:r w:rsidR="00467918">
        <w:rPr>
          <w:rFonts w:ascii="Arial" w:hAnsi="Arial" w:cs="Arial"/>
        </w:rPr>
        <w:t>5</w:t>
      </w:r>
      <w:r w:rsidR="00433299">
        <w:rPr>
          <w:rFonts w:ascii="Arial" w:hAnsi="Arial" w:cs="Arial"/>
        </w:rPr>
        <w:t>».</w:t>
      </w:r>
    </w:p>
    <w:p w14:paraId="1985CB50" w14:textId="77777777" w:rsidR="00341C88" w:rsidRDefault="00341C88" w:rsidP="00A05CF2">
      <w:pPr>
        <w:spacing w:after="42"/>
        <w:jc w:val="both"/>
        <w:rPr>
          <w:rFonts w:ascii="Arial" w:hAnsi="Arial" w:cs="Arial"/>
        </w:rPr>
      </w:pPr>
    </w:p>
    <w:p w14:paraId="3CD56AD1" w14:textId="77777777" w:rsidR="001E7506" w:rsidRDefault="001E7506" w:rsidP="00A05CF2">
      <w:pPr>
        <w:pStyle w:val="a5"/>
        <w:numPr>
          <w:ilvl w:val="0"/>
          <w:numId w:val="15"/>
        </w:numPr>
        <w:spacing w:after="42"/>
        <w:ind w:left="0" w:firstLine="0"/>
        <w:jc w:val="center"/>
        <w:rPr>
          <w:rFonts w:ascii="Arial" w:hAnsi="Arial" w:cs="Arial"/>
        </w:rPr>
      </w:pPr>
      <w:r>
        <w:rPr>
          <w:rFonts w:ascii="Arial" w:hAnsi="Arial" w:cs="Arial"/>
        </w:rPr>
        <w:t>Награждение участников Конкурса</w:t>
      </w:r>
    </w:p>
    <w:p w14:paraId="7363F31C" w14:textId="083CAB5A" w:rsidR="001E7506" w:rsidRPr="001E7506" w:rsidRDefault="001E7506" w:rsidP="00A05CF2">
      <w:pPr>
        <w:spacing w:after="42"/>
        <w:jc w:val="both"/>
        <w:rPr>
          <w:rFonts w:ascii="Arial" w:hAnsi="Arial" w:cs="Arial"/>
        </w:rPr>
      </w:pPr>
      <w:r>
        <w:rPr>
          <w:rFonts w:ascii="Arial" w:hAnsi="Arial" w:cs="Arial"/>
        </w:rPr>
        <w:t xml:space="preserve">6.1 </w:t>
      </w:r>
      <w:r w:rsidR="00433299">
        <w:rPr>
          <w:rFonts w:ascii="Arial" w:hAnsi="Arial" w:cs="Arial"/>
        </w:rPr>
        <w:t xml:space="preserve">    Победитель и призеры конкурса награждаются дипломами.</w:t>
      </w:r>
    </w:p>
    <w:p w14:paraId="5C727C85" w14:textId="77777777" w:rsidR="001E7506" w:rsidRDefault="001E7506" w:rsidP="00A05CF2">
      <w:pPr>
        <w:spacing w:after="42"/>
        <w:jc w:val="both"/>
        <w:rPr>
          <w:rFonts w:ascii="Arial" w:hAnsi="Arial" w:cs="Arial"/>
        </w:rPr>
      </w:pPr>
      <w:r>
        <w:rPr>
          <w:rFonts w:ascii="Arial" w:hAnsi="Arial" w:cs="Arial"/>
        </w:rPr>
        <w:t>6.2.</w:t>
      </w:r>
      <w:r>
        <w:rPr>
          <w:rFonts w:ascii="Arial" w:hAnsi="Arial" w:cs="Arial"/>
        </w:rPr>
        <w:tab/>
        <w:t xml:space="preserve">Оргкомитет ГАПОУ ТО «Тобольский многопрофильный </w:t>
      </w:r>
      <w:r w:rsidR="00156190">
        <w:rPr>
          <w:rFonts w:ascii="Arial" w:hAnsi="Arial" w:cs="Arial"/>
        </w:rPr>
        <w:t>техникум</w:t>
      </w:r>
      <w:r w:rsidR="00156190" w:rsidRPr="001E7506">
        <w:rPr>
          <w:rFonts w:ascii="Arial" w:hAnsi="Arial" w:cs="Arial"/>
        </w:rPr>
        <w:t>» оставляет</w:t>
      </w:r>
      <w:r w:rsidRPr="001E7506">
        <w:rPr>
          <w:rFonts w:ascii="Arial" w:hAnsi="Arial" w:cs="Arial"/>
        </w:rPr>
        <w:t xml:space="preserve"> за собой право учреждать специальные дипл</w:t>
      </w:r>
      <w:r>
        <w:rPr>
          <w:rFonts w:ascii="Arial" w:hAnsi="Arial" w:cs="Arial"/>
        </w:rPr>
        <w:t>омы и призы участникам Конкурса.</w:t>
      </w:r>
    </w:p>
    <w:p w14:paraId="2F1FE431" w14:textId="77777777" w:rsidR="001E7506" w:rsidRDefault="001E7506" w:rsidP="00A05CF2">
      <w:pPr>
        <w:spacing w:after="42"/>
        <w:jc w:val="both"/>
        <w:rPr>
          <w:rFonts w:ascii="Arial" w:hAnsi="Arial" w:cs="Arial"/>
        </w:rPr>
      </w:pPr>
    </w:p>
    <w:p w14:paraId="7581F886" w14:textId="77777777" w:rsidR="001E7506" w:rsidRDefault="001E7506" w:rsidP="00A05CF2">
      <w:pPr>
        <w:pStyle w:val="a5"/>
        <w:numPr>
          <w:ilvl w:val="0"/>
          <w:numId w:val="15"/>
        </w:numPr>
        <w:spacing w:after="42"/>
        <w:ind w:left="0" w:firstLine="0"/>
        <w:jc w:val="center"/>
        <w:rPr>
          <w:rFonts w:ascii="Arial" w:hAnsi="Arial" w:cs="Arial"/>
        </w:rPr>
      </w:pPr>
      <w:r>
        <w:rPr>
          <w:rFonts w:ascii="Arial" w:hAnsi="Arial" w:cs="Arial"/>
        </w:rPr>
        <w:t>Финансирование Конкурса</w:t>
      </w:r>
    </w:p>
    <w:p w14:paraId="1E4EABDA" w14:textId="77777777" w:rsidR="001E2F0E" w:rsidRPr="001E2F0E" w:rsidRDefault="001E2F0E" w:rsidP="00A05CF2">
      <w:pPr>
        <w:spacing w:after="42"/>
        <w:jc w:val="both"/>
        <w:rPr>
          <w:rFonts w:ascii="Arial" w:hAnsi="Arial" w:cs="Arial"/>
        </w:rPr>
      </w:pPr>
      <w:r w:rsidRPr="001E2F0E">
        <w:rPr>
          <w:rFonts w:ascii="Arial" w:hAnsi="Arial" w:cs="Arial"/>
        </w:rPr>
        <w:t>7.1.</w:t>
      </w:r>
      <w:r w:rsidRPr="001E2F0E">
        <w:rPr>
          <w:rFonts w:ascii="Arial" w:hAnsi="Arial" w:cs="Arial"/>
        </w:rPr>
        <w:tab/>
        <w:t>Финансирование проведения Конкурса осуществля</w:t>
      </w:r>
      <w:r>
        <w:rPr>
          <w:rFonts w:ascii="Arial" w:hAnsi="Arial" w:cs="Arial"/>
        </w:rPr>
        <w:t>ется за счет средств ГАПОУ ТО «Тобольский многопрофильный техникум</w:t>
      </w:r>
      <w:r w:rsidRPr="001E2F0E">
        <w:rPr>
          <w:rFonts w:ascii="Arial" w:hAnsi="Arial" w:cs="Arial"/>
        </w:rPr>
        <w:t>».</w:t>
      </w:r>
    </w:p>
    <w:p w14:paraId="4B238431" w14:textId="77777777" w:rsidR="001E7506" w:rsidRDefault="001E2F0E" w:rsidP="00A05CF2">
      <w:pPr>
        <w:spacing w:after="42"/>
        <w:jc w:val="both"/>
        <w:rPr>
          <w:rFonts w:ascii="Arial" w:hAnsi="Arial" w:cs="Arial"/>
        </w:rPr>
      </w:pPr>
      <w:r w:rsidRPr="001E2F0E">
        <w:rPr>
          <w:rFonts w:ascii="Arial" w:hAnsi="Arial" w:cs="Arial"/>
        </w:rPr>
        <w:t>7.2.</w:t>
      </w:r>
      <w:r w:rsidRPr="001E2F0E">
        <w:rPr>
          <w:rFonts w:ascii="Arial" w:hAnsi="Arial" w:cs="Arial"/>
        </w:rPr>
        <w:tab/>
        <w:t>Для проведения I (отборочного) этапа Конкурса допускается привлечение внебюджетных и спонсорских средств.</w:t>
      </w:r>
    </w:p>
    <w:p w14:paraId="0E295C1E" w14:textId="77777777" w:rsidR="00697302" w:rsidRDefault="00697302">
      <w:pPr>
        <w:spacing w:after="200" w:line="276" w:lineRule="auto"/>
        <w:rPr>
          <w:rFonts w:ascii="Arial" w:hAnsi="Arial" w:cs="Arial"/>
        </w:rPr>
      </w:pPr>
      <w:r>
        <w:rPr>
          <w:rFonts w:ascii="Arial" w:hAnsi="Arial" w:cs="Arial"/>
        </w:rPr>
        <w:br w:type="page"/>
      </w:r>
    </w:p>
    <w:p w14:paraId="382A6208" w14:textId="2D6FDE78" w:rsidR="001A0B57" w:rsidRPr="00433299" w:rsidRDefault="001A0B57" w:rsidP="001A0B57">
      <w:pPr>
        <w:widowControl w:val="0"/>
        <w:jc w:val="right"/>
        <w:rPr>
          <w:rFonts w:ascii="Arial" w:hAnsi="Arial" w:cs="Arial"/>
          <w:sz w:val="28"/>
          <w:szCs w:val="28"/>
        </w:rPr>
      </w:pPr>
      <w:r w:rsidRPr="00433299">
        <w:rPr>
          <w:rFonts w:ascii="Arial" w:hAnsi="Arial" w:cs="Arial"/>
        </w:rPr>
        <w:lastRenderedPageBreak/>
        <w:t xml:space="preserve">ПРИЛОЖЕНИЕ № </w:t>
      </w:r>
      <w:r w:rsidR="00433299" w:rsidRPr="00433299">
        <w:rPr>
          <w:rFonts w:ascii="Arial" w:hAnsi="Arial" w:cs="Arial"/>
        </w:rPr>
        <w:t>1</w:t>
      </w:r>
    </w:p>
    <w:p w14:paraId="4CFF8C38" w14:textId="1089DE75" w:rsidR="001A0B57" w:rsidRDefault="001A0B57" w:rsidP="001A0B57">
      <w:pPr>
        <w:widowControl w:val="0"/>
        <w:tabs>
          <w:tab w:val="left" w:pos="14115"/>
        </w:tabs>
        <w:ind w:left="5670"/>
        <w:jc w:val="both"/>
        <w:rPr>
          <w:rFonts w:ascii="Arial" w:hAnsi="Arial" w:cs="Arial"/>
          <w:bCs/>
          <w:bdr w:val="none" w:sz="0" w:space="0" w:color="auto" w:frame="1"/>
        </w:rPr>
      </w:pPr>
      <w:r w:rsidRPr="00451A93">
        <w:rPr>
          <w:rFonts w:ascii="Arial" w:hAnsi="Arial" w:cs="Arial"/>
        </w:rPr>
        <w:t xml:space="preserve">к Положению о проведении </w:t>
      </w:r>
      <w:r w:rsidRPr="00EE6D1E">
        <w:rPr>
          <w:rFonts w:ascii="Arial" w:hAnsi="Arial" w:cs="Arial"/>
          <w:bCs/>
          <w:lang w:val="en-US"/>
        </w:rPr>
        <w:t>I</w:t>
      </w:r>
      <w:r w:rsidRPr="00451A93">
        <w:rPr>
          <w:rFonts w:ascii="Arial" w:hAnsi="Arial" w:cs="Arial"/>
          <w:bCs/>
        </w:rPr>
        <w:t xml:space="preserve"> этапа</w:t>
      </w:r>
      <w:r w:rsidRPr="00451A93">
        <w:rPr>
          <w:rFonts w:ascii="Arial" w:hAnsi="Arial" w:cs="Arial"/>
        </w:rPr>
        <w:t xml:space="preserve"> </w:t>
      </w:r>
      <w:r w:rsidRPr="00EE6D1E">
        <w:rPr>
          <w:rFonts w:ascii="Arial" w:hAnsi="Arial" w:cs="Arial"/>
          <w:bCs/>
        </w:rPr>
        <w:t>(отборочного</w:t>
      </w:r>
      <w:r w:rsidRPr="00451A93">
        <w:rPr>
          <w:rFonts w:ascii="Arial" w:hAnsi="Arial" w:cs="Arial"/>
          <w:bCs/>
        </w:rPr>
        <w:t>)</w:t>
      </w:r>
      <w:r w:rsidRPr="00451A93">
        <w:rPr>
          <w:rFonts w:ascii="Arial" w:hAnsi="Arial" w:cs="Arial"/>
        </w:rPr>
        <w:t xml:space="preserve"> </w:t>
      </w:r>
      <w:r w:rsidRPr="00451A93">
        <w:rPr>
          <w:rFonts w:ascii="Arial" w:hAnsi="Arial" w:cs="Arial"/>
          <w:bCs/>
        </w:rPr>
        <w:t>Всероссийского</w:t>
      </w:r>
      <w:r w:rsidRPr="00451A93">
        <w:rPr>
          <w:rFonts w:ascii="Arial" w:hAnsi="Arial" w:cs="Arial"/>
          <w:b/>
          <w:bCs/>
        </w:rPr>
        <w:t xml:space="preserve"> </w:t>
      </w:r>
      <w:r w:rsidRPr="00451A93">
        <w:rPr>
          <w:rFonts w:ascii="Arial" w:hAnsi="Arial" w:cs="Arial"/>
        </w:rPr>
        <w:t xml:space="preserve">Конкурса педагогических достижений «Мастер года» </w:t>
      </w:r>
    </w:p>
    <w:p w14:paraId="02B32CD8" w14:textId="77777777" w:rsidR="001A0B57" w:rsidRPr="00451A93" w:rsidRDefault="001A0B57" w:rsidP="001A0B57">
      <w:pPr>
        <w:widowControl w:val="0"/>
        <w:tabs>
          <w:tab w:val="left" w:pos="14115"/>
        </w:tabs>
        <w:ind w:left="5670"/>
        <w:jc w:val="both"/>
        <w:rPr>
          <w:rFonts w:ascii="Arial" w:hAnsi="Arial" w:cs="Arial"/>
          <w:bCs/>
          <w:bdr w:val="none" w:sz="0" w:space="0" w:color="auto" w:frame="1"/>
        </w:rPr>
      </w:pPr>
    </w:p>
    <w:p w14:paraId="2ECC0E8C" w14:textId="77777777" w:rsidR="001A0B57" w:rsidRPr="00451A93" w:rsidRDefault="001A0B57" w:rsidP="001A0B57">
      <w:pPr>
        <w:widowControl w:val="0"/>
        <w:jc w:val="center"/>
        <w:rPr>
          <w:rFonts w:ascii="Arial" w:hAnsi="Arial" w:cs="Arial"/>
          <w:szCs w:val="28"/>
        </w:rPr>
      </w:pPr>
      <w:r w:rsidRPr="00451A93">
        <w:rPr>
          <w:rFonts w:ascii="Arial" w:hAnsi="Arial" w:cs="Arial"/>
          <w:b/>
          <w:bCs/>
          <w:szCs w:val="28"/>
        </w:rPr>
        <w:t>Согласие субъекта на обработку персональных данных</w:t>
      </w:r>
    </w:p>
    <w:p w14:paraId="6556CD8D" w14:textId="77777777" w:rsidR="001A0B57" w:rsidRPr="00451A93" w:rsidRDefault="001A0B57" w:rsidP="001A0B57">
      <w:pPr>
        <w:autoSpaceDE w:val="0"/>
        <w:autoSpaceDN w:val="0"/>
        <w:adjustRightInd w:val="0"/>
        <w:jc w:val="center"/>
        <w:rPr>
          <w:rFonts w:ascii="Arial" w:hAnsi="Arial" w:cs="Arial"/>
          <w:sz w:val="20"/>
        </w:rPr>
      </w:pPr>
      <w:r w:rsidRPr="00451A93">
        <w:rPr>
          <w:rFonts w:ascii="Arial" w:hAnsi="Arial" w:cs="Arial"/>
        </w:rPr>
        <w:t xml:space="preserve">Я,_______________________________________________________________________, </w:t>
      </w:r>
      <w:r w:rsidRPr="00451A93">
        <w:rPr>
          <w:rFonts w:ascii="Arial" w:hAnsi="Arial" w:cs="Arial"/>
          <w:sz w:val="20"/>
        </w:rPr>
        <w:t>(Фамилия, имя, отчество)</w:t>
      </w:r>
    </w:p>
    <w:p w14:paraId="4E189002" w14:textId="77777777" w:rsidR="001A0B57" w:rsidRPr="00451A93" w:rsidRDefault="001A0B57" w:rsidP="001A0B57">
      <w:pPr>
        <w:autoSpaceDE w:val="0"/>
        <w:autoSpaceDN w:val="0"/>
        <w:adjustRightInd w:val="0"/>
        <w:rPr>
          <w:rFonts w:ascii="Arial" w:hAnsi="Arial" w:cs="Arial"/>
        </w:rPr>
      </w:pPr>
      <w:r w:rsidRPr="00451A93">
        <w:rPr>
          <w:rFonts w:ascii="Arial" w:hAnsi="Arial" w:cs="Arial"/>
        </w:rPr>
        <w:t>паспорт серии__________№_________________, выданный______________________</w:t>
      </w:r>
    </w:p>
    <w:p w14:paraId="1F598B40" w14:textId="77777777" w:rsidR="001A0B57" w:rsidRPr="00451A93" w:rsidRDefault="001A0B57" w:rsidP="001A0B57">
      <w:pPr>
        <w:autoSpaceDE w:val="0"/>
        <w:autoSpaceDN w:val="0"/>
        <w:adjustRightInd w:val="0"/>
        <w:ind w:firstLine="540"/>
        <w:jc w:val="center"/>
        <w:rPr>
          <w:rFonts w:ascii="Arial" w:hAnsi="Arial" w:cs="Arial"/>
          <w:sz w:val="18"/>
          <w:szCs w:val="18"/>
        </w:rPr>
      </w:pPr>
      <w:r w:rsidRPr="00451A93">
        <w:rPr>
          <w:rFonts w:ascii="Arial" w:hAnsi="Arial" w:cs="Arial"/>
          <w:sz w:val="20"/>
        </w:rPr>
        <w:t xml:space="preserve">                                                                                                           (дата)    </w:t>
      </w:r>
      <w:r w:rsidRPr="00451A93">
        <w:rPr>
          <w:rFonts w:ascii="Arial" w:hAnsi="Arial" w:cs="Arial"/>
          <w:sz w:val="18"/>
          <w:szCs w:val="18"/>
        </w:rPr>
        <w:t>__________________________________________________________________________________________________</w:t>
      </w:r>
    </w:p>
    <w:p w14:paraId="493FC6A7" w14:textId="77777777" w:rsidR="001A0B57" w:rsidRPr="00451A93" w:rsidRDefault="001A0B57" w:rsidP="001A0B57">
      <w:pPr>
        <w:autoSpaceDE w:val="0"/>
        <w:autoSpaceDN w:val="0"/>
        <w:adjustRightInd w:val="0"/>
        <w:ind w:firstLine="540"/>
        <w:jc w:val="center"/>
        <w:rPr>
          <w:rFonts w:ascii="Arial" w:hAnsi="Arial" w:cs="Arial"/>
          <w:sz w:val="14"/>
          <w:szCs w:val="18"/>
        </w:rPr>
      </w:pPr>
      <w:r w:rsidRPr="00451A93">
        <w:rPr>
          <w:rFonts w:ascii="Arial" w:hAnsi="Arial" w:cs="Arial"/>
          <w:sz w:val="20"/>
        </w:rPr>
        <w:t xml:space="preserve">(кем выдан)    </w:t>
      </w:r>
    </w:p>
    <w:p w14:paraId="2EB4DB8C" w14:textId="77777777" w:rsidR="001A0B57" w:rsidRPr="00451A93" w:rsidRDefault="001A0B57" w:rsidP="001A0B57">
      <w:pPr>
        <w:widowControl w:val="0"/>
        <w:tabs>
          <w:tab w:val="left" w:leader="underscore" w:pos="4857"/>
          <w:tab w:val="left" w:leader="underscore" w:pos="16727"/>
        </w:tabs>
        <w:jc w:val="both"/>
        <w:rPr>
          <w:rFonts w:ascii="Arial" w:hAnsi="Arial" w:cs="Arial"/>
          <w:szCs w:val="28"/>
          <w:u w:val="single"/>
        </w:rPr>
      </w:pPr>
      <w:r w:rsidRPr="00451A93">
        <w:rPr>
          <w:rFonts w:ascii="Arial" w:hAnsi="Arial" w:cs="Arial"/>
          <w:szCs w:val="28"/>
          <w:u w:val="single"/>
        </w:rPr>
        <w:tab/>
        <w:t>_____________________________________</w:t>
      </w:r>
    </w:p>
    <w:p w14:paraId="6B574C65" w14:textId="77777777" w:rsidR="001A0B57" w:rsidRPr="00451A93" w:rsidRDefault="001A0B57" w:rsidP="001A0B57">
      <w:pPr>
        <w:autoSpaceDE w:val="0"/>
        <w:autoSpaceDN w:val="0"/>
        <w:adjustRightInd w:val="0"/>
        <w:ind w:firstLine="540"/>
        <w:jc w:val="center"/>
        <w:rPr>
          <w:rFonts w:ascii="Arial" w:hAnsi="Arial" w:cs="Arial"/>
          <w:sz w:val="14"/>
          <w:szCs w:val="18"/>
        </w:rPr>
      </w:pPr>
      <w:r w:rsidRPr="00451A93">
        <w:rPr>
          <w:rFonts w:ascii="Arial" w:hAnsi="Arial" w:cs="Arial"/>
          <w:sz w:val="20"/>
        </w:rPr>
        <w:t>(место прописки)</w:t>
      </w:r>
    </w:p>
    <w:p w14:paraId="0F1AA3EC" w14:textId="77777777" w:rsidR="001A0B57" w:rsidRPr="00451A93" w:rsidRDefault="001A0B57" w:rsidP="001A0B57">
      <w:pPr>
        <w:widowControl w:val="0"/>
        <w:tabs>
          <w:tab w:val="left" w:pos="567"/>
        </w:tabs>
        <w:jc w:val="both"/>
        <w:rPr>
          <w:rFonts w:ascii="Arial" w:hAnsi="Arial" w:cs="Arial"/>
        </w:rPr>
      </w:pPr>
      <w:r w:rsidRPr="00591502">
        <w:rPr>
          <w:rFonts w:ascii="Arial" w:hAnsi="Arial" w:cs="Arial"/>
        </w:rPr>
        <w:t>(</w:t>
      </w:r>
      <w:r w:rsidRPr="00451A93">
        <w:rPr>
          <w:rFonts w:ascii="Arial" w:hAnsi="Arial" w:cs="Arial"/>
        </w:rPr>
        <w:t>далее Субъект), в соответствии с Федеральным законом от 27 июля 2006 г. № 152-ФЗ «О персональных данных» даю согласие</w:t>
      </w:r>
      <w:r>
        <w:rPr>
          <w:rFonts w:ascii="Arial" w:hAnsi="Arial" w:cs="Arial"/>
        </w:rPr>
        <w:t xml:space="preserve"> </w:t>
      </w:r>
      <w:r w:rsidRPr="00451A93">
        <w:rPr>
          <w:rFonts w:ascii="Arial" w:hAnsi="Arial" w:cs="Arial"/>
          <w:shd w:val="clear" w:color="auto" w:fill="FFFFFF"/>
        </w:rPr>
        <w:t xml:space="preserve">Государственному автономному </w:t>
      </w:r>
      <w:r>
        <w:rPr>
          <w:rFonts w:ascii="Arial" w:hAnsi="Arial" w:cs="Arial"/>
          <w:shd w:val="clear" w:color="auto" w:fill="FFFFFF"/>
        </w:rPr>
        <w:t xml:space="preserve">профессиональному </w:t>
      </w:r>
      <w:r w:rsidRPr="00451A93">
        <w:rPr>
          <w:rFonts w:ascii="Arial" w:hAnsi="Arial" w:cs="Arial"/>
          <w:shd w:val="clear" w:color="auto" w:fill="FFFFFF"/>
        </w:rPr>
        <w:t>образовательном</w:t>
      </w:r>
      <w:r>
        <w:rPr>
          <w:rFonts w:ascii="Arial" w:hAnsi="Arial" w:cs="Arial"/>
          <w:shd w:val="clear" w:color="auto" w:fill="FFFFFF"/>
        </w:rPr>
        <w:t>у учреждению Тюменской области «Тобольский многопрофильный техникум</w:t>
      </w:r>
      <w:r w:rsidRPr="00451A93">
        <w:rPr>
          <w:rFonts w:ascii="Arial" w:hAnsi="Arial" w:cs="Arial"/>
          <w:shd w:val="clear" w:color="auto" w:fill="FFFFFF"/>
        </w:rPr>
        <w:t>»</w:t>
      </w:r>
      <w:r w:rsidRPr="00451A93">
        <w:rPr>
          <w:rFonts w:ascii="Arial" w:hAnsi="Arial" w:cs="Arial"/>
        </w:rPr>
        <w:t xml:space="preserve"> </w:t>
      </w:r>
      <w:r w:rsidRPr="00451A93">
        <w:rPr>
          <w:rFonts w:ascii="Arial" w:hAnsi="Arial" w:cs="Arial"/>
          <w:bCs/>
          <w:bdr w:val="none" w:sz="0" w:space="0" w:color="auto" w:frame="1"/>
        </w:rPr>
        <w:t xml:space="preserve">(далее </w:t>
      </w:r>
      <w:r>
        <w:rPr>
          <w:rFonts w:ascii="Arial" w:hAnsi="Arial" w:cs="Arial"/>
          <w:shd w:val="clear" w:color="auto" w:fill="FFFFFF"/>
        </w:rPr>
        <w:t xml:space="preserve">ГАПОУ ТО </w:t>
      </w:r>
      <w:r w:rsidRPr="00451A93">
        <w:rPr>
          <w:rFonts w:ascii="Arial" w:hAnsi="Arial" w:cs="Arial"/>
          <w:shd w:val="clear" w:color="auto" w:fill="FFFFFF"/>
        </w:rPr>
        <w:t xml:space="preserve"> «</w:t>
      </w:r>
      <w:r>
        <w:rPr>
          <w:rFonts w:ascii="Arial" w:hAnsi="Arial" w:cs="Arial"/>
          <w:shd w:val="clear" w:color="auto" w:fill="FFFFFF"/>
        </w:rPr>
        <w:t>Тобольский многопрофильный техникум</w:t>
      </w:r>
      <w:r w:rsidRPr="00451A93">
        <w:rPr>
          <w:rFonts w:ascii="Arial" w:hAnsi="Arial" w:cs="Arial"/>
          <w:shd w:val="clear" w:color="auto" w:fill="FFFFFF"/>
        </w:rPr>
        <w:t>»</w:t>
      </w:r>
      <w:r w:rsidRPr="00451A93">
        <w:rPr>
          <w:rFonts w:ascii="Arial" w:hAnsi="Arial" w:cs="Arial"/>
          <w:bCs/>
          <w:bdr w:val="none" w:sz="0" w:space="0" w:color="auto" w:frame="1"/>
        </w:rPr>
        <w:t>),</w:t>
      </w:r>
      <w:r w:rsidRPr="00451A93">
        <w:rPr>
          <w:rFonts w:ascii="Arial" w:hAnsi="Arial" w:cs="Arial"/>
          <w:color w:val="FF0000"/>
        </w:rPr>
        <w:t xml:space="preserve"> </w:t>
      </w:r>
      <w:r w:rsidRPr="00451A93">
        <w:rPr>
          <w:rFonts w:ascii="Arial" w:hAnsi="Arial" w:cs="Arial"/>
        </w:rPr>
        <w:t>(</w:t>
      </w:r>
      <w:r w:rsidRPr="00591502">
        <w:rPr>
          <w:rFonts w:ascii="Arial" w:hAnsi="Arial" w:cs="Arial"/>
        </w:rPr>
        <w:t>ОГРН 1137232058567, ИНН 7206048915),</w:t>
      </w:r>
      <w:r w:rsidRPr="00451A93">
        <w:rPr>
          <w:rFonts w:ascii="Arial" w:hAnsi="Arial" w:cs="Arial"/>
          <w:color w:val="FF0000"/>
        </w:rPr>
        <w:t xml:space="preserve"> </w:t>
      </w:r>
      <w:r w:rsidRPr="00451A93">
        <w:rPr>
          <w:rFonts w:ascii="Arial" w:hAnsi="Arial" w:cs="Arial"/>
        </w:rPr>
        <w:t>расположенному по адр</w:t>
      </w:r>
      <w:r>
        <w:rPr>
          <w:rFonts w:ascii="Arial" w:hAnsi="Arial" w:cs="Arial"/>
        </w:rPr>
        <w:t>есу: Тюменская область, г.Тобольск, ул. Знаменского, 52а, стр.1</w:t>
      </w:r>
      <w:r w:rsidRPr="00451A93">
        <w:rPr>
          <w:rFonts w:ascii="Arial" w:hAnsi="Arial" w:cs="Arial"/>
        </w:rPr>
        <w:t xml:space="preserve"> (далее - Оператор), на обработку моих персональных данных в целях участия во Всероссийском конкурсе «Мастер года» среди мастеров производственного обучения профессиональных образовательных организаций Российской Федерации и для обеспечения соблюдения трудового/гражданского законодательства.</w:t>
      </w:r>
    </w:p>
    <w:p w14:paraId="0C0F5780" w14:textId="77777777" w:rsidR="001A0B57" w:rsidRPr="00451A93" w:rsidRDefault="001A0B57" w:rsidP="001A0B57">
      <w:pPr>
        <w:widowControl w:val="0"/>
        <w:tabs>
          <w:tab w:val="left" w:leader="underscore" w:pos="2178"/>
          <w:tab w:val="left" w:leader="underscore" w:pos="6374"/>
          <w:tab w:val="left" w:leader="underscore" w:pos="7468"/>
          <w:tab w:val="left" w:leader="underscore" w:pos="8798"/>
        </w:tabs>
        <w:ind w:firstLine="567"/>
        <w:jc w:val="both"/>
        <w:rPr>
          <w:rFonts w:ascii="Arial" w:hAnsi="Arial" w:cs="Arial"/>
        </w:rPr>
      </w:pPr>
      <w:r w:rsidRPr="00451A93">
        <w:rPr>
          <w:rFonts w:ascii="Arial" w:hAnsi="Arial" w:cs="Arial"/>
        </w:rPr>
        <w:t>Моими персональными данными является любая информация, относящаяся ко мне как к физическому лицу (субъекту персональных данных), в том числе: мои фамилия, имя, отчество, год, месяц, дата и место рождения, гражданство, документы, удостоверяющие личность, номер страхового свидетельства обязательного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 стаже работы, сведения об аттестации, повышении квалификации и профессиональной переподготовке.</w:t>
      </w:r>
    </w:p>
    <w:p w14:paraId="439C76E8" w14:textId="77777777" w:rsidR="001A0B57" w:rsidRPr="00451A93" w:rsidRDefault="001A0B57" w:rsidP="001A0B57">
      <w:pPr>
        <w:widowControl w:val="0"/>
        <w:ind w:firstLine="567"/>
        <w:jc w:val="both"/>
        <w:rPr>
          <w:rFonts w:ascii="Arial" w:hAnsi="Arial" w:cs="Arial"/>
        </w:rPr>
      </w:pPr>
      <w:r w:rsidRPr="00451A93">
        <w:rPr>
          <w:rFonts w:ascii="Arial" w:hAnsi="Arial" w:cs="Arial"/>
        </w:rPr>
        <w:t>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хранение моих персональных данных в течение 5 лет, содержащихся в документах, образующихся в ходе деятельности Оператора.</w:t>
      </w:r>
    </w:p>
    <w:p w14:paraId="648A7EF7" w14:textId="77777777" w:rsidR="001A0B57" w:rsidRPr="00451A93" w:rsidRDefault="001A0B57" w:rsidP="001A0B57">
      <w:pPr>
        <w:widowControl w:val="0"/>
        <w:ind w:firstLine="567"/>
        <w:jc w:val="both"/>
        <w:rPr>
          <w:rFonts w:ascii="Arial" w:hAnsi="Arial" w:cs="Arial"/>
        </w:rPr>
      </w:pPr>
      <w:r w:rsidRPr="00451A93">
        <w:rPr>
          <w:rFonts w:ascii="Arial" w:hAnsi="Arial" w:cs="Arial"/>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14:paraId="3035BE05" w14:textId="77777777" w:rsidR="001A0B57" w:rsidRPr="00451A93" w:rsidRDefault="001A0B57" w:rsidP="001A0B57">
      <w:pPr>
        <w:widowControl w:val="0"/>
        <w:ind w:firstLine="567"/>
        <w:jc w:val="both"/>
        <w:rPr>
          <w:rFonts w:ascii="Arial" w:hAnsi="Arial" w:cs="Arial"/>
        </w:rPr>
      </w:pPr>
      <w:r w:rsidRPr="00451A93">
        <w:rPr>
          <w:rFonts w:ascii="Arial" w:hAnsi="Arial" w:cs="Arial"/>
        </w:rPr>
        <w:lastRenderedPageBreak/>
        <w:t xml:space="preserve">Обязуюсь сообщать в 3-дневный срок об изменении местожительства, контактных телефонов, паспортных, документных и иных персональных данных. Об ответственности за недостоверность представленных персональных сведений предупрежден (а). </w:t>
      </w:r>
    </w:p>
    <w:p w14:paraId="18C79C10" w14:textId="77777777" w:rsidR="001A0B57" w:rsidRPr="00451A93" w:rsidRDefault="001A0B57" w:rsidP="001A0B57">
      <w:pPr>
        <w:widowControl w:val="0"/>
        <w:ind w:firstLine="567"/>
        <w:jc w:val="both"/>
        <w:rPr>
          <w:rFonts w:ascii="Arial" w:hAnsi="Arial" w:cs="Arial"/>
        </w:rPr>
      </w:pPr>
      <w:r w:rsidRPr="00451A93">
        <w:rPr>
          <w:rFonts w:ascii="Arial" w:hAnsi="Arial" w:cs="Arial"/>
        </w:rPr>
        <w:t>Я утверждаю, что ознакомлен с документами Оператора, устанавливающими порядок обработки персональных данных, а также с моими правами и обязанностями в этой области.</w:t>
      </w:r>
    </w:p>
    <w:p w14:paraId="3CBAC7E9" w14:textId="77777777" w:rsidR="001A0B57" w:rsidRPr="00451A93" w:rsidRDefault="001A0B57" w:rsidP="001A0B57">
      <w:pPr>
        <w:widowControl w:val="0"/>
        <w:tabs>
          <w:tab w:val="left" w:pos="2024"/>
        </w:tabs>
        <w:ind w:firstLine="400"/>
        <w:jc w:val="both"/>
        <w:rPr>
          <w:rFonts w:ascii="Arial" w:hAnsi="Arial" w:cs="Arial"/>
          <w:szCs w:val="28"/>
        </w:rPr>
      </w:pPr>
    </w:p>
    <w:p w14:paraId="64941507" w14:textId="77777777" w:rsidR="001A0B57" w:rsidRPr="00451A93" w:rsidRDefault="001A0B57" w:rsidP="001A0B57">
      <w:pPr>
        <w:widowControl w:val="0"/>
        <w:tabs>
          <w:tab w:val="left" w:pos="2024"/>
        </w:tabs>
        <w:ind w:firstLine="400"/>
        <w:jc w:val="both"/>
        <w:rPr>
          <w:rFonts w:ascii="Arial" w:hAnsi="Arial" w:cs="Arial"/>
          <w:b/>
          <w:szCs w:val="28"/>
          <w:u w:val="single"/>
        </w:rPr>
      </w:pPr>
      <w:r w:rsidRPr="00451A93">
        <w:rPr>
          <w:rFonts w:ascii="Arial" w:hAnsi="Arial" w:cs="Arial"/>
          <w:szCs w:val="28"/>
        </w:rPr>
        <w:t>«</w:t>
      </w:r>
      <w:r w:rsidR="0082612D">
        <w:rPr>
          <w:rFonts w:ascii="Arial" w:hAnsi="Arial" w:cs="Arial"/>
          <w:szCs w:val="28"/>
        </w:rPr>
        <w:t>____</w:t>
      </w:r>
      <w:r w:rsidRPr="00591502">
        <w:rPr>
          <w:rFonts w:ascii="Arial" w:hAnsi="Arial" w:cs="Arial"/>
          <w:szCs w:val="28"/>
        </w:rPr>
        <w:t>» марта 202</w:t>
      </w:r>
      <w:r w:rsidR="0082612D">
        <w:rPr>
          <w:rFonts w:ascii="Arial" w:hAnsi="Arial" w:cs="Arial"/>
          <w:szCs w:val="28"/>
        </w:rPr>
        <w:t>5</w:t>
      </w:r>
      <w:r w:rsidRPr="00591502">
        <w:rPr>
          <w:rFonts w:ascii="Arial" w:hAnsi="Arial" w:cs="Arial"/>
          <w:szCs w:val="28"/>
        </w:rPr>
        <w:t xml:space="preserve"> г.</w:t>
      </w:r>
      <w:r w:rsidRPr="00451A93">
        <w:rPr>
          <w:rFonts w:ascii="Arial" w:hAnsi="Arial" w:cs="Arial"/>
          <w:szCs w:val="28"/>
        </w:rPr>
        <w:t xml:space="preserve">                                                   </w:t>
      </w:r>
      <w:r>
        <w:rPr>
          <w:rFonts w:ascii="Arial" w:hAnsi="Arial" w:cs="Arial"/>
          <w:szCs w:val="28"/>
        </w:rPr>
        <w:t xml:space="preserve">_________ </w:t>
      </w:r>
      <w:r w:rsidR="0082612D">
        <w:rPr>
          <w:rFonts w:ascii="Arial" w:hAnsi="Arial" w:cs="Arial"/>
          <w:szCs w:val="28"/>
        </w:rPr>
        <w:t>ФИО</w:t>
      </w:r>
    </w:p>
    <w:p w14:paraId="1FF79027" w14:textId="77777777" w:rsidR="001A0B57" w:rsidRPr="00451A93" w:rsidRDefault="001A0B57" w:rsidP="001A0B57">
      <w:pPr>
        <w:widowControl w:val="0"/>
        <w:ind w:right="-1"/>
        <w:jc w:val="right"/>
        <w:rPr>
          <w:rFonts w:ascii="Arial" w:hAnsi="Arial" w:cs="Arial"/>
          <w:sz w:val="28"/>
          <w:szCs w:val="28"/>
        </w:rPr>
      </w:pPr>
    </w:p>
    <w:p w14:paraId="7761DD24" w14:textId="77777777" w:rsidR="001A0B57" w:rsidRDefault="001A0B57" w:rsidP="001A0B57">
      <w:pPr>
        <w:widowControl w:val="0"/>
        <w:ind w:right="-1"/>
        <w:jc w:val="right"/>
        <w:rPr>
          <w:rFonts w:ascii="Arial" w:hAnsi="Arial" w:cs="Arial"/>
          <w:sz w:val="28"/>
          <w:szCs w:val="28"/>
        </w:rPr>
      </w:pPr>
    </w:p>
    <w:p w14:paraId="006D9808" w14:textId="77777777" w:rsidR="001A0B57" w:rsidRDefault="001A0B57" w:rsidP="001A0B57">
      <w:pPr>
        <w:widowControl w:val="0"/>
        <w:ind w:right="-1"/>
        <w:jc w:val="right"/>
        <w:rPr>
          <w:rFonts w:ascii="Arial" w:hAnsi="Arial" w:cs="Arial"/>
          <w:sz w:val="28"/>
          <w:szCs w:val="28"/>
        </w:rPr>
      </w:pPr>
    </w:p>
    <w:p w14:paraId="076E1864" w14:textId="77777777" w:rsidR="001A0B57" w:rsidRDefault="001A0B57" w:rsidP="001A0B57">
      <w:pPr>
        <w:widowControl w:val="0"/>
        <w:ind w:right="-1"/>
        <w:jc w:val="right"/>
        <w:rPr>
          <w:rFonts w:ascii="Arial" w:hAnsi="Arial" w:cs="Arial"/>
          <w:sz w:val="28"/>
          <w:szCs w:val="28"/>
        </w:rPr>
      </w:pPr>
    </w:p>
    <w:p w14:paraId="25AA719F" w14:textId="77777777" w:rsidR="001A0B57" w:rsidRDefault="001A0B57" w:rsidP="001A0B57">
      <w:pPr>
        <w:widowControl w:val="0"/>
        <w:ind w:right="-1"/>
        <w:jc w:val="right"/>
        <w:rPr>
          <w:rFonts w:ascii="Arial" w:hAnsi="Arial" w:cs="Arial"/>
          <w:sz w:val="28"/>
          <w:szCs w:val="28"/>
        </w:rPr>
      </w:pPr>
    </w:p>
    <w:p w14:paraId="16D5B612" w14:textId="77777777" w:rsidR="001A0B57" w:rsidRDefault="001A0B57" w:rsidP="001A0B57">
      <w:pPr>
        <w:widowControl w:val="0"/>
        <w:ind w:right="-1"/>
        <w:jc w:val="right"/>
        <w:rPr>
          <w:rFonts w:ascii="Arial" w:hAnsi="Arial" w:cs="Arial"/>
          <w:sz w:val="28"/>
          <w:szCs w:val="28"/>
        </w:rPr>
      </w:pPr>
    </w:p>
    <w:p w14:paraId="1FB68F72" w14:textId="77777777" w:rsidR="001A0B57" w:rsidRDefault="001A0B57" w:rsidP="001A0B57">
      <w:pPr>
        <w:widowControl w:val="0"/>
        <w:ind w:right="-1"/>
        <w:jc w:val="right"/>
        <w:rPr>
          <w:rFonts w:ascii="Arial" w:hAnsi="Arial" w:cs="Arial"/>
          <w:sz w:val="28"/>
          <w:szCs w:val="28"/>
        </w:rPr>
      </w:pPr>
    </w:p>
    <w:p w14:paraId="1852C986" w14:textId="77777777" w:rsidR="0087709F" w:rsidRDefault="0087709F" w:rsidP="001A0B57">
      <w:pPr>
        <w:widowControl w:val="0"/>
        <w:ind w:right="-1"/>
        <w:jc w:val="right"/>
        <w:rPr>
          <w:rFonts w:ascii="Arial" w:hAnsi="Arial" w:cs="Arial"/>
          <w:sz w:val="28"/>
          <w:szCs w:val="28"/>
        </w:rPr>
      </w:pPr>
    </w:p>
    <w:p w14:paraId="3B09DA0B" w14:textId="77777777" w:rsidR="0087709F" w:rsidRDefault="0087709F" w:rsidP="001A0B57">
      <w:pPr>
        <w:widowControl w:val="0"/>
        <w:ind w:right="-1"/>
        <w:jc w:val="right"/>
        <w:rPr>
          <w:rFonts w:ascii="Arial" w:hAnsi="Arial" w:cs="Arial"/>
          <w:sz w:val="28"/>
          <w:szCs w:val="28"/>
        </w:rPr>
      </w:pPr>
    </w:p>
    <w:p w14:paraId="03FEB2F7" w14:textId="77777777" w:rsidR="0087709F" w:rsidRDefault="0087709F" w:rsidP="0087709F">
      <w:pPr>
        <w:widowControl w:val="0"/>
        <w:jc w:val="right"/>
        <w:rPr>
          <w:rFonts w:ascii="Arial" w:hAnsi="Arial" w:cs="Arial"/>
          <w:sz w:val="28"/>
          <w:szCs w:val="28"/>
        </w:rPr>
      </w:pPr>
    </w:p>
    <w:p w14:paraId="1FE63285" w14:textId="77777777" w:rsidR="00BB5198" w:rsidRDefault="00BB5198">
      <w:pPr>
        <w:spacing w:after="200" w:line="276" w:lineRule="auto"/>
        <w:rPr>
          <w:rFonts w:ascii="Arial" w:hAnsi="Arial" w:cs="Arial"/>
        </w:rPr>
      </w:pPr>
      <w:r>
        <w:rPr>
          <w:rFonts w:ascii="Arial" w:hAnsi="Arial" w:cs="Arial"/>
        </w:rPr>
        <w:br w:type="page"/>
      </w:r>
    </w:p>
    <w:p w14:paraId="5D244E79" w14:textId="6BBEC49E" w:rsidR="001A0B57" w:rsidRPr="0087709F" w:rsidRDefault="001A0B57" w:rsidP="00F21E8D">
      <w:pPr>
        <w:widowControl w:val="0"/>
        <w:jc w:val="right"/>
        <w:rPr>
          <w:rFonts w:ascii="Arial" w:hAnsi="Arial" w:cs="Arial"/>
        </w:rPr>
      </w:pPr>
      <w:r w:rsidRPr="0087709F">
        <w:rPr>
          <w:rFonts w:ascii="Arial" w:hAnsi="Arial" w:cs="Arial"/>
        </w:rPr>
        <w:lastRenderedPageBreak/>
        <w:t xml:space="preserve">ПРИЛОЖЕНИЕ № </w:t>
      </w:r>
      <w:r w:rsidR="00433299">
        <w:rPr>
          <w:rFonts w:ascii="Arial" w:hAnsi="Arial" w:cs="Arial"/>
        </w:rPr>
        <w:t>2</w:t>
      </w:r>
      <w:r w:rsidRPr="0087709F">
        <w:rPr>
          <w:rFonts w:ascii="Arial" w:hAnsi="Arial" w:cs="Arial"/>
        </w:rPr>
        <w:t>.</w:t>
      </w:r>
    </w:p>
    <w:p w14:paraId="54E36042" w14:textId="77777777" w:rsidR="0087709F" w:rsidRDefault="001A0B57" w:rsidP="00F21E8D">
      <w:pPr>
        <w:widowControl w:val="0"/>
        <w:tabs>
          <w:tab w:val="left" w:pos="14115"/>
        </w:tabs>
        <w:jc w:val="right"/>
        <w:rPr>
          <w:rFonts w:ascii="Arial" w:hAnsi="Arial" w:cs="Arial"/>
        </w:rPr>
      </w:pPr>
      <w:r w:rsidRPr="00451A93">
        <w:rPr>
          <w:rFonts w:ascii="Arial" w:hAnsi="Arial" w:cs="Arial"/>
        </w:rPr>
        <w:t>к Положению о проведении</w:t>
      </w:r>
      <w:r w:rsidRPr="00451A93">
        <w:rPr>
          <w:rFonts w:ascii="Arial" w:hAnsi="Arial" w:cs="Arial"/>
          <w:bCs/>
        </w:rPr>
        <w:t xml:space="preserve"> </w:t>
      </w:r>
      <w:r w:rsidRPr="00EE6D1E">
        <w:rPr>
          <w:rFonts w:ascii="Arial" w:hAnsi="Arial" w:cs="Arial"/>
          <w:bCs/>
          <w:lang w:val="en-US"/>
        </w:rPr>
        <w:t>I</w:t>
      </w:r>
      <w:r w:rsidRPr="00451A93">
        <w:rPr>
          <w:rFonts w:ascii="Arial" w:hAnsi="Arial" w:cs="Arial"/>
          <w:bCs/>
        </w:rPr>
        <w:t xml:space="preserve"> этапа</w:t>
      </w:r>
      <w:r w:rsidRPr="00451A93">
        <w:rPr>
          <w:rFonts w:ascii="Arial" w:hAnsi="Arial" w:cs="Arial"/>
        </w:rPr>
        <w:t xml:space="preserve"> </w:t>
      </w:r>
      <w:r w:rsidRPr="00EE6D1E">
        <w:rPr>
          <w:rFonts w:ascii="Arial" w:hAnsi="Arial" w:cs="Arial"/>
          <w:bCs/>
        </w:rPr>
        <w:t>(отборочного</w:t>
      </w:r>
      <w:r w:rsidRPr="00451A93">
        <w:rPr>
          <w:rFonts w:ascii="Arial" w:hAnsi="Arial" w:cs="Arial"/>
          <w:bCs/>
        </w:rPr>
        <w:t>)</w:t>
      </w:r>
      <w:r>
        <w:rPr>
          <w:rFonts w:ascii="Arial" w:hAnsi="Arial" w:cs="Arial"/>
        </w:rPr>
        <w:t xml:space="preserve"> </w:t>
      </w:r>
    </w:p>
    <w:p w14:paraId="31F097D3" w14:textId="77777777" w:rsidR="0087709F" w:rsidRDefault="001A0B57" w:rsidP="00F21E8D">
      <w:pPr>
        <w:widowControl w:val="0"/>
        <w:tabs>
          <w:tab w:val="left" w:pos="14115"/>
        </w:tabs>
        <w:jc w:val="right"/>
        <w:rPr>
          <w:rFonts w:ascii="Arial" w:hAnsi="Arial" w:cs="Arial"/>
        </w:rPr>
      </w:pPr>
      <w:r w:rsidRPr="00451A93">
        <w:rPr>
          <w:rFonts w:ascii="Arial" w:hAnsi="Arial" w:cs="Arial"/>
          <w:bCs/>
        </w:rPr>
        <w:t>Всероссийского</w:t>
      </w:r>
      <w:r w:rsidRPr="00451A93">
        <w:rPr>
          <w:rFonts w:ascii="Arial" w:hAnsi="Arial" w:cs="Arial"/>
          <w:b/>
          <w:bCs/>
        </w:rPr>
        <w:t xml:space="preserve"> </w:t>
      </w:r>
      <w:r w:rsidRPr="00451A93">
        <w:rPr>
          <w:rFonts w:ascii="Arial" w:hAnsi="Arial" w:cs="Arial"/>
        </w:rPr>
        <w:t xml:space="preserve">Конкурса педагогических достижений «Мастер года» </w:t>
      </w:r>
    </w:p>
    <w:p w14:paraId="75FD36F1" w14:textId="1427E820" w:rsidR="001A0B57" w:rsidRPr="00451A93" w:rsidRDefault="00F21E8D" w:rsidP="00F21E8D">
      <w:pPr>
        <w:widowControl w:val="0"/>
        <w:tabs>
          <w:tab w:val="left" w:pos="14115"/>
        </w:tabs>
        <w:jc w:val="right"/>
        <w:rPr>
          <w:rFonts w:ascii="Arial" w:hAnsi="Arial" w:cs="Arial"/>
        </w:rPr>
      </w:pPr>
      <w:r>
        <w:rPr>
          <w:rFonts w:ascii="Arial" w:hAnsi="Arial" w:cs="Arial"/>
        </w:rPr>
        <w:t xml:space="preserve"> </w:t>
      </w:r>
    </w:p>
    <w:p w14:paraId="0E31ABB9" w14:textId="77777777" w:rsidR="001A0B57" w:rsidRPr="00451A93" w:rsidRDefault="001A0B57" w:rsidP="00F21E8D">
      <w:pPr>
        <w:widowControl w:val="0"/>
        <w:tabs>
          <w:tab w:val="left" w:pos="2024"/>
        </w:tabs>
        <w:jc w:val="right"/>
        <w:rPr>
          <w:rFonts w:ascii="Arial" w:hAnsi="Arial" w:cs="Arial"/>
          <w:b/>
          <w:szCs w:val="28"/>
        </w:rPr>
      </w:pPr>
    </w:p>
    <w:p w14:paraId="2295888A" w14:textId="77777777" w:rsidR="001A0B57" w:rsidRPr="00451A93" w:rsidRDefault="001A0B57" w:rsidP="0087709F">
      <w:pPr>
        <w:widowControl w:val="0"/>
        <w:jc w:val="center"/>
        <w:rPr>
          <w:rFonts w:ascii="Arial" w:hAnsi="Arial" w:cs="Arial"/>
        </w:rPr>
      </w:pPr>
      <w:r w:rsidRPr="00451A93">
        <w:rPr>
          <w:rFonts w:ascii="Arial" w:hAnsi="Arial" w:cs="Arial"/>
          <w:b/>
          <w:bCs/>
        </w:rPr>
        <w:t>ЗАЯВКА</w:t>
      </w:r>
    </w:p>
    <w:p w14:paraId="5DA3CFAD" w14:textId="77777777" w:rsidR="001A0B57" w:rsidRPr="00451A93" w:rsidRDefault="001A0B57" w:rsidP="0087709F">
      <w:pPr>
        <w:widowControl w:val="0"/>
        <w:pBdr>
          <w:bottom w:val="single" w:sz="4" w:space="0" w:color="auto"/>
        </w:pBdr>
        <w:jc w:val="center"/>
        <w:rPr>
          <w:rFonts w:ascii="Arial" w:hAnsi="Arial" w:cs="Arial"/>
        </w:rPr>
      </w:pPr>
      <w:r w:rsidRPr="00451A93">
        <w:rPr>
          <w:rFonts w:ascii="Arial" w:hAnsi="Arial" w:cs="Arial"/>
          <w:b/>
          <w:bCs/>
        </w:rPr>
        <w:t>участника конкурса «Мастер года»</w:t>
      </w:r>
      <w:r w:rsidRPr="00451A93">
        <w:rPr>
          <w:rFonts w:ascii="Arial" w:hAnsi="Arial" w:cs="Arial"/>
          <w:b/>
          <w:bCs/>
        </w:rPr>
        <w:br/>
        <w:t>среди мастеров производственного обучения</w:t>
      </w:r>
      <w:r w:rsidRPr="00451A93">
        <w:rPr>
          <w:rFonts w:ascii="Arial" w:hAnsi="Arial" w:cs="Arial"/>
          <w:b/>
          <w:bCs/>
        </w:rPr>
        <w:br/>
        <w:t>образовательных организаций</w:t>
      </w:r>
      <w:r w:rsidRPr="00451A93">
        <w:rPr>
          <w:rFonts w:ascii="Arial" w:hAnsi="Arial" w:cs="Arial"/>
          <w:b/>
          <w:bCs/>
        </w:rPr>
        <w:br/>
      </w:r>
      <w:r w:rsidRPr="00451A93">
        <w:rPr>
          <w:rFonts w:ascii="Arial" w:hAnsi="Arial" w:cs="Arial"/>
        </w:rPr>
        <w:t>(Ф.И.О.)</w:t>
      </w:r>
    </w:p>
    <w:p w14:paraId="70630CDE" w14:textId="77777777" w:rsidR="001A0B57" w:rsidRPr="00451A93" w:rsidRDefault="001A0B57" w:rsidP="0087709F">
      <w:pPr>
        <w:widowControl w:val="0"/>
        <w:pBdr>
          <w:bottom w:val="single" w:sz="4" w:space="0" w:color="auto"/>
        </w:pBdr>
        <w:jc w:val="center"/>
        <w:rPr>
          <w:rFonts w:ascii="Arial" w:hAnsi="Arial" w:cs="Arial"/>
        </w:rPr>
      </w:pPr>
    </w:p>
    <w:p w14:paraId="22F18581" w14:textId="77777777" w:rsidR="001A0B57" w:rsidRPr="00451A93" w:rsidRDefault="001A0B57" w:rsidP="0087709F">
      <w:pPr>
        <w:widowControl w:val="0"/>
        <w:numPr>
          <w:ilvl w:val="0"/>
          <w:numId w:val="21"/>
        </w:numPr>
        <w:tabs>
          <w:tab w:val="left" w:pos="524"/>
          <w:tab w:val="left" w:pos="5458"/>
          <w:tab w:val="left" w:leader="underscore" w:pos="15929"/>
        </w:tabs>
        <w:ind w:hanging="360"/>
        <w:rPr>
          <w:rFonts w:ascii="Arial" w:hAnsi="Arial" w:cs="Arial"/>
        </w:rPr>
      </w:pPr>
      <w:r w:rsidRPr="00451A93">
        <w:rPr>
          <w:rFonts w:ascii="Arial" w:hAnsi="Arial" w:cs="Arial"/>
        </w:rPr>
        <w:t>Дата рождения _________________________</w:t>
      </w:r>
    </w:p>
    <w:p w14:paraId="269B6C39" w14:textId="77777777" w:rsidR="001A0B57" w:rsidRPr="00451A93" w:rsidRDefault="001A0B57" w:rsidP="0087709F">
      <w:pPr>
        <w:widowControl w:val="0"/>
        <w:tabs>
          <w:tab w:val="left" w:pos="524"/>
          <w:tab w:val="left" w:pos="5458"/>
          <w:tab w:val="left" w:leader="underscore" w:pos="15929"/>
        </w:tabs>
        <w:rPr>
          <w:rFonts w:ascii="Arial" w:hAnsi="Arial" w:cs="Arial"/>
        </w:rPr>
      </w:pPr>
      <w:r w:rsidRPr="00451A93">
        <w:rPr>
          <w:rFonts w:ascii="Arial" w:hAnsi="Arial" w:cs="Arial"/>
        </w:rPr>
        <w:tab/>
      </w:r>
    </w:p>
    <w:p w14:paraId="33938FB0" w14:textId="77777777" w:rsidR="001A0B57" w:rsidRPr="00451A93" w:rsidRDefault="0087709F" w:rsidP="0087709F">
      <w:pPr>
        <w:widowControl w:val="0"/>
        <w:numPr>
          <w:ilvl w:val="0"/>
          <w:numId w:val="21"/>
        </w:numPr>
        <w:tabs>
          <w:tab w:val="left" w:pos="524"/>
          <w:tab w:val="left" w:leader="underscore" w:pos="15929"/>
        </w:tabs>
        <w:ind w:hanging="360"/>
        <w:rPr>
          <w:rFonts w:ascii="Arial" w:hAnsi="Arial" w:cs="Arial"/>
        </w:rPr>
      </w:pPr>
      <w:r>
        <w:rPr>
          <w:rFonts w:ascii="Arial" w:hAnsi="Arial" w:cs="Arial"/>
        </w:rPr>
        <w:t>Место работ</w:t>
      </w:r>
      <w:r w:rsidR="001A0B57" w:rsidRPr="00451A93">
        <w:rPr>
          <w:rFonts w:ascii="Arial" w:hAnsi="Arial" w:cs="Arial"/>
        </w:rPr>
        <w:t>___________________________________________________________</w:t>
      </w:r>
    </w:p>
    <w:p w14:paraId="3EFC29A1" w14:textId="77777777" w:rsidR="001A0B57" w:rsidRPr="00451A93" w:rsidRDefault="001A0B57" w:rsidP="0087709F">
      <w:pPr>
        <w:widowControl w:val="0"/>
        <w:tabs>
          <w:tab w:val="left" w:pos="524"/>
          <w:tab w:val="left" w:leader="underscore" w:pos="15929"/>
        </w:tabs>
        <w:rPr>
          <w:rFonts w:ascii="Arial" w:hAnsi="Arial" w:cs="Arial"/>
        </w:rPr>
      </w:pPr>
    </w:p>
    <w:p w14:paraId="6AD5E565" w14:textId="77777777" w:rsidR="001A0B57" w:rsidRPr="00451A93" w:rsidRDefault="001A0B57" w:rsidP="0087709F">
      <w:pPr>
        <w:widowControl w:val="0"/>
        <w:numPr>
          <w:ilvl w:val="0"/>
          <w:numId w:val="21"/>
        </w:numPr>
        <w:tabs>
          <w:tab w:val="left" w:pos="524"/>
        </w:tabs>
        <w:ind w:hanging="360"/>
        <w:rPr>
          <w:rFonts w:ascii="Arial" w:hAnsi="Arial" w:cs="Arial"/>
        </w:rPr>
      </w:pPr>
      <w:r w:rsidRPr="00451A93">
        <w:rPr>
          <w:rFonts w:ascii="Arial" w:hAnsi="Arial" w:cs="Arial"/>
        </w:rPr>
        <w:t>Образование (когда и какое учебное заведение окончил, квалификация</w:t>
      </w:r>
    </w:p>
    <w:p w14:paraId="2ACE40B7" w14:textId="77777777" w:rsidR="001A0B57" w:rsidRPr="00451A93" w:rsidRDefault="0087709F" w:rsidP="0087709F">
      <w:pPr>
        <w:widowControl w:val="0"/>
        <w:tabs>
          <w:tab w:val="left" w:leader="underscore" w:pos="16531"/>
        </w:tabs>
        <w:rPr>
          <w:rFonts w:ascii="Arial" w:hAnsi="Arial" w:cs="Arial"/>
        </w:rPr>
      </w:pPr>
      <w:r>
        <w:rPr>
          <w:rFonts w:ascii="Arial" w:hAnsi="Arial" w:cs="Arial"/>
        </w:rPr>
        <w:t xml:space="preserve">по диплому </w:t>
      </w:r>
      <w:r w:rsidR="001A0B57" w:rsidRPr="00451A93">
        <w:rPr>
          <w:rFonts w:ascii="Arial" w:hAnsi="Arial" w:cs="Arial"/>
        </w:rPr>
        <w:t>_____________________________</w:t>
      </w:r>
      <w:r>
        <w:rPr>
          <w:rFonts w:ascii="Arial" w:hAnsi="Arial" w:cs="Arial"/>
        </w:rPr>
        <w:t>____________________________</w:t>
      </w:r>
    </w:p>
    <w:p w14:paraId="45956B0C" w14:textId="77777777" w:rsidR="001A0B57" w:rsidRPr="00451A93" w:rsidRDefault="001A0B57" w:rsidP="0087709F">
      <w:pPr>
        <w:widowControl w:val="0"/>
        <w:numPr>
          <w:ilvl w:val="0"/>
          <w:numId w:val="21"/>
        </w:numPr>
        <w:tabs>
          <w:tab w:val="left" w:pos="524"/>
          <w:tab w:val="left" w:leader="underscore" w:pos="6528"/>
          <w:tab w:val="left" w:leader="underscore" w:pos="15929"/>
        </w:tabs>
        <w:ind w:hanging="360"/>
        <w:rPr>
          <w:rFonts w:ascii="Arial" w:hAnsi="Arial" w:cs="Arial"/>
        </w:rPr>
      </w:pPr>
      <w:r w:rsidRPr="00451A93">
        <w:rPr>
          <w:rFonts w:ascii="Arial" w:hAnsi="Arial" w:cs="Arial"/>
        </w:rPr>
        <w:t>Занимаемая должность ___________________</w:t>
      </w:r>
      <w:r w:rsidR="0087709F">
        <w:rPr>
          <w:rFonts w:ascii="Arial" w:hAnsi="Arial" w:cs="Arial"/>
        </w:rPr>
        <w:t>_____________________________</w:t>
      </w:r>
    </w:p>
    <w:p w14:paraId="1038788A" w14:textId="77777777" w:rsidR="001A0B57" w:rsidRPr="00451A93" w:rsidRDefault="001A0B57" w:rsidP="0087709F">
      <w:pPr>
        <w:widowControl w:val="0"/>
        <w:tabs>
          <w:tab w:val="left" w:pos="524"/>
          <w:tab w:val="left" w:leader="underscore" w:pos="6528"/>
          <w:tab w:val="left" w:leader="underscore" w:pos="15929"/>
        </w:tabs>
        <w:rPr>
          <w:rFonts w:ascii="Arial" w:hAnsi="Arial" w:cs="Arial"/>
        </w:rPr>
      </w:pPr>
    </w:p>
    <w:p w14:paraId="6174FD0E" w14:textId="77777777" w:rsidR="001A0B57" w:rsidRPr="00451A93" w:rsidRDefault="001A0B57" w:rsidP="0087709F">
      <w:pPr>
        <w:widowControl w:val="0"/>
        <w:numPr>
          <w:ilvl w:val="0"/>
          <w:numId w:val="21"/>
        </w:numPr>
        <w:tabs>
          <w:tab w:val="left" w:pos="524"/>
        </w:tabs>
        <w:ind w:hanging="360"/>
        <w:rPr>
          <w:rFonts w:ascii="Arial" w:hAnsi="Arial" w:cs="Arial"/>
        </w:rPr>
      </w:pPr>
      <w:r w:rsidRPr="00451A93">
        <w:rPr>
          <w:rFonts w:ascii="Arial" w:hAnsi="Arial" w:cs="Arial"/>
        </w:rPr>
        <w:t>Квалификационная категория (с указанием даты и номера приказа о присвоении</w:t>
      </w:r>
    </w:p>
    <w:p w14:paraId="601CE165" w14:textId="77777777" w:rsidR="001A0B57" w:rsidRPr="00451A93" w:rsidRDefault="001A0B57" w:rsidP="0087709F">
      <w:pPr>
        <w:widowControl w:val="0"/>
        <w:tabs>
          <w:tab w:val="left" w:leader="underscore" w:pos="13603"/>
        </w:tabs>
        <w:rPr>
          <w:rFonts w:ascii="Arial" w:hAnsi="Arial" w:cs="Arial"/>
        </w:rPr>
      </w:pPr>
      <w:r w:rsidRPr="00451A93">
        <w:rPr>
          <w:rFonts w:ascii="Arial" w:hAnsi="Arial" w:cs="Arial"/>
        </w:rPr>
        <w:t>квалификационной категории) _____________</w:t>
      </w:r>
      <w:r w:rsidR="0087709F">
        <w:rPr>
          <w:rFonts w:ascii="Arial" w:hAnsi="Arial" w:cs="Arial"/>
        </w:rPr>
        <w:t>_______________________________</w:t>
      </w:r>
    </w:p>
    <w:p w14:paraId="4EFFBB54" w14:textId="77777777" w:rsidR="001A0B57" w:rsidRPr="00451A93" w:rsidRDefault="001A0B57" w:rsidP="0087709F">
      <w:pPr>
        <w:widowControl w:val="0"/>
        <w:tabs>
          <w:tab w:val="left" w:leader="underscore" w:pos="13603"/>
        </w:tabs>
        <w:rPr>
          <w:rFonts w:ascii="Arial" w:hAnsi="Arial" w:cs="Arial"/>
        </w:rPr>
      </w:pPr>
      <w:r w:rsidRPr="00451A93">
        <w:rPr>
          <w:rFonts w:ascii="Arial" w:hAnsi="Arial" w:cs="Arial"/>
        </w:rPr>
        <w:t>_</w:t>
      </w:r>
    </w:p>
    <w:p w14:paraId="43C264F9" w14:textId="77777777" w:rsidR="001A0B57" w:rsidRPr="00451A93" w:rsidRDefault="001A0B57" w:rsidP="0087709F">
      <w:pPr>
        <w:widowControl w:val="0"/>
        <w:numPr>
          <w:ilvl w:val="0"/>
          <w:numId w:val="21"/>
        </w:numPr>
        <w:tabs>
          <w:tab w:val="left" w:pos="524"/>
        </w:tabs>
        <w:ind w:hanging="360"/>
        <w:rPr>
          <w:rFonts w:ascii="Arial" w:hAnsi="Arial" w:cs="Arial"/>
        </w:rPr>
      </w:pPr>
      <w:r w:rsidRPr="00451A93">
        <w:rPr>
          <w:rFonts w:ascii="Arial" w:hAnsi="Arial" w:cs="Arial"/>
        </w:rPr>
        <w:t>Педагогический стаж работы:</w:t>
      </w:r>
    </w:p>
    <w:p w14:paraId="13A88E09" w14:textId="77777777" w:rsidR="001A0B57" w:rsidRPr="00451A93" w:rsidRDefault="001A0B57" w:rsidP="0087709F">
      <w:pPr>
        <w:widowControl w:val="0"/>
        <w:tabs>
          <w:tab w:val="left" w:leader="underscore" w:pos="15929"/>
        </w:tabs>
        <w:ind w:firstLine="567"/>
        <w:rPr>
          <w:rFonts w:ascii="Arial" w:hAnsi="Arial" w:cs="Arial"/>
        </w:rPr>
      </w:pPr>
      <w:r w:rsidRPr="00451A93">
        <w:rPr>
          <w:rFonts w:ascii="Arial" w:hAnsi="Arial" w:cs="Arial"/>
        </w:rPr>
        <w:t>общий ____________________________</w:t>
      </w:r>
      <w:r w:rsidR="0087709F">
        <w:rPr>
          <w:rFonts w:ascii="Arial" w:hAnsi="Arial" w:cs="Arial"/>
        </w:rPr>
        <w:t>_______________________________</w:t>
      </w:r>
    </w:p>
    <w:p w14:paraId="445DA01F" w14:textId="77777777" w:rsidR="001A0B57" w:rsidRPr="00451A93" w:rsidRDefault="001A0B57" w:rsidP="0087709F">
      <w:pPr>
        <w:widowControl w:val="0"/>
        <w:tabs>
          <w:tab w:val="left" w:leader="underscore" w:pos="15929"/>
        </w:tabs>
        <w:ind w:firstLine="567"/>
        <w:rPr>
          <w:rFonts w:ascii="Arial" w:hAnsi="Arial" w:cs="Arial"/>
        </w:rPr>
      </w:pPr>
      <w:r w:rsidRPr="00451A93">
        <w:rPr>
          <w:rFonts w:ascii="Arial" w:hAnsi="Arial" w:cs="Arial"/>
        </w:rPr>
        <w:t>в системе профессионального образован</w:t>
      </w:r>
      <w:r w:rsidR="0087709F">
        <w:rPr>
          <w:rFonts w:ascii="Arial" w:hAnsi="Arial" w:cs="Arial"/>
        </w:rPr>
        <w:t>ия ____________________________</w:t>
      </w:r>
    </w:p>
    <w:p w14:paraId="56D4AF95" w14:textId="77777777" w:rsidR="001A0B57" w:rsidRPr="00451A93" w:rsidRDefault="001A0B57" w:rsidP="0087709F">
      <w:pPr>
        <w:widowControl w:val="0"/>
        <w:tabs>
          <w:tab w:val="left" w:leader="underscore" w:pos="15929"/>
        </w:tabs>
        <w:ind w:firstLine="567"/>
        <w:rPr>
          <w:rFonts w:ascii="Arial" w:hAnsi="Arial" w:cs="Arial"/>
        </w:rPr>
      </w:pPr>
      <w:r w:rsidRPr="00451A93">
        <w:rPr>
          <w:rFonts w:ascii="Arial" w:hAnsi="Arial" w:cs="Arial"/>
        </w:rPr>
        <w:t xml:space="preserve">в данном образовательном учреждении </w:t>
      </w:r>
      <w:r w:rsidR="0087709F">
        <w:rPr>
          <w:rFonts w:ascii="Arial" w:hAnsi="Arial" w:cs="Arial"/>
        </w:rPr>
        <w:t>_______________________________</w:t>
      </w:r>
    </w:p>
    <w:p w14:paraId="3860DDAB" w14:textId="77777777" w:rsidR="001A0B57" w:rsidRPr="00451A93" w:rsidRDefault="001A0B57" w:rsidP="0087709F">
      <w:pPr>
        <w:widowControl w:val="0"/>
        <w:numPr>
          <w:ilvl w:val="0"/>
          <w:numId w:val="21"/>
        </w:numPr>
        <w:tabs>
          <w:tab w:val="left" w:pos="524"/>
          <w:tab w:val="left" w:leader="underscore" w:pos="15929"/>
        </w:tabs>
        <w:ind w:hanging="360"/>
        <w:rPr>
          <w:rFonts w:ascii="Arial" w:hAnsi="Arial" w:cs="Arial"/>
        </w:rPr>
      </w:pPr>
      <w:r w:rsidRPr="00451A93">
        <w:rPr>
          <w:rFonts w:ascii="Arial" w:hAnsi="Arial" w:cs="Arial"/>
        </w:rPr>
        <w:t>Почетные звания и награждения___________________________________________</w:t>
      </w:r>
    </w:p>
    <w:p w14:paraId="7724AA3B" w14:textId="77777777" w:rsidR="001A0B57" w:rsidRPr="00451A93" w:rsidRDefault="001A0B57" w:rsidP="0087709F">
      <w:pPr>
        <w:widowControl w:val="0"/>
        <w:jc w:val="right"/>
        <w:rPr>
          <w:rFonts w:ascii="Arial" w:hAnsi="Arial" w:cs="Arial"/>
        </w:rPr>
      </w:pPr>
      <w:r w:rsidRPr="00451A93">
        <w:rPr>
          <w:rFonts w:ascii="Arial" w:hAnsi="Arial" w:cs="Arial"/>
        </w:rPr>
        <w:t>(с указанием № приказа и даты)</w:t>
      </w:r>
    </w:p>
    <w:p w14:paraId="54A393B7" w14:textId="77777777" w:rsidR="001A0B57" w:rsidRPr="00451A93" w:rsidRDefault="001A0B57" w:rsidP="0087709F">
      <w:pPr>
        <w:widowControl w:val="0"/>
        <w:numPr>
          <w:ilvl w:val="0"/>
          <w:numId w:val="21"/>
        </w:numPr>
        <w:tabs>
          <w:tab w:val="left" w:pos="524"/>
          <w:tab w:val="left" w:leader="underscore" w:pos="15929"/>
        </w:tabs>
        <w:ind w:hanging="360"/>
        <w:rPr>
          <w:rFonts w:ascii="Arial" w:hAnsi="Arial" w:cs="Arial"/>
        </w:rPr>
      </w:pPr>
      <w:r w:rsidRPr="00451A93">
        <w:rPr>
          <w:rFonts w:ascii="Arial" w:hAnsi="Arial" w:cs="Arial"/>
        </w:rPr>
        <w:t>Паспорт (серия, номер, кем и когда выдан</w:t>
      </w:r>
      <w:r w:rsidRPr="00451A93">
        <w:rPr>
          <w:rFonts w:ascii="Arial" w:hAnsi="Arial" w:cs="Arial"/>
          <w:u w:val="single"/>
        </w:rPr>
        <w:t>)__________________________________________________________________________________________________________</w:t>
      </w:r>
      <w:r w:rsidR="0087709F">
        <w:rPr>
          <w:rFonts w:ascii="Arial" w:hAnsi="Arial" w:cs="Arial"/>
          <w:u w:val="single"/>
        </w:rPr>
        <w:t>____________________________</w:t>
      </w:r>
    </w:p>
    <w:p w14:paraId="2266BE1B" w14:textId="77777777" w:rsidR="001A0B57" w:rsidRPr="00451A93" w:rsidRDefault="001A0B57" w:rsidP="0087709F">
      <w:pPr>
        <w:widowControl w:val="0"/>
        <w:numPr>
          <w:ilvl w:val="0"/>
          <w:numId w:val="21"/>
        </w:numPr>
        <w:tabs>
          <w:tab w:val="left" w:pos="524"/>
          <w:tab w:val="left" w:leader="underscore" w:pos="15929"/>
        </w:tabs>
        <w:ind w:hanging="360"/>
        <w:rPr>
          <w:rFonts w:ascii="Arial" w:hAnsi="Arial" w:cs="Arial"/>
        </w:rPr>
      </w:pPr>
      <w:r w:rsidRPr="00451A93">
        <w:rPr>
          <w:rFonts w:ascii="Arial" w:hAnsi="Arial" w:cs="Arial"/>
        </w:rPr>
        <w:t>ИНН ___________________________________________________________________</w:t>
      </w:r>
    </w:p>
    <w:p w14:paraId="5A97D77E" w14:textId="77777777" w:rsidR="001A0B57" w:rsidRPr="00451A93" w:rsidRDefault="001A0B57" w:rsidP="0087709F">
      <w:pPr>
        <w:widowControl w:val="0"/>
        <w:numPr>
          <w:ilvl w:val="0"/>
          <w:numId w:val="21"/>
        </w:numPr>
        <w:tabs>
          <w:tab w:val="left" w:pos="699"/>
        </w:tabs>
        <w:ind w:hanging="360"/>
        <w:rPr>
          <w:rFonts w:ascii="Arial" w:hAnsi="Arial" w:cs="Arial"/>
        </w:rPr>
      </w:pPr>
      <w:r w:rsidRPr="00451A93">
        <w:rPr>
          <w:rFonts w:ascii="Arial" w:hAnsi="Arial" w:cs="Arial"/>
        </w:rPr>
        <w:t>Страховое свидетельство обязательного пенсионного страхования ______________</w:t>
      </w:r>
    </w:p>
    <w:p w14:paraId="0E32D3C5" w14:textId="77777777" w:rsidR="001A0B57" w:rsidRPr="00451A93" w:rsidRDefault="001A0B57" w:rsidP="0087709F">
      <w:pPr>
        <w:widowControl w:val="0"/>
        <w:numPr>
          <w:ilvl w:val="0"/>
          <w:numId w:val="21"/>
        </w:numPr>
        <w:tabs>
          <w:tab w:val="left" w:pos="709"/>
          <w:tab w:val="left" w:leader="underscore" w:pos="15929"/>
        </w:tabs>
        <w:ind w:hanging="360"/>
        <w:rPr>
          <w:rFonts w:ascii="Arial" w:hAnsi="Arial" w:cs="Arial"/>
        </w:rPr>
      </w:pPr>
      <w:r w:rsidRPr="00451A93">
        <w:rPr>
          <w:rFonts w:ascii="Arial" w:hAnsi="Arial" w:cs="Arial"/>
        </w:rPr>
        <w:t>Личная электронная почта _________________________________________________</w:t>
      </w:r>
    </w:p>
    <w:p w14:paraId="4EF2DB9F" w14:textId="77777777" w:rsidR="001A0B57" w:rsidRPr="00451A93" w:rsidRDefault="001A0B57" w:rsidP="0087709F">
      <w:pPr>
        <w:widowControl w:val="0"/>
        <w:numPr>
          <w:ilvl w:val="0"/>
          <w:numId w:val="21"/>
        </w:numPr>
        <w:tabs>
          <w:tab w:val="left" w:pos="709"/>
          <w:tab w:val="left" w:leader="underscore" w:pos="15929"/>
        </w:tabs>
        <w:ind w:hanging="360"/>
        <w:rPr>
          <w:rFonts w:ascii="Arial" w:hAnsi="Arial" w:cs="Arial"/>
        </w:rPr>
      </w:pPr>
      <w:r w:rsidRPr="00451A93">
        <w:rPr>
          <w:rFonts w:ascii="Arial" w:hAnsi="Arial" w:cs="Arial"/>
        </w:rPr>
        <w:t>Сотовый телефон ________________________________________________________</w:t>
      </w:r>
    </w:p>
    <w:p w14:paraId="55E03F4C" w14:textId="77777777" w:rsidR="001A0B57" w:rsidRPr="00451A93" w:rsidRDefault="001A0B57" w:rsidP="0087709F">
      <w:pPr>
        <w:widowControl w:val="0"/>
        <w:numPr>
          <w:ilvl w:val="0"/>
          <w:numId w:val="21"/>
        </w:numPr>
        <w:tabs>
          <w:tab w:val="left" w:pos="709"/>
          <w:tab w:val="left" w:leader="underscore" w:pos="15929"/>
        </w:tabs>
        <w:ind w:hanging="360"/>
        <w:rPr>
          <w:rFonts w:ascii="Arial" w:hAnsi="Arial" w:cs="Arial"/>
        </w:rPr>
      </w:pPr>
      <w:r w:rsidRPr="00451A93">
        <w:rPr>
          <w:rFonts w:ascii="Arial" w:hAnsi="Arial" w:cs="Arial"/>
        </w:rPr>
        <w:t>Расчётный счет в банке ___________________________________________________</w:t>
      </w:r>
    </w:p>
    <w:p w14:paraId="16E92CF7" w14:textId="77777777" w:rsidR="001A0B57" w:rsidRPr="00451A93" w:rsidRDefault="001A0B57" w:rsidP="0087709F">
      <w:pPr>
        <w:widowControl w:val="0"/>
        <w:tabs>
          <w:tab w:val="left" w:pos="709"/>
          <w:tab w:val="left" w:leader="underscore" w:pos="15929"/>
        </w:tabs>
        <w:rPr>
          <w:rFonts w:ascii="Arial" w:hAnsi="Arial" w:cs="Arial"/>
        </w:rPr>
      </w:pPr>
    </w:p>
    <w:p w14:paraId="0A6EB7DB" w14:textId="77777777" w:rsidR="001A0B57" w:rsidRPr="00451A93" w:rsidRDefault="001A0B57" w:rsidP="0087709F">
      <w:pPr>
        <w:widowControl w:val="0"/>
        <w:tabs>
          <w:tab w:val="left" w:pos="709"/>
          <w:tab w:val="left" w:leader="underscore" w:pos="15929"/>
        </w:tabs>
        <w:rPr>
          <w:rFonts w:ascii="Arial" w:hAnsi="Arial" w:cs="Arial"/>
        </w:rPr>
      </w:pPr>
      <w:r w:rsidRPr="00451A93">
        <w:rPr>
          <w:rFonts w:ascii="Arial" w:hAnsi="Arial" w:cs="Arial"/>
        </w:rPr>
        <w:t>Подпись участника_________________(Ф.И.О.) _______________________________</w:t>
      </w:r>
    </w:p>
    <w:p w14:paraId="549001E8" w14:textId="77777777" w:rsidR="001A0B57" w:rsidRPr="00451A93" w:rsidRDefault="001A0B57" w:rsidP="0087709F">
      <w:pPr>
        <w:jc w:val="right"/>
        <w:rPr>
          <w:rFonts w:ascii="Arial" w:hAnsi="Arial" w:cs="Arial"/>
        </w:rPr>
      </w:pPr>
    </w:p>
    <w:p w14:paraId="33A607B6" w14:textId="313D2955" w:rsidR="001A0B57" w:rsidRPr="00451A93" w:rsidRDefault="001A0B57" w:rsidP="0087709F">
      <w:pPr>
        <w:widowControl w:val="0"/>
        <w:tabs>
          <w:tab w:val="left" w:pos="709"/>
          <w:tab w:val="left" w:leader="underscore" w:pos="15929"/>
        </w:tabs>
        <w:rPr>
          <w:rFonts w:ascii="Arial" w:hAnsi="Arial" w:cs="Arial"/>
        </w:rPr>
      </w:pPr>
      <w:r w:rsidRPr="00451A93">
        <w:rPr>
          <w:rFonts w:ascii="Arial" w:hAnsi="Arial" w:cs="Arial"/>
        </w:rPr>
        <w:t xml:space="preserve">Директор </w:t>
      </w:r>
      <w:r w:rsidRPr="00451A93">
        <w:rPr>
          <w:rFonts w:ascii="Arial" w:hAnsi="Arial" w:cs="Arial"/>
          <w:bCs/>
          <w:bdr w:val="none" w:sz="0" w:space="0" w:color="auto" w:frame="1"/>
        </w:rPr>
        <w:t>ГАПОУ ТО «….»</w:t>
      </w:r>
      <w:r w:rsidRPr="00451A93">
        <w:rPr>
          <w:rFonts w:ascii="Arial" w:hAnsi="Arial" w:cs="Arial"/>
        </w:rPr>
        <w:t xml:space="preserve">  _______________( Ф.И.О.) ________________________</w:t>
      </w:r>
    </w:p>
    <w:p w14:paraId="03829036" w14:textId="77777777" w:rsidR="001A0B57" w:rsidRPr="00451A93" w:rsidRDefault="001A0B57" w:rsidP="0087709F">
      <w:pPr>
        <w:jc w:val="right"/>
        <w:rPr>
          <w:rFonts w:ascii="Arial" w:hAnsi="Arial" w:cs="Arial"/>
        </w:rPr>
      </w:pPr>
    </w:p>
    <w:p w14:paraId="42E318D8" w14:textId="77777777" w:rsidR="001A0B57" w:rsidRPr="00451A93" w:rsidRDefault="001A0B57" w:rsidP="0087709F">
      <w:pPr>
        <w:rPr>
          <w:rFonts w:ascii="Arial" w:hAnsi="Arial" w:cs="Arial"/>
        </w:rPr>
      </w:pPr>
      <w:r w:rsidRPr="00451A93">
        <w:rPr>
          <w:rFonts w:ascii="Arial" w:hAnsi="Arial" w:cs="Arial"/>
        </w:rPr>
        <w:t>М.П.</w:t>
      </w:r>
    </w:p>
    <w:p w14:paraId="1D3CFD46" w14:textId="77777777" w:rsidR="001A0B57" w:rsidRPr="00451A93" w:rsidRDefault="001A0B57" w:rsidP="0087709F">
      <w:pPr>
        <w:jc w:val="right"/>
        <w:rPr>
          <w:rFonts w:ascii="Arial" w:hAnsi="Arial" w:cs="Arial"/>
          <w:sz w:val="28"/>
          <w:szCs w:val="28"/>
        </w:rPr>
      </w:pPr>
    </w:p>
    <w:p w14:paraId="47CD21FF" w14:textId="77777777" w:rsidR="001A0B57" w:rsidRPr="003F7570" w:rsidRDefault="001A0B57" w:rsidP="0082612D">
      <w:pPr>
        <w:pStyle w:val="10"/>
        <w:shd w:val="clear" w:color="auto" w:fill="auto"/>
        <w:tabs>
          <w:tab w:val="left" w:pos="2024"/>
        </w:tabs>
        <w:spacing w:line="240" w:lineRule="auto"/>
        <w:ind w:firstLine="0"/>
        <w:jc w:val="both"/>
        <w:rPr>
          <w:rFonts w:ascii="Arial" w:hAnsi="Arial" w:cs="Arial"/>
          <w:b/>
          <w:sz w:val="28"/>
          <w:szCs w:val="28"/>
        </w:rPr>
      </w:pPr>
    </w:p>
    <w:p w14:paraId="239E1CFD" w14:textId="77777777" w:rsidR="001A0B57" w:rsidRPr="003F7570" w:rsidRDefault="001A0B57" w:rsidP="001A0B57">
      <w:pPr>
        <w:pStyle w:val="10"/>
        <w:shd w:val="clear" w:color="auto" w:fill="auto"/>
        <w:spacing w:line="240" w:lineRule="auto"/>
        <w:ind w:firstLine="0"/>
        <w:jc w:val="both"/>
        <w:rPr>
          <w:rFonts w:ascii="Arial" w:hAnsi="Arial" w:cs="Arial"/>
          <w:sz w:val="28"/>
          <w:szCs w:val="28"/>
        </w:rPr>
      </w:pPr>
    </w:p>
    <w:p w14:paraId="27D6C9F3" w14:textId="77777777" w:rsidR="009C4B94" w:rsidRDefault="009C4B94">
      <w:pPr>
        <w:spacing w:after="200" w:line="276" w:lineRule="auto"/>
        <w:rPr>
          <w:rFonts w:ascii="Arial" w:hAnsi="Arial" w:cs="Arial"/>
          <w:lang w:eastAsia="en-US"/>
        </w:rPr>
      </w:pPr>
      <w:r>
        <w:rPr>
          <w:rFonts w:ascii="Arial" w:hAnsi="Arial" w:cs="Arial"/>
        </w:rPr>
        <w:br w:type="page"/>
      </w:r>
    </w:p>
    <w:p w14:paraId="03CAD83A" w14:textId="12678144" w:rsidR="001A0B57" w:rsidRPr="003F7570" w:rsidRDefault="001A0B57" w:rsidP="001A0B57">
      <w:pPr>
        <w:pStyle w:val="10"/>
        <w:shd w:val="clear" w:color="auto" w:fill="auto"/>
        <w:spacing w:line="240" w:lineRule="auto"/>
        <w:ind w:left="5245" w:firstLine="0"/>
        <w:jc w:val="right"/>
        <w:rPr>
          <w:rFonts w:ascii="Arial" w:hAnsi="Arial" w:cs="Arial"/>
          <w:sz w:val="28"/>
          <w:szCs w:val="28"/>
        </w:rPr>
      </w:pPr>
      <w:r w:rsidRPr="0082612D">
        <w:rPr>
          <w:rFonts w:ascii="Arial" w:hAnsi="Arial" w:cs="Arial"/>
          <w:sz w:val="24"/>
          <w:szCs w:val="24"/>
        </w:rPr>
        <w:lastRenderedPageBreak/>
        <w:t>ПРИЛОЖЕНИЕ №3</w:t>
      </w:r>
      <w:r w:rsidRPr="003F7570">
        <w:rPr>
          <w:rFonts w:ascii="Arial" w:hAnsi="Arial" w:cs="Arial"/>
          <w:sz w:val="28"/>
          <w:szCs w:val="28"/>
        </w:rPr>
        <w:t>.</w:t>
      </w:r>
    </w:p>
    <w:p w14:paraId="17D5D308" w14:textId="5A00E140" w:rsidR="001A0B57" w:rsidRPr="00451A93" w:rsidRDefault="001A0B57" w:rsidP="001A0B57">
      <w:pPr>
        <w:widowControl w:val="0"/>
        <w:tabs>
          <w:tab w:val="left" w:pos="14115"/>
        </w:tabs>
        <w:ind w:left="5670"/>
        <w:jc w:val="both"/>
        <w:rPr>
          <w:rFonts w:ascii="Arial" w:hAnsi="Arial" w:cs="Arial"/>
        </w:rPr>
      </w:pPr>
      <w:r w:rsidRPr="00451A93">
        <w:rPr>
          <w:rFonts w:ascii="Arial" w:hAnsi="Arial" w:cs="Arial"/>
        </w:rPr>
        <w:t>к Положению о проведении</w:t>
      </w:r>
      <w:r w:rsidRPr="00451A93">
        <w:rPr>
          <w:rFonts w:ascii="Arial" w:hAnsi="Arial" w:cs="Arial"/>
          <w:bCs/>
        </w:rPr>
        <w:t xml:space="preserve"> </w:t>
      </w:r>
      <w:r w:rsidRPr="00EE6D1E">
        <w:rPr>
          <w:rFonts w:ascii="Arial" w:hAnsi="Arial" w:cs="Arial"/>
          <w:bCs/>
          <w:lang w:val="en-US"/>
        </w:rPr>
        <w:t>I</w:t>
      </w:r>
      <w:r w:rsidRPr="00451A93">
        <w:rPr>
          <w:rFonts w:ascii="Arial" w:hAnsi="Arial" w:cs="Arial"/>
          <w:bCs/>
        </w:rPr>
        <w:t xml:space="preserve"> этапа</w:t>
      </w:r>
      <w:r w:rsidRPr="00451A93">
        <w:rPr>
          <w:rFonts w:ascii="Arial" w:hAnsi="Arial" w:cs="Arial"/>
        </w:rPr>
        <w:t xml:space="preserve"> </w:t>
      </w:r>
      <w:r w:rsidRPr="00EE6D1E">
        <w:rPr>
          <w:rFonts w:ascii="Arial" w:hAnsi="Arial" w:cs="Arial"/>
          <w:bCs/>
        </w:rPr>
        <w:t>(отборочного</w:t>
      </w:r>
      <w:r w:rsidRPr="00451A93">
        <w:rPr>
          <w:rFonts w:ascii="Arial" w:hAnsi="Arial" w:cs="Arial"/>
          <w:bCs/>
        </w:rPr>
        <w:t>)</w:t>
      </w:r>
      <w:r>
        <w:rPr>
          <w:rFonts w:ascii="Arial" w:hAnsi="Arial" w:cs="Arial"/>
        </w:rPr>
        <w:t xml:space="preserve"> </w:t>
      </w:r>
      <w:r w:rsidRPr="00451A93">
        <w:rPr>
          <w:rFonts w:ascii="Arial" w:hAnsi="Arial" w:cs="Arial"/>
          <w:bCs/>
        </w:rPr>
        <w:t>Всероссийского</w:t>
      </w:r>
      <w:r w:rsidRPr="00451A93">
        <w:rPr>
          <w:rFonts w:ascii="Arial" w:hAnsi="Arial" w:cs="Arial"/>
          <w:b/>
          <w:bCs/>
        </w:rPr>
        <w:t xml:space="preserve"> </w:t>
      </w:r>
      <w:r w:rsidRPr="00451A93">
        <w:rPr>
          <w:rFonts w:ascii="Arial" w:hAnsi="Arial" w:cs="Arial"/>
        </w:rPr>
        <w:t xml:space="preserve">Конкурса педагогических достижений «Мастер года» </w:t>
      </w:r>
    </w:p>
    <w:p w14:paraId="010DA8F6" w14:textId="77777777" w:rsidR="001A0B57" w:rsidRPr="003F7570" w:rsidRDefault="001A0B57" w:rsidP="001A0B57">
      <w:pPr>
        <w:pStyle w:val="10"/>
        <w:shd w:val="clear" w:color="auto" w:fill="auto"/>
        <w:tabs>
          <w:tab w:val="left" w:pos="14115"/>
        </w:tabs>
        <w:spacing w:line="240" w:lineRule="auto"/>
        <w:ind w:left="5670" w:firstLine="0"/>
        <w:jc w:val="both"/>
        <w:rPr>
          <w:rFonts w:ascii="Arial" w:hAnsi="Arial" w:cs="Arial"/>
          <w:sz w:val="24"/>
          <w:szCs w:val="28"/>
        </w:rPr>
      </w:pPr>
    </w:p>
    <w:p w14:paraId="04178AAF" w14:textId="77777777" w:rsidR="001A0B57" w:rsidRPr="003F7570" w:rsidRDefault="001A0B57" w:rsidP="001A0B57">
      <w:pPr>
        <w:pStyle w:val="10"/>
        <w:shd w:val="clear" w:color="auto" w:fill="auto"/>
        <w:tabs>
          <w:tab w:val="left" w:pos="14115"/>
        </w:tabs>
        <w:spacing w:line="240" w:lineRule="auto"/>
        <w:ind w:firstLine="0"/>
        <w:jc w:val="both"/>
        <w:rPr>
          <w:rFonts w:ascii="Arial" w:hAnsi="Arial" w:cs="Arial"/>
          <w:sz w:val="24"/>
          <w:szCs w:val="24"/>
        </w:rPr>
      </w:pPr>
    </w:p>
    <w:p w14:paraId="16302096" w14:textId="5416A7F4" w:rsidR="001A0B57" w:rsidRPr="003F7570" w:rsidRDefault="001A0B57" w:rsidP="001A0B57">
      <w:pPr>
        <w:ind w:firstLine="1701"/>
        <w:jc w:val="center"/>
        <w:rPr>
          <w:rFonts w:ascii="Arial" w:hAnsi="Arial" w:cs="Arial"/>
          <w:b/>
          <w:bCs/>
        </w:rPr>
      </w:pPr>
      <w:r w:rsidRPr="003F7570">
        <w:rPr>
          <w:rFonts w:ascii="Arial" w:hAnsi="Arial" w:cs="Arial"/>
          <w:b/>
          <w:bCs/>
        </w:rPr>
        <w:t>Пакет документов</w:t>
      </w:r>
      <w:r w:rsidR="006E6077">
        <w:rPr>
          <w:rFonts w:ascii="Arial" w:hAnsi="Arial" w:cs="Arial"/>
          <w:b/>
          <w:bCs/>
        </w:rPr>
        <w:t>,</w:t>
      </w:r>
      <w:r w:rsidRPr="003F7570">
        <w:rPr>
          <w:rFonts w:ascii="Arial" w:hAnsi="Arial" w:cs="Arial"/>
          <w:b/>
          <w:bCs/>
        </w:rPr>
        <w:t xml:space="preserve"> подтверждающий достижения кандидата</w:t>
      </w:r>
    </w:p>
    <w:p w14:paraId="4F5EE4A1" w14:textId="77777777" w:rsidR="001A0B57" w:rsidRPr="003F7570" w:rsidRDefault="001A0B57" w:rsidP="001A0B57">
      <w:pPr>
        <w:jc w:val="center"/>
        <w:rPr>
          <w:rFonts w:ascii="Arial" w:hAnsi="Arial" w:cs="Arial"/>
          <w:i/>
          <w:iCs/>
        </w:rPr>
      </w:pPr>
      <w:r w:rsidRPr="003F7570">
        <w:rPr>
          <w:rFonts w:ascii="Arial" w:hAnsi="Arial" w:cs="Arial"/>
          <w:i/>
          <w:iCs/>
        </w:rPr>
        <w:t>Форма предоставления материалов:</w:t>
      </w:r>
    </w:p>
    <w:p w14:paraId="0675CFA9" w14:textId="77777777" w:rsidR="001A0B57" w:rsidRPr="003F7570" w:rsidRDefault="001A0B57" w:rsidP="001A0B57">
      <w:pPr>
        <w:jc w:val="both"/>
        <w:rPr>
          <w:rFonts w:ascii="Arial" w:hAnsi="Arial" w:cs="Arial"/>
          <w:i/>
          <w:iCs/>
        </w:rPr>
      </w:pPr>
    </w:p>
    <w:p w14:paraId="70AC43E8" w14:textId="77777777" w:rsidR="001A0B57" w:rsidRPr="000A04AE" w:rsidRDefault="001A0B57" w:rsidP="001A0B57">
      <w:pPr>
        <w:pStyle w:val="a5"/>
        <w:numPr>
          <w:ilvl w:val="0"/>
          <w:numId w:val="28"/>
        </w:numPr>
        <w:ind w:left="0" w:firstLine="426"/>
        <w:jc w:val="both"/>
        <w:rPr>
          <w:rFonts w:ascii="Arial" w:hAnsi="Arial" w:cs="Arial"/>
        </w:rPr>
      </w:pPr>
      <w:r w:rsidRPr="003F7570">
        <w:rPr>
          <w:rFonts w:ascii="Arial" w:hAnsi="Arial" w:cs="Arial"/>
        </w:rPr>
        <w:t xml:space="preserve">Материал </w:t>
      </w:r>
      <w:r>
        <w:rPr>
          <w:rFonts w:ascii="Arial" w:hAnsi="Arial" w:cs="Arial"/>
        </w:rPr>
        <w:t xml:space="preserve">предоставляется </w:t>
      </w:r>
      <w:r w:rsidRPr="00451A93">
        <w:rPr>
          <w:rFonts w:ascii="Arial" w:hAnsi="Arial" w:cs="Arial"/>
        </w:rPr>
        <w:t>на эле</w:t>
      </w:r>
      <w:r w:rsidR="00F21E8D">
        <w:rPr>
          <w:rFonts w:ascii="Arial" w:hAnsi="Arial" w:cs="Arial"/>
        </w:rPr>
        <w:t xml:space="preserve">ктронном и бумажном носителях в </w:t>
      </w:r>
      <w:r w:rsidR="00D53004">
        <w:rPr>
          <w:rFonts w:ascii="Arial" w:hAnsi="Arial" w:cs="Arial"/>
        </w:rPr>
        <w:t xml:space="preserve">Оргкомитет </w:t>
      </w:r>
      <w:r w:rsidR="00D53004" w:rsidRPr="000A04AE">
        <w:rPr>
          <w:rFonts w:ascii="Arial" w:hAnsi="Arial" w:cs="Arial"/>
          <w:bCs/>
          <w:sz w:val="28"/>
          <w:szCs w:val="28"/>
          <w:bdr w:val="none" w:sz="0" w:space="0" w:color="auto" w:frame="1"/>
        </w:rPr>
        <w:t>ГАПОУ</w:t>
      </w:r>
      <w:r w:rsidRPr="000A04AE">
        <w:rPr>
          <w:rFonts w:ascii="Arial" w:hAnsi="Arial" w:cs="Arial"/>
          <w:bCs/>
          <w:szCs w:val="28"/>
          <w:bdr w:val="none" w:sz="0" w:space="0" w:color="auto" w:frame="1"/>
        </w:rPr>
        <w:t xml:space="preserve"> ТО «</w:t>
      </w:r>
      <w:r w:rsidR="00F21E8D">
        <w:rPr>
          <w:rFonts w:ascii="Arial" w:hAnsi="Arial" w:cs="Arial"/>
          <w:bCs/>
          <w:szCs w:val="28"/>
          <w:bdr w:val="none" w:sz="0" w:space="0" w:color="auto" w:frame="1"/>
        </w:rPr>
        <w:t xml:space="preserve">Тобольский многопрофильный </w:t>
      </w:r>
      <w:r w:rsidR="00D53004">
        <w:rPr>
          <w:rFonts w:ascii="Arial" w:hAnsi="Arial" w:cs="Arial"/>
          <w:bCs/>
          <w:szCs w:val="28"/>
          <w:bdr w:val="none" w:sz="0" w:space="0" w:color="auto" w:frame="1"/>
        </w:rPr>
        <w:t>техникум</w:t>
      </w:r>
      <w:r w:rsidR="00D53004" w:rsidRPr="000A04AE">
        <w:rPr>
          <w:rFonts w:ascii="Arial" w:hAnsi="Arial" w:cs="Arial"/>
          <w:bCs/>
          <w:szCs w:val="28"/>
          <w:bdr w:val="none" w:sz="0" w:space="0" w:color="auto" w:frame="1"/>
        </w:rPr>
        <w:t>»</w:t>
      </w:r>
      <w:r w:rsidR="00D53004" w:rsidRPr="000A04AE">
        <w:rPr>
          <w:rFonts w:ascii="Arial" w:hAnsi="Arial" w:cs="Arial"/>
          <w:szCs w:val="28"/>
        </w:rPr>
        <w:t>.</w:t>
      </w:r>
    </w:p>
    <w:p w14:paraId="1BB6205B" w14:textId="77777777" w:rsidR="001A0B57" w:rsidRPr="003F7570" w:rsidRDefault="001A0B57" w:rsidP="001A0B57">
      <w:pPr>
        <w:ind w:firstLine="426"/>
        <w:jc w:val="both"/>
        <w:rPr>
          <w:rFonts w:ascii="Arial" w:hAnsi="Arial" w:cs="Arial"/>
        </w:rPr>
      </w:pPr>
    </w:p>
    <w:p w14:paraId="35040D50" w14:textId="77777777" w:rsidR="001A0B57" w:rsidRPr="003F7570" w:rsidRDefault="001A0B57" w:rsidP="006E6077">
      <w:pPr>
        <w:tabs>
          <w:tab w:val="left" w:pos="851"/>
          <w:tab w:val="left" w:pos="993"/>
        </w:tabs>
        <w:ind w:firstLine="709"/>
        <w:jc w:val="both"/>
        <w:rPr>
          <w:rFonts w:ascii="Arial" w:hAnsi="Arial" w:cs="Arial"/>
          <w:i/>
          <w:iCs/>
        </w:rPr>
      </w:pPr>
      <w:r w:rsidRPr="003F7570">
        <w:rPr>
          <w:rFonts w:ascii="Arial" w:hAnsi="Arial" w:cs="Arial"/>
          <w:i/>
          <w:iCs/>
        </w:rPr>
        <w:t>Содержание материалов:</w:t>
      </w:r>
    </w:p>
    <w:p w14:paraId="777F9020" w14:textId="77777777" w:rsidR="001A0B57" w:rsidRPr="00F21E8D" w:rsidRDefault="00F21E8D" w:rsidP="006E6077">
      <w:pPr>
        <w:pStyle w:val="a5"/>
        <w:numPr>
          <w:ilvl w:val="0"/>
          <w:numId w:val="31"/>
        </w:numPr>
        <w:tabs>
          <w:tab w:val="left" w:pos="567"/>
          <w:tab w:val="left" w:pos="851"/>
          <w:tab w:val="left" w:pos="993"/>
        </w:tabs>
        <w:ind w:left="0" w:firstLine="709"/>
        <w:jc w:val="both"/>
        <w:rPr>
          <w:rFonts w:ascii="Arial" w:hAnsi="Arial" w:cs="Arial"/>
        </w:rPr>
      </w:pPr>
      <w:r>
        <w:rPr>
          <w:rFonts w:ascii="Arial" w:hAnsi="Arial" w:cs="Arial"/>
        </w:rPr>
        <w:t xml:space="preserve"> </w:t>
      </w:r>
      <w:r w:rsidR="001A0B57" w:rsidRPr="00F21E8D">
        <w:rPr>
          <w:rFonts w:ascii="Arial" w:hAnsi="Arial" w:cs="Arial"/>
        </w:rPr>
        <w:t>Заявление участника конкурса «Мастер года» среди мастеров производственного обучения и преподавателей профессионального цикла образовательных организаций Тюменской области (Приложение 2).</w:t>
      </w:r>
    </w:p>
    <w:p w14:paraId="73C90233" w14:textId="77777777" w:rsidR="001A0B57" w:rsidRPr="00F21E8D" w:rsidRDefault="00F21E8D" w:rsidP="006E6077">
      <w:pPr>
        <w:pStyle w:val="a5"/>
        <w:numPr>
          <w:ilvl w:val="0"/>
          <w:numId w:val="31"/>
        </w:numPr>
        <w:tabs>
          <w:tab w:val="left" w:pos="567"/>
          <w:tab w:val="left" w:pos="851"/>
          <w:tab w:val="left" w:pos="993"/>
        </w:tabs>
        <w:ind w:left="0" w:firstLine="709"/>
        <w:jc w:val="both"/>
        <w:rPr>
          <w:rFonts w:ascii="Arial" w:hAnsi="Arial" w:cs="Arial"/>
        </w:rPr>
      </w:pPr>
      <w:r>
        <w:rPr>
          <w:rFonts w:ascii="Arial" w:hAnsi="Arial" w:cs="Arial"/>
          <w:bCs/>
        </w:rPr>
        <w:t xml:space="preserve"> </w:t>
      </w:r>
      <w:r w:rsidR="001A0B57" w:rsidRPr="00F21E8D">
        <w:rPr>
          <w:rFonts w:ascii="Arial" w:hAnsi="Arial" w:cs="Arial"/>
          <w:bCs/>
        </w:rPr>
        <w:t>Заявление о согласии на обработку персональных данных (Приложение 1).</w:t>
      </w:r>
    </w:p>
    <w:p w14:paraId="016651FF" w14:textId="77777777" w:rsidR="0082612D" w:rsidRDefault="00F21E8D" w:rsidP="006E6077">
      <w:pPr>
        <w:pStyle w:val="a5"/>
        <w:numPr>
          <w:ilvl w:val="0"/>
          <w:numId w:val="31"/>
        </w:numPr>
        <w:tabs>
          <w:tab w:val="left" w:pos="567"/>
          <w:tab w:val="left" w:pos="851"/>
          <w:tab w:val="left" w:pos="993"/>
        </w:tabs>
        <w:ind w:left="0" w:firstLine="709"/>
        <w:jc w:val="both"/>
        <w:rPr>
          <w:rFonts w:ascii="Arial" w:hAnsi="Arial" w:cs="Arial"/>
        </w:rPr>
      </w:pPr>
      <w:r>
        <w:rPr>
          <w:rFonts w:ascii="Arial" w:hAnsi="Arial" w:cs="Arial"/>
        </w:rPr>
        <w:t xml:space="preserve"> </w:t>
      </w:r>
      <w:r w:rsidR="001A0B57" w:rsidRPr="003F7570">
        <w:rPr>
          <w:rFonts w:ascii="Arial" w:hAnsi="Arial" w:cs="Arial"/>
        </w:rPr>
        <w:t xml:space="preserve">Документы, подтверждающий опыт подготовки участников </w:t>
      </w:r>
      <w:r w:rsidR="0082612D" w:rsidRPr="0082612D">
        <w:rPr>
          <w:rFonts w:ascii="Arial" w:hAnsi="Arial" w:cs="Arial"/>
        </w:rPr>
        <w:t xml:space="preserve">призеров, победителей региональных/ национальных/ международных чемпионатов профессионального мастерства </w:t>
      </w:r>
    </w:p>
    <w:p w14:paraId="4D6453AA" w14:textId="77777777" w:rsidR="001A0B57" w:rsidRPr="003F7570" w:rsidRDefault="00F21E8D" w:rsidP="006E6077">
      <w:pPr>
        <w:pStyle w:val="a5"/>
        <w:numPr>
          <w:ilvl w:val="0"/>
          <w:numId w:val="31"/>
        </w:numPr>
        <w:tabs>
          <w:tab w:val="left" w:pos="567"/>
          <w:tab w:val="left" w:pos="851"/>
          <w:tab w:val="left" w:pos="993"/>
        </w:tabs>
        <w:ind w:left="0" w:firstLine="709"/>
        <w:jc w:val="both"/>
        <w:rPr>
          <w:rFonts w:ascii="Arial" w:hAnsi="Arial" w:cs="Arial"/>
        </w:rPr>
      </w:pPr>
      <w:r>
        <w:rPr>
          <w:rFonts w:ascii="Arial" w:hAnsi="Arial" w:cs="Arial"/>
        </w:rPr>
        <w:t xml:space="preserve"> </w:t>
      </w:r>
      <w:r w:rsidR="001A0B57" w:rsidRPr="003F7570">
        <w:rPr>
          <w:rFonts w:ascii="Arial" w:hAnsi="Arial" w:cs="Arial"/>
        </w:rPr>
        <w:t>Документы, подтверждающие успешную подготовку выпускников, сдавших демонстрационный экзамен.</w:t>
      </w:r>
    </w:p>
    <w:p w14:paraId="1CEA8B29" w14:textId="5ACF0C45" w:rsidR="001A0B57" w:rsidRPr="00F21E8D" w:rsidRDefault="00F21E8D" w:rsidP="006E6077">
      <w:pPr>
        <w:pStyle w:val="a5"/>
        <w:numPr>
          <w:ilvl w:val="0"/>
          <w:numId w:val="31"/>
        </w:numPr>
        <w:tabs>
          <w:tab w:val="left" w:pos="567"/>
          <w:tab w:val="left" w:pos="851"/>
          <w:tab w:val="left" w:pos="993"/>
        </w:tabs>
        <w:ind w:left="0" w:firstLine="709"/>
        <w:jc w:val="both"/>
        <w:rPr>
          <w:rFonts w:ascii="Arial" w:hAnsi="Arial" w:cs="Arial"/>
        </w:rPr>
      </w:pPr>
      <w:r>
        <w:rPr>
          <w:rFonts w:ascii="Arial" w:hAnsi="Arial" w:cs="Arial"/>
        </w:rPr>
        <w:t xml:space="preserve"> </w:t>
      </w:r>
      <w:r w:rsidR="001A0B57" w:rsidRPr="00F21E8D">
        <w:rPr>
          <w:rFonts w:ascii="Arial" w:hAnsi="Arial" w:cs="Arial"/>
        </w:rPr>
        <w:t xml:space="preserve">Документы, подтверждающие опыт подготовки участников регионального/национального/международного чемпионата </w:t>
      </w:r>
      <w:r w:rsidR="006E6077">
        <w:rPr>
          <w:rFonts w:ascii="Arial" w:hAnsi="Arial" w:cs="Arial"/>
        </w:rPr>
        <w:t>«</w:t>
      </w:r>
      <w:r w:rsidR="001A0B57" w:rsidRPr="00F21E8D">
        <w:rPr>
          <w:rFonts w:ascii="Arial" w:hAnsi="Arial" w:cs="Arial"/>
        </w:rPr>
        <w:t>Абилимпикс</w:t>
      </w:r>
      <w:r w:rsidR="006E6077">
        <w:rPr>
          <w:rFonts w:ascii="Arial" w:hAnsi="Arial" w:cs="Arial"/>
        </w:rPr>
        <w:t>»</w:t>
      </w:r>
      <w:r w:rsidR="001A0B57" w:rsidRPr="00F21E8D">
        <w:rPr>
          <w:rFonts w:ascii="Arial" w:hAnsi="Arial" w:cs="Arial"/>
        </w:rPr>
        <w:t>.</w:t>
      </w:r>
    </w:p>
    <w:p w14:paraId="6CE96022" w14:textId="77777777" w:rsidR="001A0B57" w:rsidRPr="00F21E8D" w:rsidRDefault="00F21E8D" w:rsidP="006E6077">
      <w:pPr>
        <w:pStyle w:val="a5"/>
        <w:numPr>
          <w:ilvl w:val="0"/>
          <w:numId w:val="31"/>
        </w:numPr>
        <w:tabs>
          <w:tab w:val="left" w:pos="567"/>
          <w:tab w:val="left" w:pos="851"/>
          <w:tab w:val="left" w:pos="993"/>
        </w:tabs>
        <w:ind w:left="0" w:firstLine="709"/>
        <w:jc w:val="both"/>
        <w:rPr>
          <w:rFonts w:ascii="Arial" w:hAnsi="Arial" w:cs="Arial"/>
        </w:rPr>
      </w:pPr>
      <w:r>
        <w:rPr>
          <w:rFonts w:ascii="Arial" w:hAnsi="Arial" w:cs="Arial"/>
        </w:rPr>
        <w:t xml:space="preserve"> </w:t>
      </w:r>
      <w:r w:rsidR="001A0B57" w:rsidRPr="00F21E8D">
        <w:rPr>
          <w:rFonts w:ascii="Arial" w:hAnsi="Arial" w:cs="Arial"/>
        </w:rPr>
        <w:t>Фотографии 9х12 (портрет участника и жанровая фотография: эпизод урока или внеклассного мероприятия).</w:t>
      </w:r>
    </w:p>
    <w:p w14:paraId="5019FA0D" w14:textId="77777777" w:rsidR="001A0B57" w:rsidRPr="003F7570" w:rsidRDefault="001A0B57" w:rsidP="001A0B57">
      <w:pPr>
        <w:jc w:val="both"/>
        <w:rPr>
          <w:rFonts w:ascii="Arial" w:hAnsi="Arial" w:cs="Arial"/>
          <w:i/>
          <w:iCs/>
        </w:rPr>
      </w:pPr>
    </w:p>
    <w:p w14:paraId="0F9AAEC0" w14:textId="77777777" w:rsidR="001A0B57" w:rsidRPr="003F7570" w:rsidRDefault="001A0B57" w:rsidP="006E6077">
      <w:pPr>
        <w:jc w:val="center"/>
        <w:rPr>
          <w:rFonts w:ascii="Arial" w:hAnsi="Arial" w:cs="Arial"/>
          <w:i/>
          <w:iCs/>
        </w:rPr>
      </w:pPr>
      <w:r w:rsidRPr="003F7570">
        <w:rPr>
          <w:rFonts w:ascii="Arial" w:hAnsi="Arial" w:cs="Arial"/>
          <w:i/>
          <w:iCs/>
        </w:rPr>
        <w:t>Требования к оформлению предоставляемых конкурсных материалов на флэш-носителе:</w:t>
      </w:r>
    </w:p>
    <w:p w14:paraId="3C2EB00D" w14:textId="77777777" w:rsidR="001A0B57" w:rsidRPr="00F21E8D" w:rsidRDefault="001A0B57" w:rsidP="006E6077">
      <w:pPr>
        <w:pStyle w:val="a5"/>
        <w:numPr>
          <w:ilvl w:val="0"/>
          <w:numId w:val="30"/>
        </w:numPr>
        <w:tabs>
          <w:tab w:val="left" w:pos="993"/>
        </w:tabs>
        <w:ind w:left="0" w:firstLine="709"/>
        <w:jc w:val="both"/>
        <w:rPr>
          <w:rFonts w:ascii="Arial" w:hAnsi="Arial" w:cs="Arial"/>
        </w:rPr>
      </w:pPr>
      <w:r w:rsidRPr="003F7570">
        <w:rPr>
          <w:rFonts w:ascii="Arial" w:hAnsi="Arial" w:cs="Arial"/>
        </w:rPr>
        <w:t>В корневой папке флэш- накопителя создается текстовой документ, в</w:t>
      </w:r>
      <w:r w:rsidR="00F21E8D">
        <w:rPr>
          <w:rFonts w:ascii="Arial" w:hAnsi="Arial" w:cs="Arial"/>
        </w:rPr>
        <w:t xml:space="preserve"> </w:t>
      </w:r>
      <w:r w:rsidR="0082612D" w:rsidRPr="00F21E8D">
        <w:rPr>
          <w:rFonts w:ascii="Arial" w:hAnsi="Arial" w:cs="Arial"/>
        </w:rPr>
        <w:t>которы</w:t>
      </w:r>
      <w:r w:rsidRPr="00F21E8D">
        <w:rPr>
          <w:rFonts w:ascii="Arial" w:hAnsi="Arial" w:cs="Arial"/>
        </w:rPr>
        <w:t>й вносится следующая информация:</w:t>
      </w:r>
    </w:p>
    <w:p w14:paraId="6624B451" w14:textId="77777777" w:rsidR="001A0B57" w:rsidRPr="003F7570" w:rsidRDefault="001A0B57" w:rsidP="006E6077">
      <w:pPr>
        <w:pStyle w:val="a5"/>
        <w:numPr>
          <w:ilvl w:val="1"/>
          <w:numId w:val="30"/>
        </w:numPr>
        <w:tabs>
          <w:tab w:val="left" w:pos="993"/>
        </w:tabs>
        <w:ind w:left="0" w:firstLine="709"/>
        <w:jc w:val="both"/>
        <w:rPr>
          <w:rFonts w:ascii="Arial" w:hAnsi="Arial" w:cs="Arial"/>
        </w:rPr>
      </w:pPr>
      <w:r w:rsidRPr="003F7570">
        <w:rPr>
          <w:rFonts w:ascii="Arial" w:hAnsi="Arial" w:cs="Arial"/>
        </w:rPr>
        <w:t>ФИО участника Конкурса (полностью);</w:t>
      </w:r>
    </w:p>
    <w:p w14:paraId="29268036" w14:textId="77777777" w:rsidR="001A0B57" w:rsidRPr="003F7570" w:rsidRDefault="001A0B57" w:rsidP="006E6077">
      <w:pPr>
        <w:pStyle w:val="a5"/>
        <w:numPr>
          <w:ilvl w:val="1"/>
          <w:numId w:val="30"/>
        </w:numPr>
        <w:tabs>
          <w:tab w:val="left" w:pos="993"/>
        </w:tabs>
        <w:ind w:left="0" w:firstLine="709"/>
        <w:jc w:val="both"/>
        <w:rPr>
          <w:rFonts w:ascii="Arial" w:hAnsi="Arial" w:cs="Arial"/>
        </w:rPr>
      </w:pPr>
      <w:r w:rsidRPr="003F7570">
        <w:rPr>
          <w:rFonts w:ascii="Arial" w:hAnsi="Arial" w:cs="Arial"/>
        </w:rPr>
        <w:t>Название образовательной организации (полностью);</w:t>
      </w:r>
    </w:p>
    <w:p w14:paraId="451169F7" w14:textId="77777777" w:rsidR="001A0B57" w:rsidRPr="003F7570" w:rsidRDefault="001A0B57" w:rsidP="006E6077">
      <w:pPr>
        <w:pStyle w:val="a5"/>
        <w:numPr>
          <w:ilvl w:val="1"/>
          <w:numId w:val="30"/>
        </w:numPr>
        <w:tabs>
          <w:tab w:val="left" w:pos="993"/>
        </w:tabs>
        <w:ind w:left="0" w:firstLine="709"/>
        <w:jc w:val="both"/>
        <w:rPr>
          <w:rFonts w:ascii="Arial" w:hAnsi="Arial" w:cs="Arial"/>
        </w:rPr>
      </w:pPr>
      <w:r w:rsidRPr="003F7570">
        <w:rPr>
          <w:rFonts w:ascii="Arial" w:hAnsi="Arial" w:cs="Arial"/>
        </w:rPr>
        <w:t>Регион.</w:t>
      </w:r>
    </w:p>
    <w:p w14:paraId="481AF41C" w14:textId="77777777" w:rsidR="001A0B57" w:rsidRPr="003F7570" w:rsidRDefault="001A0B57" w:rsidP="006E6077">
      <w:pPr>
        <w:pStyle w:val="a5"/>
        <w:numPr>
          <w:ilvl w:val="0"/>
          <w:numId w:val="30"/>
        </w:numPr>
        <w:tabs>
          <w:tab w:val="left" w:pos="993"/>
        </w:tabs>
        <w:ind w:left="0" w:firstLine="709"/>
        <w:jc w:val="both"/>
        <w:rPr>
          <w:rFonts w:ascii="Arial" w:hAnsi="Arial" w:cs="Arial"/>
        </w:rPr>
      </w:pPr>
      <w:r w:rsidRPr="003F7570">
        <w:rPr>
          <w:rFonts w:ascii="Arial" w:hAnsi="Arial" w:cs="Arial"/>
        </w:rPr>
        <w:t>Формат представления цифровых отсканированных документов должны использоваться .</w:t>
      </w:r>
      <w:r w:rsidRPr="003F7570">
        <w:rPr>
          <w:rFonts w:ascii="Arial" w:hAnsi="Arial" w:cs="Arial"/>
          <w:lang w:val="en-US"/>
        </w:rPr>
        <w:t>JPG</w:t>
      </w:r>
      <w:r w:rsidRPr="003F7570">
        <w:rPr>
          <w:rFonts w:ascii="Arial" w:hAnsi="Arial" w:cs="Arial"/>
        </w:rPr>
        <w:t>, .</w:t>
      </w:r>
      <w:r w:rsidRPr="003F7570">
        <w:rPr>
          <w:rFonts w:ascii="Arial" w:hAnsi="Arial" w:cs="Arial"/>
          <w:lang w:val="en-US"/>
        </w:rPr>
        <w:t>PNG</w:t>
      </w:r>
      <w:r w:rsidRPr="003F7570">
        <w:rPr>
          <w:rFonts w:ascii="Arial" w:hAnsi="Arial" w:cs="Arial"/>
        </w:rPr>
        <w:t>, .</w:t>
      </w:r>
      <w:r w:rsidRPr="003F7570">
        <w:rPr>
          <w:rFonts w:ascii="Arial" w:hAnsi="Arial" w:cs="Arial"/>
          <w:lang w:val="en-US"/>
        </w:rPr>
        <w:t>PDF</w:t>
      </w:r>
      <w:r w:rsidRPr="003F7570">
        <w:rPr>
          <w:rFonts w:ascii="Arial" w:hAnsi="Arial" w:cs="Arial"/>
        </w:rPr>
        <w:t>.</w:t>
      </w:r>
    </w:p>
    <w:p w14:paraId="4D13A5AC" w14:textId="77777777" w:rsidR="001A0B57" w:rsidRPr="003F7570" w:rsidRDefault="001A0B57" w:rsidP="006E6077">
      <w:pPr>
        <w:pStyle w:val="a5"/>
        <w:numPr>
          <w:ilvl w:val="0"/>
          <w:numId w:val="30"/>
        </w:numPr>
        <w:tabs>
          <w:tab w:val="left" w:pos="993"/>
        </w:tabs>
        <w:ind w:left="0" w:firstLine="709"/>
        <w:jc w:val="both"/>
        <w:rPr>
          <w:rFonts w:ascii="Arial" w:hAnsi="Arial" w:cs="Arial"/>
          <w:color w:val="000000" w:themeColor="text1"/>
        </w:rPr>
      </w:pPr>
      <w:r w:rsidRPr="003F7570">
        <w:rPr>
          <w:rFonts w:ascii="Arial" w:hAnsi="Arial" w:cs="Arial"/>
          <w:color w:val="000000" w:themeColor="text1"/>
          <w:shd w:val="clear" w:color="auto" w:fill="FFFFFF"/>
        </w:rPr>
        <w:t>Документы, состоящие из нескольких страниц, должны сканироваться в многостраничном режиме в формате .PDF.</w:t>
      </w:r>
    </w:p>
    <w:p w14:paraId="05C7869D" w14:textId="77777777" w:rsidR="001A0B57" w:rsidRPr="0082612D" w:rsidRDefault="001A0B57" w:rsidP="006E6077">
      <w:pPr>
        <w:pStyle w:val="a5"/>
        <w:numPr>
          <w:ilvl w:val="0"/>
          <w:numId w:val="30"/>
        </w:numPr>
        <w:tabs>
          <w:tab w:val="left" w:pos="993"/>
        </w:tabs>
        <w:ind w:left="0" w:firstLine="709"/>
        <w:jc w:val="both"/>
        <w:rPr>
          <w:rFonts w:ascii="Arial" w:hAnsi="Arial" w:cs="Arial"/>
          <w:color w:val="000000" w:themeColor="text1"/>
        </w:rPr>
      </w:pPr>
      <w:r w:rsidRPr="003F7570">
        <w:rPr>
          <w:rFonts w:ascii="Arial" w:hAnsi="Arial" w:cs="Arial"/>
          <w:color w:val="000000" w:themeColor="text1"/>
        </w:rPr>
        <w:t>В случае если документ состоит из одной бумажной страницы,</w:t>
      </w:r>
      <w:r w:rsidR="0082612D">
        <w:rPr>
          <w:rFonts w:ascii="Arial" w:hAnsi="Arial" w:cs="Arial"/>
          <w:color w:val="000000" w:themeColor="text1"/>
        </w:rPr>
        <w:t xml:space="preserve"> </w:t>
      </w:r>
      <w:r w:rsidRPr="0082612D">
        <w:rPr>
          <w:rFonts w:ascii="Arial" w:hAnsi="Arial" w:cs="Arial"/>
          <w:color w:val="000000" w:themeColor="text1"/>
        </w:rPr>
        <w:t xml:space="preserve">допускается использовать формат </w:t>
      </w:r>
      <w:r w:rsidRPr="0082612D">
        <w:rPr>
          <w:rFonts w:ascii="Arial" w:hAnsi="Arial" w:cs="Arial"/>
        </w:rPr>
        <w:t>.</w:t>
      </w:r>
      <w:r w:rsidRPr="0082612D">
        <w:rPr>
          <w:rFonts w:ascii="Arial" w:hAnsi="Arial" w:cs="Arial"/>
          <w:lang w:val="en-US"/>
        </w:rPr>
        <w:t>JPG</w:t>
      </w:r>
      <w:r w:rsidRPr="0082612D">
        <w:rPr>
          <w:rFonts w:ascii="Arial" w:hAnsi="Arial" w:cs="Arial"/>
        </w:rPr>
        <w:t>, .</w:t>
      </w:r>
      <w:r w:rsidRPr="0082612D">
        <w:rPr>
          <w:rFonts w:ascii="Arial" w:hAnsi="Arial" w:cs="Arial"/>
          <w:lang w:val="en-US"/>
        </w:rPr>
        <w:t>PNG</w:t>
      </w:r>
      <w:r w:rsidRPr="0082612D">
        <w:rPr>
          <w:rFonts w:ascii="Arial" w:hAnsi="Arial" w:cs="Arial"/>
        </w:rPr>
        <w:t>.</w:t>
      </w:r>
    </w:p>
    <w:p w14:paraId="5283E151" w14:textId="77777777" w:rsidR="001A0B57" w:rsidRPr="0082612D" w:rsidRDefault="001A0B57" w:rsidP="006E6077">
      <w:pPr>
        <w:pStyle w:val="a5"/>
        <w:numPr>
          <w:ilvl w:val="0"/>
          <w:numId w:val="30"/>
        </w:numPr>
        <w:tabs>
          <w:tab w:val="left" w:pos="993"/>
        </w:tabs>
        <w:ind w:left="0" w:firstLine="709"/>
        <w:jc w:val="both"/>
        <w:rPr>
          <w:rFonts w:ascii="Arial" w:hAnsi="Arial" w:cs="Arial"/>
        </w:rPr>
      </w:pPr>
      <w:r w:rsidRPr="0082612D">
        <w:rPr>
          <w:rFonts w:ascii="Arial" w:hAnsi="Arial" w:cs="Arial"/>
          <w:color w:val="000000" w:themeColor="text1"/>
        </w:rPr>
        <w:t>Цвет скан-копии должен быть черно-белый.</w:t>
      </w:r>
    </w:p>
    <w:p w14:paraId="2867C7AE" w14:textId="77777777" w:rsidR="001A0B57" w:rsidRPr="00F21E8D" w:rsidRDefault="001A0B57" w:rsidP="006E6077">
      <w:pPr>
        <w:pStyle w:val="a5"/>
        <w:numPr>
          <w:ilvl w:val="0"/>
          <w:numId w:val="30"/>
        </w:numPr>
        <w:tabs>
          <w:tab w:val="left" w:pos="993"/>
        </w:tabs>
        <w:ind w:left="0" w:firstLine="709"/>
        <w:jc w:val="both"/>
        <w:rPr>
          <w:rFonts w:ascii="Arial" w:hAnsi="Arial" w:cs="Arial"/>
          <w:color w:val="000000" w:themeColor="text1"/>
        </w:rPr>
      </w:pPr>
      <w:r w:rsidRPr="0082612D">
        <w:rPr>
          <w:rFonts w:ascii="Arial" w:hAnsi="Arial" w:cs="Arial"/>
          <w:color w:val="000000" w:themeColor="text1"/>
        </w:rPr>
        <w:t>Если подписи в бумажном документе выполнены синей ручкой,</w:t>
      </w:r>
      <w:r w:rsidR="00F21E8D">
        <w:rPr>
          <w:rFonts w:ascii="Arial" w:hAnsi="Arial" w:cs="Arial"/>
          <w:color w:val="000000" w:themeColor="text1"/>
        </w:rPr>
        <w:t xml:space="preserve"> </w:t>
      </w:r>
      <w:r w:rsidRPr="00F21E8D">
        <w:rPr>
          <w:rFonts w:ascii="Arial" w:hAnsi="Arial" w:cs="Arial"/>
          <w:color w:val="000000" w:themeColor="text1"/>
        </w:rPr>
        <w:t>важно, чтобы при сканировании такого документа было выбрано черно-белое решение.</w:t>
      </w:r>
    </w:p>
    <w:p w14:paraId="30641D3A" w14:textId="77777777" w:rsidR="001A0B57" w:rsidRPr="003F7570" w:rsidRDefault="001A0B57" w:rsidP="006E6077">
      <w:pPr>
        <w:pStyle w:val="a5"/>
        <w:numPr>
          <w:ilvl w:val="0"/>
          <w:numId w:val="30"/>
        </w:numPr>
        <w:tabs>
          <w:tab w:val="left" w:pos="993"/>
        </w:tabs>
        <w:ind w:left="0" w:firstLine="709"/>
        <w:jc w:val="both"/>
        <w:rPr>
          <w:rFonts w:ascii="Arial" w:hAnsi="Arial" w:cs="Arial"/>
          <w:color w:val="000000" w:themeColor="text1"/>
        </w:rPr>
      </w:pPr>
      <w:r w:rsidRPr="003F7570">
        <w:rPr>
          <w:rFonts w:ascii="Arial" w:hAnsi="Arial" w:cs="Arial"/>
          <w:color w:val="000000" w:themeColor="text1"/>
        </w:rPr>
        <w:t>Разрешение скана должно быть не менее 150 точек на дюйм (DPI).</w:t>
      </w:r>
    </w:p>
    <w:p w14:paraId="0BC20AB2" w14:textId="77777777" w:rsidR="001A0B57" w:rsidRPr="00F21E8D" w:rsidRDefault="001A0B57" w:rsidP="006E6077">
      <w:pPr>
        <w:pStyle w:val="a5"/>
        <w:numPr>
          <w:ilvl w:val="0"/>
          <w:numId w:val="30"/>
        </w:numPr>
        <w:tabs>
          <w:tab w:val="left" w:pos="993"/>
        </w:tabs>
        <w:ind w:left="0" w:firstLine="709"/>
        <w:jc w:val="both"/>
        <w:rPr>
          <w:rFonts w:ascii="Arial" w:hAnsi="Arial" w:cs="Arial"/>
          <w:color w:val="000000" w:themeColor="text1"/>
        </w:rPr>
      </w:pPr>
      <w:r w:rsidRPr="003F7570">
        <w:rPr>
          <w:rFonts w:ascii="Arial" w:hAnsi="Arial" w:cs="Arial"/>
          <w:color w:val="000000" w:themeColor="text1"/>
        </w:rPr>
        <w:t xml:space="preserve">Размер одного файла не должен превышать 3 Мб для </w:t>
      </w:r>
      <w:r w:rsidRPr="003F7570">
        <w:rPr>
          <w:rFonts w:ascii="Arial" w:hAnsi="Arial" w:cs="Arial"/>
          <w:color w:val="000000" w:themeColor="text1"/>
          <w:shd w:val="clear" w:color="auto" w:fill="FFFFFF"/>
        </w:rPr>
        <w:t>.JPG, не более 10</w:t>
      </w:r>
      <w:r w:rsidR="00F21E8D">
        <w:rPr>
          <w:rFonts w:ascii="Arial" w:hAnsi="Arial" w:cs="Arial"/>
          <w:color w:val="000000" w:themeColor="text1"/>
          <w:shd w:val="clear" w:color="auto" w:fill="FFFFFF"/>
        </w:rPr>
        <w:t xml:space="preserve"> </w:t>
      </w:r>
      <w:r w:rsidRPr="00F21E8D">
        <w:rPr>
          <w:rFonts w:ascii="Arial" w:hAnsi="Arial" w:cs="Arial"/>
          <w:color w:val="000000" w:themeColor="text1"/>
          <w:shd w:val="clear" w:color="auto" w:fill="FFFFFF"/>
        </w:rPr>
        <w:t xml:space="preserve">Мб для </w:t>
      </w:r>
      <w:r w:rsidRPr="00F21E8D">
        <w:rPr>
          <w:rFonts w:ascii="Arial" w:hAnsi="Arial" w:cs="Arial"/>
          <w:color w:val="000000" w:themeColor="text1"/>
        </w:rPr>
        <w:t>.</w:t>
      </w:r>
      <w:r w:rsidRPr="00F21E8D">
        <w:rPr>
          <w:rFonts w:ascii="Arial" w:hAnsi="Arial" w:cs="Arial"/>
          <w:lang w:val="en-US"/>
        </w:rPr>
        <w:t>PDF</w:t>
      </w:r>
      <w:r w:rsidRPr="00F21E8D">
        <w:rPr>
          <w:rFonts w:ascii="Arial" w:hAnsi="Arial" w:cs="Arial"/>
        </w:rPr>
        <w:t>.</w:t>
      </w:r>
    </w:p>
    <w:p w14:paraId="2E21133A" w14:textId="77777777" w:rsidR="001A0B57" w:rsidRPr="00F21E8D" w:rsidRDefault="001A0B57" w:rsidP="006E6077">
      <w:pPr>
        <w:pStyle w:val="a5"/>
        <w:numPr>
          <w:ilvl w:val="0"/>
          <w:numId w:val="30"/>
        </w:numPr>
        <w:tabs>
          <w:tab w:val="left" w:pos="993"/>
        </w:tabs>
        <w:ind w:left="0" w:firstLine="709"/>
        <w:jc w:val="both"/>
        <w:rPr>
          <w:rFonts w:ascii="Arial" w:hAnsi="Arial" w:cs="Arial"/>
          <w:color w:val="000000" w:themeColor="text1"/>
        </w:rPr>
      </w:pPr>
      <w:r w:rsidRPr="003F7570">
        <w:rPr>
          <w:rFonts w:ascii="Arial" w:hAnsi="Arial" w:cs="Arial"/>
          <w:color w:val="000000" w:themeColor="text1"/>
        </w:rPr>
        <w:t>Скан должен хорошо читаться, т. е. все надписи, печати, подписи</w:t>
      </w:r>
      <w:r w:rsidR="00F21E8D">
        <w:rPr>
          <w:rFonts w:ascii="Arial" w:hAnsi="Arial" w:cs="Arial"/>
          <w:color w:val="000000" w:themeColor="text1"/>
        </w:rPr>
        <w:t xml:space="preserve"> </w:t>
      </w:r>
      <w:r w:rsidRPr="00F21E8D">
        <w:rPr>
          <w:rFonts w:ascii="Arial" w:hAnsi="Arial" w:cs="Arial"/>
          <w:color w:val="000000" w:themeColor="text1"/>
        </w:rPr>
        <w:t>должны быть различимы.</w:t>
      </w:r>
    </w:p>
    <w:p w14:paraId="45EB5343" w14:textId="77777777" w:rsidR="001A0B57" w:rsidRPr="000A04AE" w:rsidRDefault="001A0B57" w:rsidP="006E6077">
      <w:pPr>
        <w:pStyle w:val="a5"/>
        <w:numPr>
          <w:ilvl w:val="0"/>
          <w:numId w:val="30"/>
        </w:numPr>
        <w:tabs>
          <w:tab w:val="left" w:pos="993"/>
        </w:tabs>
        <w:ind w:left="0" w:firstLine="709"/>
        <w:jc w:val="both"/>
        <w:rPr>
          <w:rFonts w:ascii="Arial" w:hAnsi="Arial" w:cs="Arial"/>
          <w:color w:val="000000" w:themeColor="text1"/>
        </w:rPr>
      </w:pPr>
      <w:r w:rsidRPr="003F7570">
        <w:rPr>
          <w:rFonts w:ascii="Arial" w:hAnsi="Arial" w:cs="Arial"/>
          <w:color w:val="000000" w:themeColor="text1"/>
        </w:rPr>
        <w:lastRenderedPageBreak/>
        <w:t>В каждом направленном вложении должно быть не более одного</w:t>
      </w:r>
      <w:r w:rsidR="0082612D">
        <w:rPr>
          <w:rFonts w:ascii="Arial" w:hAnsi="Arial" w:cs="Arial"/>
          <w:color w:val="000000" w:themeColor="text1"/>
        </w:rPr>
        <w:t xml:space="preserve"> </w:t>
      </w:r>
      <w:r w:rsidRPr="000A04AE">
        <w:rPr>
          <w:rFonts w:ascii="Arial" w:hAnsi="Arial" w:cs="Arial"/>
          <w:color w:val="000000" w:themeColor="text1"/>
        </w:rPr>
        <w:t>документа, такой файл должен иметь название, отражающее суть вложенного документа, и содержать количество страниц в нем.</w:t>
      </w:r>
    </w:p>
    <w:p w14:paraId="6FE61E35" w14:textId="77777777" w:rsidR="001A0B57" w:rsidRPr="003F7570" w:rsidRDefault="001A0B57" w:rsidP="006E6077">
      <w:pPr>
        <w:tabs>
          <w:tab w:val="left" w:pos="993"/>
        </w:tabs>
        <w:ind w:firstLine="709"/>
        <w:jc w:val="both"/>
        <w:rPr>
          <w:rFonts w:ascii="Arial" w:hAnsi="Arial" w:cs="Arial"/>
          <w:color w:val="000000" w:themeColor="text1"/>
        </w:rPr>
      </w:pPr>
    </w:p>
    <w:p w14:paraId="6A21D488" w14:textId="77777777" w:rsidR="001A0B57" w:rsidRPr="003F7570" w:rsidRDefault="001A0B57" w:rsidP="001A0B57">
      <w:pPr>
        <w:jc w:val="center"/>
        <w:rPr>
          <w:rFonts w:ascii="Arial" w:hAnsi="Arial" w:cs="Arial"/>
          <w:i/>
          <w:iCs/>
        </w:rPr>
      </w:pPr>
      <w:r w:rsidRPr="003F7570">
        <w:rPr>
          <w:rFonts w:ascii="Arial" w:hAnsi="Arial" w:cs="Arial"/>
          <w:i/>
          <w:iCs/>
        </w:rPr>
        <w:t>Требования к оформлению текстовых документов:</w:t>
      </w:r>
    </w:p>
    <w:p w14:paraId="2EE35A39" w14:textId="77777777" w:rsidR="001A0B57" w:rsidRPr="00FA7F49" w:rsidRDefault="001A0B57" w:rsidP="006E6077">
      <w:pPr>
        <w:pStyle w:val="a5"/>
        <w:numPr>
          <w:ilvl w:val="0"/>
          <w:numId w:val="29"/>
        </w:numPr>
        <w:tabs>
          <w:tab w:val="left" w:pos="851"/>
          <w:tab w:val="left" w:pos="1134"/>
        </w:tabs>
        <w:ind w:left="0" w:firstLine="709"/>
        <w:jc w:val="both"/>
        <w:rPr>
          <w:rFonts w:ascii="Arial" w:hAnsi="Arial" w:cs="Arial"/>
        </w:rPr>
      </w:pPr>
      <w:r w:rsidRPr="003F7570">
        <w:rPr>
          <w:rFonts w:ascii="Arial" w:hAnsi="Arial" w:cs="Arial"/>
        </w:rPr>
        <w:t>Документы на бумажном носителе дублируют электронный носитель и</w:t>
      </w:r>
      <w:r>
        <w:rPr>
          <w:rFonts w:ascii="Arial" w:hAnsi="Arial" w:cs="Arial"/>
        </w:rPr>
        <w:t xml:space="preserve"> </w:t>
      </w:r>
      <w:r w:rsidRPr="00FA7F49">
        <w:rPr>
          <w:rFonts w:ascii="Arial" w:hAnsi="Arial" w:cs="Arial"/>
        </w:rPr>
        <w:t xml:space="preserve">предоставляются в пластиковой папке со скоросшивателем в отдельных файлах, в которой вносится следующая информация: </w:t>
      </w:r>
    </w:p>
    <w:p w14:paraId="6308F700" w14:textId="77777777" w:rsidR="001A0B57" w:rsidRPr="003F7570" w:rsidRDefault="001A0B57" w:rsidP="006E6077">
      <w:pPr>
        <w:pStyle w:val="a5"/>
        <w:numPr>
          <w:ilvl w:val="1"/>
          <w:numId w:val="28"/>
        </w:numPr>
        <w:tabs>
          <w:tab w:val="left" w:pos="851"/>
          <w:tab w:val="left" w:pos="1134"/>
        </w:tabs>
        <w:ind w:left="0" w:firstLine="709"/>
        <w:jc w:val="both"/>
        <w:rPr>
          <w:rFonts w:ascii="Arial" w:hAnsi="Arial" w:cs="Arial"/>
        </w:rPr>
      </w:pPr>
      <w:r w:rsidRPr="003F7570">
        <w:rPr>
          <w:rFonts w:ascii="Arial" w:hAnsi="Arial" w:cs="Arial"/>
        </w:rPr>
        <w:t>ФИО участника Конкурса (полностью);</w:t>
      </w:r>
    </w:p>
    <w:p w14:paraId="69F8A0FA" w14:textId="77777777" w:rsidR="001A0B57" w:rsidRPr="003F7570" w:rsidRDefault="001A0B57" w:rsidP="006E6077">
      <w:pPr>
        <w:pStyle w:val="a5"/>
        <w:numPr>
          <w:ilvl w:val="1"/>
          <w:numId w:val="28"/>
        </w:numPr>
        <w:tabs>
          <w:tab w:val="left" w:pos="851"/>
          <w:tab w:val="left" w:pos="1134"/>
          <w:tab w:val="left" w:pos="1276"/>
        </w:tabs>
        <w:ind w:left="0" w:firstLine="709"/>
        <w:jc w:val="both"/>
        <w:rPr>
          <w:rFonts w:ascii="Arial" w:hAnsi="Arial" w:cs="Arial"/>
        </w:rPr>
      </w:pPr>
      <w:r w:rsidRPr="003F7570">
        <w:rPr>
          <w:rFonts w:ascii="Arial" w:hAnsi="Arial" w:cs="Arial"/>
        </w:rPr>
        <w:t>Название образовательной организации (полностью);</w:t>
      </w:r>
    </w:p>
    <w:p w14:paraId="024478D5" w14:textId="77777777" w:rsidR="001A0B57" w:rsidRPr="003F7570" w:rsidRDefault="001A0B57" w:rsidP="006E6077">
      <w:pPr>
        <w:pStyle w:val="a5"/>
        <w:numPr>
          <w:ilvl w:val="1"/>
          <w:numId w:val="28"/>
        </w:numPr>
        <w:tabs>
          <w:tab w:val="left" w:pos="851"/>
          <w:tab w:val="left" w:pos="1134"/>
        </w:tabs>
        <w:ind w:left="0" w:firstLine="709"/>
        <w:jc w:val="both"/>
        <w:rPr>
          <w:rFonts w:ascii="Arial" w:hAnsi="Arial" w:cs="Arial"/>
        </w:rPr>
      </w:pPr>
      <w:r w:rsidRPr="003F7570">
        <w:rPr>
          <w:rFonts w:ascii="Arial" w:hAnsi="Arial" w:cs="Arial"/>
        </w:rPr>
        <w:t>Регион.</w:t>
      </w:r>
    </w:p>
    <w:p w14:paraId="17DC26F9" w14:textId="77777777" w:rsidR="001A0B57" w:rsidRPr="003F7570" w:rsidRDefault="001A0B57" w:rsidP="006E6077">
      <w:pPr>
        <w:pStyle w:val="a5"/>
        <w:numPr>
          <w:ilvl w:val="0"/>
          <w:numId w:val="28"/>
        </w:numPr>
        <w:tabs>
          <w:tab w:val="left" w:pos="851"/>
          <w:tab w:val="left" w:pos="1134"/>
        </w:tabs>
        <w:ind w:left="0" w:firstLine="709"/>
        <w:jc w:val="both"/>
        <w:rPr>
          <w:rFonts w:ascii="Arial" w:hAnsi="Arial" w:cs="Arial"/>
          <w:lang w:val="en-US"/>
        </w:rPr>
      </w:pPr>
      <w:r w:rsidRPr="003F7570">
        <w:rPr>
          <w:rFonts w:ascii="Arial" w:hAnsi="Arial" w:cs="Arial"/>
        </w:rPr>
        <w:t>Редактор</w:t>
      </w:r>
      <w:r w:rsidRPr="003F7570">
        <w:rPr>
          <w:rFonts w:ascii="Arial" w:hAnsi="Arial" w:cs="Arial"/>
          <w:lang w:val="en-US"/>
        </w:rPr>
        <w:t xml:space="preserve"> Microsoft Word </w:t>
      </w:r>
      <w:r w:rsidRPr="003F7570">
        <w:rPr>
          <w:rFonts w:ascii="Arial" w:hAnsi="Arial" w:cs="Arial"/>
        </w:rPr>
        <w:t>для</w:t>
      </w:r>
      <w:r w:rsidRPr="003F7570">
        <w:rPr>
          <w:rFonts w:ascii="Arial" w:hAnsi="Arial" w:cs="Arial"/>
          <w:lang w:val="en-US"/>
        </w:rPr>
        <w:t xml:space="preserve"> Windows.</w:t>
      </w:r>
    </w:p>
    <w:p w14:paraId="73CFDCA6" w14:textId="77777777" w:rsidR="001A0B57" w:rsidRPr="003F7570" w:rsidRDefault="001A0B57" w:rsidP="006E6077">
      <w:pPr>
        <w:pStyle w:val="a5"/>
        <w:numPr>
          <w:ilvl w:val="0"/>
          <w:numId w:val="28"/>
        </w:numPr>
        <w:tabs>
          <w:tab w:val="left" w:pos="851"/>
          <w:tab w:val="left" w:pos="1134"/>
        </w:tabs>
        <w:ind w:left="0" w:firstLine="709"/>
        <w:jc w:val="both"/>
        <w:rPr>
          <w:rFonts w:ascii="Arial" w:hAnsi="Arial" w:cs="Arial"/>
          <w:lang w:val="en-US"/>
        </w:rPr>
      </w:pPr>
      <w:r w:rsidRPr="003F7570">
        <w:rPr>
          <w:rFonts w:ascii="Arial" w:hAnsi="Arial" w:cs="Arial"/>
        </w:rPr>
        <w:t>Шрифт Times New Roman.</w:t>
      </w:r>
    </w:p>
    <w:p w14:paraId="0850B402" w14:textId="77777777" w:rsidR="001A0B57" w:rsidRPr="003F7570" w:rsidRDefault="001A0B57" w:rsidP="006E6077">
      <w:pPr>
        <w:pStyle w:val="a5"/>
        <w:numPr>
          <w:ilvl w:val="0"/>
          <w:numId w:val="28"/>
        </w:numPr>
        <w:tabs>
          <w:tab w:val="left" w:pos="851"/>
          <w:tab w:val="left" w:pos="1134"/>
        </w:tabs>
        <w:ind w:left="0" w:firstLine="709"/>
        <w:jc w:val="both"/>
        <w:rPr>
          <w:rFonts w:ascii="Arial" w:hAnsi="Arial" w:cs="Arial"/>
          <w:lang w:val="en-US"/>
        </w:rPr>
      </w:pPr>
      <w:r w:rsidRPr="003F7570">
        <w:rPr>
          <w:rFonts w:ascii="Arial" w:hAnsi="Arial" w:cs="Arial"/>
          <w:lang w:val="en-US"/>
        </w:rPr>
        <w:t>Размер 14.</w:t>
      </w:r>
    </w:p>
    <w:p w14:paraId="1B167331" w14:textId="77777777" w:rsidR="001A0B57" w:rsidRPr="003F7570" w:rsidRDefault="001A0B57" w:rsidP="006E6077">
      <w:pPr>
        <w:pStyle w:val="a5"/>
        <w:numPr>
          <w:ilvl w:val="0"/>
          <w:numId w:val="28"/>
        </w:numPr>
        <w:tabs>
          <w:tab w:val="left" w:pos="851"/>
          <w:tab w:val="left" w:pos="1134"/>
        </w:tabs>
        <w:ind w:left="0" w:firstLine="709"/>
        <w:jc w:val="both"/>
        <w:rPr>
          <w:rFonts w:ascii="Arial" w:hAnsi="Arial" w:cs="Arial"/>
          <w:lang w:val="en-US"/>
        </w:rPr>
      </w:pPr>
      <w:r w:rsidRPr="003F7570">
        <w:rPr>
          <w:rFonts w:ascii="Arial" w:hAnsi="Arial" w:cs="Arial"/>
        </w:rPr>
        <w:t>Межстрочный интервал – одинарный.</w:t>
      </w:r>
    </w:p>
    <w:p w14:paraId="474DD6B2" w14:textId="77777777" w:rsidR="001A0B57" w:rsidRPr="00F21E8D" w:rsidRDefault="001A0B57" w:rsidP="006E6077">
      <w:pPr>
        <w:pStyle w:val="a5"/>
        <w:numPr>
          <w:ilvl w:val="0"/>
          <w:numId w:val="28"/>
        </w:numPr>
        <w:tabs>
          <w:tab w:val="left" w:pos="851"/>
          <w:tab w:val="left" w:pos="1134"/>
        </w:tabs>
        <w:ind w:left="0" w:firstLine="709"/>
        <w:jc w:val="both"/>
        <w:rPr>
          <w:rFonts w:ascii="Arial" w:hAnsi="Arial" w:cs="Arial"/>
        </w:rPr>
      </w:pPr>
      <w:r w:rsidRPr="003F7570">
        <w:rPr>
          <w:rFonts w:ascii="Arial" w:hAnsi="Arial" w:cs="Arial"/>
        </w:rPr>
        <w:t>Поля: верхнее, нижнее – 2 см, левое – 3 см, правое – 1 см, отступ первой</w:t>
      </w:r>
      <w:r w:rsidR="00F21E8D">
        <w:rPr>
          <w:rFonts w:ascii="Arial" w:hAnsi="Arial" w:cs="Arial"/>
        </w:rPr>
        <w:t xml:space="preserve"> </w:t>
      </w:r>
      <w:r w:rsidRPr="00F21E8D">
        <w:rPr>
          <w:rFonts w:ascii="Arial" w:hAnsi="Arial" w:cs="Arial"/>
        </w:rPr>
        <w:t>строки – 1,25 см.</w:t>
      </w:r>
    </w:p>
    <w:p w14:paraId="103257D6" w14:textId="77777777" w:rsidR="001A0B57" w:rsidRPr="003F7570" w:rsidRDefault="001A0B57" w:rsidP="001A0B57">
      <w:pPr>
        <w:ind w:firstLine="567"/>
        <w:jc w:val="both"/>
        <w:rPr>
          <w:rFonts w:ascii="Arial" w:hAnsi="Arial" w:cs="Arial"/>
        </w:rPr>
      </w:pPr>
    </w:p>
    <w:p w14:paraId="7660792B" w14:textId="77777777" w:rsidR="001A0B57" w:rsidRPr="003F7570" w:rsidRDefault="001A0B57" w:rsidP="001A0B57">
      <w:pPr>
        <w:rPr>
          <w:rFonts w:ascii="Arial" w:hAnsi="Arial" w:cs="Arial"/>
          <w:b/>
          <w:bCs/>
        </w:rPr>
      </w:pPr>
    </w:p>
    <w:p w14:paraId="6E154AF3" w14:textId="77777777" w:rsidR="001A0B57" w:rsidRPr="003F7570" w:rsidRDefault="001A0B57" w:rsidP="001A0B57">
      <w:pPr>
        <w:jc w:val="both"/>
        <w:rPr>
          <w:rFonts w:ascii="Arial" w:hAnsi="Arial" w:cs="Arial"/>
          <w:i/>
          <w:iCs/>
        </w:rPr>
      </w:pPr>
      <w:r w:rsidRPr="003F7570">
        <w:rPr>
          <w:rFonts w:ascii="Arial" w:hAnsi="Arial" w:cs="Arial"/>
          <w:i/>
          <w:iCs/>
        </w:rPr>
        <w:t>Форма предоставления материалов:</w:t>
      </w:r>
    </w:p>
    <w:p w14:paraId="41E92E82" w14:textId="77777777" w:rsidR="001A0B57" w:rsidRPr="003F7570" w:rsidRDefault="001A0B57" w:rsidP="001A0B57">
      <w:pPr>
        <w:ind w:firstLine="1701"/>
        <w:jc w:val="center"/>
        <w:rPr>
          <w:rFonts w:ascii="Arial" w:hAnsi="Arial" w:cs="Arial"/>
          <w:b/>
          <w:bCs/>
        </w:rPr>
      </w:pPr>
      <w:r w:rsidRPr="003F7570">
        <w:rPr>
          <w:rFonts w:ascii="Arial" w:hAnsi="Arial" w:cs="Arial"/>
          <w:b/>
          <w:bCs/>
        </w:rPr>
        <w:t>I этап. Конкурсное мероприятие № 1 «Я – мастер»</w:t>
      </w:r>
    </w:p>
    <w:p w14:paraId="29AA102A" w14:textId="77777777" w:rsidR="001A0B57" w:rsidRPr="003F7570" w:rsidRDefault="001A0B57" w:rsidP="001A0B57">
      <w:pPr>
        <w:ind w:firstLine="1701"/>
        <w:jc w:val="center"/>
        <w:rPr>
          <w:rFonts w:ascii="Arial" w:hAnsi="Arial" w:cs="Arial"/>
          <w:b/>
          <w:bCs/>
        </w:rPr>
      </w:pPr>
      <w:r w:rsidRPr="003F7570">
        <w:rPr>
          <w:rFonts w:ascii="Arial" w:hAnsi="Arial" w:cs="Arial"/>
          <w:b/>
          <w:bCs/>
        </w:rPr>
        <w:t xml:space="preserve"> (публичное монологическое выступление)</w:t>
      </w:r>
    </w:p>
    <w:p w14:paraId="7C3AD40D" w14:textId="77777777" w:rsidR="001A0B57" w:rsidRPr="003F7570" w:rsidRDefault="001A0B57" w:rsidP="001A0B57">
      <w:pPr>
        <w:jc w:val="both"/>
        <w:rPr>
          <w:rFonts w:ascii="Arial" w:hAnsi="Arial" w:cs="Arial"/>
        </w:rPr>
      </w:pPr>
      <w:bookmarkStart w:id="0" w:name="_Hlk62221252"/>
    </w:p>
    <w:p w14:paraId="77E5EAC9" w14:textId="77777777" w:rsidR="001A0B57" w:rsidRPr="003F7570" w:rsidRDefault="001A0B57" w:rsidP="006E6077">
      <w:pPr>
        <w:pStyle w:val="a5"/>
        <w:numPr>
          <w:ilvl w:val="0"/>
          <w:numId w:val="23"/>
        </w:numPr>
        <w:tabs>
          <w:tab w:val="left" w:pos="851"/>
          <w:tab w:val="left" w:pos="993"/>
          <w:tab w:val="left" w:pos="1276"/>
        </w:tabs>
        <w:ind w:left="0" w:firstLine="709"/>
        <w:jc w:val="both"/>
        <w:rPr>
          <w:rFonts w:ascii="Arial" w:hAnsi="Arial" w:cs="Arial"/>
        </w:rPr>
      </w:pPr>
      <w:r w:rsidRPr="003F7570">
        <w:rPr>
          <w:rFonts w:ascii="Arial" w:hAnsi="Arial" w:cs="Arial"/>
        </w:rPr>
        <w:t xml:space="preserve">Материал предоставляется в </w:t>
      </w:r>
      <w:r w:rsidRPr="003F7570">
        <w:rPr>
          <w:rFonts w:ascii="Arial" w:hAnsi="Arial" w:cs="Arial"/>
          <w:u w:val="single"/>
        </w:rPr>
        <w:t>формате видеозаписи</w:t>
      </w:r>
      <w:r w:rsidRPr="003F7570">
        <w:rPr>
          <w:rFonts w:ascii="Arial" w:hAnsi="Arial" w:cs="Arial"/>
        </w:rPr>
        <w:t>.</w:t>
      </w:r>
    </w:p>
    <w:p w14:paraId="4A6D08CB" w14:textId="77777777" w:rsidR="001A0B57" w:rsidRPr="003F7570" w:rsidRDefault="001A0B57" w:rsidP="006E6077">
      <w:pPr>
        <w:tabs>
          <w:tab w:val="left" w:pos="851"/>
          <w:tab w:val="left" w:pos="993"/>
          <w:tab w:val="left" w:pos="1276"/>
        </w:tabs>
        <w:ind w:firstLine="709"/>
        <w:rPr>
          <w:rFonts w:ascii="Arial" w:hAnsi="Arial" w:cs="Arial"/>
          <w:i/>
          <w:iCs/>
        </w:rPr>
      </w:pPr>
      <w:r w:rsidRPr="003F7570">
        <w:rPr>
          <w:rFonts w:ascii="Arial" w:hAnsi="Arial" w:cs="Arial"/>
          <w:i/>
          <w:iCs/>
        </w:rPr>
        <w:t>Содержание материалов:</w:t>
      </w:r>
      <w:bookmarkEnd w:id="0"/>
    </w:p>
    <w:p w14:paraId="53F7439D" w14:textId="77777777" w:rsidR="001A0B57" w:rsidRPr="003F7570" w:rsidRDefault="001A0B57" w:rsidP="006E6077">
      <w:pPr>
        <w:pStyle w:val="a5"/>
        <w:numPr>
          <w:ilvl w:val="0"/>
          <w:numId w:val="22"/>
        </w:numPr>
        <w:tabs>
          <w:tab w:val="left" w:pos="851"/>
          <w:tab w:val="left" w:pos="993"/>
          <w:tab w:val="left" w:pos="1276"/>
        </w:tabs>
        <w:ind w:left="0" w:firstLine="709"/>
        <w:jc w:val="both"/>
        <w:rPr>
          <w:rFonts w:ascii="Arial" w:hAnsi="Arial" w:cs="Arial"/>
        </w:rPr>
      </w:pPr>
      <w:bookmarkStart w:id="1" w:name="_Hlk62213007"/>
      <w:r w:rsidRPr="003F7570">
        <w:rPr>
          <w:rFonts w:ascii="Arial" w:hAnsi="Arial" w:cs="Arial"/>
        </w:rPr>
        <w:t xml:space="preserve">      Приветствие и название представляемого субъекта РФ</w:t>
      </w:r>
      <w:bookmarkEnd w:id="1"/>
      <w:r w:rsidRPr="003F7570">
        <w:rPr>
          <w:rFonts w:ascii="Arial" w:hAnsi="Arial" w:cs="Arial"/>
        </w:rPr>
        <w:t>.</w:t>
      </w:r>
    </w:p>
    <w:p w14:paraId="4FE9BF24" w14:textId="77777777" w:rsidR="001A0B57" w:rsidRPr="003F7570" w:rsidRDefault="001A0B57" w:rsidP="006E6077">
      <w:pPr>
        <w:pStyle w:val="a5"/>
        <w:numPr>
          <w:ilvl w:val="0"/>
          <w:numId w:val="22"/>
        </w:numPr>
        <w:tabs>
          <w:tab w:val="left" w:pos="851"/>
          <w:tab w:val="left" w:pos="993"/>
          <w:tab w:val="left" w:pos="1276"/>
        </w:tabs>
        <w:ind w:left="0" w:firstLine="709"/>
        <w:jc w:val="both"/>
        <w:rPr>
          <w:rFonts w:ascii="Arial" w:hAnsi="Arial" w:cs="Arial"/>
        </w:rPr>
      </w:pPr>
      <w:r w:rsidRPr="003F7570">
        <w:rPr>
          <w:rFonts w:ascii="Arial" w:hAnsi="Arial" w:cs="Arial"/>
        </w:rPr>
        <w:t xml:space="preserve">      О себе:</w:t>
      </w:r>
    </w:p>
    <w:p w14:paraId="5556B180" w14:textId="77777777" w:rsidR="001A0B57" w:rsidRPr="003F7570" w:rsidRDefault="001A0B57" w:rsidP="006E6077">
      <w:pPr>
        <w:pStyle w:val="a5"/>
        <w:numPr>
          <w:ilvl w:val="1"/>
          <w:numId w:val="22"/>
        </w:numPr>
        <w:tabs>
          <w:tab w:val="left" w:pos="851"/>
          <w:tab w:val="left" w:pos="993"/>
          <w:tab w:val="left" w:pos="1276"/>
        </w:tabs>
        <w:ind w:left="0" w:firstLine="709"/>
        <w:jc w:val="both"/>
        <w:rPr>
          <w:rFonts w:ascii="Arial" w:hAnsi="Arial" w:cs="Arial"/>
        </w:rPr>
      </w:pPr>
      <w:bookmarkStart w:id="2" w:name="_Hlk62213030"/>
      <w:r w:rsidRPr="003F7570">
        <w:rPr>
          <w:rFonts w:ascii="Arial" w:hAnsi="Arial" w:cs="Arial"/>
        </w:rPr>
        <w:t>Фамилия, имя, отчество конкурсанта</w:t>
      </w:r>
      <w:bookmarkEnd w:id="2"/>
      <w:r w:rsidRPr="003F7570">
        <w:rPr>
          <w:rFonts w:ascii="Arial" w:hAnsi="Arial" w:cs="Arial"/>
        </w:rPr>
        <w:t>.</w:t>
      </w:r>
    </w:p>
    <w:p w14:paraId="79E46B24" w14:textId="77777777" w:rsidR="001A0B57" w:rsidRPr="003F7570" w:rsidRDefault="001A0B57" w:rsidP="006E6077">
      <w:pPr>
        <w:pStyle w:val="a5"/>
        <w:numPr>
          <w:ilvl w:val="1"/>
          <w:numId w:val="22"/>
        </w:numPr>
        <w:tabs>
          <w:tab w:val="left" w:pos="851"/>
          <w:tab w:val="left" w:pos="993"/>
          <w:tab w:val="left" w:pos="1276"/>
        </w:tabs>
        <w:ind w:left="0" w:firstLine="709"/>
        <w:jc w:val="both"/>
        <w:rPr>
          <w:rFonts w:ascii="Arial" w:hAnsi="Arial" w:cs="Arial"/>
        </w:rPr>
      </w:pPr>
      <w:r w:rsidRPr="003F7570">
        <w:rPr>
          <w:rFonts w:ascii="Arial" w:hAnsi="Arial" w:cs="Arial"/>
        </w:rPr>
        <w:t>Место работы (наименование ПОО в соответствии с Уставом).</w:t>
      </w:r>
    </w:p>
    <w:p w14:paraId="4AEF36A5" w14:textId="77777777" w:rsidR="001A0B57" w:rsidRPr="003F7570" w:rsidRDefault="001A0B57" w:rsidP="006E6077">
      <w:pPr>
        <w:pStyle w:val="a5"/>
        <w:numPr>
          <w:ilvl w:val="1"/>
          <w:numId w:val="22"/>
        </w:numPr>
        <w:tabs>
          <w:tab w:val="left" w:pos="851"/>
          <w:tab w:val="left" w:pos="993"/>
          <w:tab w:val="left" w:pos="1276"/>
        </w:tabs>
        <w:ind w:left="0" w:firstLine="709"/>
        <w:jc w:val="both"/>
        <w:rPr>
          <w:rFonts w:ascii="Arial" w:hAnsi="Arial" w:cs="Arial"/>
        </w:rPr>
      </w:pPr>
      <w:r w:rsidRPr="003F7570">
        <w:rPr>
          <w:rFonts w:ascii="Arial" w:hAnsi="Arial" w:cs="Arial"/>
        </w:rPr>
        <w:t>Педагогический стаж/общий стаж.</w:t>
      </w:r>
    </w:p>
    <w:p w14:paraId="56102770" w14:textId="77777777" w:rsidR="001A0B57" w:rsidRPr="003F7570" w:rsidRDefault="001A0B57" w:rsidP="006E6077">
      <w:pPr>
        <w:pStyle w:val="a5"/>
        <w:numPr>
          <w:ilvl w:val="1"/>
          <w:numId w:val="22"/>
        </w:numPr>
        <w:tabs>
          <w:tab w:val="left" w:pos="851"/>
          <w:tab w:val="left" w:pos="993"/>
          <w:tab w:val="left" w:pos="1276"/>
        </w:tabs>
        <w:ind w:left="0" w:firstLine="709"/>
        <w:jc w:val="both"/>
        <w:rPr>
          <w:rFonts w:ascii="Arial" w:hAnsi="Arial" w:cs="Arial"/>
        </w:rPr>
      </w:pPr>
      <w:r w:rsidRPr="003F7570">
        <w:rPr>
          <w:rFonts w:ascii="Arial" w:hAnsi="Arial" w:cs="Arial"/>
        </w:rPr>
        <w:t>Квалификационная категория.</w:t>
      </w:r>
    </w:p>
    <w:p w14:paraId="44C5E92D" w14:textId="77777777" w:rsidR="001A0B57" w:rsidRPr="003F7570" w:rsidRDefault="001A0B57" w:rsidP="006E6077">
      <w:pPr>
        <w:pStyle w:val="a5"/>
        <w:numPr>
          <w:ilvl w:val="1"/>
          <w:numId w:val="22"/>
        </w:numPr>
        <w:tabs>
          <w:tab w:val="left" w:pos="851"/>
          <w:tab w:val="left" w:pos="993"/>
          <w:tab w:val="left" w:pos="1276"/>
        </w:tabs>
        <w:ind w:left="0" w:firstLine="709"/>
        <w:jc w:val="both"/>
        <w:rPr>
          <w:rFonts w:ascii="Arial" w:hAnsi="Arial" w:cs="Arial"/>
        </w:rPr>
      </w:pPr>
      <w:r w:rsidRPr="003F7570">
        <w:rPr>
          <w:rFonts w:ascii="Arial" w:hAnsi="Arial" w:cs="Arial"/>
        </w:rPr>
        <w:t xml:space="preserve">Преподаваемые дисциплины </w:t>
      </w:r>
    </w:p>
    <w:p w14:paraId="778F35FE" w14:textId="77777777" w:rsidR="001A0B57" w:rsidRPr="003F7570" w:rsidRDefault="001A0B57" w:rsidP="006E6077">
      <w:pPr>
        <w:tabs>
          <w:tab w:val="left" w:pos="851"/>
          <w:tab w:val="left" w:pos="993"/>
          <w:tab w:val="left" w:pos="1276"/>
        </w:tabs>
        <w:ind w:firstLine="709"/>
        <w:jc w:val="both"/>
        <w:rPr>
          <w:rFonts w:ascii="Arial" w:hAnsi="Arial" w:cs="Arial"/>
          <w:color w:val="FF0000"/>
        </w:rPr>
      </w:pPr>
      <w:r w:rsidRPr="003F7570">
        <w:rPr>
          <w:rFonts w:ascii="Arial" w:hAnsi="Arial" w:cs="Arial"/>
        </w:rPr>
        <w:t>2.6.</w:t>
      </w:r>
      <w:r w:rsidRPr="003F7570">
        <w:rPr>
          <w:rFonts w:ascii="Arial" w:hAnsi="Arial" w:cs="Arial"/>
        </w:rPr>
        <w:tab/>
        <w:t>Сведения о прохождении до</w:t>
      </w:r>
      <w:r>
        <w:rPr>
          <w:rFonts w:ascii="Arial" w:hAnsi="Arial" w:cs="Arial"/>
        </w:rPr>
        <w:t xml:space="preserve">полнительного профессионального </w:t>
      </w:r>
      <w:r w:rsidRPr="003F7570">
        <w:rPr>
          <w:rFonts w:ascii="Arial" w:hAnsi="Arial" w:cs="Arial"/>
        </w:rPr>
        <w:t xml:space="preserve">образования (повышение квалификации, профессиональная переподготовка, иное). </w:t>
      </w:r>
      <w:bookmarkStart w:id="3" w:name="_Hlk62223826"/>
    </w:p>
    <w:bookmarkEnd w:id="3"/>
    <w:p w14:paraId="4C173886" w14:textId="77777777" w:rsidR="001A0B57" w:rsidRPr="003F7570" w:rsidRDefault="001A0B57" w:rsidP="006E6077">
      <w:pPr>
        <w:tabs>
          <w:tab w:val="left" w:pos="851"/>
          <w:tab w:val="left" w:pos="993"/>
          <w:tab w:val="left" w:pos="1276"/>
        </w:tabs>
        <w:ind w:firstLine="709"/>
        <w:jc w:val="both"/>
        <w:rPr>
          <w:rFonts w:ascii="Arial" w:hAnsi="Arial" w:cs="Arial"/>
          <w:color w:val="FF0000"/>
        </w:rPr>
      </w:pPr>
      <w:r w:rsidRPr="003F7570">
        <w:rPr>
          <w:rFonts w:ascii="Arial" w:hAnsi="Arial" w:cs="Arial"/>
        </w:rPr>
        <w:t>2.7.</w:t>
      </w:r>
      <w:r w:rsidRPr="003F7570">
        <w:rPr>
          <w:rFonts w:ascii="Arial" w:hAnsi="Arial" w:cs="Arial"/>
        </w:rPr>
        <w:tab/>
        <w:t>Публикации.</w:t>
      </w:r>
      <w:r w:rsidRPr="003F7570">
        <w:rPr>
          <w:rFonts w:ascii="Arial" w:hAnsi="Arial" w:cs="Arial"/>
          <w:color w:val="FF0000"/>
        </w:rPr>
        <w:t xml:space="preserve"> </w:t>
      </w:r>
    </w:p>
    <w:p w14:paraId="31E05235" w14:textId="77777777" w:rsidR="001A0B57" w:rsidRPr="003F7570" w:rsidRDefault="001A0B57" w:rsidP="006E6077">
      <w:pPr>
        <w:tabs>
          <w:tab w:val="left" w:pos="851"/>
          <w:tab w:val="left" w:pos="993"/>
          <w:tab w:val="left" w:pos="1276"/>
        </w:tabs>
        <w:ind w:firstLine="709"/>
        <w:jc w:val="both"/>
        <w:rPr>
          <w:rFonts w:ascii="Arial" w:hAnsi="Arial" w:cs="Arial"/>
          <w:color w:val="FF0000"/>
        </w:rPr>
      </w:pPr>
      <w:r w:rsidRPr="003F7570">
        <w:rPr>
          <w:rFonts w:ascii="Arial" w:hAnsi="Arial" w:cs="Arial"/>
        </w:rPr>
        <w:t>3.</w:t>
      </w:r>
      <w:r w:rsidRPr="003F7570">
        <w:rPr>
          <w:rFonts w:ascii="Arial" w:hAnsi="Arial" w:cs="Arial"/>
        </w:rPr>
        <w:tab/>
        <w:t xml:space="preserve">Достижения конкурсанта за </w:t>
      </w:r>
      <w:r w:rsidR="00F21E8D">
        <w:rPr>
          <w:rFonts w:ascii="Arial" w:hAnsi="Arial" w:cs="Arial"/>
        </w:rPr>
        <w:t>последние 3 года</w:t>
      </w:r>
      <w:r w:rsidRPr="003F7570">
        <w:rPr>
          <w:rFonts w:ascii="Arial" w:hAnsi="Arial" w:cs="Arial"/>
        </w:rPr>
        <w:t>.</w:t>
      </w:r>
    </w:p>
    <w:p w14:paraId="05BE99D1" w14:textId="77777777" w:rsidR="001A0B57" w:rsidRPr="003F7570" w:rsidRDefault="001A0B57" w:rsidP="006E6077">
      <w:pPr>
        <w:tabs>
          <w:tab w:val="left" w:pos="851"/>
          <w:tab w:val="left" w:pos="993"/>
          <w:tab w:val="left" w:pos="1276"/>
        </w:tabs>
        <w:ind w:firstLine="709"/>
        <w:jc w:val="both"/>
        <w:rPr>
          <w:rFonts w:ascii="Arial" w:hAnsi="Arial" w:cs="Arial"/>
          <w:color w:val="FF0000"/>
        </w:rPr>
      </w:pPr>
      <w:r w:rsidRPr="003F7570">
        <w:rPr>
          <w:rFonts w:ascii="Arial" w:hAnsi="Arial" w:cs="Arial"/>
        </w:rPr>
        <w:t>3.2.</w:t>
      </w:r>
      <w:r w:rsidRPr="003F7570">
        <w:rPr>
          <w:rFonts w:ascii="Arial" w:hAnsi="Arial" w:cs="Arial"/>
        </w:rPr>
        <w:tab/>
        <w:t>Результаты демонстрационного экзамена.</w:t>
      </w:r>
      <w:r w:rsidRPr="003F7570">
        <w:rPr>
          <w:rFonts w:ascii="Arial" w:hAnsi="Arial" w:cs="Arial"/>
          <w:color w:val="FF0000"/>
        </w:rPr>
        <w:t xml:space="preserve"> </w:t>
      </w:r>
    </w:p>
    <w:p w14:paraId="7C1FA33D" w14:textId="77777777" w:rsidR="001A0B57" w:rsidRPr="003F7570" w:rsidRDefault="001A0B57" w:rsidP="006E6077">
      <w:pPr>
        <w:tabs>
          <w:tab w:val="left" w:pos="851"/>
          <w:tab w:val="left" w:pos="993"/>
          <w:tab w:val="left" w:pos="1276"/>
        </w:tabs>
        <w:ind w:firstLine="709"/>
        <w:jc w:val="both"/>
        <w:rPr>
          <w:rFonts w:ascii="Arial" w:hAnsi="Arial" w:cs="Arial"/>
          <w:color w:val="FF0000"/>
        </w:rPr>
      </w:pPr>
      <w:r w:rsidRPr="003F7570">
        <w:rPr>
          <w:rFonts w:ascii="Arial" w:hAnsi="Arial" w:cs="Arial"/>
        </w:rPr>
        <w:t>3.3.</w:t>
      </w:r>
      <w:r w:rsidRPr="003F7570">
        <w:rPr>
          <w:rFonts w:ascii="Arial" w:hAnsi="Arial" w:cs="Arial"/>
        </w:rPr>
        <w:tab/>
        <w:t>Другое.</w:t>
      </w:r>
      <w:r w:rsidRPr="003F7570">
        <w:rPr>
          <w:rFonts w:ascii="Arial" w:hAnsi="Arial" w:cs="Arial"/>
          <w:color w:val="FF0000"/>
        </w:rPr>
        <w:t xml:space="preserve"> </w:t>
      </w:r>
    </w:p>
    <w:p w14:paraId="64C663D4" w14:textId="77777777" w:rsidR="001A0B57" w:rsidRDefault="001A0B57" w:rsidP="001A0B57">
      <w:pPr>
        <w:ind w:firstLine="567"/>
        <w:jc w:val="both"/>
        <w:rPr>
          <w:rFonts w:ascii="Arial" w:hAnsi="Arial" w:cs="Arial"/>
          <w:i/>
          <w:iCs/>
        </w:rPr>
      </w:pPr>
      <w:bookmarkStart w:id="4" w:name="_Hlk62223568"/>
      <w:bookmarkStart w:id="5" w:name="_Hlk62225906"/>
    </w:p>
    <w:p w14:paraId="29F0A1D8" w14:textId="77777777" w:rsidR="001A0B57" w:rsidRPr="003F7570" w:rsidRDefault="001A0B57" w:rsidP="001A0B57">
      <w:pPr>
        <w:ind w:firstLine="567"/>
        <w:jc w:val="center"/>
        <w:rPr>
          <w:rFonts w:ascii="Arial" w:hAnsi="Arial" w:cs="Arial"/>
          <w:i/>
          <w:iCs/>
        </w:rPr>
      </w:pPr>
      <w:r w:rsidRPr="003F7570">
        <w:rPr>
          <w:rFonts w:ascii="Arial" w:hAnsi="Arial" w:cs="Arial"/>
          <w:i/>
          <w:iCs/>
        </w:rPr>
        <w:t>Требования к видеозаписи:</w:t>
      </w:r>
      <w:bookmarkEnd w:id="4"/>
    </w:p>
    <w:p w14:paraId="0F7DAF8B" w14:textId="77777777" w:rsidR="001A0B57" w:rsidRPr="003F7570" w:rsidRDefault="001A0B57" w:rsidP="006E6077">
      <w:pPr>
        <w:pStyle w:val="a5"/>
        <w:numPr>
          <w:ilvl w:val="0"/>
          <w:numId w:val="24"/>
        </w:numPr>
        <w:tabs>
          <w:tab w:val="left" w:pos="426"/>
          <w:tab w:val="left" w:pos="993"/>
        </w:tabs>
        <w:ind w:left="0" w:firstLine="709"/>
        <w:jc w:val="both"/>
        <w:rPr>
          <w:rFonts w:ascii="Arial" w:hAnsi="Arial" w:cs="Arial"/>
        </w:rPr>
      </w:pPr>
      <w:r w:rsidRPr="003F7570">
        <w:rPr>
          <w:rFonts w:ascii="Arial" w:hAnsi="Arial" w:cs="Arial"/>
        </w:rPr>
        <w:t>Продолжительность видеозаписи не более 3 минут.</w:t>
      </w:r>
    </w:p>
    <w:p w14:paraId="63C41354" w14:textId="77777777" w:rsidR="001A0B57" w:rsidRPr="003F7570" w:rsidRDefault="001A0B57" w:rsidP="006E6077">
      <w:pPr>
        <w:pStyle w:val="a5"/>
        <w:numPr>
          <w:ilvl w:val="0"/>
          <w:numId w:val="24"/>
        </w:numPr>
        <w:tabs>
          <w:tab w:val="left" w:pos="426"/>
          <w:tab w:val="left" w:pos="993"/>
        </w:tabs>
        <w:ind w:left="0" w:firstLine="709"/>
        <w:jc w:val="both"/>
        <w:rPr>
          <w:rFonts w:ascii="Arial" w:hAnsi="Arial" w:cs="Arial"/>
        </w:rPr>
      </w:pPr>
      <w:r w:rsidRPr="003F7570">
        <w:rPr>
          <w:rFonts w:ascii="Arial" w:hAnsi="Arial" w:cs="Arial"/>
        </w:rPr>
        <w:t>Видеозапись должна быть полностью уникальна.</w:t>
      </w:r>
    </w:p>
    <w:p w14:paraId="74266151" w14:textId="77777777" w:rsidR="001A0B57" w:rsidRPr="00F21E8D" w:rsidRDefault="001A0B57" w:rsidP="006E6077">
      <w:pPr>
        <w:pStyle w:val="a5"/>
        <w:numPr>
          <w:ilvl w:val="0"/>
          <w:numId w:val="24"/>
        </w:numPr>
        <w:tabs>
          <w:tab w:val="left" w:pos="426"/>
          <w:tab w:val="left" w:pos="993"/>
        </w:tabs>
        <w:ind w:left="0" w:firstLine="709"/>
        <w:jc w:val="both"/>
        <w:rPr>
          <w:rFonts w:ascii="Arial" w:hAnsi="Arial" w:cs="Arial"/>
        </w:rPr>
      </w:pPr>
      <w:r w:rsidRPr="003F7570">
        <w:rPr>
          <w:rFonts w:ascii="Arial" w:hAnsi="Arial" w:cs="Arial"/>
        </w:rPr>
        <w:t>Окончательный вариант смонтированной видеозаписи сохранять</w:t>
      </w:r>
      <w:r w:rsidR="00F21E8D">
        <w:rPr>
          <w:rFonts w:ascii="Arial" w:hAnsi="Arial" w:cs="Arial"/>
        </w:rPr>
        <w:t xml:space="preserve"> </w:t>
      </w:r>
      <w:r w:rsidRPr="00F21E8D">
        <w:rPr>
          <w:rFonts w:ascii="Arial" w:hAnsi="Arial" w:cs="Arial"/>
        </w:rPr>
        <w:t>в форматах AVI, МP4.</w:t>
      </w:r>
    </w:p>
    <w:p w14:paraId="7F705E87" w14:textId="77777777" w:rsidR="001A0B57" w:rsidRPr="00F21E8D" w:rsidRDefault="001A0B57" w:rsidP="006E6077">
      <w:pPr>
        <w:pStyle w:val="a5"/>
        <w:numPr>
          <w:ilvl w:val="0"/>
          <w:numId w:val="24"/>
        </w:numPr>
        <w:tabs>
          <w:tab w:val="left" w:pos="426"/>
          <w:tab w:val="left" w:pos="993"/>
        </w:tabs>
        <w:ind w:left="0" w:firstLine="709"/>
        <w:jc w:val="both"/>
        <w:rPr>
          <w:rFonts w:ascii="Arial" w:hAnsi="Arial" w:cs="Arial"/>
        </w:rPr>
      </w:pPr>
      <w:r w:rsidRPr="003F7570">
        <w:rPr>
          <w:rFonts w:ascii="Arial" w:hAnsi="Arial" w:cs="Arial"/>
        </w:rPr>
        <w:t>Минимальное разрешение видеозаписи – 1280x720</w:t>
      </w:r>
      <w:r w:rsidR="00F21E8D">
        <w:rPr>
          <w:rFonts w:ascii="Arial" w:hAnsi="Arial" w:cs="Arial"/>
        </w:rPr>
        <w:t xml:space="preserve"> </w:t>
      </w:r>
      <w:r w:rsidRPr="00F21E8D">
        <w:rPr>
          <w:rFonts w:ascii="Arial" w:hAnsi="Arial" w:cs="Arial"/>
        </w:rPr>
        <w:t>для 16:9. Ориентация – горизонтальная.</w:t>
      </w:r>
    </w:p>
    <w:p w14:paraId="14E755DC" w14:textId="77777777" w:rsidR="001A0B57" w:rsidRPr="00F21E8D" w:rsidRDefault="001A0B57" w:rsidP="006E6077">
      <w:pPr>
        <w:pStyle w:val="a5"/>
        <w:numPr>
          <w:ilvl w:val="0"/>
          <w:numId w:val="24"/>
        </w:numPr>
        <w:tabs>
          <w:tab w:val="left" w:pos="426"/>
          <w:tab w:val="left" w:pos="993"/>
        </w:tabs>
        <w:ind w:left="0" w:firstLine="709"/>
        <w:jc w:val="both"/>
        <w:rPr>
          <w:rFonts w:ascii="Arial" w:hAnsi="Arial" w:cs="Arial"/>
        </w:rPr>
      </w:pPr>
      <w:r w:rsidRPr="003F7570">
        <w:rPr>
          <w:rFonts w:ascii="Arial" w:hAnsi="Arial" w:cs="Arial"/>
        </w:rPr>
        <w:t>Использование специальных программ и инструментов при</w:t>
      </w:r>
      <w:r w:rsidR="00F21E8D">
        <w:rPr>
          <w:rFonts w:ascii="Arial" w:hAnsi="Arial" w:cs="Arial"/>
        </w:rPr>
        <w:t xml:space="preserve"> </w:t>
      </w:r>
      <w:r w:rsidRPr="00F21E8D">
        <w:rPr>
          <w:rFonts w:ascii="Arial" w:hAnsi="Arial" w:cs="Arial"/>
        </w:rPr>
        <w:t>съёмке и монтаже видеозаписи самостоятельно решается участником Конкурса.</w:t>
      </w:r>
    </w:p>
    <w:p w14:paraId="09D5934B" w14:textId="77777777" w:rsidR="001A0B57" w:rsidRPr="00F21E8D" w:rsidRDefault="001A0B57" w:rsidP="006E6077">
      <w:pPr>
        <w:pStyle w:val="a5"/>
        <w:numPr>
          <w:ilvl w:val="0"/>
          <w:numId w:val="24"/>
        </w:numPr>
        <w:tabs>
          <w:tab w:val="left" w:pos="426"/>
          <w:tab w:val="left" w:pos="993"/>
        </w:tabs>
        <w:ind w:left="0" w:firstLine="709"/>
        <w:jc w:val="both"/>
        <w:rPr>
          <w:rFonts w:ascii="Arial" w:hAnsi="Arial" w:cs="Arial"/>
        </w:rPr>
      </w:pPr>
      <w:r w:rsidRPr="003F7570">
        <w:rPr>
          <w:rFonts w:ascii="Arial" w:hAnsi="Arial" w:cs="Arial"/>
        </w:rPr>
        <w:t>При монтаже видеозаписи могут использоваться фотографии и</w:t>
      </w:r>
      <w:r w:rsidR="00F21E8D">
        <w:rPr>
          <w:rFonts w:ascii="Arial" w:hAnsi="Arial" w:cs="Arial"/>
        </w:rPr>
        <w:t xml:space="preserve"> </w:t>
      </w:r>
      <w:r w:rsidRPr="00F21E8D">
        <w:rPr>
          <w:rFonts w:ascii="Arial" w:hAnsi="Arial" w:cs="Arial"/>
        </w:rPr>
        <w:t>архивные материалы.</w:t>
      </w:r>
    </w:p>
    <w:p w14:paraId="61806AD4" w14:textId="77777777" w:rsidR="001A0B57" w:rsidRPr="003F7570" w:rsidRDefault="001A0B57" w:rsidP="006E6077">
      <w:pPr>
        <w:tabs>
          <w:tab w:val="left" w:pos="426"/>
          <w:tab w:val="left" w:pos="993"/>
        </w:tabs>
        <w:ind w:firstLine="709"/>
        <w:jc w:val="both"/>
        <w:rPr>
          <w:rFonts w:ascii="Arial" w:hAnsi="Arial" w:cs="Arial"/>
        </w:rPr>
      </w:pPr>
      <w:r w:rsidRPr="003F7570">
        <w:rPr>
          <w:rFonts w:ascii="Arial" w:hAnsi="Arial" w:cs="Arial"/>
        </w:rPr>
        <w:t xml:space="preserve">8. На конкурс НЕ принимаются видеозаписи: </w:t>
      </w:r>
    </w:p>
    <w:p w14:paraId="168F24E7" w14:textId="77777777" w:rsidR="001A0B57" w:rsidRPr="003F7570" w:rsidRDefault="001A0B57" w:rsidP="006E6077">
      <w:pPr>
        <w:pStyle w:val="a5"/>
        <w:tabs>
          <w:tab w:val="left" w:pos="426"/>
          <w:tab w:val="left" w:pos="993"/>
        </w:tabs>
        <w:ind w:left="0" w:firstLine="709"/>
        <w:jc w:val="both"/>
        <w:rPr>
          <w:rFonts w:ascii="Arial" w:hAnsi="Arial" w:cs="Arial"/>
        </w:rPr>
      </w:pPr>
      <w:r w:rsidRPr="003F7570">
        <w:rPr>
          <w:rFonts w:ascii="Arial" w:hAnsi="Arial" w:cs="Arial"/>
        </w:rPr>
        <w:t>8.1. Рекламного характера;</w:t>
      </w:r>
    </w:p>
    <w:p w14:paraId="0C877C40" w14:textId="77777777" w:rsidR="001A0B57" w:rsidRPr="003F7570" w:rsidRDefault="001A0B57" w:rsidP="006E6077">
      <w:pPr>
        <w:tabs>
          <w:tab w:val="left" w:pos="426"/>
          <w:tab w:val="left" w:pos="993"/>
        </w:tabs>
        <w:ind w:firstLine="709"/>
        <w:jc w:val="both"/>
        <w:rPr>
          <w:rFonts w:ascii="Arial" w:hAnsi="Arial" w:cs="Arial"/>
        </w:rPr>
      </w:pPr>
      <w:r w:rsidRPr="003F7570">
        <w:rPr>
          <w:rFonts w:ascii="Arial" w:hAnsi="Arial" w:cs="Arial"/>
        </w:rPr>
        <w:lastRenderedPageBreak/>
        <w:t>8.2. Оскорбляющие достоинство и чувства других людей;</w:t>
      </w:r>
    </w:p>
    <w:p w14:paraId="44B65DEB" w14:textId="77777777" w:rsidR="001A0B57" w:rsidRPr="003F7570" w:rsidRDefault="001A0B57" w:rsidP="006E6077">
      <w:pPr>
        <w:tabs>
          <w:tab w:val="left" w:pos="426"/>
          <w:tab w:val="left" w:pos="993"/>
        </w:tabs>
        <w:ind w:firstLine="709"/>
        <w:jc w:val="both"/>
        <w:rPr>
          <w:rFonts w:ascii="Arial" w:hAnsi="Arial" w:cs="Arial"/>
        </w:rPr>
      </w:pPr>
      <w:r w:rsidRPr="003F7570">
        <w:rPr>
          <w:rFonts w:ascii="Arial" w:hAnsi="Arial" w:cs="Arial"/>
        </w:rPr>
        <w:t>8.3. Не раскрывающие тему Конкурса;</w:t>
      </w:r>
    </w:p>
    <w:p w14:paraId="233DE2D4" w14:textId="77777777" w:rsidR="001A0B57" w:rsidRPr="003F7570" w:rsidRDefault="001A0B57" w:rsidP="006E6077">
      <w:pPr>
        <w:tabs>
          <w:tab w:val="left" w:pos="426"/>
          <w:tab w:val="left" w:pos="993"/>
        </w:tabs>
        <w:ind w:firstLine="709"/>
        <w:jc w:val="both"/>
        <w:rPr>
          <w:rFonts w:ascii="Arial" w:hAnsi="Arial" w:cs="Arial"/>
        </w:rPr>
      </w:pPr>
      <w:r w:rsidRPr="003F7570">
        <w:rPr>
          <w:rFonts w:ascii="Arial" w:hAnsi="Arial" w:cs="Arial"/>
        </w:rPr>
        <w:t>8.4. Противоречащие действующему законодательству;</w:t>
      </w:r>
    </w:p>
    <w:p w14:paraId="1833AC6B" w14:textId="77777777" w:rsidR="001A0B57" w:rsidRPr="003F7570" w:rsidRDefault="001A0B57" w:rsidP="006E6077">
      <w:pPr>
        <w:tabs>
          <w:tab w:val="left" w:pos="426"/>
          <w:tab w:val="left" w:pos="993"/>
        </w:tabs>
        <w:ind w:firstLine="709"/>
        <w:jc w:val="both"/>
        <w:rPr>
          <w:rFonts w:ascii="Arial" w:hAnsi="Arial" w:cs="Arial"/>
        </w:rPr>
      </w:pPr>
      <w:r w:rsidRPr="003F7570">
        <w:rPr>
          <w:rFonts w:ascii="Arial" w:hAnsi="Arial" w:cs="Arial"/>
        </w:rPr>
        <w:t>8.5. Противоречащие нормам этики.</w:t>
      </w:r>
    </w:p>
    <w:bookmarkEnd w:id="5"/>
    <w:p w14:paraId="116A50B4" w14:textId="77777777" w:rsidR="001A0B57" w:rsidRDefault="001A0B57" w:rsidP="001A0B57">
      <w:pPr>
        <w:jc w:val="both"/>
        <w:rPr>
          <w:rFonts w:ascii="Arial" w:hAnsi="Arial" w:cs="Arial"/>
          <w:i/>
          <w:iCs/>
        </w:rPr>
      </w:pPr>
    </w:p>
    <w:p w14:paraId="36A6B5F9" w14:textId="77777777" w:rsidR="001A0B57" w:rsidRPr="003F7570" w:rsidRDefault="001A0B57" w:rsidP="001A0B57">
      <w:pPr>
        <w:jc w:val="center"/>
        <w:rPr>
          <w:rFonts w:ascii="Arial" w:hAnsi="Arial" w:cs="Arial"/>
          <w:i/>
          <w:iCs/>
        </w:rPr>
      </w:pPr>
      <w:r w:rsidRPr="003F7570">
        <w:rPr>
          <w:rFonts w:ascii="Arial" w:hAnsi="Arial" w:cs="Arial"/>
          <w:i/>
          <w:iCs/>
        </w:rPr>
        <w:t>Форма предоставления материалов:</w:t>
      </w:r>
    </w:p>
    <w:p w14:paraId="349FEE38" w14:textId="77777777" w:rsidR="001A0B57" w:rsidRPr="003F7570" w:rsidRDefault="001A0B57" w:rsidP="00F21E8D">
      <w:pPr>
        <w:ind w:firstLine="1701"/>
        <w:jc w:val="center"/>
        <w:rPr>
          <w:rFonts w:ascii="Arial" w:hAnsi="Arial" w:cs="Arial"/>
          <w:b/>
          <w:bCs/>
        </w:rPr>
      </w:pPr>
      <w:r w:rsidRPr="003F7570">
        <w:rPr>
          <w:rFonts w:ascii="Arial" w:hAnsi="Arial" w:cs="Arial"/>
          <w:b/>
          <w:bCs/>
        </w:rPr>
        <w:t>II этап. Конкурсное м</w:t>
      </w:r>
      <w:r w:rsidR="00F21E8D">
        <w:rPr>
          <w:rFonts w:ascii="Arial" w:hAnsi="Arial" w:cs="Arial"/>
          <w:b/>
          <w:bCs/>
        </w:rPr>
        <w:t>ероприятие № 2 «Открытый мастер-</w:t>
      </w:r>
      <w:r w:rsidRPr="003F7570">
        <w:rPr>
          <w:rFonts w:ascii="Arial" w:hAnsi="Arial" w:cs="Arial"/>
          <w:b/>
          <w:bCs/>
        </w:rPr>
        <w:t>класс»</w:t>
      </w:r>
    </w:p>
    <w:p w14:paraId="7682AF3C" w14:textId="77777777" w:rsidR="001A0B57" w:rsidRPr="003F7570" w:rsidRDefault="001A0B57" w:rsidP="001A0B57">
      <w:pPr>
        <w:pStyle w:val="a5"/>
        <w:numPr>
          <w:ilvl w:val="0"/>
          <w:numId w:val="25"/>
        </w:numPr>
        <w:ind w:left="0" w:firstLine="426"/>
        <w:jc w:val="both"/>
        <w:rPr>
          <w:rFonts w:ascii="Arial" w:hAnsi="Arial" w:cs="Arial"/>
        </w:rPr>
      </w:pPr>
      <w:r w:rsidRPr="003F7570">
        <w:rPr>
          <w:rFonts w:ascii="Arial" w:hAnsi="Arial" w:cs="Arial"/>
        </w:rPr>
        <w:t xml:space="preserve">Материал предоставляется в формате </w:t>
      </w:r>
      <w:r w:rsidRPr="003F7570">
        <w:rPr>
          <w:rFonts w:ascii="Arial" w:hAnsi="Arial" w:cs="Arial"/>
          <w:u w:val="single"/>
        </w:rPr>
        <w:t>видеозаписи</w:t>
      </w:r>
      <w:r w:rsidRPr="003F7570">
        <w:rPr>
          <w:rFonts w:ascii="Arial" w:hAnsi="Arial" w:cs="Arial"/>
        </w:rPr>
        <w:t xml:space="preserve"> (демонстрирующее профессионализм).</w:t>
      </w:r>
    </w:p>
    <w:p w14:paraId="0E898949" w14:textId="77777777" w:rsidR="001A0B57" w:rsidRPr="003F7570" w:rsidRDefault="001A0B57" w:rsidP="001A0B57">
      <w:pPr>
        <w:jc w:val="center"/>
        <w:rPr>
          <w:rFonts w:ascii="Arial" w:hAnsi="Arial" w:cs="Arial"/>
          <w:i/>
          <w:iCs/>
        </w:rPr>
      </w:pPr>
      <w:r w:rsidRPr="003F7570">
        <w:rPr>
          <w:rFonts w:ascii="Arial" w:hAnsi="Arial" w:cs="Arial"/>
          <w:i/>
          <w:iCs/>
        </w:rPr>
        <w:t>Содержание материалов:</w:t>
      </w:r>
    </w:p>
    <w:p w14:paraId="4D646BFE" w14:textId="77777777" w:rsidR="001A0B57" w:rsidRPr="003F7570" w:rsidRDefault="001A0B57" w:rsidP="001A0B57">
      <w:pPr>
        <w:pStyle w:val="a5"/>
        <w:numPr>
          <w:ilvl w:val="0"/>
          <w:numId w:val="26"/>
        </w:numPr>
        <w:ind w:left="0" w:firstLine="567"/>
        <w:jc w:val="both"/>
        <w:rPr>
          <w:rFonts w:ascii="Arial" w:hAnsi="Arial" w:cs="Arial"/>
        </w:rPr>
      </w:pPr>
      <w:r w:rsidRPr="003F7570">
        <w:rPr>
          <w:rFonts w:ascii="Arial" w:hAnsi="Arial" w:cs="Arial"/>
        </w:rPr>
        <w:t>Профессия/специальность.</w:t>
      </w:r>
    </w:p>
    <w:p w14:paraId="208FCB23" w14:textId="77777777" w:rsidR="001A0B57" w:rsidRPr="003F7570" w:rsidRDefault="001A0B57" w:rsidP="001A0B57">
      <w:pPr>
        <w:pStyle w:val="a5"/>
        <w:numPr>
          <w:ilvl w:val="0"/>
          <w:numId w:val="26"/>
        </w:numPr>
        <w:ind w:left="0" w:firstLine="567"/>
        <w:jc w:val="both"/>
        <w:rPr>
          <w:rFonts w:ascii="Arial" w:hAnsi="Arial" w:cs="Arial"/>
        </w:rPr>
      </w:pPr>
      <w:r w:rsidRPr="003F7570">
        <w:rPr>
          <w:rFonts w:ascii="Arial" w:hAnsi="Arial" w:cs="Arial"/>
        </w:rPr>
        <w:t>Компетенция.</w:t>
      </w:r>
    </w:p>
    <w:p w14:paraId="4770CBB7" w14:textId="77777777" w:rsidR="001A0B57" w:rsidRPr="003F7570" w:rsidRDefault="001A0B57" w:rsidP="001A0B57">
      <w:pPr>
        <w:pStyle w:val="a5"/>
        <w:numPr>
          <w:ilvl w:val="0"/>
          <w:numId w:val="26"/>
        </w:numPr>
        <w:ind w:left="0" w:firstLine="567"/>
        <w:jc w:val="both"/>
        <w:rPr>
          <w:rFonts w:ascii="Arial" w:hAnsi="Arial" w:cs="Arial"/>
        </w:rPr>
      </w:pPr>
      <w:r w:rsidRPr="003F7570">
        <w:rPr>
          <w:rFonts w:ascii="Arial" w:hAnsi="Arial" w:cs="Arial"/>
        </w:rPr>
        <w:t>Тема мастер-класса.</w:t>
      </w:r>
    </w:p>
    <w:p w14:paraId="4D4408B1" w14:textId="77777777" w:rsidR="001A0B57" w:rsidRPr="003F7570" w:rsidRDefault="001A0B57" w:rsidP="001A0B57">
      <w:pPr>
        <w:pStyle w:val="a5"/>
        <w:numPr>
          <w:ilvl w:val="0"/>
          <w:numId w:val="26"/>
        </w:numPr>
        <w:ind w:left="0" w:firstLine="567"/>
        <w:jc w:val="both"/>
        <w:rPr>
          <w:rFonts w:ascii="Arial" w:hAnsi="Arial" w:cs="Arial"/>
        </w:rPr>
      </w:pPr>
      <w:r w:rsidRPr="003F7570">
        <w:rPr>
          <w:rFonts w:ascii="Arial" w:hAnsi="Arial" w:cs="Arial"/>
        </w:rPr>
        <w:t>Материально-техническое оснащение мастер-класса.</w:t>
      </w:r>
    </w:p>
    <w:p w14:paraId="460E46A4" w14:textId="77777777" w:rsidR="001A0B57" w:rsidRDefault="001A0B57" w:rsidP="001A0B57">
      <w:pPr>
        <w:jc w:val="center"/>
        <w:rPr>
          <w:rFonts w:ascii="Arial" w:hAnsi="Arial" w:cs="Arial"/>
          <w:i/>
          <w:iCs/>
        </w:rPr>
      </w:pPr>
    </w:p>
    <w:p w14:paraId="2CB8E157" w14:textId="77777777" w:rsidR="001A0B57" w:rsidRPr="003F7570" w:rsidRDefault="001A0B57" w:rsidP="001A0B57">
      <w:pPr>
        <w:jc w:val="center"/>
        <w:rPr>
          <w:rFonts w:ascii="Arial" w:hAnsi="Arial" w:cs="Arial"/>
          <w:i/>
          <w:iCs/>
        </w:rPr>
      </w:pPr>
      <w:r w:rsidRPr="003F7570">
        <w:rPr>
          <w:rFonts w:ascii="Arial" w:hAnsi="Arial" w:cs="Arial"/>
          <w:i/>
          <w:iCs/>
        </w:rPr>
        <w:t>Требования к видеозаписи:</w:t>
      </w:r>
    </w:p>
    <w:p w14:paraId="4BA97F53" w14:textId="77777777" w:rsidR="001A0B57" w:rsidRPr="00D43AFF" w:rsidRDefault="001A0B57" w:rsidP="009C4B94">
      <w:pPr>
        <w:pStyle w:val="a5"/>
        <w:numPr>
          <w:ilvl w:val="0"/>
          <w:numId w:val="27"/>
        </w:numPr>
        <w:tabs>
          <w:tab w:val="left" w:pos="1134"/>
        </w:tabs>
        <w:ind w:left="0" w:firstLine="567"/>
        <w:jc w:val="both"/>
        <w:rPr>
          <w:rFonts w:ascii="Arial" w:hAnsi="Arial" w:cs="Arial"/>
        </w:rPr>
      </w:pPr>
      <w:r w:rsidRPr="003F7570">
        <w:rPr>
          <w:rFonts w:ascii="Arial" w:hAnsi="Arial" w:cs="Arial"/>
        </w:rPr>
        <w:t xml:space="preserve">Продолжительность </w:t>
      </w:r>
      <w:r w:rsidRPr="00D43AFF">
        <w:rPr>
          <w:rFonts w:ascii="Arial" w:hAnsi="Arial" w:cs="Arial"/>
        </w:rPr>
        <w:t xml:space="preserve">видеозаписи </w:t>
      </w:r>
      <w:r w:rsidR="00F21E8D">
        <w:rPr>
          <w:rFonts w:ascii="Arial" w:hAnsi="Arial" w:cs="Arial"/>
        </w:rPr>
        <w:t>45</w:t>
      </w:r>
      <w:r w:rsidRPr="00D43AFF">
        <w:rPr>
          <w:rFonts w:ascii="Arial" w:hAnsi="Arial" w:cs="Arial"/>
        </w:rPr>
        <w:t xml:space="preserve"> минут.</w:t>
      </w:r>
    </w:p>
    <w:p w14:paraId="40868040" w14:textId="77777777" w:rsidR="001A0B57" w:rsidRPr="003F7570" w:rsidRDefault="001A0B57" w:rsidP="009C4B94">
      <w:pPr>
        <w:pStyle w:val="a5"/>
        <w:numPr>
          <w:ilvl w:val="0"/>
          <w:numId w:val="27"/>
        </w:numPr>
        <w:tabs>
          <w:tab w:val="left" w:pos="1134"/>
        </w:tabs>
        <w:ind w:left="0" w:firstLine="567"/>
        <w:jc w:val="both"/>
        <w:rPr>
          <w:rFonts w:ascii="Arial" w:hAnsi="Arial" w:cs="Arial"/>
        </w:rPr>
      </w:pPr>
      <w:r w:rsidRPr="003F7570">
        <w:rPr>
          <w:rFonts w:ascii="Arial" w:hAnsi="Arial" w:cs="Arial"/>
        </w:rPr>
        <w:t>Видеозапись должна быть полностью уникальна.</w:t>
      </w:r>
    </w:p>
    <w:p w14:paraId="02F2DCB6" w14:textId="77777777" w:rsidR="001A0B57" w:rsidRPr="003F7570" w:rsidRDefault="001A0B57" w:rsidP="009C4B94">
      <w:pPr>
        <w:pStyle w:val="a5"/>
        <w:numPr>
          <w:ilvl w:val="0"/>
          <w:numId w:val="27"/>
        </w:numPr>
        <w:tabs>
          <w:tab w:val="left" w:pos="1134"/>
        </w:tabs>
        <w:ind w:left="0" w:firstLine="567"/>
        <w:jc w:val="both"/>
        <w:rPr>
          <w:rFonts w:ascii="Arial" w:hAnsi="Arial" w:cs="Arial"/>
        </w:rPr>
      </w:pPr>
      <w:r w:rsidRPr="003F7570">
        <w:rPr>
          <w:rFonts w:ascii="Arial" w:hAnsi="Arial" w:cs="Arial"/>
        </w:rPr>
        <w:t>Окончательный вариант смонтированной видеозаписи сохранять в форматах AVI, МP4.</w:t>
      </w:r>
    </w:p>
    <w:p w14:paraId="3A09F434" w14:textId="77777777" w:rsidR="001A0B57" w:rsidRPr="003F7570" w:rsidRDefault="001A0B57" w:rsidP="009C4B94">
      <w:pPr>
        <w:pStyle w:val="a5"/>
        <w:numPr>
          <w:ilvl w:val="0"/>
          <w:numId w:val="27"/>
        </w:numPr>
        <w:tabs>
          <w:tab w:val="left" w:pos="1134"/>
        </w:tabs>
        <w:ind w:left="0" w:firstLine="567"/>
        <w:jc w:val="both"/>
        <w:rPr>
          <w:rFonts w:ascii="Arial" w:hAnsi="Arial" w:cs="Arial"/>
        </w:rPr>
      </w:pPr>
      <w:r w:rsidRPr="003F7570">
        <w:rPr>
          <w:rFonts w:ascii="Arial" w:hAnsi="Arial" w:cs="Arial"/>
        </w:rPr>
        <w:t>Минимальное разрешение видеозаписи – 1280x720 для 16:9. Ориентация – горизонтальная.</w:t>
      </w:r>
    </w:p>
    <w:p w14:paraId="2AEA50AD" w14:textId="77777777" w:rsidR="001A0B57" w:rsidRPr="003F7570" w:rsidRDefault="001A0B57" w:rsidP="009C4B94">
      <w:pPr>
        <w:pStyle w:val="a5"/>
        <w:numPr>
          <w:ilvl w:val="0"/>
          <w:numId w:val="27"/>
        </w:numPr>
        <w:tabs>
          <w:tab w:val="left" w:pos="1134"/>
        </w:tabs>
        <w:ind w:left="0" w:firstLine="567"/>
        <w:jc w:val="both"/>
        <w:rPr>
          <w:rFonts w:ascii="Arial" w:hAnsi="Arial" w:cs="Arial"/>
        </w:rPr>
      </w:pPr>
      <w:r w:rsidRPr="003F7570">
        <w:rPr>
          <w:rFonts w:ascii="Arial" w:hAnsi="Arial" w:cs="Arial"/>
        </w:rPr>
        <w:t>Использование специальных программ и инструментов при съёмке и монтаже видеозаписи самостоятельно решается участником Конкурса.</w:t>
      </w:r>
    </w:p>
    <w:p w14:paraId="7A25C8E6" w14:textId="77777777" w:rsidR="001A0B57" w:rsidRPr="003F7570" w:rsidRDefault="001A0B57" w:rsidP="009C4B94">
      <w:pPr>
        <w:pStyle w:val="a5"/>
        <w:numPr>
          <w:ilvl w:val="0"/>
          <w:numId w:val="27"/>
        </w:numPr>
        <w:tabs>
          <w:tab w:val="left" w:pos="1134"/>
        </w:tabs>
        <w:ind w:left="0" w:firstLine="567"/>
        <w:jc w:val="both"/>
        <w:rPr>
          <w:rFonts w:ascii="Arial" w:hAnsi="Arial" w:cs="Arial"/>
        </w:rPr>
      </w:pPr>
      <w:r w:rsidRPr="003F7570">
        <w:rPr>
          <w:rFonts w:ascii="Arial" w:hAnsi="Arial" w:cs="Arial"/>
        </w:rPr>
        <w:t>На первом кадре должны быть указаны:</w:t>
      </w:r>
    </w:p>
    <w:p w14:paraId="16990768" w14:textId="77777777" w:rsidR="001A0B57" w:rsidRPr="00F21E8D" w:rsidRDefault="001A0B57" w:rsidP="009C4B94">
      <w:pPr>
        <w:pStyle w:val="a5"/>
        <w:numPr>
          <w:ilvl w:val="1"/>
          <w:numId w:val="27"/>
        </w:numPr>
        <w:tabs>
          <w:tab w:val="left" w:pos="1134"/>
        </w:tabs>
        <w:ind w:left="0" w:firstLine="567"/>
        <w:jc w:val="both"/>
        <w:rPr>
          <w:rFonts w:ascii="Arial" w:hAnsi="Arial" w:cs="Arial"/>
        </w:rPr>
      </w:pPr>
      <w:r w:rsidRPr="003F7570">
        <w:rPr>
          <w:rFonts w:ascii="Arial" w:hAnsi="Arial" w:cs="Arial"/>
        </w:rPr>
        <w:t>ФИО мастера производственного обучения/преподавателя</w:t>
      </w:r>
      <w:r w:rsidR="00F21E8D">
        <w:rPr>
          <w:rFonts w:ascii="Arial" w:hAnsi="Arial" w:cs="Arial"/>
        </w:rPr>
        <w:t xml:space="preserve"> </w:t>
      </w:r>
      <w:r w:rsidRPr="00F21E8D">
        <w:rPr>
          <w:rFonts w:ascii="Arial" w:hAnsi="Arial" w:cs="Arial"/>
        </w:rPr>
        <w:t>профессионального цикла без сокращений;</w:t>
      </w:r>
    </w:p>
    <w:p w14:paraId="07BDF155" w14:textId="77777777" w:rsidR="001A0B57" w:rsidRPr="003F7570" w:rsidRDefault="001A0B57" w:rsidP="009C4B94">
      <w:pPr>
        <w:pStyle w:val="a5"/>
        <w:numPr>
          <w:ilvl w:val="1"/>
          <w:numId w:val="27"/>
        </w:numPr>
        <w:tabs>
          <w:tab w:val="left" w:pos="1134"/>
        </w:tabs>
        <w:ind w:left="0" w:firstLine="567"/>
        <w:jc w:val="both"/>
        <w:rPr>
          <w:rFonts w:ascii="Arial" w:hAnsi="Arial" w:cs="Arial"/>
        </w:rPr>
      </w:pPr>
      <w:r w:rsidRPr="003F7570">
        <w:rPr>
          <w:rFonts w:ascii="Arial" w:hAnsi="Arial" w:cs="Arial"/>
        </w:rPr>
        <w:t>Тема;</w:t>
      </w:r>
    </w:p>
    <w:p w14:paraId="1CE00779" w14:textId="77777777" w:rsidR="001A0B57" w:rsidRPr="003F7570" w:rsidRDefault="001A0B57" w:rsidP="009C4B94">
      <w:pPr>
        <w:pStyle w:val="a5"/>
        <w:numPr>
          <w:ilvl w:val="1"/>
          <w:numId w:val="27"/>
        </w:numPr>
        <w:tabs>
          <w:tab w:val="left" w:pos="1134"/>
        </w:tabs>
        <w:ind w:left="0" w:firstLine="567"/>
        <w:jc w:val="both"/>
        <w:rPr>
          <w:rFonts w:ascii="Arial" w:hAnsi="Arial" w:cs="Arial"/>
        </w:rPr>
      </w:pPr>
      <w:r w:rsidRPr="003F7570">
        <w:rPr>
          <w:rFonts w:ascii="Arial" w:hAnsi="Arial" w:cs="Arial"/>
        </w:rPr>
        <w:t>Наименование ПОО согласно Уставу.</w:t>
      </w:r>
    </w:p>
    <w:p w14:paraId="598B6C45" w14:textId="77777777" w:rsidR="001A0B57" w:rsidRPr="003F7570" w:rsidRDefault="001A0B57" w:rsidP="009C4B94">
      <w:pPr>
        <w:pStyle w:val="a5"/>
        <w:numPr>
          <w:ilvl w:val="0"/>
          <w:numId w:val="27"/>
        </w:numPr>
        <w:tabs>
          <w:tab w:val="left" w:pos="1134"/>
        </w:tabs>
        <w:ind w:left="0" w:firstLine="567"/>
        <w:jc w:val="both"/>
        <w:rPr>
          <w:rFonts w:ascii="Arial" w:hAnsi="Arial" w:cs="Arial"/>
        </w:rPr>
      </w:pPr>
      <w:r w:rsidRPr="003F7570">
        <w:rPr>
          <w:rFonts w:ascii="Arial" w:hAnsi="Arial" w:cs="Arial"/>
        </w:rPr>
        <w:t>В видео должны быть видны все участники «Мастер-класса».</w:t>
      </w:r>
    </w:p>
    <w:p w14:paraId="54C57F90" w14:textId="77777777" w:rsidR="001A0B57" w:rsidRPr="003F7570" w:rsidRDefault="001A0B57" w:rsidP="009C4B94">
      <w:pPr>
        <w:pStyle w:val="a5"/>
        <w:numPr>
          <w:ilvl w:val="0"/>
          <w:numId w:val="27"/>
        </w:numPr>
        <w:tabs>
          <w:tab w:val="left" w:pos="1134"/>
        </w:tabs>
        <w:ind w:left="0" w:firstLine="567"/>
        <w:jc w:val="both"/>
        <w:rPr>
          <w:rFonts w:ascii="Arial" w:hAnsi="Arial" w:cs="Arial"/>
        </w:rPr>
      </w:pPr>
      <w:bookmarkStart w:id="6" w:name="_Hlk62226585"/>
      <w:r w:rsidRPr="003F7570">
        <w:rPr>
          <w:rFonts w:ascii="Arial" w:hAnsi="Arial" w:cs="Arial"/>
        </w:rPr>
        <w:t>На конкурс НЕ принимаются видеозаписи:</w:t>
      </w:r>
    </w:p>
    <w:p w14:paraId="37BB91C0" w14:textId="1F9389D4" w:rsidR="001A0B57" w:rsidRPr="003F7570" w:rsidRDefault="006E6077" w:rsidP="009C4B94">
      <w:pPr>
        <w:tabs>
          <w:tab w:val="left" w:pos="1134"/>
        </w:tabs>
        <w:ind w:firstLine="567"/>
        <w:jc w:val="both"/>
        <w:rPr>
          <w:rFonts w:ascii="Arial" w:hAnsi="Arial" w:cs="Arial"/>
        </w:rPr>
      </w:pPr>
      <w:r>
        <w:rPr>
          <w:rFonts w:ascii="Arial" w:hAnsi="Arial" w:cs="Arial"/>
        </w:rPr>
        <w:t>8</w:t>
      </w:r>
      <w:r w:rsidR="001A0B57" w:rsidRPr="003F7570">
        <w:rPr>
          <w:rFonts w:ascii="Arial" w:hAnsi="Arial" w:cs="Arial"/>
        </w:rPr>
        <w:t>.1.  Рекламного характера;</w:t>
      </w:r>
    </w:p>
    <w:p w14:paraId="31D355CE" w14:textId="04744108" w:rsidR="001A0B57" w:rsidRPr="003F7570" w:rsidRDefault="006E6077" w:rsidP="009C4B94">
      <w:pPr>
        <w:tabs>
          <w:tab w:val="left" w:pos="1134"/>
        </w:tabs>
        <w:ind w:firstLine="567"/>
        <w:jc w:val="both"/>
        <w:rPr>
          <w:rFonts w:ascii="Arial" w:hAnsi="Arial" w:cs="Arial"/>
        </w:rPr>
      </w:pPr>
      <w:r>
        <w:rPr>
          <w:rFonts w:ascii="Arial" w:hAnsi="Arial" w:cs="Arial"/>
        </w:rPr>
        <w:t>8</w:t>
      </w:r>
      <w:r w:rsidR="001A0B57" w:rsidRPr="003F7570">
        <w:rPr>
          <w:rFonts w:ascii="Arial" w:hAnsi="Arial" w:cs="Arial"/>
        </w:rPr>
        <w:t>.2.  Оскорбляющие достоинство и чувства других людей;</w:t>
      </w:r>
    </w:p>
    <w:p w14:paraId="138F9EA0" w14:textId="52D209CA" w:rsidR="001A0B57" w:rsidRPr="003F7570" w:rsidRDefault="006E6077" w:rsidP="009C4B94">
      <w:pPr>
        <w:tabs>
          <w:tab w:val="left" w:pos="1134"/>
        </w:tabs>
        <w:ind w:firstLine="567"/>
        <w:jc w:val="both"/>
        <w:rPr>
          <w:rFonts w:ascii="Arial" w:hAnsi="Arial" w:cs="Arial"/>
        </w:rPr>
      </w:pPr>
      <w:r>
        <w:rPr>
          <w:rFonts w:ascii="Arial" w:hAnsi="Arial" w:cs="Arial"/>
        </w:rPr>
        <w:t>8</w:t>
      </w:r>
      <w:r w:rsidR="001A0B57" w:rsidRPr="003F7570">
        <w:rPr>
          <w:rFonts w:ascii="Arial" w:hAnsi="Arial" w:cs="Arial"/>
        </w:rPr>
        <w:t>.3.  Не раскрывающие тему Конкурса;</w:t>
      </w:r>
    </w:p>
    <w:p w14:paraId="07C50AFD" w14:textId="2EAE32F7" w:rsidR="00F21E8D" w:rsidRDefault="006E6077" w:rsidP="009C4B94">
      <w:pPr>
        <w:tabs>
          <w:tab w:val="left" w:pos="1134"/>
        </w:tabs>
        <w:ind w:firstLine="567"/>
        <w:jc w:val="both"/>
        <w:rPr>
          <w:rFonts w:ascii="Arial" w:hAnsi="Arial" w:cs="Arial"/>
        </w:rPr>
      </w:pPr>
      <w:r>
        <w:rPr>
          <w:rFonts w:ascii="Arial" w:hAnsi="Arial" w:cs="Arial"/>
        </w:rPr>
        <w:t>8</w:t>
      </w:r>
      <w:r w:rsidR="001A0B57" w:rsidRPr="003F7570">
        <w:rPr>
          <w:rFonts w:ascii="Arial" w:hAnsi="Arial" w:cs="Arial"/>
        </w:rPr>
        <w:t>.4.  Противоречащие</w:t>
      </w:r>
      <w:r w:rsidR="00F21E8D">
        <w:rPr>
          <w:rFonts w:ascii="Arial" w:hAnsi="Arial" w:cs="Arial"/>
        </w:rPr>
        <w:t xml:space="preserve"> действующему законодательству;</w:t>
      </w:r>
    </w:p>
    <w:p w14:paraId="2D433B7E" w14:textId="738674A8" w:rsidR="001A0B57" w:rsidRDefault="006E6077" w:rsidP="009C4B94">
      <w:pPr>
        <w:tabs>
          <w:tab w:val="left" w:pos="1134"/>
        </w:tabs>
        <w:ind w:firstLine="567"/>
        <w:jc w:val="both"/>
        <w:rPr>
          <w:rFonts w:ascii="Arial" w:hAnsi="Arial" w:cs="Arial"/>
        </w:rPr>
      </w:pPr>
      <w:r>
        <w:rPr>
          <w:rFonts w:ascii="Arial" w:hAnsi="Arial" w:cs="Arial"/>
        </w:rPr>
        <w:t>8</w:t>
      </w:r>
      <w:r w:rsidR="00F21E8D">
        <w:rPr>
          <w:rFonts w:ascii="Arial" w:hAnsi="Arial" w:cs="Arial"/>
        </w:rPr>
        <w:t xml:space="preserve">.5. </w:t>
      </w:r>
      <w:r w:rsidR="001A0B57" w:rsidRPr="003F7570">
        <w:rPr>
          <w:rFonts w:ascii="Arial" w:hAnsi="Arial" w:cs="Arial"/>
        </w:rPr>
        <w:t>Противоречащие нормам этики.</w:t>
      </w:r>
      <w:bookmarkEnd w:id="6"/>
    </w:p>
    <w:p w14:paraId="3B000C1C" w14:textId="77777777" w:rsidR="00B3525D" w:rsidRDefault="00B3525D" w:rsidP="009C4B94">
      <w:pPr>
        <w:tabs>
          <w:tab w:val="left" w:pos="1134"/>
        </w:tabs>
        <w:ind w:firstLine="567"/>
        <w:jc w:val="both"/>
        <w:rPr>
          <w:rFonts w:ascii="Arial" w:hAnsi="Arial" w:cs="Arial"/>
        </w:rPr>
      </w:pPr>
    </w:p>
    <w:p w14:paraId="0BDD5AFA" w14:textId="77777777" w:rsidR="00B3525D" w:rsidRDefault="00B3525D" w:rsidP="009C4B94">
      <w:pPr>
        <w:tabs>
          <w:tab w:val="left" w:pos="1134"/>
        </w:tabs>
        <w:ind w:firstLine="567"/>
        <w:jc w:val="both"/>
        <w:rPr>
          <w:rFonts w:ascii="Arial" w:hAnsi="Arial" w:cs="Arial"/>
        </w:rPr>
      </w:pPr>
    </w:p>
    <w:p w14:paraId="45F7E344" w14:textId="77777777" w:rsidR="00B3525D" w:rsidRDefault="00B3525D" w:rsidP="009C4B94">
      <w:pPr>
        <w:tabs>
          <w:tab w:val="left" w:pos="1134"/>
        </w:tabs>
        <w:ind w:firstLine="567"/>
        <w:jc w:val="both"/>
        <w:rPr>
          <w:rFonts w:ascii="Arial" w:hAnsi="Arial" w:cs="Arial"/>
        </w:rPr>
      </w:pPr>
    </w:p>
    <w:p w14:paraId="51D67541" w14:textId="77777777" w:rsidR="00B3525D" w:rsidRDefault="00B3525D" w:rsidP="009C4B94">
      <w:pPr>
        <w:tabs>
          <w:tab w:val="left" w:pos="1134"/>
        </w:tabs>
        <w:ind w:firstLine="567"/>
        <w:jc w:val="both"/>
        <w:rPr>
          <w:rFonts w:ascii="Arial" w:hAnsi="Arial" w:cs="Arial"/>
        </w:rPr>
      </w:pPr>
    </w:p>
    <w:p w14:paraId="2B5D1861" w14:textId="77777777" w:rsidR="00B3525D" w:rsidRDefault="00B3525D" w:rsidP="009C4B94">
      <w:pPr>
        <w:tabs>
          <w:tab w:val="left" w:pos="1134"/>
        </w:tabs>
        <w:ind w:firstLine="567"/>
        <w:jc w:val="both"/>
        <w:rPr>
          <w:rFonts w:ascii="Arial" w:hAnsi="Arial" w:cs="Arial"/>
        </w:rPr>
      </w:pPr>
    </w:p>
    <w:p w14:paraId="2D7D0BF1" w14:textId="77777777" w:rsidR="00B3525D" w:rsidRDefault="00B3525D" w:rsidP="009C4B94">
      <w:pPr>
        <w:tabs>
          <w:tab w:val="left" w:pos="1134"/>
        </w:tabs>
        <w:ind w:firstLine="567"/>
        <w:jc w:val="both"/>
        <w:rPr>
          <w:rFonts w:ascii="Arial" w:hAnsi="Arial" w:cs="Arial"/>
        </w:rPr>
      </w:pPr>
    </w:p>
    <w:p w14:paraId="313FFA10" w14:textId="77777777" w:rsidR="00B3525D" w:rsidRDefault="00B3525D" w:rsidP="009C4B94">
      <w:pPr>
        <w:tabs>
          <w:tab w:val="left" w:pos="1134"/>
        </w:tabs>
        <w:ind w:firstLine="567"/>
        <w:jc w:val="both"/>
        <w:rPr>
          <w:rFonts w:ascii="Arial" w:hAnsi="Arial" w:cs="Arial"/>
        </w:rPr>
      </w:pPr>
    </w:p>
    <w:p w14:paraId="7E6905A9" w14:textId="77777777" w:rsidR="00B3525D" w:rsidRDefault="00B3525D" w:rsidP="009C4B94">
      <w:pPr>
        <w:tabs>
          <w:tab w:val="left" w:pos="1134"/>
        </w:tabs>
        <w:ind w:firstLine="567"/>
        <w:jc w:val="both"/>
        <w:rPr>
          <w:rFonts w:ascii="Arial" w:hAnsi="Arial" w:cs="Arial"/>
        </w:rPr>
      </w:pPr>
    </w:p>
    <w:p w14:paraId="1E0B1A09" w14:textId="77777777" w:rsidR="00B3525D" w:rsidRDefault="00B3525D" w:rsidP="009C4B94">
      <w:pPr>
        <w:tabs>
          <w:tab w:val="left" w:pos="1134"/>
        </w:tabs>
        <w:ind w:firstLine="567"/>
        <w:jc w:val="both"/>
        <w:rPr>
          <w:rFonts w:ascii="Arial" w:hAnsi="Arial" w:cs="Arial"/>
        </w:rPr>
      </w:pPr>
    </w:p>
    <w:p w14:paraId="2AF285A4" w14:textId="77777777" w:rsidR="00B3525D" w:rsidRDefault="00B3525D" w:rsidP="009C4B94">
      <w:pPr>
        <w:tabs>
          <w:tab w:val="left" w:pos="1134"/>
        </w:tabs>
        <w:ind w:firstLine="567"/>
        <w:jc w:val="both"/>
        <w:rPr>
          <w:rFonts w:ascii="Arial" w:hAnsi="Arial" w:cs="Arial"/>
        </w:rPr>
      </w:pPr>
    </w:p>
    <w:p w14:paraId="34FDAB29" w14:textId="77777777" w:rsidR="00B3525D" w:rsidRDefault="00B3525D" w:rsidP="009C4B94">
      <w:pPr>
        <w:tabs>
          <w:tab w:val="left" w:pos="1134"/>
        </w:tabs>
        <w:ind w:firstLine="567"/>
        <w:jc w:val="both"/>
        <w:rPr>
          <w:rFonts w:ascii="Arial" w:hAnsi="Arial" w:cs="Arial"/>
        </w:rPr>
      </w:pPr>
    </w:p>
    <w:p w14:paraId="029C21C9" w14:textId="77777777" w:rsidR="00B3525D" w:rsidRDefault="00B3525D" w:rsidP="009C4B94">
      <w:pPr>
        <w:tabs>
          <w:tab w:val="left" w:pos="1134"/>
        </w:tabs>
        <w:ind w:firstLine="567"/>
        <w:jc w:val="both"/>
        <w:rPr>
          <w:rFonts w:ascii="Arial" w:hAnsi="Arial" w:cs="Arial"/>
        </w:rPr>
      </w:pPr>
    </w:p>
    <w:p w14:paraId="3AC8BFFC" w14:textId="77777777" w:rsidR="00B3525D" w:rsidRDefault="00B3525D" w:rsidP="009C4B94">
      <w:pPr>
        <w:tabs>
          <w:tab w:val="left" w:pos="1134"/>
        </w:tabs>
        <w:ind w:firstLine="567"/>
        <w:jc w:val="both"/>
        <w:rPr>
          <w:rFonts w:ascii="Arial" w:hAnsi="Arial" w:cs="Arial"/>
        </w:rPr>
      </w:pPr>
    </w:p>
    <w:p w14:paraId="427A0795" w14:textId="77777777" w:rsidR="00B3525D" w:rsidRDefault="00B3525D" w:rsidP="009C4B94">
      <w:pPr>
        <w:tabs>
          <w:tab w:val="left" w:pos="1134"/>
        </w:tabs>
        <w:ind w:firstLine="567"/>
        <w:jc w:val="both"/>
        <w:rPr>
          <w:rFonts w:ascii="Arial" w:hAnsi="Arial" w:cs="Arial"/>
        </w:rPr>
      </w:pPr>
    </w:p>
    <w:p w14:paraId="5E81B239" w14:textId="77777777" w:rsidR="00B3525D" w:rsidRDefault="00B3525D" w:rsidP="009C4B94">
      <w:pPr>
        <w:tabs>
          <w:tab w:val="left" w:pos="1134"/>
        </w:tabs>
        <w:ind w:firstLine="567"/>
        <w:jc w:val="both"/>
        <w:rPr>
          <w:rFonts w:ascii="Arial" w:hAnsi="Arial" w:cs="Arial"/>
        </w:rPr>
      </w:pPr>
    </w:p>
    <w:p w14:paraId="309F1F68" w14:textId="77777777" w:rsidR="00B3525D" w:rsidRDefault="00B3525D" w:rsidP="009C4B94">
      <w:pPr>
        <w:tabs>
          <w:tab w:val="left" w:pos="1134"/>
        </w:tabs>
        <w:ind w:firstLine="567"/>
        <w:jc w:val="both"/>
        <w:rPr>
          <w:rFonts w:ascii="Arial" w:hAnsi="Arial" w:cs="Arial"/>
        </w:rPr>
      </w:pPr>
    </w:p>
    <w:p w14:paraId="34DFE430" w14:textId="72DD00CE" w:rsidR="00B3525D" w:rsidRPr="003F7570" w:rsidRDefault="00B3525D" w:rsidP="00B3525D">
      <w:pPr>
        <w:pStyle w:val="10"/>
        <w:shd w:val="clear" w:color="auto" w:fill="auto"/>
        <w:spacing w:line="240" w:lineRule="auto"/>
        <w:ind w:left="5245" w:firstLine="0"/>
        <w:jc w:val="right"/>
        <w:rPr>
          <w:rFonts w:ascii="Arial" w:hAnsi="Arial" w:cs="Arial"/>
          <w:sz w:val="28"/>
          <w:szCs w:val="28"/>
        </w:rPr>
      </w:pPr>
      <w:r w:rsidRPr="0082612D">
        <w:rPr>
          <w:rFonts w:ascii="Arial" w:hAnsi="Arial" w:cs="Arial"/>
          <w:sz w:val="24"/>
          <w:szCs w:val="24"/>
        </w:rPr>
        <w:lastRenderedPageBreak/>
        <w:t>ПРИЛОЖЕНИЕ №</w:t>
      </w:r>
      <w:r>
        <w:rPr>
          <w:rFonts w:ascii="Arial" w:hAnsi="Arial" w:cs="Arial"/>
          <w:sz w:val="24"/>
          <w:szCs w:val="24"/>
        </w:rPr>
        <w:t>4</w:t>
      </w:r>
    </w:p>
    <w:p w14:paraId="0C41DDC8" w14:textId="77777777" w:rsidR="00B3525D" w:rsidRPr="00451A93" w:rsidRDefault="00B3525D" w:rsidP="00B3525D">
      <w:pPr>
        <w:widowControl w:val="0"/>
        <w:tabs>
          <w:tab w:val="left" w:pos="14115"/>
        </w:tabs>
        <w:ind w:left="5670"/>
        <w:jc w:val="both"/>
        <w:rPr>
          <w:rFonts w:ascii="Arial" w:hAnsi="Arial" w:cs="Arial"/>
        </w:rPr>
      </w:pPr>
      <w:r w:rsidRPr="00451A93">
        <w:rPr>
          <w:rFonts w:ascii="Arial" w:hAnsi="Arial" w:cs="Arial"/>
        </w:rPr>
        <w:t>к Положению о проведении</w:t>
      </w:r>
      <w:r w:rsidRPr="00451A93">
        <w:rPr>
          <w:rFonts w:ascii="Arial" w:hAnsi="Arial" w:cs="Arial"/>
          <w:bCs/>
        </w:rPr>
        <w:t xml:space="preserve"> </w:t>
      </w:r>
      <w:r w:rsidRPr="00EE6D1E">
        <w:rPr>
          <w:rFonts w:ascii="Arial" w:hAnsi="Arial" w:cs="Arial"/>
          <w:bCs/>
          <w:lang w:val="en-US"/>
        </w:rPr>
        <w:t>I</w:t>
      </w:r>
      <w:r w:rsidRPr="00451A93">
        <w:rPr>
          <w:rFonts w:ascii="Arial" w:hAnsi="Arial" w:cs="Arial"/>
          <w:bCs/>
        </w:rPr>
        <w:t xml:space="preserve"> этапа</w:t>
      </w:r>
      <w:r w:rsidRPr="00451A93">
        <w:rPr>
          <w:rFonts w:ascii="Arial" w:hAnsi="Arial" w:cs="Arial"/>
        </w:rPr>
        <w:t xml:space="preserve"> </w:t>
      </w:r>
      <w:r w:rsidRPr="00EE6D1E">
        <w:rPr>
          <w:rFonts w:ascii="Arial" w:hAnsi="Arial" w:cs="Arial"/>
          <w:bCs/>
        </w:rPr>
        <w:t>(отборочного</w:t>
      </w:r>
      <w:r w:rsidRPr="00451A93">
        <w:rPr>
          <w:rFonts w:ascii="Arial" w:hAnsi="Arial" w:cs="Arial"/>
          <w:bCs/>
        </w:rPr>
        <w:t>)</w:t>
      </w:r>
      <w:r>
        <w:rPr>
          <w:rFonts w:ascii="Arial" w:hAnsi="Arial" w:cs="Arial"/>
        </w:rPr>
        <w:t xml:space="preserve"> </w:t>
      </w:r>
      <w:r w:rsidRPr="00451A93">
        <w:rPr>
          <w:rFonts w:ascii="Arial" w:hAnsi="Arial" w:cs="Arial"/>
          <w:bCs/>
        </w:rPr>
        <w:t>Всероссийского</w:t>
      </w:r>
      <w:r w:rsidRPr="00451A93">
        <w:rPr>
          <w:rFonts w:ascii="Arial" w:hAnsi="Arial" w:cs="Arial"/>
          <w:b/>
          <w:bCs/>
        </w:rPr>
        <w:t xml:space="preserve"> </w:t>
      </w:r>
      <w:r w:rsidRPr="00451A93">
        <w:rPr>
          <w:rFonts w:ascii="Arial" w:hAnsi="Arial" w:cs="Arial"/>
        </w:rPr>
        <w:t xml:space="preserve">Конкурса педагогических достижений «Мастер года» </w:t>
      </w:r>
    </w:p>
    <w:p w14:paraId="45D4A8DD" w14:textId="77777777" w:rsidR="00B3525D" w:rsidRDefault="00B3525D" w:rsidP="00B3525D">
      <w:pPr>
        <w:jc w:val="right"/>
        <w:rPr>
          <w:rFonts w:ascii="Arial" w:hAnsi="Arial" w:cs="Arial"/>
          <w:sz w:val="20"/>
          <w:szCs w:val="20"/>
        </w:rPr>
      </w:pPr>
      <w:r>
        <w:rPr>
          <w:rFonts w:ascii="Arial" w:hAnsi="Arial" w:cs="Arial"/>
          <w:sz w:val="20"/>
          <w:szCs w:val="20"/>
        </w:rPr>
        <w:t>.</w:t>
      </w:r>
    </w:p>
    <w:p w14:paraId="0A5EEE4B" w14:textId="71FC8D0D" w:rsidR="00B3525D" w:rsidRDefault="005C44BE" w:rsidP="00B3525D">
      <w:pPr>
        <w:ind w:firstLine="709"/>
        <w:jc w:val="center"/>
        <w:rPr>
          <w:rFonts w:ascii="Arial" w:hAnsi="Arial" w:cs="Arial"/>
          <w:b/>
          <w:lang w:bidi="ru-RU"/>
        </w:rPr>
      </w:pPr>
      <w:r>
        <w:rPr>
          <w:rFonts w:ascii="Arial" w:hAnsi="Arial" w:cs="Arial"/>
          <w:b/>
          <w:lang w:bidi="ru-RU"/>
        </w:rPr>
        <w:t>КРИТЕРИИ ОЦЕНИВАНИЯ:</w:t>
      </w:r>
    </w:p>
    <w:p w14:paraId="00BC2303" w14:textId="77777777" w:rsidR="005C44BE" w:rsidRPr="00B3525D" w:rsidRDefault="005C44BE" w:rsidP="00B3525D">
      <w:pPr>
        <w:ind w:firstLine="709"/>
        <w:jc w:val="center"/>
        <w:rPr>
          <w:rFonts w:ascii="Arial" w:hAnsi="Arial" w:cs="Arial"/>
          <w:b/>
        </w:rPr>
      </w:pPr>
    </w:p>
    <w:p w14:paraId="4B8EAC0B" w14:textId="3F50B0A0" w:rsidR="00B3525D" w:rsidRPr="00B3525D" w:rsidRDefault="00B3525D" w:rsidP="00B3525D">
      <w:pPr>
        <w:widowControl w:val="0"/>
        <w:tabs>
          <w:tab w:val="left" w:pos="1395"/>
        </w:tabs>
        <w:jc w:val="center"/>
        <w:rPr>
          <w:rFonts w:ascii="Arial" w:hAnsi="Arial" w:cs="Arial"/>
          <w:b/>
          <w:lang w:bidi="ru-RU"/>
        </w:rPr>
      </w:pPr>
      <w:r w:rsidRPr="00B3525D">
        <w:rPr>
          <w:rFonts w:ascii="Arial" w:hAnsi="Arial" w:cs="Arial"/>
          <w:b/>
          <w:lang w:bidi="ru-RU"/>
        </w:rPr>
        <w:t>Конкурсное задание № 1 «Я - мастер»</w:t>
      </w:r>
    </w:p>
    <w:p w14:paraId="05D5B6D1" w14:textId="5332C6FA" w:rsidR="00B3525D" w:rsidRPr="00B3525D" w:rsidRDefault="00B3525D" w:rsidP="00B3525D">
      <w:pPr>
        <w:widowControl w:val="0"/>
        <w:tabs>
          <w:tab w:val="left" w:pos="709"/>
        </w:tabs>
        <w:jc w:val="both"/>
        <w:rPr>
          <w:rFonts w:ascii="Arial" w:hAnsi="Arial" w:cs="Arial"/>
          <w:lang w:bidi="ru-RU"/>
        </w:rPr>
      </w:pPr>
      <w:r w:rsidRPr="00B3525D">
        <w:rPr>
          <w:rFonts w:ascii="Arial" w:hAnsi="Arial" w:cs="Arial"/>
          <w:lang w:bidi="ru-RU"/>
        </w:rPr>
        <w:tab/>
        <w:t xml:space="preserve">Цель конкурсного испытания: демонстрация конкурсантом методической компетентности и собственного опыта в вопросах подготовки обучающихся, основанной на передовых технологиях и методиках практической подготовки, и полученных образовательных результатов. </w:t>
      </w:r>
    </w:p>
    <w:p w14:paraId="72D323B3" w14:textId="77777777" w:rsidR="00B3525D" w:rsidRPr="00B3525D" w:rsidRDefault="00B3525D" w:rsidP="00B3525D">
      <w:pPr>
        <w:widowControl w:val="0"/>
        <w:tabs>
          <w:tab w:val="left" w:pos="709"/>
        </w:tabs>
        <w:jc w:val="both"/>
        <w:rPr>
          <w:rFonts w:ascii="Arial" w:hAnsi="Arial" w:cs="Arial"/>
          <w:lang w:bidi="ru-RU"/>
        </w:rPr>
      </w:pPr>
      <w:r w:rsidRPr="00B3525D">
        <w:rPr>
          <w:rFonts w:ascii="Arial" w:hAnsi="Arial" w:cs="Arial"/>
          <w:lang w:bidi="ru-RU"/>
        </w:rPr>
        <w:tab/>
        <w:t>Оценка конкурсного испытания осуществляется по 5 критериям. Каждый критерий включает 5 показателей, раскрывающих содержание критерия.</w:t>
      </w:r>
    </w:p>
    <w:p w14:paraId="04B10B76" w14:textId="008256E1" w:rsidR="00B3525D" w:rsidRPr="00B3525D" w:rsidRDefault="00B3525D" w:rsidP="00B3525D">
      <w:pPr>
        <w:widowControl w:val="0"/>
        <w:tabs>
          <w:tab w:val="left" w:pos="709"/>
        </w:tabs>
        <w:jc w:val="both"/>
        <w:rPr>
          <w:rFonts w:ascii="Arial" w:hAnsi="Arial" w:cs="Arial"/>
          <w:lang w:bidi="ru-RU"/>
        </w:rPr>
      </w:pPr>
      <w:r w:rsidRPr="00B3525D">
        <w:rPr>
          <w:rFonts w:ascii="Arial" w:hAnsi="Arial" w:cs="Arial"/>
          <w:lang w:bidi="ru-RU"/>
        </w:rPr>
        <w:t xml:space="preserve">Каждый показатель оценивается в баллах: </w:t>
      </w:r>
      <w:r w:rsidRPr="00B3525D">
        <w:rPr>
          <w:rFonts w:ascii="Arial" w:hAnsi="Arial" w:cs="Arial"/>
          <w:b/>
          <w:bCs/>
          <w:lang w:bidi="ru-RU"/>
        </w:rPr>
        <w:t>2 балла</w:t>
      </w:r>
      <w:r w:rsidRPr="00B3525D">
        <w:rPr>
          <w:rFonts w:ascii="Arial" w:hAnsi="Arial" w:cs="Arial"/>
          <w:lang w:bidi="ru-RU"/>
        </w:rPr>
        <w:t xml:space="preserve"> – «показатель проявлен в полной мере»; </w:t>
      </w:r>
      <w:r w:rsidRPr="00B3525D">
        <w:rPr>
          <w:rFonts w:ascii="Arial" w:hAnsi="Arial" w:cs="Arial"/>
          <w:b/>
          <w:bCs/>
          <w:lang w:bidi="ru-RU"/>
        </w:rPr>
        <w:t>1 балл</w:t>
      </w:r>
      <w:r w:rsidRPr="00B3525D">
        <w:rPr>
          <w:rFonts w:ascii="Arial" w:hAnsi="Arial" w:cs="Arial"/>
          <w:lang w:bidi="ru-RU"/>
        </w:rPr>
        <w:t xml:space="preserve"> – «показатель проявлен частично»; </w:t>
      </w:r>
      <w:r w:rsidRPr="00B3525D">
        <w:rPr>
          <w:rFonts w:ascii="Arial" w:hAnsi="Arial" w:cs="Arial"/>
          <w:b/>
          <w:bCs/>
          <w:lang w:bidi="ru-RU"/>
        </w:rPr>
        <w:t>0 баллов</w:t>
      </w:r>
      <w:r w:rsidRPr="00B3525D">
        <w:rPr>
          <w:rFonts w:ascii="Arial" w:hAnsi="Arial" w:cs="Arial"/>
          <w:lang w:bidi="ru-RU"/>
        </w:rPr>
        <w:t xml:space="preserve"> – «показатель не проявлен».</w:t>
      </w:r>
    </w:p>
    <w:p w14:paraId="1711652B" w14:textId="0BE927B3" w:rsidR="00B3525D" w:rsidRPr="004B2831" w:rsidRDefault="004B2831" w:rsidP="004B2831">
      <w:pPr>
        <w:ind w:firstLine="709"/>
        <w:jc w:val="both"/>
        <w:rPr>
          <w:rFonts w:ascii="Arial" w:hAnsi="Arial" w:cs="Arial"/>
          <w:b/>
          <w:bCs/>
        </w:rPr>
      </w:pPr>
      <w:r w:rsidRPr="00B3525D">
        <w:rPr>
          <w:rFonts w:ascii="Arial" w:hAnsi="Arial" w:cs="Arial"/>
          <w:bCs/>
        </w:rPr>
        <w:t>Максимальная оценка, выставляемая одним экспертом за конкурсное испытание</w:t>
      </w:r>
      <w:r w:rsidRPr="00B3525D">
        <w:rPr>
          <w:rFonts w:ascii="Arial" w:hAnsi="Arial" w:cs="Arial"/>
          <w:b/>
          <w:bCs/>
        </w:rPr>
        <w:t xml:space="preserve"> – </w:t>
      </w:r>
      <w:r>
        <w:rPr>
          <w:rFonts w:ascii="Arial" w:hAnsi="Arial" w:cs="Arial"/>
          <w:b/>
          <w:bCs/>
        </w:rPr>
        <w:t>40 баллов.</w:t>
      </w:r>
    </w:p>
    <w:tbl>
      <w:tblPr>
        <w:tblStyle w:val="11"/>
        <w:tblW w:w="10206" w:type="dxa"/>
        <w:tblInd w:w="-572" w:type="dxa"/>
        <w:tblLook w:val="04A0" w:firstRow="1" w:lastRow="0" w:firstColumn="1" w:lastColumn="0" w:noHBand="0" w:noVBand="1"/>
      </w:tblPr>
      <w:tblGrid>
        <w:gridCol w:w="10206"/>
      </w:tblGrid>
      <w:tr w:rsidR="005C44BE" w:rsidRPr="00B3525D" w14:paraId="614CDCA9" w14:textId="77777777" w:rsidTr="005C44BE">
        <w:trPr>
          <w:trHeight w:val="317"/>
        </w:trPr>
        <w:tc>
          <w:tcPr>
            <w:tcW w:w="10206" w:type="dxa"/>
            <w:vMerge w:val="restart"/>
            <w:vAlign w:val="center"/>
          </w:tcPr>
          <w:p w14:paraId="1162D80C" w14:textId="77777777" w:rsidR="005C44BE" w:rsidRPr="00B3525D" w:rsidRDefault="005C44BE" w:rsidP="003F3C4E">
            <w:pPr>
              <w:spacing w:line="276" w:lineRule="auto"/>
              <w:jc w:val="center"/>
              <w:rPr>
                <w:rFonts w:ascii="Arial" w:hAnsi="Arial" w:cs="Arial"/>
                <w:b/>
              </w:rPr>
            </w:pPr>
            <w:r w:rsidRPr="00B3525D">
              <w:rPr>
                <w:rFonts w:ascii="Arial" w:hAnsi="Arial" w:cs="Arial"/>
                <w:b/>
              </w:rPr>
              <w:t>Критерии и показатели</w:t>
            </w:r>
          </w:p>
        </w:tc>
      </w:tr>
      <w:tr w:rsidR="005C44BE" w:rsidRPr="00B3525D" w14:paraId="74350474" w14:textId="77777777" w:rsidTr="005C44BE">
        <w:trPr>
          <w:trHeight w:val="317"/>
        </w:trPr>
        <w:tc>
          <w:tcPr>
            <w:tcW w:w="10206" w:type="dxa"/>
            <w:vMerge/>
            <w:vAlign w:val="center"/>
          </w:tcPr>
          <w:p w14:paraId="5CBA175C" w14:textId="77777777" w:rsidR="005C44BE" w:rsidRPr="00B3525D" w:rsidRDefault="005C44BE" w:rsidP="003F3C4E">
            <w:pPr>
              <w:spacing w:line="276" w:lineRule="auto"/>
              <w:jc w:val="center"/>
              <w:rPr>
                <w:rFonts w:ascii="Arial" w:hAnsi="Arial" w:cs="Arial"/>
                <w:b/>
              </w:rPr>
            </w:pPr>
          </w:p>
        </w:tc>
      </w:tr>
      <w:tr w:rsidR="005C44BE" w:rsidRPr="00B3525D" w14:paraId="1D28BEAA" w14:textId="77777777" w:rsidTr="005C44BE">
        <w:trPr>
          <w:trHeight w:val="317"/>
        </w:trPr>
        <w:tc>
          <w:tcPr>
            <w:tcW w:w="10206" w:type="dxa"/>
            <w:vMerge/>
            <w:vAlign w:val="center"/>
          </w:tcPr>
          <w:p w14:paraId="30F8D8E4" w14:textId="77777777" w:rsidR="005C44BE" w:rsidRPr="00B3525D" w:rsidRDefault="005C44BE" w:rsidP="003F3C4E">
            <w:pPr>
              <w:spacing w:line="276" w:lineRule="auto"/>
              <w:jc w:val="center"/>
              <w:rPr>
                <w:rFonts w:ascii="Arial" w:hAnsi="Arial" w:cs="Arial"/>
                <w:b/>
              </w:rPr>
            </w:pPr>
          </w:p>
        </w:tc>
      </w:tr>
      <w:tr w:rsidR="005C44BE" w:rsidRPr="00B3525D" w14:paraId="2B165B9E" w14:textId="77777777" w:rsidTr="005C44BE">
        <w:tc>
          <w:tcPr>
            <w:tcW w:w="10206" w:type="dxa"/>
          </w:tcPr>
          <w:p w14:paraId="3F273EFF" w14:textId="77777777" w:rsidR="005C44BE" w:rsidRPr="00B3525D" w:rsidRDefault="005C44BE" w:rsidP="003F3C4E">
            <w:pPr>
              <w:jc w:val="center"/>
              <w:rPr>
                <w:rFonts w:ascii="Arial" w:hAnsi="Arial" w:cs="Arial"/>
              </w:rPr>
            </w:pPr>
            <w:r w:rsidRPr="00B3525D">
              <w:rPr>
                <w:rFonts w:ascii="Arial" w:hAnsi="Arial" w:cs="Arial"/>
              </w:rPr>
              <w:t xml:space="preserve">1. </w:t>
            </w:r>
            <w:r w:rsidRPr="00B3525D">
              <w:rPr>
                <w:rFonts w:ascii="Arial" w:hAnsi="Arial" w:cs="Arial"/>
                <w:b/>
              </w:rPr>
              <w:t>Актуальность и методическая обоснованность представленного опыта</w:t>
            </w:r>
          </w:p>
        </w:tc>
      </w:tr>
      <w:tr w:rsidR="005C44BE" w:rsidRPr="00B3525D" w14:paraId="450E5F9D" w14:textId="77777777" w:rsidTr="005C44BE">
        <w:tc>
          <w:tcPr>
            <w:tcW w:w="10206" w:type="dxa"/>
          </w:tcPr>
          <w:p w14:paraId="13C57BDE" w14:textId="77777777" w:rsidR="005C44BE" w:rsidRPr="00B3525D" w:rsidRDefault="005C44BE" w:rsidP="00B3525D">
            <w:pPr>
              <w:numPr>
                <w:ilvl w:val="1"/>
                <w:numId w:val="33"/>
              </w:numPr>
              <w:contextualSpacing/>
              <w:jc w:val="both"/>
              <w:rPr>
                <w:rFonts w:ascii="Arial" w:hAnsi="Arial" w:cs="Arial"/>
              </w:rPr>
            </w:pPr>
            <w:r w:rsidRPr="00B3525D">
              <w:rPr>
                <w:rFonts w:ascii="Arial" w:hAnsi="Arial" w:cs="Arial"/>
              </w:rPr>
              <w:t>Обосновывает собственные педагогические идеи, опираясь на имеющийся эффективный опыт преподавания</w:t>
            </w:r>
          </w:p>
        </w:tc>
      </w:tr>
      <w:tr w:rsidR="005C44BE" w:rsidRPr="00B3525D" w14:paraId="0FF2C11F" w14:textId="77777777" w:rsidTr="005C44BE">
        <w:tc>
          <w:tcPr>
            <w:tcW w:w="10206" w:type="dxa"/>
          </w:tcPr>
          <w:p w14:paraId="5376D869" w14:textId="77777777" w:rsidR="005C44BE" w:rsidRPr="00B3525D" w:rsidRDefault="005C44BE" w:rsidP="00B3525D">
            <w:pPr>
              <w:numPr>
                <w:ilvl w:val="1"/>
                <w:numId w:val="33"/>
              </w:numPr>
              <w:contextualSpacing/>
              <w:jc w:val="both"/>
              <w:rPr>
                <w:rFonts w:ascii="Arial" w:hAnsi="Arial" w:cs="Arial"/>
              </w:rPr>
            </w:pPr>
            <w:r w:rsidRPr="00B3525D">
              <w:rPr>
                <w:rFonts w:ascii="Arial" w:hAnsi="Arial" w:cs="Arial"/>
              </w:rPr>
              <w:t xml:space="preserve"> Демонстрирует актуальность представляемой технологии / методов / приемов</w:t>
            </w:r>
          </w:p>
        </w:tc>
      </w:tr>
      <w:tr w:rsidR="005C44BE" w:rsidRPr="00B3525D" w14:paraId="45112D83" w14:textId="77777777" w:rsidTr="005C44BE">
        <w:tc>
          <w:tcPr>
            <w:tcW w:w="10206" w:type="dxa"/>
          </w:tcPr>
          <w:p w14:paraId="30045DB9" w14:textId="77777777" w:rsidR="005C44BE" w:rsidRPr="00B3525D" w:rsidRDefault="005C44BE" w:rsidP="00B3525D">
            <w:pPr>
              <w:numPr>
                <w:ilvl w:val="1"/>
                <w:numId w:val="33"/>
              </w:numPr>
              <w:contextualSpacing/>
              <w:jc w:val="both"/>
              <w:rPr>
                <w:rFonts w:ascii="Arial" w:hAnsi="Arial" w:cs="Arial"/>
              </w:rPr>
            </w:pPr>
            <w:r w:rsidRPr="00B3525D">
              <w:rPr>
                <w:rFonts w:ascii="Arial" w:hAnsi="Arial" w:cs="Arial"/>
              </w:rPr>
              <w:t>Обосновывает педагогическую целесообразность демонстрируемой технологии/методов/приемов</w:t>
            </w:r>
          </w:p>
        </w:tc>
      </w:tr>
      <w:tr w:rsidR="005C44BE" w:rsidRPr="00B3525D" w14:paraId="444FEA4F" w14:textId="77777777" w:rsidTr="005C44BE">
        <w:trPr>
          <w:trHeight w:val="260"/>
        </w:trPr>
        <w:tc>
          <w:tcPr>
            <w:tcW w:w="10206" w:type="dxa"/>
          </w:tcPr>
          <w:p w14:paraId="3F0BD6D4" w14:textId="77777777" w:rsidR="005C44BE" w:rsidRPr="00B3525D" w:rsidRDefault="005C44BE" w:rsidP="00B3525D">
            <w:pPr>
              <w:numPr>
                <w:ilvl w:val="0"/>
                <w:numId w:val="33"/>
              </w:numPr>
              <w:contextualSpacing/>
              <w:jc w:val="center"/>
              <w:rPr>
                <w:rFonts w:ascii="Arial" w:hAnsi="Arial" w:cs="Arial"/>
                <w:b/>
              </w:rPr>
            </w:pPr>
            <w:r w:rsidRPr="00B3525D">
              <w:rPr>
                <w:rFonts w:ascii="Arial" w:hAnsi="Arial" w:cs="Arial"/>
                <w:b/>
              </w:rPr>
              <w:t>Культура публичного выступления</w:t>
            </w:r>
          </w:p>
        </w:tc>
      </w:tr>
      <w:tr w:rsidR="005C44BE" w:rsidRPr="00B3525D" w14:paraId="1F1B60C3" w14:textId="77777777" w:rsidTr="005C44BE">
        <w:tc>
          <w:tcPr>
            <w:tcW w:w="10206" w:type="dxa"/>
          </w:tcPr>
          <w:p w14:paraId="6543390E" w14:textId="77777777" w:rsidR="005C44BE" w:rsidRPr="00B3525D" w:rsidRDefault="005C44BE" w:rsidP="00B3525D">
            <w:pPr>
              <w:numPr>
                <w:ilvl w:val="1"/>
                <w:numId w:val="33"/>
              </w:numPr>
              <w:contextualSpacing/>
              <w:jc w:val="both"/>
              <w:rPr>
                <w:rFonts w:ascii="Arial" w:hAnsi="Arial" w:cs="Arial"/>
              </w:rPr>
            </w:pPr>
            <w:r w:rsidRPr="00B3525D">
              <w:rPr>
                <w:rFonts w:ascii="Arial" w:hAnsi="Arial" w:cs="Arial"/>
              </w:rPr>
              <w:t xml:space="preserve"> Демонстрирует глубину и широту знаний по теме, корректно и грамотно использует понятийный аппарат и научный язык</w:t>
            </w:r>
          </w:p>
        </w:tc>
      </w:tr>
      <w:tr w:rsidR="005C44BE" w:rsidRPr="00B3525D" w14:paraId="41D606C1" w14:textId="77777777" w:rsidTr="005C44BE">
        <w:tc>
          <w:tcPr>
            <w:tcW w:w="10206" w:type="dxa"/>
          </w:tcPr>
          <w:p w14:paraId="785BDB99" w14:textId="77777777" w:rsidR="005C44BE" w:rsidRPr="00B3525D" w:rsidRDefault="005C44BE" w:rsidP="00B3525D">
            <w:pPr>
              <w:numPr>
                <w:ilvl w:val="1"/>
                <w:numId w:val="33"/>
              </w:numPr>
              <w:contextualSpacing/>
              <w:jc w:val="both"/>
              <w:rPr>
                <w:rFonts w:ascii="Arial" w:hAnsi="Arial" w:cs="Arial"/>
              </w:rPr>
            </w:pPr>
            <w:r w:rsidRPr="00B3525D">
              <w:rPr>
                <w:rFonts w:ascii="Arial" w:hAnsi="Arial" w:cs="Arial"/>
              </w:rPr>
              <w:t xml:space="preserve"> Демонстрирует грамотность речи и языковую культуру</w:t>
            </w:r>
          </w:p>
        </w:tc>
      </w:tr>
      <w:tr w:rsidR="005C44BE" w:rsidRPr="00B3525D" w14:paraId="1BF7F2BF" w14:textId="77777777" w:rsidTr="005C44BE">
        <w:tc>
          <w:tcPr>
            <w:tcW w:w="10206" w:type="dxa"/>
          </w:tcPr>
          <w:p w14:paraId="4ACDFEAB" w14:textId="77777777" w:rsidR="005C44BE" w:rsidRPr="00B3525D" w:rsidRDefault="005C44BE" w:rsidP="00B3525D">
            <w:pPr>
              <w:numPr>
                <w:ilvl w:val="1"/>
                <w:numId w:val="33"/>
              </w:numPr>
              <w:contextualSpacing/>
              <w:jc w:val="both"/>
              <w:rPr>
                <w:rFonts w:ascii="Arial" w:hAnsi="Arial" w:cs="Arial"/>
              </w:rPr>
            </w:pPr>
            <w:r w:rsidRPr="00B3525D">
              <w:rPr>
                <w:rFonts w:ascii="Arial" w:hAnsi="Arial" w:cs="Arial"/>
              </w:rPr>
              <w:t xml:space="preserve"> Проявляет способность к анализу своей деятельности и осмыслению опыта, видит точки роста в своем личностном и профессиональном развитии</w:t>
            </w:r>
          </w:p>
        </w:tc>
      </w:tr>
      <w:tr w:rsidR="005C44BE" w:rsidRPr="00B3525D" w14:paraId="1430CDB6" w14:textId="77777777" w:rsidTr="005C44BE">
        <w:tc>
          <w:tcPr>
            <w:tcW w:w="10206" w:type="dxa"/>
          </w:tcPr>
          <w:p w14:paraId="12283D64" w14:textId="465478AD" w:rsidR="005C44BE" w:rsidRPr="00B3525D" w:rsidRDefault="005C44BE" w:rsidP="003F3C4E">
            <w:pPr>
              <w:jc w:val="both"/>
              <w:rPr>
                <w:rFonts w:ascii="Arial" w:hAnsi="Arial" w:cs="Arial"/>
              </w:rPr>
            </w:pPr>
            <w:r w:rsidRPr="00B3525D">
              <w:rPr>
                <w:rFonts w:ascii="Arial" w:hAnsi="Arial" w:cs="Arial"/>
              </w:rPr>
              <w:t>2.</w:t>
            </w:r>
            <w:r>
              <w:rPr>
                <w:rFonts w:ascii="Arial" w:hAnsi="Arial" w:cs="Arial"/>
              </w:rPr>
              <w:t>4</w:t>
            </w:r>
            <w:r w:rsidRPr="00B3525D">
              <w:rPr>
                <w:rFonts w:ascii="Arial" w:hAnsi="Arial" w:cs="Arial"/>
              </w:rPr>
              <w:t xml:space="preserve">. Выступает четко и конкретно, излагает позицию ясно и кратко, показывает точное видение педагогической концепции </w:t>
            </w:r>
          </w:p>
        </w:tc>
      </w:tr>
      <w:tr w:rsidR="005C44BE" w:rsidRPr="00B3525D" w14:paraId="6328DBE9" w14:textId="77777777" w:rsidTr="005C44BE">
        <w:tc>
          <w:tcPr>
            <w:tcW w:w="10206" w:type="dxa"/>
          </w:tcPr>
          <w:p w14:paraId="2F506DF3" w14:textId="77777777" w:rsidR="005C44BE" w:rsidRPr="00B3525D" w:rsidRDefault="005C44BE" w:rsidP="00B3525D">
            <w:pPr>
              <w:numPr>
                <w:ilvl w:val="0"/>
                <w:numId w:val="33"/>
              </w:numPr>
              <w:contextualSpacing/>
              <w:jc w:val="center"/>
              <w:rPr>
                <w:rFonts w:ascii="Arial" w:hAnsi="Arial" w:cs="Arial"/>
                <w:b/>
              </w:rPr>
            </w:pPr>
            <w:r w:rsidRPr="00B3525D">
              <w:rPr>
                <w:rFonts w:ascii="Arial" w:hAnsi="Arial" w:cs="Arial"/>
                <w:b/>
              </w:rPr>
              <w:t>Знание передовых технологий практической подготовки</w:t>
            </w:r>
          </w:p>
        </w:tc>
      </w:tr>
      <w:tr w:rsidR="005C44BE" w:rsidRPr="00B3525D" w14:paraId="13BD1A6A" w14:textId="77777777" w:rsidTr="005C44BE">
        <w:tc>
          <w:tcPr>
            <w:tcW w:w="10206" w:type="dxa"/>
          </w:tcPr>
          <w:p w14:paraId="31897786" w14:textId="77777777" w:rsidR="005C44BE" w:rsidRPr="00B3525D" w:rsidRDefault="005C44BE" w:rsidP="003F3C4E">
            <w:pPr>
              <w:jc w:val="both"/>
              <w:rPr>
                <w:rFonts w:ascii="Arial" w:hAnsi="Arial" w:cs="Arial"/>
              </w:rPr>
            </w:pPr>
            <w:r w:rsidRPr="00B3525D">
              <w:rPr>
                <w:rFonts w:ascii="Arial" w:hAnsi="Arial" w:cs="Arial"/>
              </w:rPr>
              <w:t>3.1. Демонстрирует взаимосвязь образовательных результатов учебного предмета теоретической части (дисциплины, дисциплинарного курса, профессионального модуля) с практической подготовкой</w:t>
            </w:r>
          </w:p>
        </w:tc>
      </w:tr>
      <w:tr w:rsidR="005C44BE" w:rsidRPr="00B3525D" w14:paraId="63D36E22" w14:textId="77777777" w:rsidTr="005C44BE">
        <w:tc>
          <w:tcPr>
            <w:tcW w:w="10206" w:type="dxa"/>
          </w:tcPr>
          <w:p w14:paraId="34A8F6F6" w14:textId="58A90143" w:rsidR="005C44BE" w:rsidRPr="00B3525D" w:rsidRDefault="005C44BE" w:rsidP="003F3C4E">
            <w:pPr>
              <w:jc w:val="both"/>
              <w:rPr>
                <w:rFonts w:ascii="Arial" w:hAnsi="Arial" w:cs="Arial"/>
              </w:rPr>
            </w:pPr>
            <w:r w:rsidRPr="00B3525D">
              <w:rPr>
                <w:rFonts w:ascii="Arial" w:hAnsi="Arial" w:cs="Arial"/>
              </w:rPr>
              <w:t>3.</w:t>
            </w:r>
            <w:r>
              <w:rPr>
                <w:rFonts w:ascii="Arial" w:hAnsi="Arial" w:cs="Arial"/>
              </w:rPr>
              <w:t>2</w:t>
            </w:r>
            <w:r w:rsidRPr="00B3525D">
              <w:rPr>
                <w:rFonts w:ascii="Arial" w:hAnsi="Arial" w:cs="Arial"/>
              </w:rPr>
              <w:t>. Обосновывает целесообразность применяемых педагогических технологий в педагогической деятельности</w:t>
            </w:r>
          </w:p>
        </w:tc>
      </w:tr>
      <w:tr w:rsidR="005C44BE" w:rsidRPr="00B3525D" w14:paraId="65666614" w14:textId="77777777" w:rsidTr="005C44BE">
        <w:tc>
          <w:tcPr>
            <w:tcW w:w="10206" w:type="dxa"/>
          </w:tcPr>
          <w:p w14:paraId="4134FDFF" w14:textId="77777777" w:rsidR="005C44BE" w:rsidRPr="00B3525D" w:rsidRDefault="005C44BE" w:rsidP="00B3525D">
            <w:pPr>
              <w:pStyle w:val="a5"/>
              <w:numPr>
                <w:ilvl w:val="1"/>
                <w:numId w:val="37"/>
              </w:numPr>
              <w:ind w:left="22" w:hanging="22"/>
              <w:jc w:val="both"/>
              <w:rPr>
                <w:rFonts w:ascii="Arial" w:hAnsi="Arial" w:cs="Arial"/>
              </w:rPr>
            </w:pPr>
            <w:r w:rsidRPr="00B3525D">
              <w:rPr>
                <w:rFonts w:ascii="Arial" w:hAnsi="Arial" w:cs="Arial"/>
              </w:rPr>
              <w:t>Демонстрирует методы, способы формирования у обучающихся учебной мотивации в получаемой профессии/специальности</w:t>
            </w:r>
          </w:p>
        </w:tc>
      </w:tr>
      <w:tr w:rsidR="005C44BE" w:rsidRPr="00B3525D" w14:paraId="39853AF2" w14:textId="77777777" w:rsidTr="005C44BE">
        <w:tc>
          <w:tcPr>
            <w:tcW w:w="10206" w:type="dxa"/>
          </w:tcPr>
          <w:p w14:paraId="2466F425" w14:textId="77777777" w:rsidR="005C44BE" w:rsidRPr="00B3525D" w:rsidRDefault="005C44BE" w:rsidP="00B3525D">
            <w:pPr>
              <w:pStyle w:val="a5"/>
              <w:numPr>
                <w:ilvl w:val="1"/>
                <w:numId w:val="37"/>
              </w:numPr>
              <w:ind w:left="22" w:hanging="22"/>
              <w:jc w:val="both"/>
              <w:rPr>
                <w:rFonts w:ascii="Arial" w:hAnsi="Arial" w:cs="Arial"/>
              </w:rPr>
            </w:pPr>
            <w:r w:rsidRPr="00B3525D">
              <w:rPr>
                <w:rFonts w:ascii="Arial" w:hAnsi="Arial" w:cs="Arial"/>
              </w:rPr>
              <w:t>Демонстрирует авторские педагогические решения в педагогической деятельности</w:t>
            </w:r>
          </w:p>
        </w:tc>
      </w:tr>
      <w:tr w:rsidR="005C44BE" w:rsidRPr="00B3525D" w14:paraId="3904071A" w14:textId="77777777" w:rsidTr="005C44BE">
        <w:tc>
          <w:tcPr>
            <w:tcW w:w="10206" w:type="dxa"/>
          </w:tcPr>
          <w:p w14:paraId="473336CC" w14:textId="77777777" w:rsidR="005C44BE" w:rsidRPr="00B3525D" w:rsidRDefault="005C44BE" w:rsidP="00B3525D">
            <w:pPr>
              <w:numPr>
                <w:ilvl w:val="0"/>
                <w:numId w:val="37"/>
              </w:numPr>
              <w:contextualSpacing/>
              <w:jc w:val="center"/>
              <w:rPr>
                <w:rFonts w:ascii="Arial" w:hAnsi="Arial" w:cs="Arial"/>
                <w:b/>
              </w:rPr>
            </w:pPr>
            <w:r w:rsidRPr="00B3525D">
              <w:rPr>
                <w:rFonts w:ascii="Arial" w:hAnsi="Arial" w:cs="Arial"/>
                <w:b/>
              </w:rPr>
              <w:t>Умение анализировать собственную деятельность</w:t>
            </w:r>
          </w:p>
        </w:tc>
      </w:tr>
      <w:tr w:rsidR="005C44BE" w:rsidRPr="00B3525D" w14:paraId="6903D86A" w14:textId="77777777" w:rsidTr="005C44BE">
        <w:tc>
          <w:tcPr>
            <w:tcW w:w="10206" w:type="dxa"/>
          </w:tcPr>
          <w:p w14:paraId="6A9137A0" w14:textId="77777777" w:rsidR="005C44BE" w:rsidRPr="00B3525D" w:rsidRDefault="005C44BE" w:rsidP="003F3C4E">
            <w:pPr>
              <w:jc w:val="both"/>
              <w:rPr>
                <w:rFonts w:ascii="Arial" w:hAnsi="Arial" w:cs="Arial"/>
              </w:rPr>
            </w:pPr>
            <w:r w:rsidRPr="00B3525D">
              <w:rPr>
                <w:rFonts w:ascii="Arial" w:hAnsi="Arial" w:cs="Arial"/>
              </w:rPr>
              <w:t>4.1. Демонстрирует результативность и потенциальные эффекты представляемых технологий/ методов/ приемов</w:t>
            </w:r>
          </w:p>
        </w:tc>
      </w:tr>
      <w:tr w:rsidR="005C44BE" w:rsidRPr="00B3525D" w14:paraId="43440FF1" w14:textId="77777777" w:rsidTr="005C44BE">
        <w:tc>
          <w:tcPr>
            <w:tcW w:w="10206" w:type="dxa"/>
          </w:tcPr>
          <w:p w14:paraId="539242E2" w14:textId="77777777" w:rsidR="005C44BE" w:rsidRPr="00B3525D" w:rsidRDefault="005C44BE" w:rsidP="003F3C4E">
            <w:pPr>
              <w:jc w:val="both"/>
              <w:rPr>
                <w:rFonts w:ascii="Arial" w:hAnsi="Arial" w:cs="Arial"/>
              </w:rPr>
            </w:pPr>
            <w:r w:rsidRPr="00B3525D">
              <w:rPr>
                <w:rFonts w:ascii="Arial" w:hAnsi="Arial" w:cs="Arial"/>
              </w:rPr>
              <w:t>4.2. Проявляет способность к анализу своей деятельности и осмыслению опыта</w:t>
            </w:r>
          </w:p>
        </w:tc>
      </w:tr>
      <w:tr w:rsidR="005C44BE" w:rsidRPr="00B3525D" w14:paraId="403EDE9D" w14:textId="77777777" w:rsidTr="005C44BE">
        <w:tc>
          <w:tcPr>
            <w:tcW w:w="10206" w:type="dxa"/>
          </w:tcPr>
          <w:p w14:paraId="25247B41" w14:textId="77777777" w:rsidR="005C44BE" w:rsidRPr="00B3525D" w:rsidRDefault="005C44BE" w:rsidP="003F3C4E">
            <w:pPr>
              <w:jc w:val="both"/>
              <w:rPr>
                <w:rFonts w:ascii="Arial" w:hAnsi="Arial" w:cs="Arial"/>
              </w:rPr>
            </w:pPr>
            <w:r w:rsidRPr="00B3525D">
              <w:rPr>
                <w:rFonts w:ascii="Arial" w:hAnsi="Arial" w:cs="Arial"/>
              </w:rPr>
              <w:t>4.3. Находит проблемные точки роста в своем профессиональном и личностном развитии</w:t>
            </w:r>
          </w:p>
        </w:tc>
      </w:tr>
      <w:tr w:rsidR="005C44BE" w:rsidRPr="00B3525D" w14:paraId="4CF3F27B" w14:textId="77777777" w:rsidTr="005C44BE">
        <w:tc>
          <w:tcPr>
            <w:tcW w:w="10206" w:type="dxa"/>
          </w:tcPr>
          <w:p w14:paraId="46EEF7D0" w14:textId="77777777" w:rsidR="005C44BE" w:rsidRPr="00B3525D" w:rsidRDefault="005C44BE" w:rsidP="003F3C4E">
            <w:pPr>
              <w:jc w:val="both"/>
              <w:rPr>
                <w:rFonts w:ascii="Arial" w:hAnsi="Arial" w:cs="Arial"/>
              </w:rPr>
            </w:pPr>
            <w:r w:rsidRPr="00B3525D">
              <w:rPr>
                <w:rFonts w:ascii="Arial" w:hAnsi="Arial" w:cs="Arial"/>
              </w:rPr>
              <w:lastRenderedPageBreak/>
              <w:t>4.4.  Предлагает конкретные рекомендации по использованию демонстрируемой технологии в педагогической деятельности</w:t>
            </w:r>
          </w:p>
        </w:tc>
      </w:tr>
      <w:tr w:rsidR="005C44BE" w:rsidRPr="00B3525D" w14:paraId="52782E41" w14:textId="77777777" w:rsidTr="005C44BE">
        <w:tc>
          <w:tcPr>
            <w:tcW w:w="10206" w:type="dxa"/>
          </w:tcPr>
          <w:p w14:paraId="40F79AA2" w14:textId="77777777" w:rsidR="005C44BE" w:rsidRPr="00B3525D" w:rsidRDefault="005C44BE" w:rsidP="00B3525D">
            <w:pPr>
              <w:numPr>
                <w:ilvl w:val="0"/>
                <w:numId w:val="37"/>
              </w:numPr>
              <w:contextualSpacing/>
              <w:jc w:val="center"/>
              <w:rPr>
                <w:rFonts w:ascii="Arial" w:hAnsi="Arial" w:cs="Arial"/>
                <w:b/>
              </w:rPr>
            </w:pPr>
            <w:r w:rsidRPr="00B3525D">
              <w:rPr>
                <w:rFonts w:ascii="Arial" w:hAnsi="Arial" w:cs="Arial"/>
                <w:b/>
              </w:rPr>
              <w:t>Общая и профессиональная эрудиция</w:t>
            </w:r>
          </w:p>
        </w:tc>
      </w:tr>
      <w:tr w:rsidR="005C44BE" w:rsidRPr="00B3525D" w14:paraId="2FE01E78" w14:textId="77777777" w:rsidTr="005C44BE">
        <w:tc>
          <w:tcPr>
            <w:tcW w:w="10206" w:type="dxa"/>
          </w:tcPr>
          <w:p w14:paraId="679355FE" w14:textId="77777777" w:rsidR="005C44BE" w:rsidRPr="00B3525D" w:rsidRDefault="005C44BE" w:rsidP="003F3C4E">
            <w:pPr>
              <w:contextualSpacing/>
              <w:jc w:val="both"/>
              <w:rPr>
                <w:rFonts w:ascii="Arial" w:hAnsi="Arial" w:cs="Arial"/>
              </w:rPr>
            </w:pPr>
            <w:r w:rsidRPr="00B3525D">
              <w:rPr>
                <w:rFonts w:ascii="Arial" w:hAnsi="Arial" w:cs="Arial"/>
              </w:rPr>
              <w:t>5.1. Широта и масштабность взгляда на профессию</w:t>
            </w:r>
          </w:p>
        </w:tc>
      </w:tr>
      <w:tr w:rsidR="005C44BE" w:rsidRPr="00B3525D" w14:paraId="6DEAD441" w14:textId="77777777" w:rsidTr="005C44BE">
        <w:tc>
          <w:tcPr>
            <w:tcW w:w="10206" w:type="dxa"/>
          </w:tcPr>
          <w:p w14:paraId="43FDA4BB" w14:textId="77777777" w:rsidR="005C44BE" w:rsidRPr="00B3525D" w:rsidRDefault="005C44BE" w:rsidP="003F3C4E">
            <w:pPr>
              <w:jc w:val="both"/>
              <w:rPr>
                <w:rFonts w:ascii="Arial" w:hAnsi="Arial" w:cs="Arial"/>
              </w:rPr>
            </w:pPr>
            <w:r w:rsidRPr="00B3525D">
              <w:rPr>
                <w:rFonts w:ascii="Arial" w:hAnsi="Arial" w:cs="Arial"/>
              </w:rPr>
              <w:t>5.2. Умение формулировать общие тенденции развития профессионального образования</w:t>
            </w:r>
          </w:p>
        </w:tc>
      </w:tr>
      <w:tr w:rsidR="005C44BE" w:rsidRPr="00B3525D" w14:paraId="68A08E69" w14:textId="77777777" w:rsidTr="005C44BE">
        <w:tc>
          <w:tcPr>
            <w:tcW w:w="10206" w:type="dxa"/>
          </w:tcPr>
          <w:p w14:paraId="64DDA1E5" w14:textId="77777777" w:rsidR="005C44BE" w:rsidRPr="00B3525D" w:rsidRDefault="005C44BE" w:rsidP="00B3525D">
            <w:pPr>
              <w:numPr>
                <w:ilvl w:val="1"/>
                <w:numId w:val="34"/>
              </w:numPr>
              <w:contextualSpacing/>
              <w:jc w:val="both"/>
              <w:rPr>
                <w:rFonts w:ascii="Arial" w:hAnsi="Arial" w:cs="Arial"/>
              </w:rPr>
            </w:pPr>
            <w:r w:rsidRPr="00B3525D">
              <w:rPr>
                <w:rFonts w:ascii="Arial" w:hAnsi="Arial" w:cs="Arial"/>
              </w:rPr>
              <w:t xml:space="preserve"> Демонстрация связи с практикой, обращение внимания на вызовы времени и запросы социума</w:t>
            </w:r>
          </w:p>
        </w:tc>
      </w:tr>
      <w:tr w:rsidR="005C44BE" w:rsidRPr="00B3525D" w14:paraId="767C5FCB" w14:textId="77777777" w:rsidTr="005C44BE">
        <w:tc>
          <w:tcPr>
            <w:tcW w:w="10206" w:type="dxa"/>
          </w:tcPr>
          <w:p w14:paraId="72844096" w14:textId="77777777" w:rsidR="005C44BE" w:rsidRPr="00B3525D" w:rsidRDefault="005C44BE" w:rsidP="00B3525D">
            <w:pPr>
              <w:numPr>
                <w:ilvl w:val="1"/>
                <w:numId w:val="34"/>
              </w:numPr>
              <w:contextualSpacing/>
              <w:jc w:val="both"/>
              <w:rPr>
                <w:rFonts w:ascii="Arial" w:hAnsi="Arial" w:cs="Arial"/>
              </w:rPr>
            </w:pPr>
            <w:r w:rsidRPr="00B3525D">
              <w:rPr>
                <w:rFonts w:ascii="Arial" w:hAnsi="Arial" w:cs="Arial"/>
              </w:rPr>
              <w:t xml:space="preserve"> Понимание ценностных ориентиров современной системы образования и наличие мировоззренческой позиции</w:t>
            </w:r>
          </w:p>
        </w:tc>
      </w:tr>
      <w:tr w:rsidR="005C44BE" w:rsidRPr="00B3525D" w14:paraId="69B2E9F4" w14:textId="77777777" w:rsidTr="005C44BE">
        <w:tc>
          <w:tcPr>
            <w:tcW w:w="10206" w:type="dxa"/>
          </w:tcPr>
          <w:p w14:paraId="1C73ECDA" w14:textId="77777777" w:rsidR="005C44BE" w:rsidRPr="00B3525D" w:rsidRDefault="005C44BE" w:rsidP="003F3C4E">
            <w:pPr>
              <w:jc w:val="both"/>
              <w:rPr>
                <w:rFonts w:ascii="Arial" w:hAnsi="Arial" w:cs="Arial"/>
              </w:rPr>
            </w:pPr>
            <w:r w:rsidRPr="00B3525D">
              <w:rPr>
                <w:rFonts w:ascii="Arial" w:hAnsi="Arial" w:cs="Arial"/>
              </w:rPr>
              <w:t>5.5. Понимание смысла своей собственной педагогической деятельности</w:t>
            </w:r>
          </w:p>
        </w:tc>
      </w:tr>
      <w:tr w:rsidR="005C44BE" w:rsidRPr="00B3525D" w14:paraId="2A9DD1D1" w14:textId="77777777" w:rsidTr="005C44BE">
        <w:trPr>
          <w:trHeight w:val="70"/>
        </w:trPr>
        <w:tc>
          <w:tcPr>
            <w:tcW w:w="10206" w:type="dxa"/>
          </w:tcPr>
          <w:p w14:paraId="0FC625F6" w14:textId="77777777" w:rsidR="005C44BE" w:rsidRPr="00B3525D" w:rsidRDefault="005C44BE" w:rsidP="003F3C4E">
            <w:pPr>
              <w:jc w:val="both"/>
              <w:rPr>
                <w:rFonts w:ascii="Arial" w:hAnsi="Arial" w:cs="Arial"/>
                <w:b/>
                <w:bCs/>
              </w:rPr>
            </w:pPr>
            <w:r w:rsidRPr="00B3525D">
              <w:rPr>
                <w:rFonts w:ascii="Arial" w:hAnsi="Arial" w:cs="Arial"/>
                <w:b/>
                <w:bCs/>
              </w:rPr>
              <w:t>Итого (сумма баллов):</w:t>
            </w:r>
            <w:bookmarkStart w:id="7" w:name="_GoBack"/>
            <w:bookmarkEnd w:id="7"/>
          </w:p>
        </w:tc>
      </w:tr>
      <w:tr w:rsidR="005C44BE" w:rsidRPr="00B3525D" w14:paraId="2A218A5C" w14:textId="77777777" w:rsidTr="005C44BE">
        <w:tc>
          <w:tcPr>
            <w:tcW w:w="10206" w:type="dxa"/>
          </w:tcPr>
          <w:p w14:paraId="038705D0" w14:textId="6C4F48C3" w:rsidR="005C44BE" w:rsidRPr="00B3525D" w:rsidRDefault="005C44BE" w:rsidP="003F3C4E">
            <w:pPr>
              <w:jc w:val="right"/>
              <w:rPr>
                <w:rFonts w:ascii="Arial" w:hAnsi="Arial" w:cs="Arial"/>
                <w:b/>
                <w:bCs/>
              </w:rPr>
            </w:pPr>
          </w:p>
        </w:tc>
      </w:tr>
    </w:tbl>
    <w:p w14:paraId="6387B03C" w14:textId="77777777" w:rsidR="00B3525D" w:rsidRPr="00B3525D" w:rsidRDefault="00B3525D" w:rsidP="005C44BE">
      <w:pPr>
        <w:rPr>
          <w:rFonts w:ascii="Arial" w:hAnsi="Arial" w:cs="Arial"/>
          <w:b/>
          <w:lang w:bidi="ru-RU"/>
        </w:rPr>
      </w:pPr>
    </w:p>
    <w:p w14:paraId="2F1FC758" w14:textId="77777777" w:rsidR="00B3525D" w:rsidRPr="00B3525D" w:rsidRDefault="00B3525D" w:rsidP="003F3C4E">
      <w:pPr>
        <w:rPr>
          <w:rFonts w:ascii="Arial" w:hAnsi="Arial" w:cs="Arial"/>
          <w:b/>
          <w:lang w:bidi="ru-RU"/>
        </w:rPr>
      </w:pPr>
    </w:p>
    <w:p w14:paraId="4053D52E" w14:textId="6C0C4A18" w:rsidR="00B3525D" w:rsidRPr="00B3525D" w:rsidRDefault="00B3525D" w:rsidP="004B2831">
      <w:pPr>
        <w:rPr>
          <w:rFonts w:ascii="Arial" w:hAnsi="Arial" w:cs="Arial"/>
          <w:b/>
          <w:lang w:bidi="ru-RU"/>
        </w:rPr>
      </w:pPr>
    </w:p>
    <w:p w14:paraId="321C244F" w14:textId="77777777" w:rsidR="00B3525D" w:rsidRPr="00B3525D" w:rsidRDefault="00B3525D" w:rsidP="00B3525D">
      <w:pPr>
        <w:ind w:firstLine="709"/>
        <w:jc w:val="center"/>
        <w:rPr>
          <w:rFonts w:ascii="Arial" w:hAnsi="Arial" w:cs="Arial"/>
          <w:lang w:bidi="ru-RU"/>
        </w:rPr>
      </w:pPr>
      <w:r w:rsidRPr="00B3525D">
        <w:rPr>
          <w:rFonts w:ascii="Arial" w:hAnsi="Arial" w:cs="Arial"/>
          <w:b/>
        </w:rPr>
        <w:t>Конкурсное задание № 2 «Открытый мастер-класс»</w:t>
      </w:r>
      <w:r w:rsidRPr="00B3525D">
        <w:rPr>
          <w:rFonts w:ascii="Arial" w:hAnsi="Arial" w:cs="Arial"/>
        </w:rPr>
        <w:t xml:space="preserve"> </w:t>
      </w:r>
      <w:r w:rsidRPr="00B3525D">
        <w:rPr>
          <w:rFonts w:ascii="Arial" w:hAnsi="Arial" w:cs="Arial"/>
          <w:lang w:bidi="ru-RU"/>
        </w:rPr>
        <w:t>–</w:t>
      </w:r>
    </w:p>
    <w:p w14:paraId="7CA9ACDC" w14:textId="77777777" w:rsidR="00B3525D" w:rsidRPr="00B3525D" w:rsidRDefault="00B3525D" w:rsidP="00B3525D">
      <w:pPr>
        <w:ind w:firstLine="709"/>
        <w:jc w:val="center"/>
        <w:rPr>
          <w:rFonts w:ascii="Arial" w:hAnsi="Arial" w:cs="Arial"/>
        </w:rPr>
      </w:pPr>
      <w:r w:rsidRPr="00B3525D">
        <w:rPr>
          <w:rFonts w:ascii="Arial" w:hAnsi="Arial" w:cs="Arial"/>
        </w:rPr>
        <w:t xml:space="preserve"> учебное занятие с группой обучающихся.</w:t>
      </w:r>
    </w:p>
    <w:p w14:paraId="14595CAD" w14:textId="77777777" w:rsidR="00B3525D" w:rsidRPr="00B3525D" w:rsidRDefault="00B3525D" w:rsidP="00B3525D">
      <w:pPr>
        <w:ind w:firstLine="709"/>
        <w:jc w:val="center"/>
        <w:rPr>
          <w:rFonts w:ascii="Arial" w:hAnsi="Arial" w:cs="Arial"/>
        </w:rPr>
      </w:pPr>
    </w:p>
    <w:p w14:paraId="434509ED" w14:textId="77777777" w:rsidR="00B3525D" w:rsidRPr="00B3525D" w:rsidRDefault="00B3525D" w:rsidP="00B3525D">
      <w:pPr>
        <w:ind w:firstLine="709"/>
        <w:jc w:val="both"/>
        <w:rPr>
          <w:rFonts w:ascii="Arial" w:hAnsi="Arial" w:cs="Arial"/>
        </w:rPr>
      </w:pPr>
      <w:r w:rsidRPr="00B3525D">
        <w:rPr>
          <w:rFonts w:ascii="Arial" w:hAnsi="Arial" w:cs="Arial"/>
        </w:rPr>
        <w:t>Цель конкурсного испытания: демонстрация конкурсантом профессиональных компетенций в области проведения и анализа учебного занятия как основной формы организации образовательного процесса.</w:t>
      </w:r>
    </w:p>
    <w:p w14:paraId="4A9AA1F6" w14:textId="77777777" w:rsidR="00B3525D" w:rsidRPr="00B3525D" w:rsidRDefault="00B3525D" w:rsidP="00B3525D">
      <w:pPr>
        <w:ind w:firstLine="709"/>
        <w:jc w:val="both"/>
        <w:rPr>
          <w:rFonts w:ascii="Arial" w:hAnsi="Arial" w:cs="Arial"/>
        </w:rPr>
      </w:pPr>
      <w:r w:rsidRPr="00B3525D">
        <w:rPr>
          <w:rFonts w:ascii="Arial" w:hAnsi="Arial" w:cs="Arial"/>
        </w:rPr>
        <w:t>Формат конкурсного испытания: учебное занятие по дисциплине, междисциплинарному курсу, профессиональному модулю, который проводится конкурсантом в профессиональной образовательной организации.</w:t>
      </w:r>
    </w:p>
    <w:p w14:paraId="2944448B" w14:textId="55C6646A" w:rsidR="00B3525D" w:rsidRPr="00B3525D" w:rsidRDefault="00B3525D" w:rsidP="00B3525D">
      <w:pPr>
        <w:ind w:firstLine="709"/>
        <w:jc w:val="both"/>
        <w:rPr>
          <w:rFonts w:ascii="Arial" w:hAnsi="Arial" w:cs="Arial"/>
        </w:rPr>
      </w:pPr>
      <w:r w:rsidRPr="00B3525D">
        <w:rPr>
          <w:rFonts w:ascii="Arial" w:hAnsi="Arial" w:cs="Arial"/>
        </w:rPr>
        <w:t>Регламент конкурсного испытания: 55 минут. Проведение учебного занятия – 45 минут, самоанализ урока и ответы на в</w:t>
      </w:r>
      <w:r>
        <w:rPr>
          <w:rFonts w:ascii="Arial" w:hAnsi="Arial" w:cs="Arial"/>
        </w:rPr>
        <w:t>опросы экспертов – до 10 минут.</w:t>
      </w:r>
    </w:p>
    <w:p w14:paraId="3B064ABC" w14:textId="77777777" w:rsidR="00B3525D" w:rsidRPr="00B3525D" w:rsidRDefault="00B3525D" w:rsidP="00B3525D">
      <w:pPr>
        <w:ind w:firstLine="709"/>
        <w:jc w:val="both"/>
        <w:rPr>
          <w:rFonts w:ascii="Arial" w:hAnsi="Arial" w:cs="Arial"/>
        </w:rPr>
      </w:pPr>
      <w:r w:rsidRPr="00B3525D">
        <w:rPr>
          <w:rFonts w:ascii="Arial" w:hAnsi="Arial" w:cs="Arial"/>
        </w:rPr>
        <w:t>Оценка конкурсного испытания осуществляется по 6 критериям. Каждый критерий включает 5 показателей, раскрывающих содержание критерия.</w:t>
      </w:r>
      <w:r w:rsidRPr="00B3525D">
        <w:rPr>
          <w:rFonts w:ascii="Arial" w:hAnsi="Arial" w:cs="Arial"/>
          <w:lang w:bidi="ru-RU"/>
        </w:rPr>
        <w:t xml:space="preserve"> Каждый показатель оценивается в баллах: </w:t>
      </w:r>
      <w:r w:rsidRPr="00B3525D">
        <w:rPr>
          <w:rFonts w:ascii="Arial" w:hAnsi="Arial" w:cs="Arial"/>
          <w:bCs/>
          <w:lang w:bidi="ru-RU"/>
        </w:rPr>
        <w:t>2 балла</w:t>
      </w:r>
      <w:r w:rsidRPr="00B3525D">
        <w:rPr>
          <w:rFonts w:ascii="Arial" w:hAnsi="Arial" w:cs="Arial"/>
          <w:lang w:bidi="ru-RU"/>
        </w:rPr>
        <w:t xml:space="preserve"> – «показатель проявлен в полной мере»; </w:t>
      </w:r>
      <w:r w:rsidRPr="00B3525D">
        <w:rPr>
          <w:rFonts w:ascii="Arial" w:hAnsi="Arial" w:cs="Arial"/>
          <w:bCs/>
          <w:lang w:bidi="ru-RU"/>
        </w:rPr>
        <w:t>1 балл</w:t>
      </w:r>
      <w:r w:rsidRPr="00B3525D">
        <w:rPr>
          <w:rFonts w:ascii="Arial" w:hAnsi="Arial" w:cs="Arial"/>
          <w:lang w:bidi="ru-RU"/>
        </w:rPr>
        <w:t xml:space="preserve"> – «показатель проявлен частично»; </w:t>
      </w:r>
      <w:r w:rsidRPr="00B3525D">
        <w:rPr>
          <w:rFonts w:ascii="Arial" w:hAnsi="Arial" w:cs="Arial"/>
          <w:bCs/>
          <w:lang w:bidi="ru-RU"/>
        </w:rPr>
        <w:t>0 баллов</w:t>
      </w:r>
      <w:r w:rsidRPr="00B3525D">
        <w:rPr>
          <w:rFonts w:ascii="Arial" w:hAnsi="Arial" w:cs="Arial"/>
          <w:lang w:bidi="ru-RU"/>
        </w:rPr>
        <w:t xml:space="preserve"> – «показатель не проявлен».</w:t>
      </w:r>
    </w:p>
    <w:p w14:paraId="7B6DD7A6" w14:textId="77777777" w:rsidR="00B3525D" w:rsidRPr="00B3525D" w:rsidRDefault="00B3525D" w:rsidP="00B3525D">
      <w:pPr>
        <w:ind w:firstLine="709"/>
        <w:jc w:val="both"/>
        <w:rPr>
          <w:rFonts w:ascii="Arial" w:hAnsi="Arial" w:cs="Arial"/>
          <w:b/>
          <w:bCs/>
        </w:rPr>
      </w:pPr>
      <w:r w:rsidRPr="00B3525D">
        <w:rPr>
          <w:rFonts w:ascii="Arial" w:hAnsi="Arial" w:cs="Arial"/>
          <w:bCs/>
        </w:rPr>
        <w:t>Максимальная оценка, выставляемая одним экспертом за конкурсное испытание</w:t>
      </w:r>
      <w:r w:rsidRPr="00B3525D">
        <w:rPr>
          <w:rFonts w:ascii="Arial" w:hAnsi="Arial" w:cs="Arial"/>
          <w:b/>
          <w:bCs/>
        </w:rPr>
        <w:t xml:space="preserve"> – 60 баллов.</w:t>
      </w:r>
    </w:p>
    <w:tbl>
      <w:tblPr>
        <w:tblStyle w:val="11"/>
        <w:tblW w:w="5000" w:type="pct"/>
        <w:tblLook w:val="04A0" w:firstRow="1" w:lastRow="0" w:firstColumn="1" w:lastColumn="0" w:noHBand="0" w:noVBand="1"/>
      </w:tblPr>
      <w:tblGrid>
        <w:gridCol w:w="9345"/>
      </w:tblGrid>
      <w:tr w:rsidR="005C44BE" w:rsidRPr="00B3525D" w14:paraId="3FF7EF6B" w14:textId="77777777" w:rsidTr="005C44BE">
        <w:trPr>
          <w:trHeight w:val="317"/>
        </w:trPr>
        <w:tc>
          <w:tcPr>
            <w:tcW w:w="9634" w:type="dxa"/>
            <w:vMerge w:val="restart"/>
            <w:vAlign w:val="center"/>
          </w:tcPr>
          <w:p w14:paraId="3FF6F4D7" w14:textId="77777777" w:rsidR="005C44BE" w:rsidRPr="00B3525D" w:rsidRDefault="005C44BE" w:rsidP="003F3C4E">
            <w:pPr>
              <w:spacing w:line="276" w:lineRule="auto"/>
              <w:jc w:val="center"/>
              <w:rPr>
                <w:rFonts w:ascii="Arial" w:hAnsi="Arial" w:cs="Arial"/>
                <w:b/>
              </w:rPr>
            </w:pPr>
            <w:r w:rsidRPr="00B3525D">
              <w:rPr>
                <w:rFonts w:ascii="Arial" w:hAnsi="Arial" w:cs="Arial"/>
                <w:b/>
              </w:rPr>
              <w:t>Критерии и показатели</w:t>
            </w:r>
          </w:p>
        </w:tc>
      </w:tr>
      <w:tr w:rsidR="005C44BE" w:rsidRPr="00B3525D" w14:paraId="3AC27628" w14:textId="77777777" w:rsidTr="005C44BE">
        <w:trPr>
          <w:trHeight w:val="317"/>
        </w:trPr>
        <w:tc>
          <w:tcPr>
            <w:tcW w:w="9634" w:type="dxa"/>
            <w:vMerge/>
            <w:vAlign w:val="center"/>
          </w:tcPr>
          <w:p w14:paraId="25A8A6E1" w14:textId="77777777" w:rsidR="005C44BE" w:rsidRPr="00B3525D" w:rsidRDefault="005C44BE" w:rsidP="003F3C4E">
            <w:pPr>
              <w:spacing w:line="276" w:lineRule="auto"/>
              <w:jc w:val="center"/>
              <w:rPr>
                <w:rFonts w:ascii="Arial" w:hAnsi="Arial" w:cs="Arial"/>
                <w:b/>
              </w:rPr>
            </w:pPr>
          </w:p>
        </w:tc>
      </w:tr>
      <w:tr w:rsidR="005C44BE" w:rsidRPr="00B3525D" w14:paraId="64671156" w14:textId="77777777" w:rsidTr="005C44BE">
        <w:trPr>
          <w:trHeight w:val="317"/>
        </w:trPr>
        <w:tc>
          <w:tcPr>
            <w:tcW w:w="9634" w:type="dxa"/>
            <w:vMerge/>
            <w:vAlign w:val="center"/>
          </w:tcPr>
          <w:p w14:paraId="513B9DDE" w14:textId="77777777" w:rsidR="005C44BE" w:rsidRPr="00B3525D" w:rsidRDefault="005C44BE" w:rsidP="003F3C4E">
            <w:pPr>
              <w:spacing w:line="276" w:lineRule="auto"/>
              <w:jc w:val="center"/>
              <w:rPr>
                <w:rFonts w:ascii="Arial" w:hAnsi="Arial" w:cs="Arial"/>
                <w:b/>
              </w:rPr>
            </w:pPr>
          </w:p>
        </w:tc>
      </w:tr>
      <w:tr w:rsidR="005C44BE" w:rsidRPr="00B3525D" w14:paraId="394B19EA" w14:textId="77777777" w:rsidTr="005C44BE">
        <w:tc>
          <w:tcPr>
            <w:tcW w:w="9634" w:type="dxa"/>
          </w:tcPr>
          <w:p w14:paraId="6110EC54" w14:textId="77777777" w:rsidR="005C44BE" w:rsidRPr="00B3525D" w:rsidRDefault="005C44BE" w:rsidP="00B3525D">
            <w:pPr>
              <w:numPr>
                <w:ilvl w:val="0"/>
                <w:numId w:val="36"/>
              </w:numPr>
              <w:contextualSpacing/>
              <w:jc w:val="center"/>
              <w:rPr>
                <w:rFonts w:ascii="Arial" w:hAnsi="Arial" w:cs="Arial"/>
                <w:b/>
              </w:rPr>
            </w:pPr>
            <w:r w:rsidRPr="00B3525D">
              <w:rPr>
                <w:rFonts w:ascii="Arial" w:hAnsi="Arial" w:cs="Arial"/>
                <w:b/>
              </w:rPr>
              <w:t>Методическое мастерство и творчество</w:t>
            </w:r>
          </w:p>
        </w:tc>
      </w:tr>
      <w:tr w:rsidR="005C44BE" w:rsidRPr="00B3525D" w14:paraId="1DC60F32" w14:textId="77777777" w:rsidTr="005C44BE">
        <w:tc>
          <w:tcPr>
            <w:tcW w:w="9634" w:type="dxa"/>
          </w:tcPr>
          <w:p w14:paraId="112DEDA4"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Обеспечивает методическую целостность и структурированность учебного занятия </w:t>
            </w:r>
          </w:p>
        </w:tc>
      </w:tr>
      <w:tr w:rsidR="005C44BE" w:rsidRPr="00B3525D" w14:paraId="09ED021D" w14:textId="77777777" w:rsidTr="005C44BE">
        <w:tc>
          <w:tcPr>
            <w:tcW w:w="9634" w:type="dxa"/>
          </w:tcPr>
          <w:p w14:paraId="5241AAA2"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Целесообразно использует технологии, методы, приемы и формы организации учебной деятельности</w:t>
            </w:r>
          </w:p>
        </w:tc>
      </w:tr>
      <w:tr w:rsidR="005C44BE" w:rsidRPr="00B3525D" w14:paraId="18A8FECA" w14:textId="77777777" w:rsidTr="005C44BE">
        <w:tc>
          <w:tcPr>
            <w:tcW w:w="9634" w:type="dxa"/>
          </w:tcPr>
          <w:p w14:paraId="6476B959"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Демонстрирует на учебном занятии основные компоненты своей методической системы</w:t>
            </w:r>
          </w:p>
        </w:tc>
      </w:tr>
      <w:tr w:rsidR="005C44BE" w:rsidRPr="00B3525D" w14:paraId="44F8AFAB" w14:textId="77777777" w:rsidTr="005C44BE">
        <w:tc>
          <w:tcPr>
            <w:tcW w:w="9634" w:type="dxa"/>
          </w:tcPr>
          <w:p w14:paraId="26434E98"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Обеспечивает четкую структуру и хронометраж учебного занятия</w:t>
            </w:r>
          </w:p>
        </w:tc>
      </w:tr>
      <w:tr w:rsidR="005C44BE" w:rsidRPr="00B3525D" w14:paraId="1161B0B3" w14:textId="77777777" w:rsidTr="005C44BE">
        <w:tc>
          <w:tcPr>
            <w:tcW w:w="9634" w:type="dxa"/>
          </w:tcPr>
          <w:p w14:paraId="13780313"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Обеспечивает обоснованный и оптимальный для данного учебного занятия объем и содержание информации</w:t>
            </w:r>
          </w:p>
        </w:tc>
      </w:tr>
      <w:tr w:rsidR="005C44BE" w:rsidRPr="00B3525D" w14:paraId="5ECFBDD8" w14:textId="77777777" w:rsidTr="005C44BE">
        <w:tc>
          <w:tcPr>
            <w:tcW w:w="9634" w:type="dxa"/>
          </w:tcPr>
          <w:p w14:paraId="6BC486FC" w14:textId="77777777" w:rsidR="005C44BE" w:rsidRPr="00B3525D" w:rsidRDefault="005C44BE" w:rsidP="00B3525D">
            <w:pPr>
              <w:numPr>
                <w:ilvl w:val="0"/>
                <w:numId w:val="35"/>
              </w:numPr>
              <w:tabs>
                <w:tab w:val="left" w:pos="454"/>
              </w:tabs>
              <w:contextualSpacing/>
              <w:jc w:val="center"/>
              <w:rPr>
                <w:rFonts w:ascii="Arial" w:hAnsi="Arial" w:cs="Arial"/>
                <w:b/>
              </w:rPr>
            </w:pPr>
            <w:r w:rsidRPr="00B3525D">
              <w:rPr>
                <w:rFonts w:ascii="Arial" w:hAnsi="Arial" w:cs="Arial"/>
                <w:b/>
              </w:rPr>
              <w:t>Использование передовых технологий практической подготовки в своей профессиональной деятельности, владение методиками практической подготовки</w:t>
            </w:r>
          </w:p>
        </w:tc>
      </w:tr>
      <w:tr w:rsidR="005C44BE" w:rsidRPr="00B3525D" w14:paraId="140D4AFF" w14:textId="77777777" w:rsidTr="005C44BE">
        <w:tc>
          <w:tcPr>
            <w:tcW w:w="9634" w:type="dxa"/>
          </w:tcPr>
          <w:p w14:paraId="62B2F04B" w14:textId="1292ED63" w:rsidR="005C44BE" w:rsidRPr="00B3525D" w:rsidRDefault="005C44BE" w:rsidP="004B2831">
            <w:pPr>
              <w:numPr>
                <w:ilvl w:val="1"/>
                <w:numId w:val="35"/>
              </w:numPr>
              <w:contextualSpacing/>
              <w:jc w:val="both"/>
              <w:rPr>
                <w:rFonts w:ascii="Arial" w:hAnsi="Arial" w:cs="Arial"/>
              </w:rPr>
            </w:pPr>
            <w:r w:rsidRPr="00B3525D">
              <w:rPr>
                <w:rFonts w:ascii="Arial" w:hAnsi="Arial" w:cs="Arial"/>
              </w:rPr>
              <w:t xml:space="preserve"> Демонстрирует на учебном занятии обоснованное применени</w:t>
            </w:r>
            <w:r>
              <w:rPr>
                <w:rFonts w:ascii="Arial" w:hAnsi="Arial" w:cs="Arial"/>
              </w:rPr>
              <w:t>е</w:t>
            </w:r>
            <w:r w:rsidRPr="00B3525D">
              <w:rPr>
                <w:rFonts w:ascii="Arial" w:hAnsi="Arial" w:cs="Arial"/>
              </w:rPr>
              <w:t xml:space="preserve"> передовых технологий практической подготовки обучающихся в соответствии с профессиональными компетенциями профессии или специальности</w:t>
            </w:r>
          </w:p>
        </w:tc>
      </w:tr>
      <w:tr w:rsidR="005C44BE" w:rsidRPr="00B3525D" w14:paraId="603AD6B3" w14:textId="77777777" w:rsidTr="005C44BE">
        <w:tc>
          <w:tcPr>
            <w:tcW w:w="9634" w:type="dxa"/>
          </w:tcPr>
          <w:p w14:paraId="5D02D481"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lastRenderedPageBreak/>
              <w:t xml:space="preserve"> Применяет в практических видах работ на учебном занятии задания, ориентированные на формирование профессиональных компетенций профессии или специальности</w:t>
            </w:r>
          </w:p>
        </w:tc>
      </w:tr>
      <w:tr w:rsidR="005C44BE" w:rsidRPr="00B3525D" w14:paraId="41D5AC15" w14:textId="77777777" w:rsidTr="005C44BE">
        <w:tc>
          <w:tcPr>
            <w:tcW w:w="9634" w:type="dxa"/>
          </w:tcPr>
          <w:p w14:paraId="4C4B7D60"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Обоснованно использует программное обеспечение, ориентирование на формирование профессиональных компетенций обучающихся</w:t>
            </w:r>
          </w:p>
        </w:tc>
      </w:tr>
      <w:tr w:rsidR="005C44BE" w:rsidRPr="00B3525D" w14:paraId="7B819C7F" w14:textId="77777777" w:rsidTr="005C44BE">
        <w:tc>
          <w:tcPr>
            <w:tcW w:w="9634" w:type="dxa"/>
          </w:tcPr>
          <w:p w14:paraId="3D377A6B"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Создает проблемные учебные ситуации, моделирующие производственный процесс, формирующий профессиональные навыки обучающихся</w:t>
            </w:r>
          </w:p>
        </w:tc>
      </w:tr>
      <w:tr w:rsidR="005C44BE" w:rsidRPr="00B3525D" w14:paraId="2DA7AF9E" w14:textId="77777777" w:rsidTr="005C44BE">
        <w:tc>
          <w:tcPr>
            <w:tcW w:w="9634" w:type="dxa"/>
          </w:tcPr>
          <w:p w14:paraId="365DBA69" w14:textId="00275A13" w:rsidR="005C44BE" w:rsidRPr="00B3525D" w:rsidRDefault="005C44BE" w:rsidP="004B2831">
            <w:pPr>
              <w:numPr>
                <w:ilvl w:val="1"/>
                <w:numId w:val="35"/>
              </w:numPr>
              <w:contextualSpacing/>
              <w:jc w:val="both"/>
              <w:rPr>
                <w:rFonts w:ascii="Arial" w:hAnsi="Arial" w:cs="Arial"/>
              </w:rPr>
            </w:pPr>
            <w:r w:rsidRPr="00B3525D">
              <w:rPr>
                <w:rFonts w:ascii="Arial" w:hAnsi="Arial" w:cs="Arial"/>
              </w:rPr>
              <w:t xml:space="preserve"> Применяет деятельност</w:t>
            </w:r>
            <w:r>
              <w:rPr>
                <w:rFonts w:ascii="Arial" w:hAnsi="Arial" w:cs="Arial"/>
              </w:rPr>
              <w:t>ный</w:t>
            </w:r>
            <w:r w:rsidRPr="00B3525D">
              <w:rPr>
                <w:rFonts w:ascii="Arial" w:hAnsi="Arial" w:cs="Arial"/>
              </w:rPr>
              <w:t xml:space="preserve"> подход на учебном занятии при формировании профессионального навыка </w:t>
            </w:r>
          </w:p>
        </w:tc>
      </w:tr>
      <w:tr w:rsidR="005C44BE" w:rsidRPr="00B3525D" w14:paraId="157BBDAB" w14:textId="77777777" w:rsidTr="005C44BE">
        <w:tc>
          <w:tcPr>
            <w:tcW w:w="9634" w:type="dxa"/>
          </w:tcPr>
          <w:p w14:paraId="1508F8F9" w14:textId="77777777" w:rsidR="005C44BE" w:rsidRPr="00B3525D" w:rsidRDefault="005C44BE" w:rsidP="00B3525D">
            <w:pPr>
              <w:numPr>
                <w:ilvl w:val="0"/>
                <w:numId w:val="35"/>
              </w:numPr>
              <w:contextualSpacing/>
              <w:jc w:val="center"/>
              <w:rPr>
                <w:rFonts w:ascii="Arial" w:hAnsi="Arial" w:cs="Arial"/>
                <w:b/>
              </w:rPr>
            </w:pPr>
            <w:r w:rsidRPr="00B3525D">
              <w:rPr>
                <w:rFonts w:ascii="Arial" w:hAnsi="Arial" w:cs="Arial"/>
                <w:b/>
              </w:rPr>
              <w:t>Организация работы обучающихся, умение взаимодействовать с обучающимися</w:t>
            </w:r>
          </w:p>
        </w:tc>
      </w:tr>
      <w:tr w:rsidR="005C44BE" w:rsidRPr="00B3525D" w14:paraId="0D4CB962" w14:textId="77777777" w:rsidTr="005C44BE">
        <w:tc>
          <w:tcPr>
            <w:tcW w:w="9634" w:type="dxa"/>
          </w:tcPr>
          <w:p w14:paraId="47280104"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Целесообразно и эффективно использует приемы формирования и поддержания мотивации обучающихся на учебном занятии</w:t>
            </w:r>
          </w:p>
        </w:tc>
      </w:tr>
      <w:tr w:rsidR="005C44BE" w:rsidRPr="00B3525D" w14:paraId="4C9AA36E" w14:textId="77777777" w:rsidTr="005C44BE">
        <w:tc>
          <w:tcPr>
            <w:tcW w:w="9634" w:type="dxa"/>
          </w:tcPr>
          <w:p w14:paraId="53709621"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В организации учебной деятельности на учебном занятии учитывает возрастные особенности группы обучающихся</w:t>
            </w:r>
          </w:p>
        </w:tc>
      </w:tr>
      <w:tr w:rsidR="005C44BE" w:rsidRPr="00B3525D" w14:paraId="2DEDB215" w14:textId="77777777" w:rsidTr="005C44BE">
        <w:tc>
          <w:tcPr>
            <w:tcW w:w="9634" w:type="dxa"/>
          </w:tcPr>
          <w:p w14:paraId="637CA3F3"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Демонстрирует корректное профессиональное общение с обучающимися, создает на учебном занятии ситуации сотрудничества</w:t>
            </w:r>
          </w:p>
        </w:tc>
      </w:tr>
      <w:tr w:rsidR="005C44BE" w:rsidRPr="00B3525D" w14:paraId="49659BAD" w14:textId="77777777" w:rsidTr="005C44BE">
        <w:tc>
          <w:tcPr>
            <w:tcW w:w="9634" w:type="dxa"/>
          </w:tcPr>
          <w:p w14:paraId="12D59CE2"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Обеспечивает нацеленность всех структурных и методических элементов учебного занятия на достижение обучающимися индивидуального образовательного результата</w:t>
            </w:r>
          </w:p>
        </w:tc>
      </w:tr>
      <w:tr w:rsidR="005C44BE" w:rsidRPr="00B3525D" w14:paraId="4EFB3B65" w14:textId="77777777" w:rsidTr="005C44BE">
        <w:tc>
          <w:tcPr>
            <w:tcW w:w="9634" w:type="dxa"/>
          </w:tcPr>
          <w:p w14:paraId="5A1210D1"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Обеспечивает психолого-педагогическую поддержку обучающихся учебной группы, в том числе с особыми образовательными потребностями и ограниченными возможностями здоровья</w:t>
            </w:r>
          </w:p>
        </w:tc>
      </w:tr>
      <w:tr w:rsidR="005C44BE" w:rsidRPr="00B3525D" w14:paraId="1C17ACFA" w14:textId="77777777" w:rsidTr="005C44BE">
        <w:tc>
          <w:tcPr>
            <w:tcW w:w="9634" w:type="dxa"/>
          </w:tcPr>
          <w:p w14:paraId="17226857" w14:textId="77777777" w:rsidR="005C44BE" w:rsidRPr="00B3525D" w:rsidRDefault="005C44BE" w:rsidP="00B3525D">
            <w:pPr>
              <w:numPr>
                <w:ilvl w:val="0"/>
                <w:numId w:val="35"/>
              </w:numPr>
              <w:contextualSpacing/>
              <w:jc w:val="center"/>
              <w:rPr>
                <w:rFonts w:ascii="Arial" w:hAnsi="Arial" w:cs="Arial"/>
                <w:b/>
              </w:rPr>
            </w:pPr>
            <w:r w:rsidRPr="00B3525D">
              <w:rPr>
                <w:rFonts w:ascii="Arial" w:hAnsi="Arial" w:cs="Arial"/>
                <w:b/>
              </w:rPr>
              <w:t>Использование информационно-коммуникационных, здоровьесберегающих технологий</w:t>
            </w:r>
          </w:p>
        </w:tc>
      </w:tr>
      <w:tr w:rsidR="005C44BE" w:rsidRPr="00B3525D" w14:paraId="70FE1DE1" w14:textId="77777777" w:rsidTr="005C44BE">
        <w:tc>
          <w:tcPr>
            <w:tcW w:w="9634" w:type="dxa"/>
          </w:tcPr>
          <w:p w14:paraId="5353BF19"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Целесообразно и на достаточном уровне использует ИКТ-технологии</w:t>
            </w:r>
          </w:p>
        </w:tc>
      </w:tr>
      <w:tr w:rsidR="005C44BE" w:rsidRPr="00B3525D" w14:paraId="3375595A" w14:textId="77777777" w:rsidTr="005C44BE">
        <w:tc>
          <w:tcPr>
            <w:tcW w:w="9634" w:type="dxa"/>
          </w:tcPr>
          <w:p w14:paraId="5FCD3B65"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Реализует здоровьесберегающие подходы, использует приемы снятия напряжения и смену видов учебной деятельности обучающихся</w:t>
            </w:r>
          </w:p>
        </w:tc>
      </w:tr>
      <w:tr w:rsidR="005C44BE" w:rsidRPr="00B3525D" w14:paraId="36D4ECF8" w14:textId="77777777" w:rsidTr="005C44BE">
        <w:tc>
          <w:tcPr>
            <w:tcW w:w="9634" w:type="dxa"/>
          </w:tcPr>
          <w:p w14:paraId="37F19069" w14:textId="2D858D7A" w:rsidR="005C44BE" w:rsidRPr="00B3525D" w:rsidRDefault="005C44BE" w:rsidP="005C44BE">
            <w:pPr>
              <w:numPr>
                <w:ilvl w:val="1"/>
                <w:numId w:val="35"/>
              </w:numPr>
              <w:contextualSpacing/>
              <w:jc w:val="both"/>
              <w:rPr>
                <w:rFonts w:ascii="Arial" w:hAnsi="Arial" w:cs="Arial"/>
              </w:rPr>
            </w:pPr>
            <w:r w:rsidRPr="00B3525D">
              <w:rPr>
                <w:rFonts w:ascii="Arial" w:hAnsi="Arial" w:cs="Arial"/>
              </w:rPr>
              <w:t xml:space="preserve"> Демонстрирует обоснованное применение электронны</w:t>
            </w:r>
            <w:r>
              <w:rPr>
                <w:rFonts w:ascii="Arial" w:hAnsi="Arial" w:cs="Arial"/>
              </w:rPr>
              <w:t>х</w:t>
            </w:r>
            <w:r w:rsidRPr="00B3525D">
              <w:rPr>
                <w:rFonts w:ascii="Arial" w:hAnsi="Arial" w:cs="Arial"/>
              </w:rPr>
              <w:t xml:space="preserve"> учебно-методических пособий, возможностей интерактивной доски</w:t>
            </w:r>
          </w:p>
        </w:tc>
      </w:tr>
      <w:tr w:rsidR="005C44BE" w:rsidRPr="00B3525D" w14:paraId="4ECC4A79" w14:textId="77777777" w:rsidTr="005C44BE">
        <w:tc>
          <w:tcPr>
            <w:tcW w:w="9634" w:type="dxa"/>
          </w:tcPr>
          <w:p w14:paraId="2193C2B5" w14:textId="77777777" w:rsidR="005C44BE" w:rsidRPr="00B3525D" w:rsidRDefault="005C44BE" w:rsidP="003F3C4E">
            <w:pPr>
              <w:jc w:val="both"/>
              <w:rPr>
                <w:rFonts w:ascii="Arial" w:hAnsi="Arial" w:cs="Arial"/>
              </w:rPr>
            </w:pPr>
            <w:r w:rsidRPr="00B3525D">
              <w:rPr>
                <w:rFonts w:ascii="Arial" w:hAnsi="Arial" w:cs="Arial"/>
              </w:rPr>
              <w:t>4.4. Демонстрирует применение интерактивных методов обучения, в том числе с применением цифровых образовательных ресурсов</w:t>
            </w:r>
          </w:p>
        </w:tc>
      </w:tr>
      <w:tr w:rsidR="005C44BE" w:rsidRPr="00B3525D" w14:paraId="658561D5" w14:textId="77777777" w:rsidTr="005C44BE">
        <w:tc>
          <w:tcPr>
            <w:tcW w:w="9634" w:type="dxa"/>
          </w:tcPr>
          <w:p w14:paraId="0E51D4CF" w14:textId="77777777" w:rsidR="005C44BE" w:rsidRPr="00B3525D" w:rsidRDefault="005C44BE" w:rsidP="003F3C4E">
            <w:pPr>
              <w:jc w:val="both"/>
              <w:rPr>
                <w:rFonts w:ascii="Arial" w:hAnsi="Arial" w:cs="Arial"/>
              </w:rPr>
            </w:pPr>
            <w:r w:rsidRPr="00B3525D">
              <w:rPr>
                <w:rFonts w:ascii="Arial" w:hAnsi="Arial" w:cs="Arial"/>
              </w:rPr>
              <w:t xml:space="preserve">4.5. Применяет в учебном занятии модели, макеты, модуляторы, симуляторы и другие средства, имитирующие производственные операции и процессы </w:t>
            </w:r>
          </w:p>
        </w:tc>
      </w:tr>
      <w:tr w:rsidR="005C44BE" w:rsidRPr="00B3525D" w14:paraId="4099A864" w14:textId="77777777" w:rsidTr="005C44BE">
        <w:tc>
          <w:tcPr>
            <w:tcW w:w="9634" w:type="dxa"/>
          </w:tcPr>
          <w:p w14:paraId="490727FB" w14:textId="77777777" w:rsidR="005C44BE" w:rsidRPr="00B3525D" w:rsidRDefault="005C44BE" w:rsidP="00B3525D">
            <w:pPr>
              <w:numPr>
                <w:ilvl w:val="0"/>
                <w:numId w:val="35"/>
              </w:numPr>
              <w:contextualSpacing/>
              <w:jc w:val="center"/>
              <w:rPr>
                <w:rFonts w:ascii="Arial" w:hAnsi="Arial" w:cs="Arial"/>
                <w:b/>
              </w:rPr>
            </w:pPr>
            <w:r w:rsidRPr="00B3525D">
              <w:rPr>
                <w:rFonts w:ascii="Arial" w:hAnsi="Arial" w:cs="Arial"/>
                <w:b/>
              </w:rPr>
              <w:t>Результативность учебного занятия</w:t>
            </w:r>
          </w:p>
        </w:tc>
      </w:tr>
      <w:tr w:rsidR="005C44BE" w:rsidRPr="00B3525D" w14:paraId="52FE39A0" w14:textId="77777777" w:rsidTr="005C44BE">
        <w:tc>
          <w:tcPr>
            <w:tcW w:w="9634" w:type="dxa"/>
          </w:tcPr>
          <w:p w14:paraId="61DDDBB1"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Демонстрирует постановку и достижение планируемых результатов учебного занятия</w:t>
            </w:r>
          </w:p>
        </w:tc>
      </w:tr>
      <w:tr w:rsidR="005C44BE" w:rsidRPr="00B3525D" w14:paraId="5320FBFC" w14:textId="77777777" w:rsidTr="005C44BE">
        <w:tc>
          <w:tcPr>
            <w:tcW w:w="9634" w:type="dxa"/>
          </w:tcPr>
          <w:p w14:paraId="7DF596E6"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Планирует результаты учебного занятия с учетом ПООП, в соответствии с рабочей программой </w:t>
            </w:r>
          </w:p>
        </w:tc>
      </w:tr>
      <w:tr w:rsidR="005C44BE" w:rsidRPr="00B3525D" w14:paraId="2785453A" w14:textId="77777777" w:rsidTr="005C44BE">
        <w:tc>
          <w:tcPr>
            <w:tcW w:w="9634" w:type="dxa"/>
          </w:tcPr>
          <w:p w14:paraId="336FC259"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Планирует результаты учебного занятия в соответствии с целью, задачами, содержанием, формами и способами учебной деятельности</w:t>
            </w:r>
          </w:p>
        </w:tc>
      </w:tr>
      <w:tr w:rsidR="005C44BE" w:rsidRPr="00B3525D" w14:paraId="16506720" w14:textId="77777777" w:rsidTr="005C44BE">
        <w:trPr>
          <w:trHeight w:val="285"/>
        </w:trPr>
        <w:tc>
          <w:tcPr>
            <w:tcW w:w="9634" w:type="dxa"/>
          </w:tcPr>
          <w:p w14:paraId="3EBD9AF0"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 xml:space="preserve"> Привлекает обучающихся к планированию цели, задач и результатов учебного занятия</w:t>
            </w:r>
          </w:p>
        </w:tc>
      </w:tr>
      <w:tr w:rsidR="005C44BE" w:rsidRPr="00B3525D" w14:paraId="23211A01" w14:textId="77777777" w:rsidTr="005C44BE">
        <w:tc>
          <w:tcPr>
            <w:tcW w:w="9634" w:type="dxa"/>
          </w:tcPr>
          <w:p w14:paraId="25910214" w14:textId="77777777" w:rsidR="005C44BE" w:rsidRPr="00B3525D" w:rsidRDefault="005C44BE" w:rsidP="00B3525D">
            <w:pPr>
              <w:numPr>
                <w:ilvl w:val="1"/>
                <w:numId w:val="34"/>
              </w:numPr>
              <w:contextualSpacing/>
              <w:jc w:val="both"/>
              <w:rPr>
                <w:rFonts w:ascii="Arial" w:hAnsi="Arial" w:cs="Arial"/>
              </w:rPr>
            </w:pPr>
            <w:r w:rsidRPr="00B3525D">
              <w:rPr>
                <w:rFonts w:ascii="Arial" w:hAnsi="Arial" w:cs="Arial"/>
              </w:rPr>
              <w:t xml:space="preserve"> Владеет инструментарием оценивания результативности учебного занятия</w:t>
            </w:r>
          </w:p>
        </w:tc>
      </w:tr>
      <w:tr w:rsidR="005C44BE" w:rsidRPr="00B3525D" w14:paraId="503DAB80" w14:textId="77777777" w:rsidTr="005C44BE">
        <w:tc>
          <w:tcPr>
            <w:tcW w:w="9634" w:type="dxa"/>
          </w:tcPr>
          <w:p w14:paraId="47EF6923" w14:textId="77777777" w:rsidR="005C44BE" w:rsidRPr="00B3525D" w:rsidRDefault="005C44BE" w:rsidP="00B3525D">
            <w:pPr>
              <w:numPr>
                <w:ilvl w:val="0"/>
                <w:numId w:val="35"/>
              </w:numPr>
              <w:contextualSpacing/>
              <w:jc w:val="center"/>
              <w:rPr>
                <w:rFonts w:ascii="Arial" w:hAnsi="Arial" w:cs="Arial"/>
                <w:b/>
              </w:rPr>
            </w:pPr>
            <w:r w:rsidRPr="00B3525D">
              <w:rPr>
                <w:rFonts w:ascii="Arial" w:hAnsi="Arial" w:cs="Arial"/>
                <w:b/>
              </w:rPr>
              <w:t>Рефлексивная культура</w:t>
            </w:r>
          </w:p>
        </w:tc>
      </w:tr>
      <w:tr w:rsidR="005C44BE" w:rsidRPr="00B3525D" w14:paraId="2A30528B" w14:textId="77777777" w:rsidTr="005C44BE">
        <w:tc>
          <w:tcPr>
            <w:tcW w:w="9634" w:type="dxa"/>
          </w:tcPr>
          <w:p w14:paraId="68E93F77" w14:textId="77777777" w:rsidR="005C44BE" w:rsidRPr="00B3525D" w:rsidRDefault="005C44BE" w:rsidP="00B3525D">
            <w:pPr>
              <w:numPr>
                <w:ilvl w:val="1"/>
                <w:numId w:val="35"/>
              </w:numPr>
              <w:contextualSpacing/>
              <w:jc w:val="both"/>
              <w:rPr>
                <w:rFonts w:ascii="Arial" w:hAnsi="Arial" w:cs="Arial"/>
              </w:rPr>
            </w:pPr>
            <w:r w:rsidRPr="00B3525D">
              <w:rPr>
                <w:rFonts w:ascii="Arial" w:hAnsi="Arial" w:cs="Arial"/>
              </w:rPr>
              <w:t>Владеет оценочно-рефлексивным инструментарием</w:t>
            </w:r>
          </w:p>
        </w:tc>
      </w:tr>
      <w:tr w:rsidR="005C44BE" w:rsidRPr="00B3525D" w14:paraId="02CC230F" w14:textId="77777777" w:rsidTr="005C44BE">
        <w:tc>
          <w:tcPr>
            <w:tcW w:w="9634" w:type="dxa"/>
          </w:tcPr>
          <w:p w14:paraId="1ADB6C6D" w14:textId="77777777" w:rsidR="005C44BE" w:rsidRPr="00B3525D" w:rsidRDefault="005C44BE" w:rsidP="003F3C4E">
            <w:pPr>
              <w:tabs>
                <w:tab w:val="right" w:pos="9355"/>
              </w:tabs>
              <w:jc w:val="both"/>
              <w:rPr>
                <w:rFonts w:ascii="Arial" w:hAnsi="Arial" w:cs="Arial"/>
              </w:rPr>
            </w:pPr>
            <w:r w:rsidRPr="00B3525D">
              <w:rPr>
                <w:rFonts w:ascii="Arial" w:hAnsi="Arial" w:cs="Arial"/>
              </w:rPr>
              <w:t>6.2. Соотносит использованные на учебном занятии методы и приёмы с поставленной целью, задачами и достигнутыми результатами</w:t>
            </w:r>
          </w:p>
        </w:tc>
      </w:tr>
      <w:tr w:rsidR="005C44BE" w:rsidRPr="00B3525D" w14:paraId="595127FC" w14:textId="77777777" w:rsidTr="005C44BE">
        <w:tc>
          <w:tcPr>
            <w:tcW w:w="9634" w:type="dxa"/>
          </w:tcPr>
          <w:p w14:paraId="6C69AA39" w14:textId="77777777" w:rsidR="005C44BE" w:rsidRPr="00B3525D" w:rsidRDefault="005C44BE" w:rsidP="003F3C4E">
            <w:pPr>
              <w:tabs>
                <w:tab w:val="right" w:pos="9355"/>
              </w:tabs>
              <w:jc w:val="both"/>
              <w:rPr>
                <w:rFonts w:ascii="Arial" w:hAnsi="Arial" w:cs="Arial"/>
              </w:rPr>
            </w:pPr>
            <w:r w:rsidRPr="00B3525D">
              <w:rPr>
                <w:rFonts w:ascii="Arial" w:hAnsi="Arial" w:cs="Arial"/>
              </w:rPr>
              <w:t xml:space="preserve">6.3. Демонстрирует взаимосвязь проведенного занятия с методическими принципами, представленными в методической мастерской, сочетание </w:t>
            </w:r>
            <w:r w:rsidRPr="00B3525D">
              <w:rPr>
                <w:rFonts w:ascii="Arial" w:hAnsi="Arial" w:cs="Arial"/>
              </w:rPr>
              <w:lastRenderedPageBreak/>
              <w:t>элементов структуры урока в соответствии с планом и его реализацией, аргументированно обосновывает свои действия</w:t>
            </w:r>
          </w:p>
        </w:tc>
      </w:tr>
      <w:tr w:rsidR="005C44BE" w:rsidRPr="00B3525D" w14:paraId="3CD5439E" w14:textId="77777777" w:rsidTr="005C44BE">
        <w:tc>
          <w:tcPr>
            <w:tcW w:w="9634" w:type="dxa"/>
          </w:tcPr>
          <w:p w14:paraId="1977DB7F" w14:textId="77777777" w:rsidR="005C44BE" w:rsidRPr="00B3525D" w:rsidRDefault="005C44BE" w:rsidP="003F3C4E">
            <w:pPr>
              <w:jc w:val="both"/>
              <w:rPr>
                <w:rFonts w:ascii="Arial" w:hAnsi="Arial" w:cs="Arial"/>
              </w:rPr>
            </w:pPr>
            <w:r w:rsidRPr="00B3525D">
              <w:rPr>
                <w:rFonts w:ascii="Arial" w:hAnsi="Arial" w:cs="Arial"/>
              </w:rPr>
              <w:t>6.4. Обеспечивает наличие рефлексивно-оценочных элементов в структуре учебного занятия</w:t>
            </w:r>
          </w:p>
        </w:tc>
      </w:tr>
      <w:tr w:rsidR="005C44BE" w:rsidRPr="00B3525D" w14:paraId="5EA39144" w14:textId="77777777" w:rsidTr="005C44BE">
        <w:tc>
          <w:tcPr>
            <w:tcW w:w="9634" w:type="dxa"/>
          </w:tcPr>
          <w:p w14:paraId="5C8FD1CD" w14:textId="77777777" w:rsidR="005C44BE" w:rsidRPr="00B3525D" w:rsidRDefault="005C44BE" w:rsidP="003F3C4E">
            <w:pPr>
              <w:jc w:val="both"/>
              <w:rPr>
                <w:rFonts w:ascii="Arial" w:hAnsi="Arial" w:cs="Arial"/>
              </w:rPr>
            </w:pPr>
            <w:r w:rsidRPr="00B3525D">
              <w:rPr>
                <w:rFonts w:ascii="Arial" w:hAnsi="Arial" w:cs="Arial"/>
              </w:rPr>
              <w:t>6.5. Демонстрирует готовность и способность к профессиональной рефлексии во время самоанализа учебного занятия и беседы с экспертами</w:t>
            </w:r>
          </w:p>
        </w:tc>
      </w:tr>
      <w:tr w:rsidR="005C44BE" w:rsidRPr="00B3525D" w14:paraId="6AAFD09C" w14:textId="77777777" w:rsidTr="005C44BE">
        <w:tc>
          <w:tcPr>
            <w:tcW w:w="9634" w:type="dxa"/>
          </w:tcPr>
          <w:p w14:paraId="4408D477" w14:textId="77777777" w:rsidR="005C44BE" w:rsidRPr="00B3525D" w:rsidRDefault="005C44BE" w:rsidP="003F3C4E">
            <w:pPr>
              <w:jc w:val="both"/>
              <w:rPr>
                <w:rFonts w:ascii="Arial" w:hAnsi="Arial" w:cs="Arial"/>
                <w:b/>
                <w:bCs/>
              </w:rPr>
            </w:pPr>
            <w:r w:rsidRPr="00B3525D">
              <w:rPr>
                <w:rFonts w:ascii="Arial" w:hAnsi="Arial" w:cs="Arial"/>
                <w:b/>
                <w:bCs/>
              </w:rPr>
              <w:t>Итого (сумма баллов):</w:t>
            </w:r>
          </w:p>
        </w:tc>
      </w:tr>
      <w:tr w:rsidR="005C44BE" w:rsidRPr="00B3525D" w14:paraId="114434F3" w14:textId="77777777" w:rsidTr="005C44BE">
        <w:tc>
          <w:tcPr>
            <w:tcW w:w="9634" w:type="dxa"/>
          </w:tcPr>
          <w:p w14:paraId="75E2D692" w14:textId="030184C6" w:rsidR="005C44BE" w:rsidRPr="00B3525D" w:rsidRDefault="005C44BE" w:rsidP="003F3C4E">
            <w:pPr>
              <w:jc w:val="right"/>
              <w:rPr>
                <w:rFonts w:ascii="Arial" w:hAnsi="Arial" w:cs="Arial"/>
                <w:b/>
                <w:bCs/>
              </w:rPr>
            </w:pPr>
            <w:r w:rsidRPr="00B3525D">
              <w:rPr>
                <w:rFonts w:ascii="Arial" w:hAnsi="Arial" w:cs="Arial"/>
                <w:b/>
                <w:bCs/>
                <w:lang w:val="en-US"/>
              </w:rPr>
              <w:t xml:space="preserve"> </w:t>
            </w:r>
          </w:p>
        </w:tc>
      </w:tr>
    </w:tbl>
    <w:p w14:paraId="71C8BE22" w14:textId="77777777" w:rsidR="005C44BE" w:rsidRDefault="005C44BE" w:rsidP="00B3525D">
      <w:pPr>
        <w:rPr>
          <w:rFonts w:ascii="Arial" w:hAnsi="Arial" w:cs="Arial"/>
        </w:rPr>
      </w:pPr>
    </w:p>
    <w:p w14:paraId="72CB6631" w14:textId="31AED177" w:rsidR="00B3525D" w:rsidRPr="00B3525D" w:rsidRDefault="00B3525D" w:rsidP="00B3525D">
      <w:pPr>
        <w:tabs>
          <w:tab w:val="left" w:pos="1134"/>
        </w:tabs>
        <w:ind w:firstLine="567"/>
        <w:jc w:val="both"/>
        <w:rPr>
          <w:rFonts w:ascii="Arial" w:hAnsi="Arial" w:cs="Arial"/>
        </w:rPr>
      </w:pPr>
      <w:r w:rsidRPr="003F3C4E">
        <w:rPr>
          <w:rFonts w:ascii="Arial" w:hAnsi="Arial" w:cs="Arial"/>
        </w:rPr>
        <w:t xml:space="preserve"> </w:t>
      </w:r>
    </w:p>
    <w:sectPr w:rsidR="00B3525D" w:rsidRPr="00B3525D" w:rsidSect="00C05D3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780C2" w14:textId="77777777" w:rsidR="00D31C5E" w:rsidRDefault="00D31C5E" w:rsidP="001A0B57">
      <w:r>
        <w:separator/>
      </w:r>
    </w:p>
  </w:endnote>
  <w:endnote w:type="continuationSeparator" w:id="0">
    <w:p w14:paraId="5A2F0BBD" w14:textId="77777777" w:rsidR="00D31C5E" w:rsidRDefault="00D31C5E" w:rsidP="001A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5B10B" w14:textId="77777777" w:rsidR="00D31C5E" w:rsidRDefault="00D31C5E" w:rsidP="001A0B57">
      <w:r>
        <w:separator/>
      </w:r>
    </w:p>
  </w:footnote>
  <w:footnote w:type="continuationSeparator" w:id="0">
    <w:p w14:paraId="60C86F43" w14:textId="77777777" w:rsidR="00D31C5E" w:rsidRDefault="00D31C5E" w:rsidP="001A0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1E5"/>
    <w:multiLevelType w:val="hybridMultilevel"/>
    <w:tmpl w:val="613ED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D0D5A"/>
    <w:multiLevelType w:val="hybridMultilevel"/>
    <w:tmpl w:val="CE52DAA8"/>
    <w:lvl w:ilvl="0" w:tplc="AF48F5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9D085B"/>
    <w:multiLevelType w:val="hybridMultilevel"/>
    <w:tmpl w:val="85C696DE"/>
    <w:lvl w:ilvl="0" w:tplc="2F2E4278">
      <w:start w:val="4"/>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B2A372">
      <w:start w:val="1"/>
      <w:numFmt w:val="lowerLetter"/>
      <w:lvlText w:val="%2"/>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C0E4B0">
      <w:start w:val="1"/>
      <w:numFmt w:val="lowerRoman"/>
      <w:lvlText w:val="%3"/>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D2EAEE">
      <w:start w:val="1"/>
      <w:numFmt w:val="decimal"/>
      <w:lvlText w:val="%4"/>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DE5CAE">
      <w:start w:val="1"/>
      <w:numFmt w:val="lowerLetter"/>
      <w:lvlText w:val="%5"/>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7268FE">
      <w:start w:val="1"/>
      <w:numFmt w:val="lowerRoman"/>
      <w:lvlText w:val="%6"/>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22FB0E">
      <w:start w:val="1"/>
      <w:numFmt w:val="decimal"/>
      <w:lvlText w:val="%7"/>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1E37D2">
      <w:start w:val="1"/>
      <w:numFmt w:val="lowerLetter"/>
      <w:lvlText w:val="%8"/>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DEBE2E">
      <w:start w:val="1"/>
      <w:numFmt w:val="lowerRoman"/>
      <w:lvlText w:val="%9"/>
      <w:lvlJc w:val="left"/>
      <w:pPr>
        <w:ind w:left="6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2978AB"/>
    <w:multiLevelType w:val="multilevel"/>
    <w:tmpl w:val="9C8C2644"/>
    <w:lvl w:ilvl="0">
      <w:start w:val="1"/>
      <w:numFmt w:val="decimal"/>
      <w:lvlText w:val="%1."/>
      <w:lvlJc w:val="left"/>
      <w:pPr>
        <w:ind w:left="1636" w:hanging="360"/>
      </w:pPr>
      <w:rPr>
        <w:rFonts w:ascii="Arial" w:eastAsiaTheme="minorHAnsi" w:hAnsi="Arial" w:cs="Arial"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4" w15:restartNumberingAfterBreak="0">
    <w:nsid w:val="10170567"/>
    <w:multiLevelType w:val="hybridMultilevel"/>
    <w:tmpl w:val="E482EE8C"/>
    <w:lvl w:ilvl="0" w:tplc="119CEAD2">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B6FBAE">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0EC6E8">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888D62">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CAA7D8">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522872">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4BD5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3E3A96">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A09CAC">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A5301B"/>
    <w:multiLevelType w:val="hybridMultilevel"/>
    <w:tmpl w:val="6D3ADDC0"/>
    <w:lvl w:ilvl="0" w:tplc="A6080042">
      <w:start w:val="4"/>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70B526">
      <w:start w:val="1"/>
      <w:numFmt w:val="low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26D18E">
      <w:start w:val="1"/>
      <w:numFmt w:val="lowerRoman"/>
      <w:lvlText w:val="%3"/>
      <w:lvlJc w:val="left"/>
      <w:pPr>
        <w:ind w:left="1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68D218">
      <w:start w:val="1"/>
      <w:numFmt w:val="decimal"/>
      <w:lvlText w:val="%4"/>
      <w:lvlJc w:val="left"/>
      <w:pPr>
        <w:ind w:left="2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908F12">
      <w:start w:val="1"/>
      <w:numFmt w:val="lowerLetter"/>
      <w:lvlText w:val="%5"/>
      <w:lvlJc w:val="left"/>
      <w:pPr>
        <w:ind w:left="3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2B0FC">
      <w:start w:val="1"/>
      <w:numFmt w:val="lowerRoman"/>
      <w:lvlText w:val="%6"/>
      <w:lvlJc w:val="left"/>
      <w:pPr>
        <w:ind w:left="4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C2796">
      <w:start w:val="1"/>
      <w:numFmt w:val="decimal"/>
      <w:lvlText w:val="%7"/>
      <w:lvlJc w:val="left"/>
      <w:pPr>
        <w:ind w:left="4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485A8">
      <w:start w:val="1"/>
      <w:numFmt w:val="lowerLetter"/>
      <w:lvlText w:val="%8"/>
      <w:lvlJc w:val="left"/>
      <w:pPr>
        <w:ind w:left="5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0E94B2">
      <w:start w:val="1"/>
      <w:numFmt w:val="lowerRoman"/>
      <w:lvlText w:val="%9"/>
      <w:lvlJc w:val="left"/>
      <w:pPr>
        <w:ind w:left="6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45303A"/>
    <w:multiLevelType w:val="multilevel"/>
    <w:tmpl w:val="C0446FCE"/>
    <w:lvl w:ilvl="0">
      <w:start w:val="4"/>
      <w:numFmt w:val="decimal"/>
      <w:lvlText w:val="%1."/>
      <w:lvlJc w:val="left"/>
      <w:pPr>
        <w:ind w:left="72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3160" w:hanging="1080"/>
      </w:pPr>
      <w:rPr>
        <w:rFonts w:hint="default"/>
      </w:rPr>
    </w:lvl>
    <w:lvl w:ilvl="3">
      <w:start w:val="1"/>
      <w:numFmt w:val="decimal"/>
      <w:isLgl/>
      <w:lvlText w:val="%1.%2.%3.%4."/>
      <w:lvlJc w:val="left"/>
      <w:pPr>
        <w:ind w:left="4380" w:hanging="1440"/>
      </w:pPr>
      <w:rPr>
        <w:rFonts w:hint="default"/>
      </w:rPr>
    </w:lvl>
    <w:lvl w:ilvl="4">
      <w:start w:val="1"/>
      <w:numFmt w:val="decimal"/>
      <w:isLgl/>
      <w:lvlText w:val="%1.%2.%3.%4.%5."/>
      <w:lvlJc w:val="left"/>
      <w:pPr>
        <w:ind w:left="5600" w:hanging="1800"/>
      </w:pPr>
      <w:rPr>
        <w:rFonts w:hint="default"/>
      </w:rPr>
    </w:lvl>
    <w:lvl w:ilvl="5">
      <w:start w:val="1"/>
      <w:numFmt w:val="decimal"/>
      <w:isLgl/>
      <w:lvlText w:val="%1.%2.%3.%4.%5.%6."/>
      <w:lvlJc w:val="left"/>
      <w:pPr>
        <w:ind w:left="6820" w:hanging="2160"/>
      </w:pPr>
      <w:rPr>
        <w:rFonts w:hint="default"/>
      </w:rPr>
    </w:lvl>
    <w:lvl w:ilvl="6">
      <w:start w:val="1"/>
      <w:numFmt w:val="decimal"/>
      <w:isLgl/>
      <w:lvlText w:val="%1.%2.%3.%4.%5.%6.%7."/>
      <w:lvlJc w:val="left"/>
      <w:pPr>
        <w:ind w:left="8040" w:hanging="2520"/>
      </w:pPr>
      <w:rPr>
        <w:rFonts w:hint="default"/>
      </w:rPr>
    </w:lvl>
    <w:lvl w:ilvl="7">
      <w:start w:val="1"/>
      <w:numFmt w:val="decimal"/>
      <w:isLgl/>
      <w:lvlText w:val="%1.%2.%3.%4.%5.%6.%7.%8."/>
      <w:lvlJc w:val="left"/>
      <w:pPr>
        <w:ind w:left="9260" w:hanging="2880"/>
      </w:pPr>
      <w:rPr>
        <w:rFonts w:hint="default"/>
      </w:rPr>
    </w:lvl>
    <w:lvl w:ilvl="8">
      <w:start w:val="1"/>
      <w:numFmt w:val="decimal"/>
      <w:isLgl/>
      <w:lvlText w:val="%1.%2.%3.%4.%5.%6.%7.%8.%9."/>
      <w:lvlJc w:val="left"/>
      <w:pPr>
        <w:ind w:left="10480" w:hanging="3240"/>
      </w:pPr>
      <w:rPr>
        <w:rFonts w:hint="default"/>
      </w:rPr>
    </w:lvl>
  </w:abstractNum>
  <w:abstractNum w:abstractNumId="7" w15:restartNumberingAfterBreak="0">
    <w:nsid w:val="1E6A730E"/>
    <w:multiLevelType w:val="hybridMultilevel"/>
    <w:tmpl w:val="430ECC4C"/>
    <w:lvl w:ilvl="0" w:tplc="3CD62A5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1196854"/>
    <w:multiLevelType w:val="hybridMultilevel"/>
    <w:tmpl w:val="3E440338"/>
    <w:lvl w:ilvl="0" w:tplc="8752B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4F0DD5"/>
    <w:multiLevelType w:val="hybridMultilevel"/>
    <w:tmpl w:val="BE3E09FE"/>
    <w:lvl w:ilvl="0" w:tplc="30B85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347FC"/>
    <w:multiLevelType w:val="hybridMultilevel"/>
    <w:tmpl w:val="426C9C78"/>
    <w:lvl w:ilvl="0" w:tplc="C5EC9810">
      <w:start w:val="1"/>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1" w15:restartNumberingAfterBreak="0">
    <w:nsid w:val="31D62A38"/>
    <w:multiLevelType w:val="multilevel"/>
    <w:tmpl w:val="DAC2F5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29704C6"/>
    <w:multiLevelType w:val="hybridMultilevel"/>
    <w:tmpl w:val="78F4C6BA"/>
    <w:lvl w:ilvl="0" w:tplc="4DE47286">
      <w:start w:val="1"/>
      <w:numFmt w:val="decimal"/>
      <w:lvlText w:val="%1."/>
      <w:lvlJc w:val="left"/>
      <w:pPr>
        <w:ind w:left="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1E8CD4">
      <w:start w:val="1"/>
      <w:numFmt w:val="lowerLetter"/>
      <w:lvlText w:val="%2"/>
      <w:lvlJc w:val="left"/>
      <w:pPr>
        <w:ind w:left="1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FC4618">
      <w:start w:val="1"/>
      <w:numFmt w:val="lowerRoman"/>
      <w:lvlText w:val="%3"/>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EE49A2">
      <w:start w:val="1"/>
      <w:numFmt w:val="decimal"/>
      <w:lvlText w:val="%4"/>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CC7728">
      <w:start w:val="1"/>
      <w:numFmt w:val="lowerLetter"/>
      <w:lvlText w:val="%5"/>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C0C920">
      <w:start w:val="1"/>
      <w:numFmt w:val="lowerRoman"/>
      <w:lvlText w:val="%6"/>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46EB66">
      <w:start w:val="1"/>
      <w:numFmt w:val="decimal"/>
      <w:lvlText w:val="%7"/>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EC597C">
      <w:start w:val="1"/>
      <w:numFmt w:val="lowerLetter"/>
      <w:lvlText w:val="%8"/>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A07454">
      <w:start w:val="1"/>
      <w:numFmt w:val="lowerRoman"/>
      <w:lvlText w:val="%9"/>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40972E6"/>
    <w:multiLevelType w:val="hybridMultilevel"/>
    <w:tmpl w:val="535EAFAA"/>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F7AFC"/>
    <w:multiLevelType w:val="multilevel"/>
    <w:tmpl w:val="E0CED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B4056EE"/>
    <w:multiLevelType w:val="multilevel"/>
    <w:tmpl w:val="3BFC8D9A"/>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43CB0418"/>
    <w:multiLevelType w:val="multilevel"/>
    <w:tmpl w:val="D8889BB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4CE5997"/>
    <w:multiLevelType w:val="multilevel"/>
    <w:tmpl w:val="E2BCC8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A0018E"/>
    <w:multiLevelType w:val="multilevel"/>
    <w:tmpl w:val="A4A4C9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BD8500F"/>
    <w:multiLevelType w:val="multilevel"/>
    <w:tmpl w:val="BA6066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481B7F"/>
    <w:multiLevelType w:val="hybridMultilevel"/>
    <w:tmpl w:val="417C7D60"/>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0A71B2"/>
    <w:multiLevelType w:val="multilevel"/>
    <w:tmpl w:val="B192DE84"/>
    <w:lvl w:ilvl="0">
      <w:start w:val="5"/>
      <w:numFmt w:val="decimal"/>
      <w:lvlText w:val="%1."/>
      <w:lvlJc w:val="left"/>
      <w:pPr>
        <w:ind w:left="720" w:hanging="360"/>
      </w:pPr>
      <w:rPr>
        <w:rFonts w:hint="default"/>
      </w:rPr>
    </w:lvl>
    <w:lvl w:ilvl="1">
      <w:start w:val="1"/>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0A63E60"/>
    <w:multiLevelType w:val="hybridMultilevel"/>
    <w:tmpl w:val="A6DE350E"/>
    <w:lvl w:ilvl="0" w:tplc="8752B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0EA6E66"/>
    <w:multiLevelType w:val="multilevel"/>
    <w:tmpl w:val="137E20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DE12FD"/>
    <w:multiLevelType w:val="multilevel"/>
    <w:tmpl w:val="4DCAC218"/>
    <w:lvl w:ilvl="0">
      <w:start w:val="3"/>
      <w:numFmt w:val="decimal"/>
      <w:lvlText w:val="%1."/>
      <w:lvlJc w:val="left"/>
      <w:pPr>
        <w:ind w:left="1008" w:hanging="1008"/>
      </w:pPr>
      <w:rPr>
        <w:rFonts w:hint="default"/>
      </w:rPr>
    </w:lvl>
    <w:lvl w:ilvl="1">
      <w:start w:val="3"/>
      <w:numFmt w:val="decimal"/>
      <w:lvlText w:val="%1.%2."/>
      <w:lvlJc w:val="left"/>
      <w:pPr>
        <w:ind w:left="2001" w:hanging="1008"/>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8040" w:hanging="3240"/>
      </w:pPr>
      <w:rPr>
        <w:rFonts w:hint="default"/>
      </w:rPr>
    </w:lvl>
  </w:abstractNum>
  <w:abstractNum w:abstractNumId="25" w15:restartNumberingAfterBreak="0">
    <w:nsid w:val="554918DA"/>
    <w:multiLevelType w:val="multilevel"/>
    <w:tmpl w:val="4FB084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D962AB"/>
    <w:multiLevelType w:val="hybridMultilevel"/>
    <w:tmpl w:val="4AF877DA"/>
    <w:lvl w:ilvl="0" w:tplc="7C2C05D6">
      <w:start w:val="1"/>
      <w:numFmt w:val="decimal"/>
      <w:lvlText w:val="%1."/>
      <w:lvlJc w:val="left"/>
      <w:pPr>
        <w:ind w:left="804" w:hanging="444"/>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F44935"/>
    <w:multiLevelType w:val="hybridMultilevel"/>
    <w:tmpl w:val="EF9E02FE"/>
    <w:lvl w:ilvl="0" w:tplc="8752B5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5E7ED5"/>
    <w:multiLevelType w:val="multilevel"/>
    <w:tmpl w:val="D8E080FA"/>
    <w:lvl w:ilvl="0">
      <w:start w:val="1"/>
      <w:numFmt w:val="decimal"/>
      <w:lvlText w:val="%1."/>
      <w:lvlJc w:val="left"/>
      <w:pPr>
        <w:ind w:left="106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78" w:hanging="720"/>
      </w:pPr>
      <w:rPr>
        <w:rFonts w:hint="default"/>
      </w:rPr>
    </w:lvl>
    <w:lvl w:ilvl="3">
      <w:start w:val="1"/>
      <w:numFmt w:val="decimal"/>
      <w:isLgl/>
      <w:lvlText w:val="%1.%2.%3.%4."/>
      <w:lvlJc w:val="left"/>
      <w:pPr>
        <w:ind w:left="3967" w:hanging="1080"/>
      </w:pPr>
      <w:rPr>
        <w:rFonts w:hint="default"/>
      </w:rPr>
    </w:lvl>
    <w:lvl w:ilvl="4">
      <w:start w:val="1"/>
      <w:numFmt w:val="decimal"/>
      <w:isLgl/>
      <w:lvlText w:val="%1.%2.%3.%4.%5."/>
      <w:lvlJc w:val="left"/>
      <w:pPr>
        <w:ind w:left="4696" w:hanging="1080"/>
      </w:pPr>
      <w:rPr>
        <w:rFonts w:hint="default"/>
      </w:rPr>
    </w:lvl>
    <w:lvl w:ilvl="5">
      <w:start w:val="1"/>
      <w:numFmt w:val="decimal"/>
      <w:isLgl/>
      <w:lvlText w:val="%1.%2.%3.%4.%5.%6."/>
      <w:lvlJc w:val="left"/>
      <w:pPr>
        <w:ind w:left="5785" w:hanging="1440"/>
      </w:pPr>
      <w:rPr>
        <w:rFonts w:hint="default"/>
      </w:rPr>
    </w:lvl>
    <w:lvl w:ilvl="6">
      <w:start w:val="1"/>
      <w:numFmt w:val="decimal"/>
      <w:isLgl/>
      <w:lvlText w:val="%1.%2.%3.%4.%5.%6.%7."/>
      <w:lvlJc w:val="left"/>
      <w:pPr>
        <w:ind w:left="6874" w:hanging="1800"/>
      </w:pPr>
      <w:rPr>
        <w:rFonts w:hint="default"/>
      </w:rPr>
    </w:lvl>
    <w:lvl w:ilvl="7">
      <w:start w:val="1"/>
      <w:numFmt w:val="decimal"/>
      <w:isLgl/>
      <w:lvlText w:val="%1.%2.%3.%4.%5.%6.%7.%8."/>
      <w:lvlJc w:val="left"/>
      <w:pPr>
        <w:ind w:left="7603" w:hanging="1800"/>
      </w:pPr>
      <w:rPr>
        <w:rFonts w:hint="default"/>
      </w:rPr>
    </w:lvl>
    <w:lvl w:ilvl="8">
      <w:start w:val="1"/>
      <w:numFmt w:val="decimal"/>
      <w:isLgl/>
      <w:lvlText w:val="%1.%2.%3.%4.%5.%6.%7.%8.%9."/>
      <w:lvlJc w:val="left"/>
      <w:pPr>
        <w:ind w:left="8692" w:hanging="2160"/>
      </w:pPr>
      <w:rPr>
        <w:rFonts w:hint="default"/>
      </w:rPr>
    </w:lvl>
  </w:abstractNum>
  <w:abstractNum w:abstractNumId="29" w15:restartNumberingAfterBreak="0">
    <w:nsid w:val="667B414A"/>
    <w:multiLevelType w:val="hybridMultilevel"/>
    <w:tmpl w:val="E466B40A"/>
    <w:lvl w:ilvl="0" w:tplc="B00EB3C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CFF3651"/>
    <w:multiLevelType w:val="multilevel"/>
    <w:tmpl w:val="FE0EEA14"/>
    <w:lvl w:ilvl="0">
      <w:start w:val="3"/>
      <w:numFmt w:val="decimal"/>
      <w:lvlText w:val="%1."/>
      <w:lvlJc w:val="left"/>
      <w:pPr>
        <w:tabs>
          <w:tab w:val="num" w:pos="0"/>
        </w:tabs>
        <w:ind w:left="360" w:hanging="360"/>
      </w:pPr>
    </w:lvl>
    <w:lvl w:ilvl="1">
      <w:start w:val="4"/>
      <w:numFmt w:val="decimal"/>
      <w:lvlText w:val="%1.%2."/>
      <w:lvlJc w:val="left"/>
      <w:pPr>
        <w:tabs>
          <w:tab w:val="num" w:pos="568"/>
        </w:tabs>
        <w:ind w:left="928"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6D0701B6"/>
    <w:multiLevelType w:val="multilevel"/>
    <w:tmpl w:val="C13E0E7A"/>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2" w15:restartNumberingAfterBreak="0">
    <w:nsid w:val="724F1FB1"/>
    <w:multiLevelType w:val="multilevel"/>
    <w:tmpl w:val="0914AE6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3" w15:restartNumberingAfterBreak="0">
    <w:nsid w:val="7AA60531"/>
    <w:multiLevelType w:val="multilevel"/>
    <w:tmpl w:val="9FA61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7"/>
  </w:num>
  <w:num w:numId="6">
    <w:abstractNumId w:val="20"/>
  </w:num>
  <w:num w:numId="7">
    <w:abstractNumId w:val="13"/>
  </w:num>
  <w:num w:numId="8">
    <w:abstractNumId w:val="0"/>
  </w:num>
  <w:num w:numId="9">
    <w:abstractNumId w:val="9"/>
  </w:num>
  <w:num w:numId="10">
    <w:abstractNumId w:val="4"/>
  </w:num>
  <w:num w:numId="11">
    <w:abstractNumId w:val="2"/>
  </w:num>
  <w:num w:numId="12">
    <w:abstractNumId w:val="12"/>
  </w:num>
  <w:num w:numId="13">
    <w:abstractNumId w:val="5"/>
  </w:num>
  <w:num w:numId="14">
    <w:abstractNumId w:val="17"/>
  </w:num>
  <w:num w:numId="15">
    <w:abstractNumId w:val="21"/>
  </w:num>
  <w:num w:numId="16">
    <w:abstractNumId w:val="23"/>
  </w:num>
  <w:num w:numId="17">
    <w:abstractNumId w:val="25"/>
  </w:num>
  <w:num w:numId="18">
    <w:abstractNumId w:val="6"/>
  </w:num>
  <w:num w:numId="19">
    <w:abstractNumId w:val="24"/>
  </w:num>
  <w:num w:numId="20">
    <w:abstractNumId w:val="19"/>
  </w:num>
  <w:num w:numId="21">
    <w:abstractNumId w:val="33"/>
  </w:num>
  <w:num w:numId="22">
    <w:abstractNumId w:val="11"/>
  </w:num>
  <w:num w:numId="23">
    <w:abstractNumId w:val="22"/>
  </w:num>
  <w:num w:numId="24">
    <w:abstractNumId w:val="27"/>
  </w:num>
  <w:num w:numId="25">
    <w:abstractNumId w:val="8"/>
  </w:num>
  <w:num w:numId="26">
    <w:abstractNumId w:val="16"/>
  </w:num>
  <w:num w:numId="27">
    <w:abstractNumId w:val="3"/>
  </w:num>
  <w:num w:numId="28">
    <w:abstractNumId w:val="28"/>
  </w:num>
  <w:num w:numId="29">
    <w:abstractNumId w:val="1"/>
  </w:num>
  <w:num w:numId="30">
    <w:abstractNumId w:val="18"/>
  </w:num>
  <w:num w:numId="31">
    <w:abstractNumId w:val="26"/>
  </w:num>
  <w:num w:numId="32">
    <w:abstractNumId w:val="10"/>
  </w:num>
  <w:num w:numId="33">
    <w:abstractNumId w:val="15"/>
  </w:num>
  <w:num w:numId="34">
    <w:abstractNumId w:val="31"/>
  </w:num>
  <w:num w:numId="35">
    <w:abstractNumId w:val="32"/>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B4"/>
    <w:rsid w:val="000062CE"/>
    <w:rsid w:val="000261AE"/>
    <w:rsid w:val="0003726D"/>
    <w:rsid w:val="00043971"/>
    <w:rsid w:val="0004418A"/>
    <w:rsid w:val="0004742F"/>
    <w:rsid w:val="0005489C"/>
    <w:rsid w:val="00085891"/>
    <w:rsid w:val="0008793D"/>
    <w:rsid w:val="000B46B4"/>
    <w:rsid w:val="000C6E29"/>
    <w:rsid w:val="001210D4"/>
    <w:rsid w:val="00131846"/>
    <w:rsid w:val="00156190"/>
    <w:rsid w:val="00166162"/>
    <w:rsid w:val="00166E8C"/>
    <w:rsid w:val="00175B32"/>
    <w:rsid w:val="00182111"/>
    <w:rsid w:val="001A0B57"/>
    <w:rsid w:val="001B3EFB"/>
    <w:rsid w:val="001C7B8D"/>
    <w:rsid w:val="001D5353"/>
    <w:rsid w:val="001E2F0E"/>
    <w:rsid w:val="001E7506"/>
    <w:rsid w:val="002270B3"/>
    <w:rsid w:val="00247EF6"/>
    <w:rsid w:val="00261573"/>
    <w:rsid w:val="002722D4"/>
    <w:rsid w:val="002821FE"/>
    <w:rsid w:val="002926F1"/>
    <w:rsid w:val="002965D1"/>
    <w:rsid w:val="002C0D87"/>
    <w:rsid w:val="002C6DCA"/>
    <w:rsid w:val="002D578D"/>
    <w:rsid w:val="002D5AF8"/>
    <w:rsid w:val="002E6803"/>
    <w:rsid w:val="002E6CEE"/>
    <w:rsid w:val="002F35E5"/>
    <w:rsid w:val="0031114A"/>
    <w:rsid w:val="003158D0"/>
    <w:rsid w:val="00317BB4"/>
    <w:rsid w:val="00331FDC"/>
    <w:rsid w:val="00332D48"/>
    <w:rsid w:val="0033441A"/>
    <w:rsid w:val="00336A2C"/>
    <w:rsid w:val="00341C88"/>
    <w:rsid w:val="00344359"/>
    <w:rsid w:val="00350570"/>
    <w:rsid w:val="003541D2"/>
    <w:rsid w:val="00370A36"/>
    <w:rsid w:val="00376313"/>
    <w:rsid w:val="003941B6"/>
    <w:rsid w:val="00395098"/>
    <w:rsid w:val="003A6FA3"/>
    <w:rsid w:val="003B0075"/>
    <w:rsid w:val="003B0543"/>
    <w:rsid w:val="003C3C96"/>
    <w:rsid w:val="003D7C03"/>
    <w:rsid w:val="003E0EC1"/>
    <w:rsid w:val="003E10D0"/>
    <w:rsid w:val="003E19A6"/>
    <w:rsid w:val="003E3808"/>
    <w:rsid w:val="003F0929"/>
    <w:rsid w:val="003F3C4E"/>
    <w:rsid w:val="00425A45"/>
    <w:rsid w:val="00433299"/>
    <w:rsid w:val="00446BED"/>
    <w:rsid w:val="00451864"/>
    <w:rsid w:val="00452553"/>
    <w:rsid w:val="004633AD"/>
    <w:rsid w:val="00467918"/>
    <w:rsid w:val="00494787"/>
    <w:rsid w:val="004A508B"/>
    <w:rsid w:val="004B2831"/>
    <w:rsid w:val="004C4D28"/>
    <w:rsid w:val="004C60DB"/>
    <w:rsid w:val="004D08E8"/>
    <w:rsid w:val="004D5CA8"/>
    <w:rsid w:val="004F36B8"/>
    <w:rsid w:val="0052696B"/>
    <w:rsid w:val="0054456C"/>
    <w:rsid w:val="00572FC9"/>
    <w:rsid w:val="00573B86"/>
    <w:rsid w:val="0058015E"/>
    <w:rsid w:val="00584217"/>
    <w:rsid w:val="00585998"/>
    <w:rsid w:val="005934CA"/>
    <w:rsid w:val="005B53DD"/>
    <w:rsid w:val="005C44BE"/>
    <w:rsid w:val="005E19CE"/>
    <w:rsid w:val="005E65F4"/>
    <w:rsid w:val="00627CFA"/>
    <w:rsid w:val="006345C1"/>
    <w:rsid w:val="00664C8F"/>
    <w:rsid w:val="00665BEB"/>
    <w:rsid w:val="00670BB8"/>
    <w:rsid w:val="0067488D"/>
    <w:rsid w:val="00697302"/>
    <w:rsid w:val="006D6636"/>
    <w:rsid w:val="006E6077"/>
    <w:rsid w:val="006F0167"/>
    <w:rsid w:val="00707D89"/>
    <w:rsid w:val="00717BB3"/>
    <w:rsid w:val="00717E6D"/>
    <w:rsid w:val="00717F05"/>
    <w:rsid w:val="00724179"/>
    <w:rsid w:val="00731CAB"/>
    <w:rsid w:val="0073288A"/>
    <w:rsid w:val="007368EE"/>
    <w:rsid w:val="00745EEC"/>
    <w:rsid w:val="007574EA"/>
    <w:rsid w:val="007638DB"/>
    <w:rsid w:val="00765EF2"/>
    <w:rsid w:val="00787315"/>
    <w:rsid w:val="007966CD"/>
    <w:rsid w:val="007A2D46"/>
    <w:rsid w:val="007F3D25"/>
    <w:rsid w:val="007F73F5"/>
    <w:rsid w:val="00814178"/>
    <w:rsid w:val="0082612D"/>
    <w:rsid w:val="008342CD"/>
    <w:rsid w:val="00840B0F"/>
    <w:rsid w:val="00857535"/>
    <w:rsid w:val="0087709F"/>
    <w:rsid w:val="00880475"/>
    <w:rsid w:val="00892EA4"/>
    <w:rsid w:val="008B138A"/>
    <w:rsid w:val="008E1D40"/>
    <w:rsid w:val="008E4D9F"/>
    <w:rsid w:val="008E6D3B"/>
    <w:rsid w:val="00902C9F"/>
    <w:rsid w:val="00932B3E"/>
    <w:rsid w:val="00936695"/>
    <w:rsid w:val="00941EB2"/>
    <w:rsid w:val="00943A59"/>
    <w:rsid w:val="009441A0"/>
    <w:rsid w:val="00951881"/>
    <w:rsid w:val="0095518B"/>
    <w:rsid w:val="009722BC"/>
    <w:rsid w:val="00972EF9"/>
    <w:rsid w:val="0097763A"/>
    <w:rsid w:val="009A0552"/>
    <w:rsid w:val="009A2125"/>
    <w:rsid w:val="009A47EA"/>
    <w:rsid w:val="009B6072"/>
    <w:rsid w:val="009C4B94"/>
    <w:rsid w:val="009D4436"/>
    <w:rsid w:val="00A05CF2"/>
    <w:rsid w:val="00A2336F"/>
    <w:rsid w:val="00A32FB6"/>
    <w:rsid w:val="00A36651"/>
    <w:rsid w:val="00A7463B"/>
    <w:rsid w:val="00A7531D"/>
    <w:rsid w:val="00A87D13"/>
    <w:rsid w:val="00A91942"/>
    <w:rsid w:val="00AD36ED"/>
    <w:rsid w:val="00AD4575"/>
    <w:rsid w:val="00AE0CC3"/>
    <w:rsid w:val="00AF07E6"/>
    <w:rsid w:val="00AF0E59"/>
    <w:rsid w:val="00AF206A"/>
    <w:rsid w:val="00B0369D"/>
    <w:rsid w:val="00B03E0C"/>
    <w:rsid w:val="00B27992"/>
    <w:rsid w:val="00B27F1A"/>
    <w:rsid w:val="00B3525D"/>
    <w:rsid w:val="00B37E6E"/>
    <w:rsid w:val="00B42F55"/>
    <w:rsid w:val="00B438B0"/>
    <w:rsid w:val="00B44342"/>
    <w:rsid w:val="00B44DCA"/>
    <w:rsid w:val="00B65FFD"/>
    <w:rsid w:val="00B908CC"/>
    <w:rsid w:val="00BA1C53"/>
    <w:rsid w:val="00BA2571"/>
    <w:rsid w:val="00BA7312"/>
    <w:rsid w:val="00BB5198"/>
    <w:rsid w:val="00BC30D1"/>
    <w:rsid w:val="00BC466E"/>
    <w:rsid w:val="00BD5FF3"/>
    <w:rsid w:val="00BD7BDA"/>
    <w:rsid w:val="00BF7880"/>
    <w:rsid w:val="00C05D39"/>
    <w:rsid w:val="00C175F6"/>
    <w:rsid w:val="00C37CD2"/>
    <w:rsid w:val="00C44413"/>
    <w:rsid w:val="00C44E87"/>
    <w:rsid w:val="00C658FE"/>
    <w:rsid w:val="00C73D45"/>
    <w:rsid w:val="00C76983"/>
    <w:rsid w:val="00C9531E"/>
    <w:rsid w:val="00C9537E"/>
    <w:rsid w:val="00CA23B4"/>
    <w:rsid w:val="00CA5226"/>
    <w:rsid w:val="00CF46DD"/>
    <w:rsid w:val="00D1443E"/>
    <w:rsid w:val="00D26013"/>
    <w:rsid w:val="00D31C5E"/>
    <w:rsid w:val="00D42BB2"/>
    <w:rsid w:val="00D53004"/>
    <w:rsid w:val="00D720DB"/>
    <w:rsid w:val="00D75646"/>
    <w:rsid w:val="00D80506"/>
    <w:rsid w:val="00D94B42"/>
    <w:rsid w:val="00DA1A62"/>
    <w:rsid w:val="00DC2D2C"/>
    <w:rsid w:val="00DC3B58"/>
    <w:rsid w:val="00DC3D53"/>
    <w:rsid w:val="00E300C8"/>
    <w:rsid w:val="00E35D33"/>
    <w:rsid w:val="00E422BC"/>
    <w:rsid w:val="00E6066C"/>
    <w:rsid w:val="00E866A0"/>
    <w:rsid w:val="00E94943"/>
    <w:rsid w:val="00EA3737"/>
    <w:rsid w:val="00EB38DE"/>
    <w:rsid w:val="00EB556B"/>
    <w:rsid w:val="00EC4DD3"/>
    <w:rsid w:val="00EF06C4"/>
    <w:rsid w:val="00EF192D"/>
    <w:rsid w:val="00EF1CB4"/>
    <w:rsid w:val="00EF2D5E"/>
    <w:rsid w:val="00F21E8D"/>
    <w:rsid w:val="00F2668C"/>
    <w:rsid w:val="00F3452A"/>
    <w:rsid w:val="00F45269"/>
    <w:rsid w:val="00F74C6C"/>
    <w:rsid w:val="00F8382A"/>
    <w:rsid w:val="00FA7CFA"/>
    <w:rsid w:val="00FC0F70"/>
    <w:rsid w:val="00FC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5F0F"/>
  <w15:docId w15:val="{F5A8016D-DA25-4D15-94DC-9D928C10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0B46B4"/>
    <w:pPr>
      <w:widowControl w:val="0"/>
      <w:autoSpaceDE w:val="0"/>
      <w:autoSpaceDN w:val="0"/>
      <w:adjustRightInd w:val="0"/>
      <w:spacing w:line="256" w:lineRule="auto"/>
      <w:jc w:val="both"/>
    </w:pPr>
    <w:rPr>
      <w:i/>
      <w:iCs/>
      <w:sz w:val="28"/>
      <w:szCs w:val="22"/>
    </w:rPr>
  </w:style>
  <w:style w:type="character" w:customStyle="1" w:styleId="20">
    <w:name w:val="Основной текст 2 Знак"/>
    <w:basedOn w:val="a0"/>
    <w:link w:val="2"/>
    <w:semiHidden/>
    <w:rsid w:val="000B46B4"/>
    <w:rPr>
      <w:rFonts w:ascii="Times New Roman" w:eastAsia="Times New Roman" w:hAnsi="Times New Roman" w:cs="Times New Roman"/>
      <w:i/>
      <w:iCs/>
      <w:sz w:val="28"/>
      <w:lang w:eastAsia="ru-RU"/>
    </w:rPr>
  </w:style>
  <w:style w:type="paragraph" w:customStyle="1" w:styleId="western">
    <w:name w:val="western"/>
    <w:basedOn w:val="a"/>
    <w:rsid w:val="000B46B4"/>
    <w:pPr>
      <w:spacing w:before="100" w:beforeAutospacing="1" w:after="100" w:afterAutospacing="1"/>
      <w:jc w:val="both"/>
    </w:pPr>
    <w:rPr>
      <w:color w:val="000000"/>
      <w:sz w:val="28"/>
      <w:szCs w:val="28"/>
    </w:rPr>
  </w:style>
  <w:style w:type="paragraph" w:customStyle="1" w:styleId="1">
    <w:name w:val="Заголовок1"/>
    <w:basedOn w:val="a"/>
    <w:next w:val="a3"/>
    <w:rsid w:val="000B46B4"/>
    <w:pPr>
      <w:suppressAutoHyphens/>
      <w:jc w:val="center"/>
    </w:pPr>
    <w:rPr>
      <w:rFonts w:ascii="Calibri" w:eastAsia="Calibri" w:hAnsi="Calibri" w:cs="Calibri"/>
      <w:sz w:val="28"/>
      <w:szCs w:val="28"/>
      <w:lang w:eastAsia="zh-CN"/>
    </w:rPr>
  </w:style>
  <w:style w:type="paragraph" w:styleId="a3">
    <w:name w:val="Body Text"/>
    <w:basedOn w:val="a"/>
    <w:link w:val="a4"/>
    <w:uiPriority w:val="99"/>
    <w:semiHidden/>
    <w:unhideWhenUsed/>
    <w:rsid w:val="000B46B4"/>
    <w:pPr>
      <w:spacing w:after="120"/>
    </w:pPr>
  </w:style>
  <w:style w:type="character" w:customStyle="1" w:styleId="a4">
    <w:name w:val="Основной текст Знак"/>
    <w:basedOn w:val="a0"/>
    <w:link w:val="a3"/>
    <w:uiPriority w:val="99"/>
    <w:semiHidden/>
    <w:rsid w:val="000B46B4"/>
    <w:rPr>
      <w:rFonts w:ascii="Times New Roman" w:eastAsia="Times New Roman" w:hAnsi="Times New Roman" w:cs="Times New Roman"/>
      <w:sz w:val="24"/>
      <w:szCs w:val="24"/>
      <w:lang w:eastAsia="ru-RU"/>
    </w:rPr>
  </w:style>
  <w:style w:type="paragraph" w:styleId="a5">
    <w:name w:val="List Paragraph"/>
    <w:basedOn w:val="a"/>
    <w:uiPriority w:val="34"/>
    <w:qFormat/>
    <w:rsid w:val="008B138A"/>
    <w:pPr>
      <w:ind w:left="720"/>
      <w:contextualSpacing/>
    </w:pPr>
  </w:style>
  <w:style w:type="table" w:styleId="a6">
    <w:name w:val="Table Grid"/>
    <w:basedOn w:val="a1"/>
    <w:uiPriority w:val="59"/>
    <w:rsid w:val="0016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64C8F"/>
    <w:rPr>
      <w:rFonts w:ascii="Segoe UI" w:hAnsi="Segoe UI" w:cs="Segoe UI"/>
      <w:sz w:val="18"/>
      <w:szCs w:val="18"/>
    </w:rPr>
  </w:style>
  <w:style w:type="character" w:customStyle="1" w:styleId="a8">
    <w:name w:val="Текст выноски Знак"/>
    <w:basedOn w:val="a0"/>
    <w:link w:val="a7"/>
    <w:uiPriority w:val="99"/>
    <w:semiHidden/>
    <w:rsid w:val="00664C8F"/>
    <w:rPr>
      <w:rFonts w:ascii="Segoe UI" w:eastAsia="Times New Roman" w:hAnsi="Segoe UI" w:cs="Segoe UI"/>
      <w:sz w:val="18"/>
      <w:szCs w:val="18"/>
      <w:lang w:eastAsia="ru-RU"/>
    </w:rPr>
  </w:style>
  <w:style w:type="character" w:customStyle="1" w:styleId="a9">
    <w:name w:val="Основной текст_"/>
    <w:basedOn w:val="a0"/>
    <w:link w:val="10"/>
    <w:rsid w:val="001A0B57"/>
    <w:rPr>
      <w:rFonts w:ascii="Times New Roman" w:eastAsia="Times New Roman" w:hAnsi="Times New Roman" w:cs="Times New Roman"/>
      <w:sz w:val="44"/>
      <w:szCs w:val="44"/>
      <w:shd w:val="clear" w:color="auto" w:fill="FFFFFF"/>
    </w:rPr>
  </w:style>
  <w:style w:type="character" w:customStyle="1" w:styleId="21">
    <w:name w:val="Заголовок №2_"/>
    <w:basedOn w:val="a0"/>
    <w:link w:val="22"/>
    <w:rsid w:val="001A0B57"/>
    <w:rPr>
      <w:rFonts w:ascii="Times New Roman" w:eastAsia="Times New Roman" w:hAnsi="Times New Roman" w:cs="Times New Roman"/>
      <w:b/>
      <w:bCs/>
      <w:sz w:val="44"/>
      <w:szCs w:val="44"/>
      <w:shd w:val="clear" w:color="auto" w:fill="FFFFFF"/>
    </w:rPr>
  </w:style>
  <w:style w:type="paragraph" w:customStyle="1" w:styleId="10">
    <w:name w:val="Основной текст1"/>
    <w:basedOn w:val="a"/>
    <w:link w:val="a9"/>
    <w:rsid w:val="001A0B57"/>
    <w:pPr>
      <w:widowControl w:val="0"/>
      <w:shd w:val="clear" w:color="auto" w:fill="FFFFFF"/>
      <w:spacing w:line="269" w:lineRule="auto"/>
      <w:ind w:firstLine="400"/>
    </w:pPr>
    <w:rPr>
      <w:sz w:val="44"/>
      <w:szCs w:val="44"/>
      <w:lang w:eastAsia="en-US"/>
    </w:rPr>
  </w:style>
  <w:style w:type="paragraph" w:customStyle="1" w:styleId="22">
    <w:name w:val="Заголовок №2"/>
    <w:basedOn w:val="a"/>
    <w:link w:val="21"/>
    <w:rsid w:val="001A0B57"/>
    <w:pPr>
      <w:widowControl w:val="0"/>
      <w:shd w:val="clear" w:color="auto" w:fill="FFFFFF"/>
      <w:spacing w:after="360" w:line="269" w:lineRule="auto"/>
      <w:ind w:left="1980"/>
      <w:outlineLvl w:val="1"/>
    </w:pPr>
    <w:rPr>
      <w:b/>
      <w:bCs/>
      <w:sz w:val="44"/>
      <w:szCs w:val="44"/>
      <w:lang w:eastAsia="en-US"/>
    </w:rPr>
  </w:style>
  <w:style w:type="character" w:styleId="aa">
    <w:name w:val="Hyperlink"/>
    <w:basedOn w:val="a0"/>
    <w:uiPriority w:val="99"/>
    <w:unhideWhenUsed/>
    <w:rsid w:val="001A0B57"/>
    <w:rPr>
      <w:color w:val="0000FF" w:themeColor="hyperlink"/>
      <w:u w:val="single"/>
    </w:rPr>
  </w:style>
  <w:style w:type="character" w:styleId="ab">
    <w:name w:val="footnote reference"/>
    <w:basedOn w:val="a0"/>
    <w:uiPriority w:val="99"/>
    <w:semiHidden/>
    <w:unhideWhenUsed/>
    <w:rsid w:val="001A0B57"/>
    <w:rPr>
      <w:vertAlign w:val="superscript"/>
    </w:rPr>
  </w:style>
  <w:style w:type="table" w:customStyle="1" w:styleId="11">
    <w:name w:val="Сетка таблицы1"/>
    <w:basedOn w:val="a1"/>
    <w:uiPriority w:val="39"/>
    <w:rsid w:val="00B3525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362">
      <w:bodyDiv w:val="1"/>
      <w:marLeft w:val="0"/>
      <w:marRight w:val="0"/>
      <w:marTop w:val="0"/>
      <w:marBottom w:val="0"/>
      <w:divBdr>
        <w:top w:val="none" w:sz="0" w:space="0" w:color="auto"/>
        <w:left w:val="none" w:sz="0" w:space="0" w:color="auto"/>
        <w:bottom w:val="none" w:sz="0" w:space="0" w:color="auto"/>
        <w:right w:val="none" w:sz="0" w:space="0" w:color="auto"/>
      </w:divBdr>
    </w:div>
    <w:div w:id="14153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stronsd@tmt7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4384</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User</cp:lastModifiedBy>
  <cp:revision>9</cp:revision>
  <cp:lastPrinted>2024-05-29T10:08:00Z</cp:lastPrinted>
  <dcterms:created xsi:type="dcterms:W3CDTF">2025-01-07T11:30:00Z</dcterms:created>
  <dcterms:modified xsi:type="dcterms:W3CDTF">2025-01-10T05:11:00Z</dcterms:modified>
</cp:coreProperties>
</file>