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1AC960" w14:textId="77777777" w:rsidR="00E55FAE" w:rsidRPr="00BC32CE" w:rsidRDefault="00E55FAE" w:rsidP="00E55FA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B07C4">
        <w:rPr>
          <w:rFonts w:ascii="Times New Roman" w:hAnsi="Times New Roman"/>
          <w:sz w:val="24"/>
          <w:szCs w:val="24"/>
        </w:rPr>
        <w:t xml:space="preserve">Приложение </w:t>
      </w:r>
    </w:p>
    <w:p w14:paraId="38AC4F21" w14:textId="77777777" w:rsidR="00BC32CE" w:rsidRPr="001B4458" w:rsidRDefault="00BC32CE" w:rsidP="00BC32CE">
      <w:pPr>
        <w:pStyle w:val="aff0"/>
        <w:jc w:val="right"/>
        <w:rPr>
          <w:rFonts w:ascii="Times New Roman" w:hAnsi="Times New Roman"/>
          <w:sz w:val="24"/>
          <w:szCs w:val="24"/>
        </w:rPr>
      </w:pPr>
      <w:r w:rsidRPr="001B4458">
        <w:rPr>
          <w:rFonts w:ascii="Times New Roman" w:hAnsi="Times New Roman"/>
          <w:sz w:val="24"/>
          <w:szCs w:val="24"/>
        </w:rPr>
        <w:t>к ООП СПО по специальности</w:t>
      </w:r>
    </w:p>
    <w:p w14:paraId="45646401" w14:textId="77777777" w:rsidR="00E55FAE" w:rsidRPr="00BC32CE" w:rsidRDefault="00814073" w:rsidP="00E55F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14073">
        <w:rPr>
          <w:rFonts w:ascii="Times New Roman" w:eastAsia="Times New Roman" w:hAnsi="Times New Roman" w:cs="Times New Roman"/>
          <w:b/>
          <w:sz w:val="24"/>
          <w:szCs w:val="24"/>
        </w:rPr>
        <w:t>53.02.06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4073">
        <w:rPr>
          <w:rFonts w:ascii="Times New Roman" w:eastAsia="Times New Roman" w:hAnsi="Times New Roman" w:cs="Times New Roman"/>
          <w:b/>
          <w:sz w:val="24"/>
          <w:szCs w:val="24"/>
        </w:rPr>
        <w:t>Хоровое дирижирование</w:t>
      </w:r>
    </w:p>
    <w:p w14:paraId="375D4AFD" w14:textId="77777777" w:rsidR="00E55FAE" w:rsidRDefault="00E55FAE" w:rsidP="00E55FAE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1129079" w14:textId="77777777" w:rsidR="00E55FAE" w:rsidRDefault="00E55FAE" w:rsidP="00DB50B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103D2D27" w14:textId="77777777" w:rsidR="00DB50B8" w:rsidRPr="00C47D9C" w:rsidRDefault="00DB50B8" w:rsidP="00DB50B8">
      <w:pPr>
        <w:widowControl w:val="0"/>
        <w:autoSpaceDE w:val="0"/>
        <w:spacing w:after="0"/>
        <w:rPr>
          <w:rFonts w:ascii="Times New Roman" w:eastAsia="Calibri" w:hAnsi="Times New Roman" w:cs="Times New Roman"/>
          <w:i/>
          <w:sz w:val="24"/>
          <w:szCs w:val="24"/>
          <w:vertAlign w:val="superscript"/>
          <w:lang w:eastAsia="en-US"/>
        </w:rPr>
      </w:pPr>
    </w:p>
    <w:p w14:paraId="15F9F7AE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319F7EC4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ECEF3A7" w14:textId="77777777" w:rsidR="00E84695" w:rsidRPr="00E84695" w:rsidRDefault="00E84695" w:rsidP="00E846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4662E53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F0C0C22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5C3A3011" w14:textId="77777777" w:rsid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F52F376" w14:textId="77777777" w:rsidR="00BC32CE" w:rsidRDefault="00BC32CE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C52D64C" w14:textId="77777777" w:rsidR="00BC32CE" w:rsidRDefault="00BC32CE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0F4190C" w14:textId="77777777" w:rsidR="00BC32CE" w:rsidRDefault="00BC32CE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F71A983" w14:textId="77777777" w:rsidR="00BC32CE" w:rsidRDefault="00BC32CE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68103B8" w14:textId="77777777" w:rsidR="00BC32CE" w:rsidRPr="00E84695" w:rsidRDefault="00BC32CE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E7890DF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025A8B90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>Рабочая ПРОГРАММа УЧЕБНО</w:t>
      </w:r>
      <w:r w:rsidR="00BC32CE">
        <w:rPr>
          <w:rFonts w:ascii="Times New Roman" w:eastAsia="Times New Roman" w:hAnsi="Times New Roman" w:cs="Times New Roman"/>
          <w:b/>
          <w:caps/>
          <w:sz w:val="24"/>
          <w:szCs w:val="24"/>
        </w:rPr>
        <w:t>ГО</w:t>
      </w:r>
      <w:r w:rsidRPr="00E8469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  <w:r w:rsidR="00BC32CE"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14:paraId="66A8D0E7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75631398" w14:textId="7BA7C2A9" w:rsidR="00E84695" w:rsidRPr="00E84695" w:rsidRDefault="005D6E1A" w:rsidP="002113D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ОУП</w:t>
      </w:r>
      <w:r w:rsidR="00BC32CE" w:rsidRPr="00BC32C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.0</w:t>
      </w:r>
      <w:r w:rsidR="009663E7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7</w:t>
      </w:r>
      <w:r w:rsidR="00BC32C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DE234C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И</w:t>
      </w:r>
      <w:r w:rsidR="00BC32CE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нформатика</w:t>
      </w:r>
    </w:p>
    <w:p w14:paraId="74F3B1B7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3F5B14A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14:paraId="439F4ECE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9F1664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2AE733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F46673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A0AF1DD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ED8BF1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41E8287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182570C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05257AD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FA6C67" w14:textId="77777777" w:rsidR="00E84695" w:rsidRPr="00E84695" w:rsidRDefault="00E84695" w:rsidP="00E84695">
      <w:pPr>
        <w:widowControl w:val="0"/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1D7C1E" w14:textId="77777777" w:rsidR="00E84695" w:rsidRPr="00E84695" w:rsidRDefault="00E84695" w:rsidP="00E8469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2F566C" w14:textId="77777777"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137109" w14:textId="77777777" w:rsidR="00E84695" w:rsidRPr="00E84695" w:rsidRDefault="00E84695" w:rsidP="00E8469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E42D3B" w14:textId="77777777" w:rsidR="00DB50B8" w:rsidRPr="00E84695" w:rsidRDefault="00DB50B8" w:rsidP="00DB50B8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8A7E470" w14:textId="621862EE" w:rsidR="00DB50B8" w:rsidRPr="00BC32CE" w:rsidRDefault="00F329B5" w:rsidP="00DB50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2024 </w:t>
      </w:r>
      <w:r w:rsidR="00BC32CE" w:rsidRPr="00BC32CE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14:paraId="4BF35269" w14:textId="77777777" w:rsidR="00BC32CE" w:rsidRPr="00BC32CE" w:rsidRDefault="00E84695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Cs/>
          <w:i/>
          <w:sz w:val="24"/>
          <w:szCs w:val="24"/>
        </w:rPr>
        <w:br w:type="page"/>
      </w:r>
      <w:r w:rsidR="00BC32CE" w:rsidRPr="00BC32CE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9663E7">
        <w:rPr>
          <w:rFonts w:ascii="Times New Roman" w:eastAsia="Times New Roman" w:hAnsi="Times New Roman" w:cs="Times New Roman"/>
          <w:sz w:val="24"/>
          <w:szCs w:val="24"/>
        </w:rPr>
        <w:t>го предмета</w:t>
      </w:r>
      <w:r w:rsidR="00BC32CE" w:rsidRPr="00BC32CE">
        <w:rPr>
          <w:rFonts w:ascii="Times New Roman" w:eastAsia="Times New Roman" w:hAnsi="Times New Roman" w:cs="Times New Roman"/>
          <w:sz w:val="24"/>
          <w:szCs w:val="24"/>
        </w:rPr>
        <w:t xml:space="preserve"> разработана на основе: </w:t>
      </w:r>
    </w:p>
    <w:p w14:paraId="50AD690D" w14:textId="77777777" w:rsidR="00BC32CE" w:rsidRPr="00BC32CE" w:rsidRDefault="0084631D" w:rsidP="00FB6003">
      <w:pPr>
        <w:pStyle w:val="aff1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</w:t>
      </w:r>
      <w:r w:rsidR="00BC32CE" w:rsidRPr="00BC32CE">
        <w:rPr>
          <w:rFonts w:ascii="Times New Roman" w:eastAsia="Times New Roman" w:hAnsi="Times New Roman" w:cs="Times New Roman"/>
          <w:sz w:val="24"/>
          <w:szCs w:val="24"/>
        </w:rPr>
        <w:t>ребований ФГОС среднего общего образования, предъявляемых к структуре, содержанию и резуль</w:t>
      </w:r>
      <w:r>
        <w:rPr>
          <w:rFonts w:ascii="Times New Roman" w:eastAsia="Times New Roman" w:hAnsi="Times New Roman" w:cs="Times New Roman"/>
          <w:sz w:val="24"/>
          <w:szCs w:val="24"/>
        </w:rPr>
        <w:t>татам освоения учебной дисципли</w:t>
      </w:r>
      <w:r w:rsidR="00BC32CE" w:rsidRPr="00BC32CE">
        <w:rPr>
          <w:rFonts w:ascii="Times New Roman" w:eastAsia="Times New Roman" w:hAnsi="Times New Roman" w:cs="Times New Roman"/>
          <w:sz w:val="24"/>
          <w:szCs w:val="24"/>
        </w:rPr>
        <w:t>ны «</w:t>
      </w:r>
      <w:r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="00BC32CE" w:rsidRPr="00BC32CE">
        <w:rPr>
          <w:rFonts w:ascii="Times New Roman" w:eastAsia="Times New Roman" w:hAnsi="Times New Roman" w:cs="Times New Roman"/>
          <w:sz w:val="24"/>
          <w:szCs w:val="24"/>
        </w:rPr>
        <w:t xml:space="preserve">»; </w:t>
      </w:r>
    </w:p>
    <w:p w14:paraId="27A3E892" w14:textId="77777777" w:rsidR="00BC32CE" w:rsidRPr="00BC32CE" w:rsidRDefault="00BC32CE" w:rsidP="00FB6003">
      <w:pPr>
        <w:pStyle w:val="aff1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>Федеральная рабочая программа среднего общего образования «</w:t>
      </w:r>
      <w:r w:rsidR="0084631D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BC32CE">
        <w:rPr>
          <w:rFonts w:ascii="Times New Roman" w:eastAsia="Times New Roman" w:hAnsi="Times New Roman" w:cs="Times New Roman"/>
          <w:sz w:val="24"/>
          <w:szCs w:val="24"/>
        </w:rPr>
        <w:t xml:space="preserve">» (базовый уровень);  </w:t>
      </w:r>
    </w:p>
    <w:p w14:paraId="561E0281" w14:textId="42211A1B" w:rsidR="00814073" w:rsidRDefault="00BC32CE" w:rsidP="00FB6003">
      <w:pPr>
        <w:pStyle w:val="aff1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073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государственного  образовательного стандарта среднего профессионального образования по профессии </w:t>
      </w:r>
      <w:r w:rsidR="00814073" w:rsidRPr="00814073">
        <w:rPr>
          <w:rFonts w:ascii="Times New Roman" w:eastAsia="Times New Roman" w:hAnsi="Times New Roman" w:cs="Times New Roman"/>
          <w:sz w:val="24"/>
          <w:szCs w:val="24"/>
        </w:rPr>
        <w:t>53.02.06 Хоровое дирижирование</w:t>
      </w:r>
      <w:r w:rsidR="009663E7" w:rsidRPr="0081407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</w:t>
      </w:r>
      <w:r w:rsidR="00F329B5">
        <w:rPr>
          <w:rFonts w:ascii="Times New Roman" w:eastAsia="Times New Roman" w:hAnsi="Times New Roman" w:cs="Times New Roman"/>
          <w:sz w:val="24"/>
          <w:szCs w:val="24"/>
        </w:rPr>
        <w:t>и науки Российской Федерации от </w:t>
      </w:r>
      <w:r w:rsidR="00814073">
        <w:rPr>
          <w:rFonts w:ascii="Times New Roman" w:eastAsia="Times New Roman" w:hAnsi="Times New Roman" w:cs="Times New Roman"/>
          <w:sz w:val="24"/>
          <w:szCs w:val="24"/>
        </w:rPr>
        <w:t>27</w:t>
      </w:r>
      <w:r w:rsidR="00F329B5">
        <w:rPr>
          <w:rFonts w:ascii="Times New Roman" w:eastAsia="Times New Roman" w:hAnsi="Times New Roman" w:cs="Times New Roman"/>
          <w:sz w:val="24"/>
          <w:szCs w:val="24"/>
        </w:rPr>
        <w:t> </w:t>
      </w:r>
      <w:r w:rsidR="00814073">
        <w:rPr>
          <w:rFonts w:ascii="Times New Roman" w:eastAsia="Times New Roman" w:hAnsi="Times New Roman" w:cs="Times New Roman"/>
          <w:sz w:val="24"/>
          <w:szCs w:val="24"/>
        </w:rPr>
        <w:t>октября 2014 г. №1390 (</w:t>
      </w:r>
      <w:r w:rsidR="00814073" w:rsidRPr="003F729A">
        <w:rPr>
          <w:rFonts w:ascii="Times New Roman" w:eastAsia="Times New Roman" w:hAnsi="Times New Roman" w:cs="Times New Roman"/>
          <w:sz w:val="24"/>
          <w:szCs w:val="24"/>
        </w:rPr>
        <w:t>Приказ №253 от 17 мая 2021 о внесении изменений в ФГОС</w:t>
      </w:r>
      <w:r w:rsidR="00814073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14:paraId="5852E40E" w14:textId="77777777" w:rsidR="00BC32CE" w:rsidRPr="00814073" w:rsidRDefault="00BC32CE" w:rsidP="00FB6003">
      <w:pPr>
        <w:pStyle w:val="aff1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4073">
        <w:rPr>
          <w:rFonts w:ascii="Times New Roman" w:eastAsia="Times New Roman" w:hAnsi="Times New Roman" w:cs="Times New Roman"/>
          <w:sz w:val="24"/>
          <w:szCs w:val="24"/>
        </w:rPr>
        <w:t>Примерной рабочей программы общеобразовательной дисциплины «</w:t>
      </w:r>
      <w:r w:rsidR="0084631D" w:rsidRPr="00814073">
        <w:rPr>
          <w:rFonts w:ascii="Times New Roman" w:eastAsia="Times New Roman" w:hAnsi="Times New Roman" w:cs="Times New Roman"/>
          <w:sz w:val="24"/>
          <w:szCs w:val="24"/>
        </w:rPr>
        <w:t>Информатика</w:t>
      </w:r>
      <w:r w:rsidRPr="00814073">
        <w:rPr>
          <w:rFonts w:ascii="Times New Roman" w:eastAsia="Times New Roman" w:hAnsi="Times New Roman" w:cs="Times New Roman"/>
          <w:sz w:val="24"/>
          <w:szCs w:val="24"/>
        </w:rPr>
        <w:t>» для профессиональных образовательных организаций (рекомендована ФГБОУ ДПО Институт развития профессионального образования)</w:t>
      </w:r>
    </w:p>
    <w:p w14:paraId="7F03DB14" w14:textId="77777777" w:rsidR="00BC32CE" w:rsidRPr="00BC32CE" w:rsidRDefault="00BC32CE" w:rsidP="00FB6003">
      <w:pPr>
        <w:pStyle w:val="aff1"/>
        <w:widowControl w:val="0"/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образовательных программ среднего профессионального образования (письмо Департамента государственной политики в сфере среднего профессионального образования и профессионального обучения от 01.03.2023 №05-592)</w:t>
      </w:r>
    </w:p>
    <w:p w14:paraId="51F880FB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78FA9F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 xml:space="preserve">Организация-разработчик: </w:t>
      </w:r>
    </w:p>
    <w:p w14:paraId="4D336CA5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32CE">
        <w:rPr>
          <w:rFonts w:ascii="Times New Roman" w:eastAsia="Times New Roman" w:hAnsi="Times New Roman" w:cs="Times New Roman"/>
          <w:sz w:val="24"/>
          <w:szCs w:val="24"/>
        </w:rPr>
        <w:tab/>
        <w:t>ГАПОУ ТО «Тобольский многопрофильный техникум».</w:t>
      </w:r>
    </w:p>
    <w:p w14:paraId="48DBC956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C7C874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>Разработчики:</w:t>
      </w:r>
    </w:p>
    <w:p w14:paraId="3561C64F" w14:textId="71AF76C0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BC32CE">
        <w:rPr>
          <w:rFonts w:ascii="Times New Roman" w:eastAsia="Times New Roman" w:hAnsi="Times New Roman" w:cs="Times New Roman"/>
          <w:sz w:val="24"/>
          <w:szCs w:val="24"/>
        </w:rPr>
        <w:tab/>
      </w:r>
      <w:r w:rsidR="00F329B5">
        <w:rPr>
          <w:rFonts w:ascii="Times New Roman" w:eastAsia="Times New Roman" w:hAnsi="Times New Roman" w:cs="Times New Roman"/>
          <w:sz w:val="24"/>
          <w:szCs w:val="24"/>
        </w:rPr>
        <w:t>Жамалиева О.Б</w:t>
      </w:r>
      <w:r w:rsidRPr="00BC32CE">
        <w:rPr>
          <w:rFonts w:ascii="Times New Roman" w:eastAsia="Times New Roman" w:hAnsi="Times New Roman" w:cs="Times New Roman"/>
          <w:sz w:val="24"/>
          <w:szCs w:val="24"/>
        </w:rPr>
        <w:t>.,  преподаватель ГАПОУ ТО «Тобольский многопрофильный техникум».</w:t>
      </w:r>
    </w:p>
    <w:p w14:paraId="03019913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5A0F3E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07B735" w14:textId="77777777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</w:p>
    <w:p w14:paraId="5C0C5C92" w14:textId="37CA98C5" w:rsidR="00BC32CE" w:rsidRPr="00BC32CE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>Протокол №  от .</w:t>
      </w:r>
    </w:p>
    <w:p w14:paraId="614831AB" w14:textId="77777777" w:rsidR="0084631D" w:rsidRDefault="00BC32CE" w:rsidP="00BF10A7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C32CE">
        <w:rPr>
          <w:rFonts w:ascii="Times New Roman" w:eastAsia="Times New Roman" w:hAnsi="Times New Roman" w:cs="Times New Roman"/>
          <w:sz w:val="24"/>
          <w:szCs w:val="24"/>
        </w:rPr>
        <w:t>Председатель ЦК _____________/Коломоец</w:t>
      </w:r>
      <w:r w:rsidR="0074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2CE">
        <w:rPr>
          <w:rFonts w:ascii="Times New Roman" w:eastAsia="Times New Roman" w:hAnsi="Times New Roman" w:cs="Times New Roman"/>
          <w:sz w:val="24"/>
          <w:szCs w:val="24"/>
        </w:rPr>
        <w:t>Ю.Г./</w:t>
      </w:r>
    </w:p>
    <w:p w14:paraId="3B56E9F5" w14:textId="77777777" w:rsidR="00F329B5" w:rsidRDefault="00F329B5" w:rsidP="00F329B5">
      <w:pPr>
        <w:spacing w:line="240" w:lineRule="auto"/>
        <w:rPr>
          <w:rFonts w:ascii="Times New Roman" w:hAnsi="Times New Roman" w:cs="Times New Roman"/>
          <w:sz w:val="24"/>
        </w:rPr>
      </w:pPr>
    </w:p>
    <w:p w14:paraId="378FC86B" w14:textId="77777777" w:rsidR="00F329B5" w:rsidRDefault="00F329B5" w:rsidP="00F329B5">
      <w:p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«Согласовано»</w:t>
      </w:r>
    </w:p>
    <w:p w14:paraId="29A644CA" w14:textId="6C74F7CE" w:rsidR="00BF10A7" w:rsidRDefault="00F329B5" w:rsidP="00F329B5">
      <w:pPr>
        <w:spacing w:line="240" w:lineRule="auto"/>
      </w:pPr>
      <w:r>
        <w:rPr>
          <w:rFonts w:ascii="Times New Roman" w:hAnsi="Times New Roman" w:cs="Times New Roman"/>
          <w:sz w:val="24"/>
        </w:rPr>
        <w:t>Методист ______________/Бикчандаева Д.М./</w:t>
      </w:r>
      <w:r w:rsidR="00E84695" w:rsidRPr="00E8469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14:paraId="6AA9C0CA" w14:textId="77777777" w:rsidR="00BF10A7" w:rsidRPr="00DF0E73" w:rsidRDefault="00BF10A7" w:rsidP="00BF10A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DF0E73">
        <w:rPr>
          <w:b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70"/>
        <w:gridCol w:w="1901"/>
      </w:tblGrid>
      <w:tr w:rsidR="00BF10A7" w:rsidRPr="00DF0E73" w14:paraId="3128D1D6" w14:textId="77777777" w:rsidTr="00BF10A7">
        <w:trPr>
          <w:trHeight w:val="294"/>
        </w:trPr>
        <w:tc>
          <w:tcPr>
            <w:tcW w:w="7670" w:type="dxa"/>
          </w:tcPr>
          <w:p w14:paraId="0D55E332" w14:textId="77777777" w:rsidR="00BF10A7" w:rsidRPr="00DF0E73" w:rsidRDefault="00BF10A7" w:rsidP="00DF341A">
            <w:pPr>
              <w:pStyle w:val="10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1" w:type="dxa"/>
          </w:tcPr>
          <w:p w14:paraId="32F9B887" w14:textId="77777777" w:rsidR="00BF10A7" w:rsidRPr="00DF0E73" w:rsidRDefault="00BF10A7" w:rsidP="00DF341A">
            <w:pPr>
              <w:jc w:val="center"/>
            </w:pPr>
            <w:r>
              <w:t xml:space="preserve"> </w:t>
            </w:r>
          </w:p>
        </w:tc>
      </w:tr>
      <w:tr w:rsidR="00BF10A7" w:rsidRPr="00CE3D48" w14:paraId="1E7CED00" w14:textId="77777777" w:rsidTr="00BF10A7">
        <w:trPr>
          <w:trHeight w:val="851"/>
        </w:trPr>
        <w:tc>
          <w:tcPr>
            <w:tcW w:w="7670" w:type="dxa"/>
          </w:tcPr>
          <w:p w14:paraId="0606BA77" w14:textId="77777777" w:rsidR="00BF10A7" w:rsidRPr="00CE3D48" w:rsidRDefault="00BF10A7" w:rsidP="00FB6003">
            <w:pPr>
              <w:pStyle w:val="10"/>
              <w:numPr>
                <w:ilvl w:val="0"/>
                <w:numId w:val="4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ПАСПОРТ рабочей ПРОГРАММЫ УЧЕБНОЙ ДИСЦИПЛИНЫ</w:t>
            </w:r>
          </w:p>
          <w:p w14:paraId="4B2C11CA" w14:textId="77777777" w:rsidR="00BF10A7" w:rsidRPr="00CE3D48" w:rsidRDefault="00BF10A7" w:rsidP="00DF341A"/>
        </w:tc>
        <w:tc>
          <w:tcPr>
            <w:tcW w:w="1901" w:type="dxa"/>
          </w:tcPr>
          <w:p w14:paraId="74B352D0" w14:textId="77777777" w:rsidR="00BF10A7" w:rsidRPr="00CE3D48" w:rsidRDefault="00BF10A7" w:rsidP="00DF341A">
            <w:pPr>
              <w:jc w:val="center"/>
            </w:pPr>
          </w:p>
        </w:tc>
      </w:tr>
      <w:tr w:rsidR="00BF10A7" w:rsidRPr="00CE3D48" w14:paraId="44D101F2" w14:textId="77777777" w:rsidTr="00BF10A7">
        <w:trPr>
          <w:trHeight w:val="572"/>
        </w:trPr>
        <w:tc>
          <w:tcPr>
            <w:tcW w:w="7670" w:type="dxa"/>
          </w:tcPr>
          <w:p w14:paraId="399CE128" w14:textId="77777777" w:rsidR="00BF10A7" w:rsidRPr="00CE3D48" w:rsidRDefault="00BF10A7" w:rsidP="00FB6003">
            <w:pPr>
              <w:pStyle w:val="10"/>
              <w:numPr>
                <w:ilvl w:val="0"/>
                <w:numId w:val="4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СТРУКТУРА и содержание УЧЕБНОЙ ДИСЦИПЛИНЫ</w:t>
            </w:r>
          </w:p>
          <w:p w14:paraId="5276924C" w14:textId="77777777" w:rsidR="00BF10A7" w:rsidRPr="00CE3D48" w:rsidRDefault="00BF10A7" w:rsidP="00DF341A">
            <w:pPr>
              <w:pStyle w:val="10"/>
              <w:ind w:left="284" w:firstLine="0"/>
              <w:jc w:val="both"/>
              <w:rPr>
                <w:caps/>
              </w:rPr>
            </w:pPr>
          </w:p>
        </w:tc>
        <w:tc>
          <w:tcPr>
            <w:tcW w:w="1901" w:type="dxa"/>
          </w:tcPr>
          <w:p w14:paraId="29D7547D" w14:textId="77777777" w:rsidR="00BF10A7" w:rsidRPr="00CE3D48" w:rsidRDefault="00BF10A7" w:rsidP="00DF341A">
            <w:pPr>
              <w:jc w:val="center"/>
            </w:pPr>
          </w:p>
        </w:tc>
      </w:tr>
      <w:tr w:rsidR="00BF10A7" w:rsidRPr="00CE3D48" w14:paraId="2ACD0831" w14:textId="77777777" w:rsidTr="00BF10A7">
        <w:trPr>
          <w:trHeight w:val="691"/>
        </w:trPr>
        <w:tc>
          <w:tcPr>
            <w:tcW w:w="7670" w:type="dxa"/>
          </w:tcPr>
          <w:p w14:paraId="21448625" w14:textId="77777777" w:rsidR="00BF10A7" w:rsidRPr="00CE3D48" w:rsidRDefault="00BF10A7" w:rsidP="00FB6003">
            <w:pPr>
              <w:pStyle w:val="10"/>
              <w:numPr>
                <w:ilvl w:val="0"/>
                <w:numId w:val="4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условия реализации  учебной дисциплины</w:t>
            </w:r>
          </w:p>
          <w:p w14:paraId="5CDAFC20" w14:textId="77777777" w:rsidR="00BF10A7" w:rsidRPr="00CE3D48" w:rsidRDefault="00BF10A7" w:rsidP="00DF341A">
            <w:pPr>
              <w:pStyle w:val="10"/>
              <w:tabs>
                <w:tab w:val="num" w:pos="0"/>
              </w:tabs>
              <w:ind w:left="284"/>
              <w:jc w:val="both"/>
              <w:rPr>
                <w:caps/>
              </w:rPr>
            </w:pPr>
          </w:p>
        </w:tc>
        <w:tc>
          <w:tcPr>
            <w:tcW w:w="1901" w:type="dxa"/>
          </w:tcPr>
          <w:p w14:paraId="58074ACA" w14:textId="77777777" w:rsidR="00BF10A7" w:rsidRPr="00CE3D48" w:rsidRDefault="00BF10A7" w:rsidP="00DF341A">
            <w:pPr>
              <w:jc w:val="center"/>
            </w:pPr>
          </w:p>
        </w:tc>
      </w:tr>
      <w:tr w:rsidR="00BF10A7" w:rsidRPr="00CE3D48" w14:paraId="113E7A8E" w14:textId="77777777" w:rsidTr="00BF10A7">
        <w:trPr>
          <w:trHeight w:val="866"/>
        </w:trPr>
        <w:tc>
          <w:tcPr>
            <w:tcW w:w="7670" w:type="dxa"/>
          </w:tcPr>
          <w:p w14:paraId="16C00D5B" w14:textId="77777777" w:rsidR="00BF10A7" w:rsidRPr="00CE3D48" w:rsidRDefault="00BF10A7" w:rsidP="00FB6003">
            <w:pPr>
              <w:pStyle w:val="10"/>
              <w:numPr>
                <w:ilvl w:val="0"/>
                <w:numId w:val="4"/>
              </w:numPr>
              <w:jc w:val="both"/>
              <w:rPr>
                <w:caps/>
              </w:rPr>
            </w:pPr>
            <w:r w:rsidRPr="00CE3D48">
              <w:rPr>
                <w:caps/>
              </w:rPr>
              <w:t>Контроль и оценка результатов Освоения учебной дисциплины</w:t>
            </w:r>
          </w:p>
          <w:p w14:paraId="60CD0F75" w14:textId="77777777" w:rsidR="00BF10A7" w:rsidRPr="00CE3D48" w:rsidRDefault="00BF10A7" w:rsidP="00DF341A">
            <w:pPr>
              <w:pStyle w:val="10"/>
              <w:ind w:left="284" w:firstLine="0"/>
              <w:jc w:val="both"/>
              <w:rPr>
                <w:caps/>
              </w:rPr>
            </w:pPr>
          </w:p>
        </w:tc>
        <w:tc>
          <w:tcPr>
            <w:tcW w:w="1901" w:type="dxa"/>
          </w:tcPr>
          <w:p w14:paraId="35D6EC92" w14:textId="77777777" w:rsidR="00BF10A7" w:rsidRPr="00CE3D48" w:rsidRDefault="00BF10A7" w:rsidP="00DF341A">
            <w:pPr>
              <w:jc w:val="center"/>
            </w:pPr>
          </w:p>
        </w:tc>
      </w:tr>
    </w:tbl>
    <w:p w14:paraId="24F04113" w14:textId="2D3A5F50" w:rsidR="00BF10A7" w:rsidRPr="00BF10A7" w:rsidRDefault="00E84695" w:rsidP="00BF10A7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84695">
        <w:rPr>
          <w:b/>
          <w:caps/>
          <w:u w:val="single"/>
        </w:rPr>
        <w:br w:type="page"/>
      </w:r>
      <w:bookmarkStart w:id="0" w:name="_Toc477710210"/>
      <w:bookmarkStart w:id="1" w:name="_Toc491700999"/>
      <w:r w:rsidR="00BF10A7" w:rsidRPr="00BF10A7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ОБЩАЯ ХАРАКЕТРИСТИКА РАБОЧЕЙ ПРОГРАММЫ УЧЕБНО</w:t>
      </w:r>
      <w:r w:rsidR="00BF10A7">
        <w:rPr>
          <w:rFonts w:ascii="Times New Roman" w:hAnsi="Times New Roman" w:cs="Times New Roman"/>
          <w:b/>
          <w:caps/>
          <w:sz w:val="24"/>
          <w:szCs w:val="24"/>
        </w:rPr>
        <w:t xml:space="preserve">ГО ПРЕДМЕТА </w:t>
      </w:r>
      <w:r w:rsidR="00BF10A7">
        <w:rPr>
          <w:rFonts w:ascii="Times New Roman" w:hAnsi="Times New Roman" w:cs="Times New Roman"/>
          <w:b/>
          <w:caps/>
          <w:sz w:val="24"/>
          <w:szCs w:val="24"/>
        </w:rPr>
        <w:br/>
      </w:r>
      <w:r w:rsidR="005D6E1A">
        <w:rPr>
          <w:rFonts w:ascii="Times New Roman" w:hAnsi="Times New Roman" w:cs="Times New Roman"/>
          <w:b/>
          <w:caps/>
          <w:sz w:val="24"/>
          <w:szCs w:val="24"/>
        </w:rPr>
        <w:t>ОУП</w:t>
      </w:r>
      <w:r w:rsidR="00BF10A7" w:rsidRPr="00BF10A7">
        <w:rPr>
          <w:rFonts w:ascii="Times New Roman" w:hAnsi="Times New Roman" w:cs="Times New Roman"/>
          <w:b/>
          <w:caps/>
          <w:sz w:val="24"/>
          <w:szCs w:val="24"/>
        </w:rPr>
        <w:t>.0</w:t>
      </w:r>
      <w:r w:rsidR="009663E7">
        <w:rPr>
          <w:rFonts w:ascii="Times New Roman" w:hAnsi="Times New Roman" w:cs="Times New Roman"/>
          <w:b/>
          <w:caps/>
          <w:sz w:val="24"/>
          <w:szCs w:val="24"/>
        </w:rPr>
        <w:t>7</w:t>
      </w:r>
      <w:r w:rsidR="00BF10A7" w:rsidRPr="00BF10A7">
        <w:rPr>
          <w:rFonts w:ascii="Times New Roman" w:hAnsi="Times New Roman" w:cs="Times New Roman"/>
          <w:b/>
          <w:caps/>
          <w:sz w:val="24"/>
          <w:szCs w:val="24"/>
        </w:rPr>
        <w:t xml:space="preserve"> Информатика</w:t>
      </w:r>
    </w:p>
    <w:bookmarkEnd w:id="0"/>
    <w:bookmarkEnd w:id="1"/>
    <w:p w14:paraId="2FFD452E" w14:textId="77777777" w:rsidR="00C51C6C" w:rsidRPr="00C51C6C" w:rsidRDefault="00C51C6C" w:rsidP="00C51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C6C">
        <w:rPr>
          <w:rFonts w:ascii="Times New Roman" w:eastAsia="Times New Roman" w:hAnsi="Times New Roman" w:cs="Times New Roman"/>
          <w:b/>
          <w:sz w:val="24"/>
          <w:szCs w:val="24"/>
        </w:rPr>
        <w:t>1.1. Место предмета в структуре основной образовательной программы:</w:t>
      </w:r>
    </w:p>
    <w:p w14:paraId="2253AFEF" w14:textId="77777777" w:rsidR="00C51C6C" w:rsidRDefault="00C51C6C" w:rsidP="009824BE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6C">
        <w:rPr>
          <w:rFonts w:ascii="Times New Roman" w:eastAsia="Times New Roman" w:hAnsi="Times New Roman" w:cs="Times New Roman"/>
          <w:sz w:val="24"/>
          <w:szCs w:val="24"/>
        </w:rPr>
        <w:t>Общеобразовательный предмет ОУД.0</w:t>
      </w:r>
      <w:r w:rsidR="006B5A3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1C6C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является обязательной частью общеобразовательного цикла основной образовательной программы в соответствии с ФГОС по специальности </w:t>
      </w:r>
      <w:r w:rsidR="00814073" w:rsidRPr="00814073">
        <w:rPr>
          <w:rFonts w:ascii="Times New Roman" w:eastAsia="Times New Roman" w:hAnsi="Times New Roman" w:cs="Times New Roman"/>
          <w:sz w:val="24"/>
          <w:szCs w:val="24"/>
        </w:rPr>
        <w:t>53.02.06 Хоровое дирижирование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F911C77" w14:textId="77777777" w:rsidR="00C51C6C" w:rsidRDefault="009824BE" w:rsidP="00C51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2063">
        <w:rPr>
          <w:rFonts w:ascii="Times New Roman" w:eastAsia="Times New Roman" w:hAnsi="Times New Roman" w:cs="Times New Roman"/>
          <w:b/>
          <w:sz w:val="24"/>
          <w:szCs w:val="24"/>
        </w:rPr>
        <w:t xml:space="preserve">1.2. </w:t>
      </w:r>
      <w:r w:rsidR="00C51C6C" w:rsidRPr="00C51C6C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  планируемые результаты освоения </w:t>
      </w:r>
      <w:r w:rsidR="00C51C6C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B726B5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7CFE0DB8" w14:textId="77777777" w:rsidR="00C51C6C" w:rsidRPr="00C51C6C" w:rsidRDefault="00C51C6C" w:rsidP="00C51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6C">
        <w:rPr>
          <w:rFonts w:ascii="Times New Roman" w:eastAsia="Times New Roman" w:hAnsi="Times New Roman" w:cs="Times New Roman"/>
          <w:sz w:val="24"/>
          <w:szCs w:val="24"/>
        </w:rPr>
        <w:t>Содержание программы общеобразовательного предмета  ОУД.0</w:t>
      </w:r>
      <w:r w:rsidR="009663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C51C6C">
        <w:rPr>
          <w:rFonts w:ascii="Times New Roman" w:eastAsia="Times New Roman" w:hAnsi="Times New Roman" w:cs="Times New Roman"/>
          <w:sz w:val="24"/>
          <w:szCs w:val="24"/>
        </w:rPr>
        <w:t xml:space="preserve"> Информатика направлено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9613BDD" w14:textId="77777777" w:rsidR="00C51C6C" w:rsidRDefault="00C51C6C" w:rsidP="00C51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1C6C">
        <w:rPr>
          <w:rFonts w:ascii="Times New Roman" w:eastAsia="Times New Roman" w:hAnsi="Times New Roman" w:cs="Times New Roman"/>
          <w:sz w:val="24"/>
          <w:szCs w:val="24"/>
        </w:rPr>
        <w:t>Особое значение предмет имеет при формировании и развитии  ОК</w:t>
      </w:r>
      <w:r w:rsidR="00741380">
        <w:rPr>
          <w:rFonts w:ascii="Times New Roman" w:eastAsia="Times New Roman" w:hAnsi="Times New Roman" w:cs="Times New Roman"/>
          <w:sz w:val="24"/>
          <w:szCs w:val="24"/>
        </w:rPr>
        <w:t>01, ОК02, ПК3.3</w:t>
      </w:r>
      <w:r w:rsidR="00BC680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42560A" w14:textId="77777777" w:rsidR="00677D4F" w:rsidRDefault="00677D4F" w:rsidP="00C51C6C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D4F">
        <w:rPr>
          <w:rFonts w:ascii="Times New Roman" w:eastAsia="Times New Roman" w:hAnsi="Times New Roman" w:cs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395"/>
        <w:gridCol w:w="4110"/>
      </w:tblGrid>
      <w:tr w:rsidR="00BC680E" w:rsidRPr="00BC680E" w14:paraId="553D56F6" w14:textId="77777777" w:rsidTr="00DF341A">
        <w:tc>
          <w:tcPr>
            <w:tcW w:w="1242" w:type="dxa"/>
            <w:shd w:val="clear" w:color="auto" w:fill="auto"/>
          </w:tcPr>
          <w:p w14:paraId="25EBA5C9" w14:textId="77777777" w:rsidR="00BC680E" w:rsidRPr="00BC680E" w:rsidRDefault="00BC680E" w:rsidP="00B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14:paraId="5C43D5ED" w14:textId="77777777" w:rsidR="00BC680E" w:rsidRPr="00BC680E" w:rsidRDefault="00BC680E" w:rsidP="00B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eastAsia="Calibri" w:hAnsi="Times New Roman" w:cs="Times New Roman"/>
                <w:sz w:val="24"/>
                <w:szCs w:val="24"/>
              </w:rPr>
              <w:t>ОК, ПК</w:t>
            </w:r>
          </w:p>
        </w:tc>
        <w:tc>
          <w:tcPr>
            <w:tcW w:w="4395" w:type="dxa"/>
            <w:shd w:val="clear" w:color="auto" w:fill="auto"/>
          </w:tcPr>
          <w:p w14:paraId="3172D0FF" w14:textId="77777777" w:rsidR="00BC680E" w:rsidRPr="00BC680E" w:rsidRDefault="00BC680E" w:rsidP="00B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eastAsia="Calibri" w:hAnsi="Times New Roman" w:cs="Times New Roman"/>
                <w:sz w:val="24"/>
                <w:szCs w:val="24"/>
              </w:rPr>
              <w:t>Личностные и метапредметные результаты</w:t>
            </w:r>
          </w:p>
        </w:tc>
        <w:tc>
          <w:tcPr>
            <w:tcW w:w="4110" w:type="dxa"/>
            <w:shd w:val="clear" w:color="auto" w:fill="auto"/>
          </w:tcPr>
          <w:p w14:paraId="1CC88FB2" w14:textId="77777777" w:rsidR="00BC680E" w:rsidRPr="00BC680E" w:rsidRDefault="00BC680E" w:rsidP="00B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eastAsia="Calibri" w:hAnsi="Times New Roman" w:cs="Times New Roman"/>
                <w:sz w:val="24"/>
                <w:szCs w:val="24"/>
              </w:rPr>
              <w:t>Предметные результаты</w:t>
            </w:r>
          </w:p>
        </w:tc>
      </w:tr>
      <w:tr w:rsidR="00BC680E" w:rsidRPr="00BC680E" w14:paraId="4C66CA6B" w14:textId="77777777" w:rsidTr="00DF341A">
        <w:tc>
          <w:tcPr>
            <w:tcW w:w="1242" w:type="dxa"/>
            <w:shd w:val="clear" w:color="auto" w:fill="auto"/>
          </w:tcPr>
          <w:p w14:paraId="2D3DF728" w14:textId="77777777" w:rsidR="00741380" w:rsidRDefault="00741380" w:rsidP="00B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ОК01</w:t>
            </w:r>
          </w:p>
          <w:p w14:paraId="3D3F8090" w14:textId="77777777" w:rsidR="00741380" w:rsidRDefault="00741380" w:rsidP="00B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ОК02</w:t>
            </w:r>
          </w:p>
          <w:p w14:paraId="4833F5A5" w14:textId="77777777" w:rsidR="00BC680E" w:rsidRPr="00BC680E" w:rsidRDefault="00741380" w:rsidP="00BC680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1380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ПК3.3</w:t>
            </w:r>
          </w:p>
        </w:tc>
        <w:tc>
          <w:tcPr>
            <w:tcW w:w="4395" w:type="dxa"/>
            <w:shd w:val="clear" w:color="auto" w:fill="auto"/>
          </w:tcPr>
          <w:p w14:paraId="0C6392E9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 результаты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07B18F" w14:textId="77777777" w:rsid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информатики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 на уровне среднего общего образования у обучающегося будут сформированы следующие личностные результаты: </w:t>
            </w:r>
          </w:p>
          <w:p w14:paraId="3933AEA4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1) гражданского воспитания:</w:t>
            </w:r>
          </w:p>
          <w:p w14:paraId="0EBF8E71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своих конституционных прав и обязанностей, уважение закона и </w:t>
            </w:r>
          </w:p>
          <w:p w14:paraId="65C835C1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правопорядка, соблюдение основополагающих норм информационного права и </w:t>
            </w:r>
          </w:p>
          <w:p w14:paraId="4CC30980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информационной безопасности;</w:t>
            </w:r>
          </w:p>
          <w:p w14:paraId="71504BEA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противостоять идеологии экстремизма, национализма, </w:t>
            </w:r>
          </w:p>
          <w:p w14:paraId="307D36BC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ксенофобии, дискриминации по социальным, религиозным, расовым, </w:t>
            </w:r>
          </w:p>
          <w:p w14:paraId="4EA9A556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национальным признакам в виртуальном пространстве;</w:t>
            </w:r>
          </w:p>
          <w:p w14:paraId="5D38A251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2) патриотического воспитания:</w:t>
            </w:r>
          </w:p>
          <w:p w14:paraId="60B7E19A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ценностное отношение к историческому наследию, достижениям России </w:t>
            </w:r>
          </w:p>
          <w:p w14:paraId="0956CB88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 науке, искусстве, технологиях, понимание значения информатики как науки </w:t>
            </w:r>
          </w:p>
          <w:p w14:paraId="61CADA2D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в жизни современного общества;</w:t>
            </w:r>
          </w:p>
          <w:p w14:paraId="3E20CBE9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3) духовно-нравственного воспитания:</w:t>
            </w:r>
          </w:p>
          <w:p w14:paraId="0B3B8223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нравственного сознания, этического поведения; </w:t>
            </w:r>
          </w:p>
          <w:p w14:paraId="04FC400D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оценивать ситуацию и принимать осознанные решения, </w:t>
            </w:r>
          </w:p>
          <w:p w14:paraId="5C31E333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ориентируясь на морально-нравственные нормы и ценности, в том числе в сети Интернет;</w:t>
            </w:r>
          </w:p>
          <w:p w14:paraId="00E60960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4) эстетического воспитания:</w:t>
            </w:r>
          </w:p>
          <w:p w14:paraId="1402664B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эстетическое отношение к миру, включая эстетику научного и технического творчества;</w:t>
            </w:r>
          </w:p>
          <w:p w14:paraId="3B1B0A7D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воспринимать различные виды искусства, в том числе </w:t>
            </w:r>
          </w:p>
          <w:p w14:paraId="176E2814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основанные на использовании информационных технологий;</w:t>
            </w:r>
          </w:p>
          <w:p w14:paraId="78044E25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5) физического воспитания:</w:t>
            </w:r>
          </w:p>
          <w:p w14:paraId="5836DB33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здорового и безопасного образа жизни, ответственного отношения к своему здоровью, том числе и за счёт соблюдения требований </w:t>
            </w:r>
          </w:p>
          <w:p w14:paraId="4B8413CF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безопасной эксплуатации средств информационных и коммуникационных </w:t>
            </w:r>
          </w:p>
          <w:p w14:paraId="24F8D5B3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14:paraId="792B0446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6) трудового воспитания:</w:t>
            </w:r>
          </w:p>
          <w:p w14:paraId="024FDFE1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активной деятельности технологической и социальной </w:t>
            </w:r>
          </w:p>
          <w:p w14:paraId="4D4C6453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направленности, способность инициировать, планировать и самостоятельно выполнять такую деятельность; интерес к сферам профессиональной деятельности, связанным с информатикой, программированием и </w:t>
            </w:r>
            <w:r w:rsidR="00C363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нформационными технологиями, </w:t>
            </w:r>
          </w:p>
          <w:p w14:paraId="06B196BB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      </w:r>
            <w:r w:rsidR="00C36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и способность к образованию и самообразованию на протяжении </w:t>
            </w:r>
          </w:p>
          <w:p w14:paraId="65F02E7E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всей жизни;</w:t>
            </w:r>
          </w:p>
          <w:p w14:paraId="4A347835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7) экологического воспитания:</w:t>
            </w:r>
          </w:p>
          <w:p w14:paraId="59F45A53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глобального характера экологических проблем и путей их решения, </w:t>
            </w:r>
            <w:r w:rsidR="00C363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 учётом возможностей информационно-коммуникационных </w:t>
            </w:r>
          </w:p>
          <w:p w14:paraId="0E3A1086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технологий;</w:t>
            </w:r>
          </w:p>
          <w:p w14:paraId="6498AD82" w14:textId="77777777" w:rsidR="00BC680E" w:rsidRPr="00741380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4138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8) ценности научного познания:</w:t>
            </w:r>
          </w:p>
          <w:p w14:paraId="50454358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сформированность мировоззрения, соответствующего современному 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</w:t>
            </w:r>
            <w:r w:rsidR="007413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словиях цифровой трансформации многих сфер жизни современного общества;</w:t>
            </w:r>
          </w:p>
          <w:p w14:paraId="0C356F1F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ценности научной деятельности, готовность осуществлять </w:t>
            </w:r>
          </w:p>
          <w:p w14:paraId="78F4BE2B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проектную и исследовательскую деятельность индивидуально и в группе. </w:t>
            </w:r>
          </w:p>
          <w:p w14:paraId="60306384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достижения личностных результатов освоения программы </w:t>
            </w:r>
          </w:p>
          <w:p w14:paraId="3B66AE5F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информатике у обучающихся совершенствуется эмоциональный интеллект, </w:t>
            </w:r>
          </w:p>
          <w:p w14:paraId="6D3C502B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предполагающий сформированность:</w:t>
            </w:r>
          </w:p>
          <w:p w14:paraId="3DDC83C6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саморегулирования, включающего самоконтроль, умение принимать </w:t>
            </w:r>
          </w:p>
          <w:p w14:paraId="4FB80A09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ответственность за своё поведение, способность адаптироваться к эмоциональным </w:t>
            </w:r>
          </w:p>
          <w:p w14:paraId="6265E391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изменениям и проявлять гибкость, быть открытым новому;</w:t>
            </w:r>
          </w:p>
          <w:p w14:paraId="79D82BE1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внутренней мотивации, включающей стремление к достижению цели и </w:t>
            </w:r>
          </w:p>
          <w:p w14:paraId="751860C1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успеху, оптимизм, инициативность, умение действовать, исходя из своих </w:t>
            </w:r>
          </w:p>
          <w:p w14:paraId="4344BC6E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возможностей; </w:t>
            </w:r>
          </w:p>
          <w:p w14:paraId="3EFDAC97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эмпатии, включающей способность понимать эмоциональное состояние </w:t>
            </w:r>
          </w:p>
          <w:p w14:paraId="24D2F486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других, учитывать его при осуществлении коммуникации, способность </w:t>
            </w:r>
          </w:p>
          <w:p w14:paraId="4BFB8016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к сочувствию и сопереживанию;</w:t>
            </w:r>
          </w:p>
          <w:p w14:paraId="0A6DA9CE" w14:textId="77777777" w:rsidR="00BC680E" w:rsidRPr="00BC680E" w:rsidRDefault="00BC680E" w:rsidP="00BC68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навыков, включающих способность выстраивать отношения </w:t>
            </w:r>
          </w:p>
          <w:p w14:paraId="2C180733" w14:textId="77777777" w:rsid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 другими людьми, заботиться, </w:t>
            </w:r>
            <w:r w:rsidR="007413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роявлять интерес и разрешать конфликт</w:t>
            </w:r>
          </w:p>
          <w:p w14:paraId="30D8EE52" w14:textId="77777777" w:rsidR="00BC680E" w:rsidRDefault="00BC680E" w:rsidP="00BC680E">
            <w:pPr>
              <w:spacing w:after="0" w:line="240" w:lineRule="auto"/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B7B83" w14:textId="77777777" w:rsidR="00BC680E" w:rsidRPr="00BC680E" w:rsidRDefault="00BC680E" w:rsidP="00BC680E">
            <w:pPr>
              <w:spacing w:after="0" w:line="240" w:lineRule="auto"/>
              <w:ind w:left="318" w:hanging="31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результаты </w:t>
            </w:r>
          </w:p>
          <w:p w14:paraId="3DFDFB26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информатики на уровне среднего общего образования </w:t>
            </w:r>
          </w:p>
          <w:p w14:paraId="5398C13D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у обучающегося будут сформированы метапредметные результаты, отраженные в универсальных учебных действиях, а именно – познавательные универсальные учебные действия, коммуникативные универсальные 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учебные действия, регулятивные универсальные учебные действия, совместная деятельность. </w:t>
            </w:r>
          </w:p>
          <w:p w14:paraId="263A123C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Познавательные универсальные учебные действия</w:t>
            </w:r>
          </w:p>
          <w:p w14:paraId="1CDA4FCE" w14:textId="77777777" w:rsidR="00BC680E" w:rsidRPr="00580EAD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EAD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логические действия:</w:t>
            </w:r>
          </w:p>
          <w:p w14:paraId="7E345AAA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и актуализировать проблему, рассматривать </w:t>
            </w:r>
          </w:p>
          <w:p w14:paraId="39871AE1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её всесторонне; </w:t>
            </w:r>
          </w:p>
          <w:p w14:paraId="0F1EEB9B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существенный признак или основания для сравнения, </w:t>
            </w:r>
          </w:p>
          <w:p w14:paraId="30413FD3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классификации и обобщения;</w:t>
            </w:r>
          </w:p>
          <w:p w14:paraId="523A4310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определять цели деятельности, задавать параметры и критерии их достижения;</w:t>
            </w:r>
          </w:p>
          <w:p w14:paraId="202BAC9C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закономерности и противоречия в рассматриваемых явлениях; </w:t>
            </w:r>
          </w:p>
          <w:p w14:paraId="46899072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план решения проблемы с учётом анализа имеющихся </w:t>
            </w:r>
          </w:p>
          <w:p w14:paraId="267752F6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материальных и нематериальных ресурсов;</w:t>
            </w:r>
          </w:p>
          <w:p w14:paraId="4AB67046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вносить коррективы в деятельность, оценивать соответствие результатов </w:t>
            </w:r>
          </w:p>
          <w:p w14:paraId="53FDFD27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целям, оценивать риски последствий деятельности; </w:t>
            </w:r>
          </w:p>
          <w:p w14:paraId="51E5A532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координировать и выполнять работу в условиях реального, виртуального и </w:t>
            </w:r>
          </w:p>
          <w:p w14:paraId="71FF5BCF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комбинированного взаимодействия;</w:t>
            </w:r>
          </w:p>
          <w:p w14:paraId="6C71FC92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развивать креативное мышление при решении жизненных проблем.</w:t>
            </w:r>
          </w:p>
          <w:p w14:paraId="6BF36E4A" w14:textId="77777777" w:rsidR="00BC680E" w:rsidRPr="00C363DC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63DC">
              <w:rPr>
                <w:rFonts w:ascii="Times New Roman" w:hAnsi="Times New Roman" w:cs="Times New Roman"/>
                <w:i/>
                <w:sz w:val="24"/>
                <w:szCs w:val="24"/>
              </w:rPr>
              <w:t>Базовые исследовательские действия:</w:t>
            </w:r>
          </w:p>
          <w:p w14:paraId="74DAF375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учебно-исследовательской и проектной деятельности, </w:t>
            </w:r>
          </w:p>
          <w:p w14:paraId="0EBAC2F9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навыками разрешения проблем, способностью и готовностью к самостоятельному </w:t>
            </w:r>
          </w:p>
          <w:p w14:paraId="2DD67A7D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поиску методов решения практических задач, применению различных методов </w:t>
            </w:r>
          </w:p>
          <w:p w14:paraId="1825D173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познания; </w:t>
            </w:r>
          </w:p>
          <w:p w14:paraId="7DE0D98D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видами деятельности по получению нового знания, его </w:t>
            </w:r>
          </w:p>
          <w:p w14:paraId="3606FFF1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интерпретации, преобразованию и применению в различных учебных ситуациях, </w:t>
            </w:r>
          </w:p>
          <w:p w14:paraId="459594FF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при создании учебных и социальных проектов; </w:t>
            </w:r>
          </w:p>
          <w:p w14:paraId="1681C950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научного типа мышления, владение научной терминологией, </w:t>
            </w:r>
          </w:p>
          <w:p w14:paraId="0C14D144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ключевыми понятиями и методами;</w:t>
            </w:r>
          </w:p>
          <w:p w14:paraId="15ACD0F5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ставить и формулировать собственные задачи в образовательной деятельности </w:t>
            </w:r>
          </w:p>
          <w:p w14:paraId="21D903C6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и жизненных ситуациях;</w:t>
            </w:r>
          </w:p>
          <w:p w14:paraId="1D728252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выявлять причинно-следственные связи и актуализировать задачу, выдвигать </w:t>
            </w:r>
          </w:p>
          <w:p w14:paraId="4CFE50E4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гипотезу её решения, находить аргументы для доказательства своих утверждений, </w:t>
            </w:r>
          </w:p>
          <w:p w14:paraId="53721125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задавать параметры и критерии решения;</w:t>
            </w:r>
          </w:p>
          <w:p w14:paraId="5A089BDF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полученные в ходе решения задачи результаты, критически </w:t>
            </w:r>
          </w:p>
          <w:p w14:paraId="17509547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оценивать их достоверность, прогнозировать изменение в новых условиях;</w:t>
            </w:r>
          </w:p>
          <w:p w14:paraId="097B816A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давать оценку новым ситуациям, оценивать приобретённый опыт;</w:t>
            </w:r>
          </w:p>
          <w:p w14:paraId="622070F5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целенаправленный поиск переноса средств и способов действия </w:t>
            </w:r>
          </w:p>
          <w:p w14:paraId="119A62B7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в профессиональную среду;</w:t>
            </w:r>
          </w:p>
          <w:p w14:paraId="6AC9B5AF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переносить знания в познавательную и практическую области </w:t>
            </w:r>
          </w:p>
          <w:p w14:paraId="574BE50C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жизнедеятельности;</w:t>
            </w:r>
          </w:p>
          <w:p w14:paraId="159EDB8C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интегрировать знания из разных предметных областей; </w:t>
            </w:r>
          </w:p>
          <w:p w14:paraId="0A5949B4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выдвигать новые идеи, предлагать оригинальные подходы и решения, ставить </w:t>
            </w:r>
          </w:p>
          <w:p w14:paraId="1E6D2894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проблемы и задачи, допускающие альтернативные решения.</w:t>
            </w:r>
          </w:p>
          <w:p w14:paraId="5CBA735B" w14:textId="77777777" w:rsidR="00BC680E" w:rsidRPr="00580EAD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EAD">
              <w:rPr>
                <w:rFonts w:ascii="Times New Roman" w:hAnsi="Times New Roman" w:cs="Times New Roman"/>
                <w:i/>
                <w:sz w:val="24"/>
                <w:szCs w:val="24"/>
              </w:rPr>
              <w:t>Работа с информацией:</w:t>
            </w:r>
          </w:p>
          <w:p w14:paraId="77E84FBC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14:paraId="2647CBCC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тексты в различных форматах с учётом назначения информации и </w:t>
            </w:r>
          </w:p>
          <w:p w14:paraId="2B620530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целевой аудитории, выбирая оптимальную форму представления и визуализации;</w:t>
            </w:r>
          </w:p>
          <w:p w14:paraId="6A6DBF21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достоверность, легитимность информации, её соответствие </w:t>
            </w:r>
          </w:p>
          <w:p w14:paraId="0F4A33C7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правовым и морально-этическим нормам; </w:t>
            </w:r>
          </w:p>
          <w:p w14:paraId="2CB10427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</w:t>
            </w:r>
            <w:r w:rsidR="00580E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нформационных и коммуникационных технологий </w:t>
            </w:r>
          </w:p>
          <w:p w14:paraId="1DF9221D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 решении когнитивных, </w:t>
            </w:r>
            <w:r w:rsidR="00580EA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оммуникативных и организационных задач </w:t>
            </w:r>
          </w:p>
          <w:p w14:paraId="799E731F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соблюдением требований эргономики, техники безопасности, гигиены, </w:t>
            </w:r>
          </w:p>
          <w:p w14:paraId="4EB35C21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ресурсосбережения, правовых и этических норм, норм информационной </w:t>
            </w:r>
          </w:p>
          <w:p w14:paraId="51E23F2B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безопасности;</w:t>
            </w:r>
          </w:p>
          <w:p w14:paraId="6F9E4503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навыками распознавания и защиты информации, информационной </w:t>
            </w:r>
          </w:p>
          <w:p w14:paraId="25CA6F9D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безопасности личности.</w:t>
            </w:r>
          </w:p>
          <w:p w14:paraId="6228A6AF" w14:textId="77777777" w:rsidR="00C363DC" w:rsidRDefault="00C363DC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8F80CF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Коммуникативные универсальные учебные действия</w:t>
            </w:r>
          </w:p>
          <w:p w14:paraId="384D5AFE" w14:textId="77777777" w:rsidR="00BC680E" w:rsidRPr="00580EAD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EAD">
              <w:rPr>
                <w:rFonts w:ascii="Times New Roman" w:hAnsi="Times New Roman" w:cs="Times New Roman"/>
                <w:i/>
                <w:sz w:val="24"/>
                <w:szCs w:val="24"/>
              </w:rPr>
              <w:t>Общение:</w:t>
            </w:r>
          </w:p>
          <w:p w14:paraId="0AA89B4B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осуществлять коммуникации во всех сферах жизни;</w:t>
            </w:r>
          </w:p>
          <w:p w14:paraId="015A37A2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невербальные средства общения, понимать значение </w:t>
            </w:r>
          </w:p>
          <w:p w14:paraId="7D14FBD8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знаков, распознавать предпосылки конфликтных ситуаций и уметь </w:t>
            </w:r>
          </w:p>
          <w:p w14:paraId="290E7DF0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смягчать конфликты;</w:t>
            </w:r>
          </w:p>
          <w:p w14:paraId="2C0237EE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владеть различными способами общения и взаимодействия, </w:t>
            </w:r>
          </w:p>
          <w:p w14:paraId="6C2873D5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аргументированно вести диалог;</w:t>
            </w:r>
          </w:p>
          <w:p w14:paraId="66F0B26E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развёрнуто и логично излагать свою точку зрения.</w:t>
            </w:r>
          </w:p>
          <w:p w14:paraId="3AFA1023" w14:textId="77777777" w:rsidR="00BC680E" w:rsidRPr="00580EAD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0EAD">
              <w:rPr>
                <w:rFonts w:ascii="Times New Roman" w:hAnsi="Times New Roman" w:cs="Times New Roman"/>
                <w:i/>
                <w:sz w:val="24"/>
                <w:szCs w:val="24"/>
              </w:rPr>
              <w:t>Совместная деятельность:</w:t>
            </w:r>
          </w:p>
          <w:p w14:paraId="2649D0F4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понимать и использовать преимущества командной и индивидуальной работы;</w:t>
            </w:r>
          </w:p>
          <w:p w14:paraId="78E1E9FE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выбирать тематику и методы совместных действий с учётом общих интересов и возможностей каждого члена коллектива;</w:t>
            </w:r>
          </w:p>
          <w:p w14:paraId="0DDAAECF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принимать цели совместной деятельности, организовывать и координировать действия по её достижению: составлять</w:t>
            </w:r>
          </w:p>
          <w:p w14:paraId="197106A8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план действий, распределять роли с учётом мнений участников, обсуждать </w:t>
            </w:r>
          </w:p>
          <w:p w14:paraId="20190B23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результаты совместной работы;</w:t>
            </w:r>
          </w:p>
          <w:p w14:paraId="7BCD08B7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качество своего вклада и каждого участника команды в общий </w:t>
            </w:r>
          </w:p>
          <w:p w14:paraId="03D44DDE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результат по разработанным критериям;</w:t>
            </w:r>
          </w:p>
          <w:p w14:paraId="02BBFB05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предлагать новые проекты, оценивать идеи с позиции новизны, </w:t>
            </w:r>
          </w:p>
          <w:p w14:paraId="0099993B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оригинальности, практической значимости;</w:t>
            </w:r>
          </w:p>
          <w:p w14:paraId="1F981892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позитивное стратегическое поведение в различных ситуациях, </w:t>
            </w:r>
          </w:p>
          <w:p w14:paraId="28F362FD" w14:textId="77777777" w:rsidR="00BC680E" w:rsidRPr="00BC680E" w:rsidRDefault="00BC680E" w:rsidP="00741380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680E">
              <w:rPr>
                <w:rFonts w:ascii="Times New Roman" w:hAnsi="Times New Roman" w:cs="Times New Roman"/>
                <w:sz w:val="24"/>
                <w:szCs w:val="24"/>
              </w:rPr>
              <w:t>проявлять творчество и воображение, быть инициативным.</w:t>
            </w:r>
          </w:p>
        </w:tc>
        <w:tc>
          <w:tcPr>
            <w:tcW w:w="4110" w:type="dxa"/>
            <w:shd w:val="clear" w:color="auto" w:fill="auto"/>
          </w:tcPr>
          <w:p w14:paraId="1C295552" w14:textId="77777777" w:rsidR="00677D4F" w:rsidRPr="009F7C53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      </w:r>
          </w:p>
          <w:p w14:paraId="78BAFEF8" w14:textId="77777777" w:rsidR="00677D4F" w:rsidRPr="00677D4F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угроз информационной безопасности, использование методов и </w:t>
            </w:r>
          </w:p>
          <w:p w14:paraId="38D45FED" w14:textId="77777777" w:rsidR="00677D4F" w:rsidRPr="009F7C53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</w:rPr>
              <w:t>средств противодействия этим угрозам, соблюдение мер безопасности, предотвращающих незаконное распространение персональных данных;</w:t>
            </w:r>
          </w:p>
          <w:p w14:paraId="4670D1A7" w14:textId="77777777" w:rsidR="00677D4F" w:rsidRPr="009F7C53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</w:rPr>
      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14:paraId="7127C33D" w14:textId="77777777" w:rsidR="00677D4F" w:rsidRPr="009F7C53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</w:rPr>
              <w:t>умение читать и понимать программы, реализующие несложные алгоритмы обработки числовых и текстовых данных (в том числе массивов и символьных</w:t>
            </w:r>
            <w:r w:rsidR="009F7C53" w:rsidRPr="009F7C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C53">
              <w:rPr>
                <w:rFonts w:ascii="Times New Roman" w:hAnsi="Times New Roman" w:cs="Times New Roman"/>
                <w:sz w:val="24"/>
                <w:szCs w:val="24"/>
              </w:rPr>
              <w:t xml:space="preserve">строк) на выбранном для изучения универсальном языке </w:t>
            </w:r>
            <w:r w:rsidRPr="009F7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программирования высокого уровня (Паскаль, Python, Java, C++, C#), анализировать алгоритмы с использованием таблиц трассировки, определять без использования компьютера </w:t>
            </w:r>
          </w:p>
          <w:p w14:paraId="1D79F79E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>результаты выполнения несложных программ, включающих циклы, ветвления</w:t>
            </w:r>
          </w:p>
          <w:p w14:paraId="6B1D36FF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и подпрограммы, при заданных исходных данных, модифицировать готовые </w:t>
            </w:r>
          </w:p>
          <w:p w14:paraId="5AD3C33B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для решения новых задач, использовать их в своих программах </w:t>
            </w:r>
          </w:p>
          <w:p w14:paraId="08F58C2C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>в качестве подпрограмм (процедур, функций);</w:t>
            </w:r>
          </w:p>
          <w:p w14:paraId="4F0F3060" w14:textId="77777777" w:rsidR="00677D4F" w:rsidRPr="009F7C53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</w:rPr>
              <w:t xml:space="preserve">умение реализовывать на выбранном для изучения языке программирования высокого уровня (Паскаль, Python, Java, C++, C#)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</w:t>
            </w:r>
          </w:p>
          <w:p w14:paraId="14BFBC27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или числовой последовательности (суммы, произведения, среднего </w:t>
            </w:r>
          </w:p>
          <w:p w14:paraId="1AA1DF84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>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      </w:r>
          </w:p>
          <w:p w14:paraId="4F087909" w14:textId="77777777" w:rsidR="00677D4F" w:rsidRPr="009F7C53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</w:t>
            </w:r>
          </w:p>
          <w:p w14:paraId="13181CF3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и обработки </w:t>
            </w:r>
            <w:r w:rsidRPr="00677D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данных (включая вычисление суммы, среднего арифметического, наибольшего и наименьшего значений, решение уравнений);</w:t>
            </w:r>
          </w:p>
          <w:p w14:paraId="1F1B3F1E" w14:textId="77777777" w:rsidR="00677D4F" w:rsidRPr="009F7C53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9F7C53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компьютерно-математические модели для анализа объектов и процессов: формулировать цель моделирования, выполнять анализ </w:t>
            </w:r>
          </w:p>
          <w:p w14:paraId="73511526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</w:t>
            </w:r>
          </w:p>
          <w:p w14:paraId="08A535F0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>в наглядном виде;</w:t>
            </w:r>
          </w:p>
          <w:p w14:paraId="4512F7A7" w14:textId="77777777" w:rsidR="00677D4F" w:rsidRPr="00677D4F" w:rsidRDefault="00677D4F" w:rsidP="00FB6003">
            <w:pPr>
              <w:numPr>
                <w:ilvl w:val="0"/>
                <w:numId w:val="5"/>
              </w:numPr>
              <w:spacing w:after="0" w:line="240" w:lineRule="auto"/>
              <w:ind w:left="317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умение организовывать личное информационное пространство </w:t>
            </w:r>
          </w:p>
          <w:p w14:paraId="03B395BE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с использованием различных цифровых технологий, понимание возможностей цифровых сервисов государственных услуг, цифровых образовательных сервисов, </w:t>
            </w:r>
          </w:p>
          <w:p w14:paraId="1B8445DC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возможностей и ограничений технологий искусственного интеллекта в </w:t>
            </w:r>
          </w:p>
          <w:p w14:paraId="3C78C65D" w14:textId="77777777" w:rsidR="00677D4F" w:rsidRPr="00677D4F" w:rsidRDefault="00677D4F" w:rsidP="009F7C53">
            <w:pPr>
              <w:spacing w:after="0" w:line="240" w:lineRule="auto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областях, наличие представлений об использовании информационных </w:t>
            </w:r>
          </w:p>
          <w:p w14:paraId="005EB588" w14:textId="77777777" w:rsidR="00BC680E" w:rsidRPr="00BC680E" w:rsidRDefault="00677D4F" w:rsidP="00677D4F">
            <w:pPr>
              <w:spacing w:after="0" w:line="240" w:lineRule="auto"/>
              <w:ind w:left="31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7D4F">
              <w:rPr>
                <w:rFonts w:ascii="Times New Roman" w:hAnsi="Times New Roman" w:cs="Times New Roman"/>
                <w:sz w:val="24"/>
                <w:szCs w:val="24"/>
              </w:rPr>
              <w:t>технологий в различных профессиональных сферах</w:t>
            </w:r>
            <w:r w:rsidR="005F5D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1E704490" w14:textId="77777777" w:rsidR="00BC680E" w:rsidRDefault="00BC680E" w:rsidP="00BC680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31A6F" w14:textId="4EEB72EA" w:rsidR="00E84695" w:rsidRPr="00E84695" w:rsidRDefault="00E84695" w:rsidP="00E84695">
      <w:pPr>
        <w:keepNext/>
        <w:autoSpaceDE w:val="0"/>
        <w:autoSpaceDN w:val="0"/>
        <w:spacing w:after="0" w:line="240" w:lineRule="auto"/>
        <w:ind w:firstLine="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Toc491701000"/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</w:t>
      </w:r>
      <w:r w:rsidR="00D55564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End w:id="2"/>
      <w:r w:rsidR="00D55564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="00D55564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5D6E1A">
        <w:rPr>
          <w:rFonts w:ascii="Times New Roman" w:eastAsia="Times New Roman" w:hAnsi="Times New Roman" w:cs="Times New Roman"/>
          <w:b/>
          <w:sz w:val="24"/>
          <w:szCs w:val="24"/>
        </w:rPr>
        <w:t>ОУП</w:t>
      </w:r>
      <w:r w:rsidR="00D55564" w:rsidRPr="00D55564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9663E7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D55564" w:rsidRPr="00D55564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ИНФОРМАТИКА</w:t>
      </w:r>
    </w:p>
    <w:p w14:paraId="1619F12A" w14:textId="77777777" w:rsidR="00E84695" w:rsidRPr="00E84695" w:rsidRDefault="00E84695" w:rsidP="00E846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83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2"/>
        <w:gridCol w:w="2702"/>
      </w:tblGrid>
      <w:tr w:rsidR="00E84695" w:rsidRPr="00E84695" w14:paraId="4F4A3A9B" w14:textId="77777777" w:rsidTr="001D4F66">
        <w:trPr>
          <w:trHeight w:val="460"/>
          <w:jc w:val="center"/>
        </w:trPr>
        <w:tc>
          <w:tcPr>
            <w:tcW w:w="5662" w:type="dxa"/>
            <w:shd w:val="clear" w:color="auto" w:fill="auto"/>
          </w:tcPr>
          <w:p w14:paraId="7C458DC1" w14:textId="77777777" w:rsidR="00E84695" w:rsidRPr="00D55564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14:paraId="135C197B" w14:textId="77777777" w:rsidR="00E84695" w:rsidRPr="00D55564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84695" w:rsidRPr="00E84695" w14:paraId="5839C0CD" w14:textId="77777777" w:rsidTr="001D4F66">
        <w:trPr>
          <w:trHeight w:val="285"/>
          <w:jc w:val="center"/>
        </w:trPr>
        <w:tc>
          <w:tcPr>
            <w:tcW w:w="5662" w:type="dxa"/>
            <w:shd w:val="clear" w:color="auto" w:fill="auto"/>
          </w:tcPr>
          <w:p w14:paraId="6DB72B9D" w14:textId="77777777" w:rsidR="00E84695" w:rsidRPr="00D55564" w:rsidRDefault="00D55564" w:rsidP="00E846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Объем  образовательной программы учебной дисциплины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14:paraId="2711280A" w14:textId="5C5062CD" w:rsidR="00E84695" w:rsidRPr="00D55564" w:rsidRDefault="00606CA8" w:rsidP="00524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</w:t>
            </w:r>
            <w:r w:rsidR="00524EE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E84695" w:rsidRPr="00E84695" w14:paraId="2C37928F" w14:textId="77777777" w:rsidTr="001D4F66">
        <w:trPr>
          <w:jc w:val="center"/>
        </w:trPr>
        <w:tc>
          <w:tcPr>
            <w:tcW w:w="5662" w:type="dxa"/>
            <w:shd w:val="clear" w:color="auto" w:fill="auto"/>
          </w:tcPr>
          <w:p w14:paraId="3AA66904" w14:textId="77777777" w:rsidR="00E84695" w:rsidRPr="00D55564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02" w:type="dxa"/>
            <w:tcBorders>
              <w:right w:val="single" w:sz="4" w:space="0" w:color="auto"/>
            </w:tcBorders>
            <w:shd w:val="clear" w:color="auto" w:fill="auto"/>
          </w:tcPr>
          <w:p w14:paraId="1D17918D" w14:textId="77777777" w:rsidR="00E84695" w:rsidRPr="00D55564" w:rsidRDefault="00606CA8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88</w:t>
            </w:r>
          </w:p>
        </w:tc>
      </w:tr>
      <w:tr w:rsidR="00E84695" w:rsidRPr="00E84695" w14:paraId="413219DE" w14:textId="77777777" w:rsidTr="001D4F66">
        <w:trPr>
          <w:trHeight w:val="332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6AFE4499" w14:textId="77777777" w:rsidR="00E84695" w:rsidRPr="00D55564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9AD1" w14:textId="77777777" w:rsidR="00E84695" w:rsidRPr="00D55564" w:rsidRDefault="00E84695" w:rsidP="00E846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4695" w:rsidRPr="00E84695" w14:paraId="5074A5E2" w14:textId="77777777" w:rsidTr="001D4F66">
        <w:trPr>
          <w:trHeight w:val="216"/>
          <w:jc w:val="center"/>
        </w:trPr>
        <w:tc>
          <w:tcPr>
            <w:tcW w:w="5662" w:type="dxa"/>
            <w:tcBorders>
              <w:top w:val="single" w:sz="4" w:space="0" w:color="auto"/>
            </w:tcBorders>
            <w:shd w:val="clear" w:color="auto" w:fill="auto"/>
          </w:tcPr>
          <w:p w14:paraId="3A17409A" w14:textId="77777777" w:rsidR="00E84695" w:rsidRPr="00D55564" w:rsidRDefault="00E84695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55B04" w:rsidRPr="00E55B04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270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29161D74" w14:textId="77777777" w:rsidR="00E84695" w:rsidRPr="00D55564" w:rsidRDefault="00606CA8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14</w:t>
            </w:r>
          </w:p>
        </w:tc>
      </w:tr>
      <w:tr w:rsidR="00E84695" w:rsidRPr="00E84695" w14:paraId="6884285A" w14:textId="77777777" w:rsidTr="00106C24">
        <w:trPr>
          <w:trHeight w:val="170"/>
          <w:jc w:val="center"/>
        </w:trPr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260CB887" w14:textId="77777777" w:rsidR="00E84695" w:rsidRPr="00D55564" w:rsidRDefault="00E84695" w:rsidP="00E55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2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FDC52" w14:textId="77777777" w:rsidR="00E84695" w:rsidRPr="00D55564" w:rsidRDefault="00606CA8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74</w:t>
            </w:r>
          </w:p>
        </w:tc>
      </w:tr>
      <w:tr w:rsidR="00E55B04" w:rsidRPr="00E84695" w14:paraId="3B09B4A9" w14:textId="77777777" w:rsidTr="00E55B04">
        <w:trPr>
          <w:trHeight w:val="122"/>
          <w:jc w:val="center"/>
        </w:trPr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0CFA7C" w14:textId="77777777" w:rsidR="00E55B04" w:rsidRPr="005D3EA2" w:rsidRDefault="00E55B04" w:rsidP="006324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3EA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2F34" w14:textId="77777777" w:rsidR="00E55B04" w:rsidRPr="009311D6" w:rsidRDefault="00814073" w:rsidP="00632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E55B04" w:rsidRPr="00E84695" w14:paraId="40D011F0" w14:textId="77777777" w:rsidTr="00E55B04">
        <w:trPr>
          <w:trHeight w:val="154"/>
          <w:jc w:val="center"/>
        </w:trPr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6477E8" w14:textId="77777777" w:rsidR="00E55B04" w:rsidRPr="00D55564" w:rsidRDefault="00E55B04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8E82E" w14:textId="77777777" w:rsidR="00E55B04" w:rsidRDefault="00E55B04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55B04" w:rsidRPr="00E84695" w14:paraId="05288D12" w14:textId="77777777" w:rsidTr="00E55B04">
        <w:trPr>
          <w:trHeight w:val="154"/>
          <w:jc w:val="center"/>
        </w:trPr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4D0D51" w14:textId="77777777" w:rsidR="00E55B04" w:rsidRPr="00D55564" w:rsidRDefault="00E55B04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55B04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489D4" w14:textId="77777777" w:rsidR="00E55B04" w:rsidRDefault="00606CA8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16</w:t>
            </w:r>
          </w:p>
        </w:tc>
      </w:tr>
      <w:tr w:rsidR="00E55B04" w:rsidRPr="00E84695" w14:paraId="13B6004B" w14:textId="77777777" w:rsidTr="00E55B04">
        <w:trPr>
          <w:trHeight w:val="128"/>
          <w:jc w:val="center"/>
        </w:trPr>
        <w:tc>
          <w:tcPr>
            <w:tcW w:w="56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B8932C" w14:textId="77777777" w:rsidR="00E55B04" w:rsidRPr="00D55564" w:rsidRDefault="00E55B04" w:rsidP="00E846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E55B04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домашняя работа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3028E" w14:textId="77777777" w:rsidR="00E55B04" w:rsidRDefault="00814073" w:rsidP="000D5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44</w:t>
            </w:r>
          </w:p>
        </w:tc>
      </w:tr>
      <w:tr w:rsidR="00E55B04" w:rsidRPr="00E84695" w14:paraId="5943D0A9" w14:textId="77777777" w:rsidTr="00632435">
        <w:trPr>
          <w:jc w:val="center"/>
        </w:trPr>
        <w:tc>
          <w:tcPr>
            <w:tcW w:w="8364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835F6A4" w14:textId="77777777" w:rsidR="00E55B04" w:rsidRPr="00E55B04" w:rsidRDefault="00E55B04" w:rsidP="00E55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 w:rsidRPr="00E55B0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экзамена</w:t>
            </w:r>
          </w:p>
        </w:tc>
      </w:tr>
    </w:tbl>
    <w:p w14:paraId="19A8D07E" w14:textId="77777777" w:rsidR="00E84695" w:rsidRPr="00E84695" w:rsidRDefault="00E84695" w:rsidP="00E8469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53373B" w14:textId="77777777" w:rsidR="00E83638" w:rsidRDefault="00E83638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83638" w:rsidSect="00BF10A7">
          <w:footerReference w:type="default" r:id="rId8"/>
          <w:pgSz w:w="11907" w:h="16840"/>
          <w:pgMar w:top="1134" w:right="851" w:bottom="1134" w:left="1701" w:header="709" w:footer="709" w:gutter="0"/>
          <w:cols w:space="720"/>
          <w:titlePg/>
          <w:docGrid w:linePitch="326"/>
        </w:sectPr>
      </w:pPr>
    </w:p>
    <w:p w14:paraId="1F7ABAE3" w14:textId="77777777" w:rsidR="00E84695" w:rsidRPr="00E84695" w:rsidRDefault="00E84695" w:rsidP="00D160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</w:pP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</w:t>
      </w:r>
      <w:r w:rsidR="00E55B04">
        <w:rPr>
          <w:rFonts w:ascii="Times New Roman" w:eastAsia="Times New Roman" w:hAnsi="Times New Roman" w:cs="Times New Roman"/>
          <w:b/>
          <w:sz w:val="24"/>
          <w:szCs w:val="24"/>
        </w:rPr>
        <w:t>го</w:t>
      </w:r>
      <w:r w:rsidRPr="00E8469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55B04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</w:p>
    <w:p w14:paraId="42605208" w14:textId="5BB3E291" w:rsidR="00E55B04" w:rsidRDefault="005D6E1A" w:rsidP="00E55B04">
      <w:pPr>
        <w:spacing w:after="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3" w:name="_Toc434481806"/>
      <w:bookmarkStart w:id="4" w:name="_Toc477734124"/>
      <w:bookmarkStart w:id="5" w:name="_Toc491701001"/>
      <w:r>
        <w:rPr>
          <w:rFonts w:ascii="Times New Roman" w:eastAsia="Times New Roman" w:hAnsi="Times New Roman" w:cs="Times New Roman"/>
          <w:b/>
          <w:sz w:val="24"/>
          <w:szCs w:val="24"/>
        </w:rPr>
        <w:t>ОУП</w:t>
      </w:r>
      <w:r w:rsidR="00E55B04" w:rsidRPr="00D55564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606CA8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E55B04" w:rsidRPr="00D55564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ИНФОРМАТИКА</w:t>
      </w:r>
    </w:p>
    <w:p w14:paraId="0437E642" w14:textId="77777777" w:rsidR="0040200B" w:rsidRDefault="00606CA8" w:rsidP="00D73D92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2</w:t>
      </w:r>
      <w:r w:rsidR="003B158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семестр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8323"/>
        <w:gridCol w:w="1567"/>
        <w:gridCol w:w="1761"/>
      </w:tblGrid>
      <w:tr w:rsidR="003B1582" w:rsidRPr="002003A3" w14:paraId="46470155" w14:textId="77777777" w:rsidTr="00133EE6">
        <w:tc>
          <w:tcPr>
            <w:tcW w:w="1170" w:type="pct"/>
          </w:tcPr>
          <w:p w14:paraId="6F893449" w14:textId="77777777" w:rsidR="003B1582" w:rsidRPr="002003A3" w:rsidRDefault="003B158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2736" w:type="pct"/>
          </w:tcPr>
          <w:p w14:paraId="7DA7CB34" w14:textId="77777777" w:rsidR="003B1582" w:rsidRPr="002003A3" w:rsidRDefault="003B158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515" w:type="pct"/>
          </w:tcPr>
          <w:p w14:paraId="292B7F4E" w14:textId="77777777" w:rsidR="003B1582" w:rsidRPr="002003A3" w:rsidRDefault="003B158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  <w:bCs/>
              </w:rPr>
              <w:t>Объем часов</w:t>
            </w:r>
          </w:p>
        </w:tc>
        <w:tc>
          <w:tcPr>
            <w:tcW w:w="579" w:type="pct"/>
          </w:tcPr>
          <w:p w14:paraId="04BF9F18" w14:textId="77777777" w:rsidR="003B158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D73D92">
              <w:rPr>
                <w:rFonts w:ascii="Times New Roman" w:eastAsia="Times New Roman" w:hAnsi="Times New Roman"/>
                <w:b/>
                <w:bCs/>
              </w:rPr>
              <w:t>Коды компетенций, формированию которых способствует элемент программы</w:t>
            </w:r>
          </w:p>
        </w:tc>
      </w:tr>
      <w:tr w:rsidR="003B1582" w:rsidRPr="002003A3" w14:paraId="5063649A" w14:textId="77777777" w:rsidTr="00133EE6">
        <w:tc>
          <w:tcPr>
            <w:tcW w:w="1170" w:type="pct"/>
          </w:tcPr>
          <w:p w14:paraId="2D0AFAC3" w14:textId="77777777" w:rsidR="003B1582" w:rsidRPr="002003A3" w:rsidRDefault="003B158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2736" w:type="pct"/>
          </w:tcPr>
          <w:p w14:paraId="1942DF5D" w14:textId="77777777" w:rsidR="003B1582" w:rsidRPr="002003A3" w:rsidRDefault="003B158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15" w:type="pct"/>
          </w:tcPr>
          <w:p w14:paraId="357FA211" w14:textId="77777777" w:rsidR="003B1582" w:rsidRPr="002003A3" w:rsidRDefault="003B158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3</w:t>
            </w:r>
          </w:p>
        </w:tc>
        <w:tc>
          <w:tcPr>
            <w:tcW w:w="579" w:type="pct"/>
            <w:tcBorders>
              <w:bottom w:val="single" w:sz="4" w:space="0" w:color="000000"/>
            </w:tcBorders>
          </w:tcPr>
          <w:p w14:paraId="7C793140" w14:textId="77777777" w:rsidR="003B1582" w:rsidRPr="002003A3" w:rsidRDefault="003B158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4</w:t>
            </w:r>
          </w:p>
        </w:tc>
      </w:tr>
      <w:tr w:rsidR="00D73D92" w:rsidRPr="002003A3" w14:paraId="25F9DADE" w14:textId="77777777" w:rsidTr="00133EE6">
        <w:tc>
          <w:tcPr>
            <w:tcW w:w="1170" w:type="pct"/>
            <w:vMerge w:val="restart"/>
          </w:tcPr>
          <w:p w14:paraId="101747A2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>Введение</w:t>
            </w:r>
          </w:p>
          <w:p w14:paraId="6823C39A" w14:textId="77777777" w:rsidR="00D73D92" w:rsidRPr="002003A3" w:rsidRDefault="00D73D92" w:rsidP="00133EE6">
            <w:pPr>
              <w:pStyle w:val="Default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Основные этапы развития информационного общества.</w:t>
            </w:r>
          </w:p>
        </w:tc>
        <w:tc>
          <w:tcPr>
            <w:tcW w:w="2736" w:type="pct"/>
            <w:shd w:val="clear" w:color="auto" w:fill="D9D9D9" w:themeFill="background1" w:themeFillShade="D9"/>
          </w:tcPr>
          <w:p w14:paraId="3F13DC2A" w14:textId="77777777" w:rsidR="00D73D92" w:rsidRPr="002003A3" w:rsidRDefault="00D73D92" w:rsidP="00133EE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15" w:type="pct"/>
            <w:shd w:val="clear" w:color="auto" w:fill="D9D9D9" w:themeFill="background1" w:themeFillShade="D9"/>
          </w:tcPr>
          <w:p w14:paraId="77F1FC57" w14:textId="77777777" w:rsidR="00D73D92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 w:val="restart"/>
            <w:shd w:val="clear" w:color="auto" w:fill="auto"/>
          </w:tcPr>
          <w:p w14:paraId="196A8194" w14:textId="77777777" w:rsidR="00E55FAE" w:rsidRPr="00F70173" w:rsidRDefault="00E55B04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D73D92" w:rsidRPr="002003A3" w14:paraId="36420782" w14:textId="77777777" w:rsidTr="00133EE6">
        <w:trPr>
          <w:trHeight w:val="560"/>
        </w:trPr>
        <w:tc>
          <w:tcPr>
            <w:tcW w:w="1170" w:type="pct"/>
            <w:vMerge/>
            <w:tcBorders>
              <w:bottom w:val="single" w:sz="4" w:space="0" w:color="000000"/>
            </w:tcBorders>
          </w:tcPr>
          <w:p w14:paraId="7D4E30CA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bottom w:val="single" w:sz="4" w:space="0" w:color="000000"/>
            </w:tcBorders>
          </w:tcPr>
          <w:p w14:paraId="3BB2B3CA" w14:textId="77777777" w:rsidR="00D73D92" w:rsidRPr="002003A3" w:rsidRDefault="00D73D92" w:rsidP="00133EE6">
            <w:pPr>
              <w:pStyle w:val="Default"/>
              <w:jc w:val="both"/>
              <w:rPr>
                <w:bCs/>
                <w:sz w:val="22"/>
                <w:szCs w:val="22"/>
              </w:rPr>
            </w:pPr>
            <w:r w:rsidRPr="002003A3">
              <w:rPr>
                <w:bCs/>
                <w:sz w:val="22"/>
                <w:szCs w:val="22"/>
              </w:rPr>
              <w:t>Поколения электронно-вычислительных машин. Информатизация общества.</w:t>
            </w:r>
          </w:p>
          <w:p w14:paraId="51A81058" w14:textId="77777777" w:rsidR="00D73D92" w:rsidRPr="002003A3" w:rsidRDefault="00D73D92" w:rsidP="00133EE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003A3">
              <w:rPr>
                <w:bCs/>
                <w:sz w:val="22"/>
                <w:szCs w:val="22"/>
              </w:rPr>
              <w:t>Информационная культура.</w:t>
            </w:r>
          </w:p>
        </w:tc>
        <w:tc>
          <w:tcPr>
            <w:tcW w:w="515" w:type="pct"/>
            <w:tcBorders>
              <w:bottom w:val="single" w:sz="4" w:space="0" w:color="000000"/>
            </w:tcBorders>
          </w:tcPr>
          <w:p w14:paraId="3787D025" w14:textId="77777777" w:rsidR="00D73D92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579" w:type="pct"/>
            <w:vMerge/>
            <w:shd w:val="clear" w:color="auto" w:fill="auto"/>
          </w:tcPr>
          <w:p w14:paraId="7048DC8D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7D689BAF" w14:textId="77777777" w:rsidTr="00133EE6">
        <w:tc>
          <w:tcPr>
            <w:tcW w:w="1170" w:type="pct"/>
            <w:vMerge/>
          </w:tcPr>
          <w:p w14:paraId="1E26CA7D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</w:tcPr>
          <w:p w14:paraId="5132E318" w14:textId="77777777" w:rsidR="00D73D92" w:rsidRPr="002003A3" w:rsidRDefault="00D73D92" w:rsidP="00133EE6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15" w:type="pct"/>
            <w:vMerge w:val="restart"/>
          </w:tcPr>
          <w:p w14:paraId="283EE6B6" w14:textId="77777777" w:rsidR="00D73D92" w:rsidRDefault="00606CA8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</w:t>
            </w:r>
          </w:p>
          <w:p w14:paraId="1025A98A" w14:textId="77777777" w:rsidR="00BB5F13" w:rsidRPr="002003A3" w:rsidRDefault="00BB5F13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shd w:val="clear" w:color="auto" w:fill="auto"/>
          </w:tcPr>
          <w:p w14:paraId="0FE5C94F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3BE5833E" w14:textId="77777777" w:rsidTr="00133EE6">
        <w:trPr>
          <w:trHeight w:val="290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14:paraId="31298D6C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bottom w:val="single" w:sz="4" w:space="0" w:color="auto"/>
            </w:tcBorders>
          </w:tcPr>
          <w:p w14:paraId="22234406" w14:textId="77777777" w:rsidR="00D73D92" w:rsidRPr="002003A3" w:rsidRDefault="00BB5F13" w:rsidP="0013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 №1:</w:t>
            </w:r>
            <w:r w:rsidR="00D73D92" w:rsidRPr="002003A3">
              <w:rPr>
                <w:sz w:val="22"/>
                <w:szCs w:val="22"/>
              </w:rPr>
              <w:t xml:space="preserve"> «Современные компьютерные инновации»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14:paraId="3DF56136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99F35F4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3C50060A" w14:textId="77777777" w:rsidTr="00133EE6">
        <w:trPr>
          <w:trHeight w:val="174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E8C4CD" w14:textId="77777777" w:rsidR="00D73D92" w:rsidRPr="002003A3" w:rsidRDefault="00D73D92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bCs/>
                <w:spacing w:val="4"/>
                <w:sz w:val="22"/>
                <w:szCs w:val="22"/>
              </w:rPr>
              <w:t>Раздел 1.</w:t>
            </w:r>
            <w:r w:rsidR="00BB5F13">
              <w:rPr>
                <w:b/>
                <w:bCs/>
                <w:spacing w:val="4"/>
                <w:sz w:val="22"/>
                <w:szCs w:val="22"/>
              </w:rPr>
              <w:t xml:space="preserve"> </w:t>
            </w:r>
            <w:r w:rsidRPr="002003A3">
              <w:rPr>
                <w:b/>
                <w:bCs/>
                <w:spacing w:val="4"/>
                <w:sz w:val="22"/>
                <w:szCs w:val="22"/>
              </w:rPr>
              <w:t>Компьютер и программное обеспечение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2D2E029" w14:textId="77777777" w:rsidR="00D73D92" w:rsidRPr="002003A3" w:rsidRDefault="00814073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1EEE701F" w14:textId="77777777" w:rsidR="00D73D92" w:rsidRPr="00F70173" w:rsidRDefault="00BB5F13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D73D92" w:rsidRPr="002003A3" w14:paraId="6E036D24" w14:textId="77777777" w:rsidTr="00133EE6">
        <w:trPr>
          <w:trHeight w:val="232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650490FC" w14:textId="77777777" w:rsidR="00D73D92" w:rsidRPr="002003A3" w:rsidRDefault="00D73D92" w:rsidP="00133EE6">
            <w:pPr>
              <w:pStyle w:val="Default"/>
              <w:rPr>
                <w:bCs/>
                <w:spacing w:val="-1"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1.1. </w:t>
            </w:r>
          </w:p>
          <w:p w14:paraId="7B3B0E34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Cs/>
                <w:spacing w:val="-1"/>
                <w:sz w:val="22"/>
                <w:szCs w:val="22"/>
              </w:rPr>
              <w:t xml:space="preserve">Аппаратная реализация </w:t>
            </w:r>
            <w:r w:rsidRPr="002003A3">
              <w:rPr>
                <w:bCs/>
                <w:spacing w:val="-8"/>
                <w:sz w:val="22"/>
                <w:szCs w:val="22"/>
              </w:rPr>
              <w:t>ПК.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39CC7FE" w14:textId="77777777" w:rsidR="00D73D92" w:rsidRPr="002003A3" w:rsidRDefault="00D73D92" w:rsidP="00133EE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0B132B7" w14:textId="77777777" w:rsidR="00D73D92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79" w:type="pct"/>
            <w:vMerge/>
          </w:tcPr>
          <w:p w14:paraId="38F36F59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20C5EA22" w14:textId="77777777" w:rsidTr="00133EE6">
        <w:trPr>
          <w:trHeight w:val="314"/>
        </w:trPr>
        <w:tc>
          <w:tcPr>
            <w:tcW w:w="1170" w:type="pct"/>
            <w:vMerge/>
          </w:tcPr>
          <w:p w14:paraId="147EE6AE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63646A90" w14:textId="77777777" w:rsidR="00D73D92" w:rsidRDefault="00D73D92" w:rsidP="00133EE6">
            <w:pPr>
              <w:pStyle w:val="Default"/>
              <w:jc w:val="both"/>
              <w:rPr>
                <w:spacing w:val="-1"/>
                <w:sz w:val="22"/>
                <w:szCs w:val="22"/>
              </w:rPr>
            </w:pPr>
            <w:r w:rsidRPr="002003A3">
              <w:rPr>
                <w:spacing w:val="-1"/>
                <w:sz w:val="22"/>
                <w:szCs w:val="22"/>
              </w:rPr>
              <w:t>Аппаратная реализация компьютера. Архитектура ПК.</w:t>
            </w:r>
          </w:p>
          <w:p w14:paraId="1E590FD9" w14:textId="77777777" w:rsidR="00377816" w:rsidRPr="002003A3" w:rsidRDefault="00377816" w:rsidP="00133EE6">
            <w:pPr>
              <w:pStyle w:val="Default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Единицы измерения информации. Определение объёмов различных носителей информации.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59C1C322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7967DE3E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0D4A40CE" w14:textId="77777777" w:rsidTr="00133EE6">
        <w:trPr>
          <w:trHeight w:val="174"/>
        </w:trPr>
        <w:tc>
          <w:tcPr>
            <w:tcW w:w="1170" w:type="pct"/>
            <w:vMerge/>
          </w:tcPr>
          <w:p w14:paraId="63B3ECB2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88C5A69" w14:textId="77777777" w:rsidR="00D73D92" w:rsidRPr="002003A3" w:rsidRDefault="00D73D92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 xml:space="preserve">Материнская плата. Ключевые подсистемы материнской платы. 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B751749" w14:textId="77777777" w:rsidR="00D73D92" w:rsidRPr="002003A3" w:rsidRDefault="00BB5F13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260AF448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2E4212D3" w14:textId="77777777" w:rsidTr="00133EE6">
        <w:trPr>
          <w:trHeight w:val="174"/>
        </w:trPr>
        <w:tc>
          <w:tcPr>
            <w:tcW w:w="1170" w:type="pct"/>
            <w:vMerge/>
          </w:tcPr>
          <w:p w14:paraId="74A4DFB9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7427A195" w14:textId="77777777" w:rsidR="00D73D92" w:rsidRPr="002003A3" w:rsidRDefault="00D73D92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Функциональные характеристики ПК. Виды памяти.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2F6EC831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4802CB67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6DBCEBE9" w14:textId="77777777" w:rsidTr="00133EE6">
        <w:trPr>
          <w:trHeight w:val="270"/>
        </w:trPr>
        <w:tc>
          <w:tcPr>
            <w:tcW w:w="1170" w:type="pct"/>
            <w:vMerge/>
          </w:tcPr>
          <w:p w14:paraId="37D8EB6A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</w:tcPr>
          <w:p w14:paraId="17CC1548" w14:textId="77777777" w:rsidR="00D73D92" w:rsidRPr="002003A3" w:rsidRDefault="00D73D92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Устройства ввода-вывода информации.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0B59217C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003A3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7566399B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2003A3" w14:paraId="39F4816C" w14:textId="77777777" w:rsidTr="00133EE6">
        <w:trPr>
          <w:trHeight w:val="116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03B34C8C" w14:textId="77777777" w:rsidR="00685055" w:rsidRPr="002003A3" w:rsidRDefault="00685055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1.2.  </w:t>
            </w:r>
            <w:r w:rsidRPr="002003A3">
              <w:rPr>
                <w:bCs/>
                <w:spacing w:val="-1"/>
                <w:sz w:val="22"/>
                <w:szCs w:val="22"/>
              </w:rPr>
              <w:t>Программное обеспечение компьютера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8C56ED" w14:textId="77777777" w:rsidR="00685055" w:rsidRPr="002003A3" w:rsidRDefault="00685055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2EF812F" w14:textId="77777777" w:rsidR="00685055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693BE607" w14:textId="77777777" w:rsidR="00685055" w:rsidRPr="00F70173" w:rsidRDefault="00BB5F13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685055" w:rsidRPr="002003A3" w14:paraId="2A878F58" w14:textId="77777777" w:rsidTr="00133EE6">
        <w:trPr>
          <w:trHeight w:val="433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14:paraId="7415CEC5" w14:textId="77777777" w:rsidR="00685055" w:rsidRPr="002003A3" w:rsidRDefault="00685055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</w:tcBorders>
          </w:tcPr>
          <w:p w14:paraId="03AA40CC" w14:textId="77777777" w:rsidR="00685055" w:rsidRPr="002003A3" w:rsidRDefault="00685055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Cs/>
                <w:spacing w:val="3"/>
                <w:sz w:val="22"/>
                <w:szCs w:val="22"/>
              </w:rPr>
              <w:t>Программное обеспечение компьютера. Классификация программного обеспечения.</w:t>
            </w:r>
          </w:p>
        </w:tc>
        <w:tc>
          <w:tcPr>
            <w:tcW w:w="515" w:type="pct"/>
            <w:tcBorders>
              <w:top w:val="single" w:sz="4" w:space="0" w:color="auto"/>
            </w:tcBorders>
          </w:tcPr>
          <w:p w14:paraId="358494DF" w14:textId="77777777" w:rsidR="00685055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3A5002C8" w14:textId="77777777" w:rsidR="00685055" w:rsidRPr="00F70173" w:rsidRDefault="00685055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15C5138E" w14:textId="77777777" w:rsidTr="00133EE6">
        <w:trPr>
          <w:trHeight w:val="139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92F0E5" w14:textId="77777777" w:rsidR="00D73D92" w:rsidRPr="002003A3" w:rsidRDefault="00D73D92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bCs/>
                <w:spacing w:val="4"/>
                <w:sz w:val="22"/>
                <w:szCs w:val="22"/>
              </w:rPr>
              <w:t>Раздел 2.</w:t>
            </w:r>
            <w:r w:rsidR="00BB5F13">
              <w:rPr>
                <w:b/>
                <w:bCs/>
                <w:spacing w:val="4"/>
                <w:sz w:val="22"/>
                <w:szCs w:val="22"/>
              </w:rPr>
              <w:t xml:space="preserve"> Использование программных систем и сервисов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930576E" w14:textId="77777777" w:rsidR="00D73D92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</w:tcPr>
          <w:p w14:paraId="4E9719C9" w14:textId="77777777" w:rsidR="00D73D92" w:rsidRPr="00F7017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D73D92" w:rsidRPr="002003A3" w14:paraId="74CC0E69" w14:textId="77777777" w:rsidTr="00133EE6">
        <w:trPr>
          <w:trHeight w:val="218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448BF8C4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2.1. </w:t>
            </w:r>
            <w:r w:rsidR="004D6C41">
              <w:rPr>
                <w:bCs/>
                <w:iCs/>
                <w:sz w:val="22"/>
                <w:szCs w:val="22"/>
              </w:rPr>
              <w:t>Обработка информации в текстовых процессорах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D34A4C" w14:textId="77777777" w:rsidR="00D73D92" w:rsidRPr="002003A3" w:rsidRDefault="004D6C41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D6304E" w14:textId="77777777" w:rsidR="00D73D92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70081359" w14:textId="77777777" w:rsidR="004D6C41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DB36A5" w14:textId="77777777" w:rsidR="00D73D92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4D6C41" w:rsidRPr="002003A3" w14:paraId="1041CEA0" w14:textId="77777777" w:rsidTr="00133EE6">
        <w:trPr>
          <w:trHeight w:val="784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14:paraId="5351D45F" w14:textId="77777777" w:rsidR="004D6C41" w:rsidRPr="002003A3" w:rsidRDefault="004D6C41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54D1A0E" w14:textId="77777777" w:rsidR="004D6C41" w:rsidRDefault="004D6C41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Средства обработки текстовой информации: простейшие текстовые редакторы, текстовые процессоры, издательские системы. Назначение и возможности текстовых процессоров.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9ED40E2" w14:textId="77777777" w:rsidR="004D6C41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  <w:tcBorders>
              <w:top w:val="single" w:sz="4" w:space="0" w:color="auto"/>
            </w:tcBorders>
          </w:tcPr>
          <w:p w14:paraId="1DDF07FA" w14:textId="77777777" w:rsidR="004D6C41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3D92" w:rsidRPr="002003A3" w14:paraId="4806B27B" w14:textId="77777777" w:rsidTr="00133EE6">
        <w:trPr>
          <w:trHeight w:val="174"/>
        </w:trPr>
        <w:tc>
          <w:tcPr>
            <w:tcW w:w="1170" w:type="pct"/>
            <w:vMerge/>
          </w:tcPr>
          <w:p w14:paraId="47A08A92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74F0D096" w14:textId="77777777" w:rsidR="00D73D92" w:rsidRPr="002003A3" w:rsidRDefault="00BB5F13" w:rsidP="0013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557F0A9E" w14:textId="77777777" w:rsidR="00D73D92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79" w:type="pct"/>
            <w:vMerge/>
          </w:tcPr>
          <w:p w14:paraId="05C7409E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14:paraId="279B226B" w14:textId="77777777" w:rsidTr="00133EE6">
        <w:trPr>
          <w:trHeight w:val="116"/>
        </w:trPr>
        <w:tc>
          <w:tcPr>
            <w:tcW w:w="1170" w:type="pct"/>
            <w:vMerge/>
          </w:tcPr>
          <w:p w14:paraId="43FA04A8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91710D" w14:textId="77777777" w:rsidR="00BB5F13" w:rsidRPr="00BB5F13" w:rsidRDefault="00BB5F13" w:rsidP="00133EE6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jc w:val="both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BB5F13">
              <w:rPr>
                <w:rFonts w:ascii="Times New Roman" w:eastAsia="Times New Roman" w:hAnsi="Times New Roman"/>
                <w:color w:val="000000"/>
                <w:spacing w:val="-2"/>
              </w:rPr>
              <w:t>Практическая работа</w:t>
            </w:r>
            <w:r>
              <w:rPr>
                <w:rFonts w:ascii="Times New Roman" w:eastAsia="Times New Roman" w:hAnsi="Times New Roman"/>
                <w:color w:val="000000"/>
                <w:spacing w:val="-2"/>
              </w:rPr>
              <w:t xml:space="preserve"> №1</w:t>
            </w:r>
            <w:r w:rsidRPr="00BB5F13">
              <w:rPr>
                <w:rFonts w:ascii="Times New Roman" w:eastAsia="Times New Roman" w:hAnsi="Times New Roman"/>
                <w:color w:val="000000"/>
                <w:spacing w:val="-2"/>
              </w:rPr>
              <w:t>: «Оформление реферата в текстовом процессоре».</w:t>
            </w:r>
          </w:p>
          <w:p w14:paraId="0BAAFFA1" w14:textId="77777777" w:rsidR="00D73D92" w:rsidRPr="002003A3" w:rsidRDefault="00BB5F13" w:rsidP="00133EE6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jc w:val="both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BB5F13">
              <w:rPr>
                <w:rFonts w:ascii="Times New Roman" w:eastAsia="Times New Roman" w:hAnsi="Times New Roman"/>
                <w:color w:val="000000"/>
                <w:spacing w:val="-2"/>
              </w:rPr>
              <w:t>Создание сложных таблиц.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3A1D794A" w14:textId="77777777" w:rsidR="00D73D92" w:rsidRPr="002003A3" w:rsidRDefault="00BB5F13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/>
          </w:tcPr>
          <w:p w14:paraId="17C2CF65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14:paraId="57771948" w14:textId="77777777" w:rsidTr="00133EE6">
        <w:trPr>
          <w:trHeight w:val="127"/>
        </w:trPr>
        <w:tc>
          <w:tcPr>
            <w:tcW w:w="1170" w:type="pct"/>
            <w:vMerge/>
          </w:tcPr>
          <w:p w14:paraId="05843CB7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3D19E3CA" w14:textId="77777777" w:rsidR="00D73D92" w:rsidRPr="002003A3" w:rsidRDefault="00BB5F13" w:rsidP="00133EE6">
            <w:pPr>
              <w:shd w:val="clear" w:color="auto" w:fill="FFFFFF"/>
              <w:tabs>
                <w:tab w:val="left" w:leader="dot" w:pos="182"/>
              </w:tabs>
              <w:spacing w:after="0" w:line="240" w:lineRule="auto"/>
              <w:ind w:left="110" w:right="10" w:firstLine="10"/>
              <w:rPr>
                <w:rFonts w:ascii="Times New Roman" w:eastAsia="Times New Roman" w:hAnsi="Times New Roman"/>
                <w:color w:val="000000"/>
                <w:spacing w:val="-2"/>
              </w:rPr>
            </w:pPr>
            <w:r w:rsidRPr="00BB5F13">
              <w:rPr>
                <w:rFonts w:ascii="Times New Roman" w:eastAsia="Times New Roman" w:hAnsi="Times New Roman"/>
                <w:color w:val="000000"/>
                <w:spacing w:val="-2"/>
              </w:rPr>
              <w:t>Практическая работа</w:t>
            </w:r>
            <w:r w:rsidR="004D6C41">
              <w:rPr>
                <w:rFonts w:ascii="Times New Roman" w:eastAsia="Times New Roman" w:hAnsi="Times New Roman"/>
                <w:color w:val="000000"/>
                <w:spacing w:val="-2"/>
              </w:rPr>
              <w:t xml:space="preserve"> №2</w:t>
            </w:r>
            <w:r w:rsidRPr="00BB5F13">
              <w:rPr>
                <w:rFonts w:ascii="Times New Roman" w:eastAsia="Times New Roman" w:hAnsi="Times New Roman"/>
                <w:color w:val="000000"/>
                <w:spacing w:val="-2"/>
              </w:rPr>
              <w:t>: «Создание буклета в настольной издательской системе».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254495C6" w14:textId="77777777" w:rsidR="00D73D92" w:rsidRPr="002003A3" w:rsidRDefault="00BB5F13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/>
          </w:tcPr>
          <w:p w14:paraId="53329B27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14:paraId="0E0E098C" w14:textId="77777777" w:rsidTr="00133EE6">
        <w:trPr>
          <w:trHeight w:val="69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0F11D180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2.2. </w:t>
            </w:r>
            <w:r w:rsidR="004D6C41">
              <w:rPr>
                <w:bCs/>
                <w:iCs/>
                <w:sz w:val="22"/>
                <w:szCs w:val="22"/>
              </w:rPr>
              <w:t>Компьютерная графика и мультимедиа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9ED605" w14:textId="77777777" w:rsidR="00D73D92" w:rsidRPr="002003A3" w:rsidRDefault="004D6C41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855257" w14:textId="77777777" w:rsidR="00D73D92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1EB482E3" w14:textId="77777777" w:rsidR="00D73D92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D73D92" w:rsidRPr="002003A3" w14:paraId="569440A5" w14:textId="77777777" w:rsidTr="00133EE6">
        <w:trPr>
          <w:trHeight w:val="104"/>
        </w:trPr>
        <w:tc>
          <w:tcPr>
            <w:tcW w:w="1170" w:type="pct"/>
            <w:vMerge/>
          </w:tcPr>
          <w:p w14:paraId="4B90F37C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12D9BBA9" w14:textId="77777777" w:rsidR="00D73D92" w:rsidRPr="002003A3" w:rsidRDefault="00D73D92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Компьютерная графика</w:t>
            </w:r>
            <w:r w:rsidR="004D6C41">
              <w:rPr>
                <w:sz w:val="22"/>
                <w:szCs w:val="22"/>
              </w:rPr>
              <w:t xml:space="preserve"> и её виды</w:t>
            </w:r>
            <w:r w:rsidRPr="002003A3">
              <w:rPr>
                <w:sz w:val="22"/>
                <w:szCs w:val="22"/>
              </w:rPr>
              <w:t>.</w:t>
            </w:r>
            <w:r w:rsidR="004D6C41">
              <w:rPr>
                <w:sz w:val="22"/>
                <w:szCs w:val="22"/>
              </w:rPr>
              <w:t xml:space="preserve"> </w:t>
            </w:r>
            <w:r w:rsidRPr="002003A3">
              <w:rPr>
                <w:sz w:val="22"/>
                <w:szCs w:val="22"/>
              </w:rPr>
              <w:t>Графические редакторы.</w:t>
            </w:r>
            <w:r w:rsidR="004D6C41">
              <w:rPr>
                <w:sz w:val="22"/>
                <w:szCs w:val="22"/>
              </w:rPr>
              <w:t xml:space="preserve"> </w:t>
            </w:r>
            <w:r w:rsidR="004D6C41">
              <w:t xml:space="preserve"> </w:t>
            </w:r>
            <w:r w:rsidR="004D6C41" w:rsidRPr="004D6C41">
              <w:rPr>
                <w:sz w:val="22"/>
                <w:szCs w:val="22"/>
              </w:rPr>
              <w:t>Компьютерное моделирование.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4600ED2E" w14:textId="77777777" w:rsidR="00D73D92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2C97CCB0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D73D92" w:rsidRPr="002003A3" w14:paraId="0749CE9F" w14:textId="77777777" w:rsidTr="00133EE6">
        <w:trPr>
          <w:trHeight w:val="286"/>
        </w:trPr>
        <w:tc>
          <w:tcPr>
            <w:tcW w:w="1170" w:type="pct"/>
            <w:vMerge/>
          </w:tcPr>
          <w:p w14:paraId="1080E970" w14:textId="77777777" w:rsidR="00D73D92" w:rsidRPr="002003A3" w:rsidRDefault="00D73D92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3C882BF4" w14:textId="77777777" w:rsidR="00D73D92" w:rsidRPr="002003A3" w:rsidRDefault="004D6C41" w:rsidP="0013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4F0B074E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14:paraId="7524291A" w14:textId="77777777" w:rsidR="00D73D92" w:rsidRPr="002003A3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D6C41" w:rsidRPr="002003A3" w14:paraId="2D7E52BA" w14:textId="77777777" w:rsidTr="00133EE6">
        <w:trPr>
          <w:trHeight w:val="154"/>
        </w:trPr>
        <w:tc>
          <w:tcPr>
            <w:tcW w:w="1170" w:type="pct"/>
            <w:vMerge/>
          </w:tcPr>
          <w:p w14:paraId="35886D20" w14:textId="77777777" w:rsidR="004D6C41" w:rsidRPr="002003A3" w:rsidRDefault="004D6C41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4DCF236A" w14:textId="77777777" w:rsidR="004D6C41" w:rsidRPr="004D6C41" w:rsidRDefault="004D6C41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4D6C4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№3</w:t>
            </w:r>
            <w:r w:rsidRPr="004D6C41">
              <w:rPr>
                <w:sz w:val="22"/>
                <w:szCs w:val="22"/>
              </w:rPr>
              <w:t>: «Изучение панели инструментов растрового графического редактора».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E8E7B97" w14:textId="77777777" w:rsidR="004D6C41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5B2820C7" w14:textId="77777777" w:rsidR="004D6C41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D6C41" w:rsidRPr="002003A3" w14:paraId="7F74683F" w14:textId="77777777" w:rsidTr="00133EE6">
        <w:trPr>
          <w:trHeight w:val="154"/>
        </w:trPr>
        <w:tc>
          <w:tcPr>
            <w:tcW w:w="1170" w:type="pct"/>
            <w:vMerge/>
          </w:tcPr>
          <w:p w14:paraId="62387AA4" w14:textId="77777777" w:rsidR="004D6C41" w:rsidRPr="002003A3" w:rsidRDefault="004D6C41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2BC5D3F3" w14:textId="77777777" w:rsidR="004D6C41" w:rsidRPr="004D6C41" w:rsidRDefault="004D6C41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4D6C4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№4</w:t>
            </w:r>
            <w:r w:rsidRPr="004D6C41">
              <w:rPr>
                <w:sz w:val="22"/>
                <w:szCs w:val="22"/>
              </w:rPr>
              <w:t>: «Создание коллажа в растровом графическом редакторе».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5F60DA1B" w14:textId="77777777" w:rsidR="004D6C41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219C2CEE" w14:textId="77777777" w:rsidR="004D6C41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4D6C41" w:rsidRPr="002003A3" w14:paraId="66D7B386" w14:textId="77777777" w:rsidTr="00133EE6">
        <w:trPr>
          <w:trHeight w:val="103"/>
        </w:trPr>
        <w:tc>
          <w:tcPr>
            <w:tcW w:w="1170" w:type="pct"/>
            <w:vMerge/>
          </w:tcPr>
          <w:p w14:paraId="2FD02529" w14:textId="77777777" w:rsidR="004D6C41" w:rsidRPr="002003A3" w:rsidRDefault="004D6C41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5F2E5B80" w14:textId="77777777" w:rsidR="004D6C41" w:rsidRPr="004D6C41" w:rsidRDefault="004D6C41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4D6C4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№5</w:t>
            </w:r>
            <w:r w:rsidRPr="004D6C41">
              <w:rPr>
                <w:sz w:val="22"/>
                <w:szCs w:val="22"/>
              </w:rPr>
              <w:t>: «Создание 3D-модели».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07933E4" w14:textId="77777777" w:rsidR="004D6C41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14C86502" w14:textId="77777777" w:rsidR="004D6C41" w:rsidRPr="002003A3" w:rsidRDefault="004D6C41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62E74C3E" w14:textId="77777777" w:rsidTr="00632435">
        <w:trPr>
          <w:trHeight w:val="116"/>
        </w:trPr>
        <w:tc>
          <w:tcPr>
            <w:tcW w:w="1170" w:type="pct"/>
            <w:vMerge/>
          </w:tcPr>
          <w:p w14:paraId="7C0F058D" w14:textId="77777777" w:rsidR="00133EE6" w:rsidRPr="002003A3" w:rsidRDefault="00133EE6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6754E54F" w14:textId="77777777" w:rsidR="00133EE6" w:rsidRPr="002003A3" w:rsidRDefault="00133EE6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14:paraId="3EEE07E7" w14:textId="77777777" w:rsidR="00133EE6" w:rsidRPr="002003A3" w:rsidRDefault="00814073" w:rsidP="00632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/>
          </w:tcPr>
          <w:p w14:paraId="4CB1FA97" w14:textId="77777777" w:rsidR="00133EE6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10BA8493" w14:textId="77777777" w:rsidTr="00632435">
        <w:trPr>
          <w:trHeight w:val="128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14:paraId="5E64DB1C" w14:textId="77777777" w:rsidR="00133EE6" w:rsidRPr="002003A3" w:rsidRDefault="00133EE6" w:rsidP="00133EE6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5E36B349" w14:textId="77777777" w:rsidR="00133EE6" w:rsidRDefault="00133EE6" w:rsidP="00133EE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Домашняя работа №1:</w:t>
            </w:r>
          </w:p>
          <w:p w14:paraId="7388E9DB" w14:textId="77777777" w:rsidR="00133EE6" w:rsidRPr="002003A3" w:rsidRDefault="00133EE6" w:rsidP="00133EE6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sz w:val="22"/>
                <w:szCs w:val="22"/>
              </w:rPr>
              <w:t>Подготовить материалы для лабораторных работ: изображения текст и т.д.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14:paraId="66807DCD" w14:textId="77777777" w:rsidR="00133EE6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6A671C6D" w14:textId="77777777" w:rsidR="00133EE6" w:rsidRPr="002003A3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2030E2CB" w14:textId="77777777" w:rsidTr="00133EE6">
        <w:trPr>
          <w:trHeight w:val="217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E7CC25C" w14:textId="77777777" w:rsidR="00133EE6" w:rsidRPr="00133EE6" w:rsidRDefault="00606CA8" w:rsidP="00606CA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  <w:r w:rsidR="00133EE6" w:rsidRPr="00133EE6">
              <w:rPr>
                <w:b/>
                <w:sz w:val="22"/>
                <w:szCs w:val="22"/>
              </w:rPr>
              <w:t xml:space="preserve"> за </w:t>
            </w:r>
            <w:r>
              <w:rPr>
                <w:b/>
                <w:sz w:val="22"/>
                <w:szCs w:val="22"/>
              </w:rPr>
              <w:t>2</w:t>
            </w:r>
            <w:r w:rsidR="00133EE6" w:rsidRPr="00133EE6">
              <w:rPr>
                <w:b/>
                <w:sz w:val="22"/>
                <w:szCs w:val="22"/>
              </w:rPr>
              <w:t xml:space="preserve"> семестр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3391DC8" w14:textId="77777777" w:rsidR="00133EE6" w:rsidRPr="00133EE6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33EE6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138841B" w14:textId="77777777" w:rsidR="00133EE6" w:rsidRPr="00133EE6" w:rsidRDefault="00133EE6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D73D92" w:rsidRPr="00133EE6" w14:paraId="537ABC71" w14:textId="77777777" w:rsidTr="00133EE6">
        <w:trPr>
          <w:trHeight w:val="116"/>
        </w:trPr>
        <w:tc>
          <w:tcPr>
            <w:tcW w:w="3906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E793747" w14:textId="77777777" w:rsidR="00D73D92" w:rsidRPr="00133EE6" w:rsidRDefault="00D73D92" w:rsidP="00133EE6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33EE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15" w:type="pc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4A54BD" w14:textId="77777777" w:rsidR="00D73D92" w:rsidRPr="00133EE6" w:rsidRDefault="00814073" w:rsidP="00606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54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</w:tcPr>
          <w:p w14:paraId="4DA1CE78" w14:textId="77777777" w:rsidR="00D73D92" w:rsidRPr="00133EE6" w:rsidRDefault="00D73D92" w:rsidP="00133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269C15A4" w14:textId="77777777" w:rsidR="00DE7327" w:rsidRDefault="00DE7327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4CF6FF35" w14:textId="77777777" w:rsidR="003B1582" w:rsidRDefault="00606CA8" w:rsidP="00685055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3</w:t>
      </w:r>
      <w:r w:rsidR="003B1582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семестр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60"/>
        <w:gridCol w:w="8323"/>
        <w:gridCol w:w="1567"/>
        <w:gridCol w:w="1761"/>
      </w:tblGrid>
      <w:tr w:rsidR="000C6A50" w:rsidRPr="002003A3" w14:paraId="1B4DD40F" w14:textId="77777777" w:rsidTr="000C6A50">
        <w:trPr>
          <w:trHeight w:val="204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3AA96ACC" w14:textId="77777777" w:rsidR="000C6A50" w:rsidRPr="002003A3" w:rsidRDefault="000C6A50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2.3. </w:t>
            </w:r>
            <w:r>
              <w:rPr>
                <w:bCs/>
                <w:iCs/>
                <w:sz w:val="22"/>
                <w:szCs w:val="22"/>
              </w:rPr>
              <w:t>Представление профессиональной информации в виде презентаций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72E616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2F18288" w14:textId="77777777" w:rsidR="000C6A50" w:rsidRPr="002003A3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26295926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0C6A50" w:rsidRPr="002003A3" w14:paraId="6778318D" w14:textId="77777777" w:rsidTr="000C6A50">
        <w:trPr>
          <w:trHeight w:val="151"/>
        </w:trPr>
        <w:tc>
          <w:tcPr>
            <w:tcW w:w="1170" w:type="pct"/>
            <w:vMerge/>
          </w:tcPr>
          <w:p w14:paraId="13CD0158" w14:textId="77777777" w:rsidR="000C6A50" w:rsidRPr="002003A3" w:rsidRDefault="000C6A50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3AB941CB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Cs/>
                <w:sz w:val="22"/>
                <w:szCs w:val="22"/>
              </w:rPr>
              <w:t>Правила оформления презентаци</w:t>
            </w:r>
            <w:r>
              <w:rPr>
                <w:bCs/>
                <w:sz w:val="22"/>
                <w:szCs w:val="22"/>
              </w:rPr>
              <w:t>й. Современные способы создания презентаций.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01DE4C1" w14:textId="77777777" w:rsidR="000C6A50" w:rsidRPr="002003A3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45DDC26A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5F7CE763" w14:textId="77777777" w:rsidTr="000C6A50">
        <w:trPr>
          <w:trHeight w:val="58"/>
        </w:trPr>
        <w:tc>
          <w:tcPr>
            <w:tcW w:w="1170" w:type="pct"/>
            <w:vMerge/>
          </w:tcPr>
          <w:p w14:paraId="0911CE49" w14:textId="77777777" w:rsidR="000C6A50" w:rsidRPr="002003A3" w:rsidRDefault="000C6A50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B2374C1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A42C65C" w14:textId="77777777" w:rsidR="000C6A50" w:rsidRPr="002003A3" w:rsidRDefault="00606CA8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/>
          </w:tcPr>
          <w:p w14:paraId="1EC0A4BF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7F89CFF2" w14:textId="77777777" w:rsidTr="000C6A50">
        <w:trPr>
          <w:trHeight w:val="186"/>
        </w:trPr>
        <w:tc>
          <w:tcPr>
            <w:tcW w:w="1170" w:type="pct"/>
            <w:vMerge/>
          </w:tcPr>
          <w:p w14:paraId="55C59D0D" w14:textId="77777777" w:rsidR="000C6A50" w:rsidRPr="002003A3" w:rsidRDefault="000C6A50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1926DEA1" w14:textId="77777777" w:rsidR="000C6A50" w:rsidRPr="00632435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632435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№6</w:t>
            </w:r>
            <w:r w:rsidRPr="00632435">
              <w:rPr>
                <w:sz w:val="22"/>
                <w:szCs w:val="22"/>
              </w:rPr>
              <w:t>: «Создание презентации по инструкции».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3379757" w14:textId="77777777" w:rsidR="000C6A50" w:rsidRPr="002003A3" w:rsidRDefault="00606CA8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06B597B6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5ABF0F03" w14:textId="77777777" w:rsidTr="000C6A50">
        <w:trPr>
          <w:trHeight w:val="296"/>
        </w:trPr>
        <w:tc>
          <w:tcPr>
            <w:tcW w:w="1170" w:type="pct"/>
            <w:vMerge/>
          </w:tcPr>
          <w:p w14:paraId="64FB7BE7" w14:textId="77777777" w:rsidR="000C6A50" w:rsidRPr="002003A3" w:rsidRDefault="000C6A50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1ECD275C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632435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№7</w:t>
            </w:r>
            <w:r w:rsidRPr="00632435">
              <w:rPr>
                <w:sz w:val="22"/>
                <w:szCs w:val="22"/>
              </w:rPr>
              <w:t>: «Создание презентации на сво</w:t>
            </w:r>
            <w:r>
              <w:rPr>
                <w:sz w:val="22"/>
                <w:szCs w:val="22"/>
              </w:rPr>
              <w:t>бодную</w:t>
            </w:r>
            <w:r w:rsidRPr="00632435">
              <w:rPr>
                <w:sz w:val="22"/>
                <w:szCs w:val="22"/>
              </w:rPr>
              <w:t xml:space="preserve"> тему».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3F6BB11D" w14:textId="77777777" w:rsidR="000C6A50" w:rsidRPr="002003A3" w:rsidRDefault="00606CA8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21768452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7CA9D6BE" w14:textId="77777777" w:rsidTr="00F43FC5">
        <w:trPr>
          <w:trHeight w:val="77"/>
        </w:trPr>
        <w:tc>
          <w:tcPr>
            <w:tcW w:w="1170" w:type="pct"/>
            <w:vMerge/>
          </w:tcPr>
          <w:p w14:paraId="6EAFBC08" w14:textId="77777777" w:rsidR="000C6A50" w:rsidRPr="002003A3" w:rsidRDefault="000C6A50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66CD65DB" w14:textId="77777777" w:rsidR="000C6A50" w:rsidRPr="000C6A50" w:rsidRDefault="000C6A50" w:rsidP="000C6A5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C6A50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14:paraId="70C97293" w14:textId="77777777" w:rsidR="000C6A50" w:rsidRDefault="00A37279" w:rsidP="00A37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79" w:type="pct"/>
            <w:vMerge/>
          </w:tcPr>
          <w:p w14:paraId="7B3D6071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2CB43F51" w14:textId="77777777" w:rsidTr="00F43FC5">
        <w:trPr>
          <w:trHeight w:val="167"/>
        </w:trPr>
        <w:tc>
          <w:tcPr>
            <w:tcW w:w="1170" w:type="pct"/>
            <w:vMerge/>
          </w:tcPr>
          <w:p w14:paraId="1AA0356E" w14:textId="77777777" w:rsidR="000C6A50" w:rsidRPr="002003A3" w:rsidRDefault="000C6A50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F2E80ED" w14:textId="77777777" w:rsidR="000C6A50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Домашняя работа №2:</w:t>
            </w:r>
          </w:p>
          <w:p w14:paraId="0614ADE9" w14:textId="77777777" w:rsidR="000C6A50" w:rsidRPr="00632435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0C6A50">
              <w:rPr>
                <w:sz w:val="22"/>
                <w:szCs w:val="22"/>
              </w:rPr>
              <w:t>Подобрать информацию для презентации.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14:paraId="626084C1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</w:tcPr>
          <w:p w14:paraId="2BD1DA66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144173F5" w14:textId="77777777" w:rsidTr="000C6A50">
        <w:trPr>
          <w:trHeight w:val="169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19EDCC1D" w14:textId="77777777" w:rsidR="00133EE6" w:rsidRPr="002003A3" w:rsidRDefault="00133EE6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2.4. </w:t>
            </w:r>
            <w:r w:rsidRPr="002003A3">
              <w:rPr>
                <w:bCs/>
                <w:iCs/>
                <w:sz w:val="22"/>
                <w:szCs w:val="22"/>
              </w:rPr>
              <w:t>Технология создания и обработки числовой информации. Электронные таблицы.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2BC252A" w14:textId="77777777" w:rsidR="00133EE6" w:rsidRPr="00F329B5" w:rsidRDefault="00632435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6EA91AE" w14:textId="77777777" w:rsidR="00133EE6" w:rsidRPr="002003A3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3FE37662" w14:textId="77777777" w:rsidR="00133EE6" w:rsidRPr="002003A3" w:rsidRDefault="00632435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133EE6" w:rsidRPr="002003A3" w14:paraId="606359FE" w14:textId="77777777" w:rsidTr="000C6A50">
        <w:trPr>
          <w:trHeight w:val="190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14:paraId="2E0A3620" w14:textId="77777777" w:rsidR="00133EE6" w:rsidRPr="002003A3" w:rsidRDefault="00133EE6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58CB4556" w14:textId="77777777" w:rsidR="00133EE6" w:rsidRPr="00F329B5" w:rsidRDefault="00632435" w:rsidP="000C6A5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F329B5">
              <w:rPr>
                <w:bCs/>
                <w:sz w:val="22"/>
                <w:szCs w:val="22"/>
              </w:rPr>
              <w:t>Технология обработки числовой информации.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92FDAAC" w14:textId="77777777" w:rsidR="00133EE6" w:rsidRPr="002003A3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79" w:type="pct"/>
            <w:vMerge/>
          </w:tcPr>
          <w:p w14:paraId="0BE4B794" w14:textId="77777777" w:rsidR="00133EE6" w:rsidRPr="002003A3" w:rsidRDefault="00133EE6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0543CAF5" w14:textId="77777777" w:rsidTr="000C6A50">
        <w:trPr>
          <w:trHeight w:val="70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14:paraId="5E804C13" w14:textId="77777777" w:rsidR="00133EE6" w:rsidRPr="002003A3" w:rsidRDefault="00133EE6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7AF356D5" w14:textId="77777777" w:rsidR="00133EE6" w:rsidRPr="00F329B5" w:rsidRDefault="00632435" w:rsidP="000C6A50">
            <w:pPr>
              <w:pStyle w:val="Default"/>
              <w:rPr>
                <w:sz w:val="22"/>
                <w:szCs w:val="22"/>
              </w:rPr>
            </w:pPr>
            <w:r w:rsidRPr="00F329B5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45712BA" w14:textId="77777777" w:rsidR="00133EE6" w:rsidRPr="002003A3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79" w:type="pct"/>
            <w:vMerge/>
          </w:tcPr>
          <w:p w14:paraId="7B765264" w14:textId="77777777" w:rsidR="00133EE6" w:rsidRPr="002003A3" w:rsidRDefault="00133EE6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3829BB21" w14:textId="77777777" w:rsidTr="000C6A50">
        <w:trPr>
          <w:trHeight w:val="70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14:paraId="14CDB99A" w14:textId="77777777" w:rsidR="00133EE6" w:rsidRPr="002003A3" w:rsidRDefault="00133EE6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3355FCF2" w14:textId="77777777" w:rsidR="00133EE6" w:rsidRPr="00F329B5" w:rsidRDefault="00632435" w:rsidP="000C6A50">
            <w:pPr>
              <w:pStyle w:val="Default"/>
              <w:rPr>
                <w:sz w:val="22"/>
                <w:szCs w:val="22"/>
              </w:rPr>
            </w:pPr>
            <w:r w:rsidRPr="00F329B5">
              <w:rPr>
                <w:sz w:val="22"/>
                <w:szCs w:val="22"/>
              </w:rPr>
              <w:t>Практическая работа №8: «Табличный процессор».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4D5AC01" w14:textId="77777777" w:rsidR="00133EE6" w:rsidRPr="002003A3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79" w:type="pct"/>
            <w:vMerge/>
          </w:tcPr>
          <w:p w14:paraId="14345EE9" w14:textId="77777777" w:rsidR="00133EE6" w:rsidRPr="002003A3" w:rsidRDefault="00133EE6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7F5A88E2" w14:textId="77777777" w:rsidTr="000C6A50">
        <w:trPr>
          <w:trHeight w:val="180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33FCBA74" w14:textId="77777777" w:rsidR="00133EE6" w:rsidRPr="002003A3" w:rsidRDefault="00133EE6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 w:rsidRPr="002003A3">
              <w:rPr>
                <w:b/>
                <w:bCs/>
                <w:iCs/>
                <w:sz w:val="22"/>
                <w:szCs w:val="22"/>
              </w:rPr>
              <w:t xml:space="preserve">Тема 2.5. </w:t>
            </w:r>
            <w:r w:rsidRPr="002003A3">
              <w:rPr>
                <w:bCs/>
                <w:iCs/>
                <w:sz w:val="22"/>
                <w:szCs w:val="22"/>
              </w:rPr>
              <w:t>Системы управления базами данных.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89C957" w14:textId="77777777" w:rsidR="00133EE6" w:rsidRPr="00F329B5" w:rsidRDefault="00632435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DFDAFE0" w14:textId="77777777" w:rsidR="00133EE6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2850F0BB" w14:textId="77777777" w:rsidR="00632435" w:rsidRDefault="00632435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42FF86F" w14:textId="77777777" w:rsidR="00133EE6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632435" w:rsidRPr="002003A3" w14:paraId="215CAE8F" w14:textId="77777777" w:rsidTr="000C6A50">
        <w:trPr>
          <w:trHeight w:val="134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14:paraId="4F42446E" w14:textId="77777777" w:rsidR="00632435" w:rsidRPr="002003A3" w:rsidRDefault="00632435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3C481364" w14:textId="77777777" w:rsidR="00632435" w:rsidRPr="00F329B5" w:rsidRDefault="00632435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sz w:val="22"/>
                <w:szCs w:val="22"/>
              </w:rPr>
              <w:t>Системы управления базами данных (СУБД). СУБД Access: основные понятия, объекты.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341CBE98" w14:textId="77777777" w:rsidR="00632435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  <w:tcBorders>
              <w:top w:val="single" w:sz="4" w:space="0" w:color="auto"/>
            </w:tcBorders>
          </w:tcPr>
          <w:p w14:paraId="4DC889D6" w14:textId="77777777" w:rsidR="00632435" w:rsidRDefault="00632435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33EE6" w:rsidRPr="002003A3" w14:paraId="65E5801F" w14:textId="77777777" w:rsidTr="000C6A50">
        <w:trPr>
          <w:trHeight w:val="116"/>
        </w:trPr>
        <w:tc>
          <w:tcPr>
            <w:tcW w:w="1170" w:type="pct"/>
            <w:vMerge/>
          </w:tcPr>
          <w:p w14:paraId="7BA1794A" w14:textId="77777777" w:rsidR="00133EE6" w:rsidRPr="002003A3" w:rsidRDefault="00133EE6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7CB707D0" w14:textId="77777777" w:rsidR="00133EE6" w:rsidRPr="00F329B5" w:rsidRDefault="00632435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14B3A130" w14:textId="77777777" w:rsidR="00133EE6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4A3B7432" w14:textId="77777777" w:rsidR="00133EE6" w:rsidRPr="002003A3" w:rsidRDefault="00133EE6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133EE6" w:rsidRPr="002003A3" w14:paraId="5189BDA8" w14:textId="77777777" w:rsidTr="000C6A50">
        <w:trPr>
          <w:trHeight w:val="61"/>
        </w:trPr>
        <w:tc>
          <w:tcPr>
            <w:tcW w:w="1170" w:type="pct"/>
            <w:vMerge/>
            <w:tcBorders>
              <w:bottom w:val="single" w:sz="4" w:space="0" w:color="000000"/>
            </w:tcBorders>
          </w:tcPr>
          <w:p w14:paraId="30711CEC" w14:textId="77777777" w:rsidR="00133EE6" w:rsidRPr="002003A3" w:rsidRDefault="00133EE6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000000"/>
            </w:tcBorders>
          </w:tcPr>
          <w:p w14:paraId="7E6F66A4" w14:textId="77777777" w:rsidR="00133EE6" w:rsidRPr="00F329B5" w:rsidRDefault="003D0BEB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sz w:val="22"/>
                <w:szCs w:val="22"/>
              </w:rPr>
              <w:t>Практическая работа: «Создание простейшей базы данных».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000000"/>
            </w:tcBorders>
          </w:tcPr>
          <w:p w14:paraId="12C1AAC6" w14:textId="77777777" w:rsidR="00133EE6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  <w:tcBorders>
              <w:bottom w:val="single" w:sz="4" w:space="0" w:color="000000"/>
            </w:tcBorders>
          </w:tcPr>
          <w:p w14:paraId="2AC137E3" w14:textId="77777777" w:rsidR="00133EE6" w:rsidRPr="002003A3" w:rsidRDefault="00133EE6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D0BEB" w:rsidRPr="002003A3" w14:paraId="3B2CF9BD" w14:textId="77777777" w:rsidTr="000C6A50">
        <w:trPr>
          <w:trHeight w:val="120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2C3DA6BB" w14:textId="77777777" w:rsidR="003D0BEB" w:rsidRPr="002003A3" w:rsidRDefault="003D0BEB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lastRenderedPageBreak/>
              <w:t xml:space="preserve">Тема 2.6. </w:t>
            </w:r>
            <w:r w:rsidRPr="002003A3">
              <w:rPr>
                <w:bCs/>
                <w:iCs/>
                <w:sz w:val="22"/>
                <w:szCs w:val="22"/>
              </w:rPr>
              <w:t>Автоматизированное проектирование.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4321F76" w14:textId="77777777" w:rsidR="003D0BEB" w:rsidRPr="00F329B5" w:rsidRDefault="003D0BEB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1EDCF4E" w14:textId="77777777" w:rsidR="003D0BEB" w:rsidRPr="002003A3" w:rsidRDefault="00606CA8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3B36AA38" w14:textId="77777777" w:rsidR="003D0BEB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3D0BEB" w:rsidRPr="002003A3" w14:paraId="6EBF2A8F" w14:textId="77777777" w:rsidTr="000C6A50">
        <w:trPr>
          <w:trHeight w:val="61"/>
        </w:trPr>
        <w:tc>
          <w:tcPr>
            <w:tcW w:w="1170" w:type="pct"/>
            <w:vMerge/>
            <w:tcBorders>
              <w:top w:val="single" w:sz="4" w:space="0" w:color="auto"/>
            </w:tcBorders>
          </w:tcPr>
          <w:p w14:paraId="4775A7DE" w14:textId="77777777" w:rsidR="003D0BEB" w:rsidRDefault="003D0BEB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7B5D22F" w14:textId="77777777" w:rsidR="003D0BEB" w:rsidRPr="00F329B5" w:rsidRDefault="003D0BEB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sz w:val="22"/>
                <w:szCs w:val="22"/>
              </w:rPr>
              <w:t>САПР. Виды САПР.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54D0314" w14:textId="77777777" w:rsidR="003D0BEB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567C0456" w14:textId="77777777" w:rsidR="003D0BEB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3D0BEB" w:rsidRPr="002003A3" w14:paraId="663F2487" w14:textId="77777777" w:rsidTr="000C6A50">
        <w:trPr>
          <w:trHeight w:val="174"/>
        </w:trPr>
        <w:tc>
          <w:tcPr>
            <w:tcW w:w="1170" w:type="pct"/>
            <w:vMerge/>
          </w:tcPr>
          <w:p w14:paraId="36D0AF8E" w14:textId="77777777" w:rsidR="003D0BEB" w:rsidRPr="002003A3" w:rsidRDefault="003D0BEB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7EEB9AF2" w14:textId="77777777" w:rsidR="003D0BEB" w:rsidRPr="00F329B5" w:rsidRDefault="003D0BEB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2FA4373E" w14:textId="77777777" w:rsidR="003D0BEB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49E80CC8" w14:textId="77777777" w:rsidR="003D0BEB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3D0BEB" w:rsidRPr="002003A3" w14:paraId="28308206" w14:textId="77777777" w:rsidTr="000C6A50">
        <w:trPr>
          <w:trHeight w:val="219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14:paraId="1F694103" w14:textId="77777777" w:rsidR="003D0BEB" w:rsidRPr="002003A3" w:rsidRDefault="003D0BEB" w:rsidP="000C6A50">
            <w:pPr>
              <w:pStyle w:val="Default"/>
              <w:rPr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23EFCE22" w14:textId="77777777" w:rsidR="003D0BEB" w:rsidRPr="00F329B5" w:rsidRDefault="003D0BEB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sz w:val="22"/>
                <w:szCs w:val="22"/>
              </w:rPr>
              <w:t>Практическая работа №9: «Создание 3</w:t>
            </w:r>
            <w:r w:rsidRPr="00F329B5">
              <w:rPr>
                <w:sz w:val="22"/>
                <w:szCs w:val="22"/>
                <w:lang w:val="en-US"/>
              </w:rPr>
              <w:t>D</w:t>
            </w:r>
            <w:r w:rsidRPr="00F329B5">
              <w:rPr>
                <w:sz w:val="22"/>
                <w:szCs w:val="22"/>
              </w:rPr>
              <w:t>-моделей и чертежей в САПР»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41C3B11D" w14:textId="77777777" w:rsidR="003D0BEB" w:rsidRPr="002003A3" w:rsidRDefault="00606CA8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0B6E794F" w14:textId="77777777" w:rsidR="003D0BEB" w:rsidRPr="002003A3" w:rsidRDefault="003D0BEB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4C6AAC2F" w14:textId="77777777" w:rsidTr="000C6A50">
        <w:trPr>
          <w:trHeight w:val="128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67F8EE1A" w14:textId="77777777" w:rsidR="000C6A50" w:rsidRPr="00014CA3" w:rsidRDefault="000C6A50" w:rsidP="000C6A50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3D0BEB">
              <w:rPr>
                <w:b/>
                <w:bCs/>
                <w:iCs/>
                <w:sz w:val="22"/>
                <w:szCs w:val="22"/>
              </w:rPr>
              <w:t>Тема 2.7.</w:t>
            </w:r>
            <w:r w:rsidRPr="00014CA3">
              <w:rPr>
                <w:bCs/>
                <w:iCs/>
                <w:sz w:val="22"/>
                <w:szCs w:val="22"/>
              </w:rPr>
              <w:t xml:space="preserve"> </w:t>
            </w:r>
            <w:r>
              <w:rPr>
                <w:bCs/>
                <w:iCs/>
                <w:sz w:val="22"/>
                <w:szCs w:val="22"/>
              </w:rPr>
              <w:t>Гипертекстовое представление информации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3D3580D" w14:textId="77777777" w:rsidR="000C6A50" w:rsidRPr="00F329B5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F329B5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DE5C72F" w14:textId="77777777" w:rsidR="000C6A50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23173576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0C6A50" w:rsidRPr="002003A3" w14:paraId="2902642D" w14:textId="77777777" w:rsidTr="000C6A50">
        <w:trPr>
          <w:trHeight w:val="293"/>
        </w:trPr>
        <w:tc>
          <w:tcPr>
            <w:tcW w:w="1170" w:type="pct"/>
            <w:vMerge/>
          </w:tcPr>
          <w:p w14:paraId="335C6962" w14:textId="77777777" w:rsidR="000C6A50" w:rsidRPr="00014CA3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7B439410" w14:textId="77777777" w:rsidR="000C6A50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3D0BEB">
              <w:rPr>
                <w:sz w:val="22"/>
                <w:szCs w:val="22"/>
              </w:rPr>
              <w:t>Основы языка гипертекстовой разметки.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6A94243E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503F573B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598438D5" w14:textId="77777777" w:rsidTr="000C6A50">
        <w:trPr>
          <w:trHeight w:val="128"/>
        </w:trPr>
        <w:tc>
          <w:tcPr>
            <w:tcW w:w="1170" w:type="pct"/>
            <w:vMerge/>
          </w:tcPr>
          <w:p w14:paraId="5BC9E1D8" w14:textId="77777777" w:rsidR="000C6A50" w:rsidRPr="00014CA3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6AEA10F4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3D0BEB">
              <w:rPr>
                <w:sz w:val="22"/>
                <w:szCs w:val="22"/>
              </w:rPr>
              <w:t>Современные технологии создания web– сайтов.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309959A7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06111CA2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049BAEAA" w14:textId="77777777" w:rsidTr="000C6A50">
        <w:trPr>
          <w:trHeight w:val="128"/>
        </w:trPr>
        <w:tc>
          <w:tcPr>
            <w:tcW w:w="1170" w:type="pct"/>
            <w:vMerge/>
          </w:tcPr>
          <w:p w14:paraId="4085363F" w14:textId="77777777" w:rsidR="000C6A50" w:rsidRPr="00014CA3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517ED3D2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0990FD54" w14:textId="77777777" w:rsidR="000C6A50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79" w:type="pct"/>
            <w:vMerge/>
          </w:tcPr>
          <w:p w14:paraId="1A53316C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24A39FCF" w14:textId="77777777" w:rsidTr="000C6A50">
        <w:trPr>
          <w:trHeight w:val="112"/>
        </w:trPr>
        <w:tc>
          <w:tcPr>
            <w:tcW w:w="1170" w:type="pct"/>
            <w:vMerge/>
          </w:tcPr>
          <w:p w14:paraId="63886C99" w14:textId="77777777" w:rsidR="000C6A50" w:rsidRPr="00014CA3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3BB164F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1D319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№9</w:t>
            </w:r>
            <w:r w:rsidRPr="001D3191">
              <w:rPr>
                <w:sz w:val="22"/>
                <w:szCs w:val="22"/>
              </w:rPr>
              <w:t>: «Основы языка гипертекстовой разметки».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3B537751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0C15351F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51894066" w14:textId="77777777" w:rsidTr="000C6A50">
        <w:trPr>
          <w:trHeight w:val="321"/>
        </w:trPr>
        <w:tc>
          <w:tcPr>
            <w:tcW w:w="1170" w:type="pct"/>
            <w:vMerge/>
          </w:tcPr>
          <w:p w14:paraId="34368EDC" w14:textId="77777777" w:rsidR="000C6A50" w:rsidRPr="00014CA3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2C134C6A" w14:textId="77777777" w:rsidR="000C6A50" w:rsidRPr="002003A3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1D3191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№10</w:t>
            </w:r>
            <w:r w:rsidRPr="001D3191">
              <w:rPr>
                <w:sz w:val="22"/>
                <w:szCs w:val="22"/>
              </w:rPr>
              <w:t>: «Создание web-сайта «Компьютер».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B6744B6" w14:textId="77777777" w:rsidR="000C6A50" w:rsidRDefault="00A37279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43C401E3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7922E9DA" w14:textId="77777777" w:rsidTr="00F43FC5">
        <w:trPr>
          <w:trHeight w:val="128"/>
        </w:trPr>
        <w:tc>
          <w:tcPr>
            <w:tcW w:w="1170" w:type="pct"/>
            <w:vMerge/>
          </w:tcPr>
          <w:p w14:paraId="19786837" w14:textId="77777777" w:rsidR="000C6A50" w:rsidRPr="00014CA3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3B42D3AF" w14:textId="77777777" w:rsidR="000C6A50" w:rsidRPr="000C6A50" w:rsidRDefault="000C6A50" w:rsidP="000C6A5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0C6A50">
              <w:rPr>
                <w:b/>
                <w:sz w:val="22"/>
                <w:szCs w:val="22"/>
              </w:rPr>
              <w:t>Самостоятельная работа обучающихся</w:t>
            </w:r>
          </w:p>
        </w:tc>
        <w:tc>
          <w:tcPr>
            <w:tcW w:w="515" w:type="pct"/>
            <w:vMerge w:val="restart"/>
            <w:tcBorders>
              <w:top w:val="single" w:sz="4" w:space="0" w:color="auto"/>
            </w:tcBorders>
          </w:tcPr>
          <w:p w14:paraId="0DBFA1EA" w14:textId="77777777" w:rsidR="000C6A50" w:rsidRDefault="00814073" w:rsidP="00F43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8</w:t>
            </w:r>
          </w:p>
        </w:tc>
        <w:tc>
          <w:tcPr>
            <w:tcW w:w="579" w:type="pct"/>
            <w:vMerge/>
          </w:tcPr>
          <w:p w14:paraId="0BB35079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65B9C091" w14:textId="77777777" w:rsidTr="00F43FC5">
        <w:trPr>
          <w:trHeight w:val="116"/>
        </w:trPr>
        <w:tc>
          <w:tcPr>
            <w:tcW w:w="1170" w:type="pct"/>
            <w:vMerge/>
          </w:tcPr>
          <w:p w14:paraId="4B723D5E" w14:textId="77777777" w:rsidR="000C6A50" w:rsidRPr="00014CA3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78A90BA6" w14:textId="77777777" w:rsidR="000C6A50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Домашняя работа №3:</w:t>
            </w:r>
          </w:p>
          <w:p w14:paraId="0830CA9B" w14:textId="77777777" w:rsidR="000C6A50" w:rsidRPr="001D3191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0C6A50">
              <w:rPr>
                <w:sz w:val="22"/>
                <w:szCs w:val="22"/>
              </w:rPr>
              <w:t xml:space="preserve">Подобрать информацию для </w:t>
            </w:r>
            <w:r>
              <w:rPr>
                <w:sz w:val="22"/>
                <w:szCs w:val="22"/>
              </w:rPr>
              <w:t>сайта</w:t>
            </w:r>
            <w:r w:rsidRPr="000C6A50">
              <w:rPr>
                <w:sz w:val="22"/>
                <w:szCs w:val="22"/>
              </w:rPr>
              <w:t>.</w:t>
            </w:r>
          </w:p>
        </w:tc>
        <w:tc>
          <w:tcPr>
            <w:tcW w:w="515" w:type="pct"/>
            <w:vMerge/>
            <w:tcBorders>
              <w:bottom w:val="single" w:sz="4" w:space="0" w:color="auto"/>
            </w:tcBorders>
          </w:tcPr>
          <w:p w14:paraId="52D953FB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76779C72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14A1116C" w14:textId="77777777" w:rsidTr="000C6A50">
        <w:trPr>
          <w:trHeight w:val="157"/>
        </w:trPr>
        <w:tc>
          <w:tcPr>
            <w:tcW w:w="1170" w:type="pct"/>
            <w:vMerge w:val="restart"/>
            <w:tcBorders>
              <w:top w:val="single" w:sz="4" w:space="0" w:color="auto"/>
            </w:tcBorders>
          </w:tcPr>
          <w:p w14:paraId="221D5DF5" w14:textId="77777777" w:rsidR="000C6A50" w:rsidRPr="000C6A50" w:rsidRDefault="000C6A50" w:rsidP="000C6A50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0C6A50">
              <w:rPr>
                <w:b/>
                <w:bCs/>
                <w:iCs/>
                <w:sz w:val="22"/>
                <w:szCs w:val="22"/>
              </w:rPr>
              <w:t>Тема 2.8.</w:t>
            </w:r>
            <w:r w:rsidRPr="00DE7327">
              <w:rPr>
                <w:bCs/>
                <w:i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0C6A50">
              <w:rPr>
                <w:bCs/>
                <w:iCs/>
                <w:sz w:val="22"/>
                <w:szCs w:val="22"/>
              </w:rPr>
              <w:t>Алгоритмизация</w:t>
            </w:r>
          </w:p>
          <w:p w14:paraId="5BAA4D54" w14:textId="77777777" w:rsidR="000C6A50" w:rsidRPr="00DE7327" w:rsidRDefault="000C6A50" w:rsidP="000C6A50">
            <w:pPr>
              <w:pStyle w:val="Default"/>
              <w:rPr>
                <w:bCs/>
                <w:iCs/>
                <w:sz w:val="22"/>
                <w:szCs w:val="22"/>
              </w:rPr>
            </w:pPr>
            <w:r w:rsidRPr="000C6A50">
              <w:rPr>
                <w:bCs/>
                <w:iCs/>
                <w:sz w:val="22"/>
                <w:szCs w:val="22"/>
              </w:rPr>
              <w:t>и программирование.</w:t>
            </w: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657ABD" w14:textId="77777777" w:rsidR="000C6A50" w:rsidRDefault="000C6A50" w:rsidP="000C6A50">
            <w:pPr>
              <w:pStyle w:val="Default"/>
              <w:jc w:val="both"/>
              <w:rPr>
                <w:sz w:val="22"/>
                <w:szCs w:val="22"/>
              </w:rPr>
            </w:pPr>
            <w:r w:rsidRPr="002003A3">
              <w:rPr>
                <w:b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3227BBA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79" w:type="pct"/>
            <w:vMerge w:val="restart"/>
            <w:tcBorders>
              <w:top w:val="single" w:sz="4" w:space="0" w:color="auto"/>
            </w:tcBorders>
          </w:tcPr>
          <w:p w14:paraId="3CF16AF5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0C6A50" w:rsidRPr="002003A3" w14:paraId="0AFC2C1D" w14:textId="77777777" w:rsidTr="000C6A50">
        <w:trPr>
          <w:trHeight w:val="128"/>
        </w:trPr>
        <w:tc>
          <w:tcPr>
            <w:tcW w:w="1170" w:type="pct"/>
            <w:vMerge/>
          </w:tcPr>
          <w:p w14:paraId="02261C9A" w14:textId="77777777" w:rsidR="000C6A50" w:rsidRPr="00DE7327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B23F48C" w14:textId="77777777" w:rsidR="000C6A50" w:rsidRPr="002003A3" w:rsidRDefault="000C6A50" w:rsidP="000C6A50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C6A50">
              <w:rPr>
                <w:rFonts w:ascii="Times New Roman" w:eastAsia="Times New Roman" w:hAnsi="Times New Roman"/>
                <w:bCs/>
                <w:color w:val="000000"/>
              </w:rPr>
              <w:t>Основы алгоритмизации. Примеры алгоритмов обработки информации.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D6965F7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4F79B406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7EC73387" w14:textId="77777777" w:rsidTr="000C6A50">
        <w:trPr>
          <w:trHeight w:val="116"/>
        </w:trPr>
        <w:tc>
          <w:tcPr>
            <w:tcW w:w="1170" w:type="pct"/>
            <w:vMerge/>
          </w:tcPr>
          <w:p w14:paraId="07351786" w14:textId="77777777" w:rsidR="000C6A50" w:rsidRPr="00DE7327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1AD431FE" w14:textId="77777777" w:rsidR="000C6A50" w:rsidRPr="002003A3" w:rsidRDefault="000C6A50" w:rsidP="000C6A50">
            <w:pPr>
              <w:shd w:val="clear" w:color="auto" w:fill="FFFFFF"/>
              <w:spacing w:after="0" w:line="240" w:lineRule="auto"/>
              <w:ind w:left="67"/>
              <w:jc w:val="both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0C6A50">
              <w:rPr>
                <w:rFonts w:ascii="Times New Roman" w:eastAsia="Times New Roman" w:hAnsi="Times New Roman"/>
                <w:bCs/>
                <w:color w:val="000000"/>
              </w:rPr>
              <w:t>Введение в язык программирования. Синтаксис и семантика программы.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598EAD98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51A695A1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372CACD4" w14:textId="77777777" w:rsidTr="000C6A50">
        <w:trPr>
          <w:trHeight w:val="99"/>
        </w:trPr>
        <w:tc>
          <w:tcPr>
            <w:tcW w:w="1170" w:type="pct"/>
            <w:vMerge/>
          </w:tcPr>
          <w:p w14:paraId="3B10AD6A" w14:textId="77777777" w:rsidR="000C6A50" w:rsidRPr="00DE7327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09D9A097" w14:textId="77777777" w:rsidR="000C6A50" w:rsidRDefault="000C6A50" w:rsidP="000C6A50">
            <w:pPr>
              <w:pStyle w:val="Default"/>
              <w:ind w:left="6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Практические занятия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CF2759A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</w:tcPr>
          <w:p w14:paraId="7C969059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7E4B8958" w14:textId="77777777" w:rsidTr="000C6A50">
        <w:trPr>
          <w:trHeight w:val="141"/>
        </w:trPr>
        <w:tc>
          <w:tcPr>
            <w:tcW w:w="1170" w:type="pct"/>
            <w:vMerge/>
            <w:tcBorders>
              <w:bottom w:val="single" w:sz="4" w:space="0" w:color="auto"/>
            </w:tcBorders>
          </w:tcPr>
          <w:p w14:paraId="47EF1CA7" w14:textId="77777777" w:rsidR="000C6A50" w:rsidRPr="00DE7327" w:rsidRDefault="000C6A50" w:rsidP="000C6A50">
            <w:pPr>
              <w:pStyle w:val="Default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2736" w:type="pct"/>
            <w:tcBorders>
              <w:top w:val="single" w:sz="4" w:space="0" w:color="auto"/>
              <w:bottom w:val="single" w:sz="4" w:space="0" w:color="auto"/>
            </w:tcBorders>
          </w:tcPr>
          <w:p w14:paraId="3B2B1221" w14:textId="77777777" w:rsidR="000C6A50" w:rsidRDefault="000C6A50" w:rsidP="000C6A50">
            <w:pPr>
              <w:pStyle w:val="Default"/>
              <w:ind w:left="67"/>
              <w:jc w:val="both"/>
              <w:rPr>
                <w:sz w:val="22"/>
                <w:szCs w:val="22"/>
              </w:rPr>
            </w:pPr>
            <w:r w:rsidRPr="000C6A50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</w:t>
            </w:r>
            <w:r w:rsidRPr="000C6A50">
              <w:rPr>
                <w:sz w:val="22"/>
                <w:szCs w:val="22"/>
              </w:rPr>
              <w:t>11: «Создание программ на языке программирования».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</w:tcPr>
          <w:p w14:paraId="7E633F32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vMerge/>
            <w:tcBorders>
              <w:bottom w:val="single" w:sz="4" w:space="0" w:color="auto"/>
            </w:tcBorders>
          </w:tcPr>
          <w:p w14:paraId="407C5EBF" w14:textId="77777777" w:rsidR="000C6A50" w:rsidRPr="002003A3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0C6A50" w:rsidRPr="002003A3" w14:paraId="6A78CF3B" w14:textId="77777777" w:rsidTr="000C6A50">
        <w:trPr>
          <w:trHeight w:val="257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2E0EB82" w14:textId="77777777" w:rsidR="000C6A50" w:rsidRPr="00133EE6" w:rsidRDefault="00606CA8" w:rsidP="00606CA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Контрольная работа</w:t>
            </w:r>
            <w:r w:rsidRPr="00133EE6">
              <w:rPr>
                <w:b/>
                <w:sz w:val="22"/>
                <w:szCs w:val="22"/>
              </w:rPr>
              <w:t xml:space="preserve"> </w:t>
            </w:r>
            <w:r w:rsidR="000C6A50" w:rsidRPr="00133EE6">
              <w:rPr>
                <w:b/>
                <w:sz w:val="22"/>
                <w:szCs w:val="22"/>
              </w:rPr>
              <w:t xml:space="preserve">за </w:t>
            </w:r>
            <w:r>
              <w:rPr>
                <w:b/>
                <w:sz w:val="22"/>
                <w:szCs w:val="22"/>
              </w:rPr>
              <w:t>3</w:t>
            </w:r>
            <w:r w:rsidR="000C6A50" w:rsidRPr="00133EE6">
              <w:rPr>
                <w:b/>
                <w:sz w:val="22"/>
                <w:szCs w:val="22"/>
              </w:rPr>
              <w:t xml:space="preserve"> семестр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B79B7C" w14:textId="77777777" w:rsidR="000C6A50" w:rsidRPr="00133EE6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133EE6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D4EC45" w14:textId="77777777" w:rsidR="000C6A50" w:rsidRPr="00133EE6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0C6A50" w:rsidRPr="002003A3" w14:paraId="4491E9FB" w14:textId="77777777" w:rsidTr="000C6A50">
        <w:trPr>
          <w:trHeight w:val="236"/>
        </w:trPr>
        <w:tc>
          <w:tcPr>
            <w:tcW w:w="39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7B3052B" w14:textId="77777777" w:rsidR="000C6A50" w:rsidRPr="00133EE6" w:rsidRDefault="000C6A50" w:rsidP="000C6A50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133EE6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15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9DA0A53" w14:textId="77777777" w:rsidR="000C6A50" w:rsidRPr="00133EE6" w:rsidRDefault="00814073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50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CCB0BD5" w14:textId="77777777" w:rsidR="000C6A50" w:rsidRDefault="000C6A50" w:rsidP="000C6A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2CCA28E9" w14:textId="77777777" w:rsidR="00133EE6" w:rsidRDefault="00133EE6" w:rsidP="00685055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2904D9B" w14:textId="77777777" w:rsidR="00133EE6" w:rsidRDefault="00606CA8" w:rsidP="00685055">
      <w:pPr>
        <w:spacing w:after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4</w:t>
      </w:r>
      <w:r w:rsidR="000C6A50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СЕМЕСТР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09"/>
        <w:gridCol w:w="8372"/>
        <w:gridCol w:w="1615"/>
        <w:gridCol w:w="1615"/>
      </w:tblGrid>
      <w:tr w:rsidR="00685055" w:rsidRPr="00D73D92" w14:paraId="77D54277" w14:textId="77777777" w:rsidTr="001C7C2F">
        <w:trPr>
          <w:trHeight w:val="127"/>
        </w:trPr>
        <w:tc>
          <w:tcPr>
            <w:tcW w:w="39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E20C7" w14:textId="77777777" w:rsidR="00685055" w:rsidRPr="00D73D92" w:rsidRDefault="00676FB3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676FB3">
              <w:rPr>
                <w:rFonts w:ascii="Times New Roman" w:eastAsia="Times New Roman" w:hAnsi="Times New Roman"/>
                <w:b/>
              </w:rPr>
              <w:t>Раздел 3.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="00685055" w:rsidRPr="00D73D92">
              <w:rPr>
                <w:rFonts w:ascii="Times New Roman" w:eastAsia="Times New Roman" w:hAnsi="Times New Roman"/>
                <w:b/>
                <w:bCs/>
                <w:spacing w:val="4"/>
              </w:rPr>
              <w:t xml:space="preserve"> Информация и информационные процессы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3C5A98" w14:textId="77777777" w:rsidR="00685055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A6C4D11" w14:textId="77777777" w:rsidR="00685055" w:rsidRPr="00D73D92" w:rsidRDefault="00676FB3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685055" w:rsidRPr="00D73D92" w14:paraId="5B7E98A1" w14:textId="77777777" w:rsidTr="001C7C2F">
        <w:trPr>
          <w:trHeight w:val="127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B63BF66" w14:textId="77777777" w:rsidR="00685055" w:rsidRPr="00D73D92" w:rsidRDefault="00685055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676FB3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Тема </w:t>
            </w:r>
            <w:r w:rsidR="00676FB3" w:rsidRPr="00676FB3">
              <w:rPr>
                <w:rFonts w:ascii="Times New Roman" w:eastAsia="Times New Roman" w:hAnsi="Times New Roman"/>
                <w:b/>
                <w:bCs/>
                <w:spacing w:val="3"/>
              </w:rPr>
              <w:t>3</w:t>
            </w:r>
            <w:r w:rsidRPr="00676FB3">
              <w:rPr>
                <w:rFonts w:ascii="Times New Roman" w:eastAsia="Times New Roman" w:hAnsi="Times New Roman"/>
                <w:b/>
                <w:bCs/>
                <w:spacing w:val="3"/>
              </w:rPr>
              <w:t>.1.</w:t>
            </w:r>
            <w:r w:rsidRPr="00D73D92">
              <w:rPr>
                <w:rFonts w:ascii="Times New Roman" w:eastAsia="Times New Roman" w:hAnsi="Times New Roman"/>
                <w:bCs/>
                <w:spacing w:val="3"/>
              </w:rPr>
              <w:t xml:space="preserve"> Подходы к измерению информации.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B282BF" w14:textId="77777777" w:rsidR="00685055" w:rsidRPr="00D73D92" w:rsidRDefault="00685055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4EB94B" w14:textId="77777777" w:rsidR="00685055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</w:tcPr>
          <w:p w14:paraId="22275F45" w14:textId="77777777" w:rsidR="00685055" w:rsidRPr="00D73D92" w:rsidRDefault="00685055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685055" w:rsidRPr="00D73D92" w14:paraId="5C0FC0D7" w14:textId="77777777" w:rsidTr="001C7C2F">
        <w:trPr>
          <w:trHeight w:val="104"/>
        </w:trPr>
        <w:tc>
          <w:tcPr>
            <w:tcW w:w="1186" w:type="pct"/>
            <w:vMerge/>
            <w:shd w:val="clear" w:color="auto" w:fill="auto"/>
          </w:tcPr>
          <w:p w14:paraId="22B24C08" w14:textId="77777777" w:rsidR="00685055" w:rsidRPr="00D73D92" w:rsidRDefault="00685055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B85D5" w14:textId="77777777" w:rsidR="00685055" w:rsidRPr="00D73D92" w:rsidRDefault="00685055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Основные подходы к понятию «информация». Виды и свойства информации. Информационные объекты различных видов. Универсальность дискретного (цифрового) представления информации. Единицы измерения количества информации.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E9F554" w14:textId="77777777" w:rsidR="00685055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11754CCB" w14:textId="77777777" w:rsidR="00685055" w:rsidRPr="00D73D92" w:rsidRDefault="00685055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A4E75" w:rsidRPr="00D73D92" w14:paraId="151DBEC3" w14:textId="77777777" w:rsidTr="001C7C2F">
        <w:trPr>
          <w:trHeight w:val="139"/>
        </w:trPr>
        <w:tc>
          <w:tcPr>
            <w:tcW w:w="1186" w:type="pct"/>
            <w:vMerge/>
            <w:shd w:val="clear" w:color="auto" w:fill="auto"/>
          </w:tcPr>
          <w:p w14:paraId="6365E1AD" w14:textId="77777777" w:rsidR="000A4E75" w:rsidRPr="00D73D92" w:rsidRDefault="000A4E75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FA76D" w14:textId="77777777" w:rsidR="000A4E75" w:rsidRPr="00D73D92" w:rsidRDefault="00676FB3" w:rsidP="001C7C2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color w:val="auto"/>
                <w:sz w:val="22"/>
                <w:szCs w:val="22"/>
              </w:rPr>
              <w:t>Практические занятия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016EAEB" w14:textId="77777777" w:rsidR="000A4E75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3F2FE8" w14:textId="77777777" w:rsidR="000A4E75" w:rsidRPr="00D73D92" w:rsidRDefault="00676FB3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0A4E75" w:rsidRPr="00D73D92" w14:paraId="72B7036A" w14:textId="77777777" w:rsidTr="001C7C2F">
        <w:trPr>
          <w:trHeight w:val="159"/>
        </w:trPr>
        <w:tc>
          <w:tcPr>
            <w:tcW w:w="11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12BEC66" w14:textId="77777777" w:rsidR="000A4E75" w:rsidRPr="00D73D92" w:rsidRDefault="000A4E75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18C950" w14:textId="77777777" w:rsidR="000A4E75" w:rsidRPr="00D73D92" w:rsidRDefault="00676FB3" w:rsidP="001C7C2F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>
              <w:rPr>
                <w:color w:val="auto"/>
                <w:spacing w:val="-1"/>
                <w:sz w:val="22"/>
                <w:szCs w:val="22"/>
              </w:rPr>
              <w:t>Практическая работа №12: «</w:t>
            </w:r>
            <w:r w:rsidR="000A4E75" w:rsidRPr="00D73D92">
              <w:rPr>
                <w:color w:val="auto"/>
                <w:spacing w:val="-1"/>
                <w:sz w:val="22"/>
                <w:szCs w:val="22"/>
              </w:rPr>
              <w:t xml:space="preserve">Решение задач на </w:t>
            </w:r>
            <w:r w:rsidR="000A4E75" w:rsidRPr="00D73D92">
              <w:rPr>
                <w:color w:val="auto"/>
                <w:spacing w:val="-2"/>
                <w:sz w:val="22"/>
                <w:szCs w:val="22"/>
              </w:rPr>
              <w:t>определение количества информации</w:t>
            </w:r>
            <w:r>
              <w:rPr>
                <w:color w:val="auto"/>
                <w:spacing w:val="-2"/>
                <w:sz w:val="22"/>
                <w:szCs w:val="22"/>
              </w:rPr>
              <w:t>»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AEFEE1C" w14:textId="77777777" w:rsidR="000A4E75" w:rsidRPr="00D73D92" w:rsidRDefault="000A4E75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218E7F51" w14:textId="77777777" w:rsidR="000A4E75" w:rsidRPr="00D73D92" w:rsidRDefault="000A4E75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A4E75" w:rsidRPr="00D73D92" w14:paraId="4E96DF12" w14:textId="77777777" w:rsidTr="001C7C2F">
        <w:trPr>
          <w:trHeight w:val="166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0AF42A" w14:textId="77777777" w:rsidR="000A4E75" w:rsidRPr="00D73D92" w:rsidRDefault="000A4E75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676FB3">
              <w:rPr>
                <w:rFonts w:ascii="Times New Roman" w:eastAsia="Times New Roman" w:hAnsi="Times New Roman"/>
                <w:b/>
                <w:bCs/>
                <w:spacing w:val="3"/>
              </w:rPr>
              <w:t xml:space="preserve">Тема </w:t>
            </w:r>
            <w:r w:rsidR="00676FB3" w:rsidRPr="00676FB3">
              <w:rPr>
                <w:rFonts w:ascii="Times New Roman" w:eastAsia="Times New Roman" w:hAnsi="Times New Roman"/>
                <w:b/>
                <w:bCs/>
                <w:spacing w:val="3"/>
              </w:rPr>
              <w:t>3</w:t>
            </w:r>
            <w:r w:rsidRPr="00676FB3">
              <w:rPr>
                <w:rFonts w:ascii="Times New Roman" w:eastAsia="Times New Roman" w:hAnsi="Times New Roman"/>
                <w:b/>
                <w:bCs/>
                <w:spacing w:val="3"/>
              </w:rPr>
              <w:t>.2</w:t>
            </w:r>
            <w:r w:rsidRPr="00D73D92">
              <w:rPr>
                <w:rFonts w:ascii="Times New Roman" w:eastAsia="Times New Roman" w:hAnsi="Times New Roman"/>
                <w:bCs/>
                <w:spacing w:val="3"/>
              </w:rPr>
              <w:t xml:space="preserve">. </w:t>
            </w:r>
            <w:r w:rsidR="00676FB3">
              <w:rPr>
                <w:rFonts w:ascii="Times New Roman" w:eastAsia="Times New Roman" w:hAnsi="Times New Roman"/>
                <w:bCs/>
                <w:spacing w:val="3"/>
              </w:rPr>
              <w:t>Кодирование информации. Системы счисления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45D670" w14:textId="77777777" w:rsidR="000A4E75" w:rsidRPr="00D73D92" w:rsidRDefault="000A4E75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7403ECE" w14:textId="77777777" w:rsidR="000A4E75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6B666E9" w14:textId="77777777" w:rsidR="000A4E75" w:rsidRPr="00D73D92" w:rsidRDefault="00676FB3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0A4E75" w:rsidRPr="00D73D92" w14:paraId="7794A173" w14:textId="77777777" w:rsidTr="001C7C2F">
        <w:trPr>
          <w:trHeight w:val="186"/>
        </w:trPr>
        <w:tc>
          <w:tcPr>
            <w:tcW w:w="1186" w:type="pct"/>
            <w:vMerge/>
            <w:shd w:val="clear" w:color="auto" w:fill="auto"/>
          </w:tcPr>
          <w:p w14:paraId="0CF89B12" w14:textId="77777777" w:rsidR="000A4E75" w:rsidRPr="00D73D92" w:rsidRDefault="000A4E75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61B9BC" w14:textId="77777777" w:rsidR="000A4E75" w:rsidRPr="00D73D92" w:rsidRDefault="000A4E75" w:rsidP="001C7C2F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 xml:space="preserve">Система счисления. Позиционная система счисления. </w:t>
            </w:r>
            <w:r w:rsidRPr="00D73D92">
              <w:rPr>
                <w:rFonts w:ascii="Times New Roman" w:eastAsia="Times New Roman" w:hAnsi="Times New Roman"/>
                <w:spacing w:val="1"/>
              </w:rPr>
              <w:t xml:space="preserve">Арифметические операции в позиционных системах </w:t>
            </w:r>
            <w:r w:rsidRPr="00D73D92">
              <w:rPr>
                <w:rFonts w:ascii="Times New Roman" w:eastAsia="Times New Roman" w:hAnsi="Times New Roman"/>
              </w:rPr>
              <w:t>счисления (на примере двоичной системы).  Перевод чисел в позиционных системах счисления.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F43FB" w14:textId="77777777" w:rsidR="000A4E75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1" w:type="pct"/>
            <w:vMerge/>
            <w:shd w:val="clear" w:color="auto" w:fill="auto"/>
          </w:tcPr>
          <w:p w14:paraId="027FB021" w14:textId="77777777" w:rsidR="000A4E75" w:rsidRPr="00D73D92" w:rsidRDefault="000A4E75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A4E75" w:rsidRPr="00D73D92" w14:paraId="354A07A8" w14:textId="77777777" w:rsidTr="001C7C2F">
        <w:trPr>
          <w:trHeight w:val="275"/>
        </w:trPr>
        <w:tc>
          <w:tcPr>
            <w:tcW w:w="1186" w:type="pct"/>
            <w:vMerge/>
            <w:shd w:val="clear" w:color="auto" w:fill="auto"/>
          </w:tcPr>
          <w:p w14:paraId="1C02B337" w14:textId="77777777" w:rsidR="000A4E75" w:rsidRPr="00D73D92" w:rsidRDefault="000A4E75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</w:tcBorders>
            <w:shd w:val="clear" w:color="auto" w:fill="auto"/>
          </w:tcPr>
          <w:p w14:paraId="2EA207E5" w14:textId="77777777" w:rsidR="000A4E75" w:rsidRPr="00D73D92" w:rsidRDefault="000A4E75" w:rsidP="001C7C2F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spacing w:val="-2"/>
              </w:rPr>
              <w:t>Представление информации. Кодирование и декодирование информации.</w:t>
            </w:r>
          </w:p>
        </w:tc>
        <w:tc>
          <w:tcPr>
            <w:tcW w:w="531" w:type="pct"/>
            <w:tcBorders>
              <w:top w:val="single" w:sz="4" w:space="0" w:color="auto"/>
            </w:tcBorders>
            <w:shd w:val="clear" w:color="auto" w:fill="auto"/>
          </w:tcPr>
          <w:p w14:paraId="1915978A" w14:textId="77777777" w:rsidR="000A4E75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1" w:type="pct"/>
            <w:vMerge/>
            <w:shd w:val="clear" w:color="auto" w:fill="auto"/>
          </w:tcPr>
          <w:p w14:paraId="6C633736" w14:textId="77777777" w:rsidR="000A4E75" w:rsidRPr="00D73D92" w:rsidRDefault="000A4E75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915BA" w:rsidRPr="00D73D92" w14:paraId="7BC72AE0" w14:textId="77777777" w:rsidTr="001C7C2F">
        <w:trPr>
          <w:trHeight w:val="174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4148761" w14:textId="77777777" w:rsidR="000915BA" w:rsidRPr="00D73D92" w:rsidRDefault="000915BA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676FB3">
              <w:rPr>
                <w:rFonts w:ascii="Times New Roman" w:eastAsia="Times New Roman" w:hAnsi="Times New Roman"/>
                <w:b/>
                <w:bCs/>
                <w:spacing w:val="3"/>
              </w:rPr>
              <w:t>Тема 3.3.</w:t>
            </w:r>
            <w:r w:rsidRPr="00D73D92">
              <w:rPr>
                <w:rFonts w:ascii="Times New Roman" w:eastAsia="Times New Roman" w:hAnsi="Times New Roman"/>
                <w:bCs/>
                <w:spacing w:val="3"/>
              </w:rPr>
              <w:t xml:space="preserve"> </w:t>
            </w:r>
            <w:r w:rsidRPr="00D73D92">
              <w:rPr>
                <w:rFonts w:ascii="Times New Roman" w:eastAsia="Times New Roman" w:hAnsi="Times New Roman"/>
                <w:bCs/>
                <w:spacing w:val="-1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pacing w:val="-1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9A7BCA" w14:textId="77777777" w:rsidR="000915BA" w:rsidRPr="00D73D92" w:rsidRDefault="000915BA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B8BCF6D" w14:textId="77777777" w:rsidR="000915BA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A13050" w14:textId="77777777" w:rsidR="000915BA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0915BA" w:rsidRPr="00D73D92" w14:paraId="5F8C3D97" w14:textId="77777777" w:rsidTr="001C7C2F">
        <w:trPr>
          <w:trHeight w:val="141"/>
        </w:trPr>
        <w:tc>
          <w:tcPr>
            <w:tcW w:w="1186" w:type="pct"/>
            <w:vMerge/>
            <w:shd w:val="clear" w:color="auto" w:fill="auto"/>
          </w:tcPr>
          <w:p w14:paraId="22C4CDF6" w14:textId="77777777" w:rsidR="000915BA" w:rsidRPr="00D73D92" w:rsidRDefault="000915BA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1E1022" w14:textId="77777777" w:rsidR="000915BA" w:rsidRPr="00D73D92" w:rsidRDefault="000915BA" w:rsidP="001C7C2F">
            <w:pPr>
              <w:shd w:val="clear" w:color="auto" w:fill="FFFFFF"/>
              <w:spacing w:after="0" w:line="240" w:lineRule="auto"/>
              <w:ind w:right="67"/>
              <w:jc w:val="both"/>
              <w:rPr>
                <w:rFonts w:ascii="Times New Roman" w:eastAsia="Times New Roman" w:hAnsi="Times New Roman"/>
                <w:bCs/>
                <w:spacing w:val="2"/>
              </w:rPr>
            </w:pPr>
            <w:r w:rsidRPr="00D73D92">
              <w:rPr>
                <w:rFonts w:ascii="Times New Roman" w:eastAsia="Times New Roman" w:hAnsi="Times New Roman"/>
                <w:bCs/>
                <w:spacing w:val="2"/>
              </w:rPr>
              <w:t>Алгебра логики. Основные законы. Таблицы истинности.  Алгебра Буля. Логические основы устройств компьютера.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5DEA47" w14:textId="77777777" w:rsidR="000915BA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531" w:type="pct"/>
            <w:vMerge/>
            <w:shd w:val="clear" w:color="auto" w:fill="auto"/>
          </w:tcPr>
          <w:p w14:paraId="24F17E6F" w14:textId="77777777" w:rsidR="000915BA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915BA" w:rsidRPr="00D73D92" w14:paraId="7A2D94AA" w14:textId="77777777" w:rsidTr="001C7C2F">
        <w:trPr>
          <w:trHeight w:val="61"/>
        </w:trPr>
        <w:tc>
          <w:tcPr>
            <w:tcW w:w="1186" w:type="pct"/>
            <w:vMerge/>
            <w:shd w:val="clear" w:color="auto" w:fill="auto"/>
          </w:tcPr>
          <w:p w14:paraId="2223BED2" w14:textId="77777777" w:rsidR="000915BA" w:rsidRPr="00D73D92" w:rsidRDefault="000915BA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C4685" w14:textId="77777777" w:rsidR="000915BA" w:rsidRPr="00D73D92" w:rsidRDefault="000915BA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Составление таблиц истинности. Доказательство законов логики.</w:t>
            </w:r>
          </w:p>
          <w:p w14:paraId="7F0A3A0C" w14:textId="77777777" w:rsidR="000915BA" w:rsidRPr="00D73D92" w:rsidRDefault="000915BA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Построение логических схем.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61E77A" w14:textId="77777777" w:rsidR="000915BA" w:rsidRPr="00D73D92" w:rsidRDefault="00A37279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531" w:type="pct"/>
            <w:vMerge/>
            <w:shd w:val="clear" w:color="auto" w:fill="auto"/>
          </w:tcPr>
          <w:p w14:paraId="34FA1CBF" w14:textId="77777777" w:rsidR="000915BA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915BA" w:rsidRPr="00D73D92" w14:paraId="096511A8" w14:textId="77777777" w:rsidTr="001C7C2F">
        <w:trPr>
          <w:trHeight w:val="99"/>
        </w:trPr>
        <w:tc>
          <w:tcPr>
            <w:tcW w:w="1186" w:type="pct"/>
            <w:vMerge/>
            <w:shd w:val="clear" w:color="auto" w:fill="auto"/>
          </w:tcPr>
          <w:p w14:paraId="41AD3053" w14:textId="77777777" w:rsidR="000915BA" w:rsidRPr="00D73D92" w:rsidRDefault="000915BA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3AFA7" w14:textId="77777777" w:rsidR="000915BA" w:rsidRPr="000915BA" w:rsidRDefault="000915BA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0915BA">
              <w:rPr>
                <w:rFonts w:ascii="Times New Roman" w:eastAsia="Times New Roman" w:hAnsi="Times New Roman"/>
                <w:b/>
              </w:rPr>
              <w:t>Практические занятия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1668CA" w14:textId="77777777" w:rsidR="000915BA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14:paraId="26BF0665" w14:textId="77777777" w:rsidR="000915BA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0915BA" w:rsidRPr="00D73D92" w14:paraId="67116FF8" w14:textId="77777777" w:rsidTr="001C7C2F">
        <w:trPr>
          <w:trHeight w:val="141"/>
        </w:trPr>
        <w:tc>
          <w:tcPr>
            <w:tcW w:w="1186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5632005" w14:textId="77777777" w:rsidR="000915BA" w:rsidRPr="00D73D92" w:rsidRDefault="000915BA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05F4" w14:textId="77777777" w:rsidR="000915BA" w:rsidRPr="00D73D92" w:rsidRDefault="000915BA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15BA">
              <w:rPr>
                <w:rFonts w:ascii="Times New Roman" w:eastAsia="Times New Roman" w:hAnsi="Times New Roman"/>
              </w:rPr>
              <w:t>Практическая работа №1</w:t>
            </w:r>
            <w:r>
              <w:rPr>
                <w:rFonts w:ascii="Times New Roman" w:eastAsia="Times New Roman" w:hAnsi="Times New Roman"/>
              </w:rPr>
              <w:t>3</w:t>
            </w:r>
            <w:r w:rsidRPr="000915BA">
              <w:rPr>
                <w:rFonts w:ascii="Times New Roman" w:eastAsia="Times New Roman" w:hAnsi="Times New Roman"/>
              </w:rPr>
              <w:t>: «</w:t>
            </w:r>
            <w:r>
              <w:rPr>
                <w:rFonts w:ascii="Times New Roman" w:eastAsia="Times New Roman" w:hAnsi="Times New Roman"/>
              </w:rPr>
              <w:t>Составление таблиц истинности. Построение логических схем</w:t>
            </w:r>
            <w:r w:rsidRPr="000915B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5814CF0" w14:textId="77777777" w:rsidR="000915BA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C717139" w14:textId="77777777" w:rsidR="000915BA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B972EF" w:rsidRPr="00D73D92" w14:paraId="60A96694" w14:textId="77777777" w:rsidTr="001C7C2F">
        <w:trPr>
          <w:trHeight w:val="151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3017C40" w14:textId="77777777" w:rsidR="00B972EF" w:rsidRPr="00D73D92" w:rsidRDefault="000915BA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0915BA">
              <w:rPr>
                <w:rFonts w:ascii="Times New Roman" w:eastAsia="Times New Roman" w:hAnsi="Times New Roman"/>
                <w:b/>
                <w:bCs/>
                <w:spacing w:val="3"/>
              </w:rPr>
              <w:t>Тема 3.4</w:t>
            </w:r>
            <w:r w:rsidR="00B972EF" w:rsidRPr="00D73D92">
              <w:rPr>
                <w:rFonts w:ascii="Times New Roman" w:eastAsia="Times New Roman" w:hAnsi="Times New Roman"/>
                <w:bCs/>
                <w:spacing w:val="3"/>
              </w:rPr>
              <w:t>. Теория графов.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086018" w14:textId="77777777" w:rsidR="00B972EF" w:rsidRPr="00D73D92" w:rsidRDefault="00B972E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B5B3F13" w14:textId="77777777" w:rsidR="00B972EF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68FAB3F" w14:textId="77777777" w:rsidR="00B972EF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B972EF" w:rsidRPr="00D73D92" w14:paraId="797C7420" w14:textId="77777777" w:rsidTr="001C7C2F">
        <w:trPr>
          <w:trHeight w:val="90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5DD11BAC" w14:textId="77777777" w:rsidR="00B972EF" w:rsidRPr="00D73D92" w:rsidRDefault="00B972E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1F8281" w14:textId="77777777" w:rsidR="00B972EF" w:rsidRPr="00D73D92" w:rsidRDefault="00B972E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 xml:space="preserve">Графы. Основные типы графов. </w:t>
            </w:r>
            <w:r w:rsidR="000915BA" w:rsidRPr="00D73D92">
              <w:rPr>
                <w:rFonts w:ascii="Times New Roman" w:eastAsia="Times New Roman" w:hAnsi="Times New Roman"/>
              </w:rPr>
              <w:t xml:space="preserve"> Операции над графами.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DE73B7" w14:textId="77777777" w:rsidR="00B972EF" w:rsidRPr="00D73D92" w:rsidRDefault="000915BA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</w:tcPr>
          <w:p w14:paraId="220A200E" w14:textId="77777777" w:rsidR="00B972EF" w:rsidRPr="00D73D92" w:rsidRDefault="00B972E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1C7C2F" w:rsidRPr="00D73D92" w14:paraId="4452426B" w14:textId="77777777" w:rsidTr="00F43FC5">
        <w:trPr>
          <w:trHeight w:val="70"/>
        </w:trPr>
        <w:tc>
          <w:tcPr>
            <w:tcW w:w="393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7FF4EC" w14:textId="77777777" w:rsidR="001C7C2F" w:rsidRPr="00D73D92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Раздел 4</w:t>
            </w:r>
            <w:r w:rsidRPr="00D73D92">
              <w:rPr>
                <w:rFonts w:ascii="Times New Roman" w:eastAsia="Times New Roman" w:hAnsi="Times New Roman"/>
                <w:b/>
              </w:rPr>
              <w:t xml:space="preserve">.  </w:t>
            </w:r>
            <w:r>
              <w:rPr>
                <w:rFonts w:ascii="Times New Roman" w:eastAsia="Times New Roman" w:hAnsi="Times New Roman"/>
                <w:b/>
              </w:rPr>
              <w:t xml:space="preserve">Компьютерные сети. </w:t>
            </w:r>
            <w:r w:rsidRPr="00D73D92">
              <w:rPr>
                <w:rFonts w:ascii="Times New Roman" w:eastAsia="Times New Roman" w:hAnsi="Times New Roman"/>
                <w:b/>
              </w:rPr>
              <w:t>Информационная безопасность.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3E0F7" w14:textId="77777777" w:rsidR="001C7C2F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10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3A5EC3" w14:textId="77777777" w:rsidR="001C7C2F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1C7C2F" w:rsidRPr="00D73D92" w14:paraId="7DED074B" w14:textId="77777777" w:rsidTr="00F43FC5">
        <w:trPr>
          <w:trHeight w:val="94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2CAEC26" w14:textId="77777777" w:rsidR="001C7C2F" w:rsidRPr="00D73D92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  <w:r w:rsidRPr="001C7C2F">
              <w:rPr>
                <w:rFonts w:ascii="Times New Roman" w:eastAsia="Times New Roman" w:hAnsi="Times New Roman"/>
                <w:b/>
                <w:bCs/>
                <w:spacing w:val="3"/>
              </w:rPr>
              <w:t>Тема 4.1.</w:t>
            </w:r>
            <w:r>
              <w:rPr>
                <w:rFonts w:ascii="Times New Roman" w:eastAsia="Times New Roman" w:hAnsi="Times New Roman"/>
                <w:bCs/>
                <w:spacing w:val="3"/>
              </w:rPr>
              <w:t xml:space="preserve"> </w:t>
            </w:r>
            <w:r>
              <w:t xml:space="preserve"> </w:t>
            </w:r>
            <w:r w:rsidRPr="001C7C2F">
              <w:rPr>
                <w:rFonts w:ascii="Times New Roman" w:eastAsia="Times New Roman" w:hAnsi="Times New Roman"/>
                <w:bCs/>
                <w:spacing w:val="3"/>
              </w:rPr>
              <w:t>Компьютерные сети.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D22925" w14:textId="77777777" w:rsidR="001C7C2F" w:rsidRPr="00D73D92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816B3F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</w:t>
            </w:r>
          </w:p>
        </w:tc>
        <w:tc>
          <w:tcPr>
            <w:tcW w:w="531" w:type="pct"/>
            <w:vMerge/>
            <w:shd w:val="clear" w:color="auto" w:fill="auto"/>
          </w:tcPr>
          <w:p w14:paraId="19FC44ED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1C7C2F" w:rsidRPr="00D73D92" w14:paraId="0368B37B" w14:textId="77777777" w:rsidTr="00F43FC5">
        <w:trPr>
          <w:trHeight w:val="69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093DC83A" w14:textId="77777777" w:rsidR="001C7C2F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715D7" w14:textId="77777777" w:rsidR="001C7C2F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7C2F">
              <w:rPr>
                <w:rFonts w:ascii="Times New Roman" w:eastAsia="Times New Roman" w:hAnsi="Times New Roman"/>
              </w:rPr>
              <w:t>Компьютерные сети.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D987F" w14:textId="77777777" w:rsidR="001C7C2F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14:paraId="59E00D3D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1C7C2F" w:rsidRPr="00D73D92" w14:paraId="02EB1768" w14:textId="77777777" w:rsidTr="00F43FC5">
        <w:trPr>
          <w:trHeight w:val="116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62BA32C0" w14:textId="77777777" w:rsidR="001C7C2F" w:rsidRPr="00D73D92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39CB04" w14:textId="77777777" w:rsidR="001C7C2F" w:rsidRPr="00D73D92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7C2F">
              <w:rPr>
                <w:rFonts w:ascii="Times New Roman" w:eastAsia="Times New Roman" w:hAnsi="Times New Roman"/>
              </w:rPr>
              <w:t>Основные понятия глобальной компьютерной сети Интернет.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E1511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14:paraId="32EB2B5B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1C7C2F" w:rsidRPr="00D73D92" w14:paraId="5C4EFEFB" w14:textId="77777777" w:rsidTr="00F43FC5">
        <w:trPr>
          <w:trHeight w:val="141"/>
        </w:trPr>
        <w:tc>
          <w:tcPr>
            <w:tcW w:w="1186" w:type="pct"/>
            <w:vMerge/>
            <w:tcBorders>
              <w:top w:val="single" w:sz="4" w:space="0" w:color="auto"/>
            </w:tcBorders>
            <w:shd w:val="clear" w:color="auto" w:fill="auto"/>
          </w:tcPr>
          <w:p w14:paraId="0FED9FFD" w14:textId="77777777" w:rsidR="001C7C2F" w:rsidRPr="00D73D92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F7106" w14:textId="77777777" w:rsidR="001C7C2F" w:rsidRPr="001C7C2F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1C7C2F">
              <w:rPr>
                <w:rFonts w:ascii="Times New Roman" w:eastAsia="Times New Roman" w:hAnsi="Times New Roman"/>
                <w:b/>
              </w:rPr>
              <w:t>Самостоятельная работа обучающихся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33FC1EF" w14:textId="77777777" w:rsidR="001C7C2F" w:rsidRPr="00D73D92" w:rsidRDefault="00814073" w:rsidP="00A372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</w:p>
        </w:tc>
        <w:tc>
          <w:tcPr>
            <w:tcW w:w="531" w:type="pct"/>
            <w:vMerge/>
            <w:shd w:val="clear" w:color="auto" w:fill="auto"/>
          </w:tcPr>
          <w:p w14:paraId="0FFF9DA2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1C7C2F" w:rsidRPr="00D73D92" w14:paraId="2A2F127E" w14:textId="77777777" w:rsidTr="001C7C2F">
        <w:trPr>
          <w:trHeight w:val="116"/>
        </w:trPr>
        <w:tc>
          <w:tcPr>
            <w:tcW w:w="1186" w:type="pct"/>
            <w:vMerge/>
            <w:shd w:val="clear" w:color="auto" w:fill="auto"/>
          </w:tcPr>
          <w:p w14:paraId="5D98C6B0" w14:textId="77777777" w:rsidR="001C7C2F" w:rsidRPr="00D73D92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0B302B" w14:textId="77777777" w:rsidR="001C7C2F" w:rsidRDefault="001C7C2F" w:rsidP="001C7C2F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Домашняя работа №4:</w:t>
            </w:r>
          </w:p>
          <w:p w14:paraId="4D43C07B" w14:textId="77777777" w:rsidR="001C7C2F" w:rsidRPr="00D73D92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1C7C2F">
              <w:rPr>
                <w:rFonts w:ascii="Times New Roman" w:eastAsia="Times New Roman" w:hAnsi="Times New Roman"/>
              </w:rPr>
              <w:t>Собрать теоретическую компьютерную сеть, оценить ее стоимость.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3B3C06E0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14:paraId="08E09133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1C7C2F" w:rsidRPr="00D73D92" w14:paraId="602A2B3D" w14:textId="77777777" w:rsidTr="001C7C2F">
        <w:trPr>
          <w:trHeight w:val="257"/>
        </w:trPr>
        <w:tc>
          <w:tcPr>
            <w:tcW w:w="1186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E531C1" w14:textId="77777777" w:rsidR="001C7C2F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/>
                <w:bCs/>
                <w:spacing w:val="3"/>
              </w:rPr>
            </w:pPr>
            <w:r w:rsidRPr="000915BA">
              <w:rPr>
                <w:rFonts w:ascii="Times New Roman" w:eastAsia="Times New Roman" w:hAnsi="Times New Roman"/>
                <w:b/>
                <w:bCs/>
                <w:spacing w:val="3"/>
              </w:rPr>
              <w:t>Тема 4.1.</w:t>
            </w:r>
            <w:r w:rsidRPr="00D73D92">
              <w:rPr>
                <w:rFonts w:ascii="Times New Roman" w:eastAsia="Times New Roman" w:hAnsi="Times New Roman"/>
                <w:bCs/>
                <w:spacing w:val="3"/>
              </w:rPr>
              <w:t xml:space="preserve"> Способы защиты информации.</w:t>
            </w: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B2ABFA" w14:textId="77777777" w:rsidR="001C7C2F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7C8131" w14:textId="77777777" w:rsidR="001C7C2F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6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7519E1" w14:textId="77777777" w:rsidR="001C7C2F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06EA7D9" w14:textId="77777777" w:rsidR="001C7C2F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1C7C2F" w:rsidRPr="00D73D92" w14:paraId="3BE20691" w14:textId="77777777" w:rsidTr="001C7C2F">
        <w:trPr>
          <w:trHeight w:val="151"/>
        </w:trPr>
        <w:tc>
          <w:tcPr>
            <w:tcW w:w="1186" w:type="pct"/>
            <w:vMerge/>
            <w:shd w:val="clear" w:color="auto" w:fill="auto"/>
          </w:tcPr>
          <w:p w14:paraId="4CC9A34B" w14:textId="77777777" w:rsidR="001C7C2F" w:rsidRPr="00D73D92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A4FCE" w14:textId="77777777" w:rsidR="001C7C2F" w:rsidRPr="00D73D92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Вирусы и антивирусные программы.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2490B0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14:paraId="54CF9DB5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1C7C2F" w:rsidRPr="00D73D92" w14:paraId="1FFEB5A3" w14:textId="77777777" w:rsidTr="001C7C2F">
        <w:trPr>
          <w:trHeight w:val="360"/>
        </w:trPr>
        <w:tc>
          <w:tcPr>
            <w:tcW w:w="1186" w:type="pct"/>
            <w:vMerge/>
            <w:shd w:val="clear" w:color="auto" w:fill="auto"/>
          </w:tcPr>
          <w:p w14:paraId="6922AC09" w14:textId="77777777" w:rsidR="001C7C2F" w:rsidRPr="00D73D92" w:rsidRDefault="001C7C2F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EBA6C" w14:textId="77777777" w:rsidR="001C7C2F" w:rsidRPr="00D73D92" w:rsidRDefault="001C7C2F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D73D92">
              <w:rPr>
                <w:rFonts w:ascii="Times New Roman" w:eastAsia="Times New Roman" w:hAnsi="Times New Roman"/>
              </w:rPr>
              <w:t>Способы защиты информации.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73D92">
              <w:rPr>
                <w:rFonts w:ascii="Times New Roman" w:eastAsia="Times New Roman" w:hAnsi="Times New Roman"/>
              </w:rPr>
              <w:t>Правовая охрана программ и данных</w:t>
            </w:r>
          </w:p>
        </w:tc>
        <w:tc>
          <w:tcPr>
            <w:tcW w:w="5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2A352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14:paraId="31302B6D" w14:textId="77777777" w:rsidR="001C7C2F" w:rsidRPr="00D73D92" w:rsidRDefault="001C7C2F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ED1B0D" w:rsidRPr="00D73D92" w14:paraId="3FC2D0A9" w14:textId="77777777" w:rsidTr="00F43FC5">
        <w:trPr>
          <w:trHeight w:val="128"/>
        </w:trPr>
        <w:tc>
          <w:tcPr>
            <w:tcW w:w="1186" w:type="pct"/>
            <w:vMerge/>
            <w:shd w:val="clear" w:color="auto" w:fill="auto"/>
          </w:tcPr>
          <w:p w14:paraId="098AFB2B" w14:textId="77777777" w:rsidR="00ED1B0D" w:rsidRPr="00D73D92" w:rsidRDefault="00ED1B0D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26901" w14:textId="77777777" w:rsidR="00ED1B0D" w:rsidRPr="00D73D92" w:rsidRDefault="00ED1B0D" w:rsidP="001C7C2F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15BA">
              <w:rPr>
                <w:rFonts w:ascii="Times New Roman" w:eastAsia="Times New Roman" w:hAnsi="Times New Roman"/>
                <w:b/>
              </w:rPr>
              <w:t>Практические занятия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A1310AC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vMerge/>
            <w:shd w:val="clear" w:color="auto" w:fill="auto"/>
          </w:tcPr>
          <w:p w14:paraId="38737100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ED1B0D" w:rsidRPr="00D73D92" w14:paraId="4D3631BE" w14:textId="77777777" w:rsidTr="00F43FC5">
        <w:trPr>
          <w:trHeight w:val="116"/>
        </w:trPr>
        <w:tc>
          <w:tcPr>
            <w:tcW w:w="1186" w:type="pct"/>
            <w:vMerge/>
            <w:shd w:val="clear" w:color="auto" w:fill="auto"/>
          </w:tcPr>
          <w:p w14:paraId="2FCBBE0F" w14:textId="77777777" w:rsidR="00ED1B0D" w:rsidRPr="00D73D92" w:rsidRDefault="00ED1B0D" w:rsidP="001C7C2F">
            <w:pPr>
              <w:shd w:val="clear" w:color="auto" w:fill="FFFFFF"/>
              <w:spacing w:after="0" w:line="240" w:lineRule="auto"/>
              <w:ind w:left="19" w:right="883"/>
              <w:rPr>
                <w:rFonts w:ascii="Times New Roman" w:eastAsia="Times New Roman" w:hAnsi="Times New Roman"/>
                <w:bCs/>
                <w:spacing w:val="3"/>
              </w:rPr>
            </w:pPr>
          </w:p>
        </w:tc>
        <w:tc>
          <w:tcPr>
            <w:tcW w:w="2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7170C" w14:textId="77777777" w:rsidR="00ED1B0D" w:rsidRPr="00D73D92" w:rsidRDefault="00ED1B0D" w:rsidP="00ED1B0D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915BA">
              <w:rPr>
                <w:rFonts w:ascii="Times New Roman" w:eastAsia="Times New Roman" w:hAnsi="Times New Roman"/>
              </w:rPr>
              <w:t>Практическая работа №1</w:t>
            </w:r>
            <w:r>
              <w:rPr>
                <w:rFonts w:ascii="Times New Roman" w:eastAsia="Times New Roman" w:hAnsi="Times New Roman"/>
              </w:rPr>
              <w:t>4</w:t>
            </w:r>
            <w:r w:rsidRPr="000915BA">
              <w:rPr>
                <w:rFonts w:ascii="Times New Roman" w:eastAsia="Times New Roman" w:hAnsi="Times New Roman"/>
              </w:rPr>
              <w:t>: «</w:t>
            </w:r>
            <w:r>
              <w:rPr>
                <w:rFonts w:ascii="Times New Roman" w:eastAsia="Times New Roman" w:hAnsi="Times New Roman"/>
              </w:rPr>
              <w:t>Настройка антивирусной программы</w:t>
            </w:r>
            <w:r w:rsidRPr="000915BA">
              <w:rPr>
                <w:rFonts w:ascii="Times New Roman" w:eastAsia="Times New Roman" w:hAnsi="Times New Roman"/>
              </w:rPr>
              <w:t>»</w:t>
            </w:r>
          </w:p>
        </w:tc>
        <w:tc>
          <w:tcPr>
            <w:tcW w:w="531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604BF9C7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531" w:type="pct"/>
            <w:vMerge/>
            <w:shd w:val="clear" w:color="auto" w:fill="auto"/>
          </w:tcPr>
          <w:p w14:paraId="5DBA4000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</w:rPr>
            </w:pPr>
          </w:p>
        </w:tc>
      </w:tr>
      <w:tr w:rsidR="00ED1B0D" w:rsidRPr="00D73D92" w14:paraId="7EB146EE" w14:textId="77777777" w:rsidTr="00ED1B0D">
        <w:trPr>
          <w:trHeight w:val="269"/>
        </w:trPr>
        <w:tc>
          <w:tcPr>
            <w:tcW w:w="3938" w:type="pct"/>
            <w:gridSpan w:val="2"/>
            <w:shd w:val="clear" w:color="auto" w:fill="D9D9D9" w:themeFill="background1" w:themeFillShade="D9"/>
          </w:tcPr>
          <w:p w14:paraId="331F1586" w14:textId="77777777" w:rsidR="00ED1B0D" w:rsidRPr="00D73D92" w:rsidRDefault="00ED1B0D" w:rsidP="001C7C2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Экзамен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4A8984CE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2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18B8A57C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C51C6C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01, ОК02, ПК3.3.</w:t>
            </w:r>
          </w:p>
        </w:tc>
      </w:tr>
      <w:tr w:rsidR="00ED1B0D" w:rsidRPr="00D73D92" w14:paraId="71A90FE8" w14:textId="77777777" w:rsidTr="00ED1B0D">
        <w:tc>
          <w:tcPr>
            <w:tcW w:w="3938" w:type="pct"/>
            <w:gridSpan w:val="2"/>
            <w:shd w:val="clear" w:color="auto" w:fill="D9D9D9" w:themeFill="background1" w:themeFillShade="D9"/>
          </w:tcPr>
          <w:p w14:paraId="71FB2433" w14:textId="77777777" w:rsidR="00ED1B0D" w:rsidRPr="00D73D92" w:rsidRDefault="00ED1B0D" w:rsidP="00ED1B0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73D92">
              <w:rPr>
                <w:rFonts w:ascii="Times New Roman" w:eastAsia="Times New Roman" w:hAnsi="Times New Roman"/>
                <w:b/>
              </w:rPr>
              <w:t>В</w:t>
            </w:r>
            <w:r>
              <w:rPr>
                <w:rFonts w:ascii="Times New Roman" w:eastAsia="Times New Roman" w:hAnsi="Times New Roman"/>
                <w:b/>
              </w:rPr>
              <w:t>сего за семестр</w:t>
            </w:r>
            <w:r w:rsidRPr="00D73D92">
              <w:rPr>
                <w:rFonts w:ascii="Times New Roman" w:eastAsia="Times New Roman" w:hAnsi="Times New Roman"/>
                <w:b/>
              </w:rPr>
              <w:t>: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4AA8AF97" w14:textId="77777777" w:rsidR="00ED1B0D" w:rsidRPr="00D73D92" w:rsidRDefault="00814073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44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4464FF75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ED1B0D" w:rsidRPr="00D73D92" w14:paraId="1857FC56" w14:textId="77777777" w:rsidTr="00ED1B0D">
        <w:tc>
          <w:tcPr>
            <w:tcW w:w="3938" w:type="pct"/>
            <w:gridSpan w:val="2"/>
            <w:shd w:val="clear" w:color="auto" w:fill="D9D9D9" w:themeFill="background1" w:themeFillShade="D9"/>
          </w:tcPr>
          <w:p w14:paraId="7DD42067" w14:textId="77777777" w:rsidR="00ED1B0D" w:rsidRPr="00D73D92" w:rsidRDefault="00ED1B0D" w:rsidP="00ED1B0D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ВСЕГО за семестры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4DEC09A0" w14:textId="77777777" w:rsidR="00ED1B0D" w:rsidRDefault="00814073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148</w:t>
            </w:r>
          </w:p>
        </w:tc>
        <w:tc>
          <w:tcPr>
            <w:tcW w:w="531" w:type="pct"/>
            <w:shd w:val="clear" w:color="auto" w:fill="D9D9D9" w:themeFill="background1" w:themeFillShade="D9"/>
          </w:tcPr>
          <w:p w14:paraId="733A22DA" w14:textId="77777777" w:rsidR="00ED1B0D" w:rsidRPr="00D73D92" w:rsidRDefault="00ED1B0D" w:rsidP="001C7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02781B87" w14:textId="77777777" w:rsidR="003B1582" w:rsidRDefault="003B1582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3B1582" w:rsidSect="0040200B">
          <w:footerReference w:type="even" r:id="rId9"/>
          <w:footerReference w:type="default" r:id="rId10"/>
          <w:pgSz w:w="16838" w:h="11906" w:orient="landscape" w:code="9"/>
          <w:pgMar w:top="1134" w:right="709" w:bottom="1134" w:left="1134" w:header="709" w:footer="709" w:gutter="0"/>
          <w:cols w:space="720"/>
        </w:sectPr>
      </w:pPr>
    </w:p>
    <w:p w14:paraId="54C4CAEE" w14:textId="77777777" w:rsidR="00FB6003" w:rsidRDefault="00FB6003" w:rsidP="00FB60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ind w:left="-567" w:firstLine="567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6" w:name="_Toc477703392"/>
      <w:bookmarkEnd w:id="3"/>
      <w:bookmarkEnd w:id="4"/>
      <w:bookmarkEnd w:id="5"/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3. условия реализации программы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УЧЕБНОГО </w:t>
      </w:r>
      <w:bookmarkEnd w:id="6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</w:p>
    <w:p w14:paraId="1CA9F1D8" w14:textId="5057DEED" w:rsidR="00FB6003" w:rsidRDefault="005D6E1A" w:rsidP="001F21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</w:t>
      </w:r>
      <w:bookmarkStart w:id="7" w:name="_GoBack"/>
      <w:bookmarkEnd w:id="7"/>
      <w:r w:rsidR="00FB6003" w:rsidRPr="00FB6003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7949F3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B6003" w:rsidRPr="00FB6003">
        <w:rPr>
          <w:rFonts w:ascii="Times New Roman" w:eastAsia="Times New Roman" w:hAnsi="Times New Roman" w:cs="Times New Roman"/>
          <w:b/>
          <w:sz w:val="24"/>
          <w:szCs w:val="24"/>
        </w:rPr>
        <w:t xml:space="preserve"> ИНФОРМАТИКА</w:t>
      </w:r>
    </w:p>
    <w:p w14:paraId="3EAFACBB" w14:textId="77777777" w:rsidR="00FB6003" w:rsidRPr="005D3EA2" w:rsidRDefault="00FB6003" w:rsidP="00FB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14:paraId="748263C9" w14:textId="77777777" w:rsidR="00FB6003" w:rsidRPr="005D3EA2" w:rsidRDefault="00FB6003" w:rsidP="00FB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информатики.</w:t>
      </w:r>
    </w:p>
    <w:p w14:paraId="493B1EC3" w14:textId="77777777" w:rsidR="00FB6003" w:rsidRPr="005D3EA2" w:rsidRDefault="00FB6003" w:rsidP="00FB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доска, столы, стулья.</w:t>
      </w:r>
    </w:p>
    <w:p w14:paraId="7C180BB5" w14:textId="77777777" w:rsidR="00FB6003" w:rsidRPr="005D3EA2" w:rsidRDefault="00FB6003" w:rsidP="00FB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Технические средства обучения: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3EA2">
        <w:rPr>
          <w:rFonts w:ascii="Times New Roman" w:eastAsia="Times New Roman" w:hAnsi="Times New Roman" w:cs="Times New Roman"/>
          <w:bCs/>
          <w:sz w:val="24"/>
          <w:szCs w:val="24"/>
        </w:rPr>
        <w:t>компьютеры, проектор, экран.</w:t>
      </w:r>
    </w:p>
    <w:p w14:paraId="41861C09" w14:textId="77777777" w:rsidR="00FB6003" w:rsidRDefault="00FB6003" w:rsidP="00FB600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0EE53B8" w14:textId="77777777" w:rsidR="00FB6003" w:rsidRPr="005D3EA2" w:rsidRDefault="00FB6003" w:rsidP="00FB6003">
      <w:pPr>
        <w:spacing w:line="36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14:paraId="620E9A80" w14:textId="77777777" w:rsidR="00FB6003" w:rsidRPr="005D3EA2" w:rsidRDefault="00FB6003" w:rsidP="00FB6003">
      <w:pPr>
        <w:spacing w:line="36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14:paraId="654A067A" w14:textId="77777777" w:rsidR="00FB6003" w:rsidRPr="005D3EA2" w:rsidRDefault="00FB6003" w:rsidP="00FB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14:paraId="63E75853" w14:textId="77777777" w:rsidR="00FB6003" w:rsidRDefault="00FB6003" w:rsidP="00FB6003">
      <w:pPr>
        <w:pStyle w:val="aff1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Цветкова М.С., Хлобыстова И.Ю. Информатика: Учебник для студентов учреждений среднего профессионального образования. – 4-е изд., испр. – М.: Издательский центр «Академия», 2018. – 352 с.</w:t>
      </w:r>
    </w:p>
    <w:p w14:paraId="3D345878" w14:textId="77777777" w:rsidR="00FB6003" w:rsidRDefault="00FB6003" w:rsidP="00FB6003">
      <w:pPr>
        <w:pStyle w:val="aff1"/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</w:p>
    <w:p w14:paraId="1C32D826" w14:textId="77777777" w:rsidR="00FB6003" w:rsidRPr="00B03ECF" w:rsidRDefault="00FB6003" w:rsidP="00FB6003">
      <w:pPr>
        <w:pStyle w:val="aff1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03ECF">
        <w:rPr>
          <w:rFonts w:ascii="Times New Roman" w:eastAsia="Times New Roman" w:hAnsi="Times New Roman"/>
          <w:b/>
          <w:sz w:val="24"/>
          <w:szCs w:val="24"/>
        </w:rPr>
        <w:t>Дополнительные источники:</w:t>
      </w:r>
    </w:p>
    <w:p w14:paraId="659AFA80" w14:textId="77777777" w:rsidR="00F43FC5" w:rsidRDefault="00F43FC5" w:rsidP="00FB6003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3FC5">
        <w:rPr>
          <w:rFonts w:ascii="Times New Roman" w:eastAsia="Times New Roman" w:hAnsi="Times New Roman"/>
          <w:sz w:val="24"/>
          <w:szCs w:val="24"/>
        </w:rPr>
        <w:t>Босова Л. Л., Босова А. Ю.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3FC5">
        <w:rPr>
          <w:rFonts w:ascii="Times New Roman" w:eastAsia="Times New Roman" w:hAnsi="Times New Roman"/>
          <w:sz w:val="24"/>
          <w:szCs w:val="24"/>
        </w:rPr>
        <w:t>Информатика: 10-й класс: базовый уровень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43FC5">
        <w:t xml:space="preserve"> </w:t>
      </w:r>
      <w:r w:rsidRPr="00F43FC5">
        <w:rPr>
          <w:rFonts w:ascii="Times New Roman" w:eastAsia="Times New Roman" w:hAnsi="Times New Roman"/>
          <w:sz w:val="24"/>
          <w:szCs w:val="24"/>
        </w:rPr>
        <w:t>6-е изд., стер.</w:t>
      </w:r>
      <w:r w:rsidRPr="00F43FC5">
        <w:t xml:space="preserve"> </w:t>
      </w:r>
      <w:r w:rsidRPr="00F43FC5">
        <w:rPr>
          <w:rFonts w:ascii="Times New Roman" w:eastAsia="Times New Roman" w:hAnsi="Times New Roman"/>
          <w:sz w:val="24"/>
          <w:szCs w:val="24"/>
        </w:rPr>
        <w:t>Издательство «Просвещение»</w:t>
      </w:r>
      <w:r>
        <w:rPr>
          <w:rFonts w:ascii="Times New Roman" w:eastAsia="Times New Roman" w:hAnsi="Times New Roman"/>
          <w:sz w:val="24"/>
          <w:szCs w:val="24"/>
        </w:rPr>
        <w:t>, 2023г. – 288с;</w:t>
      </w:r>
    </w:p>
    <w:p w14:paraId="0588F265" w14:textId="77777777" w:rsidR="00F43FC5" w:rsidRDefault="00F43FC5" w:rsidP="00F43FC5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3FC5">
        <w:rPr>
          <w:rFonts w:ascii="Times New Roman" w:eastAsia="Times New Roman" w:hAnsi="Times New Roman"/>
          <w:sz w:val="24"/>
          <w:szCs w:val="24"/>
        </w:rPr>
        <w:t>Босова Л. Л., Босова А. Ю.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F43FC5">
        <w:rPr>
          <w:rFonts w:ascii="Times New Roman" w:eastAsia="Times New Roman" w:hAnsi="Times New Roman"/>
          <w:sz w:val="24"/>
          <w:szCs w:val="24"/>
        </w:rPr>
        <w:t>Информатика: 1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F43FC5">
        <w:rPr>
          <w:rFonts w:ascii="Times New Roman" w:eastAsia="Times New Roman" w:hAnsi="Times New Roman"/>
          <w:sz w:val="24"/>
          <w:szCs w:val="24"/>
        </w:rPr>
        <w:t>-й класс: базовый уровень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F43FC5">
        <w:t xml:space="preserve"> 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F43FC5">
        <w:rPr>
          <w:rFonts w:ascii="Times New Roman" w:eastAsia="Times New Roman" w:hAnsi="Times New Roman"/>
          <w:sz w:val="24"/>
          <w:szCs w:val="24"/>
        </w:rPr>
        <w:t>-е изд., стер.</w:t>
      </w:r>
      <w:r w:rsidRPr="00F43FC5">
        <w:t xml:space="preserve"> </w:t>
      </w:r>
      <w:r w:rsidRPr="00F43FC5">
        <w:rPr>
          <w:rFonts w:ascii="Times New Roman" w:eastAsia="Times New Roman" w:hAnsi="Times New Roman"/>
          <w:sz w:val="24"/>
          <w:szCs w:val="24"/>
        </w:rPr>
        <w:t>Издательство «Просвещение»</w:t>
      </w:r>
      <w:r>
        <w:rPr>
          <w:rFonts w:ascii="Times New Roman" w:eastAsia="Times New Roman" w:hAnsi="Times New Roman"/>
          <w:sz w:val="24"/>
          <w:szCs w:val="24"/>
        </w:rPr>
        <w:t>, 2023г. – 256с;</w:t>
      </w:r>
    </w:p>
    <w:p w14:paraId="71C7C3C3" w14:textId="77777777" w:rsidR="00F43FC5" w:rsidRDefault="00F43FC5" w:rsidP="00FB6003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3FC5">
        <w:rPr>
          <w:rFonts w:ascii="Times New Roman" w:eastAsia="Times New Roman" w:hAnsi="Times New Roman"/>
          <w:sz w:val="24"/>
          <w:szCs w:val="24"/>
        </w:rPr>
        <w:t>Гейн А. Г., Ливчак А. Б., Сенокосов А. И., Юнерман Н. А. Информатика: 10-й класс: базовый и углублённый уровни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F43FC5">
        <w:rPr>
          <w:rFonts w:ascii="Times New Roman" w:eastAsia="Times New Roman" w:hAnsi="Times New Roman"/>
          <w:sz w:val="24"/>
          <w:szCs w:val="24"/>
        </w:rPr>
        <w:t>9-е изд., стер. Издательство «Просвещение»</w:t>
      </w:r>
      <w:r>
        <w:rPr>
          <w:rFonts w:ascii="Times New Roman" w:eastAsia="Times New Roman" w:hAnsi="Times New Roman"/>
          <w:sz w:val="24"/>
          <w:szCs w:val="24"/>
        </w:rPr>
        <w:t>, 2022г. – 272с.;</w:t>
      </w:r>
    </w:p>
    <w:p w14:paraId="17ADFD17" w14:textId="77777777" w:rsidR="00F43FC5" w:rsidRDefault="00F43FC5" w:rsidP="00FB6003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43FC5">
        <w:rPr>
          <w:rFonts w:ascii="Times New Roman" w:eastAsia="Times New Roman" w:hAnsi="Times New Roman"/>
          <w:sz w:val="24"/>
          <w:szCs w:val="24"/>
        </w:rPr>
        <w:t>Гейн А. Г., Сенокосов А. И.</w:t>
      </w:r>
      <w:r w:rsidRPr="00F43FC5">
        <w:t xml:space="preserve"> </w:t>
      </w:r>
      <w:r w:rsidRPr="00F43FC5">
        <w:rPr>
          <w:rFonts w:ascii="Times New Roman" w:eastAsia="Times New Roman" w:hAnsi="Times New Roman"/>
          <w:sz w:val="24"/>
          <w:szCs w:val="24"/>
        </w:rPr>
        <w:t>Информатика: 11-й класс: базовый и углублённый уровни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F43FC5">
        <w:rPr>
          <w:rFonts w:ascii="Times New Roman" w:eastAsia="Times New Roman" w:hAnsi="Times New Roman"/>
          <w:sz w:val="24"/>
          <w:szCs w:val="24"/>
        </w:rPr>
        <w:t>9-е изд., стер.</w:t>
      </w:r>
      <w:r w:rsidRPr="00F43FC5">
        <w:t xml:space="preserve"> </w:t>
      </w:r>
      <w:r w:rsidRPr="00F43FC5">
        <w:rPr>
          <w:rFonts w:ascii="Times New Roman" w:eastAsia="Times New Roman" w:hAnsi="Times New Roman"/>
          <w:sz w:val="24"/>
          <w:szCs w:val="24"/>
        </w:rPr>
        <w:t>Издательство «Просвещение»</w:t>
      </w:r>
      <w:r>
        <w:rPr>
          <w:rFonts w:ascii="Times New Roman" w:eastAsia="Times New Roman" w:hAnsi="Times New Roman"/>
          <w:sz w:val="24"/>
          <w:szCs w:val="24"/>
        </w:rPr>
        <w:t>, 2022г. – 336с;</w:t>
      </w:r>
    </w:p>
    <w:p w14:paraId="08D3088A" w14:textId="77777777" w:rsidR="00FB6003" w:rsidRPr="008A64C7" w:rsidRDefault="00FB6003" w:rsidP="00FB6003">
      <w:pPr>
        <w:pStyle w:val="aff1"/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Виноградов Ю.Н., Гомола А.И. Математика и информатика: учебник для студентов учреждений среднего профессионального образования. – 6-е изд., стер. – М. : Издательский центр «Академия», 201</w:t>
      </w:r>
      <w:r w:rsidRPr="0067772A">
        <w:rPr>
          <w:rFonts w:ascii="Times New Roman" w:eastAsia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sz w:val="24"/>
          <w:szCs w:val="24"/>
        </w:rPr>
        <w:t>. – 272с.</w:t>
      </w:r>
    </w:p>
    <w:p w14:paraId="22FB5DEB" w14:textId="77777777" w:rsidR="00FB6003" w:rsidRPr="005D3EA2" w:rsidRDefault="00FB6003" w:rsidP="00FB60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Электронные </w:t>
      </w:r>
      <w:r w:rsidRPr="005D3EA2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ресурсы:</w:t>
      </w:r>
    </w:p>
    <w:p w14:paraId="204EB44C" w14:textId="77777777" w:rsidR="00FB6003" w:rsidRPr="00FB6003" w:rsidRDefault="00FB6003" w:rsidP="00FB6003">
      <w:pPr>
        <w:pStyle w:val="aff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03">
        <w:rPr>
          <w:rFonts w:ascii="Times New Roman" w:eastAsia="Times New Roman" w:hAnsi="Times New Roman" w:cs="Times New Roman"/>
          <w:sz w:val="24"/>
          <w:szCs w:val="24"/>
        </w:rPr>
        <w:t xml:space="preserve">Единое окно доступа к образовательным ресурсам:  </w:t>
      </w:r>
      <w:hyperlink r:id="rId11" w:history="1">
        <w:r w:rsidRPr="00FB6003">
          <w:rPr>
            <w:rStyle w:val="af9"/>
            <w:rFonts w:ascii="Times New Roman" w:hAnsi="Times New Roman" w:cs="Times New Roman"/>
          </w:rPr>
          <w:t>http://window.edu.ru/window</w:t>
        </w:r>
      </w:hyperlink>
    </w:p>
    <w:p w14:paraId="06679CBB" w14:textId="77777777" w:rsidR="00FB6003" w:rsidRPr="00FB6003" w:rsidRDefault="00FB6003" w:rsidP="00FB6003">
      <w:pPr>
        <w:pStyle w:val="aff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03">
        <w:rPr>
          <w:rFonts w:ascii="Times New Roman" w:eastAsia="Times New Roman" w:hAnsi="Times New Roman" w:cs="Times New Roman"/>
          <w:sz w:val="24"/>
          <w:szCs w:val="24"/>
        </w:rPr>
        <w:t xml:space="preserve">Российский общеобразовательный портал: </w:t>
      </w:r>
      <w:hyperlink r:id="rId12" w:history="1">
        <w:r w:rsidRPr="00FB6003">
          <w:rPr>
            <w:rStyle w:val="af9"/>
            <w:rFonts w:ascii="Times New Roman" w:hAnsi="Times New Roman" w:cs="Times New Roman"/>
          </w:rPr>
          <w:t>http://www.school.edu.ru/</w:t>
        </w:r>
      </w:hyperlink>
    </w:p>
    <w:p w14:paraId="4FF47299" w14:textId="77777777" w:rsidR="00FB6003" w:rsidRPr="00FB6003" w:rsidRDefault="00FB6003" w:rsidP="00FB6003">
      <w:pPr>
        <w:pStyle w:val="aff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003">
        <w:rPr>
          <w:rFonts w:ascii="Times New Roman" w:eastAsia="Times New Roman" w:hAnsi="Times New Roman" w:cs="Times New Roman"/>
          <w:sz w:val="24"/>
          <w:szCs w:val="24"/>
        </w:rPr>
        <w:t xml:space="preserve">Российское образование. Федеральный портал: </w:t>
      </w:r>
      <w:hyperlink r:id="rId13" w:history="1">
        <w:r w:rsidRPr="00FB6003">
          <w:rPr>
            <w:rStyle w:val="af9"/>
            <w:rFonts w:ascii="Times New Roman" w:hAnsi="Times New Roman" w:cs="Times New Roman"/>
          </w:rPr>
          <w:t>http://www.edu</w:t>
        </w:r>
      </w:hyperlink>
    </w:p>
    <w:p w14:paraId="6FDD280D" w14:textId="77777777" w:rsidR="001F2138" w:rsidRPr="001F2138" w:rsidRDefault="00FB6003" w:rsidP="00FB6003">
      <w:pPr>
        <w:pStyle w:val="aff1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B6003">
        <w:rPr>
          <w:rFonts w:ascii="Times New Roman" w:eastAsia="Times New Roman" w:hAnsi="Times New Roman" w:cs="Times New Roman"/>
          <w:sz w:val="24"/>
          <w:szCs w:val="24"/>
        </w:rPr>
        <w:lastRenderedPageBreak/>
        <w:t>Сайт преподавателя информатики:</w:t>
      </w:r>
      <w:r w:rsidR="001F21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="001F2138" w:rsidRPr="00B770D9">
          <w:rPr>
            <w:rStyle w:val="af9"/>
            <w:rFonts w:ascii="Times New Roman" w:hAnsi="Times New Roman" w:cs="Times New Roman"/>
          </w:rPr>
          <w:t>https://zuminf.wixsite.com/info</w:t>
        </w:r>
      </w:hyperlink>
      <w:r w:rsidR="001F2138">
        <w:rPr>
          <w:rFonts w:ascii="Times New Roman" w:hAnsi="Times New Roman" w:cs="Times New Roman"/>
        </w:rPr>
        <w:t xml:space="preserve"> </w:t>
      </w:r>
    </w:p>
    <w:p w14:paraId="12567E13" w14:textId="77777777" w:rsidR="00FB6003" w:rsidRDefault="00FB6003" w:rsidP="00FB6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D3EA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нарушениями):</w:t>
      </w:r>
    </w:p>
    <w:p w14:paraId="1B2F626A" w14:textId="77777777" w:rsidR="00FB6003" w:rsidRPr="005F5D7B" w:rsidRDefault="00FB6003" w:rsidP="00FB6003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5D7B">
        <w:rPr>
          <w:rFonts w:ascii="Times New Roman" w:eastAsia="Times New Roman" w:hAnsi="Times New Roman"/>
          <w:sz w:val="24"/>
          <w:szCs w:val="24"/>
        </w:rPr>
        <w:t xml:space="preserve">Все материалы лекции и практических работ опубликованы на личном сайте: </w:t>
      </w:r>
      <w:hyperlink r:id="rId15" w:history="1">
        <w:r w:rsidR="001F2138" w:rsidRPr="005F5D7B">
          <w:rPr>
            <w:rStyle w:val="af9"/>
            <w:rFonts w:ascii="Times New Roman" w:hAnsi="Times New Roman" w:cs="Times New Roman"/>
            <w:sz w:val="24"/>
            <w:szCs w:val="24"/>
          </w:rPr>
          <w:t>https://zuminf.wixsite.com/info</w:t>
        </w:r>
      </w:hyperlink>
      <w:r w:rsidR="001F2138" w:rsidRPr="005F5D7B">
        <w:rPr>
          <w:rFonts w:ascii="Times New Roman" w:hAnsi="Times New Roman" w:cs="Times New Roman"/>
          <w:sz w:val="24"/>
          <w:szCs w:val="24"/>
        </w:rPr>
        <w:t xml:space="preserve"> </w:t>
      </w:r>
      <w:r w:rsidRPr="005F5D7B">
        <w:rPr>
          <w:rFonts w:ascii="Times New Roman" w:hAnsi="Times New Roman" w:cs="Times New Roman"/>
          <w:sz w:val="24"/>
          <w:szCs w:val="24"/>
        </w:rPr>
        <w:t>;</w:t>
      </w:r>
    </w:p>
    <w:p w14:paraId="03DF493D" w14:textId="77777777" w:rsidR="00FB6003" w:rsidRPr="005F5D7B" w:rsidRDefault="00FB6003" w:rsidP="00FB6003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5D7B">
        <w:rPr>
          <w:rFonts w:ascii="Times New Roman" w:hAnsi="Times New Roman"/>
          <w:sz w:val="24"/>
          <w:szCs w:val="24"/>
        </w:rPr>
        <w:t>Предусмотрены  видеоролики с субтитрами, текстовые варианты практических работ с подробной инструкцией  (для слабослышащих);</w:t>
      </w:r>
    </w:p>
    <w:p w14:paraId="28095CA3" w14:textId="77777777" w:rsidR="00FB6003" w:rsidRPr="005F5D7B" w:rsidRDefault="00FB6003" w:rsidP="00FB6003">
      <w:pPr>
        <w:pStyle w:val="aff1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F5D7B">
        <w:rPr>
          <w:rFonts w:ascii="Times New Roman" w:hAnsi="Times New Roman"/>
          <w:sz w:val="24"/>
          <w:szCs w:val="24"/>
        </w:rPr>
        <w:t>Увеличение элементов рабочего стола и программ при работе за компьютером (для слабовидящих), распечатка практических работ с увеличением шрифта.</w:t>
      </w:r>
    </w:p>
    <w:p w14:paraId="0A33AAE4" w14:textId="77777777" w:rsidR="00FB6003" w:rsidRPr="0059500C" w:rsidRDefault="00FB6003" w:rsidP="00FB6003">
      <w:pPr>
        <w:pStyle w:val="aff1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B2F9FDA" w14:textId="77777777" w:rsidR="00FB6003" w:rsidRDefault="00FB6003" w:rsidP="00FB6003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bookmarkStart w:id="8" w:name="_Toc477703393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br w:type="page"/>
      </w:r>
    </w:p>
    <w:p w14:paraId="6D1462C8" w14:textId="77777777" w:rsidR="00FB6003" w:rsidRDefault="00FB6003" w:rsidP="00FB600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5D3EA2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УЧЕБНОГО </w:t>
      </w:r>
      <w:bookmarkEnd w:id="8"/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ПРЕДМЕТА</w:t>
      </w:r>
      <w:r w:rsidR="001F2138">
        <w:rPr>
          <w:rFonts w:ascii="Times New Roman" w:eastAsia="Times New Roman" w:hAnsi="Times New Roman" w:cs="Times New Roman"/>
          <w:b/>
          <w:caps/>
          <w:sz w:val="24"/>
          <w:szCs w:val="24"/>
        </w:rPr>
        <w:br/>
      </w:r>
      <w:r w:rsidR="001F2138" w:rsidRPr="001F2138">
        <w:rPr>
          <w:rFonts w:ascii="Times New Roman" w:eastAsia="Times New Roman" w:hAnsi="Times New Roman" w:cs="Times New Roman"/>
          <w:b/>
          <w:caps/>
          <w:sz w:val="24"/>
          <w:szCs w:val="24"/>
        </w:rPr>
        <w:t>ОУД.0</w:t>
      </w:r>
      <w:r w:rsidR="007949F3">
        <w:rPr>
          <w:rFonts w:ascii="Times New Roman" w:eastAsia="Times New Roman" w:hAnsi="Times New Roman" w:cs="Times New Roman"/>
          <w:b/>
          <w:caps/>
          <w:sz w:val="24"/>
          <w:szCs w:val="24"/>
        </w:rPr>
        <w:t>7</w:t>
      </w:r>
      <w:r w:rsidR="001F2138" w:rsidRPr="001F2138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ИНФОРМАТИКА</w:t>
      </w:r>
    </w:p>
    <w:p w14:paraId="421E84C6" w14:textId="77777777" w:rsidR="00FB6003" w:rsidRPr="000A5B32" w:rsidRDefault="00FB6003" w:rsidP="00FB6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 xml:space="preserve">4.1. Фонд оценочных средств для проведения текущего контроля успеваемости и промежуточной аттестации по </w:t>
      </w:r>
      <w:r w:rsidR="00D46C55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0A5B32">
        <w:rPr>
          <w:rFonts w:ascii="Times New Roman" w:hAnsi="Times New Roman" w:cs="Times New Roman"/>
          <w:b/>
          <w:sz w:val="24"/>
          <w:szCs w:val="24"/>
        </w:rPr>
        <w:t>.</w:t>
      </w:r>
    </w:p>
    <w:p w14:paraId="27D86BFC" w14:textId="77777777" w:rsidR="00FB6003" w:rsidRPr="000A5B32" w:rsidRDefault="00FB6003" w:rsidP="00FB600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5B32">
        <w:rPr>
          <w:rFonts w:ascii="Times New Roman" w:hAnsi="Times New Roman" w:cs="Times New Roman"/>
          <w:b/>
          <w:sz w:val="24"/>
          <w:szCs w:val="24"/>
        </w:rPr>
        <w:t>Критерии оценивания компетенций:</w:t>
      </w:r>
    </w:p>
    <w:p w14:paraId="34B36409" w14:textId="77777777" w:rsidR="00FB6003" w:rsidRDefault="00FB6003" w:rsidP="00FB6003">
      <w:pPr>
        <w:jc w:val="both"/>
        <w:rPr>
          <w:rFonts w:ascii="Times New Roman" w:hAnsi="Times New Roman" w:cs="Times New Roman"/>
          <w:sz w:val="24"/>
          <w:szCs w:val="24"/>
        </w:rPr>
      </w:pPr>
      <w:r w:rsidRPr="00EC1F5D">
        <w:rPr>
          <w:rFonts w:ascii="Times New Roman" w:hAnsi="Times New Roman" w:cs="Times New Roman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78"/>
        <w:gridCol w:w="5202"/>
        <w:gridCol w:w="1791"/>
      </w:tblGrid>
      <w:tr w:rsidR="001F2138" w:rsidRPr="003F7DB7" w14:paraId="56C815C1" w14:textId="77777777" w:rsidTr="00C363DC">
        <w:trPr>
          <w:jc w:val="center"/>
        </w:trPr>
        <w:tc>
          <w:tcPr>
            <w:tcW w:w="2668" w:type="dxa"/>
            <w:vAlign w:val="center"/>
          </w:tcPr>
          <w:p w14:paraId="61117DAA" w14:textId="77777777" w:rsidR="001F2138" w:rsidRPr="003F7DB7" w:rsidRDefault="001F2138" w:rsidP="001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DB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770EDF23" w14:textId="77777777" w:rsidR="001F2138" w:rsidRPr="003F7DB7" w:rsidRDefault="001F2138" w:rsidP="001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DB7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5671" w:type="dxa"/>
            <w:vAlign w:val="center"/>
          </w:tcPr>
          <w:p w14:paraId="10932FA3" w14:textId="77777777" w:rsidR="001F2138" w:rsidRPr="003F7DB7" w:rsidRDefault="001F2138" w:rsidP="001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DB7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  <w:tc>
          <w:tcPr>
            <w:tcW w:w="1805" w:type="dxa"/>
            <w:vAlign w:val="center"/>
          </w:tcPr>
          <w:p w14:paraId="799745AC" w14:textId="77777777" w:rsidR="001F2138" w:rsidRPr="003F7DB7" w:rsidRDefault="001F2138" w:rsidP="001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DB7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3B58BFEF" w14:textId="77777777" w:rsidR="001F2138" w:rsidRPr="003F7DB7" w:rsidRDefault="001F2138" w:rsidP="001F21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F7DB7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</w:tr>
      <w:tr w:rsidR="00FB6003" w:rsidRPr="003F7DB7" w14:paraId="411D8543" w14:textId="77777777" w:rsidTr="00F43FC5">
        <w:trPr>
          <w:jc w:val="center"/>
        </w:trPr>
        <w:tc>
          <w:tcPr>
            <w:tcW w:w="2668" w:type="dxa"/>
          </w:tcPr>
          <w:p w14:paraId="54F77676" w14:textId="77777777" w:rsidR="00FB6003" w:rsidRPr="003F7DB7" w:rsidRDefault="00FB6003" w:rsidP="00F43FC5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      </w:r>
          </w:p>
          <w:p w14:paraId="3488758B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671" w:type="dxa"/>
          </w:tcPr>
          <w:p w14:paraId="721225D1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графической информацией:</w:t>
            </w:r>
          </w:p>
          <w:p w14:paraId="3D41B857" w14:textId="77777777" w:rsidR="00FB6003" w:rsidRPr="003F7DB7" w:rsidRDefault="00FB6003" w:rsidP="00FB6003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и обрабатывает изображения при помощи растрового графического редактора. 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</w:p>
          <w:p w14:paraId="1D49AD5C" w14:textId="77777777" w:rsidR="00FB6003" w:rsidRPr="003F7DB7" w:rsidRDefault="00FB6003" w:rsidP="00FB6003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Составляет коллаж и обрабатывает фотографии и изображения;</w:t>
            </w:r>
          </w:p>
          <w:p w14:paraId="2E8C6E67" w14:textId="77777777" w:rsidR="00FB6003" w:rsidRPr="003F7DB7" w:rsidRDefault="00FB6003" w:rsidP="00FB6003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Копирует изображения из одного программного приложения в другое;</w:t>
            </w:r>
          </w:p>
          <w:p w14:paraId="5C741FF0" w14:textId="77777777" w:rsidR="00FB6003" w:rsidRPr="003F7DB7" w:rsidRDefault="00FB6003" w:rsidP="00FB6003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Сохраняет в нужном графическом формате (.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bmp</w:t>
            </w:r>
            <w:r w:rsidRPr="003F7DB7">
              <w:rPr>
                <w:rFonts w:ascii="Times New Roman" w:eastAsia="Times New Roman" w:hAnsi="Times New Roman" w:cs="Times New Roman"/>
              </w:rPr>
              <w:t>, 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jpg</w:t>
            </w:r>
            <w:r w:rsidRPr="003F7DB7">
              <w:rPr>
                <w:rFonts w:ascii="Times New Roman" w:eastAsia="Times New Roman" w:hAnsi="Times New Roman" w:cs="Times New Roman"/>
              </w:rPr>
              <w:t>, 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gif</w:t>
            </w:r>
            <w:r w:rsidRPr="003F7DB7">
              <w:rPr>
                <w:rFonts w:ascii="Times New Roman" w:eastAsia="Times New Roman" w:hAnsi="Times New Roman" w:cs="Times New Roman"/>
              </w:rPr>
              <w:t>);</w:t>
            </w:r>
          </w:p>
          <w:p w14:paraId="6DFA0EB4" w14:textId="77777777" w:rsidR="00FB6003" w:rsidRPr="003F7DB7" w:rsidRDefault="00FB6003" w:rsidP="00FB6003">
            <w:pPr>
              <w:numPr>
                <w:ilvl w:val="0"/>
                <w:numId w:val="19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открытки, буклеты, визитки, при помощи настольных издательских систем. Создание буклета, посвященного своей профессии.</w:t>
            </w:r>
          </w:p>
          <w:p w14:paraId="2D130B66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текстовой информацией:</w:t>
            </w:r>
          </w:p>
          <w:p w14:paraId="4EA91335" w14:textId="77777777" w:rsidR="00FB6003" w:rsidRPr="003F7DB7" w:rsidRDefault="00FB6003" w:rsidP="00FB6003">
            <w:pPr>
              <w:numPr>
                <w:ilvl w:val="0"/>
                <w:numId w:val="2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Умеет создавать таблицы, заголовки, отступы в текстовом процессоре. Так же демонстрирует умение выравнивать текст, задавать параметры страницы</w:t>
            </w:r>
            <w:r w:rsidR="003F7DB7" w:rsidRPr="003F7DB7">
              <w:rPr>
                <w:rFonts w:ascii="Times New Roman" w:eastAsia="Times New Roman" w:hAnsi="Times New Roman" w:cs="Times New Roman"/>
              </w:rPr>
              <w:t>;</w:t>
            </w:r>
          </w:p>
          <w:p w14:paraId="4752B936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текстовой и графической информацией при создании презентаций:</w:t>
            </w:r>
          </w:p>
          <w:p w14:paraId="4B98281B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Оформляет титульный лист презентации;</w:t>
            </w:r>
          </w:p>
          <w:p w14:paraId="27476555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Использует ссылки и кнопки в презентации;</w:t>
            </w:r>
          </w:p>
          <w:p w14:paraId="79073954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Использует анимацию при просмотре презентации;</w:t>
            </w:r>
          </w:p>
          <w:p w14:paraId="252F4859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Выполняет проект «Моя профессия»;</w:t>
            </w:r>
          </w:p>
          <w:p w14:paraId="21F7497D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lastRenderedPageBreak/>
              <w:t>Сохраняет в формате «Демонстрация»</w:t>
            </w:r>
          </w:p>
          <w:p w14:paraId="26CAFB02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числовой информацией:</w:t>
            </w:r>
          </w:p>
          <w:p w14:paraId="540C30DA" w14:textId="77777777" w:rsidR="00FB6003" w:rsidRPr="003F7DB7" w:rsidRDefault="00FB6003" w:rsidP="00FB6003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вычислительные таблицы в табличном процессоре;</w:t>
            </w:r>
          </w:p>
          <w:p w14:paraId="72BAECB7" w14:textId="77777777" w:rsidR="00FB6003" w:rsidRPr="003F7DB7" w:rsidRDefault="00FB6003" w:rsidP="00FB6003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простейшую базу данных, при помощи СУБД;</w:t>
            </w:r>
          </w:p>
          <w:p w14:paraId="08181A4D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гипертекстовой информацией:</w:t>
            </w:r>
          </w:p>
          <w:p w14:paraId="1FB5AC27" w14:textId="77777777" w:rsidR="00FB6003" w:rsidRPr="003F7DB7" w:rsidRDefault="00FB6003" w:rsidP="00FB6003">
            <w:pPr>
              <w:numPr>
                <w:ilvl w:val="0"/>
                <w:numId w:val="2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Создает 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3F7DB7">
              <w:rPr>
                <w:rFonts w:ascii="Times New Roman" w:eastAsia="Times New Roman" w:hAnsi="Times New Roman" w:cs="Times New Roman"/>
              </w:rPr>
              <w:t>-страницы, при помощи блокнота;</w:t>
            </w:r>
          </w:p>
          <w:p w14:paraId="179A2624" w14:textId="77777777" w:rsidR="00FB6003" w:rsidRPr="003F7DB7" w:rsidRDefault="00FB6003" w:rsidP="00FB6003">
            <w:pPr>
              <w:numPr>
                <w:ilvl w:val="0"/>
                <w:numId w:val="2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Ориентируется в структуре 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HTML</w:t>
            </w:r>
            <w:r w:rsidRPr="003F7DB7">
              <w:rPr>
                <w:rFonts w:ascii="Times New Roman" w:eastAsia="Times New Roman" w:hAnsi="Times New Roman" w:cs="Times New Roman"/>
              </w:rPr>
              <w:t xml:space="preserve"> – кода;</w:t>
            </w:r>
          </w:p>
          <w:p w14:paraId="0FB601FB" w14:textId="77777777" w:rsidR="00FB6003" w:rsidRPr="003F7DB7" w:rsidRDefault="00FB6003" w:rsidP="00FB6003">
            <w:pPr>
              <w:numPr>
                <w:ilvl w:val="0"/>
                <w:numId w:val="23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Выполнение проекта «Собственный сайт»</w:t>
            </w:r>
          </w:p>
          <w:p w14:paraId="5476B7EC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Вставляет видео и звук в программе для создания презентаций 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PowerPoint</w:t>
            </w:r>
            <w:r w:rsidRPr="003F7DB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805" w:type="dxa"/>
          </w:tcPr>
          <w:p w14:paraId="697ACC59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lastRenderedPageBreak/>
              <w:t>Устный опрос,</w:t>
            </w:r>
          </w:p>
          <w:p w14:paraId="26FE5697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тест,</w:t>
            </w:r>
          </w:p>
          <w:p w14:paraId="064C93AF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практическая работа.</w:t>
            </w:r>
          </w:p>
          <w:p w14:paraId="42CA5639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5AA4A4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6B22EA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8271DBB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AC8E04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D0E553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FA91FF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BFAC3E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3FA0BD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0640D0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F13058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9D8966F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50FDA8A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3FE580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546BFE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BFB8ED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D264B23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003" w:rsidRPr="003F7DB7" w14:paraId="461FD7A1" w14:textId="77777777" w:rsidTr="00F43FC5">
        <w:trPr>
          <w:jc w:val="center"/>
        </w:trPr>
        <w:tc>
          <w:tcPr>
            <w:tcW w:w="2668" w:type="dxa"/>
          </w:tcPr>
          <w:p w14:paraId="248E2572" w14:textId="77777777" w:rsidR="00FB6003" w:rsidRPr="003F7DB7" w:rsidRDefault="00FB6003" w:rsidP="00F43FC5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Иллюстрировать учебные работы с использованием средств информационных технологий</w:t>
            </w:r>
          </w:p>
          <w:p w14:paraId="7C3F528A" w14:textId="77777777" w:rsidR="00FB6003" w:rsidRPr="003F7DB7" w:rsidRDefault="00FB6003" w:rsidP="00F43FC5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671" w:type="dxa"/>
          </w:tcPr>
          <w:p w14:paraId="244E66F4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Работает с текстовой и графической информацией при создании презентаций, при помощи программы 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PowerPoint</w:t>
            </w:r>
            <w:r w:rsidRPr="003F7DB7">
              <w:rPr>
                <w:rFonts w:ascii="Times New Roman" w:eastAsia="Times New Roman" w:hAnsi="Times New Roman" w:cs="Times New Roman"/>
              </w:rPr>
              <w:t>:</w:t>
            </w:r>
          </w:p>
          <w:p w14:paraId="6ED06AFD" w14:textId="77777777" w:rsidR="00FB6003" w:rsidRPr="003F7DB7" w:rsidRDefault="00FB6003" w:rsidP="00FB6003">
            <w:pPr>
              <w:numPr>
                <w:ilvl w:val="0"/>
                <w:numId w:val="2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Оформляет титульный лист презентации;</w:t>
            </w:r>
          </w:p>
          <w:p w14:paraId="4CA56FA2" w14:textId="77777777" w:rsidR="00FB6003" w:rsidRPr="003F7DB7" w:rsidRDefault="00FB6003" w:rsidP="00FB6003">
            <w:pPr>
              <w:numPr>
                <w:ilvl w:val="0"/>
                <w:numId w:val="2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Использует ссылки и кнопки в презентации;</w:t>
            </w:r>
          </w:p>
          <w:p w14:paraId="01B88048" w14:textId="77777777" w:rsidR="00FB6003" w:rsidRPr="003F7DB7" w:rsidRDefault="00FB6003" w:rsidP="00FB6003">
            <w:pPr>
              <w:numPr>
                <w:ilvl w:val="0"/>
                <w:numId w:val="2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Использует анимацию при просмотре презентации;</w:t>
            </w:r>
          </w:p>
          <w:p w14:paraId="1E1E0940" w14:textId="77777777" w:rsidR="00FB6003" w:rsidRPr="003F7DB7" w:rsidRDefault="00FB6003" w:rsidP="00FB6003">
            <w:pPr>
              <w:numPr>
                <w:ilvl w:val="0"/>
                <w:numId w:val="25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Сохраняет в формате «Демонстрация»</w:t>
            </w:r>
          </w:p>
          <w:p w14:paraId="01558D7C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Вставляет видео и звук в программе для создания презентаций.</w:t>
            </w:r>
          </w:p>
          <w:p w14:paraId="4A217F20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0216C77F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текстовой информацией:</w:t>
            </w:r>
          </w:p>
          <w:p w14:paraId="3EEFFC0C" w14:textId="77777777" w:rsidR="00FB6003" w:rsidRPr="003F7DB7" w:rsidRDefault="00FB6003" w:rsidP="00FB6003">
            <w:pPr>
              <w:numPr>
                <w:ilvl w:val="0"/>
                <w:numId w:val="27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Умеет создавать таблицы, заголовки, отступы в текстовом процессоре. Так же демонстрирует умение выравнивать текст, задавать параметры страницы;</w:t>
            </w:r>
          </w:p>
          <w:p w14:paraId="17A538F2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графической информацией:</w:t>
            </w:r>
          </w:p>
          <w:p w14:paraId="38866B90" w14:textId="77777777" w:rsidR="00FB6003" w:rsidRPr="003F7DB7" w:rsidRDefault="00FB6003" w:rsidP="00FB6003">
            <w:pPr>
              <w:numPr>
                <w:ilvl w:val="0"/>
                <w:numId w:val="2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Составляет коллаж и обрабатывает фотографии и изображения;</w:t>
            </w:r>
          </w:p>
          <w:p w14:paraId="17D95060" w14:textId="77777777" w:rsidR="00FB6003" w:rsidRPr="003F7DB7" w:rsidRDefault="00FB6003" w:rsidP="00FB6003">
            <w:pPr>
              <w:numPr>
                <w:ilvl w:val="0"/>
                <w:numId w:val="2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Копирует изображения из одного программного приложения в другое;</w:t>
            </w:r>
          </w:p>
          <w:p w14:paraId="06ED3D48" w14:textId="77777777" w:rsidR="00FB6003" w:rsidRPr="003F7DB7" w:rsidRDefault="00FB6003" w:rsidP="00FB6003">
            <w:pPr>
              <w:numPr>
                <w:ilvl w:val="0"/>
                <w:numId w:val="26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Сохраняет в нужном графическом формате (.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bmp</w:t>
            </w:r>
            <w:r w:rsidRPr="003F7DB7">
              <w:rPr>
                <w:rFonts w:ascii="Times New Roman" w:eastAsia="Times New Roman" w:hAnsi="Times New Roman" w:cs="Times New Roman"/>
              </w:rPr>
              <w:t>, 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jpg</w:t>
            </w:r>
            <w:r w:rsidRPr="003F7DB7">
              <w:rPr>
                <w:rFonts w:ascii="Times New Roman" w:eastAsia="Times New Roman" w:hAnsi="Times New Roman" w:cs="Times New Roman"/>
              </w:rPr>
              <w:t>, 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gif</w:t>
            </w:r>
            <w:r w:rsidRPr="003F7DB7">
              <w:rPr>
                <w:rFonts w:ascii="Times New Roman" w:eastAsia="Times New Roman" w:hAnsi="Times New Roman" w:cs="Times New Roman"/>
              </w:rPr>
              <w:t>);</w:t>
            </w:r>
          </w:p>
        </w:tc>
        <w:tc>
          <w:tcPr>
            <w:tcW w:w="1805" w:type="dxa"/>
          </w:tcPr>
          <w:p w14:paraId="5654B4CB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Практическая работа.</w:t>
            </w:r>
          </w:p>
          <w:p w14:paraId="0AA8AE16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2B2969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E04317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7A87B2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B4964C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9F6CB42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E08129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C7E819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003" w:rsidRPr="003F7DB7" w14:paraId="7541DFCE" w14:textId="77777777" w:rsidTr="00F43FC5">
        <w:trPr>
          <w:jc w:val="center"/>
        </w:trPr>
        <w:tc>
          <w:tcPr>
            <w:tcW w:w="2668" w:type="dxa"/>
          </w:tcPr>
          <w:p w14:paraId="4EA01F71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Создавать информационные объекты сложной структуры, в том числе гипертекстовые документы;</w:t>
            </w:r>
          </w:p>
          <w:p w14:paraId="6FE317BA" w14:textId="77777777" w:rsidR="00FB6003" w:rsidRPr="003F7DB7" w:rsidRDefault="00FB6003" w:rsidP="00F43FC5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671" w:type="dxa"/>
          </w:tcPr>
          <w:p w14:paraId="76122710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графической информацией:</w:t>
            </w:r>
          </w:p>
          <w:p w14:paraId="3171919E" w14:textId="77777777" w:rsidR="00FB6003" w:rsidRPr="003F7DB7" w:rsidRDefault="00FB6003" w:rsidP="00FB6003">
            <w:pPr>
              <w:numPr>
                <w:ilvl w:val="0"/>
                <w:numId w:val="3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и обрабатывает изображения при помощи растрового графического редактора. Работает с фильтрами и основными инструментами (лассо, выделение области, инструменты «губка», «палец», «яркость», «размытие», «ластик»);</w:t>
            </w:r>
          </w:p>
          <w:p w14:paraId="6CEC172A" w14:textId="77777777" w:rsidR="00FB6003" w:rsidRPr="003F7DB7" w:rsidRDefault="00FB6003" w:rsidP="00FB6003">
            <w:pPr>
              <w:numPr>
                <w:ilvl w:val="0"/>
                <w:numId w:val="3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Составляет коллаж и обрабатывает фотографии и изображения;</w:t>
            </w:r>
          </w:p>
          <w:p w14:paraId="38418C03" w14:textId="77777777" w:rsidR="00FB6003" w:rsidRPr="003F7DB7" w:rsidRDefault="00FB6003" w:rsidP="00FB6003">
            <w:pPr>
              <w:numPr>
                <w:ilvl w:val="0"/>
                <w:numId w:val="3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lastRenderedPageBreak/>
              <w:t>Копирует изображения из одного программного приложения в другое;</w:t>
            </w:r>
          </w:p>
          <w:p w14:paraId="45A51C57" w14:textId="77777777" w:rsidR="00FB6003" w:rsidRPr="003F7DB7" w:rsidRDefault="00FB6003" w:rsidP="00FB6003">
            <w:pPr>
              <w:numPr>
                <w:ilvl w:val="0"/>
                <w:numId w:val="3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Сохраняет в нужном графическом формате (.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bmp</w:t>
            </w:r>
            <w:r w:rsidRPr="003F7DB7">
              <w:rPr>
                <w:rFonts w:ascii="Times New Roman" w:eastAsia="Times New Roman" w:hAnsi="Times New Roman" w:cs="Times New Roman"/>
              </w:rPr>
              <w:t>, 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jpg</w:t>
            </w:r>
            <w:r w:rsidRPr="003F7DB7">
              <w:rPr>
                <w:rFonts w:ascii="Times New Roman" w:eastAsia="Times New Roman" w:hAnsi="Times New Roman" w:cs="Times New Roman"/>
              </w:rPr>
              <w:t>, .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gif</w:t>
            </w:r>
            <w:r w:rsidRPr="003F7DB7">
              <w:rPr>
                <w:rFonts w:ascii="Times New Roman" w:eastAsia="Times New Roman" w:hAnsi="Times New Roman" w:cs="Times New Roman"/>
              </w:rPr>
              <w:t>);</w:t>
            </w:r>
          </w:p>
          <w:p w14:paraId="6A3D19DB" w14:textId="77777777" w:rsidR="00FB6003" w:rsidRPr="003F7DB7" w:rsidRDefault="00FB6003" w:rsidP="00FB6003">
            <w:pPr>
              <w:numPr>
                <w:ilvl w:val="0"/>
                <w:numId w:val="30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открытки, буклеты, визитки, при помощи программы настольных издательских систем. Создание буклета, посвященного своей профессии.</w:t>
            </w:r>
          </w:p>
          <w:p w14:paraId="4515E81C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текстовой информацией:</w:t>
            </w:r>
          </w:p>
          <w:p w14:paraId="7476562E" w14:textId="77777777" w:rsidR="00FB6003" w:rsidRPr="003F7DB7" w:rsidRDefault="00FB6003" w:rsidP="00FB6003">
            <w:pPr>
              <w:numPr>
                <w:ilvl w:val="0"/>
                <w:numId w:val="3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Умеет создавать таблицы, заголовки, отступы в текстовом процессоре. Так же демонстрирует умение выравнивать текст, задавать параметры страницы;</w:t>
            </w:r>
          </w:p>
          <w:p w14:paraId="7AD52502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текстовой и графической информацией при создании презентаций:</w:t>
            </w:r>
          </w:p>
          <w:p w14:paraId="5DF9B922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Оформляет титульный лист презентации;</w:t>
            </w:r>
          </w:p>
          <w:p w14:paraId="50402D7C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Использует ссылки и кнопки в презентации;</w:t>
            </w:r>
          </w:p>
          <w:p w14:paraId="491DC99C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Использует анимацию при просмотре презентации;</w:t>
            </w:r>
          </w:p>
          <w:p w14:paraId="16CC3E2A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Выполняет проект «Моя профессия»;</w:t>
            </w:r>
          </w:p>
          <w:p w14:paraId="34799897" w14:textId="77777777" w:rsidR="00FB6003" w:rsidRPr="003F7DB7" w:rsidRDefault="00FB6003" w:rsidP="00FB6003">
            <w:pPr>
              <w:numPr>
                <w:ilvl w:val="0"/>
                <w:numId w:val="2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Сохраняет в формате «Демонстрация»</w:t>
            </w:r>
          </w:p>
          <w:p w14:paraId="37DFAFB3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числовой информацией:</w:t>
            </w:r>
          </w:p>
          <w:p w14:paraId="1B642D83" w14:textId="77777777" w:rsidR="00FB6003" w:rsidRPr="003F7DB7" w:rsidRDefault="00FB6003" w:rsidP="00FB6003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вычислительные таблицы, при помощи табличного процессора;</w:t>
            </w:r>
          </w:p>
          <w:p w14:paraId="6D32B901" w14:textId="77777777" w:rsidR="00FB6003" w:rsidRPr="003F7DB7" w:rsidRDefault="00FB6003" w:rsidP="00FB6003">
            <w:pPr>
              <w:numPr>
                <w:ilvl w:val="0"/>
                <w:numId w:val="2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простейшую базу данных, при помощи СУБД;</w:t>
            </w:r>
          </w:p>
          <w:p w14:paraId="4DF040F7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гипертекстовой информацией:</w:t>
            </w:r>
          </w:p>
          <w:p w14:paraId="14F92943" w14:textId="77777777" w:rsidR="00FB6003" w:rsidRPr="003F7DB7" w:rsidRDefault="00FB6003" w:rsidP="00FB6003">
            <w:pPr>
              <w:numPr>
                <w:ilvl w:val="0"/>
                <w:numId w:val="3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Создает 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web</w:t>
            </w:r>
            <w:r w:rsidRPr="003F7DB7">
              <w:rPr>
                <w:rFonts w:ascii="Times New Roman" w:eastAsia="Times New Roman" w:hAnsi="Times New Roman" w:cs="Times New Roman"/>
              </w:rPr>
              <w:t>-страницы, при помощи блокнота;</w:t>
            </w:r>
          </w:p>
          <w:p w14:paraId="35B0A789" w14:textId="77777777" w:rsidR="00FB6003" w:rsidRPr="003F7DB7" w:rsidRDefault="00FB6003" w:rsidP="00FB6003">
            <w:pPr>
              <w:numPr>
                <w:ilvl w:val="0"/>
                <w:numId w:val="3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Ориентируется в структуре </w:t>
            </w:r>
            <w:r w:rsidRPr="003F7DB7">
              <w:rPr>
                <w:rFonts w:ascii="Times New Roman" w:eastAsia="Times New Roman" w:hAnsi="Times New Roman" w:cs="Times New Roman"/>
                <w:lang w:val="en-US"/>
              </w:rPr>
              <w:t>HTML</w:t>
            </w:r>
            <w:r w:rsidRPr="003F7DB7">
              <w:rPr>
                <w:rFonts w:ascii="Times New Roman" w:eastAsia="Times New Roman" w:hAnsi="Times New Roman" w:cs="Times New Roman"/>
              </w:rPr>
              <w:t xml:space="preserve"> – кода;</w:t>
            </w:r>
          </w:p>
          <w:p w14:paraId="55181573" w14:textId="77777777" w:rsidR="00FB6003" w:rsidRPr="003F7DB7" w:rsidRDefault="00FB6003" w:rsidP="00FB6003">
            <w:pPr>
              <w:numPr>
                <w:ilvl w:val="0"/>
                <w:numId w:val="32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Выполнение проекта «Собственный сайт»</w:t>
            </w:r>
          </w:p>
          <w:p w14:paraId="17FBBF16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Вставляет видео и звук в программе для создания презентаций.</w:t>
            </w:r>
          </w:p>
        </w:tc>
        <w:tc>
          <w:tcPr>
            <w:tcW w:w="1805" w:type="dxa"/>
          </w:tcPr>
          <w:p w14:paraId="2FDE6E75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lastRenderedPageBreak/>
              <w:t>Устный опрос,</w:t>
            </w:r>
          </w:p>
          <w:p w14:paraId="03405294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тест,</w:t>
            </w:r>
          </w:p>
          <w:p w14:paraId="55ACA399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практическая работа.</w:t>
            </w:r>
          </w:p>
          <w:p w14:paraId="5B0D0863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E07ACB6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79876D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4D3B1C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E18B32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A5D7E8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58917C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D21058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C9F90D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6455F2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003" w:rsidRPr="003F7DB7" w14:paraId="7F54CD8C" w14:textId="77777777" w:rsidTr="00F43FC5">
        <w:trPr>
          <w:jc w:val="center"/>
        </w:trPr>
        <w:tc>
          <w:tcPr>
            <w:tcW w:w="2668" w:type="dxa"/>
          </w:tcPr>
          <w:p w14:paraId="7B33D932" w14:textId="77777777" w:rsidR="00FB6003" w:rsidRPr="003F7DB7" w:rsidRDefault="00FB6003" w:rsidP="00F43FC5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lastRenderedPageBreak/>
              <w:t>Распознавать и описывать информационные процессы в социальных, биологических и технических системах</w:t>
            </w:r>
          </w:p>
          <w:p w14:paraId="0F203AA5" w14:textId="77777777" w:rsidR="00FB6003" w:rsidRPr="003F7DB7" w:rsidRDefault="00FB6003" w:rsidP="00F43FC5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671" w:type="dxa"/>
          </w:tcPr>
          <w:p w14:paraId="62767992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Логически рассуждает, участвует в дискуссии.</w:t>
            </w:r>
          </w:p>
          <w:p w14:paraId="7622C7A1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Самостоятельный поиск информации в сети Интернет, подготовка рефератов по темам: «Современные инновации среди информационных технологий», «Антивирусные программы», «Современные коммуникационные технологии».</w:t>
            </w:r>
          </w:p>
          <w:p w14:paraId="2F51536A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DF9E0F3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Приводит примеры информационных процессов из личного опыта </w:t>
            </w:r>
          </w:p>
        </w:tc>
        <w:tc>
          <w:tcPr>
            <w:tcW w:w="1805" w:type="dxa"/>
          </w:tcPr>
          <w:p w14:paraId="5637A324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Устный опрос,</w:t>
            </w:r>
          </w:p>
          <w:p w14:paraId="2F7A8641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тест,</w:t>
            </w:r>
          </w:p>
          <w:p w14:paraId="0A7D2DDA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практическая работа</w:t>
            </w:r>
          </w:p>
        </w:tc>
      </w:tr>
      <w:tr w:rsidR="00FB6003" w:rsidRPr="003F7DB7" w14:paraId="48638452" w14:textId="77777777" w:rsidTr="00F43FC5">
        <w:trPr>
          <w:jc w:val="center"/>
        </w:trPr>
        <w:tc>
          <w:tcPr>
            <w:tcW w:w="2668" w:type="dxa"/>
          </w:tcPr>
          <w:p w14:paraId="735E6D64" w14:textId="77777777" w:rsidR="00FB6003" w:rsidRPr="003F7DB7" w:rsidRDefault="00FB6003" w:rsidP="00F43FC5">
            <w:pPr>
              <w:snapToGrid w:val="0"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Использовать готовые информационные модели, оценивать их соответствие реальному </w:t>
            </w:r>
            <w:r w:rsidRPr="003F7DB7">
              <w:rPr>
                <w:rFonts w:ascii="Times New Roman" w:eastAsia="Times New Roman" w:hAnsi="Times New Roman" w:cs="Times New Roman"/>
              </w:rPr>
              <w:lastRenderedPageBreak/>
              <w:t>объекту и целям моделирования</w:t>
            </w:r>
          </w:p>
          <w:p w14:paraId="08978726" w14:textId="77777777" w:rsidR="00FB6003" w:rsidRPr="003F7DB7" w:rsidRDefault="00FB6003" w:rsidP="00F43FC5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671" w:type="dxa"/>
          </w:tcPr>
          <w:p w14:paraId="38286CFC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lastRenderedPageBreak/>
              <w:t>Оценивает реальные свойства объекта, сравнивает с созданной моделью.</w:t>
            </w:r>
          </w:p>
          <w:p w14:paraId="01E9D186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 xml:space="preserve">Редактирует текстовые документы: выделяет </w:t>
            </w:r>
            <w:r w:rsidRPr="003F7DB7">
              <w:rPr>
                <w:rFonts w:ascii="Times New Roman" w:eastAsia="Times New Roman" w:hAnsi="Times New Roman" w:cs="Times New Roman"/>
              </w:rPr>
              <w:lastRenderedPageBreak/>
              <w:t>заголовок, выравнивает шрифт, организовывает текст в виде таблиц, схем;</w:t>
            </w:r>
          </w:p>
          <w:p w14:paraId="0217AA38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публикации, презентации, коллажи, используя готовые шаблоны.</w:t>
            </w:r>
          </w:p>
        </w:tc>
        <w:tc>
          <w:tcPr>
            <w:tcW w:w="1805" w:type="dxa"/>
          </w:tcPr>
          <w:p w14:paraId="60E9E416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lastRenderedPageBreak/>
              <w:t>Устный опрос,</w:t>
            </w:r>
          </w:p>
          <w:p w14:paraId="07E0043F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тест,</w:t>
            </w:r>
          </w:p>
          <w:p w14:paraId="380F9212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практическая работа.</w:t>
            </w:r>
          </w:p>
        </w:tc>
      </w:tr>
      <w:tr w:rsidR="00FB6003" w:rsidRPr="003F7DB7" w14:paraId="3F46E863" w14:textId="77777777" w:rsidTr="00F43FC5">
        <w:trPr>
          <w:jc w:val="center"/>
        </w:trPr>
        <w:tc>
          <w:tcPr>
            <w:tcW w:w="2668" w:type="dxa"/>
          </w:tcPr>
          <w:p w14:paraId="2CD81814" w14:textId="77777777" w:rsidR="00FB6003" w:rsidRPr="003F7DB7" w:rsidRDefault="00FB6003" w:rsidP="00F43FC5">
            <w:pPr>
              <w:snapToGrid w:val="0"/>
              <w:spacing w:after="120" w:line="240" w:lineRule="auto"/>
              <w:ind w:left="33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Просматривать, создавать, редактировать, сохранять записи в базах данных, получать необходимую информацию по запросу пользователя;</w:t>
            </w:r>
          </w:p>
          <w:p w14:paraId="79208C62" w14:textId="77777777" w:rsidR="00FB6003" w:rsidRPr="003F7DB7" w:rsidRDefault="00FB6003" w:rsidP="00F43FC5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671" w:type="dxa"/>
          </w:tcPr>
          <w:p w14:paraId="70B672A0" w14:textId="77777777" w:rsidR="00FB6003" w:rsidRPr="003F7DB7" w:rsidRDefault="00FB6003" w:rsidP="00F43FC5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в табличном процессоре:</w:t>
            </w:r>
          </w:p>
          <w:p w14:paraId="22585B0A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и редактирует таблицы;</w:t>
            </w:r>
          </w:p>
          <w:p w14:paraId="32A94C4D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Задает условия поиска в таблице;</w:t>
            </w:r>
          </w:p>
          <w:p w14:paraId="23E0EC42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Сортирует данные;</w:t>
            </w:r>
          </w:p>
          <w:p w14:paraId="06D461FE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Вводит и редактирует формулы;</w:t>
            </w:r>
          </w:p>
          <w:p w14:paraId="1CC001BA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Строит диаграммы и графики.</w:t>
            </w:r>
          </w:p>
          <w:p w14:paraId="0D0EF5BE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простейшую базу данных, при помощи СУБД;</w:t>
            </w:r>
          </w:p>
          <w:p w14:paraId="11F64435" w14:textId="77777777" w:rsidR="00FB6003" w:rsidRPr="003F7DB7" w:rsidRDefault="00FB6003" w:rsidP="00FB6003">
            <w:pPr>
              <w:numPr>
                <w:ilvl w:val="0"/>
                <w:numId w:val="28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таблицы;</w:t>
            </w:r>
          </w:p>
          <w:p w14:paraId="2FA351FD" w14:textId="77777777" w:rsidR="00FB6003" w:rsidRPr="003F7DB7" w:rsidRDefault="00FB6003" w:rsidP="00FB6003">
            <w:pPr>
              <w:numPr>
                <w:ilvl w:val="0"/>
                <w:numId w:val="28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Формирует запросы на основе созданных таблиц;</w:t>
            </w:r>
          </w:p>
          <w:p w14:paraId="278D1B3F" w14:textId="77777777" w:rsidR="00FB6003" w:rsidRPr="003F7DB7" w:rsidRDefault="00FB6003" w:rsidP="00FB6003">
            <w:pPr>
              <w:numPr>
                <w:ilvl w:val="0"/>
                <w:numId w:val="28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формы;</w:t>
            </w:r>
          </w:p>
          <w:p w14:paraId="6B5B0C89" w14:textId="77777777" w:rsidR="00FB6003" w:rsidRPr="003F7DB7" w:rsidRDefault="00FB6003" w:rsidP="00FB6003">
            <w:pPr>
              <w:numPr>
                <w:ilvl w:val="0"/>
                <w:numId w:val="28"/>
              </w:numPr>
              <w:snapToGrid w:val="0"/>
              <w:spacing w:after="120" w:line="240" w:lineRule="auto"/>
              <w:ind w:left="318" w:firstLine="0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отчеты.</w:t>
            </w:r>
          </w:p>
        </w:tc>
        <w:tc>
          <w:tcPr>
            <w:tcW w:w="1805" w:type="dxa"/>
          </w:tcPr>
          <w:p w14:paraId="1EFCDD02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Устный опрос,</w:t>
            </w:r>
          </w:p>
          <w:p w14:paraId="65B7454E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тест,</w:t>
            </w:r>
          </w:p>
          <w:p w14:paraId="42EAA84A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практическая работа.</w:t>
            </w:r>
          </w:p>
        </w:tc>
      </w:tr>
      <w:tr w:rsidR="00FB6003" w:rsidRPr="003F7DB7" w14:paraId="2AD6CB86" w14:textId="77777777" w:rsidTr="00F43FC5">
        <w:trPr>
          <w:jc w:val="center"/>
        </w:trPr>
        <w:tc>
          <w:tcPr>
            <w:tcW w:w="2668" w:type="dxa"/>
          </w:tcPr>
          <w:p w14:paraId="1E4DFF13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Наглядно представлять числовые показатели и динамику их изменения с помощью программ деловой графики;</w:t>
            </w:r>
          </w:p>
          <w:p w14:paraId="313F3EF7" w14:textId="77777777" w:rsidR="00FB6003" w:rsidRPr="003F7DB7" w:rsidRDefault="00FB6003" w:rsidP="00F43FC5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</w:p>
        </w:tc>
        <w:tc>
          <w:tcPr>
            <w:tcW w:w="5671" w:type="dxa"/>
          </w:tcPr>
          <w:p w14:paraId="625F5302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с системой управления базами данных:</w:t>
            </w:r>
          </w:p>
          <w:p w14:paraId="7E00664A" w14:textId="77777777" w:rsidR="00FB6003" w:rsidRPr="003F7DB7" w:rsidRDefault="00FB6003" w:rsidP="00FB6003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и редактирует таблицы;</w:t>
            </w:r>
          </w:p>
          <w:p w14:paraId="70611AAB" w14:textId="77777777" w:rsidR="00FB6003" w:rsidRPr="003F7DB7" w:rsidRDefault="00FB6003" w:rsidP="00FB6003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Изменяет тип данных в таблице;</w:t>
            </w:r>
          </w:p>
          <w:p w14:paraId="584900A4" w14:textId="77777777" w:rsidR="00FB6003" w:rsidRPr="003F7DB7" w:rsidRDefault="00FB6003" w:rsidP="00FB6003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Сортирует данные в таблице;</w:t>
            </w:r>
          </w:p>
          <w:p w14:paraId="03AA6A6D" w14:textId="77777777" w:rsidR="00FB6003" w:rsidRPr="003F7DB7" w:rsidRDefault="00FB6003" w:rsidP="00FB6003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запросы, учитывая условия поиска;</w:t>
            </w:r>
          </w:p>
          <w:p w14:paraId="3BC178B7" w14:textId="77777777" w:rsidR="00FB6003" w:rsidRPr="003F7DB7" w:rsidRDefault="00FB6003" w:rsidP="00FB6003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отчеты;</w:t>
            </w:r>
          </w:p>
          <w:p w14:paraId="0840E943" w14:textId="77777777" w:rsidR="00FB6003" w:rsidRPr="003F7DB7" w:rsidRDefault="00FB6003" w:rsidP="00FB6003">
            <w:pPr>
              <w:numPr>
                <w:ilvl w:val="0"/>
                <w:numId w:val="11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формы.</w:t>
            </w:r>
          </w:p>
          <w:p w14:paraId="3D416E94" w14:textId="77777777" w:rsidR="00FB6003" w:rsidRPr="003F7DB7" w:rsidRDefault="00FB6003" w:rsidP="00F43FC5">
            <w:pPr>
              <w:snapToGrid w:val="0"/>
              <w:spacing w:after="120" w:line="240" w:lineRule="auto"/>
              <w:ind w:left="283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123C094C" w14:textId="77777777" w:rsidR="00FB6003" w:rsidRPr="003F7DB7" w:rsidRDefault="00FB6003" w:rsidP="00F43FC5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Работает в табличном процессоре:</w:t>
            </w:r>
          </w:p>
          <w:p w14:paraId="243D60CF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Создает и редактирует таблицы;</w:t>
            </w:r>
          </w:p>
          <w:p w14:paraId="61B7A184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Задает условия поиска в таблице;</w:t>
            </w:r>
          </w:p>
          <w:p w14:paraId="5CBC2742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Сортирует данные;</w:t>
            </w:r>
          </w:p>
          <w:p w14:paraId="393AF4CE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Вводит и редактирует формулы;</w:t>
            </w:r>
          </w:p>
          <w:p w14:paraId="25CE56E8" w14:textId="77777777" w:rsidR="00FB6003" w:rsidRPr="003F7DB7" w:rsidRDefault="00FB6003" w:rsidP="00FB6003">
            <w:pPr>
              <w:numPr>
                <w:ilvl w:val="0"/>
                <w:numId w:val="24"/>
              </w:num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Строит диаграммы и графики.</w:t>
            </w:r>
          </w:p>
        </w:tc>
        <w:tc>
          <w:tcPr>
            <w:tcW w:w="1805" w:type="dxa"/>
          </w:tcPr>
          <w:p w14:paraId="77E8D479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Практическая работа.</w:t>
            </w:r>
          </w:p>
          <w:p w14:paraId="3A2C3020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3F135E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6003" w:rsidRPr="003F7DB7" w14:paraId="2785BF53" w14:textId="77777777" w:rsidTr="00F43FC5">
        <w:trPr>
          <w:jc w:val="center"/>
        </w:trPr>
        <w:tc>
          <w:tcPr>
            <w:tcW w:w="2668" w:type="dxa"/>
          </w:tcPr>
          <w:p w14:paraId="0D4AAD5F" w14:textId="77777777" w:rsidR="00FB6003" w:rsidRPr="003F7DB7" w:rsidRDefault="00FB6003" w:rsidP="00F43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Соблюдать правила техники безопасности и гигиенические рекомендации при использовании средств информационно-коммуникационных технологий (ИКТ);</w:t>
            </w:r>
          </w:p>
        </w:tc>
        <w:tc>
          <w:tcPr>
            <w:tcW w:w="5671" w:type="dxa"/>
          </w:tcPr>
          <w:p w14:paraId="04E9D940" w14:textId="77777777" w:rsidR="00FB6003" w:rsidRPr="003F7DB7" w:rsidRDefault="00FB6003" w:rsidP="00F43FC5">
            <w:pPr>
              <w:snapToGrid w:val="0"/>
              <w:spacing w:after="120" w:line="240" w:lineRule="auto"/>
              <w:ind w:left="34"/>
              <w:jc w:val="both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</w:rPr>
              <w:t>Настраивает устройства компьютера при использовании программ, учитывая гигиенические рекомендации, соблюдая правила техники безопасности в кабинете информатики;</w:t>
            </w:r>
          </w:p>
          <w:p w14:paraId="1A402785" w14:textId="77777777" w:rsidR="00FB6003" w:rsidRPr="003F7DB7" w:rsidRDefault="00FB6003" w:rsidP="00F43FC5">
            <w:pPr>
              <w:snapToGrid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5" w:type="dxa"/>
          </w:tcPr>
          <w:p w14:paraId="2A38E6CB" w14:textId="77777777" w:rsidR="00FB6003" w:rsidRPr="003F7DB7" w:rsidRDefault="00FB6003" w:rsidP="00F43FC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F7DB7">
              <w:rPr>
                <w:rFonts w:ascii="Times New Roman" w:eastAsia="Times New Roman" w:hAnsi="Times New Roman" w:cs="Times New Roman"/>
                <w:bCs/>
              </w:rPr>
              <w:t>Интерпретация результатов наблюдений за обучающимися.</w:t>
            </w:r>
          </w:p>
          <w:p w14:paraId="63FACC8A" w14:textId="77777777" w:rsidR="00FB6003" w:rsidRPr="003F7DB7" w:rsidRDefault="00FB6003" w:rsidP="00F43FC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10989ED" w14:textId="77777777" w:rsidR="00FB6003" w:rsidRDefault="00FB6003" w:rsidP="00F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FD1A78" w14:textId="77777777" w:rsidR="00FB6003" w:rsidRPr="005D3EA2" w:rsidRDefault="00FB6003" w:rsidP="00FB6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9ED517A" w14:textId="77777777" w:rsidR="00FB6003" w:rsidRPr="00BE27F0" w:rsidRDefault="00FB6003" w:rsidP="00FB600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D46C5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14:paraId="705B6DBD" w14:textId="77777777" w:rsidR="00FB6003" w:rsidRDefault="00FB6003" w:rsidP="00FB6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14:paraId="7E8DE33E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#1</w:t>
      </w:r>
    </w:p>
    <w:p w14:paraId="2453BDD5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14:paraId="3BA6550B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Последовательность команд, которую выполняет компьютер в процессе обработке информации, называется...</w:t>
      </w:r>
      <w:r w:rsidRPr="00C46B24">
        <w:rPr>
          <w:rFonts w:ascii="Times New Roman" w:hAnsi="Times New Roman" w:cs="Times New Roman"/>
          <w:color w:val="000000"/>
          <w:sz w:val="24"/>
          <w:szCs w:val="24"/>
        </w:rPr>
        <w:br/>
        <w:t>Ответ ввести с маленькой буквы в именительном падеже</w:t>
      </w:r>
    </w:p>
    <w:p w14:paraId="77195777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23D7395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Запишите ответ:</w:t>
      </w:r>
    </w:p>
    <w:p w14:paraId="2A87DEA4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</w:p>
    <w:p w14:paraId="3975064E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7FB82C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#2</w:t>
      </w:r>
    </w:p>
    <w:p w14:paraId="13C96806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14:paraId="30A86135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которое руководит слаженной работой всех элементов компьютерной системы, как на аппаратном уровне, так и на программном, называется...</w:t>
      </w:r>
    </w:p>
    <w:p w14:paraId="46A5FC7B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14:paraId="68D3C66F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14:paraId="1F7082AB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14:paraId="3A5194A4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14:paraId="66C02C18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56890B9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</w:pPr>
      <w:r w:rsidRPr="00C46B24">
        <w:rPr>
          <w:rFonts w:ascii="Times New Roman" w:hAnsi="Times New Roman" w:cs="Times New Roman"/>
          <w:b/>
          <w:bCs/>
          <w:color w:val="800000"/>
          <w:sz w:val="24"/>
          <w:szCs w:val="24"/>
          <w:u w:val="single"/>
        </w:rPr>
        <w:t>Задание #3</w:t>
      </w:r>
    </w:p>
    <w:p w14:paraId="4784FAA6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Вопрос:</w:t>
      </w:r>
    </w:p>
    <w:p w14:paraId="53908C71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Программное обеспечение, предназначенное для выполнения конкретных задач пользователя, называется...</w:t>
      </w:r>
    </w:p>
    <w:p w14:paraId="6B68B898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Выберите один из 3 вариантов ответа:</w:t>
      </w:r>
    </w:p>
    <w:p w14:paraId="2B7E8E7D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1) системным</w:t>
      </w:r>
    </w:p>
    <w:p w14:paraId="312D2136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2) прикладным</w:t>
      </w:r>
    </w:p>
    <w:p w14:paraId="2B5FD941" w14:textId="77777777" w:rsidR="00FB6003" w:rsidRPr="00C46B24" w:rsidRDefault="00FB6003" w:rsidP="00FB600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46B24">
        <w:rPr>
          <w:rFonts w:ascii="Times New Roman" w:hAnsi="Times New Roman" w:cs="Times New Roman"/>
          <w:color w:val="000000"/>
          <w:sz w:val="24"/>
          <w:szCs w:val="24"/>
        </w:rPr>
        <w:t>3) инструментарием программирования</w:t>
      </w:r>
    </w:p>
    <w:p w14:paraId="171E54C7" w14:textId="77777777" w:rsidR="00FB6003" w:rsidRDefault="00FB6003" w:rsidP="00FB6003">
      <w:pPr>
        <w:rPr>
          <w:rFonts w:ascii="Times New Roman" w:hAnsi="Times New Roman" w:cs="Times New Roman"/>
          <w:b/>
          <w:sz w:val="24"/>
          <w:szCs w:val="24"/>
        </w:rPr>
      </w:pPr>
    </w:p>
    <w:p w14:paraId="01A718AF" w14:textId="77777777" w:rsidR="00FB6003" w:rsidRDefault="00FB6003" w:rsidP="00FB60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Практические работы</w:t>
      </w:r>
    </w:p>
    <w:p w14:paraId="026AA282" w14:textId="77777777" w:rsidR="00FB6003" w:rsidRPr="006C0767" w:rsidRDefault="00FB6003" w:rsidP="00FB6003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 w:rsidRPr="006C0767">
        <w:rPr>
          <w:rFonts w:ascii="Times New Roman" w:hAnsi="Times New Roman" w:cs="Times New Roman"/>
          <w:b/>
          <w:bCs/>
          <w:iCs/>
          <w:sz w:val="24"/>
          <w:szCs w:val="24"/>
        </w:rPr>
        <w:t>. Использование инструмента «Овальная область»</w:t>
      </w:r>
    </w:p>
    <w:p w14:paraId="4FE8F9CB" w14:textId="77777777" w:rsidR="00FB6003" w:rsidRPr="006C0767" w:rsidRDefault="00FB6003" w:rsidP="00FB60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767">
        <w:rPr>
          <w:rFonts w:ascii="Times New Roman" w:hAnsi="Times New Roman" w:cs="Times New Roman"/>
          <w:b/>
          <w:bCs/>
          <w:sz w:val="24"/>
          <w:szCs w:val="24"/>
          <w:lang w:val="en-US"/>
        </w:rPr>
        <w:t>(Elliptical Marquee Tool)</w:t>
      </w:r>
    </w:p>
    <w:tbl>
      <w:tblPr>
        <w:tblW w:w="10968" w:type="dxa"/>
        <w:jc w:val="center"/>
        <w:tblCellSpacing w:w="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51"/>
        <w:gridCol w:w="5991"/>
        <w:gridCol w:w="2826"/>
      </w:tblGrid>
      <w:tr w:rsidR="00FB6003" w:rsidRPr="006C0767" w14:paraId="2861C2FF" w14:textId="77777777" w:rsidTr="00F43FC5">
        <w:trPr>
          <w:tblCellSpacing w:w="37" w:type="dxa"/>
          <w:jc w:val="center"/>
        </w:trPr>
        <w:tc>
          <w:tcPr>
            <w:tcW w:w="0" w:type="auto"/>
            <w:vAlign w:val="center"/>
          </w:tcPr>
          <w:p w14:paraId="37C3B84C" w14:textId="77777777" w:rsidR="00FB6003" w:rsidRPr="006C0767" w:rsidRDefault="00FB6003" w:rsidP="00F43FC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532AFBC" wp14:editId="348CAEA4">
                  <wp:extent cx="1276350" cy="1625599"/>
                  <wp:effectExtent l="19050" t="0" r="0" b="0"/>
                  <wp:docPr id="158" name="Рисунок 158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16255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6A821B24" w14:textId="77777777" w:rsidR="00FB6003" w:rsidRPr="006C0767" w:rsidRDefault="00FB6003" w:rsidP="00FB6003">
            <w:pPr>
              <w:numPr>
                <w:ilvl w:val="0"/>
                <w:numId w:val="35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Откройте соответствующее изображение в программе  P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otoshop (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File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Open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– Выбрать папку «Картинки для фотошопа» - выбрать соответствующую фотографию);</w:t>
            </w:r>
          </w:p>
          <w:p w14:paraId="1C58249F" w14:textId="77777777" w:rsidR="00FB6003" w:rsidRPr="006C0767" w:rsidRDefault="00FB6003" w:rsidP="00FB6003">
            <w:pPr>
              <w:numPr>
                <w:ilvl w:val="0"/>
                <w:numId w:val="35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Выберите инструмент </w:t>
            </w:r>
            <w:r w:rsidRPr="006C0767">
              <w:rPr>
                <w:rFonts w:ascii="Times New Roman" w:hAnsi="Times New Roman" w:cs="Times New Roman"/>
                <w:bCs/>
                <w:sz w:val="24"/>
                <w:szCs w:val="24"/>
              </w:rPr>
              <w:t>выделения «Овальная область» (EllipticalMarqueeTool)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и выделите часть портрета;</w:t>
            </w:r>
          </w:p>
          <w:p w14:paraId="7C81BADB" w14:textId="77777777" w:rsidR="00FB6003" w:rsidRPr="006C0767" w:rsidRDefault="00FB6003" w:rsidP="00FB6003">
            <w:pPr>
              <w:numPr>
                <w:ilvl w:val="0"/>
                <w:numId w:val="35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Выполните команду Edit/ Copy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14:paraId="17EA4E42" w14:textId="77777777" w:rsidR="00FB6003" w:rsidRPr="006C0767" w:rsidRDefault="00FB6003" w:rsidP="00FB6003">
            <w:pPr>
              <w:numPr>
                <w:ilvl w:val="0"/>
                <w:numId w:val="35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 xml:space="preserve"> Создайте новый файл и вставьте туда скопированное изображение;</w:t>
            </w:r>
          </w:p>
          <w:p w14:paraId="12C906A2" w14:textId="77777777" w:rsidR="00FB6003" w:rsidRPr="006C0767" w:rsidRDefault="00FB6003" w:rsidP="00FB6003">
            <w:pPr>
              <w:numPr>
                <w:ilvl w:val="0"/>
                <w:numId w:val="35"/>
              </w:numPr>
              <w:tabs>
                <w:tab w:val="clear" w:pos="720"/>
                <w:tab w:val="num" w:pos="462"/>
              </w:tabs>
              <w:spacing w:after="0"/>
              <w:ind w:left="320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Сохраните получившееся изображение в папке со своим именем в формате .</w:t>
            </w:r>
            <w:r w:rsidRPr="006C07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JPEG</w:t>
            </w:r>
            <w:r w:rsidRPr="006C07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10215C" w14:textId="77777777" w:rsidR="00FB6003" w:rsidRPr="006C0767" w:rsidRDefault="00FB6003" w:rsidP="00F4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715" w:type="dxa"/>
            <w:vAlign w:val="center"/>
          </w:tcPr>
          <w:p w14:paraId="16DC9C38" w14:textId="77777777" w:rsidR="00FB6003" w:rsidRPr="006C0767" w:rsidRDefault="00FB6003" w:rsidP="00F43F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76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1414A06C" wp14:editId="765B16B7">
                  <wp:extent cx="1239113" cy="1590675"/>
                  <wp:effectExtent l="19050" t="0" r="0" b="0"/>
                  <wp:docPr id="15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 l="22972" t="10368" r="41031" b="65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64" cy="159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828262" w14:textId="77777777" w:rsidR="00FB6003" w:rsidRPr="00BE27F0" w:rsidRDefault="00FB6003" w:rsidP="00FB60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14:paraId="2ED0C9F6" w14:textId="77777777" w:rsidR="00FB6003" w:rsidRPr="00D30D27" w:rsidRDefault="00FB6003" w:rsidP="00FB60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14:paraId="1AE0AC79" w14:textId="77777777" w:rsidR="00FB6003" w:rsidRPr="00D30D27" w:rsidRDefault="00FB6003" w:rsidP="00FB60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D27">
        <w:rPr>
          <w:rFonts w:ascii="Times New Roman" w:hAnsi="Times New Roman" w:cs="Times New Roman"/>
          <w:sz w:val="24"/>
          <w:szCs w:val="24"/>
        </w:rPr>
        <w:t>Текущая работа студента включает:</w:t>
      </w:r>
    </w:p>
    <w:p w14:paraId="38456A16" w14:textId="77777777" w:rsidR="00FB6003" w:rsidRPr="00B6529F" w:rsidRDefault="00FB6003" w:rsidP="00FB6003">
      <w:pPr>
        <w:pStyle w:val="aff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индивидуальные консультации с преподавателем в течение семестра, собеседование по текущим практическим заданиям;</w:t>
      </w:r>
    </w:p>
    <w:p w14:paraId="5A039672" w14:textId="77777777" w:rsidR="00FB6003" w:rsidRPr="00B6529F" w:rsidRDefault="00FB6003" w:rsidP="00FB6003">
      <w:pPr>
        <w:pStyle w:val="aff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 xml:space="preserve">подготовку к практическим занятиям, углубленное изучение отдельных тем и вопросов курса; </w:t>
      </w:r>
    </w:p>
    <w:p w14:paraId="56AF860E" w14:textId="77777777" w:rsidR="00FB6003" w:rsidRPr="00B6529F" w:rsidRDefault="00FB6003" w:rsidP="00FB6003">
      <w:pPr>
        <w:pStyle w:val="aff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выполнение самостоятельных заданий;</w:t>
      </w:r>
    </w:p>
    <w:p w14:paraId="26B69D7B" w14:textId="77777777" w:rsidR="00FB6003" w:rsidRPr="00B6529F" w:rsidRDefault="00FB6003" w:rsidP="00FB6003">
      <w:pPr>
        <w:pStyle w:val="aff1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B6529F">
        <w:rPr>
          <w:rFonts w:ascii="Times New Roman" w:hAnsi="Times New Roman"/>
          <w:sz w:val="24"/>
          <w:szCs w:val="24"/>
        </w:rPr>
        <w:t>подготовку к аттестации по дисциплине.</w:t>
      </w:r>
    </w:p>
    <w:p w14:paraId="46C43BB8" w14:textId="77777777" w:rsidR="00FB6003" w:rsidRDefault="00FB6003" w:rsidP="00FB600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7133D8FC" w14:textId="77777777" w:rsidR="00FB6003" w:rsidRPr="00B6529F" w:rsidRDefault="00FB6003" w:rsidP="00FB6003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B6529F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FB6003" w:rsidRPr="00411E19" w14:paraId="5E58B689" w14:textId="77777777" w:rsidTr="00F43FC5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D181EE6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166585D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FB6003" w:rsidRPr="00411E19" w14:paraId="0BB53FB7" w14:textId="77777777" w:rsidTr="00F43FC5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C5F7BF1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6227BAE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33EFA5B7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FB6003" w:rsidRPr="00411E19" w14:paraId="4226AFF9" w14:textId="77777777" w:rsidTr="00F43FC5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14:paraId="435A07FA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14:paraId="6FF0DA02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14:paraId="05E876EA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FB6003" w:rsidRPr="00411E19" w14:paraId="03D6485B" w14:textId="77777777" w:rsidTr="00F43FC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6139A970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14:paraId="7C26208D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14:paraId="5DBBAC85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FB6003" w:rsidRPr="00411E19" w14:paraId="43DD2805" w14:textId="77777777" w:rsidTr="00F43FC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4EA27CF6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-60</w:t>
            </w:r>
          </w:p>
        </w:tc>
        <w:tc>
          <w:tcPr>
            <w:tcW w:w="2318" w:type="dxa"/>
            <w:vAlign w:val="center"/>
          </w:tcPr>
          <w:p w14:paraId="4AA0C228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14:paraId="14455BBD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FB6003" w:rsidRPr="00411E19" w14:paraId="7F87A641" w14:textId="77777777" w:rsidTr="00F43FC5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14:paraId="165510CD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18" w:type="dxa"/>
            <w:vAlign w:val="center"/>
          </w:tcPr>
          <w:p w14:paraId="587238CD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30F9F062" w14:textId="77777777" w:rsidR="00FB6003" w:rsidRPr="00411E19" w:rsidRDefault="00FB6003" w:rsidP="00F43FC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 w:rsidRPr="00411E1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</w:tbl>
    <w:p w14:paraId="120216D5" w14:textId="77777777" w:rsidR="00AE5169" w:rsidRPr="00534A8F" w:rsidRDefault="00AE5169" w:rsidP="003F7DB7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AE5169" w:rsidRPr="00534A8F" w:rsidSect="00F43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F71682" w14:textId="77777777" w:rsidR="00E92B79" w:rsidRDefault="00E92B79" w:rsidP="00D16078">
      <w:pPr>
        <w:spacing w:after="0" w:line="240" w:lineRule="auto"/>
      </w:pPr>
      <w:r>
        <w:separator/>
      </w:r>
    </w:p>
  </w:endnote>
  <w:endnote w:type="continuationSeparator" w:id="0">
    <w:p w14:paraId="6145E95F" w14:textId="77777777" w:rsidR="00E92B79" w:rsidRDefault="00E92B79" w:rsidP="00D16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811579"/>
    </w:sdtPr>
    <w:sdtEndPr/>
    <w:sdtContent>
      <w:p w14:paraId="4EFE7692" w14:textId="77777777" w:rsidR="00606CA8" w:rsidRDefault="00CB600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E1A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13179536" w14:textId="77777777" w:rsidR="00606CA8" w:rsidRDefault="00606CA8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E6DE5" w14:textId="77777777" w:rsidR="00606CA8" w:rsidRDefault="005158FC" w:rsidP="001D4F66">
    <w:pPr>
      <w:pStyle w:val="af4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 w:rsidR="00606CA8">
      <w:rPr>
        <w:rStyle w:val="af6"/>
      </w:rPr>
      <w:instrText xml:space="preserve">PAGE  </w:instrText>
    </w:r>
    <w:r>
      <w:rPr>
        <w:rStyle w:val="af6"/>
      </w:rPr>
      <w:fldChar w:fldCharType="end"/>
    </w:r>
  </w:p>
  <w:p w14:paraId="10EAA610" w14:textId="77777777" w:rsidR="00606CA8" w:rsidRDefault="00606CA8" w:rsidP="001D4F66">
    <w:pPr>
      <w:pStyle w:val="af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3450127"/>
    </w:sdtPr>
    <w:sdtEndPr/>
    <w:sdtContent>
      <w:p w14:paraId="0CD4EAE5" w14:textId="77777777" w:rsidR="00606CA8" w:rsidRDefault="00CB600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6E1A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5F43FEA6" w14:textId="77777777" w:rsidR="00606CA8" w:rsidRDefault="00606CA8" w:rsidP="001D4F66">
    <w:pPr>
      <w:pStyle w:val="af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B9587" w14:textId="77777777" w:rsidR="00E92B79" w:rsidRDefault="00E92B79" w:rsidP="00D16078">
      <w:pPr>
        <w:spacing w:after="0" w:line="240" w:lineRule="auto"/>
      </w:pPr>
      <w:r>
        <w:separator/>
      </w:r>
    </w:p>
  </w:footnote>
  <w:footnote w:type="continuationSeparator" w:id="0">
    <w:p w14:paraId="7628C40E" w14:textId="77777777" w:rsidR="00E92B79" w:rsidRDefault="00E92B79" w:rsidP="00D16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91619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1725D"/>
    <w:multiLevelType w:val="hybridMultilevel"/>
    <w:tmpl w:val="3D0A13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 w15:restartNumberingAfterBreak="0">
    <w:nsid w:val="1EB24113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91BA0"/>
    <w:multiLevelType w:val="hybridMultilevel"/>
    <w:tmpl w:val="716C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820CF"/>
    <w:multiLevelType w:val="hybridMultilevel"/>
    <w:tmpl w:val="B46AE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F255C"/>
    <w:multiLevelType w:val="hybridMultilevel"/>
    <w:tmpl w:val="E182C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130F"/>
    <w:multiLevelType w:val="hybridMultilevel"/>
    <w:tmpl w:val="B6E28B6E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23CAC"/>
    <w:multiLevelType w:val="hybridMultilevel"/>
    <w:tmpl w:val="31CEF116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70846"/>
    <w:multiLevelType w:val="hybridMultilevel"/>
    <w:tmpl w:val="168EB7F6"/>
    <w:lvl w:ilvl="0" w:tplc="A7367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04F03"/>
    <w:multiLevelType w:val="hybridMultilevel"/>
    <w:tmpl w:val="CF58FC34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F151F"/>
    <w:multiLevelType w:val="multilevel"/>
    <w:tmpl w:val="B3EE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691EAC"/>
    <w:multiLevelType w:val="hybridMultilevel"/>
    <w:tmpl w:val="732CF1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EE3577"/>
    <w:multiLevelType w:val="hybridMultilevel"/>
    <w:tmpl w:val="BCAA3EC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36906A5D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813152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8A0162"/>
    <w:multiLevelType w:val="hybridMultilevel"/>
    <w:tmpl w:val="76C4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668AC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B06BF8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BE5D3D"/>
    <w:multiLevelType w:val="hybridMultilevel"/>
    <w:tmpl w:val="89D09516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5D036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568CF"/>
    <w:multiLevelType w:val="hybridMultilevel"/>
    <w:tmpl w:val="5C7C7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63741EC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C4396"/>
    <w:multiLevelType w:val="hybridMultilevel"/>
    <w:tmpl w:val="38A8D6F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8FF7BAF"/>
    <w:multiLevelType w:val="hybridMultilevel"/>
    <w:tmpl w:val="90662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93405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7D5938"/>
    <w:multiLevelType w:val="hybridMultilevel"/>
    <w:tmpl w:val="CDB299B8"/>
    <w:lvl w:ilvl="0" w:tplc="AFB6450C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52B5D7E"/>
    <w:multiLevelType w:val="hybridMultilevel"/>
    <w:tmpl w:val="A7FC0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01845"/>
    <w:multiLevelType w:val="hybridMultilevel"/>
    <w:tmpl w:val="AD342B80"/>
    <w:lvl w:ilvl="0" w:tplc="94ECAA38">
      <w:start w:val="1"/>
      <w:numFmt w:val="decimal"/>
      <w:lvlText w:val="%1."/>
      <w:lvlJc w:val="left"/>
      <w:pPr>
        <w:ind w:left="138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625707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76AA2"/>
    <w:multiLevelType w:val="hybridMultilevel"/>
    <w:tmpl w:val="373695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F00A2F"/>
    <w:multiLevelType w:val="hybridMultilevel"/>
    <w:tmpl w:val="9C947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CA2575"/>
    <w:multiLevelType w:val="hybridMultilevel"/>
    <w:tmpl w:val="B6F6A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5C28E3"/>
    <w:multiLevelType w:val="hybridMultilevel"/>
    <w:tmpl w:val="B1BC1EBC"/>
    <w:lvl w:ilvl="0" w:tplc="BCA454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A65C24"/>
    <w:multiLevelType w:val="hybridMultilevel"/>
    <w:tmpl w:val="15FA6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6"/>
  </w:num>
  <w:num w:numId="3">
    <w:abstractNumId w:val="24"/>
  </w:num>
  <w:num w:numId="4">
    <w:abstractNumId w:val="2"/>
  </w:num>
  <w:num w:numId="5">
    <w:abstractNumId w:val="4"/>
  </w:num>
  <w:num w:numId="6">
    <w:abstractNumId w:val="28"/>
  </w:num>
  <w:num w:numId="7">
    <w:abstractNumId w:val="22"/>
  </w:num>
  <w:num w:numId="8">
    <w:abstractNumId w:val="5"/>
  </w:num>
  <w:num w:numId="9">
    <w:abstractNumId w:val="7"/>
  </w:num>
  <w:num w:numId="10">
    <w:abstractNumId w:val="10"/>
  </w:num>
  <w:num w:numId="11">
    <w:abstractNumId w:val="21"/>
  </w:num>
  <w:num w:numId="12">
    <w:abstractNumId w:val="33"/>
  </w:num>
  <w:num w:numId="13">
    <w:abstractNumId w:val="9"/>
  </w:num>
  <w:num w:numId="14">
    <w:abstractNumId w:val="8"/>
  </w:num>
  <w:num w:numId="15">
    <w:abstractNumId w:val="26"/>
  </w:num>
  <w:num w:numId="16">
    <w:abstractNumId w:val="0"/>
  </w:num>
  <w:num w:numId="17">
    <w:abstractNumId w:val="27"/>
  </w:num>
  <w:num w:numId="18">
    <w:abstractNumId w:val="12"/>
  </w:num>
  <w:num w:numId="19">
    <w:abstractNumId w:val="18"/>
  </w:num>
  <w:num w:numId="20">
    <w:abstractNumId w:val="3"/>
  </w:num>
  <w:num w:numId="21">
    <w:abstractNumId w:val="20"/>
  </w:num>
  <w:num w:numId="22">
    <w:abstractNumId w:val="16"/>
  </w:num>
  <w:num w:numId="23">
    <w:abstractNumId w:val="15"/>
  </w:num>
  <w:num w:numId="24">
    <w:abstractNumId w:val="13"/>
  </w:num>
  <w:num w:numId="25">
    <w:abstractNumId w:val="31"/>
  </w:num>
  <w:num w:numId="26">
    <w:abstractNumId w:val="17"/>
  </w:num>
  <w:num w:numId="27">
    <w:abstractNumId w:val="34"/>
  </w:num>
  <w:num w:numId="28">
    <w:abstractNumId w:val="1"/>
  </w:num>
  <w:num w:numId="29">
    <w:abstractNumId w:val="30"/>
  </w:num>
  <w:num w:numId="30">
    <w:abstractNumId w:val="29"/>
  </w:num>
  <w:num w:numId="31">
    <w:abstractNumId w:val="14"/>
  </w:num>
  <w:num w:numId="32">
    <w:abstractNumId w:val="25"/>
  </w:num>
  <w:num w:numId="33">
    <w:abstractNumId w:val="23"/>
  </w:num>
  <w:num w:numId="34">
    <w:abstractNumId w:val="19"/>
  </w:num>
  <w:num w:numId="35">
    <w:abstractNumId w:val="11"/>
  </w:num>
  <w:num w:numId="36">
    <w:abstractNumId w:val="36"/>
  </w:num>
  <w:num w:numId="37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695"/>
    <w:rsid w:val="00014CA3"/>
    <w:rsid w:val="000713A7"/>
    <w:rsid w:val="00087AB5"/>
    <w:rsid w:val="000915BA"/>
    <w:rsid w:val="00094121"/>
    <w:rsid w:val="000A4E75"/>
    <w:rsid w:val="000B7181"/>
    <w:rsid w:val="000C6A50"/>
    <w:rsid w:val="000D500D"/>
    <w:rsid w:val="000F2FCB"/>
    <w:rsid w:val="00106C24"/>
    <w:rsid w:val="00117337"/>
    <w:rsid w:val="00122013"/>
    <w:rsid w:val="00133EE6"/>
    <w:rsid w:val="001360B7"/>
    <w:rsid w:val="0016757A"/>
    <w:rsid w:val="00195060"/>
    <w:rsid w:val="001C7C2F"/>
    <w:rsid w:val="001D3191"/>
    <w:rsid w:val="001D4F66"/>
    <w:rsid w:val="001F2138"/>
    <w:rsid w:val="001F7795"/>
    <w:rsid w:val="002003A3"/>
    <w:rsid w:val="002106FA"/>
    <w:rsid w:val="002113D2"/>
    <w:rsid w:val="0027262E"/>
    <w:rsid w:val="002B49B2"/>
    <w:rsid w:val="002C4A76"/>
    <w:rsid w:val="00313CFD"/>
    <w:rsid w:val="00330243"/>
    <w:rsid w:val="003476E1"/>
    <w:rsid w:val="00375F0B"/>
    <w:rsid w:val="00377816"/>
    <w:rsid w:val="00392F10"/>
    <w:rsid w:val="003B1582"/>
    <w:rsid w:val="003B7103"/>
    <w:rsid w:val="003C4155"/>
    <w:rsid w:val="003D0BEB"/>
    <w:rsid w:val="003F1BB2"/>
    <w:rsid w:val="003F7DB7"/>
    <w:rsid w:val="0040200B"/>
    <w:rsid w:val="004144B7"/>
    <w:rsid w:val="00446CA2"/>
    <w:rsid w:val="00482992"/>
    <w:rsid w:val="004D6C41"/>
    <w:rsid w:val="004E0A78"/>
    <w:rsid w:val="005158FC"/>
    <w:rsid w:val="00524EE7"/>
    <w:rsid w:val="00544000"/>
    <w:rsid w:val="00546DC7"/>
    <w:rsid w:val="0056156B"/>
    <w:rsid w:val="00580EAD"/>
    <w:rsid w:val="005953DE"/>
    <w:rsid w:val="005C02CF"/>
    <w:rsid w:val="005D6E1A"/>
    <w:rsid w:val="005F5D7B"/>
    <w:rsid w:val="00603958"/>
    <w:rsid w:val="00606CA8"/>
    <w:rsid w:val="00632435"/>
    <w:rsid w:val="006366C8"/>
    <w:rsid w:val="006535A8"/>
    <w:rsid w:val="00654C60"/>
    <w:rsid w:val="00676FB3"/>
    <w:rsid w:val="00677D4F"/>
    <w:rsid w:val="00685055"/>
    <w:rsid w:val="00685EBD"/>
    <w:rsid w:val="006B07C4"/>
    <w:rsid w:val="006B5A31"/>
    <w:rsid w:val="006E2262"/>
    <w:rsid w:val="00741380"/>
    <w:rsid w:val="007503A3"/>
    <w:rsid w:val="007949F3"/>
    <w:rsid w:val="00814073"/>
    <w:rsid w:val="0083609A"/>
    <w:rsid w:val="0084333F"/>
    <w:rsid w:val="0084631D"/>
    <w:rsid w:val="00873968"/>
    <w:rsid w:val="00880421"/>
    <w:rsid w:val="008976CB"/>
    <w:rsid w:val="008B472B"/>
    <w:rsid w:val="008E11B0"/>
    <w:rsid w:val="008F07EA"/>
    <w:rsid w:val="008F5C66"/>
    <w:rsid w:val="008F72B8"/>
    <w:rsid w:val="0091575C"/>
    <w:rsid w:val="009663E7"/>
    <w:rsid w:val="009824BE"/>
    <w:rsid w:val="009C347D"/>
    <w:rsid w:val="009F611C"/>
    <w:rsid w:val="009F7C53"/>
    <w:rsid w:val="00A37279"/>
    <w:rsid w:val="00A5303A"/>
    <w:rsid w:val="00A55C18"/>
    <w:rsid w:val="00A702F4"/>
    <w:rsid w:val="00A7386A"/>
    <w:rsid w:val="00A83B37"/>
    <w:rsid w:val="00AC34BF"/>
    <w:rsid w:val="00AC5B23"/>
    <w:rsid w:val="00AD3F01"/>
    <w:rsid w:val="00AE5169"/>
    <w:rsid w:val="00B001C8"/>
    <w:rsid w:val="00B439DA"/>
    <w:rsid w:val="00B558C9"/>
    <w:rsid w:val="00B77F1D"/>
    <w:rsid w:val="00B81A8A"/>
    <w:rsid w:val="00B826EA"/>
    <w:rsid w:val="00B86685"/>
    <w:rsid w:val="00B972EF"/>
    <w:rsid w:val="00BB5F13"/>
    <w:rsid w:val="00BC32CE"/>
    <w:rsid w:val="00BC680E"/>
    <w:rsid w:val="00BD309B"/>
    <w:rsid w:val="00BE56C0"/>
    <w:rsid w:val="00BF10A7"/>
    <w:rsid w:val="00C3239B"/>
    <w:rsid w:val="00C323B0"/>
    <w:rsid w:val="00C363DC"/>
    <w:rsid w:val="00C415C9"/>
    <w:rsid w:val="00C418F9"/>
    <w:rsid w:val="00C51737"/>
    <w:rsid w:val="00C51C6C"/>
    <w:rsid w:val="00C53A43"/>
    <w:rsid w:val="00C54694"/>
    <w:rsid w:val="00C95E3F"/>
    <w:rsid w:val="00CA71AE"/>
    <w:rsid w:val="00CB600E"/>
    <w:rsid w:val="00CE6F41"/>
    <w:rsid w:val="00D16078"/>
    <w:rsid w:val="00D30D30"/>
    <w:rsid w:val="00D44A79"/>
    <w:rsid w:val="00D45EEC"/>
    <w:rsid w:val="00D46C55"/>
    <w:rsid w:val="00D55564"/>
    <w:rsid w:val="00D73D92"/>
    <w:rsid w:val="00D821F3"/>
    <w:rsid w:val="00D8240D"/>
    <w:rsid w:val="00DA3645"/>
    <w:rsid w:val="00DB3BDF"/>
    <w:rsid w:val="00DB4C68"/>
    <w:rsid w:val="00DB50B8"/>
    <w:rsid w:val="00DB7E26"/>
    <w:rsid w:val="00DC25A0"/>
    <w:rsid w:val="00DE234C"/>
    <w:rsid w:val="00DE7327"/>
    <w:rsid w:val="00DF3191"/>
    <w:rsid w:val="00DF341A"/>
    <w:rsid w:val="00E202A1"/>
    <w:rsid w:val="00E55B04"/>
    <w:rsid w:val="00E55FAE"/>
    <w:rsid w:val="00E82CD0"/>
    <w:rsid w:val="00E83638"/>
    <w:rsid w:val="00E84695"/>
    <w:rsid w:val="00E92B79"/>
    <w:rsid w:val="00EB186D"/>
    <w:rsid w:val="00EC6D31"/>
    <w:rsid w:val="00ED1B0D"/>
    <w:rsid w:val="00EE1B5B"/>
    <w:rsid w:val="00F0786D"/>
    <w:rsid w:val="00F329B5"/>
    <w:rsid w:val="00F42221"/>
    <w:rsid w:val="00F43FC5"/>
    <w:rsid w:val="00F454C5"/>
    <w:rsid w:val="00F4551F"/>
    <w:rsid w:val="00F70173"/>
    <w:rsid w:val="00F73E85"/>
    <w:rsid w:val="00F8116F"/>
    <w:rsid w:val="00FB6003"/>
    <w:rsid w:val="00FF6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288D2"/>
  <w15:docId w15:val="{9CCDBC57-A877-4D14-BE9C-C7FF344CA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0786D"/>
  </w:style>
  <w:style w:type="paragraph" w:styleId="10">
    <w:name w:val="heading 1"/>
    <w:basedOn w:val="a0"/>
    <w:next w:val="a0"/>
    <w:link w:val="11"/>
    <w:qFormat/>
    <w:rsid w:val="00E846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0"/>
    <w:next w:val="a0"/>
    <w:link w:val="20"/>
    <w:unhideWhenUsed/>
    <w:qFormat/>
    <w:rsid w:val="00E8469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nhideWhenUsed/>
    <w:qFormat/>
    <w:rsid w:val="00E8469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FB60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FB6003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FB600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FB6003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1"/>
    <w:link w:val="2"/>
    <w:rsid w:val="00E846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84695"/>
    <w:rPr>
      <w:rFonts w:ascii="Cambria" w:eastAsia="Times New Roman" w:hAnsi="Cambria" w:cs="Times New Roman"/>
      <w:b/>
      <w:bCs/>
      <w:sz w:val="26"/>
      <w:szCs w:val="26"/>
    </w:rPr>
  </w:style>
  <w:style w:type="numbering" w:customStyle="1" w:styleId="12">
    <w:name w:val="Нет списка1"/>
    <w:next w:val="a3"/>
    <w:semiHidden/>
    <w:rsid w:val="00E84695"/>
  </w:style>
  <w:style w:type="paragraph" w:styleId="a4">
    <w:name w:val="Normal (Web)"/>
    <w:basedOn w:val="a0"/>
    <w:uiPriority w:val="99"/>
    <w:rsid w:val="00E84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0"/>
    <w:rsid w:val="00E84695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basedOn w:val="a0"/>
    <w:link w:val="23"/>
    <w:rsid w:val="00E8469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E84695"/>
    <w:rPr>
      <w:b/>
      <w:bCs/>
    </w:rPr>
  </w:style>
  <w:style w:type="paragraph" w:styleId="a6">
    <w:name w:val="footnote text"/>
    <w:basedOn w:val="a0"/>
    <w:link w:val="a7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1"/>
    <w:link w:val="a6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footnote reference"/>
    <w:semiHidden/>
    <w:rsid w:val="00E84695"/>
    <w:rPr>
      <w:vertAlign w:val="superscript"/>
    </w:rPr>
  </w:style>
  <w:style w:type="paragraph" w:styleId="a9">
    <w:name w:val="Balloon Text"/>
    <w:basedOn w:val="a0"/>
    <w:link w:val="aa"/>
    <w:rsid w:val="00E8469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rsid w:val="00E84695"/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0"/>
    <w:link w:val="25"/>
    <w:rsid w:val="00E8469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rsid w:val="00E84695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ody Text"/>
    <w:basedOn w:val="a0"/>
    <w:link w:val="ac"/>
    <w:rsid w:val="00E846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1"/>
    <w:link w:val="ab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d">
    <w:name w:val="annotation reference"/>
    <w:semiHidden/>
    <w:rsid w:val="00E84695"/>
    <w:rPr>
      <w:sz w:val="16"/>
      <w:szCs w:val="16"/>
    </w:rPr>
  </w:style>
  <w:style w:type="paragraph" w:styleId="ae">
    <w:name w:val="annotation text"/>
    <w:basedOn w:val="a0"/>
    <w:link w:val="af"/>
    <w:semiHidden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1"/>
    <w:link w:val="ae"/>
    <w:semiHidden/>
    <w:rsid w:val="00E84695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semiHidden/>
    <w:rsid w:val="00E84695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E8469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2">
    <w:name w:val="Table Grid"/>
    <w:basedOn w:val="a2"/>
    <w:uiPriority w:val="59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нак"/>
    <w:basedOn w:val="a0"/>
    <w:rsid w:val="00E84695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3">
    <w:name w:val="Table Grid 1"/>
    <w:basedOn w:val="a2"/>
    <w:rsid w:val="00E84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footer"/>
    <w:basedOn w:val="a0"/>
    <w:link w:val="af5"/>
    <w:uiPriority w:val="99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Нижний колонтитул Знак"/>
    <w:basedOn w:val="a1"/>
    <w:link w:val="af4"/>
    <w:uiPriority w:val="99"/>
    <w:rsid w:val="00E84695"/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page number"/>
    <w:basedOn w:val="a1"/>
    <w:rsid w:val="00E84695"/>
  </w:style>
  <w:style w:type="paragraph" w:customStyle="1" w:styleId="26">
    <w:name w:val="Знак2"/>
    <w:basedOn w:val="a0"/>
    <w:rsid w:val="00E84695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header"/>
    <w:aliases w:val="Верхний колонтитул первой страницы"/>
    <w:basedOn w:val="a0"/>
    <w:link w:val="af8"/>
    <w:rsid w:val="00E846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Верхний колонтитул Знак"/>
    <w:aliases w:val="Верхний колонтитул первой страницы Знак"/>
    <w:basedOn w:val="a1"/>
    <w:link w:val="af7"/>
    <w:rsid w:val="00E84695"/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(2)_"/>
    <w:link w:val="28"/>
    <w:rsid w:val="00E84695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E84695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f9">
    <w:name w:val="Hyperlink"/>
    <w:uiPriority w:val="99"/>
    <w:rsid w:val="00E84695"/>
    <w:rPr>
      <w:color w:val="0000FF"/>
      <w:u w:val="single"/>
    </w:rPr>
  </w:style>
  <w:style w:type="paragraph" w:customStyle="1" w:styleId="Style28">
    <w:name w:val="Style28"/>
    <w:basedOn w:val="a0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uiPriority w:val="99"/>
    <w:rsid w:val="00E84695"/>
    <w:rPr>
      <w:rFonts w:ascii="Times New Roman" w:hAnsi="Times New Roman" w:cs="Times New Roman"/>
      <w:b/>
      <w:bCs/>
      <w:sz w:val="28"/>
      <w:szCs w:val="28"/>
    </w:rPr>
  </w:style>
  <w:style w:type="paragraph" w:customStyle="1" w:styleId="Style9">
    <w:name w:val="Style9"/>
    <w:basedOn w:val="a0"/>
    <w:uiPriority w:val="99"/>
    <w:rsid w:val="00E84695"/>
    <w:pPr>
      <w:widowControl w:val="0"/>
      <w:autoSpaceDE w:val="0"/>
      <w:autoSpaceDN w:val="0"/>
      <w:adjustRightInd w:val="0"/>
      <w:spacing w:after="0" w:line="317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E84695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2">
    <w:name w:val="Font Style42"/>
    <w:uiPriority w:val="99"/>
    <w:rsid w:val="00E84695"/>
    <w:rPr>
      <w:rFonts w:ascii="Times New Roman" w:hAnsi="Times New Roman" w:cs="Times New Roman"/>
      <w:b/>
      <w:bCs/>
      <w:sz w:val="26"/>
      <w:szCs w:val="26"/>
    </w:rPr>
  </w:style>
  <w:style w:type="paragraph" w:styleId="afa">
    <w:name w:val="Title"/>
    <w:basedOn w:val="a0"/>
    <w:link w:val="afb"/>
    <w:qFormat/>
    <w:rsid w:val="00E8469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b">
    <w:name w:val="Название Знак"/>
    <w:basedOn w:val="a1"/>
    <w:link w:val="afa"/>
    <w:rsid w:val="00E84695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0"/>
    <w:uiPriority w:val="99"/>
    <w:rsid w:val="00E8469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uiPriority w:val="99"/>
    <w:rsid w:val="00E84695"/>
    <w:rPr>
      <w:rFonts w:ascii="Times New Roman" w:hAnsi="Times New Roman" w:cs="Times New Roman"/>
      <w:sz w:val="26"/>
      <w:szCs w:val="26"/>
    </w:rPr>
  </w:style>
  <w:style w:type="paragraph" w:styleId="afc">
    <w:name w:val="Body Text Indent"/>
    <w:basedOn w:val="a0"/>
    <w:link w:val="afd"/>
    <w:rsid w:val="00E846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1"/>
    <w:link w:val="afc"/>
    <w:rsid w:val="00E84695"/>
    <w:rPr>
      <w:rFonts w:ascii="Times New Roman" w:eastAsia="Times New Roman" w:hAnsi="Times New Roman" w:cs="Times New Roman"/>
      <w:sz w:val="24"/>
      <w:szCs w:val="24"/>
    </w:rPr>
  </w:style>
  <w:style w:type="paragraph" w:customStyle="1" w:styleId="afe">
    <w:name w:val="список с точками"/>
    <w:basedOn w:val="a0"/>
    <w:rsid w:val="00E84695"/>
    <w:pPr>
      <w:tabs>
        <w:tab w:val="num" w:pos="720"/>
        <w:tab w:val="num" w:pos="756"/>
      </w:tabs>
      <w:spacing w:after="0" w:line="312" w:lineRule="auto"/>
      <w:ind w:left="756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TOC Heading"/>
    <w:basedOn w:val="10"/>
    <w:next w:val="a0"/>
    <w:uiPriority w:val="39"/>
    <w:unhideWhenUsed/>
    <w:qFormat/>
    <w:rsid w:val="00E84695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14">
    <w:name w:val="toc 1"/>
    <w:basedOn w:val="a0"/>
    <w:next w:val="a0"/>
    <w:autoRedefine/>
    <w:uiPriority w:val="39"/>
    <w:qFormat/>
    <w:rsid w:val="0084631D"/>
    <w:pPr>
      <w:tabs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E84695"/>
    <w:pPr>
      <w:spacing w:after="0" w:line="240" w:lineRule="auto"/>
    </w:pPr>
    <w:rPr>
      <w:rFonts w:eastAsiaTheme="minorHAnsi"/>
      <w:lang w:eastAsia="en-US"/>
    </w:rPr>
  </w:style>
  <w:style w:type="paragraph" w:styleId="aff1">
    <w:name w:val="List Paragraph"/>
    <w:aliases w:val="Содержание. 2 уровень"/>
    <w:basedOn w:val="a0"/>
    <w:link w:val="aff2"/>
    <w:uiPriority w:val="34"/>
    <w:qFormat/>
    <w:rsid w:val="00D16078"/>
    <w:pPr>
      <w:ind w:left="720"/>
      <w:contextualSpacing/>
    </w:pPr>
  </w:style>
  <w:style w:type="character" w:customStyle="1" w:styleId="aff2">
    <w:name w:val="Абзац списка Знак"/>
    <w:aliases w:val="Содержание. 2 уровень Знак"/>
    <w:link w:val="aff1"/>
    <w:uiPriority w:val="34"/>
    <w:qFormat/>
    <w:locked/>
    <w:rsid w:val="0040200B"/>
  </w:style>
  <w:style w:type="paragraph" w:customStyle="1" w:styleId="Default">
    <w:name w:val="Default"/>
    <w:rsid w:val="003B15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j">
    <w:name w:val="pj"/>
    <w:basedOn w:val="a0"/>
    <w:rsid w:val="00E55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1"/>
    <w:link w:val="4"/>
    <w:rsid w:val="00FB60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FB600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FB60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FB6003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0"/>
    <w:rsid w:val="00FB600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_"/>
    <w:link w:val="16"/>
    <w:rsid w:val="00FB6003"/>
    <w:rPr>
      <w:sz w:val="23"/>
      <w:szCs w:val="23"/>
      <w:shd w:val="clear" w:color="auto" w:fill="FFFFFF"/>
    </w:rPr>
  </w:style>
  <w:style w:type="paragraph" w:customStyle="1" w:styleId="16">
    <w:name w:val="Основной текст1"/>
    <w:basedOn w:val="a0"/>
    <w:link w:val="aff3"/>
    <w:rsid w:val="00FB6003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31">
    <w:name w:val="Body Text 3"/>
    <w:basedOn w:val="a0"/>
    <w:link w:val="32"/>
    <w:rsid w:val="00FB600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FB6003"/>
    <w:rPr>
      <w:rFonts w:ascii="Times New Roman" w:eastAsia="Times New Roman" w:hAnsi="Times New Roman" w:cs="Times New Roman"/>
      <w:sz w:val="16"/>
      <w:szCs w:val="16"/>
    </w:rPr>
  </w:style>
  <w:style w:type="paragraph" w:customStyle="1" w:styleId="aff4">
    <w:name w:val="......."/>
    <w:basedOn w:val="a0"/>
    <w:next w:val="a0"/>
    <w:uiPriority w:val="99"/>
    <w:rsid w:val="00FB60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17">
    <w:name w:val="заголовок 1"/>
    <w:basedOn w:val="a0"/>
    <w:next w:val="a0"/>
    <w:uiPriority w:val="99"/>
    <w:rsid w:val="00FB6003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f5">
    <w:name w:val="Subtitle"/>
    <w:basedOn w:val="a0"/>
    <w:link w:val="aff6"/>
    <w:qFormat/>
    <w:rsid w:val="00FB6003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f6">
    <w:name w:val="Подзаголовок Знак"/>
    <w:basedOn w:val="a1"/>
    <w:link w:val="aff5"/>
    <w:rsid w:val="00FB6003"/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1"/>
    <w:rsid w:val="00FB6003"/>
  </w:style>
  <w:style w:type="character" w:styleId="aff7">
    <w:name w:val="Emphasis"/>
    <w:basedOn w:val="a1"/>
    <w:uiPriority w:val="20"/>
    <w:qFormat/>
    <w:rsid w:val="00FB6003"/>
    <w:rPr>
      <w:i/>
      <w:iCs/>
    </w:rPr>
  </w:style>
  <w:style w:type="character" w:customStyle="1" w:styleId="articleseparator">
    <w:name w:val="article_separator"/>
    <w:basedOn w:val="a1"/>
    <w:rsid w:val="00FB6003"/>
  </w:style>
  <w:style w:type="character" w:customStyle="1" w:styleId="8">
    <w:name w:val="Основной текст (8)_"/>
    <w:basedOn w:val="a1"/>
    <w:link w:val="81"/>
    <w:uiPriority w:val="99"/>
    <w:locked/>
    <w:rsid w:val="00FB600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B6003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B6003"/>
  </w:style>
  <w:style w:type="character" w:customStyle="1" w:styleId="83">
    <w:name w:val="Основной текст (8)3"/>
    <w:basedOn w:val="8"/>
    <w:uiPriority w:val="99"/>
    <w:rsid w:val="00FB6003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customStyle="1" w:styleId="18">
    <w:name w:val="Знак1"/>
    <w:basedOn w:val="a0"/>
    <w:rsid w:val="00FB600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8">
    <w:name w:val="Стиль"/>
    <w:rsid w:val="00FB60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FB6003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FB6003"/>
    <w:rPr>
      <w:rFonts w:ascii="Times New Roman" w:eastAsia="Times New Roman" w:hAnsi="Times New Roman" w:cs="Times New Roman"/>
      <w:sz w:val="16"/>
      <w:szCs w:val="16"/>
    </w:rPr>
  </w:style>
  <w:style w:type="paragraph" w:customStyle="1" w:styleId="19">
    <w:name w:val="Обычный1"/>
    <w:rsid w:val="00FB6003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f9">
    <w:name w:val="+Заголовок"/>
    <w:basedOn w:val="a0"/>
    <w:rsid w:val="00FB6003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FB6003"/>
    <w:pPr>
      <w:numPr>
        <w:numId w:val="6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9">
    <w:name w:val="Обычный2"/>
    <w:rsid w:val="00FB6003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9"/>
    <w:rsid w:val="00FB6003"/>
    <w:pPr>
      <w:numPr>
        <w:numId w:val="7"/>
      </w:numPr>
      <w:snapToGrid/>
      <w:spacing w:line="240" w:lineRule="auto"/>
      <w:jc w:val="both"/>
    </w:pPr>
    <w:rPr>
      <w:snapToGrid w:val="0"/>
    </w:rPr>
  </w:style>
  <w:style w:type="character" w:customStyle="1" w:styleId="FontStyle45">
    <w:name w:val="Font Style45"/>
    <w:uiPriority w:val="99"/>
    <w:rsid w:val="00FB6003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FB6003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FB600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a">
    <w:name w:val="toc 2"/>
    <w:basedOn w:val="a0"/>
    <w:next w:val="a0"/>
    <w:autoRedefine/>
    <w:uiPriority w:val="39"/>
    <w:qFormat/>
    <w:rsid w:val="00FB6003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0"/>
    <w:uiPriority w:val="99"/>
    <w:rsid w:val="00FB6003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a">
    <w:name w:val="Знак Знак"/>
    <w:basedOn w:val="a0"/>
    <w:rsid w:val="00FB6003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B60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FB6003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b">
    <w:name w:val="Знак Знак Знак"/>
    <w:basedOn w:val="a0"/>
    <w:rsid w:val="00FB6003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FB6003"/>
    <w:rPr>
      <w:sz w:val="32"/>
    </w:rPr>
  </w:style>
  <w:style w:type="paragraph" w:customStyle="1" w:styleId="western">
    <w:name w:val="western"/>
    <w:basedOn w:val="a0"/>
    <w:rsid w:val="00FB6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Верхний колонтитул Знак1"/>
    <w:basedOn w:val="a1"/>
    <w:rsid w:val="00FB6003"/>
  </w:style>
  <w:style w:type="paragraph" w:customStyle="1" w:styleId="36">
    <w:name w:val="Обычный3"/>
    <w:rsid w:val="00FB6003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72">
    <w:name w:val="Font Style72"/>
    <w:basedOn w:val="a1"/>
    <w:rsid w:val="00FB6003"/>
    <w:rPr>
      <w:rFonts w:ascii="Times New Roman" w:hAnsi="Times New Roman" w:cs="Times New Roman"/>
      <w:b/>
      <w:bCs/>
      <w:sz w:val="26"/>
      <w:szCs w:val="26"/>
    </w:rPr>
  </w:style>
  <w:style w:type="table" w:customStyle="1" w:styleId="1b">
    <w:name w:val="Сетка таблицы1"/>
    <w:basedOn w:val="a2"/>
    <w:next w:val="af2"/>
    <w:uiPriority w:val="59"/>
    <w:rsid w:val="00FB600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c">
    <w:name w:val="Document Map"/>
    <w:basedOn w:val="a0"/>
    <w:link w:val="affd"/>
    <w:uiPriority w:val="99"/>
    <w:semiHidden/>
    <w:unhideWhenUsed/>
    <w:rsid w:val="00FB600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d">
    <w:name w:val="Схема документа Знак"/>
    <w:basedOn w:val="a1"/>
    <w:link w:val="affc"/>
    <w:uiPriority w:val="99"/>
    <w:semiHidden/>
    <w:rsid w:val="00FB6003"/>
    <w:rPr>
      <w:rFonts w:ascii="Tahoma" w:eastAsia="Calibri" w:hAnsi="Tahoma" w:cs="Tahoma"/>
      <w:sz w:val="16"/>
      <w:szCs w:val="16"/>
      <w:lang w:eastAsia="en-US"/>
    </w:rPr>
  </w:style>
  <w:style w:type="table" w:customStyle="1" w:styleId="2b">
    <w:name w:val="Сетка таблицы2"/>
    <w:basedOn w:val="a2"/>
    <w:next w:val="af2"/>
    <w:uiPriority w:val="59"/>
    <w:rsid w:val="00FB60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7">
    <w:name w:val="Сетка таблицы3"/>
    <w:basedOn w:val="a2"/>
    <w:next w:val="af2"/>
    <w:uiPriority w:val="59"/>
    <w:rsid w:val="00FB6003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1">
    <w:name w:val="Основной текст 21"/>
    <w:basedOn w:val="a0"/>
    <w:rsid w:val="00FB600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8">
    <w:name w:val="Знак3"/>
    <w:basedOn w:val="a0"/>
    <w:rsid w:val="00FB600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e">
    <w:name w:val="List"/>
    <w:basedOn w:val="a0"/>
    <w:rsid w:val="00FB6003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">
    <w:name w:val="Основной текст (2) Знак"/>
    <w:rsid w:val="00FB6003"/>
    <w:rPr>
      <w:sz w:val="27"/>
      <w:szCs w:val="27"/>
      <w:shd w:val="clear" w:color="auto" w:fill="FFFFFF"/>
    </w:rPr>
  </w:style>
  <w:style w:type="character" w:styleId="afff">
    <w:name w:val="FollowedHyperlink"/>
    <w:basedOn w:val="a1"/>
    <w:uiPriority w:val="99"/>
    <w:semiHidden/>
    <w:unhideWhenUsed/>
    <w:rsid w:val="00FB60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ed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/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indow.edu.ru/windo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uminf.wixsite.com/info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zuminf.wixsite.com/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F3BFF-A584-4AF6-BD8A-E3C69E64D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874</TotalTime>
  <Pages>1</Pages>
  <Words>4894</Words>
  <Characters>27902</Characters>
  <Application>Microsoft Office Word</Application>
  <DocSecurity>0</DocSecurity>
  <Lines>232</Lines>
  <Paragraphs>65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СОДЕРЖАНИЕ</vt:lpstr>
      <vt:lpstr>2. СТРУКТУРА И ПРИМЕРНОЕ СОДЕРЖАНИЕ УЧЕБНОГО ПРЕДМЕТА ОУД.07 ИНФОРМАТИКА</vt:lpstr>
      <vt:lpstr>3. условия реализации программы УЧЕБНОГО ПРЕДМЕТА</vt:lpstr>
      <vt:lpstr>4. Контроль и оценка результатов освоения УЧЕБНОГО ПРЕДМЕТА ОУД.08 ИНФОРМАТИКА</vt:lpstr>
      <vt:lpstr/>
    </vt:vector>
  </TitlesOfParts>
  <Company/>
  <LinksUpToDate>false</LinksUpToDate>
  <CharactersWithSpaces>32731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</dc:creator>
  <cp:keywords/>
  <dc:description/>
  <cp:lastModifiedBy>Преподователь</cp:lastModifiedBy>
  <cp:revision>76</cp:revision>
  <dcterms:created xsi:type="dcterms:W3CDTF">2017-03-19T13:17:00Z</dcterms:created>
  <dcterms:modified xsi:type="dcterms:W3CDTF">2024-11-01T05:48:00Z</dcterms:modified>
</cp:coreProperties>
</file>