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Приложение____</w:t>
      </w:r>
    </w:p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DD8">
        <w:rPr>
          <w:rFonts w:ascii="Times New Roman" w:hAnsi="Times New Roman"/>
          <w:b/>
          <w:sz w:val="24"/>
          <w:szCs w:val="24"/>
        </w:rPr>
        <w:t>к ООП</w:t>
      </w:r>
      <w:r>
        <w:rPr>
          <w:rFonts w:ascii="Times New Roman" w:hAnsi="Times New Roman"/>
          <w:b/>
          <w:sz w:val="24"/>
          <w:szCs w:val="24"/>
        </w:rPr>
        <w:t xml:space="preserve"> СПО по специальности </w:t>
      </w:r>
      <w:r w:rsidRPr="00FE3CD6">
        <w:rPr>
          <w:rFonts w:ascii="Times New Roman" w:hAnsi="Times New Roman"/>
          <w:b/>
          <w:sz w:val="24"/>
          <w:szCs w:val="24"/>
        </w:rPr>
        <w:t>5</w:t>
      </w:r>
      <w:r w:rsidRPr="00CE2D98">
        <w:rPr>
          <w:rFonts w:ascii="Times New Roman" w:hAnsi="Times New Roman"/>
          <w:b/>
          <w:sz w:val="24"/>
          <w:szCs w:val="24"/>
        </w:rPr>
        <w:t xml:space="preserve">3.02.06 </w:t>
      </w:r>
      <w:proofErr w:type="gramStart"/>
      <w:r w:rsidRPr="00CE2D98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Pr="00CE2D98">
        <w:rPr>
          <w:rFonts w:ascii="Times New Roman" w:hAnsi="Times New Roman"/>
          <w:b/>
          <w:sz w:val="24"/>
          <w:szCs w:val="24"/>
        </w:rPr>
        <w:t xml:space="preserve"> дирижирование</w:t>
      </w:r>
    </w:p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E596E" w:rsidRDefault="00FE596E" w:rsidP="00FE596E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FE596E" w:rsidRDefault="00FE596E" w:rsidP="00FE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E3CD6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FE596E" w:rsidRDefault="00FE596E" w:rsidP="00FE59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E596E" w:rsidRPr="00FE3CD6" w:rsidRDefault="00FE596E" w:rsidP="00FE59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3CD6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96E" w:rsidRPr="00084A93" w:rsidRDefault="00FE596E" w:rsidP="00FE596E">
      <w:pPr>
        <w:widowControl w:val="0"/>
        <w:autoSpaceDE w:val="0"/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FE596E" w:rsidRPr="00084A93" w:rsidTr="00C2032C">
        <w:tc>
          <w:tcPr>
            <w:tcW w:w="5732" w:type="dxa"/>
          </w:tcPr>
          <w:p w:rsidR="00FE596E" w:rsidRPr="00084A93" w:rsidRDefault="00FE596E" w:rsidP="00C2032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FE596E" w:rsidRPr="00084A93" w:rsidRDefault="00FE596E" w:rsidP="00FE5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FE596E" w:rsidRPr="00084A93" w:rsidRDefault="00FE596E" w:rsidP="00FE5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FE596E" w:rsidRPr="00084A93" w:rsidRDefault="00FE596E" w:rsidP="00FE596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FE596E" w:rsidRPr="00084A93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E596E" w:rsidRPr="00084A93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E596E" w:rsidRPr="00084A93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E596E" w:rsidRPr="00FE3CD6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FE596E" w:rsidRPr="00FE3CD6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32"/>
          <w:szCs w:val="32"/>
        </w:rPr>
      </w:pPr>
    </w:p>
    <w:p w:rsidR="00FE596E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FE3CD6">
        <w:rPr>
          <w:rFonts w:ascii="Times New Roman" w:hAnsi="Times New Roman"/>
          <w:b/>
          <w:caps/>
          <w:sz w:val="32"/>
          <w:szCs w:val="32"/>
        </w:rPr>
        <w:t>РАБОЧАЯ ПРОГРАММА УЧЕБНО</w:t>
      </w:r>
      <w:r>
        <w:rPr>
          <w:rFonts w:ascii="Times New Roman" w:hAnsi="Times New Roman"/>
          <w:b/>
          <w:caps/>
          <w:sz w:val="32"/>
          <w:szCs w:val="32"/>
        </w:rPr>
        <w:t>ГО ПРЕДМЕТА</w:t>
      </w:r>
    </w:p>
    <w:p w:rsidR="00FE596E" w:rsidRPr="00084A93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FE596E" w:rsidRDefault="00D36AAF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</w:t>
      </w:r>
      <w:r w:rsidR="00FE596E">
        <w:rPr>
          <w:rFonts w:ascii="Times New Roman" w:hAnsi="Times New Roman"/>
          <w:b/>
          <w:sz w:val="28"/>
          <w:szCs w:val="28"/>
        </w:rPr>
        <w:t>.14.</w:t>
      </w:r>
      <w:r w:rsidR="00FE596E" w:rsidRPr="00FE3CD6">
        <w:rPr>
          <w:rFonts w:ascii="Times New Roman" w:hAnsi="Times New Roman"/>
          <w:b/>
          <w:sz w:val="28"/>
          <w:szCs w:val="28"/>
        </w:rPr>
        <w:t xml:space="preserve"> </w:t>
      </w:r>
      <w:r w:rsidR="00FE596E">
        <w:rPr>
          <w:rFonts w:ascii="Times New Roman" w:hAnsi="Times New Roman"/>
          <w:b/>
          <w:sz w:val="28"/>
          <w:szCs w:val="28"/>
        </w:rPr>
        <w:t>Биология</w:t>
      </w:r>
    </w:p>
    <w:p w:rsidR="00FE596E" w:rsidRPr="00FE3CD6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96E" w:rsidRPr="00FE3CD6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3CD6">
        <w:rPr>
          <w:rFonts w:ascii="Times New Roman" w:hAnsi="Times New Roman"/>
          <w:b/>
          <w:bCs/>
          <w:sz w:val="24"/>
          <w:szCs w:val="24"/>
        </w:rPr>
        <w:t>202</w:t>
      </w:r>
      <w:r w:rsidR="00D36AAF">
        <w:rPr>
          <w:rFonts w:ascii="Times New Roman" w:hAnsi="Times New Roman"/>
          <w:b/>
          <w:bCs/>
          <w:sz w:val="24"/>
          <w:szCs w:val="24"/>
        </w:rPr>
        <w:t>4</w:t>
      </w:r>
      <w:r w:rsidRPr="00FE3CD6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596E" w:rsidRDefault="00FE596E" w:rsidP="00FE596E"/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Рабочая программа учебного предмета</w:t>
      </w:r>
      <w:r w:rsidRPr="007F1379">
        <w:rPr>
          <w:rFonts w:ascii="Times New Roman" w:hAnsi="Times New Roman"/>
          <w:sz w:val="24"/>
          <w:szCs w:val="28"/>
        </w:rPr>
        <w:t xml:space="preserve"> </w:t>
      </w:r>
      <w:r w:rsidR="00EF3F55">
        <w:rPr>
          <w:rFonts w:ascii="Times New Roman" w:hAnsi="Times New Roman"/>
          <w:sz w:val="24"/>
          <w:szCs w:val="28"/>
        </w:rPr>
        <w:t>ОУП</w:t>
      </w:r>
      <w:r>
        <w:rPr>
          <w:rFonts w:ascii="Times New Roman" w:hAnsi="Times New Roman"/>
          <w:sz w:val="24"/>
          <w:szCs w:val="28"/>
        </w:rPr>
        <w:t>.14. Биология разработана на основе:</w:t>
      </w:r>
    </w:p>
    <w:p w:rsidR="00FE596E" w:rsidRPr="00B77DF3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B77DF3">
        <w:rPr>
          <w:rFonts w:ascii="Times New Roman" w:hAnsi="Times New Roman"/>
          <w:sz w:val="24"/>
          <w:szCs w:val="28"/>
        </w:rPr>
        <w:t>требований ФГОС среднего общего образования, предъявляемых к структуре, содержанию и резуль</w:t>
      </w:r>
      <w:r>
        <w:rPr>
          <w:rFonts w:ascii="Times New Roman" w:hAnsi="Times New Roman"/>
          <w:sz w:val="24"/>
          <w:szCs w:val="28"/>
        </w:rPr>
        <w:t>татам освоения учебного предмета</w:t>
      </w:r>
      <w:r w:rsidRPr="00B77DF3">
        <w:rPr>
          <w:rFonts w:ascii="Times New Roman" w:hAnsi="Times New Roman"/>
          <w:sz w:val="24"/>
          <w:szCs w:val="28"/>
        </w:rPr>
        <w:t xml:space="preserve"> </w:t>
      </w:r>
      <w:r w:rsidR="00EF3F55">
        <w:rPr>
          <w:rFonts w:ascii="Times New Roman" w:hAnsi="Times New Roman"/>
          <w:sz w:val="24"/>
          <w:szCs w:val="28"/>
        </w:rPr>
        <w:t>ОУП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.14. Биология</w:t>
      </w:r>
      <w:r w:rsidRPr="00B77DF3">
        <w:rPr>
          <w:rFonts w:ascii="Times New Roman" w:hAnsi="Times New Roman"/>
          <w:sz w:val="24"/>
          <w:szCs w:val="28"/>
        </w:rPr>
        <w:t xml:space="preserve">; 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Pr="00B77DF3">
        <w:rPr>
          <w:rFonts w:ascii="Times New Roman" w:hAnsi="Times New Roman"/>
          <w:sz w:val="24"/>
          <w:szCs w:val="28"/>
        </w:rPr>
        <w:t>Федеральная рабочая программа среднего общего образования «</w:t>
      </w:r>
      <w:r>
        <w:rPr>
          <w:rFonts w:ascii="Times New Roman" w:hAnsi="Times New Roman"/>
          <w:sz w:val="24"/>
          <w:szCs w:val="28"/>
        </w:rPr>
        <w:t>Биология</w:t>
      </w:r>
      <w:r w:rsidRPr="00B77DF3">
        <w:rPr>
          <w:rFonts w:ascii="Times New Roman" w:hAnsi="Times New Roman"/>
          <w:sz w:val="24"/>
          <w:szCs w:val="28"/>
        </w:rPr>
        <w:t xml:space="preserve">» (базовый уровень);  </w:t>
      </w:r>
    </w:p>
    <w:p w:rsidR="00FE596E" w:rsidRDefault="00FE596E" w:rsidP="00FE596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- Федерального государственного стандарта среднего профессионального образования по специальности </w:t>
      </w:r>
      <w:r w:rsidRPr="00FE3CD6">
        <w:rPr>
          <w:rFonts w:ascii="Times New Roman" w:hAnsi="Times New Roman"/>
          <w:b/>
          <w:sz w:val="24"/>
          <w:szCs w:val="24"/>
        </w:rPr>
        <w:t>5</w:t>
      </w:r>
      <w:r w:rsidRPr="00CE2D98">
        <w:rPr>
          <w:rFonts w:ascii="Times New Roman" w:hAnsi="Times New Roman"/>
          <w:b/>
          <w:sz w:val="24"/>
          <w:szCs w:val="24"/>
        </w:rPr>
        <w:t>3.02.06 Хоровое дирижирование</w:t>
      </w:r>
      <w:r>
        <w:rPr>
          <w:rFonts w:ascii="Times New Roman" w:hAnsi="Times New Roman"/>
          <w:sz w:val="24"/>
          <w:szCs w:val="28"/>
        </w:rPr>
        <w:t xml:space="preserve">, </w:t>
      </w:r>
      <w:r w:rsidRPr="00FE3CD6">
        <w:rPr>
          <w:rFonts w:ascii="Times New Roman" w:hAnsi="Times New Roman"/>
          <w:sz w:val="24"/>
          <w:szCs w:val="28"/>
        </w:rPr>
        <w:t xml:space="preserve">утвержденным приказом Министерства образования и науки Российской Федерации </w:t>
      </w:r>
      <w:r w:rsidRPr="00376AD4">
        <w:rPr>
          <w:rFonts w:ascii="Times New Roman" w:hAnsi="Times New Roman"/>
          <w:sz w:val="24"/>
          <w:szCs w:val="28"/>
        </w:rPr>
        <w:t>от 27 октября 2014 г. № 1382</w:t>
      </w:r>
      <w:r w:rsidRPr="00FE3CD6">
        <w:rPr>
          <w:rFonts w:ascii="Times New Roman" w:hAnsi="Times New Roman"/>
          <w:sz w:val="24"/>
          <w:szCs w:val="28"/>
        </w:rPr>
        <w:t>;</w:t>
      </w:r>
      <w:r>
        <w:rPr>
          <w:rFonts w:ascii="Times New Roman" w:hAnsi="Times New Roman"/>
          <w:sz w:val="24"/>
          <w:szCs w:val="28"/>
        </w:rPr>
        <w:t xml:space="preserve"> на основании примерной программы, утвержденной и </w:t>
      </w:r>
      <w:r w:rsidRPr="007F1379">
        <w:rPr>
          <w:rFonts w:ascii="Times New Roman" w:hAnsi="Times New Roman"/>
          <w:sz w:val="24"/>
          <w:szCs w:val="28"/>
        </w:rPr>
        <w:t>рекомендова</w:t>
      </w:r>
      <w:r>
        <w:rPr>
          <w:rFonts w:ascii="Times New Roman" w:hAnsi="Times New Roman"/>
          <w:sz w:val="24"/>
          <w:szCs w:val="28"/>
        </w:rPr>
        <w:t>нной</w:t>
      </w:r>
      <w:r w:rsidRPr="007F1379">
        <w:rPr>
          <w:rFonts w:ascii="Times New Roman" w:hAnsi="Times New Roman"/>
          <w:sz w:val="24"/>
          <w:szCs w:val="28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№)</w:t>
      </w:r>
      <w:r>
        <w:rPr>
          <w:rFonts w:ascii="Times New Roman" w:hAnsi="Times New Roman"/>
          <w:sz w:val="24"/>
          <w:szCs w:val="28"/>
        </w:rPr>
        <w:t>.</w:t>
      </w:r>
      <w:proofErr w:type="gramEnd"/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</w:t>
      </w:r>
      <w:r w:rsidRPr="00B77DF3">
        <w:rPr>
          <w:rFonts w:ascii="Times New Roman" w:hAnsi="Times New Roman"/>
          <w:sz w:val="24"/>
          <w:szCs w:val="28"/>
        </w:rPr>
        <w:t>римерной рабоч</w:t>
      </w:r>
      <w:r>
        <w:rPr>
          <w:rFonts w:ascii="Times New Roman" w:hAnsi="Times New Roman"/>
          <w:sz w:val="24"/>
          <w:szCs w:val="28"/>
        </w:rPr>
        <w:t>ей программы общеобразовательного</w:t>
      </w:r>
      <w:r w:rsidRPr="00B77DF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предмета «Биология</w:t>
      </w:r>
      <w:r w:rsidRPr="00B77DF3">
        <w:rPr>
          <w:rFonts w:ascii="Times New Roman" w:hAnsi="Times New Roman"/>
          <w:sz w:val="24"/>
          <w:szCs w:val="28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  <w:r>
        <w:rPr>
          <w:rFonts w:ascii="Times New Roman" w:hAnsi="Times New Roman"/>
          <w:sz w:val="24"/>
          <w:szCs w:val="28"/>
        </w:rPr>
        <w:t>.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77DF3">
        <w:rPr>
          <w:rFonts w:ascii="Times New Roman" w:hAnsi="Times New Roman"/>
          <w:sz w:val="24"/>
          <w:szCs w:val="28"/>
        </w:rPr>
        <w:t>и в соответствии с Рекомендациями по организации получения среднего общего образ</w:t>
      </w:r>
      <w:r>
        <w:rPr>
          <w:rFonts w:ascii="Times New Roman" w:hAnsi="Times New Roman"/>
          <w:sz w:val="24"/>
          <w:szCs w:val="28"/>
        </w:rPr>
        <w:t>ования в пределах освоения обра</w:t>
      </w:r>
      <w:r w:rsidRPr="00B77DF3">
        <w:rPr>
          <w:rFonts w:ascii="Times New Roman" w:hAnsi="Times New Roman"/>
          <w:sz w:val="24"/>
          <w:szCs w:val="28"/>
        </w:rPr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Pr="008B470F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8B470F">
        <w:rPr>
          <w:rFonts w:ascii="Times New Roman" w:hAnsi="Times New Roman"/>
          <w:b/>
          <w:sz w:val="24"/>
          <w:szCs w:val="28"/>
        </w:rPr>
        <w:t xml:space="preserve">Организация-разработчик: </w:t>
      </w:r>
    </w:p>
    <w:p w:rsidR="00FE596E" w:rsidRPr="008B470F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B470F">
        <w:rPr>
          <w:rFonts w:ascii="Times New Roman" w:hAnsi="Times New Roman"/>
          <w:sz w:val="24"/>
          <w:szCs w:val="28"/>
        </w:rPr>
        <w:t>1.</w:t>
      </w:r>
      <w:r w:rsidRPr="008B470F">
        <w:rPr>
          <w:rFonts w:ascii="Times New Roman" w:hAnsi="Times New Roman"/>
          <w:sz w:val="24"/>
          <w:szCs w:val="28"/>
        </w:rPr>
        <w:tab/>
        <w:t>ГАПОУ ТО «Тобольский многопрофильный техникум».</w:t>
      </w:r>
    </w:p>
    <w:p w:rsidR="00FE596E" w:rsidRPr="008B470F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Pr="008B470F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B470F">
        <w:rPr>
          <w:rFonts w:ascii="Times New Roman" w:hAnsi="Times New Roman"/>
          <w:sz w:val="24"/>
          <w:szCs w:val="28"/>
        </w:rPr>
        <w:t>Разработчики:</w:t>
      </w:r>
    </w:p>
    <w:p w:rsidR="00FE596E" w:rsidRPr="008B470F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8B470F">
        <w:rPr>
          <w:rFonts w:ascii="Times New Roman" w:hAnsi="Times New Roman"/>
          <w:sz w:val="24"/>
          <w:szCs w:val="28"/>
        </w:rPr>
        <w:t>1.</w:t>
      </w:r>
      <w:r w:rsidRPr="008B470F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Сидорова А.В.</w:t>
      </w:r>
      <w:r w:rsidRPr="008B470F">
        <w:rPr>
          <w:rFonts w:ascii="Times New Roman" w:hAnsi="Times New Roman"/>
          <w:sz w:val="24"/>
          <w:szCs w:val="28"/>
        </w:rPr>
        <w:t xml:space="preserve"> преподаватель ГАПОУ ТО «Тобольский многопрофильный техникум».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AAF" w:rsidRPr="004F5866" w:rsidRDefault="00D36AAF" w:rsidP="00D3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866">
        <w:rPr>
          <w:rFonts w:ascii="Times New Roman" w:hAnsi="Times New Roman"/>
          <w:sz w:val="24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</w:t>
      </w:r>
      <w:proofErr w:type="gramStart"/>
      <w:r w:rsidRPr="004F5866">
        <w:rPr>
          <w:rFonts w:ascii="Times New Roman" w:hAnsi="Times New Roman"/>
          <w:sz w:val="24"/>
          <w:szCs w:val="24"/>
        </w:rPr>
        <w:t>.Т</w:t>
      </w:r>
      <w:proofErr w:type="gramEnd"/>
      <w:r w:rsidRPr="004F5866">
        <w:rPr>
          <w:rFonts w:ascii="Times New Roman" w:hAnsi="Times New Roman"/>
          <w:sz w:val="24"/>
          <w:szCs w:val="24"/>
        </w:rPr>
        <w:t xml:space="preserve">обольск) </w:t>
      </w:r>
    </w:p>
    <w:p w:rsidR="00D36AAF" w:rsidRPr="004F5866" w:rsidRDefault="00D36AAF" w:rsidP="00D3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866">
        <w:rPr>
          <w:rFonts w:ascii="Times New Roman" w:hAnsi="Times New Roman"/>
          <w:sz w:val="24"/>
          <w:szCs w:val="24"/>
        </w:rPr>
        <w:t>Протокол № 10 от 29 мая 2024г.</w:t>
      </w:r>
    </w:p>
    <w:p w:rsidR="00D36AAF" w:rsidRPr="004F5866" w:rsidRDefault="00D36AAF" w:rsidP="00D36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866">
        <w:rPr>
          <w:rFonts w:ascii="Times New Roman" w:hAnsi="Times New Roman"/>
          <w:sz w:val="24"/>
          <w:szCs w:val="24"/>
        </w:rPr>
        <w:t>Председатель ЦК _____________/</w:t>
      </w:r>
      <w:proofErr w:type="spellStart"/>
      <w:r w:rsidRPr="004F5866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F5866">
        <w:rPr>
          <w:rFonts w:ascii="Times New Roman" w:hAnsi="Times New Roman"/>
          <w:sz w:val="24"/>
          <w:szCs w:val="24"/>
        </w:rPr>
        <w:t xml:space="preserve"> Ю.Г./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E596E" w:rsidRDefault="00FE596E" w:rsidP="00FE596E"/>
    <w:p w:rsidR="00FE596E" w:rsidRDefault="00FE596E" w:rsidP="00FE596E"/>
    <w:p w:rsidR="00FE596E" w:rsidRDefault="00FE596E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E596E" w:rsidRDefault="00FE596E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D36AAF" w:rsidRDefault="00D36AAF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E596E" w:rsidRDefault="00FE596E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FE596E" w:rsidRDefault="00FE596E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СОДЕРЖАНИЕ</w:t>
      </w:r>
    </w:p>
    <w:p w:rsidR="00FE596E" w:rsidRDefault="00FE596E" w:rsidP="00FE596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8"/>
        <w:gridCol w:w="1272"/>
      </w:tblGrid>
      <w:tr w:rsidR="00FE596E" w:rsidRPr="00E122D2" w:rsidTr="00C2032C">
        <w:trPr>
          <w:trHeight w:val="211"/>
        </w:trPr>
        <w:tc>
          <w:tcPr>
            <w:tcW w:w="392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22D2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FE596E" w:rsidRPr="00E122D2" w:rsidTr="00C2032C">
        <w:tc>
          <w:tcPr>
            <w:tcW w:w="392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470F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Pr="008B470F"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  <w:proofErr w:type="gramEnd"/>
            <w:r w:rsidRPr="008B470F">
              <w:rPr>
                <w:rFonts w:ascii="Times New Roman" w:hAnsi="Times New Roman"/>
                <w:b/>
                <w:sz w:val="24"/>
                <w:szCs w:val="24"/>
              </w:rPr>
              <w:t xml:space="preserve"> ХАРАКЕТРИСТИКА РАБОЧЕЙ ПРОГРАММЫ УЧЕБНОГО ПРЕДМЕТА</w:t>
            </w:r>
          </w:p>
        </w:tc>
        <w:tc>
          <w:tcPr>
            <w:tcW w:w="1276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 w:rsidRPr="00E122D2"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</w:tr>
      <w:tr w:rsidR="00FE596E" w:rsidRPr="00E122D2" w:rsidTr="00C2032C">
        <w:tc>
          <w:tcPr>
            <w:tcW w:w="392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22D2">
              <w:rPr>
                <w:rFonts w:ascii="Times New Roman" w:hAnsi="Times New Roman"/>
                <w:b/>
                <w:sz w:val="24"/>
                <w:szCs w:val="24"/>
              </w:rPr>
              <w:t>2. СТРУКТУРА  И    СОДЕРЖАНИЕ  УЧЕБНО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 ПРЕДМЕТА</w:t>
            </w:r>
          </w:p>
        </w:tc>
        <w:tc>
          <w:tcPr>
            <w:tcW w:w="1276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</w:tr>
      <w:tr w:rsidR="00FE596E" w:rsidRPr="00E122D2" w:rsidTr="00C2032C">
        <w:tc>
          <w:tcPr>
            <w:tcW w:w="392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22D2">
              <w:rPr>
                <w:rFonts w:ascii="Times New Roman" w:hAnsi="Times New Roman"/>
                <w:b/>
                <w:sz w:val="24"/>
                <w:szCs w:val="24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</w:tr>
      <w:tr w:rsidR="00FE596E" w:rsidRPr="00E122D2" w:rsidTr="00C2032C">
        <w:tc>
          <w:tcPr>
            <w:tcW w:w="392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122D2">
              <w:rPr>
                <w:rFonts w:ascii="Times New Roman" w:hAnsi="Times New Roman"/>
                <w:b/>
                <w:sz w:val="24"/>
                <w:szCs w:val="24"/>
              </w:rPr>
              <w:t>4. КОНТРОЛЬ   И   ОЦЕНКА   РЕЗУЛЬТАТОВ   ОСВОЕНИЯ  УЧЕБН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 ПРЕДМЕТА</w:t>
            </w:r>
          </w:p>
        </w:tc>
        <w:tc>
          <w:tcPr>
            <w:tcW w:w="1276" w:type="dxa"/>
            <w:shd w:val="clear" w:color="auto" w:fill="auto"/>
          </w:tcPr>
          <w:p w:rsidR="00FE596E" w:rsidRPr="00E122D2" w:rsidRDefault="00FE596E" w:rsidP="00C2032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</w:tr>
    </w:tbl>
    <w:p w:rsidR="00FE596E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Pr="001C5BA6" w:rsidRDefault="00FE596E" w:rsidP="00FE596E"/>
    <w:p w:rsidR="00FE596E" w:rsidRDefault="00FE596E" w:rsidP="00FE596E"/>
    <w:p w:rsidR="00FE596E" w:rsidRDefault="00FE596E" w:rsidP="00FE596E">
      <w:pPr>
        <w:tabs>
          <w:tab w:val="left" w:pos="1016"/>
        </w:tabs>
      </w:pPr>
      <w:r>
        <w:tab/>
      </w:r>
    </w:p>
    <w:p w:rsidR="00FE596E" w:rsidRDefault="00FE596E" w:rsidP="00FE596E">
      <w:pPr>
        <w:tabs>
          <w:tab w:val="left" w:pos="1016"/>
        </w:tabs>
      </w:pPr>
    </w:p>
    <w:p w:rsidR="00FE596E" w:rsidRPr="00E47DCD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7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proofErr w:type="gramStart"/>
      <w:r w:rsidRPr="008B470F">
        <w:rPr>
          <w:rFonts w:ascii="Times New Roman" w:hAnsi="Times New Roman"/>
          <w:b/>
          <w:sz w:val="24"/>
          <w:szCs w:val="24"/>
        </w:rPr>
        <w:t>ОБЩАЯ</w:t>
      </w:r>
      <w:proofErr w:type="gramEnd"/>
      <w:r w:rsidRPr="008B470F">
        <w:rPr>
          <w:rFonts w:ascii="Times New Roman" w:hAnsi="Times New Roman"/>
          <w:b/>
          <w:sz w:val="24"/>
          <w:szCs w:val="24"/>
        </w:rPr>
        <w:t xml:space="preserve"> ХАРАКЕТРИСТИКА РАБОЧЕЙ ПРОГРАММЫ УЧЕБНОГО ПРЕДМЕТА</w:t>
      </w:r>
    </w:p>
    <w:p w:rsidR="00FE596E" w:rsidRDefault="00D36AAF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FE596E">
        <w:rPr>
          <w:rFonts w:ascii="Times New Roman" w:hAnsi="Times New Roman"/>
          <w:b/>
          <w:sz w:val="24"/>
          <w:szCs w:val="24"/>
        </w:rPr>
        <w:t>.14. Биология</w:t>
      </w:r>
    </w:p>
    <w:p w:rsidR="00FE596E" w:rsidRDefault="00FE596E" w:rsidP="00FE59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70F">
        <w:rPr>
          <w:rFonts w:ascii="Times New Roman" w:hAnsi="Times New Roman"/>
          <w:b/>
          <w:sz w:val="24"/>
          <w:szCs w:val="24"/>
        </w:rPr>
        <w:t>1.1.   Место предмета в структуре основной образовательной программы:</w:t>
      </w:r>
    </w:p>
    <w:p w:rsidR="00FE596E" w:rsidRDefault="00FE596E" w:rsidP="00FE5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Общеобразовательный предмет</w:t>
      </w:r>
      <w:r w:rsidRPr="00772056">
        <w:t xml:space="preserve"> </w:t>
      </w:r>
      <w:r w:rsidR="00D36AAF">
        <w:rPr>
          <w:rFonts w:ascii="Times New Roman" w:hAnsi="Times New Roman"/>
          <w:sz w:val="24"/>
          <w:szCs w:val="24"/>
        </w:rPr>
        <w:t>ОУП.14</w:t>
      </w:r>
      <w:r>
        <w:rPr>
          <w:rFonts w:ascii="Times New Roman" w:hAnsi="Times New Roman"/>
          <w:sz w:val="24"/>
          <w:szCs w:val="24"/>
        </w:rPr>
        <w:t>.Биология</w:t>
      </w:r>
      <w:r w:rsidRPr="00772056">
        <w:rPr>
          <w:rFonts w:ascii="Times New Roman" w:hAnsi="Times New Roman"/>
          <w:sz w:val="24"/>
          <w:szCs w:val="24"/>
        </w:rPr>
        <w:t xml:space="preserve"> </w:t>
      </w:r>
      <w:r w:rsidRPr="008B470F">
        <w:rPr>
          <w:rFonts w:ascii="Times New Roman" w:hAnsi="Times New Roman"/>
          <w:sz w:val="24"/>
          <w:szCs w:val="24"/>
        </w:rPr>
        <w:t>является обязательной частью общеобразовательного цикла основной образовательной программы в соответствии с ФГОС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CD6">
        <w:rPr>
          <w:rFonts w:ascii="Times New Roman" w:hAnsi="Times New Roman"/>
          <w:b/>
          <w:sz w:val="24"/>
          <w:szCs w:val="24"/>
        </w:rPr>
        <w:t>5</w:t>
      </w:r>
      <w:r w:rsidRPr="00CE2D98">
        <w:rPr>
          <w:rFonts w:ascii="Times New Roman" w:hAnsi="Times New Roman"/>
          <w:b/>
          <w:sz w:val="24"/>
          <w:szCs w:val="24"/>
        </w:rPr>
        <w:t xml:space="preserve">3.02.06 </w:t>
      </w:r>
      <w:proofErr w:type="gramStart"/>
      <w:r w:rsidRPr="00CE2D98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Pr="00CE2D98">
        <w:rPr>
          <w:rFonts w:ascii="Times New Roman" w:hAnsi="Times New Roman"/>
          <w:b/>
          <w:sz w:val="24"/>
          <w:szCs w:val="24"/>
        </w:rPr>
        <w:t xml:space="preserve"> дирижирование</w:t>
      </w:r>
    </w:p>
    <w:p w:rsidR="00FE596E" w:rsidRDefault="00FE596E" w:rsidP="00FE59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470F">
        <w:rPr>
          <w:rFonts w:ascii="Times New Roman" w:hAnsi="Times New Roman"/>
          <w:b/>
          <w:sz w:val="24"/>
          <w:szCs w:val="24"/>
        </w:rPr>
        <w:t>1.2.   Цели и   планируемые результаты освоения предмета:</w:t>
      </w:r>
    </w:p>
    <w:p w:rsidR="00FE596E" w:rsidRPr="0019500F" w:rsidRDefault="00FE596E" w:rsidP="00FE59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500F">
        <w:rPr>
          <w:rFonts w:ascii="Times New Roman" w:hAnsi="Times New Roman"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о</w:t>
      </w:r>
      <w:r w:rsidR="00D36AAF">
        <w:rPr>
          <w:rFonts w:ascii="Times New Roman" w:hAnsi="Times New Roman"/>
          <w:sz w:val="24"/>
          <w:szCs w:val="24"/>
        </w:rPr>
        <w:t>бщеобразовательного предмета ОУП</w:t>
      </w:r>
      <w:r>
        <w:rPr>
          <w:rFonts w:ascii="Times New Roman" w:hAnsi="Times New Roman"/>
          <w:sz w:val="24"/>
          <w:szCs w:val="24"/>
        </w:rPr>
        <w:t>.14.Биология</w:t>
      </w:r>
      <w:r w:rsidRPr="0019500F">
        <w:rPr>
          <w:rFonts w:ascii="Times New Roman" w:hAnsi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FE596E" w:rsidRDefault="00FE596E" w:rsidP="00FE59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500F">
        <w:rPr>
          <w:rFonts w:ascii="Times New Roman" w:hAnsi="Times New Roman"/>
          <w:sz w:val="24"/>
          <w:szCs w:val="24"/>
        </w:rPr>
        <w:t>Особое значение предмет име</w:t>
      </w:r>
      <w:r>
        <w:rPr>
          <w:rFonts w:ascii="Times New Roman" w:hAnsi="Times New Roman"/>
          <w:sz w:val="24"/>
          <w:szCs w:val="24"/>
        </w:rPr>
        <w:t xml:space="preserve">ет при формировании и развитии </w:t>
      </w:r>
      <w:r w:rsidRPr="0019500F">
        <w:rPr>
          <w:rFonts w:ascii="Times New Roman" w:hAnsi="Times New Roman"/>
          <w:sz w:val="24"/>
          <w:szCs w:val="24"/>
        </w:rPr>
        <w:t>ОК1, ОК2, ОК3, ОК4,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</w:t>
      </w:r>
      <w:proofErr w:type="gramEnd"/>
      <w:r>
        <w:rPr>
          <w:rFonts w:ascii="Times New Roman" w:hAnsi="Times New Roman"/>
          <w:sz w:val="24"/>
          <w:szCs w:val="24"/>
        </w:rPr>
        <w:t xml:space="preserve"> 5, ОК6, ОК7, ОК10, ПК1.4, ПК1.5, ПК1.7, ПК2.4.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27"/>
      </w:tblGrid>
      <w:tr w:rsidR="00D36AAF" w:rsidRPr="00F30F84" w:rsidTr="001B2830">
        <w:tc>
          <w:tcPr>
            <w:tcW w:w="959" w:type="dxa"/>
            <w:shd w:val="clear" w:color="auto" w:fill="auto"/>
          </w:tcPr>
          <w:p w:rsidR="00D36AAF" w:rsidRPr="00F30F84" w:rsidRDefault="00D36AAF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F30F84">
              <w:rPr>
                <w:rFonts w:ascii="Times New Roman" w:eastAsia="Calibri" w:hAnsi="Times New Roman"/>
              </w:rPr>
              <w:t>Код</w:t>
            </w:r>
          </w:p>
          <w:p w:rsidR="00D36AAF" w:rsidRPr="00F30F84" w:rsidRDefault="00D36AAF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F30F84">
              <w:rPr>
                <w:rFonts w:ascii="Times New Roman" w:eastAsia="Calibri" w:hAnsi="Times New Roman"/>
              </w:rPr>
              <w:t>ОК</w:t>
            </w:r>
            <w:proofErr w:type="gramEnd"/>
            <w:r w:rsidRPr="00F30F84">
              <w:rPr>
                <w:rFonts w:ascii="Times New Roman" w:eastAsia="Calibri" w:hAnsi="Times New Roman"/>
              </w:rPr>
              <w:t>, ПК</w:t>
            </w:r>
          </w:p>
        </w:tc>
        <w:tc>
          <w:tcPr>
            <w:tcW w:w="4961" w:type="dxa"/>
            <w:shd w:val="clear" w:color="auto" w:fill="auto"/>
          </w:tcPr>
          <w:p w:rsidR="00D36AAF" w:rsidRPr="001C5BA6" w:rsidRDefault="00D36AAF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1C5BA6">
              <w:rPr>
                <w:rFonts w:ascii="Times New Roman" w:eastAsia="Calibri" w:hAnsi="Times New Roman"/>
              </w:rPr>
              <w:t xml:space="preserve">Личностные и </w:t>
            </w:r>
            <w:proofErr w:type="spellStart"/>
            <w:r w:rsidRPr="001C5BA6">
              <w:rPr>
                <w:rFonts w:ascii="Times New Roman" w:eastAsia="Calibri" w:hAnsi="Times New Roman"/>
              </w:rPr>
              <w:t>метапредметные</w:t>
            </w:r>
            <w:proofErr w:type="spellEnd"/>
            <w:r w:rsidRPr="001C5BA6">
              <w:rPr>
                <w:rFonts w:ascii="Times New Roman" w:eastAsia="Calibri" w:hAnsi="Times New Roman"/>
              </w:rPr>
              <w:t xml:space="preserve"> результаты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1C5BA6">
              <w:rPr>
                <w:rFonts w:ascii="Times New Roman" w:eastAsia="Calibri" w:hAnsi="Times New Roman"/>
              </w:rPr>
              <w:t>(ФОП по предмету))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D36AAF" w:rsidRPr="001C5BA6" w:rsidRDefault="00D36AAF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1C5BA6">
              <w:rPr>
                <w:rFonts w:ascii="Times New Roman" w:eastAsia="Calibri" w:hAnsi="Times New Roman"/>
              </w:rPr>
              <w:t>Предметные результаты (ФГОС СОО)</w:t>
            </w:r>
          </w:p>
        </w:tc>
      </w:tr>
      <w:tr w:rsidR="00D36AAF" w:rsidRPr="00F30F84" w:rsidTr="001B2830">
        <w:tc>
          <w:tcPr>
            <w:tcW w:w="959" w:type="dxa"/>
            <w:shd w:val="clear" w:color="auto" w:fill="auto"/>
          </w:tcPr>
          <w:p w:rsidR="00D36AAF" w:rsidRPr="00F30F84" w:rsidRDefault="00D36AAF" w:rsidP="001B28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ОК</w:t>
            </w:r>
            <w:proofErr w:type="gramStart"/>
            <w:r>
              <w:rPr>
                <w:rFonts w:ascii="Times New Roman" w:eastAsia="Calibri" w:hAnsi="Times New Roman"/>
              </w:rPr>
              <w:t>1</w:t>
            </w:r>
            <w:proofErr w:type="gramEnd"/>
            <w:r>
              <w:rPr>
                <w:rFonts w:ascii="Times New Roman" w:eastAsia="Calibri" w:hAnsi="Times New Roman"/>
              </w:rPr>
              <w:t>, ОК2, ОК3, ОК4, ОК</w:t>
            </w:r>
            <w:r w:rsidRPr="001B6368">
              <w:rPr>
                <w:rFonts w:ascii="Times New Roman" w:eastAsia="Calibri" w:hAnsi="Times New Roman"/>
              </w:rPr>
              <w:t>5, ОК6, ОК7, ОК10, ПК1.4, ПК1.5, ПК1.7, ПК2.4.</w:t>
            </w:r>
          </w:p>
        </w:tc>
        <w:tc>
          <w:tcPr>
            <w:tcW w:w="4961" w:type="dxa"/>
            <w:shd w:val="clear" w:color="auto" w:fill="auto"/>
          </w:tcPr>
          <w:p w:rsidR="00D36AAF" w:rsidRPr="00F30F84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F30F84">
              <w:rPr>
                <w:rFonts w:ascii="Times New Roman" w:hAnsi="Times New Roman"/>
                <w:b/>
              </w:rPr>
              <w:t>Личностные результаты</w:t>
            </w:r>
            <w:r w:rsidRPr="00F30F84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В структуре личностных результатов освоения предмета «Биология»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выделены следующие составляющие: осознание </w:t>
            </w:r>
            <w:proofErr w:type="gramStart"/>
            <w:r w:rsidRPr="00723185">
              <w:rPr>
                <w:rFonts w:ascii="Times New Roman" w:hAnsi="Times New Roman"/>
              </w:rPr>
              <w:t>обучающимися</w:t>
            </w:r>
            <w:proofErr w:type="gramEnd"/>
            <w:r w:rsidRPr="00723185">
              <w:rPr>
                <w:rFonts w:ascii="Times New Roman" w:hAnsi="Times New Roman"/>
              </w:rPr>
              <w:t xml:space="preserve"> российской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гражданской идентичности – готовности к саморазвитию, самостоятельности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 самоопределению, наличие мотивации к обучению биологии, целенаправленное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развитие внутренних убеждений личности на основе ключевых ценностей 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исторических традиций развития биологического знания, готовность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 способность </w:t>
            </w:r>
            <w:proofErr w:type="gramStart"/>
            <w:r w:rsidRPr="00723185">
              <w:rPr>
                <w:rFonts w:ascii="Times New Roman" w:hAnsi="Times New Roman"/>
              </w:rPr>
              <w:t>обучающихся</w:t>
            </w:r>
            <w:proofErr w:type="gramEnd"/>
            <w:r w:rsidRPr="00723185">
              <w:rPr>
                <w:rFonts w:ascii="Times New Roman" w:hAnsi="Times New Roman"/>
              </w:rPr>
              <w:t xml:space="preserve"> руководствоваться в своей деятельности </w:t>
            </w:r>
            <w:proofErr w:type="spellStart"/>
            <w:r w:rsidRPr="00723185">
              <w:rPr>
                <w:rFonts w:ascii="Times New Roman" w:hAnsi="Times New Roman"/>
              </w:rPr>
              <w:t>ценностносмысловыми</w:t>
            </w:r>
            <w:proofErr w:type="spellEnd"/>
            <w:r w:rsidRPr="00723185">
              <w:rPr>
                <w:rFonts w:ascii="Times New Roman" w:hAnsi="Times New Roman"/>
              </w:rPr>
              <w:t xml:space="preserve"> установками, присущими системе биологического образования,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наличие экологического правосознания, способности ставить цели и строить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жизненные планы.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Личностные результаты освоения предмета «Биология» достигаются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в единстве учебной и воспитательной деятельности в соответствии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 традиционными российскими социокультурными, историческими и </w:t>
            </w:r>
            <w:proofErr w:type="spellStart"/>
            <w:r w:rsidRPr="00723185">
              <w:rPr>
                <w:rFonts w:ascii="Times New Roman" w:hAnsi="Times New Roman"/>
              </w:rPr>
              <w:t>духовнонравственными</w:t>
            </w:r>
            <w:proofErr w:type="spellEnd"/>
            <w:r w:rsidRPr="00723185">
              <w:rPr>
                <w:rFonts w:ascii="Times New Roman" w:hAnsi="Times New Roman"/>
              </w:rPr>
              <w:t xml:space="preserve"> ценностями, принятыми в обществе правилами и нормами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поведения и способствуют процессам самопознания, самовоспитания 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саморазвития, развития внутренней позиции личности, патриотизма, уважения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к закону и правопорядку, человеку труда и старшему поколению, взаимного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уважения, бережного отношения к культурному наследию и традициям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многонационального народа Российской </w:t>
            </w:r>
            <w:r w:rsidRPr="00723185">
              <w:rPr>
                <w:rFonts w:ascii="Times New Roman" w:hAnsi="Times New Roman"/>
              </w:rPr>
              <w:lastRenderedPageBreak/>
              <w:t xml:space="preserve">Федерации, природе и окружающей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среде.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Личностные результаты освоения учебного предмета «Биология» должны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отражать готовность и способность </w:t>
            </w:r>
            <w:proofErr w:type="gramStart"/>
            <w:r w:rsidRPr="00723185">
              <w:rPr>
                <w:rFonts w:ascii="Times New Roman" w:hAnsi="Times New Roman"/>
              </w:rPr>
              <w:t>обучающихся</w:t>
            </w:r>
            <w:proofErr w:type="gramEnd"/>
            <w:r w:rsidRPr="00723185">
              <w:rPr>
                <w:rFonts w:ascii="Times New Roman" w:hAnsi="Times New Roman"/>
              </w:rPr>
              <w:t xml:space="preserve"> руководствоваться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сформированной внутренней позицией личности, системой </w:t>
            </w:r>
            <w:proofErr w:type="gramStart"/>
            <w:r w:rsidRPr="00723185">
              <w:rPr>
                <w:rFonts w:ascii="Times New Roman" w:hAnsi="Times New Roman"/>
              </w:rPr>
              <w:t>ценностных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ориентаций, позитивных внутренних убеждений, соответствующих </w:t>
            </w:r>
            <w:proofErr w:type="gramStart"/>
            <w:r w:rsidRPr="00723185">
              <w:rPr>
                <w:rFonts w:ascii="Times New Roman" w:hAnsi="Times New Roman"/>
              </w:rPr>
              <w:t>традиционным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ценностям российского общества, расширение жизненного опыта и опыта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деятельности в процессе реализации основных направлений воспитательной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деятельности, в том числе в части: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1) гражданского воспитания: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3185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23185">
              <w:rPr>
                <w:rFonts w:ascii="Times New Roman" w:hAnsi="Times New Roman"/>
              </w:rPr>
              <w:t xml:space="preserve"> гражданской позиции </w:t>
            </w:r>
            <w:proofErr w:type="gramStart"/>
            <w:r w:rsidRPr="00723185">
              <w:rPr>
                <w:rFonts w:ascii="Times New Roman" w:hAnsi="Times New Roman"/>
              </w:rPr>
              <w:t>обучающегося</w:t>
            </w:r>
            <w:proofErr w:type="gramEnd"/>
            <w:r w:rsidRPr="00723185">
              <w:rPr>
                <w:rFonts w:ascii="Times New Roman" w:hAnsi="Times New Roman"/>
              </w:rPr>
              <w:t xml:space="preserve"> как активного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и ответственного члена российского общества;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осознание своих конституционных прав и обязанностей, уважение закона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и правопорядка</w:t>
            </w:r>
            <w:r>
              <w:rPr>
                <w:rFonts w:ascii="Times New Roman" w:hAnsi="Times New Roman"/>
              </w:rPr>
              <w:t xml:space="preserve">; </w:t>
            </w:r>
            <w:r w:rsidRPr="00723185">
              <w:rPr>
                <w:rFonts w:ascii="Times New Roman" w:hAnsi="Times New Roman"/>
              </w:rPr>
              <w:t xml:space="preserve">готовность к совместной творческой деятельности при создании </w:t>
            </w:r>
            <w:proofErr w:type="gramStart"/>
            <w:r w:rsidRPr="00723185">
              <w:rPr>
                <w:rFonts w:ascii="Times New Roman" w:hAnsi="Times New Roman"/>
              </w:rPr>
              <w:t>учебных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проектов, </w:t>
            </w:r>
            <w:proofErr w:type="gramStart"/>
            <w:r w:rsidRPr="00723185">
              <w:rPr>
                <w:rFonts w:ascii="Times New Roman" w:hAnsi="Times New Roman"/>
              </w:rPr>
              <w:t>решении</w:t>
            </w:r>
            <w:proofErr w:type="gramEnd"/>
            <w:r w:rsidRPr="00723185">
              <w:rPr>
                <w:rFonts w:ascii="Times New Roman" w:hAnsi="Times New Roman"/>
              </w:rPr>
              <w:t xml:space="preserve"> учебных и познавательных задач, выполнении биологических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экспериментов;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способность определять собственную позицию по отношению к явлениям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современной жизни и объяснять её;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умение учитывать в своих действиях необходимость </w:t>
            </w:r>
            <w:proofErr w:type="gramStart"/>
            <w:r w:rsidRPr="00723185">
              <w:rPr>
                <w:rFonts w:ascii="Times New Roman" w:hAnsi="Times New Roman"/>
              </w:rPr>
              <w:t>конструктивного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взаимодействия людей с разными убеждениями, культурными ценностями 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социальным положением;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готовность к сотрудничеству в процессе совместного выполнения </w:t>
            </w:r>
            <w:proofErr w:type="gramStart"/>
            <w:r w:rsidRPr="00723185">
              <w:rPr>
                <w:rFonts w:ascii="Times New Roman" w:hAnsi="Times New Roman"/>
              </w:rPr>
              <w:t>учебных</w:t>
            </w:r>
            <w:proofErr w:type="gramEnd"/>
            <w:r w:rsidRPr="00723185">
              <w:rPr>
                <w:rFonts w:ascii="Times New Roman" w:hAnsi="Times New Roman"/>
              </w:rPr>
              <w:t xml:space="preserve">,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познавательных и исследовательских задач, уважительного отношения к мнению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оппонентов при обсуждении спорных вопросов биологического содержания;</w:t>
            </w:r>
          </w:p>
          <w:p w:rsidR="00D36AAF" w:rsidRDefault="00D36AAF" w:rsidP="001B283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готовность к гуманитарной и волонтёрской деятельности</w:t>
            </w:r>
            <w:r>
              <w:rPr>
                <w:rFonts w:ascii="Times New Roman" w:hAnsi="Times New Roman"/>
              </w:rPr>
              <w:t>;</w:t>
            </w:r>
            <w:r w:rsidRPr="00723185">
              <w:rPr>
                <w:rFonts w:ascii="Times New Roman" w:hAnsi="Times New Roman"/>
                <w:i/>
              </w:rPr>
              <w:t xml:space="preserve"> </w:t>
            </w:r>
          </w:p>
          <w:p w:rsidR="00D36AAF" w:rsidRPr="00F30F84" w:rsidRDefault="00D36AAF" w:rsidP="001B283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0F84">
              <w:rPr>
                <w:rFonts w:ascii="Times New Roman" w:hAnsi="Times New Roman"/>
                <w:i/>
              </w:rPr>
              <w:t>2) патриотического воспитания: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23185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23185">
              <w:rPr>
                <w:rFonts w:ascii="Times New Roman" w:hAnsi="Times New Roman"/>
              </w:rPr>
              <w:t xml:space="preserve"> российской гражданской идентичности, патриотизма,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уважения к своему народу, чувства ответственности перед Родиной, гордости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за свой край, свою Родину, свой язык и культуру, прошлое и настоящее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многонационального народа России;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ценностное отношение к природному наследию и памятникам природы,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достижениям России в науке, искусстве, спорте, технологиях, труде;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способность оценивать вклад российских учёных в становление и развитие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биологии, понимания значения биологии в </w:t>
            </w:r>
            <w:r w:rsidRPr="00723185">
              <w:rPr>
                <w:rFonts w:ascii="Times New Roman" w:hAnsi="Times New Roman"/>
              </w:rPr>
              <w:lastRenderedPageBreak/>
              <w:t xml:space="preserve">познании законов природы, в жизни 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человека и современного общества;</w:t>
            </w:r>
          </w:p>
          <w:p w:rsidR="00D36AAF" w:rsidRPr="00723185" w:rsidRDefault="00D36AAF" w:rsidP="001B2830">
            <w:pPr>
              <w:spacing w:after="0" w:line="240" w:lineRule="auto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идейная убеждённость, готовность к служению и защите Отечества, </w:t>
            </w:r>
          </w:p>
          <w:p w:rsidR="00D36AAF" w:rsidRDefault="00D36AAF" w:rsidP="001B2830">
            <w:pPr>
              <w:spacing w:after="0" w:line="240" w:lineRule="auto"/>
              <w:ind w:left="318" w:hanging="318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ответственность за его судьбу;</w:t>
            </w:r>
            <w:r w:rsidRPr="00723185">
              <w:rPr>
                <w:rFonts w:ascii="Times New Roman" w:hAnsi="Times New Roman"/>
                <w:i/>
              </w:rPr>
              <w:t xml:space="preserve"> </w:t>
            </w:r>
          </w:p>
          <w:p w:rsidR="00D36AAF" w:rsidRPr="00F30F84" w:rsidRDefault="00D36AAF" w:rsidP="001B2830">
            <w:pPr>
              <w:spacing w:after="0" w:line="240" w:lineRule="auto"/>
              <w:ind w:left="318" w:hanging="318"/>
              <w:rPr>
                <w:rFonts w:ascii="Times New Roman" w:hAnsi="Times New Roman"/>
                <w:i/>
              </w:rPr>
            </w:pPr>
            <w:r w:rsidRPr="00F30F84">
              <w:rPr>
                <w:rFonts w:ascii="Times New Roman" w:hAnsi="Times New Roman"/>
                <w:i/>
              </w:rPr>
              <w:t>3) духовно-нравственного воспитания: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осознание духовных ценностей российского народа;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proofErr w:type="spellStart"/>
            <w:r w:rsidRPr="00723185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23185">
              <w:rPr>
                <w:rFonts w:ascii="Times New Roman" w:hAnsi="Times New Roman"/>
              </w:rPr>
              <w:t xml:space="preserve"> нравственного сознания, этического поведения;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способность оценивать ситуацию и принимать осознанные решения, 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ориентируясь на морально-нравственные нормы и ценности;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осознание личного вклада в построение устойчивого будущего;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ответственное отношение к своим родителям, созданию семьи на основе </w:t>
            </w:r>
          </w:p>
          <w:p w:rsidR="00D36AAF" w:rsidRPr="00723185" w:rsidRDefault="00D36AAF" w:rsidP="001B2830">
            <w:pPr>
              <w:spacing w:after="0" w:line="240" w:lineRule="auto"/>
              <w:ind w:left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осознанного принятия ценностей семейной жизни в соответствии с традициями 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народов России;</w:t>
            </w:r>
            <w:r w:rsidRPr="00723185">
              <w:rPr>
                <w:rFonts w:ascii="Times New Roman" w:hAnsi="Times New Roman"/>
                <w:i/>
              </w:rPr>
              <w:t xml:space="preserve"> 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</w:rPr>
            </w:pPr>
            <w:r w:rsidRPr="00F30F84">
              <w:rPr>
                <w:rFonts w:ascii="Times New Roman" w:hAnsi="Times New Roman"/>
                <w:i/>
              </w:rPr>
              <w:t>4) эстетического воспитания: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эстетическое отношение к миру, включая эстетику быта, научного и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технического творчества, спорта, труда, общественных отношений;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понимание эмоционального воздействия живой природы и её ценности;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готовность к самовыражению в разных видах искусства, стремление проявлять 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качества творческой личности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F30F84">
              <w:rPr>
                <w:rFonts w:ascii="Times New Roman" w:hAnsi="Times New Roman"/>
                <w:i/>
              </w:rPr>
              <w:t xml:space="preserve">5) физического воспитания, формирования культуры здоровья и эмоционального благополучия: </w:t>
            </w:r>
            <w:r w:rsidRPr="00723185">
              <w:rPr>
                <w:rFonts w:ascii="Times New Roman" w:hAnsi="Times New Roman"/>
              </w:rPr>
              <w:t xml:space="preserve">понимание и реализация здорового и безопасного образа жизни (здоровое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питание, соблюдение гигиенических правил и норм, сбалансированный режим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занятий и отдыха, регулярная физическая активность), бережного, ответственного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 компетентного отношения к </w:t>
            </w:r>
            <w:proofErr w:type="gramStart"/>
            <w:r w:rsidRPr="00723185">
              <w:rPr>
                <w:rFonts w:ascii="Times New Roman" w:hAnsi="Times New Roman"/>
              </w:rPr>
              <w:t>собственному</w:t>
            </w:r>
            <w:proofErr w:type="gramEnd"/>
            <w:r w:rsidRPr="00723185">
              <w:rPr>
                <w:rFonts w:ascii="Times New Roman" w:hAnsi="Times New Roman"/>
              </w:rPr>
              <w:t xml:space="preserve"> физическому и психическому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здоровью;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понимание ценности правил индивидуального и коллективного безопасного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поведения в ситуациях, угрожающих здоровью и жизни людей;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proofErr w:type="gramStart"/>
            <w:r w:rsidRPr="00723185">
              <w:rPr>
                <w:rFonts w:ascii="Times New Roman" w:hAnsi="Times New Roman"/>
              </w:rPr>
              <w:t xml:space="preserve">осознание последствий и неприятия вредных привычек (употребления </w:t>
            </w:r>
            <w:proofErr w:type="gramEnd"/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алкоголя, наркотиков, курения;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F30F84">
              <w:rPr>
                <w:rFonts w:ascii="Times New Roman" w:hAnsi="Times New Roman"/>
                <w:i/>
              </w:rPr>
              <w:t xml:space="preserve">6) трудового воспитания: </w:t>
            </w:r>
            <w:r w:rsidRPr="00723185">
              <w:rPr>
                <w:rFonts w:ascii="Times New Roman" w:hAnsi="Times New Roman"/>
              </w:rPr>
              <w:t>готовность к труду, осознание ценности мастерства, трудолюбие;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готовность к активной деятельности технологической и социальной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направленности, способность инициировать, планировать и самостоятельно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выполнять такую деятельность;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интерес к различным сферам профессиональной </w:t>
            </w:r>
            <w:r w:rsidRPr="00723185">
              <w:rPr>
                <w:rFonts w:ascii="Times New Roman" w:hAnsi="Times New Roman"/>
              </w:rPr>
              <w:lastRenderedPageBreak/>
              <w:t xml:space="preserve">деятельности, умение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proofErr w:type="gramStart"/>
            <w:r w:rsidRPr="00723185">
              <w:rPr>
                <w:rFonts w:ascii="Times New Roman" w:hAnsi="Times New Roman"/>
              </w:rPr>
              <w:t xml:space="preserve">совершать осознанный выбор будущей профессии и реализовывать собственные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жизненные планы;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готовность и способность к образованию и самообразованию на протяжении 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всей жизни;</w:t>
            </w:r>
            <w:r w:rsidRPr="00723185">
              <w:rPr>
                <w:rFonts w:ascii="Times New Roman" w:hAnsi="Times New Roman"/>
                <w:i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F30F84">
              <w:rPr>
                <w:rFonts w:ascii="Times New Roman" w:hAnsi="Times New Roman"/>
                <w:i/>
              </w:rPr>
              <w:t>7) экологического воспитания:</w:t>
            </w:r>
            <w:r w:rsidRPr="00F30F84">
              <w:rPr>
                <w:rFonts w:ascii="Times New Roman" w:hAnsi="Times New Roman"/>
              </w:rPr>
              <w:t xml:space="preserve"> </w:t>
            </w:r>
            <w:r w:rsidRPr="00723185">
              <w:rPr>
                <w:rFonts w:ascii="Times New Roman" w:hAnsi="Times New Roman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повышение уровня экологической культуры: приобретение опыта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планирования поступков и оценки их возможных последствий для окружающей среды;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осознание глобального характера экологических проблем и путей их решения;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способность использовать приобретаемые при изучении биологии знания и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умения при решении проблем, связанных с рациональным природопользованием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proofErr w:type="gramStart"/>
            <w:r w:rsidRPr="00723185">
              <w:rPr>
                <w:rFonts w:ascii="Times New Roman" w:hAnsi="Times New Roman"/>
              </w:rPr>
              <w:t xml:space="preserve">(соблюдение правил поведения в природе, направленных на сохранение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равновесия в экосистемах, охрану видов, экосистем, биосферы);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наличие развитого экологического мышления, экологической культуры,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опыта деятельности экологической направленности, умения руководствоваться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ими в познавательной, коммуникативной и социальной практике, готовности 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i/>
              </w:rPr>
            </w:pPr>
            <w:r w:rsidRPr="00723185">
              <w:rPr>
                <w:rFonts w:ascii="Times New Roman" w:hAnsi="Times New Roman"/>
              </w:rPr>
              <w:t>к участию в практической деятельности экологической направленности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F30F84">
              <w:rPr>
                <w:rFonts w:ascii="Times New Roman" w:hAnsi="Times New Roman"/>
                <w:i/>
              </w:rPr>
              <w:t xml:space="preserve">8) ценности научного познания: </w:t>
            </w:r>
            <w:proofErr w:type="spellStart"/>
            <w:r w:rsidRPr="00723185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23185">
              <w:rPr>
                <w:rFonts w:ascii="Times New Roman" w:hAnsi="Times New Roman"/>
              </w:rPr>
              <w:t xml:space="preserve"> мировоззрения, соответствующего современному уровню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развития науки и общественной практики, основанного на диалоге культур,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способствующего осознанию своего места в поликультурном мире;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совершенствование языковой и читательской культуры как средства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взаимодействия между людьми и познания мира;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понимание специфики биологии как науки, осознания её роли в формировании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рационального научного мышления, </w:t>
            </w:r>
            <w:proofErr w:type="gramStart"/>
            <w:r w:rsidRPr="00723185">
              <w:rPr>
                <w:rFonts w:ascii="Times New Roman" w:hAnsi="Times New Roman"/>
              </w:rPr>
              <w:t>создании</w:t>
            </w:r>
            <w:proofErr w:type="gramEnd"/>
            <w:r w:rsidRPr="00723185">
              <w:rPr>
                <w:rFonts w:ascii="Times New Roman" w:hAnsi="Times New Roman"/>
              </w:rPr>
              <w:t xml:space="preserve">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равновесия;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убеждённость в значимости биологии для </w:t>
            </w:r>
            <w:r w:rsidRPr="00723185">
              <w:rPr>
                <w:rFonts w:ascii="Times New Roman" w:hAnsi="Times New Roman"/>
              </w:rPr>
              <w:lastRenderedPageBreak/>
              <w:t xml:space="preserve">современной цивилизации: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обеспечения нового уровня развития медицины, создание перспективных биотехнологий, способных решать ресурсные проблемы развития человечества,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поиска путей выхода из глобальных экологических проблем и обеспечения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перехода к устойчивому развитию, рациональному использованию </w:t>
            </w:r>
            <w:proofErr w:type="gramStart"/>
            <w:r w:rsidRPr="00723185">
              <w:rPr>
                <w:rFonts w:ascii="Times New Roman" w:hAnsi="Times New Roman"/>
              </w:rPr>
              <w:t>природных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ресурсов и формированию новых стандартов жизни;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proofErr w:type="gramStart"/>
            <w:r w:rsidRPr="00723185">
              <w:rPr>
                <w:rFonts w:ascii="Times New Roman" w:hAnsi="Times New Roman"/>
              </w:rPr>
      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биологии;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понимание сущности методов познания, используемых в естественных науках,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способности использовать получаемые знания для анализа и объяснения явлений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способность самостоятельно использовать биологические знания для решения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проблем в реальных жизненных ситуациях;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готовность и способность к непрерывному образованию и самообразованию,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</w:rPr>
            </w:pPr>
            <w:r w:rsidRPr="00723185">
              <w:rPr>
                <w:rFonts w:ascii="Times New Roman" w:hAnsi="Times New Roman"/>
              </w:rPr>
              <w:t xml:space="preserve">к активному получению новых знаний по биологии в соответствии с </w:t>
            </w:r>
            <w:proofErr w:type="gramStart"/>
            <w:r w:rsidRPr="00723185">
              <w:rPr>
                <w:rFonts w:ascii="Times New Roman" w:hAnsi="Times New Roman"/>
              </w:rPr>
              <w:t>жизненными</w:t>
            </w:r>
            <w:proofErr w:type="gramEnd"/>
            <w:r w:rsidRPr="00723185">
              <w:rPr>
                <w:rFonts w:ascii="Times New Roman" w:hAnsi="Times New Roman"/>
              </w:rPr>
              <w:t xml:space="preserve"> 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b/>
              </w:rPr>
            </w:pPr>
            <w:r w:rsidRPr="00723185">
              <w:rPr>
                <w:rFonts w:ascii="Times New Roman" w:hAnsi="Times New Roman"/>
              </w:rPr>
              <w:t>потребностями.</w:t>
            </w:r>
            <w:r w:rsidRPr="00723185">
              <w:rPr>
                <w:rFonts w:ascii="Times New Roman" w:hAnsi="Times New Roman"/>
                <w:b/>
              </w:rPr>
              <w:t xml:space="preserve"> 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hAnsi="Times New Roman"/>
                <w:b/>
              </w:rPr>
            </w:pPr>
            <w:proofErr w:type="spellStart"/>
            <w:r w:rsidRPr="00F30F84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F30F84">
              <w:rPr>
                <w:rFonts w:ascii="Times New Roman" w:hAnsi="Times New Roman"/>
                <w:b/>
              </w:rPr>
              <w:t xml:space="preserve"> результаты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proofErr w:type="spellStart"/>
            <w:r w:rsidRPr="00723185">
              <w:rPr>
                <w:rFonts w:ascii="Times New Roman" w:eastAsia="Calibri" w:hAnsi="Times New Roman"/>
              </w:rPr>
              <w:t>Метапредметные</w:t>
            </w:r>
            <w:proofErr w:type="spellEnd"/>
            <w:r w:rsidRPr="00723185">
              <w:rPr>
                <w:rFonts w:ascii="Times New Roman" w:eastAsia="Calibri" w:hAnsi="Times New Roman"/>
              </w:rPr>
              <w:t xml:space="preserve"> результаты освоения учебного предмета «Биология»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включают: значимые для формирования мировоззрения </w:t>
            </w:r>
            <w:proofErr w:type="gramStart"/>
            <w:r w:rsidRPr="00723185">
              <w:rPr>
                <w:rFonts w:ascii="Times New Roman" w:eastAsia="Calibri" w:hAnsi="Times New Roman"/>
              </w:rPr>
              <w:t>обучающихся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междисциплинарные (</w:t>
            </w:r>
            <w:proofErr w:type="spellStart"/>
            <w:r w:rsidRPr="00723185">
              <w:rPr>
                <w:rFonts w:ascii="Times New Roman" w:eastAsia="Calibri" w:hAnsi="Times New Roman"/>
              </w:rPr>
              <w:t>межпредметные</w:t>
            </w:r>
            <w:proofErr w:type="spellEnd"/>
            <w:r w:rsidRPr="00723185">
              <w:rPr>
                <w:rFonts w:ascii="Times New Roman" w:eastAsia="Calibri" w:hAnsi="Times New Roman"/>
              </w:rPr>
              <w:t xml:space="preserve">) общенаучные понятия, отражающие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целостность научной картины мира и специфику методов познания, используемых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proofErr w:type="gramStart"/>
            <w:r w:rsidRPr="00723185">
              <w:rPr>
                <w:rFonts w:ascii="Times New Roman" w:eastAsia="Calibri" w:hAnsi="Times New Roman"/>
              </w:rPr>
              <w:t xml:space="preserve">в естественных науках (вещество, энергия, явление, процесс, система, научный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proofErr w:type="gramStart"/>
            <w:r w:rsidRPr="00723185">
              <w:rPr>
                <w:rFonts w:ascii="Times New Roman" w:eastAsia="Calibri" w:hAnsi="Times New Roman"/>
              </w:rPr>
              <w:t xml:space="preserve">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</w:t>
            </w:r>
            <w:proofErr w:type="gramEnd"/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формирование функциональной грамотности и социальной компетенции </w:t>
            </w:r>
            <w:proofErr w:type="gramStart"/>
            <w:r w:rsidRPr="00723185">
              <w:rPr>
                <w:rFonts w:ascii="Times New Roman" w:eastAsia="Calibri" w:hAnsi="Times New Roman"/>
              </w:rPr>
              <w:t>обучающихся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, способность обучающихся использовать </w:t>
            </w:r>
            <w:r w:rsidRPr="00723185">
              <w:rPr>
                <w:rFonts w:ascii="Times New Roman" w:eastAsia="Calibri" w:hAnsi="Times New Roman"/>
              </w:rPr>
              <w:lastRenderedPageBreak/>
              <w:t>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F30F84">
              <w:rPr>
                <w:rFonts w:ascii="Times New Roman" w:eastAsia="Calibri" w:hAnsi="Times New Roman"/>
                <w:i/>
              </w:rPr>
              <w:t xml:space="preserve">Познавательные универсальные учебные </w:t>
            </w:r>
            <w:proofErr w:type="spellStart"/>
            <w:r w:rsidRPr="00F30F84">
              <w:rPr>
                <w:rFonts w:ascii="Times New Roman" w:eastAsia="Calibri" w:hAnsi="Times New Roman"/>
                <w:i/>
              </w:rPr>
              <w:t>действия</w:t>
            </w:r>
            <w:proofErr w:type="gramStart"/>
            <w:r>
              <w:rPr>
                <w:rFonts w:ascii="Times New Roman" w:eastAsia="Calibri" w:hAnsi="Times New Roman"/>
                <w:i/>
              </w:rPr>
              <w:t>.</w:t>
            </w:r>
            <w:r w:rsidRPr="00F30F84">
              <w:rPr>
                <w:rFonts w:ascii="Times New Roman" w:eastAsia="Calibri" w:hAnsi="Times New Roman"/>
                <w:i/>
              </w:rPr>
              <w:t>Б</w:t>
            </w:r>
            <w:proofErr w:type="gramEnd"/>
            <w:r w:rsidRPr="00F30F84">
              <w:rPr>
                <w:rFonts w:ascii="Times New Roman" w:eastAsia="Calibri" w:hAnsi="Times New Roman"/>
                <w:i/>
              </w:rPr>
              <w:t>азовые</w:t>
            </w:r>
            <w:proofErr w:type="spellEnd"/>
            <w:r w:rsidRPr="00F30F84">
              <w:rPr>
                <w:rFonts w:ascii="Times New Roman" w:eastAsia="Calibri" w:hAnsi="Times New Roman"/>
                <w:i/>
              </w:rPr>
              <w:t xml:space="preserve"> логические действия: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самостоятельно формулировать и актуализировать проблему, рассматривать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её всесторонне;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proofErr w:type="gramStart"/>
            <w:r w:rsidRPr="00723185">
              <w:rPr>
                <w:rFonts w:ascii="Times New Roman" w:eastAsia="Calibri" w:hAnsi="Times New Roman"/>
              </w:rPr>
              <w:t xml:space="preserve">использовать при освоении знаний приёмы логического мышления (анализа,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синтеза, сравнения, классификации, обобщения), раскрывать смысл </w:t>
            </w:r>
            <w:proofErr w:type="gramStart"/>
            <w:r w:rsidRPr="00723185">
              <w:rPr>
                <w:rFonts w:ascii="Times New Roman" w:eastAsia="Calibri" w:hAnsi="Times New Roman"/>
              </w:rPr>
              <w:t>биологических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proofErr w:type="gramStart"/>
            <w:r w:rsidRPr="00723185">
              <w:rPr>
                <w:rFonts w:ascii="Times New Roman" w:eastAsia="Calibri" w:hAnsi="Times New Roman"/>
              </w:rPr>
              <w:t xml:space="preserve">понятий (выделять их характерные признаки, устанавливать связи с другими </w:t>
            </w:r>
            <w:proofErr w:type="gramEnd"/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понятиями);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определять цели деятельности, задавая параметры и критерии их достижения,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соотносить результаты деятельности с поставленными целями;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использовать биологические понятия для объяснения фактов и явлений </w:t>
            </w:r>
            <w:proofErr w:type="gramStart"/>
            <w:r w:rsidRPr="00723185">
              <w:rPr>
                <w:rFonts w:ascii="Times New Roman" w:eastAsia="Calibri" w:hAnsi="Times New Roman"/>
              </w:rPr>
              <w:t>живой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природы;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строить </w:t>
            </w:r>
            <w:proofErr w:type="gramStart"/>
            <w:r w:rsidRPr="00723185">
              <w:rPr>
                <w:rFonts w:ascii="Times New Roman" w:eastAsia="Calibri" w:hAnsi="Times New Roman"/>
              </w:rPr>
              <w:t>логические рассуждения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723185">
              <w:rPr>
                <w:rFonts w:ascii="Times New Roman" w:eastAsia="Calibri" w:hAnsi="Times New Roman"/>
              </w:rPr>
              <w:t>развивать креативное мышление при решении жизненных проблем</w:t>
            </w:r>
            <w:r>
              <w:rPr>
                <w:rFonts w:ascii="Times New Roman" w:eastAsia="Calibri" w:hAnsi="Times New Roman"/>
                <w:i/>
              </w:rPr>
              <w:t>.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F30F84">
              <w:rPr>
                <w:rFonts w:ascii="Times New Roman" w:eastAsia="Calibri" w:hAnsi="Times New Roman"/>
                <w:i/>
              </w:rPr>
              <w:t>Базовые исследовательские действия: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формировать научный тип мышления, владеть </w:t>
            </w:r>
            <w:r w:rsidRPr="00723185">
              <w:rPr>
                <w:rFonts w:ascii="Times New Roman" w:eastAsia="Calibri" w:hAnsi="Times New Roman"/>
              </w:rPr>
              <w:lastRenderedPageBreak/>
              <w:t>научной терминологией, ключевыми понятиями и методами;</w:t>
            </w:r>
            <w:r>
              <w:t xml:space="preserve"> </w:t>
            </w:r>
            <w:r w:rsidRPr="00723185">
              <w:rPr>
                <w:rFonts w:ascii="Times New Roman" w:eastAsia="Calibri" w:hAnsi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давать оценку новым ситуациям, оценивать приобретённый опыт;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осуществлять целенаправленный поиск переноса средств и способов действия в </w:t>
            </w:r>
            <w:r>
              <w:rPr>
                <w:rFonts w:ascii="Times New Roman" w:eastAsia="Calibri" w:hAnsi="Times New Roman"/>
              </w:rPr>
              <w:t>п</w:t>
            </w:r>
            <w:r w:rsidRPr="00723185">
              <w:rPr>
                <w:rFonts w:ascii="Times New Roman" w:eastAsia="Calibri" w:hAnsi="Times New Roman"/>
              </w:rPr>
              <w:t>рофессиональную среду;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уметь интегрировать знания из разных предметных областей;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723185">
              <w:rPr>
                <w:rFonts w:ascii="Times New Roman" w:eastAsia="Calibri" w:hAnsi="Times New Roman"/>
              </w:rPr>
              <w:t>выдвигать новые идеи, предлагать оригинальные подходы и решения, ставить проблемы и задачи, допускающие альтернативные решени</w:t>
            </w:r>
            <w:r>
              <w:rPr>
                <w:rFonts w:ascii="Times New Roman" w:eastAsia="Calibri" w:hAnsi="Times New Roman"/>
              </w:rPr>
              <w:t>я.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F30F84">
              <w:rPr>
                <w:rFonts w:ascii="Times New Roman" w:eastAsia="Calibri" w:hAnsi="Times New Roman"/>
                <w:i/>
              </w:rPr>
              <w:t>Работа с информацией: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различных видов и форм представления, критически оценивать её достоверность и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непротиворечивость;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приобретать опыт использования </w:t>
            </w:r>
            <w:proofErr w:type="gramStart"/>
            <w:r>
              <w:rPr>
                <w:rFonts w:ascii="Times New Roman" w:eastAsia="Calibri" w:hAnsi="Times New Roman"/>
              </w:rPr>
              <w:t>и</w:t>
            </w:r>
            <w:r w:rsidRPr="00723185">
              <w:rPr>
                <w:rFonts w:ascii="Times New Roman" w:eastAsia="Calibri" w:hAnsi="Times New Roman"/>
              </w:rPr>
              <w:t>нформационно-коммуникативных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технологий, совершенствовать культуру активного использования различных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поисковых систем;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      </w:r>
            <w:proofErr w:type="gramStart"/>
            <w:r w:rsidRPr="00723185">
              <w:rPr>
                <w:rFonts w:ascii="Times New Roman" w:eastAsia="Calibri" w:hAnsi="Times New Roman"/>
              </w:rPr>
              <w:t>другое</w:t>
            </w:r>
            <w:proofErr w:type="gramEnd"/>
            <w:r w:rsidRPr="00723185">
              <w:rPr>
                <w:rFonts w:ascii="Times New Roman" w:eastAsia="Calibri" w:hAnsi="Times New Roman"/>
              </w:rPr>
              <w:t>);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723185">
              <w:rPr>
                <w:rFonts w:ascii="Times New Roman" w:eastAsia="Calibri" w:hAnsi="Times New Roman"/>
              </w:rPr>
              <w:t>владеть навыками распознавания и защиты информации, информационной безопасности личности.</w:t>
            </w:r>
            <w:r w:rsidRPr="00723185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F30F84"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 универсальные учебные действия </w:t>
            </w:r>
            <w:r w:rsidRPr="00723185">
              <w:rPr>
                <w:rFonts w:ascii="Times New Roman" w:eastAsia="Calibri" w:hAnsi="Times New Roman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</w:t>
            </w:r>
            <w:r>
              <w:t xml:space="preserve"> </w:t>
            </w:r>
            <w:r w:rsidRPr="00723185">
              <w:rPr>
                <w:rFonts w:ascii="Times New Roman" w:eastAsia="Calibri" w:hAnsi="Times New Roman"/>
              </w:rPr>
              <w:t>учитывать интересы и согласованность позиций других участников диалога или дискуссии);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</w:t>
            </w:r>
            <w:r>
              <w:rPr>
                <w:rFonts w:ascii="Times New Roman" w:eastAsia="Calibri" w:hAnsi="Times New Roman"/>
              </w:rPr>
              <w:t>ф</w:t>
            </w:r>
            <w:r w:rsidRPr="00723185">
              <w:rPr>
                <w:rFonts w:ascii="Times New Roman" w:eastAsia="Calibri" w:hAnsi="Times New Roman"/>
              </w:rPr>
              <w:t>ормулировать свои возражения;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развёрнуто и логично излагать свою точку зрения с использованием языковых средств</w:t>
            </w:r>
            <w:r>
              <w:rPr>
                <w:rFonts w:ascii="Times New Roman" w:eastAsia="Calibri" w:hAnsi="Times New Roman"/>
              </w:rPr>
              <w:t>.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F30F84">
              <w:rPr>
                <w:rFonts w:ascii="Times New Roman" w:eastAsia="Calibri" w:hAnsi="Times New Roman"/>
                <w:i/>
              </w:rPr>
              <w:t>Регулятивные универсальные учебные действия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F30F84">
              <w:rPr>
                <w:rFonts w:ascii="Times New Roman" w:eastAsia="Calibri" w:hAnsi="Times New Roman"/>
                <w:i/>
              </w:rPr>
              <w:t xml:space="preserve">Самоорганизация: </w:t>
            </w:r>
            <w:r w:rsidRPr="00723185">
              <w:rPr>
                <w:rFonts w:ascii="Times New Roman" w:eastAsia="Calibri" w:hAnsi="Times New Roman"/>
              </w:rPr>
              <w:t xml:space="preserve">использовать биологические знания для выявления проблем и их решения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в жизненных и учебных ситуациях;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выбирать на основе биологических знаний целевые и смысловые установки </w:t>
            </w:r>
            <w:proofErr w:type="gramStart"/>
            <w:r w:rsidRPr="00723185">
              <w:rPr>
                <w:rFonts w:ascii="Times New Roman" w:eastAsia="Calibri" w:hAnsi="Times New Roman"/>
              </w:rPr>
              <w:t>в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своих </w:t>
            </w:r>
            <w:proofErr w:type="gramStart"/>
            <w:r w:rsidRPr="00723185">
              <w:rPr>
                <w:rFonts w:ascii="Times New Roman" w:eastAsia="Calibri" w:hAnsi="Times New Roman"/>
              </w:rPr>
              <w:t>действиях</w:t>
            </w:r>
            <w:proofErr w:type="gramEnd"/>
            <w:r w:rsidRPr="00723185">
              <w:rPr>
                <w:rFonts w:ascii="Times New Roman" w:eastAsia="Calibri" w:hAnsi="Times New Roman"/>
              </w:rPr>
              <w:t xml:space="preserve"> и поступках по отношению к живой природе, своему здоровью и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здоровью окружающих;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давать оценку новым ситуациям;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расширять рамки учебного предмета на основе личных предпочтений;</w:t>
            </w:r>
            <w:r>
              <w:rPr>
                <w:rFonts w:ascii="Times New Roman" w:eastAsia="Calibri" w:hAnsi="Times New Roman"/>
              </w:rPr>
              <w:t xml:space="preserve"> </w:t>
            </w:r>
            <w:r w:rsidRPr="00723185">
              <w:rPr>
                <w:rFonts w:ascii="Times New Roman" w:eastAsia="Calibri" w:hAnsi="Times New Roman"/>
              </w:rPr>
              <w:t xml:space="preserve">делать осознанный выбор, аргументировать его, брать ответственность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за решение</w:t>
            </w:r>
            <w:r>
              <w:rPr>
                <w:rFonts w:ascii="Times New Roman" w:eastAsia="Calibri" w:hAnsi="Times New Roman"/>
              </w:rPr>
              <w:t xml:space="preserve">; </w:t>
            </w:r>
            <w:r w:rsidRPr="00723185">
              <w:rPr>
                <w:rFonts w:ascii="Times New Roman" w:eastAsia="Calibri" w:hAnsi="Times New Roman"/>
              </w:rPr>
              <w:t>оценивать приобретённый опыт;</w:t>
            </w:r>
          </w:p>
          <w:p w:rsidR="00D36AAF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  <w:i/>
              </w:rPr>
            </w:pPr>
            <w:r w:rsidRPr="00723185">
              <w:rPr>
                <w:rFonts w:ascii="Times New Roman" w:eastAsia="Calibri" w:hAnsi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  <w:r w:rsidRPr="00723185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F30F84">
              <w:rPr>
                <w:rFonts w:ascii="Times New Roman" w:eastAsia="Calibri" w:hAnsi="Times New Roman"/>
                <w:i/>
              </w:rPr>
              <w:t>Самоко</w:t>
            </w:r>
            <w:r>
              <w:rPr>
                <w:rFonts w:ascii="Times New Roman" w:eastAsia="Calibri" w:hAnsi="Times New Roman"/>
                <w:i/>
              </w:rPr>
              <w:t xml:space="preserve">нтроль, принятие себя и других: </w:t>
            </w:r>
            <w:r w:rsidRPr="00723185">
              <w:rPr>
                <w:rFonts w:ascii="Times New Roman" w:eastAsia="Calibri" w:hAnsi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уметь оценивать риски и своевременно </w:t>
            </w:r>
            <w:r w:rsidRPr="00723185">
              <w:rPr>
                <w:rFonts w:ascii="Times New Roman" w:eastAsia="Calibri" w:hAnsi="Times New Roman"/>
              </w:rPr>
              <w:lastRenderedPageBreak/>
              <w:t>принимать решения по их снижению;</w:t>
            </w:r>
          </w:p>
          <w:p w:rsidR="00D36AAF" w:rsidRPr="001B7DEA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принимать мотивы и аргументы других при анализе результатов деятельности</w:t>
            </w:r>
            <w:r>
              <w:rPr>
                <w:rFonts w:ascii="Times New Roman" w:eastAsia="Calibri" w:hAnsi="Times New Roman"/>
              </w:rPr>
              <w:t>;</w:t>
            </w:r>
            <w:r>
              <w:t xml:space="preserve"> </w:t>
            </w:r>
            <w:r w:rsidRPr="001B7DEA">
              <w:rPr>
                <w:rFonts w:ascii="Times New Roman" w:eastAsia="Calibri" w:hAnsi="Times New Roman"/>
              </w:rPr>
              <w:t>принимать себя, понимая свои недостатки и достоинства;</w:t>
            </w:r>
          </w:p>
          <w:p w:rsidR="00D36AAF" w:rsidRPr="001B7DEA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1B7DEA">
              <w:rPr>
                <w:rFonts w:ascii="Times New Roman" w:eastAsia="Calibri" w:hAnsi="Times New Roman"/>
              </w:rPr>
              <w:t>принимать мотивы и аргументы других при анализе результатов деятельности;</w:t>
            </w:r>
          </w:p>
          <w:p w:rsidR="00D36AAF" w:rsidRPr="001B7DEA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1B7DEA">
              <w:rPr>
                <w:rFonts w:ascii="Times New Roman" w:eastAsia="Calibri" w:hAnsi="Times New Roman"/>
              </w:rPr>
              <w:t>признавать своё право и право других на ошибки;</w:t>
            </w:r>
          </w:p>
          <w:p w:rsidR="00D36AAF" w:rsidRPr="001B7DEA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1B7DEA">
              <w:rPr>
                <w:rFonts w:ascii="Times New Roman" w:eastAsia="Calibri" w:hAnsi="Times New Roman"/>
              </w:rPr>
              <w:t>развивать способность понимать мир с позиции другого человека.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Совместная деятельность </w:t>
            </w:r>
            <w:r w:rsidRPr="00723185">
              <w:rPr>
                <w:rFonts w:ascii="Times New Roman" w:eastAsia="Calibri" w:hAnsi="Times New Roman"/>
              </w:rPr>
      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групповых форм взаимодействия при решении учебной задачи;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выбирать тематику и методы совместных действий с учётом общих интересов 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и возможностей каждого члена коллектива;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мнений участников, обсуждать результаты совместной работы;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D36AAF" w:rsidRPr="00723185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 xml:space="preserve">осуществлять позитивное стратегическое поведение в различных ситуациях, </w:t>
            </w:r>
          </w:p>
          <w:p w:rsidR="00D36AAF" w:rsidRPr="00F30F84" w:rsidRDefault="00D36AAF" w:rsidP="001B2830">
            <w:pPr>
              <w:spacing w:after="0" w:line="240" w:lineRule="auto"/>
              <w:ind w:left="36" w:hanging="36"/>
              <w:rPr>
                <w:rFonts w:ascii="Times New Roman" w:eastAsia="Calibri" w:hAnsi="Times New Roman"/>
              </w:rPr>
            </w:pPr>
            <w:r w:rsidRPr="00723185">
              <w:rPr>
                <w:rFonts w:ascii="Times New Roman" w:eastAsia="Calibri" w:hAnsi="Times New Roman"/>
              </w:rPr>
              <w:t>проявлять творчество и воображение, быть инициативным.</w:t>
            </w:r>
          </w:p>
        </w:tc>
        <w:tc>
          <w:tcPr>
            <w:tcW w:w="3827" w:type="dxa"/>
            <w:shd w:val="clear" w:color="auto" w:fill="auto"/>
          </w:tcPr>
          <w:p w:rsidR="00D36AAF" w:rsidRDefault="00D36AAF" w:rsidP="001B2830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lastRenderedPageBreak/>
              <w:t xml:space="preserve">1)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знаний о месте и роли биологии в системе научного знания;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функциональной грамотности человека для решения жизненных проблем;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2)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раскрывать содержание основополагающих биологических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терминов и понятий: жизнь, клетка, ткань, орган, организм, вид, популяция, экосистема, биоценоз,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биосфера; </w:t>
            </w:r>
            <w:proofErr w:type="gramStart"/>
            <w:r>
              <w:rPr>
                <w:rStyle w:val="fontstyle01"/>
              </w:rPr>
              <w:t>метаболизм (обмен веществ и превращение энергии), гомеостаз (</w:t>
            </w:r>
            <w:proofErr w:type="spellStart"/>
            <w:r>
              <w:rPr>
                <w:rStyle w:val="fontstyle01"/>
              </w:rPr>
              <w:t>саморегуляция</w:t>
            </w:r>
            <w:proofErr w:type="spellEnd"/>
            <w:r>
              <w:rPr>
                <w:rStyle w:val="fontstyle01"/>
              </w:rPr>
              <w:t>),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биосинтез белка, структурная организация живых систем, дискретность, </w:t>
            </w:r>
            <w:proofErr w:type="spellStart"/>
            <w:r>
              <w:rPr>
                <w:rStyle w:val="fontstyle01"/>
              </w:rPr>
              <w:t>саморегуляция</w:t>
            </w:r>
            <w:proofErr w:type="spellEnd"/>
            <w:r>
              <w:rPr>
                <w:rStyle w:val="fontstyle01"/>
              </w:rPr>
              <w:t>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самовоспроизведение (репродукция), наследственность, изменчивость, </w:t>
            </w:r>
            <w:proofErr w:type="spellStart"/>
            <w:r>
              <w:rPr>
                <w:rStyle w:val="fontstyle01"/>
              </w:rPr>
              <w:t>энергозависимость</w:t>
            </w:r>
            <w:proofErr w:type="spellEnd"/>
            <w:r>
              <w:rPr>
                <w:rStyle w:val="fontstyle01"/>
              </w:rPr>
              <w:t>, рост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развитие, уровневая организация;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3)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раскрывать содержание основополагающих биологических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теорий и гипотез: клеточной, хромосомной, мутационной, эволюционной, происхождения жизни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человека;</w:t>
            </w:r>
            <w:proofErr w:type="gramEnd"/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4)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раскрывать основополагающие </w:t>
            </w:r>
            <w:r>
              <w:rPr>
                <w:rStyle w:val="fontstyle01"/>
              </w:rPr>
              <w:lastRenderedPageBreak/>
              <w:t>биологические законы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закономерности (Г. Менделя, Т. Моргана, Н.И. Вавилова, Э. Геккеля, Ф. Мюллера, К. Бэра),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границы их применимости к живым системам;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5) приобретение опыта применения основных методов научного познания, используемых в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биологии: наблюдения и описания живых систем, процессов и явлений; организации и проведения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биологического эксперимента, выдвижения гипотез, выявления зависимости между исследуемыми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величинами, объяснения полученных результатов и формулирования выводов с использованием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научных понятий, теорий и законов;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6)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выделять существенные признаки вирусов, клеток прокариот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эукариот; одноклеточных и многоклеточных организмов, видов, биогеоценозов и экосистем;</w:t>
            </w:r>
            <w:r>
              <w:rPr>
                <w:rFonts w:ascii="TimesNewRoman" w:hAnsi="TimesNewRoman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>особенности процессов обмена веществ и превращения энергии в клетке, фотосинтеза,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пластического и энергетического обмена, хемосинтеза, митоза, мейоза, оплодотворения, развития и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размножения, индивидуального развития организма (онтогенеза), борьбы за существование,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естественного отбора, видообразования, приспособленности организмов к среде обитания, влияния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компонентов экосистем, антропогенных изменений в экосистемах своей местности, круговорота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веществ и превращение энергии в биосфере;</w:t>
            </w:r>
            <w:proofErr w:type="gramEnd"/>
            <w:r>
              <w:rPr>
                <w:rFonts w:ascii="TimesNewRoman" w:hAnsi="TimesNewRoman"/>
                <w:color w:val="000000"/>
              </w:rPr>
              <w:br/>
            </w:r>
            <w:proofErr w:type="gramStart"/>
            <w:r>
              <w:rPr>
                <w:rStyle w:val="fontstyle01"/>
              </w:rPr>
              <w:t xml:space="preserve">7)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применять полученные знания для объяснения биологических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процессов и явлений, для принятия практических решений в повседневной жизни с целью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обеспечения безопасности своего здоровья и здоровья окружающих людей, соблюдения здорового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образа жизни, норм грамотного поведения в окружающей природной среде; понимание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необходимости использования достижений современной биологии и биотехнологий для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рационального природопользования;</w:t>
            </w:r>
            <w:proofErr w:type="gramEnd"/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8)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умения решать биологические задачи, составлять генотипические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схемы скрещивания для разных типов наследования признаков у организмов, составлять схемы</w:t>
            </w:r>
          </w:p>
          <w:p w:rsidR="00D36AAF" w:rsidRPr="00F30F84" w:rsidRDefault="00D36AAF" w:rsidP="001B2830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Style w:val="fontstyle01"/>
              </w:rPr>
              <w:t>переноса веществ и энергии в экосистемах (цепи питания, пищевые сети);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9)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умений критически оценивать информацию биологического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содержания, включающую псевдонаучные знания из различных источников (средства массовой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информации, научно-популярные материалы); интерпретировать этические аспекты современных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исследований в биологии, медицине, биотехнологии; рассматривать глобальные экологические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проблемы современности, формировать по отношению к ним собственную позицию;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 xml:space="preserve">10) </w:t>
            </w:r>
            <w:proofErr w:type="spellStart"/>
            <w:r>
              <w:rPr>
                <w:rStyle w:val="fontstyle01"/>
              </w:rPr>
              <w:t>сформированность</w:t>
            </w:r>
            <w:proofErr w:type="spellEnd"/>
            <w:r>
              <w:rPr>
                <w:rStyle w:val="fontstyle01"/>
              </w:rPr>
              <w:t xml:space="preserve"> умений создавать собственные письменные и устные сообщения на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основе биологической информации из нескольких источников, грамотно использовать понятийный</w:t>
            </w:r>
            <w:r>
              <w:rPr>
                <w:rFonts w:ascii="TimesNewRoman" w:hAnsi="TimesNewRoman"/>
                <w:color w:val="000000"/>
              </w:rPr>
              <w:br/>
            </w:r>
            <w:r>
              <w:rPr>
                <w:rStyle w:val="fontstyle01"/>
              </w:rPr>
              <w:t>аппарат биологии.</w:t>
            </w:r>
          </w:p>
        </w:tc>
      </w:tr>
    </w:tbl>
    <w:p w:rsidR="00FE596E" w:rsidRDefault="00FE596E" w:rsidP="00FE596E">
      <w:pPr>
        <w:pStyle w:val="1"/>
        <w:ind w:firstLine="0"/>
        <w:rPr>
          <w:b/>
        </w:rPr>
      </w:pPr>
    </w:p>
    <w:p w:rsidR="00FE596E" w:rsidRDefault="00FE596E" w:rsidP="00FE596E"/>
    <w:p w:rsidR="00FE596E" w:rsidRDefault="00FE596E" w:rsidP="00FE596E"/>
    <w:p w:rsidR="00FE596E" w:rsidRDefault="00FE596E" w:rsidP="00FE596E"/>
    <w:p w:rsidR="00FE596E" w:rsidRDefault="00FE596E" w:rsidP="00FE596E"/>
    <w:p w:rsidR="0045214D" w:rsidRDefault="0045214D" w:rsidP="00FE596E"/>
    <w:p w:rsidR="0045214D" w:rsidRDefault="0045214D" w:rsidP="00FE596E"/>
    <w:p w:rsidR="0045214D" w:rsidRDefault="0045214D" w:rsidP="00FE596E"/>
    <w:p w:rsidR="0045214D" w:rsidRDefault="0045214D" w:rsidP="00FE596E"/>
    <w:p w:rsidR="0045214D" w:rsidRDefault="0045214D" w:rsidP="00FE596E"/>
    <w:p w:rsidR="00FE596E" w:rsidRPr="001C5BA6" w:rsidRDefault="00FE596E" w:rsidP="00FE596E"/>
    <w:p w:rsidR="00FE596E" w:rsidRPr="00FA6312" w:rsidRDefault="00FE596E" w:rsidP="0045214D">
      <w:pPr>
        <w:pStyle w:val="1"/>
        <w:jc w:val="center"/>
        <w:rPr>
          <w:b/>
        </w:rPr>
      </w:pPr>
      <w:r>
        <w:rPr>
          <w:b/>
        </w:rPr>
        <w:lastRenderedPageBreak/>
        <w:t xml:space="preserve">2.  </w:t>
      </w:r>
      <w:r w:rsidRPr="00E47DCD">
        <w:rPr>
          <w:b/>
        </w:rPr>
        <w:t>СТРУКТУРА И СОДЕРЖАНИЕ УЧЕБНО</w:t>
      </w:r>
      <w:r>
        <w:rPr>
          <w:b/>
        </w:rPr>
        <w:t>ГО ПРЕДМЕТА</w:t>
      </w:r>
    </w:p>
    <w:p w:rsidR="00FE596E" w:rsidRPr="00E47DCD" w:rsidRDefault="0045214D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</w:t>
      </w:r>
      <w:r w:rsidR="00FE596E">
        <w:rPr>
          <w:rFonts w:ascii="Times New Roman" w:hAnsi="Times New Roman"/>
          <w:b/>
          <w:sz w:val="24"/>
          <w:szCs w:val="24"/>
        </w:rPr>
        <w:t>.14.Биология</w:t>
      </w:r>
    </w:p>
    <w:p w:rsidR="00FE596E" w:rsidRPr="00E47DCD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E47DC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E596E" w:rsidRPr="00E47DCD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1588"/>
      </w:tblGrid>
      <w:tr w:rsidR="00FE596E" w:rsidRPr="00E47DCD" w:rsidTr="00C2032C">
        <w:trPr>
          <w:trHeight w:val="460"/>
        </w:trPr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6EF3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FE596E" w:rsidRPr="00E47DCD" w:rsidTr="00C2032C">
        <w:trPr>
          <w:trHeight w:val="285"/>
        </w:trPr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A6EF3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45214D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52</w:t>
            </w:r>
          </w:p>
        </w:tc>
      </w:tr>
      <w:tr w:rsidR="00FE596E" w:rsidRPr="00E47DCD" w:rsidTr="00C2032C"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32</w:t>
            </w:r>
          </w:p>
        </w:tc>
      </w:tr>
      <w:tr w:rsidR="00FE596E" w:rsidRPr="00E47DCD" w:rsidTr="00C2032C"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FE596E" w:rsidRPr="00E47DCD" w:rsidTr="00C2032C"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45214D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</w:tr>
      <w:tr w:rsidR="00FE596E" w:rsidRPr="00E47DCD" w:rsidTr="00C2032C">
        <w:tc>
          <w:tcPr>
            <w:tcW w:w="8338" w:type="dxa"/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FE596E" w:rsidRPr="003A6EF3" w:rsidRDefault="0045214D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</w:tr>
      <w:tr w:rsidR="00FE596E" w:rsidRPr="00E47DCD" w:rsidTr="0045214D">
        <w:tc>
          <w:tcPr>
            <w:tcW w:w="8338" w:type="dxa"/>
            <w:tcBorders>
              <w:right w:val="single" w:sz="4" w:space="0" w:color="auto"/>
            </w:tcBorders>
            <w:shd w:val="clear" w:color="auto" w:fill="auto"/>
          </w:tcPr>
          <w:p w:rsidR="00FE596E" w:rsidRPr="003A6EF3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A6EF3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tcBorders>
              <w:left w:val="single" w:sz="4" w:space="0" w:color="auto"/>
            </w:tcBorders>
            <w:shd w:val="clear" w:color="auto" w:fill="auto"/>
          </w:tcPr>
          <w:p w:rsidR="00FE596E" w:rsidRPr="003A6EF3" w:rsidRDefault="0045214D" w:rsidP="00C2032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20</w:t>
            </w:r>
          </w:p>
        </w:tc>
      </w:tr>
      <w:tr w:rsidR="0045214D" w:rsidRPr="00E47DCD" w:rsidTr="0045214D">
        <w:tc>
          <w:tcPr>
            <w:tcW w:w="8335" w:type="dxa"/>
            <w:tcBorders>
              <w:right w:val="single" w:sz="4" w:space="0" w:color="auto"/>
            </w:tcBorders>
            <w:shd w:val="clear" w:color="auto" w:fill="auto"/>
          </w:tcPr>
          <w:p w:rsidR="0045214D" w:rsidRPr="003A6EF3" w:rsidRDefault="0045214D" w:rsidP="0045214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A6E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дифференцированного зачёта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auto"/>
          </w:tcPr>
          <w:p w:rsidR="0045214D" w:rsidRPr="003A6EF3" w:rsidRDefault="0045214D" w:rsidP="0045214D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</w:tr>
    </w:tbl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Pr="0067582B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67582B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FE596E" w:rsidRDefault="0045214D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ОУП</w:t>
      </w:r>
      <w:r w:rsidR="00FE596E">
        <w:rPr>
          <w:rFonts w:ascii="Times New Roman" w:hAnsi="Times New Roman"/>
          <w:sz w:val="24"/>
          <w:szCs w:val="24"/>
        </w:rPr>
        <w:t>.14.Биология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91"/>
        <w:gridCol w:w="6"/>
        <w:gridCol w:w="14"/>
        <w:gridCol w:w="4976"/>
        <w:gridCol w:w="800"/>
        <w:gridCol w:w="1067"/>
      </w:tblGrid>
      <w:tr w:rsidR="00FE596E" w:rsidRPr="00CB76F7" w:rsidTr="00C2032C">
        <w:trPr>
          <w:trHeight w:val="62"/>
        </w:trPr>
        <w:tc>
          <w:tcPr>
            <w:tcW w:w="2312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FE596E" w:rsidRPr="00CB76F7" w:rsidTr="00C2032C">
        <w:trPr>
          <w:trHeight w:val="62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Биология как наука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255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Биология в системе наук </w:t>
            </w: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Биология как наука. История возникновения.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57248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7248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27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Связи биологии с общественными, техническими и другими естественными науками, философией, религией, этикой, эстетикой и правом.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433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Роль биологии в формировании современной научной картины мира.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226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Система биологических наук. Методы познания живой природы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62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B76F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B76F7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Живые</w:t>
            </w:r>
            <w:r w:rsidRPr="00CB76F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системы</w:t>
            </w:r>
            <w:r w:rsidRPr="00CB76F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B76F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их организация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sz w:val="24"/>
                <w:szCs w:val="24"/>
              </w:rPr>
              <w:t>Биологические системы, процессы и их изучение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Живые системы (биосистемы) как предмет изучения биологии. Свойства биосистем и их разнообразие.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Отличие живых систем от неорганической природы.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Уровни организации биосистем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266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Науки, изучающие биосистемы на разных уровнях организации.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266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CB76F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B76F7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572487">
              <w:rPr>
                <w:rFonts w:ascii="Times New Roman" w:hAnsi="Times New Roman"/>
                <w:b/>
                <w:sz w:val="24"/>
                <w:szCs w:val="24"/>
              </w:rPr>
              <w:t>Клетка – структурно-функциональная единица живого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Тема3.5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Нуклеиновые кислоты. АТФ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pStyle w:val="TableParagraph"/>
              <w:ind w:left="0" w:right="846"/>
              <w:rPr>
                <w:b/>
                <w:sz w:val="24"/>
                <w:szCs w:val="24"/>
              </w:rPr>
            </w:pPr>
            <w:r w:rsidRPr="00CB76F7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FE596E" w:rsidRPr="00CB76F7" w:rsidRDefault="00FE596E" w:rsidP="00C2032C">
            <w:pPr>
              <w:pStyle w:val="TableParagraph"/>
              <w:ind w:left="0" w:right="846"/>
              <w:rPr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>1</w:t>
            </w:r>
          </w:p>
        </w:tc>
        <w:tc>
          <w:tcPr>
            <w:tcW w:w="4976" w:type="dxa"/>
          </w:tcPr>
          <w:p w:rsidR="00FE596E" w:rsidRPr="00CB76F7" w:rsidRDefault="00FE596E" w:rsidP="00C2032C">
            <w:pPr>
              <w:pStyle w:val="TableParagraph"/>
              <w:ind w:left="-37" w:right="-22"/>
              <w:rPr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 xml:space="preserve">Нуклеиновые кислоты: ДНК и РНК. 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pStyle w:val="Table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FE596E" w:rsidRPr="00CB76F7" w:rsidRDefault="00FE596E" w:rsidP="00C2032C">
            <w:pPr>
              <w:pStyle w:val="TableParagraph"/>
              <w:ind w:left="0" w:right="846"/>
              <w:rPr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FE596E" w:rsidRPr="00CB76F7" w:rsidRDefault="00FE596E" w:rsidP="00C2032C">
            <w:pPr>
              <w:pStyle w:val="TableParagraph"/>
              <w:tabs>
                <w:tab w:val="left" w:pos="4760"/>
              </w:tabs>
              <w:ind w:left="0"/>
              <w:rPr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>Нуклеотиды – мономеры нуклеиновых кислот.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pStyle w:val="Table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FE596E" w:rsidRPr="00CB76F7" w:rsidRDefault="00FE596E" w:rsidP="00C2032C">
            <w:pPr>
              <w:pStyle w:val="TableParagraph"/>
              <w:ind w:left="0" w:right="846"/>
              <w:rPr>
                <w:b/>
                <w:sz w:val="24"/>
                <w:szCs w:val="24"/>
              </w:rPr>
            </w:pPr>
            <w:r w:rsidRPr="00CB76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76" w:type="dxa"/>
          </w:tcPr>
          <w:p w:rsidR="00FE596E" w:rsidRPr="00CB76F7" w:rsidRDefault="00FE596E" w:rsidP="00C2032C">
            <w:pPr>
              <w:pStyle w:val="TableParagraph"/>
              <w:tabs>
                <w:tab w:val="left" w:pos="4760"/>
              </w:tabs>
              <w:ind w:left="0" w:right="-22"/>
              <w:rPr>
                <w:b/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>Строение и функции ДНК. Строение и функции РНК.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pStyle w:val="Table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" w:type="dxa"/>
            <w:gridSpan w:val="3"/>
          </w:tcPr>
          <w:p w:rsidR="00FE596E" w:rsidRPr="00CB76F7" w:rsidRDefault="00FE596E" w:rsidP="00C2032C">
            <w:pPr>
              <w:pStyle w:val="TableParagraph"/>
              <w:ind w:left="0" w:right="846"/>
              <w:rPr>
                <w:b/>
                <w:sz w:val="24"/>
                <w:szCs w:val="24"/>
              </w:rPr>
            </w:pPr>
            <w:r w:rsidRPr="00CB76F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76" w:type="dxa"/>
          </w:tcPr>
          <w:p w:rsidR="00FE596E" w:rsidRPr="00CB76F7" w:rsidRDefault="00FE596E" w:rsidP="00C2032C">
            <w:pPr>
              <w:pStyle w:val="TableParagraph"/>
              <w:tabs>
                <w:tab w:val="left" w:pos="4760"/>
              </w:tabs>
              <w:ind w:left="0" w:right="846"/>
              <w:rPr>
                <w:b/>
                <w:sz w:val="24"/>
                <w:szCs w:val="24"/>
              </w:rPr>
            </w:pPr>
            <w:r w:rsidRPr="00CB76F7">
              <w:rPr>
                <w:sz w:val="24"/>
                <w:szCs w:val="24"/>
              </w:rPr>
              <w:t>АТФ: строение и функции.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pStyle w:val="TableParagraph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215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Тема3.6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и методы изучения клетки. Клеточная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185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Цитология – наука о клетке.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138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Клеточная теория – пример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взаимодействия идей и фактов в научном познании.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107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Методы изучения клетки.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Клетка как целостная живая система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277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3.7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Строение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эукариотической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клетки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261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Цитоплазма и ее органоиды.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184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Одномембранные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органоиды клетки: ЭПС, аппарат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Гольджи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, лизосомы.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153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Полуавтономные органоиды клетки: митохондрии, пластиды.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Происхождение митохондрий и пластид. Виды пластид.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Немембранные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органоиды клетки: рибосомы, клеточный центр, центриоли, реснички, жгутики.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6" w:type="dxa"/>
            <w:gridSpan w:val="3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Функции органоидов клетки. Включения.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6" w:type="dxa"/>
            <w:gridSpan w:val="3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Ядро – регуляторный центр клетки. Строение ядра: ядерная оболочка, кариоплазма, хроматин, ядрышко.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6" w:type="dxa"/>
            <w:gridSpan w:val="3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Хромосомы. Транспорт веще</w:t>
            </w: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ств в кл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етке.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Изготовление плаката на тему «Органоиды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клетки»</w:t>
            </w:r>
          </w:p>
        </w:tc>
        <w:tc>
          <w:tcPr>
            <w:tcW w:w="800" w:type="dxa"/>
            <w:shd w:val="clear" w:color="auto" w:fill="auto"/>
          </w:tcPr>
          <w:p w:rsidR="00FE596E" w:rsidRPr="00487CB4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87CB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1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96" w:type="dxa"/>
            <w:gridSpan w:val="3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и практические работы: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№ 2. «Изучение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строения клеток растений, животных и бактерий под микроскопом </w:t>
            </w: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готовых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микропрепаратах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и их описание»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393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функции организма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4.1.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Строение организма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Многоклеточные организмы.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Взаимосвязь органов и системы органов в многоклеточном организме.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Гомеостаз организма и его поддержание в процессе жизнедеятельности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279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4.2.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Формы размножения организмов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Формы размножения организмов.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Бесполое и половое размножение. Виды бесполого размножения. Половое размножение.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Гаметогенез у животных. Сперматогенез и оогенез.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Строение половых клеток. Оплодотворение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4.3.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Онтогенез растений, животных и человека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Индивидуальное развитие организмов. Эмбриогенез и его стадии.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Постэмбриональный период. Стадии постэмбрионального развития у животных и человека.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Прямое и непрямое развитие.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Биологическое старение и смерть. Онтогенез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растений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 w:val="restart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4.4.</w:t>
            </w:r>
          </w:p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Закономерности наследования и изменчивости</w:t>
            </w:r>
          </w:p>
        </w:tc>
        <w:tc>
          <w:tcPr>
            <w:tcW w:w="5287" w:type="dxa"/>
            <w:gridSpan w:val="4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Основные понятия генетики.</w:t>
            </w:r>
          </w:p>
        </w:tc>
        <w:tc>
          <w:tcPr>
            <w:tcW w:w="800" w:type="dxa"/>
            <w:vMerge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Изменчивость признаков. Виды изменчивости: наследственная и ненаследственная.</w:t>
            </w:r>
          </w:p>
        </w:tc>
        <w:tc>
          <w:tcPr>
            <w:tcW w:w="800" w:type="dxa"/>
            <w:vMerge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Мутационная теория изменчивости. Виды мутаций и причины их возникновения.</w:t>
            </w:r>
          </w:p>
        </w:tc>
        <w:tc>
          <w:tcPr>
            <w:tcW w:w="800" w:type="dxa"/>
            <w:vMerge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Наследственные заболевания человека. Генные и хромосомные болезни человека. Болезни с наследственной предрасположенностью.</w:t>
            </w:r>
          </w:p>
        </w:tc>
        <w:tc>
          <w:tcPr>
            <w:tcW w:w="800" w:type="dxa"/>
            <w:vMerge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CC1909" w:rsidRPr="00CB76F7" w:rsidRDefault="00CC1909" w:rsidP="00C203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обучающихся: интернет ресурсы,  написание докладов на тему «Генные и хромосомные болезни человека».</w:t>
            </w:r>
          </w:p>
        </w:tc>
        <w:tc>
          <w:tcPr>
            <w:tcW w:w="800" w:type="dxa"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C1909" w:rsidRPr="00CB76F7" w:rsidTr="00C2032C">
        <w:trPr>
          <w:trHeight w:val="62"/>
        </w:trPr>
        <w:tc>
          <w:tcPr>
            <w:tcW w:w="2312" w:type="dxa"/>
            <w:vMerge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CC1909" w:rsidRPr="00CB76F7" w:rsidRDefault="00CC1909" w:rsidP="00C203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B76F7">
              <w:rPr>
                <w:rFonts w:ascii="Times New Roman" w:hAnsi="Times New Roman"/>
                <w:sz w:val="24"/>
                <w:szCs w:val="24"/>
              </w:rPr>
              <w:t>«Составление и анализ родословных человека»</w:t>
            </w:r>
          </w:p>
        </w:tc>
        <w:tc>
          <w:tcPr>
            <w:tcW w:w="800" w:type="dxa"/>
            <w:shd w:val="clear" w:color="auto" w:fill="auto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CC1909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4.5.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color w:val="000000"/>
                <w:sz w:val="24"/>
                <w:szCs w:val="24"/>
              </w:rPr>
              <w:t>Ткани, органы и системы органов человека.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sz w:val="24"/>
                <w:szCs w:val="24"/>
              </w:rPr>
              <w:t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sz w:val="24"/>
                <w:szCs w:val="24"/>
              </w:rPr>
              <w:t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sz w:val="24"/>
                <w:szCs w:val="24"/>
              </w:rPr>
              <w:t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sz w:val="24"/>
                <w:szCs w:val="24"/>
              </w:rPr>
              <w:t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CB7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семинару по теме: «Влияние </w:t>
            </w:r>
            <w:proofErr w:type="spellStart"/>
            <w:r w:rsidRPr="00CB76F7">
              <w:rPr>
                <w:rFonts w:ascii="Times New Roman" w:hAnsi="Times New Roman"/>
                <w:color w:val="000000"/>
                <w:sz w:val="24"/>
                <w:szCs w:val="24"/>
              </w:rPr>
              <w:t>наркогенных</w:t>
            </w:r>
            <w:proofErr w:type="spellEnd"/>
            <w:r w:rsidRPr="00CB76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 на развитие и здоровье человека». «Наследственные и врожденные заболевания, передающиеся половым путем: СПИД, сифилис и др.»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5. Организмы</w:t>
            </w:r>
            <w:r w:rsidRPr="00CB76F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B76F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окружающая</w:t>
            </w:r>
            <w:r w:rsidRPr="00CB76F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Экологические факторы и среды жизни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Среды обитания организмов: водная, наземно-воздушная, почвенная,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внутриорганизменная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Физико-химические особенности сред обитания организмов.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Приспособления организмов к жизни в разных средах.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Понятие экологического фактора. Классификация экологических факторов.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Правило минимума Ю. Либиха. Закон толерантности В.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Шелфорда</w:t>
            </w:r>
            <w:proofErr w:type="spellEnd"/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Популяция, сообщества, экосистемы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Экологическая характеристика вида и популяции.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Сообщества и экосистемы.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Биоценоз и его структура. Связи между организмами в биоценозе.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Структурные компоненты экосистемы: продуценты,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консументы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редуценты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Трофические уровни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1253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: подготовка проекта на выбранную тему:</w:t>
            </w:r>
            <w:r w:rsidRPr="00CB7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«Примерные антропогенные воздействия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на природу», «Важнейшие источники загрязнения воздуха и грунтовых вод», «Почва – важнейшая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составляющая биосферы», «Факторы деградации почв», «Парниковый эффект», «Факторы радиоактивного загрязнения биосферы»  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C1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19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FE596E" w:rsidRPr="00CB76F7" w:rsidTr="00C2032C">
        <w:trPr>
          <w:trHeight w:val="274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антропогенных факторов на биосферу 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22103C" w:rsidP="00C2032C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596E" w:rsidRPr="00CB76F7" w:rsidRDefault="00FE596E" w:rsidP="00C2032C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Антропогенные воздействия на биосферу. Загрязнения как вид антропогенного воздействия.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Антропогенные воздействия на атмосферу.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Воздействия на гидросферу.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Воздействия на литосферу.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Антропогенные воздействия на биотические сообщества.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8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Самостоятельная работа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обучающихся: интернет ресурсы,  написание сообщений на тему «Антропогенное воздействие на природу», «Отходы, связанные с определенной профессией/специальностью»  </w:t>
            </w:r>
          </w:p>
        </w:tc>
        <w:tc>
          <w:tcPr>
            <w:tcW w:w="800" w:type="dxa"/>
            <w:shd w:val="clear" w:color="auto" w:fill="auto"/>
          </w:tcPr>
          <w:p w:rsidR="00FE596E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284"/>
        </w:trPr>
        <w:tc>
          <w:tcPr>
            <w:tcW w:w="2312" w:type="dxa"/>
            <w:vMerge w:val="restart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социально-экологических факторов на здоровье человека 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00" w:type="dxa"/>
            <w:vMerge w:val="restart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Здоровье и его составляющие. Факторы, положительно и отрицательно влияющие на организм человека. 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Проблема техногенных воздействий на здоровье человека (электромагнитные поля, </w:t>
            </w: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бытовая химия, избыточные шумы, радиация и т.п.).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Адаптация организма человека к факторам окружающей среды.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62"/>
        </w:trPr>
        <w:tc>
          <w:tcPr>
            <w:tcW w:w="2312" w:type="dxa"/>
            <w:vMerge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0" w:type="dxa"/>
            <w:gridSpan w:val="2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формирования </w:t>
            </w:r>
            <w:proofErr w:type="spellStart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>здоровьесберегающего</w:t>
            </w:r>
            <w:proofErr w:type="spellEnd"/>
            <w:r w:rsidRPr="00CB76F7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поведения. Физическая активность и здоровье.</w:t>
            </w:r>
          </w:p>
        </w:tc>
        <w:tc>
          <w:tcPr>
            <w:tcW w:w="800" w:type="dxa"/>
            <w:vMerge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FE596E" w:rsidRPr="00CB76F7" w:rsidTr="00C2032C">
        <w:trPr>
          <w:trHeight w:val="261"/>
        </w:trPr>
        <w:tc>
          <w:tcPr>
            <w:tcW w:w="2312" w:type="dxa"/>
          </w:tcPr>
          <w:p w:rsidR="00FE596E" w:rsidRPr="00CB76F7" w:rsidRDefault="00CC1909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Диффернцированный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зачёт</w:t>
            </w:r>
          </w:p>
        </w:tc>
        <w:tc>
          <w:tcPr>
            <w:tcW w:w="5287" w:type="dxa"/>
            <w:gridSpan w:val="4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E596E" w:rsidRPr="00CB76F7" w:rsidTr="00C2032C">
        <w:trPr>
          <w:trHeight w:val="62"/>
        </w:trPr>
        <w:tc>
          <w:tcPr>
            <w:tcW w:w="7599" w:type="dxa"/>
            <w:gridSpan w:val="5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обязательная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самостоятельные</w:t>
            </w:r>
          </w:p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76F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  <w:p w:rsidR="00FE596E" w:rsidRPr="00CB76F7" w:rsidRDefault="0045214D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FE596E" w:rsidRPr="00CB76F7" w:rsidRDefault="0045214D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67" w:type="dxa"/>
            <w:shd w:val="clear" w:color="auto" w:fill="FFFFFF"/>
          </w:tcPr>
          <w:p w:rsidR="00FE596E" w:rsidRPr="00CB76F7" w:rsidRDefault="00FE596E" w:rsidP="00C203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Pr="00CB76F7" w:rsidRDefault="00FE596E" w:rsidP="00FE596E">
      <w:pPr>
        <w:pStyle w:val="a3"/>
        <w:keepNext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CB76F7">
        <w:rPr>
          <w:rFonts w:ascii="Times New Roman" w:hAnsi="Times New Roman"/>
          <w:b/>
          <w:caps/>
          <w:sz w:val="24"/>
          <w:szCs w:val="24"/>
        </w:rPr>
        <w:t>условия реализации программы УЧЕБНОГО ПРЕДМЕТА</w:t>
      </w:r>
    </w:p>
    <w:p w:rsidR="00FE596E" w:rsidRPr="00CB76F7" w:rsidRDefault="0045214D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ОУП</w:t>
      </w:r>
      <w:r w:rsidR="00FE596E">
        <w:rPr>
          <w:rFonts w:ascii="Times New Roman" w:hAnsi="Times New Roman"/>
          <w:b/>
          <w:caps/>
          <w:sz w:val="24"/>
          <w:szCs w:val="24"/>
        </w:rPr>
        <w:t>.14 Биология</w:t>
      </w:r>
    </w:p>
    <w:p w:rsidR="00FE596E" w:rsidRPr="0090787A" w:rsidRDefault="00FE596E" w:rsidP="00FE596E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Для реализации программы учебного предмета должны быть предусмотрены следующие специальные помещения: кабинет «</w:t>
      </w:r>
      <w:r>
        <w:rPr>
          <w:rFonts w:ascii="Times New Roman" w:hAnsi="Times New Roman"/>
          <w:bCs/>
          <w:sz w:val="24"/>
          <w:szCs w:val="24"/>
        </w:rPr>
        <w:t>Биология»</w:t>
      </w:r>
      <w:r w:rsidRPr="0090787A">
        <w:rPr>
          <w:rFonts w:ascii="Times New Roman" w:hAnsi="Times New Roman"/>
          <w:bCs/>
          <w:sz w:val="24"/>
          <w:szCs w:val="24"/>
        </w:rPr>
        <w:t xml:space="preserve"> оснащенный:  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787A">
        <w:rPr>
          <w:rFonts w:ascii="Times New Roman" w:hAnsi="Times New Roman"/>
          <w:b/>
          <w:bCs/>
          <w:sz w:val="24"/>
          <w:szCs w:val="24"/>
        </w:rPr>
        <w:t>оборудование учебного кабинета: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 xml:space="preserve">-  посадочные места по количеству </w:t>
      </w:r>
      <w:proofErr w:type="gramStart"/>
      <w:r w:rsidRPr="0090787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90787A">
        <w:rPr>
          <w:rFonts w:ascii="Times New Roman" w:hAnsi="Times New Roman"/>
          <w:bCs/>
          <w:sz w:val="24"/>
          <w:szCs w:val="24"/>
        </w:rPr>
        <w:t>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рабочее место преподавателя;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комплект учебно-наглядных пособий «</w:t>
      </w:r>
      <w:r>
        <w:rPr>
          <w:rFonts w:ascii="Times New Roman" w:hAnsi="Times New Roman"/>
          <w:bCs/>
          <w:sz w:val="24"/>
          <w:szCs w:val="24"/>
        </w:rPr>
        <w:t>Биология</w:t>
      </w:r>
      <w:r w:rsidRPr="0090787A">
        <w:rPr>
          <w:rFonts w:ascii="Times New Roman" w:hAnsi="Times New Roman"/>
          <w:bCs/>
          <w:sz w:val="24"/>
          <w:szCs w:val="24"/>
        </w:rPr>
        <w:t>»;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учебно-методический комплект дисциплины.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787A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  компьютер с лицензионным программным обеспечением;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 xml:space="preserve">-  </w:t>
      </w:r>
      <w:proofErr w:type="spellStart"/>
      <w:r w:rsidRPr="0090787A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90787A">
        <w:rPr>
          <w:rFonts w:ascii="Times New Roman" w:hAnsi="Times New Roman"/>
          <w:bCs/>
          <w:sz w:val="24"/>
          <w:szCs w:val="24"/>
        </w:rPr>
        <w:t>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принтер;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сканер;</w:t>
      </w:r>
    </w:p>
    <w:p w:rsidR="00FE596E" w:rsidRPr="0090787A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-  копир.</w:t>
      </w:r>
    </w:p>
    <w:p w:rsidR="00FE596E" w:rsidRPr="0090787A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E596E" w:rsidRPr="0090787A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90787A">
        <w:rPr>
          <w:rFonts w:ascii="Times New Roman" w:hAnsi="Times New Roman"/>
          <w:b/>
          <w:sz w:val="24"/>
          <w:szCs w:val="24"/>
        </w:rPr>
        <w:t>3.2. Информационное обеспечение обучения реализации программы</w:t>
      </w:r>
    </w:p>
    <w:p w:rsidR="00FE596E" w:rsidRPr="0090787A" w:rsidRDefault="00FE596E" w:rsidP="00FE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787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0787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90787A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90787A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Pr="00E449C5" w:rsidRDefault="00FE596E" w:rsidP="00FE596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49C5"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FE596E" w:rsidRPr="00E449C5" w:rsidRDefault="00FE596E" w:rsidP="00FE596E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9C5">
        <w:rPr>
          <w:rFonts w:ascii="Times New Roman" w:hAnsi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/>
          <w:sz w:val="24"/>
          <w:szCs w:val="24"/>
        </w:rPr>
        <w:t>Естествознание: учебник/А.П.Петелин.-М.:Форум,2013.</w:t>
      </w:r>
    </w:p>
    <w:p w:rsidR="00FE596E" w:rsidRPr="00E449C5" w:rsidRDefault="00FE596E" w:rsidP="00FE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Дополнительные источники:</w:t>
      </w:r>
    </w:p>
    <w:p w:rsidR="00FE596E" w:rsidRPr="00E449C5" w:rsidRDefault="00FE596E" w:rsidP="00FE596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/>
          <w:sz w:val="24"/>
          <w:szCs w:val="24"/>
        </w:rPr>
        <w:t>. Общая экология: учебник/М.В.Гальперин.-М.:ФОРУМ,2010.</w:t>
      </w:r>
    </w:p>
    <w:p w:rsidR="00FE596E" w:rsidRPr="00E449C5" w:rsidRDefault="00FE596E" w:rsidP="00FE596E">
      <w:pPr>
        <w:pStyle w:val="a5"/>
        <w:numPr>
          <w:ilvl w:val="0"/>
          <w:numId w:val="6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FE596E" w:rsidRPr="00E449C5" w:rsidRDefault="00FE596E" w:rsidP="00FE596E">
      <w:pPr>
        <w:pStyle w:val="a5"/>
        <w:numPr>
          <w:ilvl w:val="0"/>
          <w:numId w:val="6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FE596E" w:rsidRPr="00E449C5" w:rsidRDefault="00FE596E" w:rsidP="00FE596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Самойленко, П.И. </w:t>
      </w:r>
      <w:proofErr w:type="spellStart"/>
      <w:r w:rsidRPr="00E449C5">
        <w:rPr>
          <w:rFonts w:ascii="Times New Roman" w:hAnsi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/>
          <w:sz w:val="24"/>
          <w:szCs w:val="24"/>
        </w:rPr>
        <w:t>/П.И.Самойленко.-М.:Академия,2008.</w:t>
      </w:r>
    </w:p>
    <w:p w:rsidR="00FE596E" w:rsidRDefault="00FE596E" w:rsidP="00FE596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49C5">
        <w:rPr>
          <w:rFonts w:ascii="Times New Roman" w:hAnsi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/>
          <w:sz w:val="24"/>
          <w:szCs w:val="24"/>
        </w:rPr>
        <w:t>/Т.И.Трофимова.-М.:Академия,2006.</w:t>
      </w:r>
    </w:p>
    <w:p w:rsidR="00FE596E" w:rsidRDefault="00FE596E" w:rsidP="00FE596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289D">
        <w:rPr>
          <w:rFonts w:ascii="Times New Roman" w:hAnsi="Times New Roman"/>
          <w:sz w:val="24"/>
          <w:szCs w:val="24"/>
        </w:rPr>
        <w:t>Карпенков</w:t>
      </w:r>
      <w:proofErr w:type="spellEnd"/>
      <w:r w:rsidRPr="0066289D">
        <w:rPr>
          <w:rFonts w:ascii="Times New Roman" w:hAnsi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66289D">
        <w:rPr>
          <w:rFonts w:ascii="Times New Roman" w:hAnsi="Times New Roman"/>
          <w:sz w:val="24"/>
          <w:szCs w:val="24"/>
        </w:rPr>
        <w:t>.ш</w:t>
      </w:r>
      <w:proofErr w:type="gramEnd"/>
      <w:r w:rsidRPr="0066289D">
        <w:rPr>
          <w:rFonts w:ascii="Times New Roman" w:hAnsi="Times New Roman"/>
          <w:sz w:val="24"/>
          <w:szCs w:val="24"/>
        </w:rPr>
        <w:t>кола,2004</w:t>
      </w:r>
    </w:p>
    <w:p w:rsidR="00FE596E" w:rsidRPr="0066289D" w:rsidRDefault="00FE596E" w:rsidP="00FE596E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6289D">
        <w:rPr>
          <w:rFonts w:ascii="Times New Roman" w:hAnsi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66289D">
        <w:rPr>
          <w:rFonts w:ascii="Times New Roman" w:hAnsi="Times New Roman"/>
          <w:sz w:val="24"/>
          <w:szCs w:val="24"/>
        </w:rPr>
        <w:t>.-</w:t>
      </w:r>
      <w:proofErr w:type="gramEnd"/>
      <w:r w:rsidRPr="0066289D">
        <w:rPr>
          <w:rFonts w:ascii="Times New Roman" w:hAnsi="Times New Roman"/>
          <w:sz w:val="24"/>
          <w:szCs w:val="24"/>
        </w:rPr>
        <w:t>М.:Дрофа,2004</w:t>
      </w:r>
    </w:p>
    <w:p w:rsidR="00FE596E" w:rsidRPr="00E449C5" w:rsidRDefault="00FE596E" w:rsidP="00FE596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E596E" w:rsidRPr="00E449C5" w:rsidRDefault="00FE596E" w:rsidP="00FE59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hAnsi="Times New Roman"/>
          <w:sz w:val="24"/>
          <w:szCs w:val="24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FE596E" w:rsidRPr="00E449C5" w:rsidRDefault="00FE596E" w:rsidP="00FE596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требует создания </w:t>
      </w:r>
      <w:proofErr w:type="spellStart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безбарьерной</w:t>
      </w:r>
      <w:proofErr w:type="spellEnd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FE596E" w:rsidRPr="00E449C5" w:rsidRDefault="00FE596E" w:rsidP="00FE596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hAnsi="Times New Roman"/>
          <w:color w:val="000000"/>
          <w:sz w:val="24"/>
          <w:szCs w:val="24"/>
        </w:rPr>
        <w:br/>
      </w:r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hAnsi="Times New Roman"/>
          <w:color w:val="000000"/>
          <w:sz w:val="24"/>
          <w:szCs w:val="24"/>
        </w:rPr>
        <w:br/>
      </w:r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hAnsi="Times New Roman"/>
          <w:color w:val="000000"/>
          <w:sz w:val="24"/>
          <w:szCs w:val="24"/>
        </w:rPr>
        <w:br/>
      </w:r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FE596E" w:rsidRPr="00E449C5" w:rsidRDefault="00FE596E" w:rsidP="00FE596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создания </w:t>
      </w:r>
      <w:proofErr w:type="spellStart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безбарьерной</w:t>
      </w:r>
      <w:proofErr w:type="spellEnd"/>
      <w:r w:rsidRPr="00E449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Default="00FE596E" w:rsidP="00FE5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96E" w:rsidRPr="00DE5FC3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</w:t>
      </w:r>
      <w:r w:rsidRPr="00DE5FC3">
        <w:rPr>
          <w:rFonts w:ascii="Times New Roman" w:hAnsi="Times New Roman"/>
          <w:b/>
          <w:caps/>
          <w:sz w:val="24"/>
          <w:szCs w:val="24"/>
        </w:rPr>
        <w:t>.  Контроль и оценка результатов освоения Учебного предмета</w:t>
      </w:r>
    </w:p>
    <w:p w:rsidR="00FE596E" w:rsidRPr="00CB76F7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DE5FC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214D">
        <w:rPr>
          <w:rFonts w:ascii="Times New Roman" w:hAnsi="Times New Roman"/>
          <w:b/>
          <w:caps/>
          <w:sz w:val="24"/>
          <w:szCs w:val="24"/>
        </w:rPr>
        <w:t>ОУП</w:t>
      </w:r>
      <w:r>
        <w:rPr>
          <w:rFonts w:ascii="Times New Roman" w:hAnsi="Times New Roman"/>
          <w:b/>
          <w:caps/>
          <w:sz w:val="24"/>
          <w:szCs w:val="24"/>
        </w:rPr>
        <w:t>.14 Биология</w:t>
      </w:r>
    </w:p>
    <w:p w:rsidR="00FE596E" w:rsidRPr="00E449C5" w:rsidRDefault="00FE596E" w:rsidP="00FE596E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FE596E" w:rsidRPr="00E449C5" w:rsidRDefault="00FE596E" w:rsidP="00FE596E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E449C5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E596E" w:rsidRPr="00E449C5" w:rsidRDefault="00FE596E" w:rsidP="00FE596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hAnsi="Times New Roman"/>
          <w:color w:val="000000"/>
          <w:sz w:val="24"/>
          <w:szCs w:val="24"/>
        </w:rPr>
        <w:t xml:space="preserve">а также выполнения </w:t>
      </w:r>
      <w:proofErr w:type="gramStart"/>
      <w:r w:rsidRPr="00E449C5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E449C5">
        <w:rPr>
          <w:rFonts w:ascii="Times New Roman" w:hAnsi="Times New Roman"/>
          <w:color w:val="000000"/>
          <w:sz w:val="24"/>
          <w:szCs w:val="24"/>
        </w:rPr>
        <w:t xml:space="preserve"> индивидуальных заданий, проектов, исследований</w:t>
      </w:r>
      <w:r w:rsidRPr="00E449C5">
        <w:rPr>
          <w:rFonts w:ascii="Times New Roman" w:hAnsi="Times New Roman"/>
          <w:sz w:val="24"/>
          <w:szCs w:val="24"/>
        </w:rPr>
        <w:t>.</w:t>
      </w:r>
    </w:p>
    <w:p w:rsidR="00FE596E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9"/>
        <w:gridCol w:w="3997"/>
        <w:gridCol w:w="3402"/>
      </w:tblGrid>
      <w:tr w:rsidR="00FE596E" w:rsidRPr="00A85BBA" w:rsidTr="00C2032C">
        <w:trPr>
          <w:cantSplit/>
          <w:trHeight w:val="415"/>
        </w:trPr>
        <w:tc>
          <w:tcPr>
            <w:tcW w:w="2099" w:type="dxa"/>
            <w:vMerge w:val="restart"/>
            <w:vAlign w:val="center"/>
          </w:tcPr>
          <w:p w:rsidR="00FE596E" w:rsidRPr="00A85BBA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7399" w:type="dxa"/>
            <w:gridSpan w:val="2"/>
            <w:vAlign w:val="center"/>
          </w:tcPr>
          <w:p w:rsidR="00FE596E" w:rsidRPr="00A85BBA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дисциплины</w:t>
            </w:r>
          </w:p>
        </w:tc>
      </w:tr>
      <w:tr w:rsidR="00FE596E" w:rsidRPr="00A85BBA" w:rsidTr="00C2032C">
        <w:trPr>
          <w:cantSplit/>
          <w:trHeight w:val="563"/>
        </w:trPr>
        <w:tc>
          <w:tcPr>
            <w:tcW w:w="2099" w:type="dxa"/>
            <w:vMerge/>
            <w:vAlign w:val="center"/>
          </w:tcPr>
          <w:p w:rsidR="00FE596E" w:rsidRPr="00A85BBA" w:rsidRDefault="00FE596E" w:rsidP="00C20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7" w:type="dxa"/>
            <w:vAlign w:val="center"/>
          </w:tcPr>
          <w:p w:rsidR="00FE596E" w:rsidRPr="00A85BBA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A85BB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A85BBA">
              <w:rPr>
                <w:rFonts w:ascii="Times New Roman" w:hAnsi="Times New Roman"/>
                <w:b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E596E" w:rsidRPr="00A85BBA" w:rsidRDefault="00FE596E" w:rsidP="00C2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A85BB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E596E" w:rsidRPr="00A85BBA" w:rsidTr="00C2032C">
        <w:trPr>
          <w:trHeight w:val="674"/>
        </w:trPr>
        <w:tc>
          <w:tcPr>
            <w:tcW w:w="2099" w:type="dxa"/>
          </w:tcPr>
          <w:p w:rsidR="00FE596E" w:rsidRPr="00A85BBA" w:rsidRDefault="00FE596E" w:rsidP="00C2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</w:t>
            </w: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>й деятельности применительно к различным контекстам</w:t>
            </w:r>
          </w:p>
        </w:tc>
        <w:tc>
          <w:tcPr>
            <w:tcW w:w="3997" w:type="dxa"/>
          </w:tcPr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части трудового воспитания: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готовность к активной </w:t>
            </w: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базовые логические действия: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A85BBA">
              <w:rPr>
                <w:rFonts w:ascii="Times New Roman" w:hAnsi="Times New Roman"/>
                <w:b/>
                <w:sz w:val="24"/>
                <w:szCs w:val="24"/>
              </w:rPr>
              <w:t>базовые исследовательские действия: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анализировать полученные в ходе </w:t>
            </w: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решения задачи результаты, критически оценивать их достоверность, прогнозировать изменение в новых условиях;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уметь интегрировать знания из разных предметных областей;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выдвигать новые идеи, предлагать оригинальные подходы и решения; </w:t>
            </w:r>
          </w:p>
          <w:p w:rsidR="00FE596E" w:rsidRPr="00A85BBA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3402" w:type="dxa"/>
          </w:tcPr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знаний о месте и роли биологии в системе научного знания; функциональной грамотности </w:t>
            </w:r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человека для решения жизненных проблем;</w:t>
            </w:r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proofErr w:type="gram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раскрывать содержание основополагающих биологических терминов и понятий: жизнь, клетка, ткань, орган, организм, вид, популяция, экосистема, биоценоз, биосфера; метаболизм (обмен веществ и превращение энергии), гомеостаз (</w:t>
            </w: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саморегуляция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), биосинтез белка, структурная организация живых систем, дискретность, </w:t>
            </w: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саморегуляция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, самовоспроизведение (репродукция), наследственность, изменчивость, </w:t>
            </w: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энергозависимость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, рост и развитие, уровневая организация;</w:t>
            </w:r>
            <w:proofErr w:type="gramEnd"/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раскрывать содержание основополагающих биологических теорий и гипотез: клеточной, хромосомной, мутационной, эволюционной, происхождения жизни и человека;</w:t>
            </w:r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раскрывать основополагающие биологические законы и закономерности (Г. Менделя, Т. Моргана, Н.И. Вавилова, Э. Геккеля, Ф. Мюллера, К. Бэра), границы их применимости к живым системам;</w:t>
            </w:r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приобретение опыта применения основных методов научного познания, </w:t>
            </w:r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законов;</w:t>
            </w:r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выделять существенные признаки вирусов, клеток прокариот и эукариот; одноклеточных и многоклеточных организмов, видов, биогеоценозов и экосистем; </w:t>
            </w:r>
            <w:proofErr w:type="gram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биосфере;</w:t>
            </w:r>
            <w:proofErr w:type="gramEnd"/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решать биологические задачи, </w:t>
            </w:r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составлять генотипические схемы скрещивания для разных типов наследования признаков у организмов, составлять схемы переноса веществ и энергии в экосистемах (цепи питания, пищевые сети)</w:t>
            </w:r>
          </w:p>
        </w:tc>
      </w:tr>
      <w:tr w:rsidR="00FE596E" w:rsidRPr="00A85BBA" w:rsidTr="00C2032C">
        <w:trPr>
          <w:trHeight w:val="674"/>
        </w:trPr>
        <w:tc>
          <w:tcPr>
            <w:tcW w:w="2099" w:type="dxa"/>
          </w:tcPr>
          <w:p w:rsidR="00FE596E" w:rsidRPr="00A85BBA" w:rsidRDefault="00FE596E" w:rsidP="00C2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997" w:type="dxa"/>
          </w:tcPr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bCs/>
                <w:sz w:val="24"/>
                <w:szCs w:val="24"/>
              </w:rPr>
              <w:t>В области ценности научного познания: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5BBA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bCs/>
                <w:sz w:val="24"/>
                <w:szCs w:val="24"/>
              </w:rPr>
              <w:t>в) работа с информацией: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</w:t>
            </w: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этическим нормам;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FE596E" w:rsidRPr="00A85BBA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402" w:type="dxa"/>
          </w:tcPr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умений критически оценивать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материалы); интерпретировать этические аспекты современных исследований в биологии, медицине, биотехнологии;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FE596E" w:rsidRPr="00A85BBA" w:rsidRDefault="00FE596E" w:rsidP="00C2032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умений создавать собственные письменные и устные сообщения на основе биологической информации из нескольких источников, грамотно использовать понятийный аппарат биологии</w:t>
            </w:r>
          </w:p>
        </w:tc>
      </w:tr>
      <w:tr w:rsidR="00FE596E" w:rsidRPr="00A85BBA" w:rsidTr="00C2032C">
        <w:trPr>
          <w:trHeight w:val="674"/>
        </w:trPr>
        <w:tc>
          <w:tcPr>
            <w:tcW w:w="2099" w:type="dxa"/>
          </w:tcPr>
          <w:p w:rsidR="00FE596E" w:rsidRPr="00A85BBA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</w:tc>
        <w:tc>
          <w:tcPr>
            <w:tcW w:w="3997" w:type="dxa"/>
          </w:tcPr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готовность к саморазвитию, самостоятельности и самоопределению;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Овладение универсальными коммуникативными действиями: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808080"/>
                <w:sz w:val="24"/>
                <w:szCs w:val="24"/>
              </w:rPr>
              <w:t>б)</w:t>
            </w: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понимать и использовать преимущества командной и индивидуальной работы;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Овладение универсальными </w:t>
            </w: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регулятивными действиями: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808080"/>
                <w:sz w:val="24"/>
                <w:szCs w:val="24"/>
              </w:rPr>
              <w:t>г</w:t>
            </w:r>
            <w:r w:rsidRPr="00A85BBA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)</w:t>
            </w: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принятие себя и других людей: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принимать мотивы и аргументы других людей при анализе результатов деятельности;</w:t>
            </w:r>
          </w:p>
          <w:p w:rsidR="00FE596E" w:rsidRPr="00A85BBA" w:rsidRDefault="00FE596E" w:rsidP="00C2032C">
            <w:pPr>
              <w:spacing w:after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признавать свое право и право других людей на ошибки;</w:t>
            </w:r>
          </w:p>
          <w:p w:rsidR="00FE596E" w:rsidRPr="00A85BBA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3402" w:type="dxa"/>
          </w:tcPr>
          <w:p w:rsidR="00FE596E" w:rsidRPr="00A85BBA" w:rsidRDefault="00FE596E" w:rsidP="00C2032C">
            <w:pPr>
              <w:shd w:val="clear" w:color="auto" w:fill="FFFFFF"/>
              <w:spacing w:before="220" w:after="2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приобретение опыта применения основных методов научного познания, используемых в биологии: наблюдения и описания живых систем, процессов и явлений; организации и проведения биологического эксперимента, выдвижения гипотез, выявления зависимости между исследуемыми величинами, объяснения полученных результатов и формулирования выводов с использованием научных понятий, теорий и законов</w:t>
            </w:r>
          </w:p>
        </w:tc>
      </w:tr>
      <w:tr w:rsidR="00FE596E" w:rsidRPr="00A85BBA" w:rsidTr="00C2032C">
        <w:trPr>
          <w:trHeight w:val="674"/>
        </w:trPr>
        <w:tc>
          <w:tcPr>
            <w:tcW w:w="2099" w:type="dxa"/>
          </w:tcPr>
          <w:p w:rsidR="00FE596E" w:rsidRPr="00A85BBA" w:rsidRDefault="00FE596E" w:rsidP="00C20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sz w:val="24"/>
                <w:szCs w:val="24"/>
              </w:rPr>
              <w:lastRenderedPageBreak/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997" w:type="dxa"/>
          </w:tcPr>
          <w:p w:rsidR="00FE596E" w:rsidRPr="00A85BBA" w:rsidRDefault="00FE596E" w:rsidP="00C2032C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В области</w:t>
            </w: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A85BB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экологического воспитания: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proofErr w:type="spellStart"/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A85BB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активное неприятие действий, приносящих вред окружающей среде;</w:t>
            </w:r>
            <w:r w:rsidRPr="00A85BB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A85BB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596E" w:rsidRPr="00A85BBA" w:rsidRDefault="00FE596E" w:rsidP="00C2032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- расширение опыта деятельности экологической направленности;</w:t>
            </w:r>
            <w:r w:rsidRPr="00A85BBA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</w:p>
          <w:p w:rsidR="00FE596E" w:rsidRPr="00A85BBA" w:rsidRDefault="00FE596E" w:rsidP="00C20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BB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3402" w:type="dxa"/>
          </w:tcPr>
          <w:p w:rsidR="00FE596E" w:rsidRPr="00A85BBA" w:rsidRDefault="00FE596E" w:rsidP="00C2032C">
            <w:pPr>
              <w:shd w:val="clear" w:color="auto" w:fill="FFFFFF"/>
              <w:spacing w:before="220" w:after="2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>сформированность</w:t>
            </w:r>
            <w:proofErr w:type="spellEnd"/>
            <w:r w:rsidRPr="00A85BBA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умения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здорового образа жизни,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</w:t>
            </w:r>
          </w:p>
        </w:tc>
      </w:tr>
    </w:tbl>
    <w:p w:rsidR="00FE596E" w:rsidRPr="00DE5FC3" w:rsidRDefault="00FE596E" w:rsidP="00FE59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E596E" w:rsidRPr="001C5BA6" w:rsidRDefault="00FE596E" w:rsidP="00FE596E">
      <w:pPr>
        <w:tabs>
          <w:tab w:val="left" w:pos="1016"/>
        </w:tabs>
      </w:pPr>
    </w:p>
    <w:p w:rsidR="00FE596E" w:rsidRDefault="00FE596E" w:rsidP="00FE596E"/>
    <w:p w:rsidR="00FE596E" w:rsidRDefault="00FE596E" w:rsidP="00FE596E"/>
    <w:p w:rsidR="00FE596E" w:rsidRDefault="00FE596E"/>
    <w:sectPr w:rsidR="00FE596E" w:rsidSect="00A85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A8A" w:rsidRDefault="00AF0A8A" w:rsidP="00FE596E">
      <w:pPr>
        <w:spacing w:after="0" w:line="240" w:lineRule="auto"/>
      </w:pPr>
      <w:r>
        <w:separator/>
      </w:r>
    </w:p>
  </w:endnote>
  <w:endnote w:type="continuationSeparator" w:id="0">
    <w:p w:rsidR="00AF0A8A" w:rsidRDefault="00AF0A8A" w:rsidP="00FE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A8A" w:rsidRDefault="00AF0A8A" w:rsidP="00FE596E">
      <w:pPr>
        <w:spacing w:after="0" w:line="240" w:lineRule="auto"/>
      </w:pPr>
      <w:r>
        <w:separator/>
      </w:r>
    </w:p>
  </w:footnote>
  <w:footnote w:type="continuationSeparator" w:id="0">
    <w:p w:rsidR="00AF0A8A" w:rsidRDefault="00AF0A8A" w:rsidP="00FE596E">
      <w:pPr>
        <w:spacing w:after="0" w:line="240" w:lineRule="auto"/>
      </w:pPr>
      <w:r>
        <w:continuationSeparator/>
      </w:r>
    </w:p>
  </w:footnote>
  <w:footnote w:id="1">
    <w:p w:rsidR="00FE596E" w:rsidRDefault="00FE596E" w:rsidP="00FE596E">
      <w:pPr>
        <w:spacing w:before="240" w:after="24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Указываются личностные и </w:t>
      </w:r>
      <w:proofErr w:type="spellStart"/>
      <w:r>
        <w:rPr>
          <w:sz w:val="20"/>
          <w:szCs w:val="20"/>
        </w:rPr>
        <w:t>метапредметные</w:t>
      </w:r>
      <w:proofErr w:type="spellEnd"/>
      <w:r>
        <w:rPr>
          <w:sz w:val="20"/>
          <w:szCs w:val="20"/>
        </w:rPr>
        <w:t xml:space="preserve"> результаты из ФГОС СОО (в последней редакции от 12.08.2022), формируемые общеобразовательной дисциплиной</w:t>
      </w:r>
    </w:p>
  </w:footnote>
  <w:footnote w:id="2">
    <w:p w:rsidR="00FE596E" w:rsidRDefault="00FE596E" w:rsidP="00FE596E">
      <w:pPr>
        <w:spacing w:before="240" w:after="240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Дисциплинарные (предметные) результаты указываются в соответствии с ФГОС СОО (в последней редакции от 12.08.2022)</w:t>
      </w:r>
    </w:p>
    <w:p w:rsidR="00FE596E" w:rsidRDefault="00FE596E" w:rsidP="00FE5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8F3"/>
    <w:multiLevelType w:val="multilevel"/>
    <w:tmpl w:val="73108F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3764A85"/>
    <w:multiLevelType w:val="hybridMultilevel"/>
    <w:tmpl w:val="665409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A5AD7"/>
    <w:multiLevelType w:val="hybridMultilevel"/>
    <w:tmpl w:val="679E8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96E"/>
    <w:rsid w:val="0022103C"/>
    <w:rsid w:val="0045214D"/>
    <w:rsid w:val="00AF0A8A"/>
    <w:rsid w:val="00CA70C1"/>
    <w:rsid w:val="00CC1909"/>
    <w:rsid w:val="00D36AAF"/>
    <w:rsid w:val="00EF3F55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6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59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96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FE596E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596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E596E"/>
    <w:pPr>
      <w:widowControl w:val="0"/>
      <w:autoSpaceDE w:val="0"/>
      <w:autoSpaceDN w:val="0"/>
      <w:spacing w:after="0" w:line="240" w:lineRule="auto"/>
      <w:ind w:left="109"/>
    </w:pPr>
    <w:rPr>
      <w:rFonts w:ascii="Times New Roman" w:hAnsi="Times New Roman"/>
      <w:lang w:eastAsia="en-US"/>
    </w:rPr>
  </w:style>
  <w:style w:type="character" w:styleId="a4">
    <w:name w:val="Hyperlink"/>
    <w:rsid w:val="00FE596E"/>
    <w:rPr>
      <w:color w:val="0000FF"/>
      <w:u w:val="single"/>
    </w:rPr>
  </w:style>
  <w:style w:type="paragraph" w:styleId="a5">
    <w:name w:val="Body Text Indent"/>
    <w:basedOn w:val="a"/>
    <w:link w:val="a6"/>
    <w:rsid w:val="00FE596E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E59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6554</Words>
  <Characters>37359</Characters>
  <Application>Microsoft Office Word</Application>
  <DocSecurity>0</DocSecurity>
  <Lines>311</Lines>
  <Paragraphs>87</Paragraphs>
  <ScaleCrop>false</ScaleCrop>
  <Company/>
  <LinksUpToDate>false</LinksUpToDate>
  <CharactersWithSpaces>43826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Переплетчикова</cp:lastModifiedBy>
  <cp:revision>5</cp:revision>
  <dcterms:created xsi:type="dcterms:W3CDTF">2024-10-06T20:00:00Z</dcterms:created>
  <dcterms:modified xsi:type="dcterms:W3CDTF">2024-10-06T20:08:00Z</dcterms:modified>
</cp:coreProperties>
</file>