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07EF2" w14:textId="55207F34" w:rsidR="00ED0A37" w:rsidRPr="00273365" w:rsidRDefault="00ED0A37" w:rsidP="00ED0A37">
      <w:pPr>
        <w:spacing w:after="0" w:line="240" w:lineRule="auto"/>
        <w:jc w:val="right"/>
        <w:rPr>
          <w:rFonts w:ascii="Times New Roman" w:hAnsi="Times New Roman"/>
          <w:bCs/>
          <w:sz w:val="24"/>
          <w:szCs w:val="24"/>
        </w:rPr>
      </w:pPr>
      <w:r w:rsidRPr="00273365">
        <w:rPr>
          <w:rFonts w:ascii="Times New Roman" w:hAnsi="Times New Roman"/>
          <w:bCs/>
          <w:sz w:val="24"/>
          <w:szCs w:val="24"/>
        </w:rPr>
        <w:t>Приложение</w:t>
      </w:r>
      <w:r w:rsidR="00EB74C6">
        <w:rPr>
          <w:rFonts w:ascii="Times New Roman" w:hAnsi="Times New Roman"/>
          <w:bCs/>
          <w:sz w:val="24"/>
          <w:szCs w:val="24"/>
        </w:rPr>
        <w:t xml:space="preserve"> 12</w:t>
      </w:r>
      <w:r w:rsidRPr="00273365">
        <w:rPr>
          <w:rFonts w:ascii="Times New Roman" w:hAnsi="Times New Roman"/>
          <w:bCs/>
          <w:sz w:val="24"/>
          <w:szCs w:val="24"/>
        </w:rPr>
        <w:t xml:space="preserve"> </w:t>
      </w:r>
    </w:p>
    <w:p w14:paraId="28747982" w14:textId="1A1B8205" w:rsidR="00273365" w:rsidRDefault="00273365" w:rsidP="00273365">
      <w:pPr>
        <w:spacing w:after="0" w:line="240" w:lineRule="auto"/>
        <w:jc w:val="right"/>
        <w:rPr>
          <w:rFonts w:ascii="Times New Roman" w:hAnsi="Times New Roman"/>
          <w:i/>
          <w:sz w:val="20"/>
          <w:szCs w:val="20"/>
        </w:rPr>
      </w:pPr>
      <w:r>
        <w:rPr>
          <w:rFonts w:ascii="Times New Roman" w:hAnsi="Times New Roman"/>
          <w:bCs/>
          <w:sz w:val="24"/>
          <w:szCs w:val="24"/>
        </w:rPr>
        <w:t>к ООП по</w:t>
      </w:r>
      <w:r>
        <w:rPr>
          <w:rFonts w:ascii="Times New Roman" w:hAnsi="Times New Roman"/>
          <w:b/>
          <w:sz w:val="24"/>
          <w:szCs w:val="24"/>
        </w:rPr>
        <w:t xml:space="preserve"> </w:t>
      </w:r>
      <w:r w:rsidR="00EB74C6">
        <w:rPr>
          <w:rFonts w:ascii="Times New Roman" w:hAnsi="Times New Roman"/>
          <w:sz w:val="24"/>
          <w:szCs w:val="24"/>
        </w:rPr>
        <w:t>профессии</w:t>
      </w:r>
      <w:r w:rsidRPr="009747BA">
        <w:rPr>
          <w:rFonts w:ascii="Times New Roman" w:hAnsi="Times New Roman"/>
          <w:sz w:val="24"/>
          <w:szCs w:val="24"/>
        </w:rPr>
        <w:t xml:space="preserve"> </w:t>
      </w:r>
      <w:r w:rsidR="00C04D74">
        <w:rPr>
          <w:rFonts w:ascii="Times New Roman" w:hAnsi="Times New Roman"/>
          <w:b/>
          <w:bCs/>
          <w:sz w:val="24"/>
          <w:szCs w:val="24"/>
        </w:rPr>
        <w:t>43</w:t>
      </w:r>
      <w:r w:rsidR="008438CE" w:rsidRPr="009747BA">
        <w:rPr>
          <w:rFonts w:ascii="Times New Roman" w:hAnsi="Times New Roman"/>
          <w:b/>
          <w:bCs/>
          <w:sz w:val="24"/>
          <w:szCs w:val="24"/>
        </w:rPr>
        <w:t>.0</w:t>
      </w:r>
      <w:r w:rsidR="00C04D74">
        <w:rPr>
          <w:rFonts w:ascii="Times New Roman" w:hAnsi="Times New Roman"/>
          <w:b/>
          <w:bCs/>
          <w:sz w:val="24"/>
          <w:szCs w:val="24"/>
        </w:rPr>
        <w:t>1</w:t>
      </w:r>
      <w:r w:rsidR="008438CE" w:rsidRPr="009747BA">
        <w:rPr>
          <w:rFonts w:ascii="Times New Roman" w:hAnsi="Times New Roman"/>
          <w:b/>
          <w:bCs/>
          <w:sz w:val="24"/>
          <w:szCs w:val="24"/>
        </w:rPr>
        <w:t>.0</w:t>
      </w:r>
      <w:r w:rsidR="00C04D74">
        <w:rPr>
          <w:rFonts w:ascii="Times New Roman" w:hAnsi="Times New Roman"/>
          <w:b/>
          <w:bCs/>
          <w:sz w:val="24"/>
          <w:szCs w:val="24"/>
        </w:rPr>
        <w:t>9</w:t>
      </w:r>
      <w:r>
        <w:rPr>
          <w:rFonts w:ascii="Times New Roman" w:hAnsi="Times New Roman"/>
          <w:b/>
          <w:i/>
          <w:sz w:val="24"/>
          <w:szCs w:val="24"/>
        </w:rPr>
        <w:t xml:space="preserve"> </w:t>
      </w:r>
      <w:r w:rsidR="00850C52" w:rsidRPr="00850C52">
        <w:rPr>
          <w:rFonts w:ascii="Times New Roman" w:hAnsi="Times New Roman"/>
          <w:b/>
          <w:iCs/>
          <w:sz w:val="24"/>
          <w:szCs w:val="24"/>
        </w:rPr>
        <w:t>Повар, кондитер</w:t>
      </w:r>
      <w:r>
        <w:rPr>
          <w:rFonts w:ascii="Times New Roman" w:hAnsi="Times New Roman"/>
          <w:b/>
          <w:i/>
          <w:sz w:val="24"/>
          <w:szCs w:val="24"/>
        </w:rPr>
        <w:br/>
      </w:r>
    </w:p>
    <w:p w14:paraId="176644F9" w14:textId="77777777" w:rsidR="00273365" w:rsidRDefault="00273365" w:rsidP="00273365">
      <w:pPr>
        <w:jc w:val="center"/>
        <w:rPr>
          <w:rFonts w:ascii="Times New Roman" w:hAnsi="Times New Roman"/>
          <w:b/>
          <w:i/>
        </w:rPr>
      </w:pPr>
    </w:p>
    <w:p w14:paraId="4970C8A4" w14:textId="77777777" w:rsidR="00273365" w:rsidRDefault="00273365" w:rsidP="00273365">
      <w:pPr>
        <w:jc w:val="center"/>
        <w:rPr>
          <w:rFonts w:ascii="Times New Roman" w:hAnsi="Times New Roman"/>
          <w:b/>
          <w:i/>
        </w:rPr>
      </w:pPr>
    </w:p>
    <w:p w14:paraId="06CE20A9" w14:textId="77777777" w:rsidR="00273365" w:rsidRDefault="00273365" w:rsidP="00273365">
      <w:pPr>
        <w:jc w:val="center"/>
        <w:rPr>
          <w:rFonts w:ascii="Times New Roman" w:hAnsi="Times New Roman"/>
          <w:b/>
          <w:i/>
        </w:rPr>
      </w:pPr>
    </w:p>
    <w:p w14:paraId="2CC7A825" w14:textId="77777777" w:rsidR="00273365" w:rsidRDefault="00273365" w:rsidP="00273365">
      <w:pPr>
        <w:jc w:val="center"/>
        <w:rPr>
          <w:rFonts w:ascii="Times New Roman" w:hAnsi="Times New Roman"/>
          <w:b/>
          <w:i/>
        </w:rPr>
      </w:pPr>
    </w:p>
    <w:p w14:paraId="028A687D" w14:textId="77777777" w:rsidR="00273365" w:rsidRDefault="00273365" w:rsidP="00273365">
      <w:pPr>
        <w:jc w:val="center"/>
        <w:rPr>
          <w:rFonts w:ascii="Times New Roman" w:hAnsi="Times New Roman"/>
          <w:b/>
          <w:i/>
        </w:rPr>
      </w:pPr>
    </w:p>
    <w:p w14:paraId="12D73D1C" w14:textId="77777777" w:rsidR="00273365" w:rsidRDefault="00273365" w:rsidP="00273365">
      <w:pPr>
        <w:jc w:val="center"/>
        <w:rPr>
          <w:rFonts w:ascii="Times New Roman" w:hAnsi="Times New Roman"/>
          <w:b/>
          <w:i/>
        </w:rPr>
      </w:pPr>
    </w:p>
    <w:p w14:paraId="66500967" w14:textId="77777777" w:rsidR="00273365" w:rsidRDefault="00273365" w:rsidP="00273365">
      <w:pPr>
        <w:jc w:val="center"/>
        <w:rPr>
          <w:rFonts w:ascii="Times New Roman" w:hAnsi="Times New Roman"/>
          <w:b/>
          <w:i/>
        </w:rPr>
      </w:pPr>
    </w:p>
    <w:p w14:paraId="2785A809" w14:textId="77777777" w:rsidR="00273365" w:rsidRDefault="00273365" w:rsidP="00273365">
      <w:pPr>
        <w:jc w:val="center"/>
        <w:rPr>
          <w:rFonts w:ascii="Times New Roman" w:hAnsi="Times New Roman"/>
          <w:b/>
          <w:i/>
        </w:rPr>
      </w:pPr>
    </w:p>
    <w:p w14:paraId="4D8C1F29" w14:textId="77777777" w:rsidR="00273365" w:rsidRPr="009747BA" w:rsidRDefault="00273365" w:rsidP="009747BA">
      <w:pPr>
        <w:jc w:val="center"/>
        <w:rPr>
          <w:rFonts w:ascii="Times New Roman" w:hAnsi="Times New Roman"/>
          <w:b/>
          <w:sz w:val="24"/>
          <w:szCs w:val="24"/>
        </w:rPr>
      </w:pPr>
      <w:r>
        <w:rPr>
          <w:rFonts w:ascii="Times New Roman" w:hAnsi="Times New Roman"/>
          <w:b/>
          <w:sz w:val="24"/>
          <w:szCs w:val="24"/>
        </w:rPr>
        <w:t>РАБОЧАЯ ПРОГРАММА УЧЕБНОГО ПРЕДМЕТА</w:t>
      </w:r>
    </w:p>
    <w:p w14:paraId="13944316" w14:textId="7E11E217" w:rsidR="00273365" w:rsidRPr="00273365" w:rsidRDefault="00B45853" w:rsidP="00273365">
      <w:pPr>
        <w:jc w:val="center"/>
        <w:rPr>
          <w:rFonts w:ascii="Times New Roman" w:hAnsi="Times New Roman"/>
          <w:bCs/>
          <w:iCs/>
          <w:sz w:val="28"/>
          <w:szCs w:val="28"/>
        </w:rPr>
      </w:pPr>
      <w:r>
        <w:rPr>
          <w:rFonts w:ascii="Times New Roman" w:hAnsi="Times New Roman"/>
          <w:b/>
          <w:iCs/>
          <w:sz w:val="28"/>
          <w:szCs w:val="28"/>
        </w:rPr>
        <w:t>ОУП</w:t>
      </w:r>
      <w:r w:rsidR="00273365" w:rsidRPr="00273365">
        <w:rPr>
          <w:rFonts w:ascii="Times New Roman" w:hAnsi="Times New Roman"/>
          <w:b/>
          <w:iCs/>
          <w:sz w:val="28"/>
          <w:szCs w:val="28"/>
        </w:rPr>
        <w:t>.</w:t>
      </w:r>
      <w:r w:rsidR="00DB483E">
        <w:rPr>
          <w:rFonts w:ascii="Times New Roman" w:hAnsi="Times New Roman"/>
          <w:b/>
          <w:iCs/>
          <w:sz w:val="28"/>
          <w:szCs w:val="28"/>
        </w:rPr>
        <w:t>0</w:t>
      </w:r>
      <w:r w:rsidR="009C53D3">
        <w:rPr>
          <w:rFonts w:ascii="Times New Roman" w:hAnsi="Times New Roman"/>
          <w:b/>
          <w:iCs/>
          <w:sz w:val="28"/>
          <w:szCs w:val="28"/>
        </w:rPr>
        <w:t>8</w:t>
      </w:r>
      <w:r w:rsidR="00273365" w:rsidRPr="00273365">
        <w:rPr>
          <w:rFonts w:ascii="Times New Roman" w:hAnsi="Times New Roman"/>
          <w:b/>
          <w:iCs/>
          <w:sz w:val="28"/>
          <w:szCs w:val="28"/>
        </w:rPr>
        <w:t xml:space="preserve"> </w:t>
      </w:r>
      <w:r w:rsidR="003C21E4">
        <w:rPr>
          <w:rFonts w:ascii="Times New Roman" w:hAnsi="Times New Roman"/>
          <w:b/>
          <w:iCs/>
          <w:sz w:val="28"/>
          <w:szCs w:val="28"/>
        </w:rPr>
        <w:t>Информатика</w:t>
      </w:r>
    </w:p>
    <w:p w14:paraId="39DE58A4" w14:textId="77777777" w:rsidR="00273365" w:rsidRDefault="00273365" w:rsidP="00273365">
      <w:pPr>
        <w:jc w:val="center"/>
        <w:rPr>
          <w:rFonts w:ascii="Times New Roman" w:hAnsi="Times New Roman"/>
          <w:b/>
          <w:i/>
        </w:rPr>
      </w:pPr>
    </w:p>
    <w:p w14:paraId="21FB6784" w14:textId="77777777" w:rsidR="00273365" w:rsidRDefault="00273365" w:rsidP="00273365">
      <w:pPr>
        <w:rPr>
          <w:rFonts w:ascii="Times New Roman" w:hAnsi="Times New Roman"/>
          <w:b/>
          <w:i/>
        </w:rPr>
      </w:pPr>
    </w:p>
    <w:p w14:paraId="44BF07EC" w14:textId="77777777" w:rsidR="00273365" w:rsidRDefault="00273365" w:rsidP="00273365">
      <w:pPr>
        <w:rPr>
          <w:rFonts w:ascii="Times New Roman" w:hAnsi="Times New Roman"/>
          <w:b/>
          <w:i/>
        </w:rPr>
      </w:pPr>
    </w:p>
    <w:p w14:paraId="6F9FC1D2" w14:textId="77777777" w:rsidR="00273365" w:rsidRDefault="00273365" w:rsidP="00273365">
      <w:pPr>
        <w:rPr>
          <w:rFonts w:ascii="Times New Roman" w:hAnsi="Times New Roman"/>
          <w:b/>
          <w:i/>
        </w:rPr>
      </w:pPr>
    </w:p>
    <w:p w14:paraId="5EDB945E" w14:textId="77777777" w:rsidR="00273365" w:rsidRDefault="00273365" w:rsidP="00273365">
      <w:pPr>
        <w:rPr>
          <w:rFonts w:ascii="Times New Roman" w:hAnsi="Times New Roman"/>
          <w:b/>
          <w:i/>
        </w:rPr>
      </w:pPr>
    </w:p>
    <w:p w14:paraId="28D7B663" w14:textId="77777777" w:rsidR="00273365" w:rsidRDefault="00273365" w:rsidP="00273365">
      <w:pPr>
        <w:rPr>
          <w:rFonts w:ascii="Times New Roman" w:hAnsi="Times New Roman"/>
          <w:b/>
          <w:i/>
        </w:rPr>
      </w:pPr>
    </w:p>
    <w:p w14:paraId="767CBE71" w14:textId="77777777" w:rsidR="00273365" w:rsidRDefault="00273365" w:rsidP="00273365">
      <w:pPr>
        <w:rPr>
          <w:rFonts w:ascii="Times New Roman" w:hAnsi="Times New Roman"/>
          <w:b/>
          <w:i/>
        </w:rPr>
      </w:pPr>
    </w:p>
    <w:p w14:paraId="2AA2E405" w14:textId="77777777" w:rsidR="00273365" w:rsidRDefault="00273365" w:rsidP="00273365">
      <w:pPr>
        <w:rPr>
          <w:rFonts w:ascii="Times New Roman" w:hAnsi="Times New Roman"/>
          <w:b/>
          <w:i/>
        </w:rPr>
      </w:pPr>
    </w:p>
    <w:p w14:paraId="46126E1B" w14:textId="77777777" w:rsidR="00273365" w:rsidRDefault="00273365" w:rsidP="00273365">
      <w:pPr>
        <w:rPr>
          <w:rFonts w:ascii="Times New Roman" w:hAnsi="Times New Roman"/>
          <w:b/>
          <w:i/>
        </w:rPr>
      </w:pPr>
    </w:p>
    <w:p w14:paraId="4C16D6ED" w14:textId="77777777" w:rsidR="00273365" w:rsidRDefault="00273365" w:rsidP="00273365">
      <w:pPr>
        <w:rPr>
          <w:rFonts w:ascii="Times New Roman" w:hAnsi="Times New Roman"/>
          <w:b/>
          <w:i/>
        </w:rPr>
      </w:pPr>
    </w:p>
    <w:p w14:paraId="23402920" w14:textId="77777777" w:rsidR="00273365" w:rsidRDefault="00273365" w:rsidP="00273365">
      <w:pPr>
        <w:rPr>
          <w:rFonts w:ascii="Times New Roman" w:hAnsi="Times New Roman"/>
          <w:b/>
          <w:i/>
        </w:rPr>
      </w:pPr>
    </w:p>
    <w:p w14:paraId="6F768118" w14:textId="77777777" w:rsidR="00273365" w:rsidRDefault="00273365" w:rsidP="00273365">
      <w:pPr>
        <w:rPr>
          <w:rFonts w:ascii="Times New Roman" w:hAnsi="Times New Roman"/>
          <w:b/>
          <w:i/>
        </w:rPr>
      </w:pPr>
    </w:p>
    <w:p w14:paraId="30437912" w14:textId="77777777" w:rsidR="00273365" w:rsidRDefault="00273365" w:rsidP="00273365">
      <w:pPr>
        <w:rPr>
          <w:rFonts w:ascii="Times New Roman" w:hAnsi="Times New Roman"/>
          <w:b/>
          <w:i/>
        </w:rPr>
      </w:pPr>
    </w:p>
    <w:p w14:paraId="27886B0D" w14:textId="77777777" w:rsidR="00273365" w:rsidRDefault="00273365" w:rsidP="00273365">
      <w:pPr>
        <w:rPr>
          <w:rFonts w:ascii="Times New Roman" w:hAnsi="Times New Roman"/>
          <w:b/>
          <w:i/>
        </w:rPr>
      </w:pPr>
    </w:p>
    <w:p w14:paraId="377F9E73" w14:textId="77777777" w:rsidR="00273365" w:rsidRDefault="00273365" w:rsidP="00273365">
      <w:pPr>
        <w:rPr>
          <w:rFonts w:ascii="Times New Roman" w:hAnsi="Times New Roman"/>
          <w:b/>
          <w:i/>
        </w:rPr>
      </w:pPr>
    </w:p>
    <w:p w14:paraId="35EE7B9E" w14:textId="77777777" w:rsidR="00273365" w:rsidRDefault="00273365" w:rsidP="00273365">
      <w:pPr>
        <w:rPr>
          <w:rFonts w:ascii="Times New Roman" w:hAnsi="Times New Roman"/>
          <w:b/>
          <w:i/>
        </w:rPr>
      </w:pPr>
    </w:p>
    <w:p w14:paraId="19092E13" w14:textId="4381CC49" w:rsidR="00273365" w:rsidRPr="007A7825" w:rsidRDefault="00EE3297" w:rsidP="00273365">
      <w:pPr>
        <w:jc w:val="center"/>
        <w:rPr>
          <w:rFonts w:ascii="Times New Roman" w:hAnsi="Times New Roman"/>
          <w:b/>
          <w:sz w:val="24"/>
          <w:szCs w:val="24"/>
          <w:vertAlign w:val="superscript"/>
        </w:rPr>
      </w:pPr>
      <w:r w:rsidRPr="007A7825">
        <w:rPr>
          <w:rFonts w:ascii="Times New Roman" w:hAnsi="Times New Roman"/>
          <w:b/>
          <w:bCs/>
          <w:sz w:val="24"/>
          <w:szCs w:val="24"/>
        </w:rPr>
        <w:t>2024</w:t>
      </w:r>
      <w:r w:rsidR="00273365" w:rsidRPr="007A7825">
        <w:rPr>
          <w:rFonts w:ascii="Times New Roman" w:hAnsi="Times New Roman"/>
          <w:b/>
          <w:bCs/>
          <w:sz w:val="24"/>
          <w:szCs w:val="24"/>
        </w:rPr>
        <w:br w:type="page"/>
      </w:r>
    </w:p>
    <w:p w14:paraId="103941EF" w14:textId="204B4D38" w:rsidR="008438CE" w:rsidRPr="008438CE" w:rsidRDefault="008438CE" w:rsidP="008438CE">
      <w:pPr>
        <w:spacing w:after="0" w:line="240" w:lineRule="auto"/>
        <w:jc w:val="both"/>
        <w:rPr>
          <w:rFonts w:ascii="Times New Roman" w:eastAsia="Calibri" w:hAnsi="Times New Roman"/>
          <w:bCs/>
          <w:sz w:val="24"/>
          <w:szCs w:val="24"/>
        </w:rPr>
      </w:pPr>
      <w:r w:rsidRPr="008438CE">
        <w:rPr>
          <w:rFonts w:ascii="Times New Roman" w:eastAsia="Calibri" w:hAnsi="Times New Roman"/>
          <w:bCs/>
          <w:sz w:val="24"/>
          <w:szCs w:val="24"/>
        </w:rPr>
        <w:lastRenderedPageBreak/>
        <w:t xml:space="preserve">Рабочая программа учебного предмета </w:t>
      </w:r>
      <w:r w:rsidR="00B45853" w:rsidRPr="00B45853">
        <w:rPr>
          <w:rFonts w:ascii="Times New Roman" w:eastAsia="Calibri" w:hAnsi="Times New Roman"/>
          <w:b/>
          <w:sz w:val="24"/>
          <w:szCs w:val="24"/>
        </w:rPr>
        <w:t>ОУП</w:t>
      </w:r>
      <w:r w:rsidRPr="008438CE">
        <w:rPr>
          <w:rFonts w:ascii="Times New Roman" w:eastAsia="Calibri" w:hAnsi="Times New Roman"/>
          <w:b/>
          <w:bCs/>
          <w:sz w:val="24"/>
          <w:szCs w:val="24"/>
        </w:rPr>
        <w:t>.</w:t>
      </w:r>
      <w:r w:rsidR="009C53D3">
        <w:rPr>
          <w:rFonts w:ascii="Times New Roman" w:eastAsia="Calibri" w:hAnsi="Times New Roman"/>
          <w:b/>
          <w:bCs/>
          <w:sz w:val="24"/>
          <w:szCs w:val="24"/>
        </w:rPr>
        <w:t>08</w:t>
      </w:r>
      <w:r w:rsidRPr="008438CE">
        <w:rPr>
          <w:rFonts w:ascii="Times New Roman" w:eastAsia="Calibri" w:hAnsi="Times New Roman"/>
          <w:b/>
          <w:bCs/>
          <w:sz w:val="24"/>
          <w:szCs w:val="24"/>
        </w:rPr>
        <w:t xml:space="preserve"> </w:t>
      </w:r>
      <w:r w:rsidR="003C21E4">
        <w:rPr>
          <w:rFonts w:ascii="Times New Roman" w:eastAsia="Calibri" w:hAnsi="Times New Roman"/>
          <w:b/>
          <w:bCs/>
          <w:sz w:val="24"/>
          <w:szCs w:val="24"/>
        </w:rPr>
        <w:t>Информатика</w:t>
      </w:r>
      <w:r w:rsidRPr="008438CE">
        <w:rPr>
          <w:rFonts w:ascii="Times New Roman" w:eastAsia="Calibri" w:hAnsi="Times New Roman"/>
          <w:bCs/>
          <w:sz w:val="24"/>
          <w:szCs w:val="24"/>
        </w:rPr>
        <w:t xml:space="preserve"> разработана</w:t>
      </w:r>
      <w:r>
        <w:rPr>
          <w:rFonts w:ascii="Times New Roman" w:eastAsia="Calibri" w:hAnsi="Times New Roman"/>
          <w:bCs/>
          <w:sz w:val="24"/>
          <w:szCs w:val="24"/>
        </w:rPr>
        <w:t xml:space="preserve"> с учетом требований</w:t>
      </w:r>
      <w:r w:rsidRPr="008438CE">
        <w:rPr>
          <w:rFonts w:ascii="Times New Roman" w:eastAsia="Calibri" w:hAnsi="Times New Roman"/>
          <w:bCs/>
          <w:sz w:val="24"/>
          <w:szCs w:val="24"/>
        </w:rPr>
        <w:t>:</w:t>
      </w:r>
    </w:p>
    <w:p w14:paraId="7FA315AF" w14:textId="77777777" w:rsidR="008438CE" w:rsidRDefault="008438CE" w:rsidP="008438CE">
      <w:pPr>
        <w:pStyle w:val="a7"/>
        <w:numPr>
          <w:ilvl w:val="0"/>
          <w:numId w:val="5"/>
        </w:numPr>
        <w:spacing w:before="0" w:after="0"/>
        <w:jc w:val="both"/>
        <w:rPr>
          <w:rFonts w:eastAsia="Calibri"/>
          <w:bCs/>
        </w:rPr>
      </w:pPr>
      <w:r w:rsidRPr="008438CE">
        <w:rPr>
          <w:rFonts w:eastAsia="Calibri"/>
          <w:bCs/>
        </w:rPr>
        <w:t xml:space="preserve">ФГОС СОО (Приказ от 17.05.2012 № </w:t>
      </w:r>
      <w:r w:rsidR="00DB483E">
        <w:rPr>
          <w:rFonts w:eastAsia="Calibri"/>
          <w:bCs/>
        </w:rPr>
        <w:t>4</w:t>
      </w:r>
      <w:r w:rsidRPr="008438CE">
        <w:rPr>
          <w:rFonts w:eastAsia="Calibri"/>
          <w:bCs/>
        </w:rPr>
        <w:t>13</w:t>
      </w:r>
      <w:r>
        <w:rPr>
          <w:rFonts w:eastAsia="Calibri"/>
          <w:bCs/>
        </w:rPr>
        <w:t xml:space="preserve"> и изменениями 2022г.</w:t>
      </w:r>
      <w:r w:rsidRPr="008438CE">
        <w:rPr>
          <w:rFonts w:eastAsia="Calibri"/>
          <w:bCs/>
        </w:rPr>
        <w:t>);</w:t>
      </w:r>
    </w:p>
    <w:p w14:paraId="2E83CCB1" w14:textId="3A272D5A" w:rsidR="008438CE" w:rsidRPr="008438CE" w:rsidRDefault="008438CE" w:rsidP="008438CE">
      <w:pPr>
        <w:pStyle w:val="a7"/>
        <w:numPr>
          <w:ilvl w:val="0"/>
          <w:numId w:val="5"/>
        </w:numPr>
        <w:spacing w:before="0" w:after="0"/>
        <w:jc w:val="both"/>
        <w:rPr>
          <w:rFonts w:eastAsia="Calibri"/>
          <w:bCs/>
        </w:rPr>
      </w:pPr>
      <w:r w:rsidRPr="008438CE">
        <w:rPr>
          <w:rFonts w:eastAsia="Calibri"/>
          <w:bCs/>
        </w:rPr>
        <w:t xml:space="preserve">ФГОС СПО по </w:t>
      </w:r>
      <w:r w:rsidR="00EB74C6">
        <w:rPr>
          <w:rFonts w:eastAsia="Calibri"/>
          <w:bCs/>
        </w:rPr>
        <w:t>профессии</w:t>
      </w:r>
      <w:bookmarkStart w:id="0" w:name="_GoBack"/>
      <w:bookmarkEnd w:id="0"/>
      <w:r w:rsidRPr="008438CE">
        <w:rPr>
          <w:rFonts w:eastAsia="Calibri"/>
          <w:bCs/>
        </w:rPr>
        <w:t xml:space="preserve"> </w:t>
      </w:r>
      <w:r w:rsidR="00C04D74">
        <w:rPr>
          <w:rFonts w:eastAsia="Calibri"/>
          <w:b/>
        </w:rPr>
        <w:t>43</w:t>
      </w:r>
      <w:r w:rsidRPr="008438CE">
        <w:rPr>
          <w:rFonts w:eastAsia="Calibri"/>
          <w:b/>
        </w:rPr>
        <w:t>.0</w:t>
      </w:r>
      <w:r w:rsidR="00C04D74">
        <w:rPr>
          <w:rFonts w:eastAsia="Calibri"/>
          <w:b/>
        </w:rPr>
        <w:t>1</w:t>
      </w:r>
      <w:r w:rsidRPr="008438CE">
        <w:rPr>
          <w:rFonts w:eastAsia="Calibri"/>
          <w:b/>
        </w:rPr>
        <w:t>.0</w:t>
      </w:r>
      <w:r w:rsidR="00C04D74">
        <w:rPr>
          <w:rFonts w:eastAsia="Calibri"/>
          <w:b/>
        </w:rPr>
        <w:t>9</w:t>
      </w:r>
      <w:r w:rsidRPr="008438CE">
        <w:rPr>
          <w:rFonts w:eastAsia="Calibri"/>
          <w:b/>
        </w:rPr>
        <w:t xml:space="preserve"> </w:t>
      </w:r>
      <w:r w:rsidR="00C04D74">
        <w:rPr>
          <w:rFonts w:eastAsia="Calibri"/>
          <w:b/>
        </w:rPr>
        <w:t>Повар, кондитер</w:t>
      </w:r>
      <w:r w:rsidRPr="008438CE">
        <w:rPr>
          <w:rFonts w:eastAsia="Calibri"/>
        </w:rPr>
        <w:t xml:space="preserve"> </w:t>
      </w:r>
      <w:r w:rsidRPr="008438CE">
        <w:rPr>
          <w:color w:val="000000"/>
        </w:rPr>
        <w:t>утв</w:t>
      </w:r>
      <w:r w:rsidR="009C0113">
        <w:rPr>
          <w:color w:val="000000"/>
        </w:rPr>
        <w:t>ержденного приказом Мин</w:t>
      </w:r>
      <w:r w:rsidR="00C04D74">
        <w:rPr>
          <w:color w:val="000000"/>
        </w:rPr>
        <w:t>истерства образования и науки РФ от 09</w:t>
      </w:r>
      <w:r w:rsidR="009C0113">
        <w:rPr>
          <w:color w:val="000000"/>
        </w:rPr>
        <w:t>.1</w:t>
      </w:r>
      <w:r w:rsidR="00C04D74">
        <w:rPr>
          <w:color w:val="000000"/>
        </w:rPr>
        <w:t>2.2016 №1569</w:t>
      </w:r>
      <w:r w:rsidR="009C0113">
        <w:rPr>
          <w:color w:val="000000"/>
        </w:rPr>
        <w:t>, ред. от 01</w:t>
      </w:r>
      <w:r w:rsidRPr="008438CE">
        <w:rPr>
          <w:color w:val="000000"/>
        </w:rPr>
        <w:t>.0</w:t>
      </w:r>
      <w:r w:rsidR="009C0113">
        <w:rPr>
          <w:color w:val="000000"/>
        </w:rPr>
        <w:t>9.2022</w:t>
      </w:r>
      <w:r w:rsidRPr="008438CE">
        <w:rPr>
          <w:bCs/>
          <w:color w:val="000000"/>
        </w:rPr>
        <w:t xml:space="preserve"> (</w:t>
      </w:r>
      <w:r w:rsidRPr="008438CE">
        <w:rPr>
          <w:color w:val="000000"/>
        </w:rPr>
        <w:t>зарегистрирован в Минюсте России 2</w:t>
      </w:r>
      <w:r w:rsidR="00C04D74">
        <w:rPr>
          <w:color w:val="000000"/>
        </w:rPr>
        <w:t>2</w:t>
      </w:r>
      <w:r w:rsidR="009C0113">
        <w:rPr>
          <w:color w:val="000000"/>
        </w:rPr>
        <w:t>.12</w:t>
      </w:r>
      <w:r w:rsidRPr="008438CE">
        <w:rPr>
          <w:color w:val="000000"/>
        </w:rPr>
        <w:t>.20</w:t>
      </w:r>
      <w:r w:rsidR="00C04D74">
        <w:rPr>
          <w:color w:val="000000"/>
        </w:rPr>
        <w:t>16</w:t>
      </w:r>
      <w:r w:rsidR="009C0113">
        <w:rPr>
          <w:color w:val="000000"/>
        </w:rPr>
        <w:t>0 №</w:t>
      </w:r>
      <w:r w:rsidR="00C04D74">
        <w:rPr>
          <w:color w:val="000000"/>
        </w:rPr>
        <w:t>44898</w:t>
      </w:r>
      <w:r w:rsidRPr="008438CE">
        <w:rPr>
          <w:color w:val="000000"/>
        </w:rPr>
        <w:t>);</w:t>
      </w:r>
    </w:p>
    <w:p w14:paraId="11506E5B" w14:textId="77777777" w:rsidR="008438CE" w:rsidRPr="008438CE" w:rsidRDefault="008438CE" w:rsidP="008438CE">
      <w:pPr>
        <w:pStyle w:val="a7"/>
        <w:numPr>
          <w:ilvl w:val="0"/>
          <w:numId w:val="5"/>
        </w:numPr>
        <w:spacing w:before="0" w:after="0"/>
        <w:jc w:val="both"/>
        <w:rPr>
          <w:rFonts w:eastAsia="Calibri"/>
          <w:bCs/>
        </w:rPr>
      </w:pPr>
      <w:r w:rsidRPr="008438CE">
        <w:rPr>
          <w:rFonts w:eastAsia="Calibri"/>
          <w:bCs/>
        </w:rPr>
        <w:t>Федеральной образовательной программы среднего общего образования.</w:t>
      </w:r>
    </w:p>
    <w:p w14:paraId="55A65A8C" w14:textId="77777777" w:rsidR="008438CE" w:rsidRPr="008438CE" w:rsidRDefault="008438CE" w:rsidP="008438CE">
      <w:pPr>
        <w:spacing w:after="0" w:line="240" w:lineRule="auto"/>
        <w:jc w:val="both"/>
        <w:rPr>
          <w:rFonts w:ascii="Times New Roman" w:eastAsia="Calibri" w:hAnsi="Times New Roman"/>
          <w:bCs/>
          <w:sz w:val="24"/>
          <w:szCs w:val="24"/>
        </w:rPr>
      </w:pPr>
    </w:p>
    <w:p w14:paraId="69EC7D41" w14:textId="77777777" w:rsidR="008438CE" w:rsidRPr="008438CE" w:rsidRDefault="008438CE" w:rsidP="008438CE">
      <w:pPr>
        <w:spacing w:after="0" w:line="240" w:lineRule="auto"/>
        <w:rPr>
          <w:rFonts w:ascii="Times New Roman" w:eastAsia="Calibri" w:hAnsi="Times New Roman"/>
          <w:sz w:val="24"/>
          <w:szCs w:val="24"/>
        </w:rPr>
      </w:pPr>
    </w:p>
    <w:p w14:paraId="308E22FF" w14:textId="77777777" w:rsidR="008438CE" w:rsidRPr="008438CE" w:rsidRDefault="008438CE" w:rsidP="008438CE">
      <w:pPr>
        <w:spacing w:after="0" w:line="240" w:lineRule="auto"/>
        <w:rPr>
          <w:rFonts w:ascii="Times New Roman" w:eastAsia="Calibri" w:hAnsi="Times New Roman"/>
          <w:sz w:val="24"/>
          <w:szCs w:val="24"/>
        </w:rPr>
      </w:pPr>
    </w:p>
    <w:p w14:paraId="57E15831" w14:textId="77777777" w:rsidR="008438CE" w:rsidRPr="008438CE" w:rsidRDefault="008438CE" w:rsidP="008438CE">
      <w:pPr>
        <w:spacing w:after="0" w:line="240" w:lineRule="auto"/>
        <w:rPr>
          <w:rFonts w:ascii="Times New Roman" w:eastAsia="Calibri" w:hAnsi="Times New Roman"/>
          <w:color w:val="000000"/>
          <w:sz w:val="24"/>
          <w:szCs w:val="24"/>
        </w:rPr>
      </w:pPr>
    </w:p>
    <w:p w14:paraId="7B013B8B" w14:textId="77777777"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b/>
          <w:sz w:val="24"/>
          <w:szCs w:val="24"/>
        </w:rPr>
      </w:pPr>
      <w:r w:rsidRPr="008438CE">
        <w:rPr>
          <w:rFonts w:ascii="Times New Roman" w:eastAsia="Calibri" w:hAnsi="Times New Roman"/>
          <w:b/>
          <w:sz w:val="24"/>
          <w:szCs w:val="24"/>
        </w:rPr>
        <w:t>Организация-разработчик:</w:t>
      </w:r>
    </w:p>
    <w:p w14:paraId="79564B57" w14:textId="77777777" w:rsidR="008438CE" w:rsidRPr="008438CE" w:rsidRDefault="008438CE" w:rsidP="008438CE">
      <w:pPr>
        <w:pStyle w:val="a7"/>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Calibri"/>
        </w:rPr>
      </w:pPr>
      <w:r w:rsidRPr="008438CE">
        <w:rPr>
          <w:rFonts w:eastAsia="Calibri"/>
        </w:rPr>
        <w:t>ГАПОУ ТО «Тобольский многопрофильный техникум»</w:t>
      </w:r>
    </w:p>
    <w:p w14:paraId="7E952E94" w14:textId="77777777"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14:paraId="57757672" w14:textId="77777777" w:rsidR="008438CE" w:rsidRPr="008438CE" w:rsidRDefault="008438CE" w:rsidP="008438CE">
      <w:pPr>
        <w:widowControl w:val="0"/>
        <w:tabs>
          <w:tab w:val="left" w:pos="6420"/>
        </w:tabs>
        <w:suppressAutoHyphens/>
        <w:spacing w:after="0" w:line="240" w:lineRule="auto"/>
        <w:jc w:val="both"/>
        <w:rPr>
          <w:rFonts w:ascii="Times New Roman" w:eastAsia="Calibri" w:hAnsi="Times New Roman"/>
          <w:sz w:val="24"/>
          <w:szCs w:val="24"/>
        </w:rPr>
      </w:pPr>
    </w:p>
    <w:p w14:paraId="7B2125DF" w14:textId="77777777" w:rsidR="008438CE" w:rsidRPr="008438CE" w:rsidRDefault="008438CE" w:rsidP="00D54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rPr>
      </w:pPr>
    </w:p>
    <w:p w14:paraId="41B6E31C"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40F4E81F" w14:textId="05EB85E6" w:rsidR="00D542EA" w:rsidRPr="00D542EA" w:rsidRDefault="00D542EA" w:rsidP="00D542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sz w:val="24"/>
          <w:szCs w:val="24"/>
        </w:rPr>
      </w:pPr>
      <w:r w:rsidRPr="00D542EA">
        <w:rPr>
          <w:rFonts w:ascii="Times New Roman" w:hAnsi="Times New Roman"/>
          <w:b/>
          <w:sz w:val="24"/>
          <w:szCs w:val="24"/>
        </w:rPr>
        <w:t xml:space="preserve">Разработчик: </w:t>
      </w:r>
    </w:p>
    <w:p w14:paraId="0E79CF7F" w14:textId="33406701" w:rsidR="00D542EA" w:rsidRPr="00D542EA" w:rsidRDefault="00D542EA" w:rsidP="00D542EA">
      <w:pPr>
        <w:widowControl w:val="0"/>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D542EA">
        <w:rPr>
          <w:rFonts w:ascii="Times New Roman" w:hAnsi="Times New Roman"/>
          <w:sz w:val="24"/>
          <w:szCs w:val="24"/>
        </w:rPr>
        <w:t xml:space="preserve"> </w:t>
      </w:r>
      <w:r>
        <w:rPr>
          <w:rFonts w:ascii="Times New Roman" w:hAnsi="Times New Roman"/>
          <w:sz w:val="24"/>
          <w:szCs w:val="24"/>
        </w:rPr>
        <w:t xml:space="preserve">Томилова Е.Н., </w:t>
      </w:r>
      <w:r w:rsidRPr="00D542EA">
        <w:rPr>
          <w:rFonts w:ascii="Times New Roman" w:hAnsi="Times New Roman"/>
          <w:sz w:val="24"/>
          <w:szCs w:val="24"/>
        </w:rPr>
        <w:t>преподаватель ГАПОУ ТО «Тобольский многопрофильный техникум</w:t>
      </w:r>
      <w:r>
        <w:rPr>
          <w:rFonts w:ascii="Times New Roman" w:hAnsi="Times New Roman"/>
          <w:sz w:val="24"/>
          <w:szCs w:val="24"/>
        </w:rPr>
        <w:t>»</w:t>
      </w:r>
    </w:p>
    <w:p w14:paraId="7219F3A1" w14:textId="77777777" w:rsidR="00D542EA" w:rsidRDefault="00D542EA" w:rsidP="00D542EA">
      <w:pPr>
        <w:widowControl w:val="0"/>
        <w:tabs>
          <w:tab w:val="left" w:pos="6420"/>
        </w:tabs>
        <w:suppressAutoHyphens/>
      </w:pPr>
    </w:p>
    <w:p w14:paraId="20336FD5"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7055FCDE"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2DD2BD39"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08B1EED4"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2D23FA8E"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584FF49F"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0E686C34"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570BC4B5"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798627F8"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2AB85B97"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7D9E8B7D" w14:textId="77777777" w:rsid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61E57A68" w14:textId="77777777" w:rsidR="00850C52" w:rsidRDefault="00850C52"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7FD7CCE4" w14:textId="77777777" w:rsidR="00850C52" w:rsidRDefault="00850C52"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5ED4EFB9" w14:textId="77777777" w:rsidR="00850C52" w:rsidRDefault="00850C52"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7DE9965C" w14:textId="77777777" w:rsidR="00850C52" w:rsidRDefault="00850C52"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24739DFC" w14:textId="77777777" w:rsidR="00850C52" w:rsidRDefault="00850C52"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19D2B44A" w14:textId="77777777" w:rsidR="00850C52" w:rsidRDefault="00850C52"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1EA0AA7C" w14:textId="77777777" w:rsidR="00850C52" w:rsidRDefault="00850C52"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4D132ADA" w14:textId="77777777" w:rsidR="00ED0A37" w:rsidRDefault="00ED0A37" w:rsidP="00ED0A37">
      <w:pPr>
        <w:spacing w:after="0" w:line="240" w:lineRule="auto"/>
        <w:rPr>
          <w:rFonts w:ascii="Times New Roman" w:eastAsia="Calibri" w:hAnsi="Times New Roman"/>
          <w:sz w:val="24"/>
          <w:szCs w:val="24"/>
        </w:rPr>
      </w:pPr>
    </w:p>
    <w:p w14:paraId="13E9FF71" w14:textId="77777777" w:rsidR="00ED0A37" w:rsidRPr="00DF5AB6" w:rsidRDefault="008438CE" w:rsidP="00ED0A37">
      <w:pPr>
        <w:spacing w:after="0" w:line="240" w:lineRule="auto"/>
        <w:rPr>
          <w:rFonts w:ascii="Times New Roman" w:hAnsi="Times New Roman"/>
          <w:sz w:val="24"/>
          <w:szCs w:val="24"/>
        </w:rPr>
      </w:pPr>
      <w:r w:rsidRPr="008438CE">
        <w:rPr>
          <w:rFonts w:ascii="Times New Roman" w:hAnsi="Times New Roman"/>
          <w:b/>
          <w:sz w:val="24"/>
          <w:szCs w:val="24"/>
        </w:rPr>
        <w:t>«Рассмотрено»</w:t>
      </w:r>
      <w:r w:rsidRPr="008438CE">
        <w:rPr>
          <w:rFonts w:ascii="Times New Roman" w:hAnsi="Times New Roman"/>
          <w:sz w:val="24"/>
          <w:szCs w:val="24"/>
        </w:rP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(г.Тобольск) </w:t>
      </w:r>
      <w:r w:rsidRPr="008438CE">
        <w:rPr>
          <w:rFonts w:ascii="Times New Roman" w:hAnsi="Times New Roman"/>
          <w:sz w:val="24"/>
          <w:szCs w:val="24"/>
        </w:rPr>
        <w:br/>
      </w:r>
      <w:r w:rsidR="00ED0A37" w:rsidRPr="00DF5AB6">
        <w:rPr>
          <w:rFonts w:ascii="Times New Roman" w:hAnsi="Times New Roman"/>
          <w:sz w:val="24"/>
          <w:szCs w:val="24"/>
        </w:rPr>
        <w:t>Протокол № 9 от 25 мая 2024г.</w:t>
      </w:r>
      <w:r w:rsidR="00ED0A37" w:rsidRPr="00DF5AB6">
        <w:rPr>
          <w:rFonts w:ascii="Times New Roman" w:hAnsi="Times New Roman"/>
          <w:sz w:val="24"/>
          <w:szCs w:val="24"/>
        </w:rPr>
        <w:br/>
        <w:t>Председатель ЦК Коломоец Ю.Г.</w:t>
      </w:r>
    </w:p>
    <w:p w14:paraId="12F943E2" w14:textId="77777777" w:rsidR="00ED0A37" w:rsidRPr="00DF5AB6" w:rsidRDefault="00ED0A37" w:rsidP="00ED0A37">
      <w:pPr>
        <w:spacing w:after="0" w:line="240" w:lineRule="auto"/>
        <w:jc w:val="both"/>
        <w:rPr>
          <w:rFonts w:ascii="Times New Roman" w:hAnsi="Times New Roman"/>
          <w:sz w:val="24"/>
          <w:szCs w:val="24"/>
        </w:rPr>
      </w:pPr>
    </w:p>
    <w:p w14:paraId="7FADE08E" w14:textId="77777777" w:rsidR="00ED0A37" w:rsidRPr="00DF5AB6" w:rsidRDefault="00ED0A37" w:rsidP="00ED0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rPr>
      </w:pPr>
      <w:r w:rsidRPr="00DF5AB6">
        <w:rPr>
          <w:rFonts w:ascii="Times New Roman" w:hAnsi="Times New Roman"/>
          <w:b/>
          <w:sz w:val="24"/>
          <w:szCs w:val="24"/>
        </w:rPr>
        <w:t>Согласовано:</w:t>
      </w:r>
    </w:p>
    <w:p w14:paraId="4C8CB546" w14:textId="77777777" w:rsidR="00ED0A37" w:rsidRPr="00DF5AB6" w:rsidRDefault="00ED0A37" w:rsidP="00ED0A37">
      <w:pPr>
        <w:rPr>
          <w:rFonts w:ascii="Times New Roman" w:hAnsi="Times New Roman"/>
          <w:b/>
          <w:i/>
          <w:sz w:val="24"/>
          <w:szCs w:val="24"/>
        </w:rPr>
      </w:pPr>
      <w:r w:rsidRPr="00DF5AB6">
        <w:rPr>
          <w:rFonts w:ascii="Times New Roman" w:hAnsi="Times New Roman"/>
          <w:sz w:val="24"/>
          <w:szCs w:val="24"/>
        </w:rPr>
        <w:t>Методист ___________/Симанова И.Н./</w:t>
      </w:r>
    </w:p>
    <w:p w14:paraId="09B422FA" w14:textId="2ED3F1A4" w:rsidR="008438CE" w:rsidRDefault="008438CE" w:rsidP="00D542EA">
      <w:pPr>
        <w:spacing w:after="0" w:line="240" w:lineRule="auto"/>
        <w:rPr>
          <w:rFonts w:ascii="Times New Roman" w:hAnsi="Times New Roman"/>
          <w:sz w:val="24"/>
          <w:szCs w:val="24"/>
        </w:rPr>
      </w:pPr>
    </w:p>
    <w:p w14:paraId="6CE0E5F4" w14:textId="77777777" w:rsidR="00D542EA" w:rsidRPr="00D542EA" w:rsidRDefault="00D542EA" w:rsidP="00D542EA">
      <w:pPr>
        <w:spacing w:after="0" w:line="240" w:lineRule="auto"/>
        <w:rPr>
          <w:rFonts w:ascii="Times New Roman" w:hAnsi="Times New Roman"/>
          <w:sz w:val="24"/>
          <w:szCs w:val="24"/>
        </w:rPr>
      </w:pPr>
    </w:p>
    <w:p w14:paraId="5EAE98D3" w14:textId="77777777" w:rsidR="003055D9" w:rsidRDefault="003055D9" w:rsidP="003055D9">
      <w:pPr>
        <w:rPr>
          <w:rFonts w:ascii="Times New Roman" w:hAnsi="Times New Roman"/>
          <w:b/>
          <w:i/>
          <w:sz w:val="24"/>
          <w:szCs w:val="24"/>
        </w:rPr>
      </w:pPr>
    </w:p>
    <w:p w14:paraId="6B29C5D8" w14:textId="77777777" w:rsidR="00273365" w:rsidRPr="009747BA" w:rsidRDefault="00273365" w:rsidP="00273365">
      <w:pPr>
        <w:jc w:val="center"/>
        <w:rPr>
          <w:rFonts w:ascii="Times New Roman" w:hAnsi="Times New Roman"/>
          <w:bCs/>
          <w:i/>
          <w:sz w:val="24"/>
          <w:szCs w:val="24"/>
        </w:rPr>
      </w:pPr>
      <w:r w:rsidRPr="009747BA">
        <w:rPr>
          <w:rFonts w:ascii="Times New Roman" w:hAnsi="Times New Roman"/>
          <w:bCs/>
          <w:i/>
          <w:sz w:val="24"/>
          <w:szCs w:val="24"/>
        </w:rPr>
        <w:lastRenderedPageBreak/>
        <w:t>СОДЕРЖАНИЕ</w:t>
      </w:r>
    </w:p>
    <w:p w14:paraId="3C97DE97" w14:textId="77777777" w:rsidR="00273365" w:rsidRPr="009747BA" w:rsidRDefault="00273365" w:rsidP="00273365">
      <w:pPr>
        <w:rPr>
          <w:rFonts w:ascii="Times New Roman" w:hAnsi="Times New Roman"/>
          <w:bCs/>
          <w:i/>
          <w:sz w:val="24"/>
          <w:szCs w:val="24"/>
        </w:rPr>
      </w:pPr>
    </w:p>
    <w:tbl>
      <w:tblPr>
        <w:tblW w:w="0" w:type="auto"/>
        <w:tblLook w:val="01E0" w:firstRow="1" w:lastRow="1" w:firstColumn="1" w:lastColumn="1" w:noHBand="0" w:noVBand="0"/>
      </w:tblPr>
      <w:tblGrid>
        <w:gridCol w:w="7501"/>
        <w:gridCol w:w="1854"/>
      </w:tblGrid>
      <w:tr w:rsidR="00273365" w:rsidRPr="009747BA" w14:paraId="5176459E" w14:textId="77777777" w:rsidTr="00CC2233">
        <w:tc>
          <w:tcPr>
            <w:tcW w:w="7501" w:type="dxa"/>
            <w:hideMark/>
          </w:tcPr>
          <w:p w14:paraId="294308B8" w14:textId="77777777" w:rsidR="00273365" w:rsidRPr="009747BA" w:rsidRDefault="00273365" w:rsidP="00CC2233">
            <w:pPr>
              <w:numPr>
                <w:ilvl w:val="0"/>
                <w:numId w:val="1"/>
              </w:numPr>
              <w:suppressAutoHyphens/>
              <w:rPr>
                <w:rFonts w:ascii="Times New Roman" w:hAnsi="Times New Roman"/>
                <w:bCs/>
                <w:sz w:val="24"/>
                <w:szCs w:val="24"/>
              </w:rPr>
            </w:pPr>
            <w:r w:rsidRPr="009747BA">
              <w:rPr>
                <w:rFonts w:ascii="Times New Roman" w:hAnsi="Times New Roman"/>
                <w:bCs/>
                <w:sz w:val="24"/>
                <w:szCs w:val="24"/>
              </w:rPr>
              <w:t>ОБЩАЯ ХАРАКТЕРИСТИКА РАБОЧЕЙ ПРОГРАММЫ УЧЕБНОГО ПРЕДМЕТА</w:t>
            </w:r>
          </w:p>
        </w:tc>
        <w:tc>
          <w:tcPr>
            <w:tcW w:w="1854" w:type="dxa"/>
          </w:tcPr>
          <w:p w14:paraId="0BB247B9" w14:textId="77777777" w:rsidR="00273365" w:rsidRPr="009747BA" w:rsidRDefault="00273365" w:rsidP="00CC2233">
            <w:pPr>
              <w:rPr>
                <w:rFonts w:ascii="Times New Roman" w:hAnsi="Times New Roman"/>
                <w:bCs/>
                <w:sz w:val="24"/>
                <w:szCs w:val="24"/>
              </w:rPr>
            </w:pPr>
          </w:p>
        </w:tc>
      </w:tr>
      <w:tr w:rsidR="00273365" w:rsidRPr="009747BA" w14:paraId="387BA834" w14:textId="77777777" w:rsidTr="00CC2233">
        <w:tc>
          <w:tcPr>
            <w:tcW w:w="7501" w:type="dxa"/>
            <w:hideMark/>
          </w:tcPr>
          <w:p w14:paraId="4159AE31" w14:textId="77777777" w:rsidR="00273365" w:rsidRPr="009747BA" w:rsidRDefault="00273365" w:rsidP="00CC2233">
            <w:pPr>
              <w:numPr>
                <w:ilvl w:val="0"/>
                <w:numId w:val="1"/>
              </w:numPr>
              <w:suppressAutoHyphens/>
              <w:rPr>
                <w:rFonts w:ascii="Times New Roman" w:hAnsi="Times New Roman"/>
                <w:bCs/>
                <w:sz w:val="24"/>
                <w:szCs w:val="24"/>
              </w:rPr>
            </w:pPr>
            <w:r w:rsidRPr="009747BA">
              <w:rPr>
                <w:rFonts w:ascii="Times New Roman" w:hAnsi="Times New Roman"/>
                <w:bCs/>
                <w:sz w:val="24"/>
                <w:szCs w:val="24"/>
              </w:rPr>
              <w:t>СТРУКТУРА И СОДЕРЖАНИЕ УЧЕБНОГО ПРЕДМЕТА</w:t>
            </w:r>
          </w:p>
          <w:p w14:paraId="287C67F1" w14:textId="77777777" w:rsidR="00273365" w:rsidRPr="009747BA" w:rsidRDefault="00273365" w:rsidP="00CC2233">
            <w:pPr>
              <w:numPr>
                <w:ilvl w:val="0"/>
                <w:numId w:val="1"/>
              </w:numPr>
              <w:suppressAutoHyphens/>
              <w:rPr>
                <w:rFonts w:ascii="Times New Roman" w:hAnsi="Times New Roman"/>
                <w:bCs/>
                <w:sz w:val="24"/>
                <w:szCs w:val="24"/>
              </w:rPr>
            </w:pPr>
            <w:r w:rsidRPr="009747BA">
              <w:rPr>
                <w:rFonts w:ascii="Times New Roman" w:hAnsi="Times New Roman"/>
                <w:bCs/>
                <w:sz w:val="24"/>
                <w:szCs w:val="24"/>
              </w:rPr>
              <w:t>УСЛОВИЯ РЕАЛИЗАЦИИ УЧЕБНОГО ПРЕДМЕТА</w:t>
            </w:r>
          </w:p>
        </w:tc>
        <w:tc>
          <w:tcPr>
            <w:tcW w:w="1854" w:type="dxa"/>
          </w:tcPr>
          <w:p w14:paraId="47AC4FBC" w14:textId="77777777" w:rsidR="00273365" w:rsidRPr="009747BA" w:rsidRDefault="00273365" w:rsidP="00CC2233">
            <w:pPr>
              <w:ind w:left="644"/>
              <w:rPr>
                <w:rFonts w:ascii="Times New Roman" w:hAnsi="Times New Roman"/>
                <w:bCs/>
                <w:sz w:val="24"/>
                <w:szCs w:val="24"/>
              </w:rPr>
            </w:pPr>
          </w:p>
        </w:tc>
      </w:tr>
      <w:tr w:rsidR="00273365" w:rsidRPr="009747BA" w14:paraId="28B847D4" w14:textId="77777777" w:rsidTr="00CC2233">
        <w:tc>
          <w:tcPr>
            <w:tcW w:w="7501" w:type="dxa"/>
          </w:tcPr>
          <w:p w14:paraId="7AF0A29C" w14:textId="77777777" w:rsidR="00273365" w:rsidRPr="009747BA" w:rsidRDefault="00273365" w:rsidP="00CC2233">
            <w:pPr>
              <w:numPr>
                <w:ilvl w:val="0"/>
                <w:numId w:val="1"/>
              </w:numPr>
              <w:suppressAutoHyphens/>
              <w:rPr>
                <w:rFonts w:ascii="Times New Roman" w:hAnsi="Times New Roman"/>
                <w:bCs/>
                <w:sz w:val="24"/>
                <w:szCs w:val="24"/>
              </w:rPr>
            </w:pPr>
            <w:r w:rsidRPr="009747BA">
              <w:rPr>
                <w:rFonts w:ascii="Times New Roman" w:hAnsi="Times New Roman"/>
                <w:bCs/>
                <w:sz w:val="24"/>
                <w:szCs w:val="24"/>
              </w:rPr>
              <w:t>КОНТРОЛЬ И ОЦЕНКА РЕЗУЛЬТАТОВ ОСВОЕНИЯ УЧЕБНОГО ПРЕДМЕТА</w:t>
            </w:r>
          </w:p>
          <w:p w14:paraId="7C9B4510" w14:textId="77777777" w:rsidR="00273365" w:rsidRPr="009747BA" w:rsidRDefault="00273365" w:rsidP="00CC2233">
            <w:pPr>
              <w:suppressAutoHyphens/>
              <w:rPr>
                <w:rFonts w:ascii="Times New Roman" w:hAnsi="Times New Roman"/>
                <w:bCs/>
                <w:sz w:val="24"/>
                <w:szCs w:val="24"/>
              </w:rPr>
            </w:pPr>
          </w:p>
        </w:tc>
        <w:tc>
          <w:tcPr>
            <w:tcW w:w="1854" w:type="dxa"/>
          </w:tcPr>
          <w:p w14:paraId="6BB56388" w14:textId="77777777" w:rsidR="00273365" w:rsidRPr="009747BA" w:rsidRDefault="00273365" w:rsidP="00CC2233">
            <w:pPr>
              <w:rPr>
                <w:rFonts w:ascii="Times New Roman" w:hAnsi="Times New Roman"/>
                <w:bCs/>
                <w:sz w:val="24"/>
                <w:szCs w:val="24"/>
              </w:rPr>
            </w:pPr>
          </w:p>
        </w:tc>
      </w:tr>
    </w:tbl>
    <w:p w14:paraId="40A84763" w14:textId="77777777" w:rsidR="00273365" w:rsidRPr="00273365" w:rsidRDefault="00273365" w:rsidP="00273365">
      <w:pPr>
        <w:pStyle w:val="a7"/>
        <w:numPr>
          <w:ilvl w:val="0"/>
          <w:numId w:val="2"/>
        </w:numPr>
        <w:suppressAutoHyphens/>
        <w:spacing w:after="0"/>
        <w:jc w:val="center"/>
        <w:rPr>
          <w:b/>
        </w:rPr>
      </w:pPr>
      <w:r w:rsidRPr="009747BA">
        <w:rPr>
          <w:bCs/>
          <w:i/>
          <w:u w:val="single"/>
        </w:rPr>
        <w:br w:type="page"/>
      </w:r>
      <w:r w:rsidRPr="00273365">
        <w:rPr>
          <w:b/>
        </w:rPr>
        <w:lastRenderedPageBreak/>
        <w:t>ОБЩАЯ ХАРАКТЕРИСТИКА РАБОЧЕЙ ПРОГРАММЫ УЧЕБНОГО ПРЕДМЕТА ОУП.0</w:t>
      </w:r>
      <w:r w:rsidR="00DB483E">
        <w:rPr>
          <w:b/>
        </w:rPr>
        <w:t>8</w:t>
      </w:r>
      <w:r w:rsidRPr="00273365">
        <w:rPr>
          <w:b/>
        </w:rPr>
        <w:t xml:space="preserve"> </w:t>
      </w:r>
      <w:r w:rsidR="00DB483E">
        <w:rPr>
          <w:b/>
        </w:rPr>
        <w:t>ИНФОРМАТИКА</w:t>
      </w:r>
    </w:p>
    <w:p w14:paraId="12C783B9" w14:textId="77777777" w:rsidR="00273365" w:rsidRPr="00273365" w:rsidRDefault="00273365" w:rsidP="00273365">
      <w:pPr>
        <w:pStyle w:val="a7"/>
        <w:suppressAutoHyphens/>
        <w:spacing w:after="0"/>
        <w:ind w:left="720"/>
        <w:rPr>
          <w:b/>
        </w:rPr>
      </w:pPr>
    </w:p>
    <w:p w14:paraId="0B15131F" w14:textId="77777777" w:rsidR="00273365" w:rsidRDefault="00273365" w:rsidP="0027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b/>
          <w:sz w:val="24"/>
          <w:szCs w:val="24"/>
        </w:rPr>
        <w:t xml:space="preserve">1.1. Место предмета в структуре основной образовательной программы: </w:t>
      </w:r>
      <w:r>
        <w:rPr>
          <w:rFonts w:ascii="Times New Roman" w:hAnsi="Times New Roman"/>
          <w:sz w:val="24"/>
          <w:szCs w:val="24"/>
        </w:rPr>
        <w:tab/>
      </w:r>
    </w:p>
    <w:p w14:paraId="428B479B" w14:textId="77777777" w:rsidR="00273365" w:rsidRDefault="00273365" w:rsidP="009747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Учебн</w:t>
      </w:r>
      <w:r w:rsidR="00841291">
        <w:rPr>
          <w:rFonts w:ascii="Times New Roman" w:hAnsi="Times New Roman"/>
          <w:sz w:val="24"/>
          <w:szCs w:val="24"/>
        </w:rPr>
        <w:t xml:space="preserve">ый предмет </w:t>
      </w:r>
      <w:r w:rsidR="00B45853">
        <w:rPr>
          <w:rFonts w:ascii="Times New Roman" w:hAnsi="Times New Roman"/>
          <w:sz w:val="24"/>
          <w:szCs w:val="24"/>
        </w:rPr>
        <w:t>ОУП.</w:t>
      </w:r>
      <w:r w:rsidR="00DB483E">
        <w:rPr>
          <w:rFonts w:ascii="Times New Roman" w:hAnsi="Times New Roman"/>
          <w:sz w:val="24"/>
          <w:szCs w:val="24"/>
        </w:rPr>
        <w:t>08</w:t>
      </w:r>
      <w:r w:rsidR="00B45853">
        <w:rPr>
          <w:rFonts w:ascii="Times New Roman" w:hAnsi="Times New Roman"/>
          <w:sz w:val="24"/>
          <w:szCs w:val="24"/>
        </w:rPr>
        <w:t xml:space="preserve"> </w:t>
      </w:r>
      <w:r w:rsidR="00215BE1">
        <w:rPr>
          <w:rFonts w:ascii="Times New Roman" w:hAnsi="Times New Roman"/>
          <w:sz w:val="24"/>
          <w:szCs w:val="24"/>
        </w:rPr>
        <w:t>Информатика</w:t>
      </w:r>
      <w:r>
        <w:rPr>
          <w:rFonts w:ascii="Times New Roman" w:hAnsi="Times New Roman"/>
          <w:sz w:val="24"/>
          <w:szCs w:val="24"/>
        </w:rPr>
        <w:t xml:space="preserve"> является обязательной частью общеобразовательной подготовки основной образовательной программы в соответствии с ФГОС по </w:t>
      </w:r>
      <w:r w:rsidRPr="00273365">
        <w:rPr>
          <w:rFonts w:ascii="Times New Roman" w:hAnsi="Times New Roman"/>
          <w:iCs/>
          <w:sz w:val="24"/>
          <w:szCs w:val="24"/>
        </w:rPr>
        <w:t xml:space="preserve">специальности </w:t>
      </w:r>
      <w:r w:rsidR="00C04D74">
        <w:rPr>
          <w:rFonts w:ascii="Times New Roman" w:hAnsi="Times New Roman"/>
          <w:b/>
          <w:bCs/>
          <w:sz w:val="24"/>
          <w:szCs w:val="24"/>
        </w:rPr>
        <w:t>43</w:t>
      </w:r>
      <w:r w:rsidR="008438CE">
        <w:rPr>
          <w:rFonts w:ascii="Times New Roman" w:hAnsi="Times New Roman"/>
          <w:b/>
          <w:bCs/>
          <w:sz w:val="24"/>
          <w:szCs w:val="24"/>
        </w:rPr>
        <w:t>.0</w:t>
      </w:r>
      <w:r w:rsidR="00C04D74">
        <w:rPr>
          <w:rFonts w:ascii="Times New Roman" w:hAnsi="Times New Roman"/>
          <w:b/>
          <w:bCs/>
          <w:sz w:val="24"/>
          <w:szCs w:val="24"/>
        </w:rPr>
        <w:t>1</w:t>
      </w:r>
      <w:r w:rsidR="008438CE">
        <w:rPr>
          <w:rFonts w:ascii="Times New Roman" w:hAnsi="Times New Roman"/>
          <w:b/>
          <w:bCs/>
          <w:sz w:val="24"/>
          <w:szCs w:val="24"/>
        </w:rPr>
        <w:t>.0</w:t>
      </w:r>
      <w:r w:rsidR="00C04D74">
        <w:rPr>
          <w:rFonts w:ascii="Times New Roman" w:hAnsi="Times New Roman"/>
          <w:b/>
          <w:bCs/>
          <w:sz w:val="24"/>
          <w:szCs w:val="24"/>
        </w:rPr>
        <w:t>9</w:t>
      </w:r>
      <w:r w:rsidR="009747BA">
        <w:rPr>
          <w:rFonts w:ascii="Times New Roman" w:hAnsi="Times New Roman"/>
          <w:b/>
          <w:bCs/>
          <w:sz w:val="24"/>
          <w:szCs w:val="24"/>
        </w:rPr>
        <w:t xml:space="preserve"> </w:t>
      </w:r>
      <w:r w:rsidR="00C04D74">
        <w:rPr>
          <w:rFonts w:ascii="Times New Roman" w:hAnsi="Times New Roman"/>
          <w:b/>
          <w:bCs/>
          <w:sz w:val="24"/>
          <w:szCs w:val="24"/>
        </w:rPr>
        <w:t>Повар, кондитер</w:t>
      </w:r>
      <w:r w:rsidR="009747BA">
        <w:rPr>
          <w:rFonts w:ascii="Times New Roman" w:hAnsi="Times New Roman"/>
          <w:b/>
          <w:bCs/>
          <w:sz w:val="24"/>
          <w:szCs w:val="24"/>
        </w:rPr>
        <w:t>.</w:t>
      </w:r>
    </w:p>
    <w:p w14:paraId="7446D9C0" w14:textId="77777777" w:rsidR="009747BA" w:rsidRPr="009747BA" w:rsidRDefault="009747BA" w:rsidP="009747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5D1C8FC9" w14:textId="77777777" w:rsidR="00273365" w:rsidRDefault="00273365" w:rsidP="00273365">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предмета:</w:t>
      </w:r>
    </w:p>
    <w:p w14:paraId="2BC507BC" w14:textId="77777777" w:rsidR="00273365" w:rsidRDefault="00273365" w:rsidP="00273365">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В рамках программы учебного предмета обучающимися осваиваются</w:t>
      </w:r>
      <w:r w:rsidR="00AF44FF">
        <w:rPr>
          <w:rFonts w:ascii="Times New Roman" w:hAnsi="Times New Roman"/>
          <w:sz w:val="24"/>
          <w:szCs w:val="24"/>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536"/>
      </w:tblGrid>
      <w:tr w:rsidR="00273365" w:rsidRPr="009B417A" w14:paraId="600118DF" w14:textId="77777777" w:rsidTr="00850C52">
        <w:trPr>
          <w:trHeight w:val="649"/>
        </w:trPr>
        <w:tc>
          <w:tcPr>
            <w:tcW w:w="1589" w:type="dxa"/>
            <w:tcBorders>
              <w:top w:val="single" w:sz="4" w:space="0" w:color="auto"/>
              <w:left w:val="single" w:sz="4" w:space="0" w:color="auto"/>
              <w:bottom w:val="single" w:sz="4" w:space="0" w:color="auto"/>
              <w:right w:val="single" w:sz="4" w:space="0" w:color="auto"/>
            </w:tcBorders>
            <w:hideMark/>
          </w:tcPr>
          <w:p w14:paraId="40C6787C" w14:textId="77777777" w:rsidR="00273365" w:rsidRPr="009B417A" w:rsidRDefault="00273365" w:rsidP="00850C52">
            <w:pPr>
              <w:suppressAutoHyphens/>
              <w:spacing w:after="0" w:line="240" w:lineRule="auto"/>
              <w:jc w:val="center"/>
              <w:rPr>
                <w:rFonts w:ascii="Times New Roman" w:hAnsi="Times New Roman"/>
              </w:rPr>
            </w:pPr>
            <w:r w:rsidRPr="009B417A">
              <w:rPr>
                <w:rFonts w:ascii="Times New Roman" w:hAnsi="Times New Roman"/>
              </w:rPr>
              <w:t xml:space="preserve">Код </w:t>
            </w:r>
          </w:p>
          <w:p w14:paraId="190907F0" w14:textId="77777777" w:rsidR="00273365" w:rsidRPr="009B417A" w:rsidRDefault="00273365" w:rsidP="00850C52">
            <w:pPr>
              <w:suppressAutoHyphens/>
              <w:spacing w:after="0" w:line="240" w:lineRule="auto"/>
              <w:jc w:val="center"/>
              <w:rPr>
                <w:rFonts w:ascii="Times New Roman" w:hAnsi="Times New Roman"/>
              </w:rPr>
            </w:pPr>
            <w:r w:rsidRPr="009B417A">
              <w:rPr>
                <w:rFonts w:ascii="Times New Roman" w:hAnsi="Times New Roman"/>
              </w:rPr>
              <w:t>ПК, ОК</w:t>
            </w:r>
          </w:p>
        </w:tc>
        <w:tc>
          <w:tcPr>
            <w:tcW w:w="3764" w:type="dxa"/>
            <w:tcBorders>
              <w:top w:val="single" w:sz="4" w:space="0" w:color="auto"/>
              <w:left w:val="single" w:sz="4" w:space="0" w:color="auto"/>
              <w:bottom w:val="single" w:sz="4" w:space="0" w:color="auto"/>
              <w:right w:val="single" w:sz="4" w:space="0" w:color="auto"/>
            </w:tcBorders>
            <w:hideMark/>
          </w:tcPr>
          <w:p w14:paraId="0A824254" w14:textId="77777777" w:rsidR="00273365" w:rsidRPr="009B417A" w:rsidRDefault="00AF44FF" w:rsidP="00850C52">
            <w:pPr>
              <w:suppressAutoHyphens/>
              <w:spacing w:after="0" w:line="240" w:lineRule="auto"/>
              <w:jc w:val="center"/>
              <w:rPr>
                <w:rFonts w:ascii="Times New Roman" w:hAnsi="Times New Roman"/>
              </w:rPr>
            </w:pPr>
            <w:r w:rsidRPr="009B417A">
              <w:rPr>
                <w:rFonts w:ascii="Times New Roman" w:hAnsi="Times New Roman"/>
              </w:rPr>
              <w:t>Личностные результаты, мет</w:t>
            </w:r>
            <w:r w:rsidR="00841291" w:rsidRPr="009B417A">
              <w:rPr>
                <w:rFonts w:ascii="Times New Roman" w:hAnsi="Times New Roman"/>
              </w:rPr>
              <w:t>а</w:t>
            </w:r>
            <w:r w:rsidRPr="009B417A">
              <w:rPr>
                <w:rFonts w:ascii="Times New Roman" w:hAnsi="Times New Roman"/>
              </w:rPr>
              <w:t>предметные результаты</w:t>
            </w:r>
            <w:r w:rsidR="00841291" w:rsidRPr="009B417A">
              <w:rPr>
                <w:rFonts w:ascii="Times New Roman" w:hAnsi="Times New Roman"/>
              </w:rPr>
              <w:t xml:space="preserve"> обучения</w:t>
            </w:r>
          </w:p>
        </w:tc>
        <w:tc>
          <w:tcPr>
            <w:tcW w:w="4536" w:type="dxa"/>
            <w:tcBorders>
              <w:top w:val="single" w:sz="4" w:space="0" w:color="auto"/>
              <w:left w:val="single" w:sz="4" w:space="0" w:color="auto"/>
              <w:bottom w:val="single" w:sz="4" w:space="0" w:color="auto"/>
              <w:right w:val="single" w:sz="4" w:space="0" w:color="auto"/>
            </w:tcBorders>
            <w:hideMark/>
          </w:tcPr>
          <w:p w14:paraId="42375693" w14:textId="77777777" w:rsidR="00273365" w:rsidRPr="009B417A" w:rsidRDefault="00841291" w:rsidP="00850C52">
            <w:pPr>
              <w:suppressAutoHyphens/>
              <w:spacing w:after="0" w:line="240" w:lineRule="auto"/>
              <w:jc w:val="center"/>
              <w:rPr>
                <w:rFonts w:ascii="Times New Roman" w:hAnsi="Times New Roman"/>
              </w:rPr>
            </w:pPr>
            <w:r w:rsidRPr="009B417A">
              <w:rPr>
                <w:rFonts w:ascii="Times New Roman" w:hAnsi="Times New Roman"/>
              </w:rPr>
              <w:t>Предметные результаты обучения</w:t>
            </w:r>
          </w:p>
        </w:tc>
      </w:tr>
      <w:tr w:rsidR="00273365" w:rsidRPr="009B417A" w14:paraId="63C9EA0C" w14:textId="77777777" w:rsidTr="00850C52">
        <w:trPr>
          <w:trHeight w:val="212"/>
        </w:trPr>
        <w:tc>
          <w:tcPr>
            <w:tcW w:w="1589" w:type="dxa"/>
            <w:tcBorders>
              <w:top w:val="single" w:sz="4" w:space="0" w:color="auto"/>
              <w:left w:val="single" w:sz="4" w:space="0" w:color="auto"/>
              <w:bottom w:val="single" w:sz="4" w:space="0" w:color="auto"/>
              <w:right w:val="single" w:sz="4" w:space="0" w:color="auto"/>
            </w:tcBorders>
            <w:hideMark/>
          </w:tcPr>
          <w:p w14:paraId="25240A31" w14:textId="77777777" w:rsidR="00EB38BA" w:rsidRPr="009B417A" w:rsidRDefault="00EB38BA" w:rsidP="00850C52">
            <w:pPr>
              <w:suppressAutoHyphens/>
              <w:spacing w:after="0" w:line="240" w:lineRule="auto"/>
              <w:jc w:val="center"/>
              <w:rPr>
                <w:rFonts w:ascii="Times New Roman" w:hAnsi="Times New Roman"/>
              </w:rPr>
            </w:pPr>
            <w:r w:rsidRPr="009B417A">
              <w:rPr>
                <w:rFonts w:ascii="Times New Roman" w:hAnsi="Times New Roman"/>
              </w:rPr>
              <w:t xml:space="preserve">ПК 1.1 – </w:t>
            </w:r>
          </w:p>
          <w:p w14:paraId="72A7B1D8" w14:textId="77777777" w:rsidR="00EB38BA" w:rsidRPr="009B417A" w:rsidRDefault="00EB38BA" w:rsidP="00850C52">
            <w:pPr>
              <w:suppressAutoHyphens/>
              <w:spacing w:after="0" w:line="240" w:lineRule="auto"/>
              <w:jc w:val="center"/>
              <w:rPr>
                <w:rFonts w:ascii="Times New Roman" w:hAnsi="Times New Roman"/>
              </w:rPr>
            </w:pPr>
            <w:r w:rsidRPr="009B417A">
              <w:rPr>
                <w:rFonts w:ascii="Times New Roman" w:hAnsi="Times New Roman"/>
              </w:rPr>
              <w:t xml:space="preserve">ПК 1.4, </w:t>
            </w:r>
          </w:p>
          <w:p w14:paraId="265EA694" w14:textId="77777777" w:rsidR="00EB38BA" w:rsidRPr="009B417A" w:rsidRDefault="00EB38BA" w:rsidP="00850C52">
            <w:pPr>
              <w:suppressAutoHyphens/>
              <w:spacing w:after="0" w:line="240" w:lineRule="auto"/>
              <w:jc w:val="center"/>
              <w:rPr>
                <w:rFonts w:ascii="Times New Roman" w:hAnsi="Times New Roman"/>
              </w:rPr>
            </w:pPr>
            <w:r w:rsidRPr="009B417A">
              <w:rPr>
                <w:rFonts w:ascii="Times New Roman" w:hAnsi="Times New Roman"/>
              </w:rPr>
              <w:t xml:space="preserve">ПК 2.1 – </w:t>
            </w:r>
          </w:p>
          <w:p w14:paraId="18294007" w14:textId="77777777" w:rsidR="00EB38BA" w:rsidRPr="009B417A" w:rsidRDefault="00EB38BA" w:rsidP="00850C52">
            <w:pPr>
              <w:suppressAutoHyphens/>
              <w:spacing w:after="0" w:line="240" w:lineRule="auto"/>
              <w:jc w:val="center"/>
              <w:rPr>
                <w:rFonts w:ascii="Times New Roman" w:hAnsi="Times New Roman"/>
              </w:rPr>
            </w:pPr>
            <w:r w:rsidRPr="009B417A">
              <w:rPr>
                <w:rFonts w:ascii="Times New Roman" w:hAnsi="Times New Roman"/>
              </w:rPr>
              <w:t>ПК 2.</w:t>
            </w:r>
            <w:r w:rsidR="00C04D74" w:rsidRPr="009B417A">
              <w:rPr>
                <w:rFonts w:ascii="Times New Roman" w:hAnsi="Times New Roman"/>
              </w:rPr>
              <w:t>8</w:t>
            </w:r>
            <w:r w:rsidRPr="009B417A">
              <w:rPr>
                <w:rFonts w:ascii="Times New Roman" w:hAnsi="Times New Roman"/>
              </w:rPr>
              <w:t>,</w:t>
            </w:r>
          </w:p>
          <w:p w14:paraId="018A123B" w14:textId="77777777" w:rsidR="00C04D74" w:rsidRPr="009B417A" w:rsidRDefault="00C04D74" w:rsidP="00850C52">
            <w:pPr>
              <w:suppressAutoHyphens/>
              <w:spacing w:after="0" w:line="240" w:lineRule="auto"/>
              <w:jc w:val="center"/>
              <w:rPr>
                <w:rFonts w:ascii="Times New Roman" w:hAnsi="Times New Roman"/>
              </w:rPr>
            </w:pPr>
            <w:r w:rsidRPr="009B417A">
              <w:rPr>
                <w:rFonts w:ascii="Times New Roman" w:hAnsi="Times New Roman"/>
              </w:rPr>
              <w:t xml:space="preserve">ПК 3.1 – </w:t>
            </w:r>
          </w:p>
          <w:p w14:paraId="28EA1210" w14:textId="77777777" w:rsidR="00C04D74" w:rsidRPr="009B417A" w:rsidRDefault="00C04D74" w:rsidP="00850C52">
            <w:pPr>
              <w:suppressAutoHyphens/>
              <w:spacing w:after="0" w:line="240" w:lineRule="auto"/>
              <w:jc w:val="center"/>
              <w:rPr>
                <w:rFonts w:ascii="Times New Roman" w:hAnsi="Times New Roman"/>
              </w:rPr>
            </w:pPr>
            <w:r w:rsidRPr="009B417A">
              <w:rPr>
                <w:rFonts w:ascii="Times New Roman" w:hAnsi="Times New Roman"/>
              </w:rPr>
              <w:t>ПК 3.6,</w:t>
            </w:r>
          </w:p>
          <w:p w14:paraId="36C3C53C" w14:textId="77777777" w:rsidR="00C04D74" w:rsidRPr="009B417A" w:rsidRDefault="00C04D74" w:rsidP="00850C52">
            <w:pPr>
              <w:suppressAutoHyphens/>
              <w:spacing w:after="0" w:line="240" w:lineRule="auto"/>
              <w:jc w:val="center"/>
              <w:rPr>
                <w:rFonts w:ascii="Times New Roman" w:hAnsi="Times New Roman"/>
              </w:rPr>
            </w:pPr>
            <w:r w:rsidRPr="009B417A">
              <w:rPr>
                <w:rFonts w:ascii="Times New Roman" w:hAnsi="Times New Roman"/>
              </w:rPr>
              <w:t xml:space="preserve">ПК 4.1 – </w:t>
            </w:r>
          </w:p>
          <w:p w14:paraId="0F72507A" w14:textId="77777777" w:rsidR="00C04D74" w:rsidRPr="009B417A" w:rsidRDefault="00C04D74" w:rsidP="00850C52">
            <w:pPr>
              <w:suppressAutoHyphens/>
              <w:spacing w:after="0" w:line="240" w:lineRule="auto"/>
              <w:jc w:val="center"/>
              <w:rPr>
                <w:rFonts w:ascii="Times New Roman" w:hAnsi="Times New Roman"/>
              </w:rPr>
            </w:pPr>
            <w:r w:rsidRPr="009B417A">
              <w:rPr>
                <w:rFonts w:ascii="Times New Roman" w:hAnsi="Times New Roman"/>
              </w:rPr>
              <w:t>ПК 4.5,</w:t>
            </w:r>
          </w:p>
          <w:p w14:paraId="2F8600A2" w14:textId="77777777" w:rsidR="00C04D74" w:rsidRPr="009B417A" w:rsidRDefault="00C04D74" w:rsidP="00850C52">
            <w:pPr>
              <w:suppressAutoHyphens/>
              <w:spacing w:after="0" w:line="240" w:lineRule="auto"/>
              <w:jc w:val="center"/>
              <w:rPr>
                <w:rFonts w:ascii="Times New Roman" w:hAnsi="Times New Roman"/>
              </w:rPr>
            </w:pPr>
            <w:r w:rsidRPr="009B417A">
              <w:rPr>
                <w:rFonts w:ascii="Times New Roman" w:hAnsi="Times New Roman"/>
              </w:rPr>
              <w:t xml:space="preserve">ПК 5.1 – </w:t>
            </w:r>
          </w:p>
          <w:p w14:paraId="42D3160D" w14:textId="77777777" w:rsidR="00C04D74" w:rsidRPr="009B417A" w:rsidRDefault="00C04D74" w:rsidP="00850C52">
            <w:pPr>
              <w:suppressAutoHyphens/>
              <w:spacing w:after="0" w:line="240" w:lineRule="auto"/>
              <w:jc w:val="center"/>
              <w:rPr>
                <w:rFonts w:ascii="Times New Roman" w:hAnsi="Times New Roman"/>
              </w:rPr>
            </w:pPr>
            <w:r w:rsidRPr="009B417A">
              <w:rPr>
                <w:rFonts w:ascii="Times New Roman" w:hAnsi="Times New Roman"/>
              </w:rPr>
              <w:t>ПК 5.5,</w:t>
            </w:r>
          </w:p>
          <w:p w14:paraId="3701CA56" w14:textId="77777777" w:rsidR="00EB38BA" w:rsidRPr="009B417A" w:rsidRDefault="00615FEC" w:rsidP="00850C52">
            <w:pPr>
              <w:suppressAutoHyphens/>
              <w:spacing w:after="0" w:line="240" w:lineRule="auto"/>
              <w:jc w:val="center"/>
              <w:rPr>
                <w:rFonts w:ascii="Times New Roman" w:hAnsi="Times New Roman"/>
              </w:rPr>
            </w:pPr>
            <w:r w:rsidRPr="009B417A">
              <w:rPr>
                <w:rFonts w:ascii="Times New Roman" w:hAnsi="Times New Roman"/>
              </w:rPr>
              <w:t xml:space="preserve">ОК 1- </w:t>
            </w:r>
          </w:p>
          <w:p w14:paraId="5ABC285F" w14:textId="77777777" w:rsidR="00615FEC" w:rsidRPr="009B417A" w:rsidRDefault="00EB38BA" w:rsidP="00850C52">
            <w:pPr>
              <w:suppressAutoHyphens/>
              <w:spacing w:after="0" w:line="240" w:lineRule="auto"/>
              <w:jc w:val="center"/>
              <w:rPr>
                <w:rFonts w:ascii="Times New Roman" w:hAnsi="Times New Roman"/>
              </w:rPr>
            </w:pPr>
            <w:r w:rsidRPr="009B417A">
              <w:rPr>
                <w:rFonts w:ascii="Times New Roman" w:hAnsi="Times New Roman"/>
              </w:rPr>
              <w:t>ОК 7</w:t>
            </w:r>
          </w:p>
        </w:tc>
        <w:tc>
          <w:tcPr>
            <w:tcW w:w="3764" w:type="dxa"/>
            <w:tcBorders>
              <w:top w:val="single" w:sz="4" w:space="0" w:color="auto"/>
              <w:left w:val="single" w:sz="4" w:space="0" w:color="auto"/>
              <w:bottom w:val="single" w:sz="4" w:space="0" w:color="auto"/>
              <w:right w:val="single" w:sz="4" w:space="0" w:color="auto"/>
            </w:tcBorders>
            <w:hideMark/>
          </w:tcPr>
          <w:p w14:paraId="7F65AA43" w14:textId="77777777" w:rsidR="003E33D4" w:rsidRPr="009B417A" w:rsidRDefault="003E33D4" w:rsidP="00850C52">
            <w:pPr>
              <w:suppressAutoHyphens/>
              <w:spacing w:after="0" w:line="240" w:lineRule="auto"/>
              <w:jc w:val="both"/>
              <w:rPr>
                <w:rFonts w:ascii="Times New Roman" w:hAnsi="Times New Roman"/>
              </w:rPr>
            </w:pPr>
            <w:r w:rsidRPr="009B417A">
              <w:rPr>
                <w:rFonts w:ascii="Times New Roman" w:hAnsi="Times New Roman"/>
              </w:rPr>
              <w:t>Личностные результаты</w:t>
            </w:r>
            <w:r w:rsidR="00D22EA8" w:rsidRPr="009B417A">
              <w:rPr>
                <w:rFonts w:ascii="Times New Roman" w:hAnsi="Times New Roman"/>
              </w:rPr>
              <w:t xml:space="preserve"> обучения</w:t>
            </w:r>
            <w:r w:rsidRPr="009B417A">
              <w:rPr>
                <w:rFonts w:ascii="Times New Roman" w:hAnsi="Times New Roman"/>
              </w:rPr>
              <w:t>:</w:t>
            </w:r>
          </w:p>
          <w:p w14:paraId="7A41BFCD" w14:textId="3B6F20EF" w:rsidR="003E33D4" w:rsidRPr="009B417A" w:rsidRDefault="003E33D4" w:rsidP="00850C52">
            <w:pPr>
              <w:suppressAutoHyphens/>
              <w:spacing w:after="0" w:line="240" w:lineRule="auto"/>
              <w:jc w:val="both"/>
              <w:rPr>
                <w:rFonts w:ascii="Times New Roman" w:hAnsi="Times New Roman"/>
              </w:rPr>
            </w:pPr>
            <w:r w:rsidRPr="009B417A">
              <w:rPr>
                <w:rFonts w:ascii="Times New Roman" w:hAnsi="Times New Roman"/>
              </w:rPr>
              <w:t xml:space="preserve">- </w:t>
            </w:r>
            <w:r w:rsidR="00ED0A37" w:rsidRPr="009B417A">
              <w:rPr>
                <w:rFonts w:ascii="Times New Roman" w:hAnsi="Times New Roman"/>
              </w:rPr>
              <w:t xml:space="preserve">ЛР1. </w:t>
            </w:r>
            <w:r w:rsidRPr="009B417A">
              <w:rPr>
                <w:rFonts w:ascii="Times New Roman" w:hAnsi="Times New Roman"/>
              </w:rPr>
              <w:t>осознание обучающимися российской гражданской идентичности;</w:t>
            </w:r>
          </w:p>
          <w:p w14:paraId="4768183A" w14:textId="1262A84E" w:rsidR="003E33D4" w:rsidRPr="009B417A" w:rsidRDefault="003E33D4" w:rsidP="00850C52">
            <w:pPr>
              <w:pStyle w:val="Default"/>
              <w:jc w:val="both"/>
              <w:rPr>
                <w:rFonts w:ascii="Times New Roman" w:hAnsi="Times New Roman" w:cs="Times New Roman"/>
                <w:color w:val="auto"/>
                <w:sz w:val="22"/>
                <w:szCs w:val="22"/>
              </w:rPr>
            </w:pPr>
            <w:r w:rsidRPr="009B417A">
              <w:rPr>
                <w:rFonts w:ascii="Times New Roman" w:hAnsi="Times New Roman" w:cs="Times New Roman"/>
                <w:color w:val="auto"/>
                <w:sz w:val="22"/>
                <w:szCs w:val="22"/>
              </w:rPr>
              <w:t>-</w:t>
            </w:r>
            <w:r w:rsidR="00ED0A37" w:rsidRPr="009B417A">
              <w:rPr>
                <w:rFonts w:ascii="Times New Roman" w:hAnsi="Times New Roman"/>
                <w:color w:val="auto"/>
                <w:sz w:val="22"/>
                <w:szCs w:val="22"/>
              </w:rPr>
              <w:t xml:space="preserve"> ЛР2. </w:t>
            </w:r>
            <w:r w:rsidRPr="009B417A">
              <w:rPr>
                <w:rFonts w:ascii="Times New Roman" w:hAnsi="Times New Roman" w:cs="Times New Roman"/>
                <w:color w:val="auto"/>
                <w:sz w:val="22"/>
                <w:szCs w:val="22"/>
              </w:rPr>
              <w:t xml:space="preserve"> готовность к саморазвитию, самостоятельности и самоопределению;</w:t>
            </w:r>
          </w:p>
          <w:p w14:paraId="7F76538A" w14:textId="07263CC0" w:rsidR="003E33D4" w:rsidRPr="009B417A" w:rsidRDefault="003E33D4" w:rsidP="00850C52">
            <w:pPr>
              <w:pStyle w:val="Default"/>
              <w:jc w:val="both"/>
              <w:rPr>
                <w:rFonts w:ascii="Times New Roman" w:hAnsi="Times New Roman" w:cs="Times New Roman"/>
                <w:color w:val="auto"/>
                <w:sz w:val="22"/>
                <w:szCs w:val="22"/>
              </w:rPr>
            </w:pPr>
            <w:r w:rsidRPr="009B417A">
              <w:rPr>
                <w:rFonts w:ascii="Times New Roman" w:hAnsi="Times New Roman" w:cs="Times New Roman"/>
                <w:color w:val="auto"/>
                <w:sz w:val="22"/>
                <w:szCs w:val="22"/>
              </w:rPr>
              <w:t>-</w:t>
            </w:r>
            <w:r w:rsidR="00ED0A37" w:rsidRPr="009B417A">
              <w:rPr>
                <w:rFonts w:ascii="Times New Roman" w:hAnsi="Times New Roman"/>
                <w:color w:val="auto"/>
                <w:sz w:val="22"/>
                <w:szCs w:val="22"/>
              </w:rPr>
              <w:t xml:space="preserve"> ЛР3. </w:t>
            </w:r>
            <w:r w:rsidRPr="009B417A">
              <w:rPr>
                <w:rFonts w:ascii="Times New Roman" w:hAnsi="Times New Roman" w:cs="Times New Roman"/>
                <w:color w:val="auto"/>
                <w:sz w:val="22"/>
                <w:szCs w:val="22"/>
              </w:rPr>
              <w:t xml:space="preserve"> наличие мотивации к обучению и личностному развитию;</w:t>
            </w:r>
          </w:p>
          <w:p w14:paraId="796FD99A" w14:textId="59F81991" w:rsidR="003E33D4" w:rsidRPr="009B417A" w:rsidRDefault="003E33D4" w:rsidP="00850C52">
            <w:pPr>
              <w:pStyle w:val="Default"/>
              <w:jc w:val="both"/>
              <w:rPr>
                <w:rFonts w:ascii="Times New Roman" w:hAnsi="Times New Roman" w:cs="Times New Roman"/>
                <w:color w:val="auto"/>
                <w:sz w:val="22"/>
                <w:szCs w:val="22"/>
              </w:rPr>
            </w:pPr>
            <w:r w:rsidRPr="009B417A">
              <w:rPr>
                <w:rFonts w:ascii="Times New Roman" w:hAnsi="Times New Roman" w:cs="Times New Roman"/>
                <w:color w:val="auto"/>
                <w:sz w:val="22"/>
                <w:szCs w:val="22"/>
              </w:rPr>
              <w:t>-</w:t>
            </w:r>
            <w:r w:rsidR="00ED0A37" w:rsidRPr="009B417A">
              <w:rPr>
                <w:rFonts w:ascii="Times New Roman" w:hAnsi="Times New Roman"/>
                <w:color w:val="auto"/>
                <w:sz w:val="22"/>
                <w:szCs w:val="22"/>
              </w:rPr>
              <w:t xml:space="preserve"> ЛР4. </w:t>
            </w:r>
            <w:r w:rsidRPr="009B417A">
              <w:rPr>
                <w:rFonts w:ascii="Times New Roman" w:hAnsi="Times New Roman" w:cs="Times New Roman"/>
                <w:color w:val="auto"/>
                <w:sz w:val="22"/>
                <w:szCs w:val="22"/>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52FBEE8B" w14:textId="4DBF39C7" w:rsidR="003E33D4" w:rsidRPr="009B417A" w:rsidRDefault="003E33D4" w:rsidP="00850C52">
            <w:pPr>
              <w:pStyle w:val="Default"/>
              <w:jc w:val="both"/>
              <w:rPr>
                <w:rFonts w:ascii="Times New Roman" w:hAnsi="Times New Roman" w:cs="Times New Roman"/>
                <w:color w:val="auto"/>
                <w:sz w:val="22"/>
                <w:szCs w:val="22"/>
              </w:rPr>
            </w:pPr>
            <w:r w:rsidRPr="009B417A">
              <w:rPr>
                <w:rFonts w:ascii="Times New Roman" w:hAnsi="Times New Roman" w:cs="Times New Roman"/>
                <w:color w:val="auto"/>
                <w:sz w:val="22"/>
                <w:szCs w:val="22"/>
              </w:rPr>
              <w:t>-</w:t>
            </w:r>
            <w:r w:rsidR="00ED0A37" w:rsidRPr="009B417A">
              <w:rPr>
                <w:rFonts w:ascii="Times New Roman" w:hAnsi="Times New Roman"/>
                <w:color w:val="auto"/>
                <w:sz w:val="22"/>
                <w:szCs w:val="22"/>
              </w:rPr>
              <w:t xml:space="preserve"> ЛР5. </w:t>
            </w:r>
            <w:r w:rsidRPr="009B417A">
              <w:rPr>
                <w:rFonts w:ascii="Times New Roman" w:hAnsi="Times New Roman" w:cs="Times New Roman"/>
                <w:color w:val="auto"/>
                <w:sz w:val="22"/>
                <w:szCs w:val="22"/>
              </w:rPr>
              <w:t xml:space="preserve"> </w:t>
            </w:r>
            <w:r w:rsidR="00D22EA8" w:rsidRPr="009B417A">
              <w:rPr>
                <w:rFonts w:ascii="Times New Roman" w:hAnsi="Times New Roman" w:cs="Times New Roman"/>
                <w:color w:val="auto"/>
                <w:sz w:val="22"/>
                <w:szCs w:val="22"/>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14:paraId="25FB1F3E" w14:textId="5259E142" w:rsidR="00D22EA8" w:rsidRPr="009B417A" w:rsidRDefault="00D22EA8" w:rsidP="00850C52">
            <w:pPr>
              <w:pStyle w:val="Default"/>
              <w:jc w:val="both"/>
              <w:rPr>
                <w:rFonts w:ascii="Times New Roman" w:hAnsi="Times New Roman" w:cs="Times New Roman"/>
                <w:color w:val="auto"/>
                <w:sz w:val="22"/>
                <w:szCs w:val="22"/>
              </w:rPr>
            </w:pPr>
            <w:r w:rsidRPr="009B417A">
              <w:rPr>
                <w:rFonts w:ascii="Times New Roman" w:hAnsi="Times New Roman" w:cs="Times New Roman"/>
                <w:color w:val="auto"/>
                <w:sz w:val="22"/>
                <w:szCs w:val="22"/>
              </w:rPr>
              <w:t xml:space="preserve">- </w:t>
            </w:r>
            <w:r w:rsidR="00ED0A37" w:rsidRPr="009B417A">
              <w:rPr>
                <w:rFonts w:ascii="Times New Roman" w:hAnsi="Times New Roman"/>
                <w:color w:val="auto"/>
                <w:sz w:val="22"/>
                <w:szCs w:val="22"/>
              </w:rPr>
              <w:t xml:space="preserve">ЛР6. </w:t>
            </w:r>
            <w:r w:rsidRPr="009B417A">
              <w:rPr>
                <w:rFonts w:ascii="Times New Roman" w:hAnsi="Times New Roman" w:cs="Times New Roman"/>
                <w:color w:val="auto"/>
                <w:sz w:val="22"/>
                <w:szCs w:val="22"/>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14:paraId="2DEA51B6" w14:textId="2CC3266C" w:rsidR="00D22EA8" w:rsidRPr="009B417A" w:rsidRDefault="00D22EA8" w:rsidP="00850C52">
            <w:pPr>
              <w:pStyle w:val="Default"/>
              <w:jc w:val="both"/>
              <w:rPr>
                <w:rFonts w:ascii="Times New Roman" w:hAnsi="Times New Roman" w:cs="Times New Roman"/>
                <w:color w:val="auto"/>
                <w:sz w:val="22"/>
                <w:szCs w:val="22"/>
              </w:rPr>
            </w:pPr>
            <w:r w:rsidRPr="009B417A">
              <w:rPr>
                <w:rFonts w:ascii="Times New Roman" w:hAnsi="Times New Roman" w:cs="Times New Roman"/>
                <w:color w:val="auto"/>
                <w:sz w:val="22"/>
                <w:szCs w:val="22"/>
              </w:rPr>
              <w:t>-</w:t>
            </w:r>
            <w:r w:rsidR="00ED0A37" w:rsidRPr="009B417A">
              <w:rPr>
                <w:rFonts w:ascii="Times New Roman" w:hAnsi="Times New Roman"/>
                <w:color w:val="auto"/>
                <w:sz w:val="22"/>
                <w:szCs w:val="22"/>
              </w:rPr>
              <w:t xml:space="preserve"> ЛР7. </w:t>
            </w:r>
            <w:r w:rsidRPr="009B417A">
              <w:rPr>
                <w:rFonts w:ascii="Times New Roman" w:hAnsi="Times New Roman" w:cs="Times New Roman"/>
                <w:color w:val="auto"/>
                <w:sz w:val="22"/>
                <w:szCs w:val="22"/>
              </w:rPr>
              <w:t xml:space="preserve"> 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14:paraId="114D71D6" w14:textId="7ABAE40E" w:rsidR="00D22EA8" w:rsidRPr="009B417A" w:rsidRDefault="00D22EA8" w:rsidP="00850C52">
            <w:pPr>
              <w:pStyle w:val="Default"/>
              <w:jc w:val="both"/>
              <w:rPr>
                <w:rFonts w:ascii="Times New Roman" w:hAnsi="Times New Roman" w:cs="Times New Roman"/>
                <w:color w:val="auto"/>
                <w:sz w:val="22"/>
                <w:szCs w:val="22"/>
              </w:rPr>
            </w:pPr>
            <w:r w:rsidRPr="009B417A">
              <w:rPr>
                <w:rFonts w:ascii="Times New Roman" w:hAnsi="Times New Roman" w:cs="Times New Roman"/>
                <w:color w:val="auto"/>
                <w:sz w:val="22"/>
                <w:szCs w:val="22"/>
              </w:rPr>
              <w:t>-</w:t>
            </w:r>
            <w:r w:rsidR="00ED0A37" w:rsidRPr="009B417A">
              <w:rPr>
                <w:rFonts w:ascii="Times New Roman" w:hAnsi="Times New Roman"/>
                <w:color w:val="auto"/>
                <w:sz w:val="22"/>
                <w:szCs w:val="22"/>
              </w:rPr>
              <w:t xml:space="preserve"> ЛР8. </w:t>
            </w:r>
            <w:r w:rsidRPr="009B417A">
              <w:rPr>
                <w:rFonts w:ascii="Times New Roman" w:hAnsi="Times New Roman" w:cs="Times New Roman"/>
                <w:color w:val="auto"/>
                <w:sz w:val="22"/>
                <w:szCs w:val="22"/>
              </w:rPr>
              <w:t xml:space="preserve"> сформированность нравственного сознания, этического поведения;</w:t>
            </w:r>
          </w:p>
          <w:p w14:paraId="6314D37D" w14:textId="4E7E101A" w:rsidR="00D22EA8" w:rsidRPr="009B417A" w:rsidRDefault="00D22EA8" w:rsidP="00850C52">
            <w:pPr>
              <w:pStyle w:val="Default"/>
              <w:jc w:val="both"/>
              <w:rPr>
                <w:rFonts w:ascii="Times New Roman" w:hAnsi="Times New Roman" w:cs="Times New Roman"/>
                <w:color w:val="auto"/>
                <w:sz w:val="22"/>
                <w:szCs w:val="22"/>
              </w:rPr>
            </w:pPr>
            <w:r w:rsidRPr="009B417A">
              <w:rPr>
                <w:rFonts w:ascii="Times New Roman" w:hAnsi="Times New Roman" w:cs="Times New Roman"/>
                <w:color w:val="auto"/>
                <w:sz w:val="22"/>
                <w:szCs w:val="22"/>
              </w:rPr>
              <w:t>-</w:t>
            </w:r>
            <w:r w:rsidR="00ED0A37" w:rsidRPr="009B417A">
              <w:rPr>
                <w:rFonts w:ascii="Times New Roman" w:hAnsi="Times New Roman"/>
                <w:color w:val="auto"/>
                <w:sz w:val="22"/>
                <w:szCs w:val="22"/>
              </w:rPr>
              <w:t xml:space="preserve"> ЛР9. </w:t>
            </w:r>
            <w:r w:rsidRPr="009B417A">
              <w:rPr>
                <w:rFonts w:ascii="Times New Roman" w:hAnsi="Times New Roman" w:cs="Times New Roman"/>
                <w:color w:val="auto"/>
                <w:sz w:val="22"/>
                <w:szCs w:val="22"/>
              </w:rPr>
              <w:t xml:space="preserve"> способность оценивать </w:t>
            </w:r>
            <w:r w:rsidRPr="009B417A">
              <w:rPr>
                <w:rFonts w:ascii="Times New Roman" w:hAnsi="Times New Roman" w:cs="Times New Roman"/>
                <w:color w:val="auto"/>
                <w:sz w:val="22"/>
                <w:szCs w:val="22"/>
              </w:rPr>
              <w:lastRenderedPageBreak/>
              <w:t>ситуацию и принимать осознанные решения, ориентируясь на морально-нравственные нормы и ценности, в том числе в сети Интернет;</w:t>
            </w:r>
          </w:p>
          <w:p w14:paraId="31025DD1" w14:textId="77EDE8E0" w:rsidR="00D22EA8" w:rsidRPr="009B417A" w:rsidRDefault="00D22EA8" w:rsidP="00850C52">
            <w:pPr>
              <w:pStyle w:val="Default"/>
              <w:jc w:val="both"/>
              <w:rPr>
                <w:rFonts w:ascii="Times New Roman" w:hAnsi="Times New Roman" w:cs="Times New Roman"/>
                <w:color w:val="auto"/>
                <w:sz w:val="22"/>
                <w:szCs w:val="22"/>
              </w:rPr>
            </w:pPr>
            <w:r w:rsidRPr="009B417A">
              <w:rPr>
                <w:rFonts w:ascii="Times New Roman" w:hAnsi="Times New Roman" w:cs="Times New Roman"/>
                <w:color w:val="auto"/>
                <w:sz w:val="22"/>
                <w:szCs w:val="22"/>
              </w:rPr>
              <w:t>-</w:t>
            </w:r>
            <w:r w:rsidR="00ED0A37" w:rsidRPr="009B417A">
              <w:rPr>
                <w:rFonts w:ascii="Times New Roman" w:hAnsi="Times New Roman"/>
                <w:color w:val="auto"/>
                <w:sz w:val="22"/>
                <w:szCs w:val="22"/>
              </w:rPr>
              <w:t xml:space="preserve"> ЛР10. </w:t>
            </w:r>
            <w:r w:rsidRPr="009B417A">
              <w:rPr>
                <w:rFonts w:ascii="Times New Roman" w:hAnsi="Times New Roman" w:cs="Times New Roman"/>
                <w:color w:val="auto"/>
                <w:sz w:val="22"/>
                <w:szCs w:val="22"/>
              </w:rPr>
              <w:t xml:space="preserve"> эстетическое отношение к миру, включая эстетику научного и технического творчества;</w:t>
            </w:r>
          </w:p>
          <w:p w14:paraId="42D5FAFC" w14:textId="110F5A8B" w:rsidR="00D22EA8" w:rsidRPr="009B417A" w:rsidRDefault="00D22EA8" w:rsidP="00850C52">
            <w:pPr>
              <w:pStyle w:val="Default"/>
              <w:jc w:val="both"/>
              <w:rPr>
                <w:rFonts w:ascii="Times New Roman" w:hAnsi="Times New Roman" w:cs="Times New Roman"/>
                <w:color w:val="auto"/>
                <w:sz w:val="22"/>
                <w:szCs w:val="22"/>
              </w:rPr>
            </w:pPr>
            <w:r w:rsidRPr="009B417A">
              <w:rPr>
                <w:rFonts w:ascii="Times New Roman" w:hAnsi="Times New Roman" w:cs="Times New Roman"/>
                <w:color w:val="auto"/>
                <w:sz w:val="22"/>
                <w:szCs w:val="22"/>
              </w:rPr>
              <w:t>-</w:t>
            </w:r>
            <w:r w:rsidR="00ED0A37" w:rsidRPr="009B417A">
              <w:rPr>
                <w:rFonts w:ascii="Times New Roman" w:hAnsi="Times New Roman"/>
                <w:color w:val="auto"/>
                <w:sz w:val="22"/>
                <w:szCs w:val="22"/>
              </w:rPr>
              <w:t xml:space="preserve"> ЛР11. </w:t>
            </w:r>
            <w:r w:rsidRPr="009B417A">
              <w:rPr>
                <w:rFonts w:ascii="Times New Roman" w:hAnsi="Times New Roman" w:cs="Times New Roman"/>
                <w:color w:val="auto"/>
                <w:sz w:val="22"/>
                <w:szCs w:val="22"/>
              </w:rPr>
              <w:t xml:space="preserve"> способность воспринимать различные виды искусства, в том числе основанные на использовании информационных технологий;</w:t>
            </w:r>
          </w:p>
          <w:p w14:paraId="260A6A25" w14:textId="710E8F1C" w:rsidR="00D22EA8" w:rsidRPr="009B417A" w:rsidRDefault="00D22EA8" w:rsidP="00850C52">
            <w:pPr>
              <w:pStyle w:val="Default"/>
              <w:jc w:val="both"/>
              <w:rPr>
                <w:rFonts w:ascii="Times New Roman" w:hAnsi="Times New Roman" w:cs="Times New Roman"/>
                <w:color w:val="auto"/>
                <w:sz w:val="22"/>
                <w:szCs w:val="22"/>
              </w:rPr>
            </w:pPr>
            <w:r w:rsidRPr="009B417A">
              <w:rPr>
                <w:rFonts w:ascii="Times New Roman" w:hAnsi="Times New Roman" w:cs="Times New Roman"/>
                <w:color w:val="auto"/>
                <w:sz w:val="22"/>
                <w:szCs w:val="22"/>
              </w:rPr>
              <w:t>-</w:t>
            </w:r>
            <w:r w:rsidR="00ED0A37" w:rsidRPr="009B417A">
              <w:rPr>
                <w:rFonts w:ascii="Times New Roman" w:hAnsi="Times New Roman"/>
                <w:color w:val="auto"/>
                <w:sz w:val="22"/>
                <w:szCs w:val="22"/>
              </w:rPr>
              <w:t xml:space="preserve"> ЛР12. </w:t>
            </w:r>
            <w:r w:rsidRPr="009B417A">
              <w:rPr>
                <w:rFonts w:ascii="Times New Roman" w:hAnsi="Times New Roman" w:cs="Times New Roman"/>
                <w:color w:val="auto"/>
                <w:sz w:val="22"/>
                <w:szCs w:val="22"/>
              </w:rPr>
              <w:t xml:space="preserve"> 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14:paraId="7896C3B0" w14:textId="1325D3BD" w:rsidR="00D22EA8" w:rsidRPr="009B417A" w:rsidRDefault="00D22EA8" w:rsidP="00850C52">
            <w:pPr>
              <w:pStyle w:val="Default"/>
              <w:jc w:val="both"/>
              <w:rPr>
                <w:rFonts w:ascii="Times New Roman" w:hAnsi="Times New Roman" w:cs="Times New Roman"/>
                <w:color w:val="auto"/>
                <w:sz w:val="22"/>
                <w:szCs w:val="22"/>
              </w:rPr>
            </w:pPr>
            <w:r w:rsidRPr="009B417A">
              <w:rPr>
                <w:rFonts w:ascii="Times New Roman" w:hAnsi="Times New Roman" w:cs="Times New Roman"/>
                <w:color w:val="auto"/>
                <w:sz w:val="22"/>
                <w:szCs w:val="22"/>
              </w:rPr>
              <w:t>-</w:t>
            </w:r>
            <w:r w:rsidR="00ED0A37" w:rsidRPr="009B417A">
              <w:rPr>
                <w:rFonts w:ascii="Times New Roman" w:hAnsi="Times New Roman"/>
                <w:color w:val="auto"/>
                <w:sz w:val="22"/>
                <w:szCs w:val="22"/>
              </w:rPr>
              <w:t xml:space="preserve"> ЛР13. </w:t>
            </w:r>
            <w:r w:rsidRPr="009B417A">
              <w:rPr>
                <w:rFonts w:ascii="Times New Roman" w:hAnsi="Times New Roman" w:cs="Times New Roman"/>
                <w:color w:val="auto"/>
                <w:sz w:val="22"/>
                <w:szCs w:val="22"/>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ADE2442" w14:textId="718232F4" w:rsidR="00D22EA8" w:rsidRPr="009B417A" w:rsidRDefault="00D22EA8" w:rsidP="00850C52">
            <w:pPr>
              <w:pStyle w:val="Default"/>
              <w:jc w:val="both"/>
              <w:rPr>
                <w:rFonts w:ascii="Times New Roman" w:hAnsi="Times New Roman" w:cs="Times New Roman"/>
                <w:color w:val="auto"/>
                <w:sz w:val="22"/>
                <w:szCs w:val="22"/>
              </w:rPr>
            </w:pPr>
            <w:r w:rsidRPr="009B417A">
              <w:rPr>
                <w:rFonts w:ascii="Times New Roman" w:hAnsi="Times New Roman" w:cs="Times New Roman"/>
                <w:color w:val="auto"/>
                <w:sz w:val="22"/>
                <w:szCs w:val="22"/>
              </w:rPr>
              <w:t xml:space="preserve">- </w:t>
            </w:r>
            <w:r w:rsidR="00ED0A37" w:rsidRPr="009B417A">
              <w:rPr>
                <w:rFonts w:ascii="Times New Roman" w:hAnsi="Times New Roman"/>
                <w:color w:val="auto"/>
                <w:sz w:val="22"/>
                <w:szCs w:val="22"/>
              </w:rPr>
              <w:t xml:space="preserve">ЛР14. </w:t>
            </w:r>
            <w:r w:rsidRPr="009B417A">
              <w:rPr>
                <w:rFonts w:ascii="Times New Roman" w:hAnsi="Times New Roman" w:cs="Times New Roman"/>
                <w:color w:val="auto"/>
                <w:sz w:val="22"/>
                <w:szCs w:val="22"/>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14:paraId="4721D26A" w14:textId="6CA75BD6" w:rsidR="00D22EA8" w:rsidRPr="009B417A" w:rsidRDefault="00D22EA8" w:rsidP="00850C52">
            <w:pPr>
              <w:pStyle w:val="Default"/>
              <w:jc w:val="both"/>
              <w:rPr>
                <w:rFonts w:ascii="Times New Roman" w:hAnsi="Times New Roman" w:cs="Times New Roman"/>
                <w:color w:val="auto"/>
                <w:sz w:val="22"/>
                <w:szCs w:val="22"/>
              </w:rPr>
            </w:pPr>
            <w:r w:rsidRPr="009B417A">
              <w:rPr>
                <w:rFonts w:ascii="Times New Roman" w:hAnsi="Times New Roman" w:cs="Times New Roman"/>
                <w:color w:val="auto"/>
                <w:sz w:val="22"/>
                <w:szCs w:val="22"/>
              </w:rPr>
              <w:t>-</w:t>
            </w:r>
            <w:r w:rsidR="00ED0A37" w:rsidRPr="009B417A">
              <w:rPr>
                <w:rFonts w:ascii="Times New Roman" w:hAnsi="Times New Roman"/>
                <w:color w:val="auto"/>
                <w:sz w:val="22"/>
                <w:szCs w:val="22"/>
              </w:rPr>
              <w:t xml:space="preserve"> ЛР15. </w:t>
            </w:r>
            <w:r w:rsidRPr="009B417A">
              <w:rPr>
                <w:rFonts w:ascii="Times New Roman" w:hAnsi="Times New Roman" w:cs="Times New Roman"/>
                <w:color w:val="auto"/>
                <w:sz w:val="22"/>
                <w:szCs w:val="22"/>
              </w:rPr>
              <w:t xml:space="preserve"> готовность и способность к образованию и самообразованию на протяжении всей жизни;</w:t>
            </w:r>
          </w:p>
          <w:p w14:paraId="77920F8F" w14:textId="0D9FE949" w:rsidR="00D22EA8" w:rsidRPr="009B417A" w:rsidRDefault="00D22EA8" w:rsidP="00850C52">
            <w:pPr>
              <w:pStyle w:val="Default"/>
              <w:jc w:val="both"/>
              <w:rPr>
                <w:rFonts w:ascii="Times New Roman" w:hAnsi="Times New Roman" w:cs="Times New Roman"/>
                <w:color w:val="auto"/>
                <w:sz w:val="22"/>
                <w:szCs w:val="22"/>
              </w:rPr>
            </w:pPr>
            <w:r w:rsidRPr="009B417A">
              <w:rPr>
                <w:rFonts w:ascii="Times New Roman" w:hAnsi="Times New Roman" w:cs="Times New Roman"/>
                <w:color w:val="auto"/>
                <w:sz w:val="22"/>
                <w:szCs w:val="22"/>
              </w:rPr>
              <w:t>-</w:t>
            </w:r>
            <w:r w:rsidR="00ED0A37" w:rsidRPr="009B417A">
              <w:rPr>
                <w:rFonts w:ascii="Times New Roman" w:hAnsi="Times New Roman"/>
                <w:color w:val="auto"/>
                <w:sz w:val="22"/>
                <w:szCs w:val="22"/>
              </w:rPr>
              <w:t xml:space="preserve"> ЛР16. </w:t>
            </w:r>
            <w:r w:rsidRPr="009B417A">
              <w:rPr>
                <w:rFonts w:ascii="Times New Roman" w:hAnsi="Times New Roman" w:cs="Times New Roman"/>
                <w:color w:val="auto"/>
                <w:sz w:val="22"/>
                <w:szCs w:val="22"/>
              </w:rPr>
              <w:t xml:space="preserve"> 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14:paraId="396BE619" w14:textId="0727A13C" w:rsidR="00D22EA8" w:rsidRPr="009B417A" w:rsidRDefault="00D22EA8" w:rsidP="00850C52">
            <w:pPr>
              <w:pStyle w:val="Default"/>
              <w:jc w:val="both"/>
              <w:rPr>
                <w:rFonts w:ascii="Times New Roman" w:hAnsi="Times New Roman" w:cs="Times New Roman"/>
                <w:color w:val="auto"/>
                <w:sz w:val="22"/>
                <w:szCs w:val="22"/>
              </w:rPr>
            </w:pPr>
            <w:r w:rsidRPr="009B417A">
              <w:rPr>
                <w:rFonts w:ascii="Times New Roman" w:hAnsi="Times New Roman" w:cs="Times New Roman"/>
                <w:color w:val="auto"/>
                <w:sz w:val="22"/>
                <w:szCs w:val="22"/>
              </w:rPr>
              <w:t>-</w:t>
            </w:r>
            <w:r w:rsidR="00ED0A37" w:rsidRPr="009B417A">
              <w:rPr>
                <w:rFonts w:ascii="Times New Roman" w:hAnsi="Times New Roman"/>
                <w:color w:val="auto"/>
                <w:sz w:val="22"/>
                <w:szCs w:val="22"/>
              </w:rPr>
              <w:t xml:space="preserve"> ЛР17. </w:t>
            </w:r>
            <w:r w:rsidRPr="009B417A">
              <w:rPr>
                <w:rFonts w:ascii="Times New Roman" w:hAnsi="Times New Roman" w:cs="Times New Roman"/>
                <w:color w:val="auto"/>
                <w:sz w:val="22"/>
                <w:szCs w:val="22"/>
              </w:rPr>
              <w:t xml:space="preserve"> 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14:paraId="7B671E60" w14:textId="3C48F880" w:rsidR="00D22EA8" w:rsidRPr="009B417A" w:rsidRDefault="00D22EA8" w:rsidP="00850C52">
            <w:pPr>
              <w:pStyle w:val="Default"/>
              <w:jc w:val="both"/>
              <w:rPr>
                <w:rFonts w:ascii="Times New Roman" w:hAnsi="Times New Roman" w:cs="Times New Roman"/>
                <w:color w:val="auto"/>
                <w:sz w:val="22"/>
                <w:szCs w:val="22"/>
              </w:rPr>
            </w:pPr>
            <w:r w:rsidRPr="009B417A">
              <w:rPr>
                <w:rFonts w:ascii="Times New Roman" w:hAnsi="Times New Roman" w:cs="Times New Roman"/>
                <w:color w:val="auto"/>
                <w:sz w:val="22"/>
                <w:szCs w:val="22"/>
              </w:rPr>
              <w:t>-</w:t>
            </w:r>
            <w:r w:rsidR="00ED0A37" w:rsidRPr="009B417A">
              <w:rPr>
                <w:rFonts w:ascii="Times New Roman" w:hAnsi="Times New Roman"/>
                <w:color w:val="auto"/>
                <w:sz w:val="22"/>
                <w:szCs w:val="22"/>
              </w:rPr>
              <w:t xml:space="preserve"> ЛР18. </w:t>
            </w:r>
            <w:r w:rsidRPr="009B417A">
              <w:rPr>
                <w:rFonts w:ascii="Times New Roman" w:hAnsi="Times New Roman" w:cs="Times New Roman"/>
                <w:color w:val="auto"/>
                <w:sz w:val="22"/>
                <w:szCs w:val="22"/>
              </w:rPr>
              <w:t xml:space="preserve"> осознание ценности научной деятельности, готовность осуществлять проектную и </w:t>
            </w:r>
            <w:r w:rsidRPr="009B417A">
              <w:rPr>
                <w:rFonts w:ascii="Times New Roman" w:hAnsi="Times New Roman" w:cs="Times New Roman"/>
                <w:color w:val="auto"/>
                <w:sz w:val="22"/>
                <w:szCs w:val="22"/>
              </w:rPr>
              <w:lastRenderedPageBreak/>
              <w:t>исследовательскую деятельность индивидуально и в группе;</w:t>
            </w:r>
          </w:p>
          <w:p w14:paraId="3E054C26" w14:textId="741B9218" w:rsidR="00D22EA8" w:rsidRPr="009B417A" w:rsidRDefault="00D22EA8" w:rsidP="00850C52">
            <w:pPr>
              <w:pStyle w:val="Default"/>
              <w:jc w:val="both"/>
              <w:rPr>
                <w:rFonts w:ascii="Times New Roman" w:hAnsi="Times New Roman" w:cs="Times New Roman"/>
                <w:color w:val="auto"/>
                <w:sz w:val="22"/>
                <w:szCs w:val="22"/>
              </w:rPr>
            </w:pPr>
            <w:r w:rsidRPr="009B417A">
              <w:rPr>
                <w:rFonts w:ascii="Times New Roman" w:hAnsi="Times New Roman" w:cs="Times New Roman"/>
                <w:color w:val="auto"/>
                <w:sz w:val="22"/>
                <w:szCs w:val="22"/>
              </w:rPr>
              <w:t xml:space="preserve">- </w:t>
            </w:r>
            <w:r w:rsidR="00ED0A37" w:rsidRPr="009B417A">
              <w:rPr>
                <w:rFonts w:ascii="Times New Roman" w:hAnsi="Times New Roman"/>
                <w:color w:val="auto"/>
                <w:sz w:val="22"/>
                <w:szCs w:val="22"/>
              </w:rPr>
              <w:t xml:space="preserve">ЛР19. </w:t>
            </w:r>
            <w:r w:rsidRPr="009B417A">
              <w:rPr>
                <w:rFonts w:ascii="Times New Roman" w:hAnsi="Times New Roman" w:cs="Times New Roman"/>
                <w:color w:val="auto"/>
                <w:sz w:val="22"/>
                <w:szCs w:val="22"/>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C4730A2" w14:textId="5B4257E7" w:rsidR="00D22EA8" w:rsidRPr="009B417A" w:rsidRDefault="00D22EA8" w:rsidP="00850C52">
            <w:pPr>
              <w:pStyle w:val="Default"/>
              <w:jc w:val="both"/>
              <w:rPr>
                <w:rFonts w:ascii="Times New Roman" w:hAnsi="Times New Roman" w:cs="Times New Roman"/>
                <w:color w:val="auto"/>
                <w:sz w:val="22"/>
                <w:szCs w:val="22"/>
              </w:rPr>
            </w:pPr>
            <w:r w:rsidRPr="009B417A">
              <w:rPr>
                <w:rFonts w:ascii="Times New Roman" w:hAnsi="Times New Roman" w:cs="Times New Roman"/>
                <w:color w:val="auto"/>
                <w:sz w:val="22"/>
                <w:szCs w:val="22"/>
              </w:rPr>
              <w:t>-</w:t>
            </w:r>
            <w:r w:rsidR="00ED0A37" w:rsidRPr="009B417A">
              <w:rPr>
                <w:rFonts w:ascii="Times New Roman" w:hAnsi="Times New Roman"/>
                <w:color w:val="auto"/>
                <w:sz w:val="22"/>
                <w:szCs w:val="22"/>
              </w:rPr>
              <w:t xml:space="preserve"> ЛР20. </w:t>
            </w:r>
            <w:r w:rsidRPr="009B417A">
              <w:rPr>
                <w:rFonts w:ascii="Times New Roman" w:hAnsi="Times New Roman" w:cs="Times New Roman"/>
                <w:color w:val="auto"/>
                <w:sz w:val="22"/>
                <w:szCs w:val="22"/>
              </w:rP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221A719" w14:textId="201D3ECA" w:rsidR="00D22EA8" w:rsidRPr="009B417A" w:rsidRDefault="00D22EA8" w:rsidP="00850C52">
            <w:pPr>
              <w:pStyle w:val="Default"/>
              <w:jc w:val="both"/>
              <w:rPr>
                <w:rFonts w:ascii="Times New Roman" w:hAnsi="Times New Roman" w:cs="Times New Roman"/>
                <w:color w:val="auto"/>
                <w:sz w:val="22"/>
                <w:szCs w:val="22"/>
              </w:rPr>
            </w:pPr>
            <w:r w:rsidRPr="009B417A">
              <w:rPr>
                <w:rFonts w:ascii="Times New Roman" w:hAnsi="Times New Roman" w:cs="Times New Roman"/>
                <w:color w:val="auto"/>
                <w:sz w:val="22"/>
                <w:szCs w:val="22"/>
              </w:rPr>
              <w:t>-</w:t>
            </w:r>
            <w:r w:rsidR="00ED0A37" w:rsidRPr="009B417A">
              <w:rPr>
                <w:rFonts w:ascii="Times New Roman" w:hAnsi="Times New Roman"/>
                <w:color w:val="auto"/>
                <w:sz w:val="22"/>
                <w:szCs w:val="22"/>
              </w:rPr>
              <w:t xml:space="preserve"> ЛР21. </w:t>
            </w:r>
            <w:r w:rsidRPr="009B417A">
              <w:rPr>
                <w:rFonts w:ascii="Times New Roman" w:hAnsi="Times New Roman" w:cs="Times New Roman"/>
                <w:color w:val="auto"/>
                <w:sz w:val="22"/>
                <w:szCs w:val="22"/>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AE2C1D9" w14:textId="6E4E84B6" w:rsidR="00D542EA" w:rsidRPr="009B417A" w:rsidRDefault="00D22EA8" w:rsidP="00850C52">
            <w:pPr>
              <w:pStyle w:val="Default"/>
              <w:jc w:val="both"/>
              <w:rPr>
                <w:rFonts w:ascii="Times New Roman" w:hAnsi="Times New Roman" w:cs="Times New Roman"/>
                <w:color w:val="auto"/>
                <w:sz w:val="22"/>
                <w:szCs w:val="22"/>
              </w:rPr>
            </w:pPr>
            <w:r w:rsidRPr="009B417A">
              <w:rPr>
                <w:rFonts w:ascii="Times New Roman" w:hAnsi="Times New Roman" w:cs="Times New Roman"/>
                <w:color w:val="auto"/>
                <w:sz w:val="22"/>
                <w:szCs w:val="22"/>
              </w:rPr>
              <w:t>-</w:t>
            </w:r>
            <w:r w:rsidR="00ED0A37" w:rsidRPr="009B417A">
              <w:rPr>
                <w:rFonts w:ascii="Times New Roman" w:hAnsi="Times New Roman"/>
                <w:color w:val="auto"/>
                <w:sz w:val="22"/>
                <w:szCs w:val="22"/>
              </w:rPr>
              <w:t xml:space="preserve"> ЛР22. </w:t>
            </w:r>
            <w:r w:rsidRPr="009B417A">
              <w:rPr>
                <w:rFonts w:ascii="Times New Roman" w:hAnsi="Times New Roman" w:cs="Times New Roman"/>
                <w:color w:val="auto"/>
                <w:sz w:val="22"/>
                <w:szCs w:val="22"/>
              </w:rPr>
              <w:t xml:space="preserve"> социальных навыков, включающих способность выстраивать отношения с другими людьми, заботиться, проявлять интерес и разрешать конфликты.</w:t>
            </w:r>
          </w:p>
          <w:p w14:paraId="7F5441E5" w14:textId="77777777" w:rsidR="00D22EA8" w:rsidRPr="009B417A" w:rsidRDefault="00D22EA8" w:rsidP="00850C52">
            <w:pPr>
              <w:pStyle w:val="Default"/>
              <w:jc w:val="both"/>
              <w:rPr>
                <w:rFonts w:ascii="Times New Roman" w:hAnsi="Times New Roman"/>
                <w:color w:val="auto"/>
                <w:sz w:val="22"/>
                <w:szCs w:val="22"/>
              </w:rPr>
            </w:pPr>
            <w:r w:rsidRPr="009B417A">
              <w:rPr>
                <w:rFonts w:ascii="Times New Roman" w:hAnsi="Times New Roman"/>
                <w:color w:val="auto"/>
                <w:sz w:val="22"/>
                <w:szCs w:val="22"/>
              </w:rPr>
              <w:t>Метапредметные результаты обучения:</w:t>
            </w:r>
          </w:p>
          <w:p w14:paraId="5E70EE78" w14:textId="406A412D" w:rsidR="00D22EA8" w:rsidRPr="009B417A" w:rsidRDefault="00D22EA8" w:rsidP="00850C52">
            <w:pPr>
              <w:pStyle w:val="Default"/>
              <w:jc w:val="both"/>
              <w:rPr>
                <w:rFonts w:ascii="Times New Roman" w:hAnsi="Times New Roman" w:cs="Times New Roman"/>
                <w:color w:val="auto"/>
                <w:sz w:val="22"/>
                <w:szCs w:val="22"/>
              </w:rPr>
            </w:pPr>
            <w:r w:rsidRPr="009B417A">
              <w:rPr>
                <w:rFonts w:ascii="Times New Roman" w:hAnsi="Times New Roman" w:cs="Times New Roman"/>
                <w:color w:val="auto"/>
                <w:sz w:val="22"/>
                <w:szCs w:val="22"/>
              </w:rPr>
              <w:t xml:space="preserve">- </w:t>
            </w:r>
            <w:r w:rsidR="00ED0A37" w:rsidRPr="009B417A">
              <w:rPr>
                <w:rFonts w:ascii="Times New Roman" w:hAnsi="Times New Roman" w:cs="Times New Roman"/>
                <w:color w:val="auto"/>
                <w:sz w:val="22"/>
                <w:szCs w:val="22"/>
              </w:rPr>
              <w:t xml:space="preserve">МР.1. </w:t>
            </w:r>
            <w:r w:rsidRPr="009B417A">
              <w:rPr>
                <w:rFonts w:ascii="Times New Roman" w:hAnsi="Times New Roman" w:cs="Times New Roman"/>
                <w:color w:val="auto"/>
                <w:sz w:val="22"/>
                <w:szCs w:val="22"/>
              </w:rPr>
              <w:t>освоенные обучающимися межпредметные понятия и универсальные учебные действия (регулятивные, познавательные, коммуникативные);</w:t>
            </w:r>
          </w:p>
          <w:p w14:paraId="2D794A3C" w14:textId="0F88D902" w:rsidR="00D22EA8" w:rsidRPr="009B417A" w:rsidRDefault="00D22EA8" w:rsidP="00850C52">
            <w:pPr>
              <w:pStyle w:val="Default"/>
              <w:jc w:val="both"/>
              <w:rPr>
                <w:rFonts w:ascii="Times New Roman" w:hAnsi="Times New Roman" w:cs="Times New Roman"/>
                <w:color w:val="auto"/>
                <w:sz w:val="22"/>
                <w:szCs w:val="22"/>
              </w:rPr>
            </w:pPr>
            <w:r w:rsidRPr="009B417A">
              <w:rPr>
                <w:rFonts w:ascii="Times New Roman" w:hAnsi="Times New Roman" w:cs="Times New Roman"/>
                <w:color w:val="auto"/>
                <w:sz w:val="22"/>
                <w:szCs w:val="22"/>
              </w:rPr>
              <w:t>-</w:t>
            </w:r>
            <w:r w:rsidR="00ED0A37" w:rsidRPr="009B417A">
              <w:rPr>
                <w:rFonts w:ascii="Times New Roman" w:hAnsi="Times New Roman" w:cs="Times New Roman"/>
                <w:color w:val="auto"/>
                <w:sz w:val="22"/>
                <w:szCs w:val="22"/>
              </w:rPr>
              <w:t xml:space="preserve"> МР.2. </w:t>
            </w:r>
            <w:r w:rsidRPr="009B417A">
              <w:rPr>
                <w:rFonts w:ascii="Times New Roman" w:hAnsi="Times New Roman" w:cs="Times New Roman"/>
                <w:color w:val="auto"/>
                <w:sz w:val="22"/>
                <w:szCs w:val="22"/>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121B511" w14:textId="4F0E3309" w:rsidR="00D22EA8" w:rsidRPr="009B417A" w:rsidRDefault="00D22EA8" w:rsidP="00850C52">
            <w:pPr>
              <w:pStyle w:val="Default"/>
              <w:jc w:val="both"/>
              <w:rPr>
                <w:rFonts w:ascii="Times New Roman" w:hAnsi="Times New Roman" w:cs="Times New Roman"/>
                <w:color w:val="auto"/>
                <w:sz w:val="22"/>
                <w:szCs w:val="22"/>
              </w:rPr>
            </w:pPr>
            <w:r w:rsidRPr="009B417A">
              <w:rPr>
                <w:rFonts w:ascii="Times New Roman" w:hAnsi="Times New Roman" w:cs="Times New Roman"/>
                <w:color w:val="auto"/>
                <w:sz w:val="22"/>
                <w:szCs w:val="22"/>
              </w:rPr>
              <w:t>-</w:t>
            </w:r>
            <w:r w:rsidR="00ED0A37" w:rsidRPr="009B417A">
              <w:rPr>
                <w:rFonts w:ascii="Times New Roman" w:hAnsi="Times New Roman" w:cs="Times New Roman"/>
                <w:color w:val="auto"/>
                <w:sz w:val="22"/>
                <w:szCs w:val="22"/>
              </w:rPr>
              <w:t xml:space="preserve"> МР.3. </w:t>
            </w:r>
            <w:r w:rsidRPr="009B417A">
              <w:rPr>
                <w:rFonts w:ascii="Times New Roman" w:hAnsi="Times New Roman" w:cs="Times New Roman"/>
                <w:color w:val="auto"/>
                <w:sz w:val="22"/>
                <w:szCs w:val="22"/>
              </w:rPr>
              <w:t xml:space="preserve"> овладение навыками учебно-исследовательской, проектной и социальной деятельности;</w:t>
            </w:r>
          </w:p>
          <w:p w14:paraId="252C1BC7" w14:textId="3D3B48FC" w:rsidR="006833EE" w:rsidRPr="009B417A" w:rsidRDefault="006833EE" w:rsidP="00850C52">
            <w:pPr>
              <w:pStyle w:val="Default"/>
              <w:jc w:val="both"/>
              <w:rPr>
                <w:rFonts w:ascii="Times New Roman" w:hAnsi="Times New Roman"/>
                <w:color w:val="auto"/>
                <w:sz w:val="22"/>
                <w:szCs w:val="22"/>
              </w:rPr>
            </w:pPr>
            <w:r w:rsidRPr="009B417A">
              <w:rPr>
                <w:rFonts w:ascii="Times New Roman" w:hAnsi="Times New Roman" w:cs="Times New Roman"/>
                <w:color w:val="auto"/>
                <w:sz w:val="22"/>
                <w:szCs w:val="22"/>
              </w:rPr>
              <w:t>-</w:t>
            </w:r>
            <w:r w:rsidR="00ED0A37" w:rsidRPr="009B417A">
              <w:rPr>
                <w:rFonts w:ascii="Times New Roman" w:hAnsi="Times New Roman" w:cs="Times New Roman"/>
                <w:color w:val="auto"/>
                <w:sz w:val="22"/>
                <w:szCs w:val="22"/>
              </w:rPr>
              <w:t xml:space="preserve"> МР.4. </w:t>
            </w:r>
            <w:r w:rsidRPr="009B417A">
              <w:rPr>
                <w:rFonts w:ascii="Times New Roman" w:hAnsi="Times New Roman" w:cs="Times New Roman"/>
                <w:color w:val="auto"/>
                <w:sz w:val="22"/>
                <w:szCs w:val="22"/>
              </w:rPr>
              <w:t xml:space="preserve"> </w:t>
            </w:r>
            <w:r w:rsidRPr="009B417A">
              <w:rPr>
                <w:rFonts w:ascii="Times New Roman" w:hAnsi="Times New Roman"/>
                <w:color w:val="auto"/>
                <w:sz w:val="22"/>
                <w:szCs w:val="22"/>
              </w:rPr>
              <w:t>самостоятельно формулировать и актуализировать проблему, рассматривать её всесторонне;</w:t>
            </w:r>
          </w:p>
          <w:p w14:paraId="28326987" w14:textId="54198774" w:rsidR="006833EE" w:rsidRPr="009B417A" w:rsidRDefault="006833EE" w:rsidP="00850C52">
            <w:pPr>
              <w:pStyle w:val="Default"/>
              <w:jc w:val="both"/>
              <w:rPr>
                <w:rFonts w:ascii="Times New Roman" w:hAnsi="Times New Roman"/>
                <w:color w:val="auto"/>
                <w:sz w:val="22"/>
                <w:szCs w:val="22"/>
              </w:rPr>
            </w:pPr>
            <w:r w:rsidRPr="009B417A">
              <w:rPr>
                <w:rFonts w:ascii="Times New Roman" w:hAnsi="Times New Roman"/>
                <w:color w:val="auto"/>
                <w:sz w:val="22"/>
                <w:szCs w:val="22"/>
              </w:rPr>
              <w:t xml:space="preserve">- </w:t>
            </w:r>
            <w:r w:rsidR="009B417A" w:rsidRPr="009B417A">
              <w:rPr>
                <w:rFonts w:ascii="Times New Roman" w:hAnsi="Times New Roman" w:cs="Times New Roman"/>
                <w:color w:val="auto"/>
                <w:sz w:val="22"/>
                <w:szCs w:val="22"/>
              </w:rPr>
              <w:t xml:space="preserve">МР.5. </w:t>
            </w:r>
            <w:r w:rsidRPr="009B417A">
              <w:rPr>
                <w:rFonts w:ascii="Times New Roman" w:hAnsi="Times New Roman"/>
                <w:color w:val="auto"/>
                <w:sz w:val="22"/>
                <w:szCs w:val="22"/>
              </w:rPr>
              <w:t>разрабатывать план решения проблемы с учётом анализа имеющихся материальных и нематериальных ресурсов;</w:t>
            </w:r>
          </w:p>
          <w:p w14:paraId="3107176B" w14:textId="0A5E2B9A" w:rsidR="006833EE" w:rsidRPr="009B417A" w:rsidRDefault="006833EE" w:rsidP="00850C52">
            <w:pPr>
              <w:pStyle w:val="Default"/>
              <w:jc w:val="both"/>
              <w:rPr>
                <w:rFonts w:ascii="Times New Roman" w:hAnsi="Times New Roman"/>
                <w:color w:val="auto"/>
                <w:sz w:val="22"/>
                <w:szCs w:val="22"/>
              </w:rPr>
            </w:pPr>
            <w:r w:rsidRPr="009B417A">
              <w:rPr>
                <w:rFonts w:ascii="Times New Roman" w:hAnsi="Times New Roman"/>
                <w:color w:val="auto"/>
                <w:sz w:val="22"/>
                <w:szCs w:val="22"/>
              </w:rPr>
              <w:t>-</w:t>
            </w:r>
            <w:r w:rsidR="00ED0A37" w:rsidRPr="009B417A">
              <w:rPr>
                <w:rFonts w:ascii="Times New Roman" w:hAnsi="Times New Roman" w:cs="Times New Roman"/>
                <w:color w:val="auto"/>
                <w:sz w:val="22"/>
                <w:szCs w:val="22"/>
              </w:rPr>
              <w:t xml:space="preserve"> </w:t>
            </w:r>
            <w:r w:rsidR="009B417A" w:rsidRPr="009B417A">
              <w:rPr>
                <w:rFonts w:ascii="Times New Roman" w:hAnsi="Times New Roman" w:cs="Times New Roman"/>
                <w:color w:val="auto"/>
                <w:sz w:val="22"/>
                <w:szCs w:val="22"/>
              </w:rPr>
              <w:t>МР.6</w:t>
            </w:r>
            <w:r w:rsidR="00ED0A37" w:rsidRPr="009B417A">
              <w:rPr>
                <w:rFonts w:ascii="Times New Roman" w:hAnsi="Times New Roman" w:cs="Times New Roman"/>
                <w:color w:val="auto"/>
                <w:sz w:val="22"/>
                <w:szCs w:val="22"/>
              </w:rPr>
              <w:t xml:space="preserve">. </w:t>
            </w:r>
            <w:r w:rsidRPr="009B417A">
              <w:rPr>
                <w:rFonts w:ascii="Times New Roman" w:hAnsi="Times New Roman"/>
                <w:color w:val="auto"/>
                <w:sz w:val="22"/>
                <w:szCs w:val="22"/>
              </w:rPr>
              <w:t xml:space="preserve"> координировать и выполнять работу в условиях реального, виртуального и комбинированного взаимодействия;</w:t>
            </w:r>
          </w:p>
          <w:p w14:paraId="781A2043" w14:textId="06ADFF64" w:rsidR="006833EE" w:rsidRPr="009B417A" w:rsidRDefault="006833EE" w:rsidP="00850C52">
            <w:pPr>
              <w:pStyle w:val="Default"/>
              <w:jc w:val="both"/>
              <w:rPr>
                <w:rFonts w:ascii="Times New Roman" w:hAnsi="Times New Roman"/>
                <w:color w:val="auto"/>
                <w:sz w:val="22"/>
                <w:szCs w:val="22"/>
              </w:rPr>
            </w:pPr>
            <w:r w:rsidRPr="009B417A">
              <w:rPr>
                <w:rFonts w:ascii="Times New Roman" w:hAnsi="Times New Roman"/>
                <w:color w:val="auto"/>
                <w:sz w:val="22"/>
                <w:szCs w:val="22"/>
              </w:rPr>
              <w:t xml:space="preserve">- </w:t>
            </w:r>
            <w:r w:rsidR="00ED0A37" w:rsidRPr="009B417A">
              <w:rPr>
                <w:rFonts w:ascii="Times New Roman" w:hAnsi="Times New Roman" w:cs="Times New Roman"/>
                <w:color w:val="auto"/>
                <w:sz w:val="22"/>
                <w:szCs w:val="22"/>
              </w:rPr>
              <w:t>МР.</w:t>
            </w:r>
            <w:r w:rsidR="009B417A" w:rsidRPr="009B417A">
              <w:rPr>
                <w:rFonts w:ascii="Times New Roman" w:hAnsi="Times New Roman" w:cs="Times New Roman"/>
                <w:color w:val="auto"/>
                <w:sz w:val="22"/>
                <w:szCs w:val="22"/>
              </w:rPr>
              <w:t>7</w:t>
            </w:r>
            <w:r w:rsidR="00ED0A37" w:rsidRPr="009B417A">
              <w:rPr>
                <w:rFonts w:ascii="Times New Roman" w:hAnsi="Times New Roman" w:cs="Times New Roman"/>
                <w:color w:val="auto"/>
                <w:sz w:val="22"/>
                <w:szCs w:val="22"/>
              </w:rPr>
              <w:t xml:space="preserve">. </w:t>
            </w:r>
            <w:r w:rsidRPr="009B417A">
              <w:rPr>
                <w:rFonts w:ascii="Times New Roman" w:hAnsi="Times New Roman"/>
                <w:color w:val="auto"/>
                <w:sz w:val="22"/>
                <w:szCs w:val="22"/>
              </w:rPr>
              <w:t>владеть навыками учебно-</w:t>
            </w:r>
            <w:r w:rsidRPr="009B417A">
              <w:rPr>
                <w:rFonts w:ascii="Times New Roman" w:hAnsi="Times New Roman"/>
                <w:color w:val="auto"/>
                <w:sz w:val="22"/>
                <w:szCs w:val="22"/>
              </w:rPr>
              <w:lastRenderedPageBreak/>
              <w:t>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1D54939E" w14:textId="05A4340C" w:rsidR="006833EE" w:rsidRPr="009B417A" w:rsidRDefault="006833EE" w:rsidP="00850C52">
            <w:pPr>
              <w:pStyle w:val="Default"/>
              <w:jc w:val="both"/>
              <w:rPr>
                <w:rFonts w:ascii="Times New Roman" w:hAnsi="Times New Roman"/>
                <w:color w:val="auto"/>
                <w:sz w:val="22"/>
                <w:szCs w:val="22"/>
              </w:rPr>
            </w:pPr>
            <w:r w:rsidRPr="009B417A">
              <w:rPr>
                <w:rFonts w:ascii="Times New Roman" w:hAnsi="Times New Roman"/>
                <w:color w:val="auto"/>
                <w:sz w:val="22"/>
                <w:szCs w:val="22"/>
              </w:rPr>
              <w:t>-</w:t>
            </w:r>
            <w:r w:rsidR="00ED0A37" w:rsidRPr="009B417A">
              <w:rPr>
                <w:rFonts w:ascii="Times New Roman" w:hAnsi="Times New Roman" w:cs="Times New Roman"/>
                <w:color w:val="auto"/>
                <w:sz w:val="22"/>
                <w:szCs w:val="22"/>
              </w:rPr>
              <w:t xml:space="preserve"> </w:t>
            </w:r>
            <w:r w:rsidR="009B417A" w:rsidRPr="009B417A">
              <w:rPr>
                <w:rFonts w:ascii="Times New Roman" w:hAnsi="Times New Roman" w:cs="Times New Roman"/>
                <w:color w:val="auto"/>
                <w:sz w:val="22"/>
                <w:szCs w:val="22"/>
              </w:rPr>
              <w:t>МР.8</w:t>
            </w:r>
            <w:r w:rsidR="00ED0A37" w:rsidRPr="009B417A">
              <w:rPr>
                <w:rFonts w:ascii="Times New Roman" w:hAnsi="Times New Roman" w:cs="Times New Roman"/>
                <w:color w:val="auto"/>
                <w:sz w:val="22"/>
                <w:szCs w:val="22"/>
              </w:rPr>
              <w:t xml:space="preserve">. </w:t>
            </w:r>
            <w:r w:rsidRPr="009B417A">
              <w:rPr>
                <w:rFonts w:ascii="Times New Roman" w:hAnsi="Times New Roman"/>
                <w:color w:val="auto"/>
                <w:sz w:val="22"/>
                <w:szCs w:val="22"/>
              </w:rPr>
              <w:t xml:space="preserve"> 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0AFCFD1" w14:textId="086873C4" w:rsidR="006833EE" w:rsidRPr="009B417A" w:rsidRDefault="006833EE" w:rsidP="00850C52">
            <w:pPr>
              <w:pStyle w:val="Default"/>
              <w:jc w:val="both"/>
              <w:rPr>
                <w:rFonts w:ascii="Times New Roman" w:hAnsi="Times New Roman"/>
                <w:color w:val="auto"/>
                <w:sz w:val="22"/>
                <w:szCs w:val="22"/>
              </w:rPr>
            </w:pPr>
            <w:r w:rsidRPr="009B417A">
              <w:rPr>
                <w:rFonts w:ascii="Times New Roman" w:hAnsi="Times New Roman"/>
                <w:color w:val="auto"/>
                <w:sz w:val="22"/>
                <w:szCs w:val="22"/>
              </w:rPr>
              <w:t xml:space="preserve">- </w:t>
            </w:r>
            <w:r w:rsidR="00ED0A37" w:rsidRPr="009B417A">
              <w:rPr>
                <w:rFonts w:ascii="Times New Roman" w:hAnsi="Times New Roman" w:cs="Times New Roman"/>
                <w:color w:val="auto"/>
                <w:sz w:val="22"/>
                <w:szCs w:val="22"/>
              </w:rPr>
              <w:t>МР.</w:t>
            </w:r>
            <w:r w:rsidR="009B417A" w:rsidRPr="009B417A">
              <w:rPr>
                <w:rFonts w:ascii="Times New Roman" w:hAnsi="Times New Roman" w:cs="Times New Roman"/>
                <w:color w:val="auto"/>
                <w:sz w:val="22"/>
                <w:szCs w:val="22"/>
              </w:rPr>
              <w:t>9</w:t>
            </w:r>
            <w:r w:rsidR="00ED0A37" w:rsidRPr="009B417A">
              <w:rPr>
                <w:rFonts w:ascii="Times New Roman" w:hAnsi="Times New Roman" w:cs="Times New Roman"/>
                <w:color w:val="auto"/>
                <w:sz w:val="22"/>
                <w:szCs w:val="22"/>
              </w:rPr>
              <w:t xml:space="preserve">. </w:t>
            </w:r>
            <w:r w:rsidRPr="009B417A">
              <w:rPr>
                <w:rFonts w:ascii="Times New Roman" w:hAnsi="Times New Roman"/>
                <w:color w:val="auto"/>
                <w:sz w:val="22"/>
                <w:szCs w:val="22"/>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3C46058" w14:textId="3C43F70A" w:rsidR="006833EE" w:rsidRPr="009B417A" w:rsidRDefault="006833EE" w:rsidP="00850C52">
            <w:pPr>
              <w:pStyle w:val="Default"/>
              <w:jc w:val="both"/>
              <w:rPr>
                <w:rFonts w:ascii="Times New Roman" w:hAnsi="Times New Roman"/>
                <w:color w:val="auto"/>
                <w:sz w:val="22"/>
                <w:szCs w:val="22"/>
              </w:rPr>
            </w:pPr>
            <w:r w:rsidRPr="009B417A">
              <w:rPr>
                <w:rFonts w:ascii="Times New Roman" w:hAnsi="Times New Roman"/>
                <w:color w:val="auto"/>
                <w:sz w:val="22"/>
                <w:szCs w:val="22"/>
              </w:rPr>
              <w:t xml:space="preserve">- </w:t>
            </w:r>
            <w:r w:rsidR="009B417A" w:rsidRPr="009B417A">
              <w:rPr>
                <w:rFonts w:ascii="Times New Roman" w:hAnsi="Times New Roman" w:cs="Times New Roman"/>
                <w:color w:val="auto"/>
                <w:sz w:val="22"/>
                <w:szCs w:val="22"/>
              </w:rPr>
              <w:t>МР.10</w:t>
            </w:r>
            <w:r w:rsidR="00ED0A37" w:rsidRPr="009B417A">
              <w:rPr>
                <w:rFonts w:ascii="Times New Roman" w:hAnsi="Times New Roman" w:cs="Times New Roman"/>
                <w:color w:val="auto"/>
                <w:sz w:val="22"/>
                <w:szCs w:val="22"/>
              </w:rPr>
              <w:t xml:space="preserve">. </w:t>
            </w:r>
            <w:r w:rsidRPr="009B417A">
              <w:rPr>
                <w:rFonts w:ascii="Times New Roman" w:hAnsi="Times New Roman"/>
                <w:color w:val="auto"/>
                <w:sz w:val="22"/>
                <w:szCs w:val="22"/>
              </w:rPr>
              <w:t>выдвигать новые идеи, предлагать оригинальные подходы и решения, ставить проблемы и задачи, допускающие альтернативные решения;</w:t>
            </w:r>
          </w:p>
          <w:p w14:paraId="1FB0B429" w14:textId="561B5075" w:rsidR="006833EE" w:rsidRPr="009B417A" w:rsidRDefault="006833EE" w:rsidP="00850C52">
            <w:pPr>
              <w:pStyle w:val="Default"/>
              <w:jc w:val="both"/>
              <w:rPr>
                <w:rFonts w:ascii="Times New Roman" w:hAnsi="Times New Roman"/>
                <w:color w:val="auto"/>
                <w:sz w:val="22"/>
                <w:szCs w:val="22"/>
              </w:rPr>
            </w:pPr>
            <w:r w:rsidRPr="009B417A">
              <w:rPr>
                <w:rFonts w:ascii="Times New Roman" w:hAnsi="Times New Roman"/>
                <w:color w:val="auto"/>
                <w:sz w:val="22"/>
                <w:szCs w:val="22"/>
              </w:rPr>
              <w:t xml:space="preserve">- </w:t>
            </w:r>
            <w:r w:rsidR="00ED0A37" w:rsidRPr="009B417A">
              <w:rPr>
                <w:rFonts w:ascii="Times New Roman" w:hAnsi="Times New Roman" w:cs="Times New Roman"/>
                <w:color w:val="auto"/>
                <w:sz w:val="22"/>
                <w:szCs w:val="22"/>
              </w:rPr>
              <w:t>МР.1</w:t>
            </w:r>
            <w:r w:rsidR="009B417A" w:rsidRPr="009B417A">
              <w:rPr>
                <w:rFonts w:ascii="Times New Roman" w:hAnsi="Times New Roman" w:cs="Times New Roman"/>
                <w:color w:val="auto"/>
                <w:sz w:val="22"/>
                <w:szCs w:val="22"/>
              </w:rPr>
              <w:t>1</w:t>
            </w:r>
            <w:r w:rsidR="00ED0A37" w:rsidRPr="009B417A">
              <w:rPr>
                <w:rFonts w:ascii="Times New Roman" w:hAnsi="Times New Roman" w:cs="Times New Roman"/>
                <w:color w:val="auto"/>
                <w:sz w:val="22"/>
                <w:szCs w:val="22"/>
              </w:rPr>
              <w:t xml:space="preserve">. </w:t>
            </w:r>
            <w:r w:rsidRPr="009B417A">
              <w:rPr>
                <w:rFonts w:ascii="Times New Roman" w:hAnsi="Times New Roman"/>
                <w:color w:val="auto"/>
                <w:sz w:val="22"/>
                <w:szCs w:val="22"/>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8FC5878" w14:textId="70B80308" w:rsidR="006833EE" w:rsidRPr="009B417A" w:rsidRDefault="006833EE" w:rsidP="00850C52">
            <w:pPr>
              <w:pStyle w:val="Default"/>
              <w:jc w:val="both"/>
              <w:rPr>
                <w:rFonts w:ascii="Times New Roman" w:hAnsi="Times New Roman"/>
                <w:color w:val="auto"/>
                <w:sz w:val="22"/>
                <w:szCs w:val="22"/>
              </w:rPr>
            </w:pPr>
            <w:r w:rsidRPr="009B417A">
              <w:rPr>
                <w:rFonts w:ascii="Times New Roman" w:hAnsi="Times New Roman"/>
                <w:color w:val="auto"/>
                <w:sz w:val="22"/>
                <w:szCs w:val="22"/>
              </w:rPr>
              <w:t>-</w:t>
            </w:r>
            <w:r w:rsidR="00ED0A37" w:rsidRPr="009B417A">
              <w:rPr>
                <w:rFonts w:ascii="Times New Roman" w:hAnsi="Times New Roman" w:cs="Times New Roman"/>
                <w:color w:val="auto"/>
                <w:sz w:val="22"/>
                <w:szCs w:val="22"/>
              </w:rPr>
              <w:t xml:space="preserve"> МР.1</w:t>
            </w:r>
            <w:r w:rsidR="009B417A" w:rsidRPr="009B417A">
              <w:rPr>
                <w:rFonts w:ascii="Times New Roman" w:hAnsi="Times New Roman" w:cs="Times New Roman"/>
                <w:color w:val="auto"/>
                <w:sz w:val="22"/>
                <w:szCs w:val="22"/>
              </w:rPr>
              <w:t>2</w:t>
            </w:r>
            <w:r w:rsidR="00ED0A37" w:rsidRPr="009B417A">
              <w:rPr>
                <w:rFonts w:ascii="Times New Roman" w:hAnsi="Times New Roman" w:cs="Times New Roman"/>
                <w:color w:val="auto"/>
                <w:sz w:val="22"/>
                <w:szCs w:val="22"/>
              </w:rPr>
              <w:t xml:space="preserve">. </w:t>
            </w:r>
            <w:r w:rsidRPr="009B417A">
              <w:rPr>
                <w:rFonts w:ascii="Times New Roman" w:hAnsi="Times New Roman"/>
                <w:color w:val="auto"/>
                <w:sz w:val="22"/>
                <w:szCs w:val="22"/>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3DAC9AF" w14:textId="1E389711" w:rsidR="006833EE" w:rsidRPr="009B417A" w:rsidRDefault="006833EE" w:rsidP="00850C52">
            <w:pPr>
              <w:pStyle w:val="Default"/>
              <w:jc w:val="both"/>
              <w:rPr>
                <w:rFonts w:ascii="Times New Roman" w:hAnsi="Times New Roman"/>
                <w:color w:val="auto"/>
                <w:sz w:val="22"/>
                <w:szCs w:val="22"/>
              </w:rPr>
            </w:pPr>
            <w:r w:rsidRPr="009B417A">
              <w:rPr>
                <w:rFonts w:ascii="Times New Roman" w:hAnsi="Times New Roman"/>
                <w:color w:val="auto"/>
                <w:sz w:val="22"/>
                <w:szCs w:val="22"/>
              </w:rPr>
              <w:t>-</w:t>
            </w:r>
            <w:r w:rsidR="00ED0A37" w:rsidRPr="009B417A">
              <w:rPr>
                <w:rFonts w:ascii="Times New Roman" w:hAnsi="Times New Roman" w:cs="Times New Roman"/>
                <w:color w:val="auto"/>
                <w:sz w:val="22"/>
                <w:szCs w:val="22"/>
              </w:rPr>
              <w:t xml:space="preserve"> МР.1</w:t>
            </w:r>
            <w:r w:rsidR="009B417A" w:rsidRPr="009B417A">
              <w:rPr>
                <w:rFonts w:ascii="Times New Roman" w:hAnsi="Times New Roman" w:cs="Times New Roman"/>
                <w:color w:val="auto"/>
                <w:sz w:val="22"/>
                <w:szCs w:val="22"/>
              </w:rPr>
              <w:t>3</w:t>
            </w:r>
            <w:r w:rsidR="00ED0A37" w:rsidRPr="009B417A">
              <w:rPr>
                <w:rFonts w:ascii="Times New Roman" w:hAnsi="Times New Roman" w:cs="Times New Roman"/>
                <w:color w:val="auto"/>
                <w:sz w:val="22"/>
                <w:szCs w:val="22"/>
              </w:rPr>
              <w:t xml:space="preserve">. </w:t>
            </w:r>
            <w:r w:rsidRPr="009B417A">
              <w:rPr>
                <w:rFonts w:ascii="Times New Roman" w:hAnsi="Times New Roman"/>
                <w:color w:val="auto"/>
                <w:sz w:val="22"/>
                <w:szCs w:val="22"/>
              </w:rPr>
              <w:t xml:space="preserve"> 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14:paraId="5B783376" w14:textId="5DE4EAFC" w:rsidR="006833EE" w:rsidRPr="009B417A" w:rsidRDefault="006833EE" w:rsidP="00850C52">
            <w:pPr>
              <w:pStyle w:val="Default"/>
              <w:jc w:val="both"/>
              <w:rPr>
                <w:rFonts w:ascii="Times New Roman" w:eastAsia="SchoolBookSanPin" w:hAnsi="Times New Roman"/>
                <w:color w:val="auto"/>
                <w:sz w:val="22"/>
                <w:szCs w:val="22"/>
              </w:rPr>
            </w:pPr>
            <w:r w:rsidRPr="009B417A">
              <w:rPr>
                <w:rFonts w:ascii="Times New Roman" w:hAnsi="Times New Roman"/>
                <w:color w:val="auto"/>
                <w:sz w:val="22"/>
                <w:szCs w:val="22"/>
              </w:rPr>
              <w:t>-</w:t>
            </w:r>
            <w:r w:rsidR="00ED0A37" w:rsidRPr="009B417A">
              <w:rPr>
                <w:rFonts w:ascii="Times New Roman" w:hAnsi="Times New Roman" w:cs="Times New Roman"/>
                <w:color w:val="auto"/>
                <w:sz w:val="22"/>
                <w:szCs w:val="22"/>
              </w:rPr>
              <w:t xml:space="preserve"> МР.1</w:t>
            </w:r>
            <w:r w:rsidR="009B417A" w:rsidRPr="009B417A">
              <w:rPr>
                <w:rFonts w:ascii="Times New Roman" w:hAnsi="Times New Roman" w:cs="Times New Roman"/>
                <w:color w:val="auto"/>
                <w:sz w:val="22"/>
                <w:szCs w:val="22"/>
              </w:rPr>
              <w:t>4</w:t>
            </w:r>
            <w:r w:rsidR="00ED0A37" w:rsidRPr="009B417A">
              <w:rPr>
                <w:rFonts w:ascii="Times New Roman" w:hAnsi="Times New Roman" w:cs="Times New Roman"/>
                <w:color w:val="auto"/>
                <w:sz w:val="22"/>
                <w:szCs w:val="22"/>
              </w:rPr>
              <w:t xml:space="preserve">. </w:t>
            </w:r>
            <w:r w:rsidRPr="009B417A">
              <w:rPr>
                <w:rFonts w:ascii="Times New Roman" w:hAnsi="Times New Roman"/>
                <w:color w:val="auto"/>
                <w:sz w:val="22"/>
                <w:szCs w:val="22"/>
              </w:rPr>
              <w:t xml:space="preserve"> </w:t>
            </w:r>
            <w:r w:rsidRPr="009B417A">
              <w:rPr>
                <w:rFonts w:ascii="Times New Roman" w:eastAsia="SchoolBookSanPin" w:hAnsi="Times New Roman"/>
                <w:color w:val="auto"/>
                <w:sz w:val="22"/>
                <w:szCs w:val="22"/>
              </w:rPr>
              <w:t>осуществлять позитивное стратегическое поведение в различных ситуациях, проявлять творчество и воображение, быть инициативным;</w:t>
            </w:r>
          </w:p>
          <w:p w14:paraId="2D5B1D7F" w14:textId="525287B8" w:rsidR="006833EE" w:rsidRPr="009B417A" w:rsidRDefault="006833EE" w:rsidP="00850C52">
            <w:pPr>
              <w:pStyle w:val="Default"/>
              <w:jc w:val="both"/>
              <w:rPr>
                <w:rFonts w:ascii="Times New Roman" w:hAnsi="Times New Roman"/>
                <w:color w:val="auto"/>
                <w:sz w:val="22"/>
                <w:szCs w:val="22"/>
              </w:rPr>
            </w:pPr>
            <w:r w:rsidRPr="009B417A">
              <w:rPr>
                <w:rFonts w:ascii="Times New Roman" w:eastAsia="SchoolBookSanPin" w:hAnsi="Times New Roman"/>
                <w:color w:val="auto"/>
                <w:sz w:val="22"/>
                <w:szCs w:val="22"/>
              </w:rPr>
              <w:t>-</w:t>
            </w:r>
            <w:r w:rsidR="00ED0A37" w:rsidRPr="009B417A">
              <w:rPr>
                <w:rFonts w:ascii="Times New Roman" w:hAnsi="Times New Roman" w:cs="Times New Roman"/>
                <w:color w:val="auto"/>
                <w:sz w:val="22"/>
                <w:szCs w:val="22"/>
              </w:rPr>
              <w:t xml:space="preserve"> МР.1</w:t>
            </w:r>
            <w:r w:rsidR="009B417A" w:rsidRPr="009B417A">
              <w:rPr>
                <w:rFonts w:ascii="Times New Roman" w:hAnsi="Times New Roman" w:cs="Times New Roman"/>
                <w:color w:val="auto"/>
                <w:sz w:val="22"/>
                <w:szCs w:val="22"/>
              </w:rPr>
              <w:t>5</w:t>
            </w:r>
            <w:r w:rsidR="00ED0A37" w:rsidRPr="009B417A">
              <w:rPr>
                <w:rFonts w:ascii="Times New Roman" w:hAnsi="Times New Roman" w:cs="Times New Roman"/>
                <w:color w:val="auto"/>
                <w:sz w:val="22"/>
                <w:szCs w:val="22"/>
              </w:rPr>
              <w:t xml:space="preserve">. </w:t>
            </w:r>
            <w:r w:rsidRPr="009B417A">
              <w:rPr>
                <w:rFonts w:ascii="Times New Roman" w:eastAsia="SchoolBookSanPin" w:hAnsi="Times New Roman"/>
                <w:color w:val="auto"/>
                <w:sz w:val="22"/>
                <w:szCs w:val="22"/>
              </w:rPr>
              <w:t xml:space="preserve"> </w:t>
            </w:r>
            <w:r w:rsidRPr="009B417A">
              <w:rPr>
                <w:rFonts w:ascii="Times New Roman" w:hAnsi="Times New Roman"/>
                <w:color w:val="auto"/>
                <w:sz w:val="22"/>
                <w:szCs w:val="22"/>
              </w:rPr>
              <w:t xml:space="preserve">способствовать формированию и проявлению широкой эрудиции в разных областях знаний, постоянно </w:t>
            </w:r>
            <w:r w:rsidRPr="009B417A">
              <w:rPr>
                <w:rFonts w:ascii="Times New Roman" w:hAnsi="Times New Roman"/>
                <w:color w:val="auto"/>
                <w:sz w:val="22"/>
                <w:szCs w:val="22"/>
              </w:rPr>
              <w:lastRenderedPageBreak/>
              <w:t>повышать свой образовательный и культурный уровень;</w:t>
            </w:r>
          </w:p>
          <w:p w14:paraId="1B874CA2" w14:textId="423E4748" w:rsidR="00273365" w:rsidRPr="009B417A" w:rsidRDefault="006833EE" w:rsidP="009B417A">
            <w:pPr>
              <w:pStyle w:val="Default"/>
              <w:jc w:val="both"/>
              <w:rPr>
                <w:rFonts w:ascii="Times New Roman" w:hAnsi="Times New Roman"/>
                <w:color w:val="auto"/>
                <w:sz w:val="22"/>
                <w:szCs w:val="22"/>
              </w:rPr>
            </w:pPr>
            <w:r w:rsidRPr="009B417A">
              <w:rPr>
                <w:rFonts w:ascii="Times New Roman" w:hAnsi="Times New Roman"/>
                <w:color w:val="auto"/>
                <w:sz w:val="22"/>
                <w:szCs w:val="22"/>
              </w:rPr>
              <w:t xml:space="preserve">- </w:t>
            </w:r>
            <w:r w:rsidR="00ED0A37" w:rsidRPr="009B417A">
              <w:rPr>
                <w:rFonts w:ascii="Times New Roman" w:hAnsi="Times New Roman" w:cs="Times New Roman"/>
                <w:color w:val="auto"/>
                <w:sz w:val="22"/>
                <w:szCs w:val="22"/>
              </w:rPr>
              <w:t>МР.1</w:t>
            </w:r>
            <w:r w:rsidR="009B417A" w:rsidRPr="009B417A">
              <w:rPr>
                <w:rFonts w:ascii="Times New Roman" w:hAnsi="Times New Roman" w:cs="Times New Roman"/>
                <w:color w:val="auto"/>
                <w:sz w:val="22"/>
                <w:szCs w:val="22"/>
              </w:rPr>
              <w:t>6</w:t>
            </w:r>
            <w:r w:rsidR="00ED0A37" w:rsidRPr="009B417A">
              <w:rPr>
                <w:rFonts w:ascii="Times New Roman" w:hAnsi="Times New Roman" w:cs="Times New Roman"/>
                <w:color w:val="auto"/>
                <w:sz w:val="22"/>
                <w:szCs w:val="22"/>
              </w:rPr>
              <w:t xml:space="preserve">. </w:t>
            </w:r>
            <w:r w:rsidRPr="009B417A">
              <w:rPr>
                <w:rFonts w:ascii="Times New Roman" w:hAnsi="Times New Roman"/>
                <w:color w:val="auto"/>
                <w:sz w:val="22"/>
                <w:szCs w:val="22"/>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tc>
        <w:tc>
          <w:tcPr>
            <w:tcW w:w="4536" w:type="dxa"/>
            <w:tcBorders>
              <w:top w:val="single" w:sz="4" w:space="0" w:color="auto"/>
              <w:left w:val="single" w:sz="4" w:space="0" w:color="auto"/>
              <w:bottom w:val="single" w:sz="4" w:space="0" w:color="auto"/>
              <w:right w:val="single" w:sz="4" w:space="0" w:color="auto"/>
            </w:tcBorders>
            <w:hideMark/>
          </w:tcPr>
          <w:p w14:paraId="30939EDF" w14:textId="4E5EE974" w:rsidR="006833EE" w:rsidRPr="009B417A" w:rsidRDefault="006833EE" w:rsidP="00850C52">
            <w:pPr>
              <w:suppressAutoHyphens/>
              <w:spacing w:after="0" w:line="240" w:lineRule="auto"/>
              <w:rPr>
                <w:rFonts w:ascii="Times New Roman" w:hAnsi="Times New Roman"/>
              </w:rPr>
            </w:pPr>
            <w:r w:rsidRPr="009B417A">
              <w:rPr>
                <w:rFonts w:ascii="Times New Roman" w:hAnsi="Times New Roman"/>
              </w:rPr>
              <w:lastRenderedPageBreak/>
              <w:t xml:space="preserve">- </w:t>
            </w:r>
            <w:r w:rsidR="00ED0A37" w:rsidRPr="009B417A">
              <w:rPr>
                <w:rFonts w:ascii="Times New Roman" w:hAnsi="Times New Roman"/>
              </w:rPr>
              <w:t xml:space="preserve">ПР.1. </w:t>
            </w:r>
            <w:r w:rsidRPr="009B417A">
              <w:rPr>
                <w:rFonts w:ascii="Times New Roman" w:hAnsi="Times New Roman"/>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14:paraId="2A429772" w14:textId="4B65F0B1" w:rsidR="006833EE" w:rsidRPr="009B417A" w:rsidRDefault="006833EE" w:rsidP="00850C52">
            <w:pPr>
              <w:suppressAutoHyphens/>
              <w:spacing w:after="0" w:line="240" w:lineRule="auto"/>
              <w:rPr>
                <w:rFonts w:ascii="Times New Roman" w:hAnsi="Times New Roman"/>
              </w:rPr>
            </w:pPr>
            <w:r w:rsidRPr="009B417A">
              <w:rPr>
                <w:rFonts w:ascii="Times New Roman" w:hAnsi="Times New Roman"/>
              </w:rPr>
              <w:t xml:space="preserve">- </w:t>
            </w:r>
            <w:r w:rsidR="00ED0A37" w:rsidRPr="009B417A">
              <w:rPr>
                <w:rFonts w:ascii="Times New Roman" w:hAnsi="Times New Roman"/>
              </w:rPr>
              <w:t xml:space="preserve">ПР.2. </w:t>
            </w:r>
            <w:r w:rsidR="006B42A0" w:rsidRPr="009B417A">
              <w:rPr>
                <w:rFonts w:ascii="Times New Roman" w:hAnsi="Times New Roman"/>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14:paraId="57B8C05D" w14:textId="0BEDDA85" w:rsidR="006B42A0" w:rsidRPr="009B417A" w:rsidRDefault="006B42A0" w:rsidP="00850C52">
            <w:pPr>
              <w:spacing w:after="0" w:line="240" w:lineRule="auto"/>
              <w:contextualSpacing/>
              <w:jc w:val="both"/>
              <w:rPr>
                <w:rFonts w:ascii="Times New Roman" w:hAnsi="Times New Roman"/>
              </w:rPr>
            </w:pPr>
            <w:r w:rsidRPr="009B417A">
              <w:rPr>
                <w:rFonts w:ascii="Times New Roman" w:hAnsi="Times New Roman"/>
              </w:rPr>
              <w:t>-</w:t>
            </w:r>
            <w:r w:rsidR="00ED0A37" w:rsidRPr="009B417A">
              <w:rPr>
                <w:rFonts w:ascii="Times New Roman" w:hAnsi="Times New Roman"/>
              </w:rPr>
              <w:t xml:space="preserve"> ПР.3. </w:t>
            </w:r>
            <w:r w:rsidRPr="009B417A">
              <w:rPr>
                <w:rFonts w:ascii="Times New Roman" w:hAnsi="Times New Roman"/>
              </w:rPr>
              <w:t xml:space="preserve"> владение методами поиска информации в сети Интернет, умение критически оценивать информацию, полученную из сети Интернет;</w:t>
            </w:r>
          </w:p>
          <w:p w14:paraId="65B8825B" w14:textId="3AFD32C7" w:rsidR="006B42A0" w:rsidRPr="009B417A" w:rsidRDefault="006B42A0" w:rsidP="00850C52">
            <w:pPr>
              <w:spacing w:after="0" w:line="240" w:lineRule="auto"/>
              <w:contextualSpacing/>
              <w:jc w:val="both"/>
              <w:rPr>
                <w:rFonts w:ascii="Times New Roman" w:hAnsi="Times New Roman"/>
              </w:rPr>
            </w:pPr>
            <w:r w:rsidRPr="009B417A">
              <w:rPr>
                <w:rFonts w:ascii="Times New Roman" w:hAnsi="Times New Roman"/>
              </w:rPr>
              <w:t xml:space="preserve">- </w:t>
            </w:r>
            <w:r w:rsidR="00ED0A37" w:rsidRPr="009B417A">
              <w:rPr>
                <w:rFonts w:ascii="Times New Roman" w:hAnsi="Times New Roman"/>
              </w:rPr>
              <w:t xml:space="preserve">ПР.4. </w:t>
            </w:r>
            <w:r w:rsidRPr="009B417A">
              <w:rPr>
                <w:rFonts w:ascii="Times New Roman" w:hAnsi="Times New Roman"/>
              </w:rPr>
              <w:t>умение характеризовать большие данные, приводить примеры источников их получения и направления использования;</w:t>
            </w:r>
          </w:p>
          <w:p w14:paraId="726DBD57" w14:textId="007303ED" w:rsidR="006B42A0" w:rsidRPr="009B417A" w:rsidRDefault="006B42A0" w:rsidP="00850C52">
            <w:pPr>
              <w:spacing w:after="0" w:line="240" w:lineRule="auto"/>
              <w:contextualSpacing/>
              <w:jc w:val="both"/>
              <w:rPr>
                <w:rFonts w:ascii="Times New Roman" w:hAnsi="Times New Roman"/>
              </w:rPr>
            </w:pPr>
            <w:r w:rsidRPr="009B417A">
              <w:rPr>
                <w:rFonts w:ascii="Times New Roman" w:hAnsi="Times New Roman"/>
              </w:rPr>
              <w:t>-</w:t>
            </w:r>
            <w:r w:rsidR="00ED0A37" w:rsidRPr="009B417A">
              <w:rPr>
                <w:rFonts w:ascii="Times New Roman" w:hAnsi="Times New Roman"/>
              </w:rPr>
              <w:t xml:space="preserve"> ПР.5. </w:t>
            </w:r>
            <w:r w:rsidRPr="009B417A">
              <w:rPr>
                <w:rFonts w:ascii="Times New Roman" w:hAnsi="Times New Roman"/>
              </w:rPr>
              <w:t xml:space="preserve">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14:paraId="77059C1A" w14:textId="4D4A0104" w:rsidR="006B42A0" w:rsidRPr="009B417A" w:rsidRDefault="006B42A0" w:rsidP="00850C52">
            <w:pPr>
              <w:spacing w:after="0" w:line="240" w:lineRule="auto"/>
              <w:contextualSpacing/>
              <w:jc w:val="both"/>
              <w:rPr>
                <w:rFonts w:ascii="Times New Roman" w:hAnsi="Times New Roman"/>
              </w:rPr>
            </w:pPr>
            <w:r w:rsidRPr="009B417A">
              <w:rPr>
                <w:rFonts w:ascii="Times New Roman" w:hAnsi="Times New Roman"/>
              </w:rPr>
              <w:t>-</w:t>
            </w:r>
            <w:r w:rsidR="00ED0A37" w:rsidRPr="009B417A">
              <w:rPr>
                <w:rFonts w:ascii="Times New Roman" w:hAnsi="Times New Roman"/>
              </w:rPr>
              <w:t xml:space="preserve"> ПР.6. </w:t>
            </w:r>
            <w:r w:rsidRPr="009B417A">
              <w:rPr>
                <w:rFonts w:ascii="Times New Roman" w:hAnsi="Times New Roman"/>
              </w:rPr>
              <w:t xml:space="preserve">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14:paraId="2D42880F" w14:textId="3345EE98" w:rsidR="006B42A0" w:rsidRPr="009B417A" w:rsidRDefault="006B42A0" w:rsidP="00850C52">
            <w:pPr>
              <w:spacing w:after="0" w:line="240" w:lineRule="auto"/>
              <w:contextualSpacing/>
              <w:jc w:val="both"/>
              <w:rPr>
                <w:rFonts w:ascii="Times New Roman" w:hAnsi="Times New Roman"/>
              </w:rPr>
            </w:pPr>
            <w:r w:rsidRPr="009B417A">
              <w:rPr>
                <w:rFonts w:ascii="Times New Roman" w:hAnsi="Times New Roman"/>
              </w:rPr>
              <w:t xml:space="preserve">- </w:t>
            </w:r>
            <w:r w:rsidR="00ED0A37" w:rsidRPr="009B417A">
              <w:rPr>
                <w:rFonts w:ascii="Times New Roman" w:hAnsi="Times New Roman"/>
              </w:rPr>
              <w:t xml:space="preserve">ПР.7. </w:t>
            </w:r>
            <w:r w:rsidRPr="009B417A">
              <w:rPr>
                <w:rFonts w:ascii="Times New Roman" w:hAnsi="Times New Roman"/>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14:paraId="6C6A6F9A" w14:textId="524ABE57" w:rsidR="006B42A0" w:rsidRPr="009B417A" w:rsidRDefault="006B42A0" w:rsidP="00850C52">
            <w:pPr>
              <w:spacing w:after="0" w:line="240" w:lineRule="auto"/>
              <w:contextualSpacing/>
              <w:jc w:val="both"/>
              <w:rPr>
                <w:rFonts w:ascii="Times New Roman" w:hAnsi="Times New Roman"/>
              </w:rPr>
            </w:pPr>
            <w:r w:rsidRPr="009B417A">
              <w:rPr>
                <w:rFonts w:ascii="Times New Roman" w:hAnsi="Times New Roman"/>
              </w:rPr>
              <w:t>-</w:t>
            </w:r>
            <w:r w:rsidR="00ED0A37" w:rsidRPr="009B417A">
              <w:rPr>
                <w:rFonts w:ascii="Times New Roman" w:hAnsi="Times New Roman"/>
              </w:rPr>
              <w:t xml:space="preserve"> ПР.8. </w:t>
            </w:r>
            <w:r w:rsidRPr="009B417A">
              <w:rPr>
                <w:rFonts w:ascii="Times New Roman" w:hAnsi="Times New Roman"/>
              </w:rPr>
              <w:t xml:space="preserve"> 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14:paraId="4A486413" w14:textId="5A9B9A04" w:rsidR="006B42A0" w:rsidRPr="009B417A" w:rsidRDefault="0067243C" w:rsidP="00850C52">
            <w:pPr>
              <w:spacing w:after="0" w:line="240" w:lineRule="auto"/>
              <w:contextualSpacing/>
              <w:jc w:val="both"/>
              <w:rPr>
                <w:rFonts w:ascii="Times New Roman" w:hAnsi="Times New Roman"/>
              </w:rPr>
            </w:pPr>
            <w:r w:rsidRPr="009B417A">
              <w:rPr>
                <w:rFonts w:ascii="Times New Roman" w:hAnsi="Times New Roman"/>
              </w:rPr>
              <w:t>-</w:t>
            </w:r>
            <w:r w:rsidR="00ED0A37" w:rsidRPr="009B417A">
              <w:rPr>
                <w:rFonts w:ascii="Times New Roman" w:hAnsi="Times New Roman"/>
              </w:rPr>
              <w:t xml:space="preserve"> ПР.9. </w:t>
            </w:r>
            <w:r w:rsidRPr="009B417A">
              <w:rPr>
                <w:rFonts w:ascii="Times New Roman" w:hAnsi="Times New Roman"/>
              </w:rPr>
              <w:t xml:space="preserve"> </w:t>
            </w:r>
            <w:r w:rsidR="006B42A0" w:rsidRPr="009B417A">
              <w:rPr>
                <w:rFonts w:ascii="Times New Roman" w:hAnsi="Times New Roman"/>
              </w:rPr>
              <w:t xml:space="preserve">умение строить неравномерные коды, допускающие однозначное декодирование сообщений (префиксные коды); </w:t>
            </w:r>
          </w:p>
          <w:p w14:paraId="563413ED" w14:textId="40D173C3" w:rsidR="006B42A0" w:rsidRPr="009B417A" w:rsidRDefault="0067243C" w:rsidP="00850C52">
            <w:pPr>
              <w:spacing w:after="0" w:line="240" w:lineRule="auto"/>
              <w:contextualSpacing/>
              <w:jc w:val="both"/>
              <w:rPr>
                <w:rFonts w:ascii="Times New Roman" w:hAnsi="Times New Roman"/>
              </w:rPr>
            </w:pPr>
            <w:r w:rsidRPr="009B417A">
              <w:rPr>
                <w:rFonts w:ascii="Times New Roman" w:hAnsi="Times New Roman"/>
              </w:rPr>
              <w:lastRenderedPageBreak/>
              <w:t>-</w:t>
            </w:r>
            <w:r w:rsidR="00ED0A37" w:rsidRPr="009B417A">
              <w:rPr>
                <w:rFonts w:ascii="Times New Roman" w:hAnsi="Times New Roman"/>
              </w:rPr>
              <w:t xml:space="preserve"> ПР.10. </w:t>
            </w:r>
            <w:r w:rsidRPr="009B417A">
              <w:rPr>
                <w:rFonts w:ascii="Times New Roman" w:hAnsi="Times New Roman"/>
              </w:rPr>
              <w:t xml:space="preserve"> </w:t>
            </w:r>
            <w:r w:rsidR="006B42A0" w:rsidRPr="009B417A">
              <w:rPr>
                <w:rFonts w:ascii="Times New Roman" w:hAnsi="Times New Roman"/>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14:paraId="26ED61F0" w14:textId="09B82DEF" w:rsidR="006B42A0" w:rsidRPr="009B417A" w:rsidRDefault="0067243C" w:rsidP="00850C52">
            <w:pPr>
              <w:spacing w:after="0" w:line="240" w:lineRule="auto"/>
              <w:contextualSpacing/>
              <w:jc w:val="both"/>
              <w:rPr>
                <w:rFonts w:ascii="Times New Roman" w:hAnsi="Times New Roman"/>
              </w:rPr>
            </w:pPr>
            <w:r w:rsidRPr="009B417A">
              <w:rPr>
                <w:rFonts w:ascii="Times New Roman" w:hAnsi="Times New Roman"/>
              </w:rPr>
              <w:t xml:space="preserve">- </w:t>
            </w:r>
            <w:r w:rsidR="00ED0A37" w:rsidRPr="009B417A">
              <w:rPr>
                <w:rFonts w:ascii="Times New Roman" w:hAnsi="Times New Roman"/>
              </w:rPr>
              <w:t xml:space="preserve">ПР.11. </w:t>
            </w:r>
            <w:r w:rsidR="006B42A0" w:rsidRPr="009B417A">
              <w:rPr>
                <w:rFonts w:ascii="Times New Roman" w:hAnsi="Times New Roman"/>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14:paraId="7BD2EACF" w14:textId="30EAA1A2" w:rsidR="0067243C" w:rsidRPr="009B417A" w:rsidRDefault="0067243C" w:rsidP="00850C52">
            <w:pPr>
              <w:spacing w:after="0" w:line="240" w:lineRule="auto"/>
              <w:contextualSpacing/>
              <w:jc w:val="both"/>
              <w:rPr>
                <w:rFonts w:ascii="Times New Roman" w:hAnsi="Times New Roman"/>
              </w:rPr>
            </w:pPr>
            <w:r w:rsidRPr="009B417A">
              <w:rPr>
                <w:rFonts w:ascii="Times New Roman" w:hAnsi="Times New Roman"/>
              </w:rPr>
              <w:t>-</w:t>
            </w:r>
            <w:r w:rsidR="00ED0A37" w:rsidRPr="009B417A">
              <w:rPr>
                <w:rFonts w:ascii="Times New Roman" w:hAnsi="Times New Roman"/>
              </w:rPr>
              <w:t xml:space="preserve"> ПР.12. </w:t>
            </w:r>
            <w:r w:rsidRPr="009B417A">
              <w:rPr>
                <w:rFonts w:ascii="Times New Roman" w:hAnsi="Times New Roman"/>
              </w:rPr>
              <w:t xml:space="preserve"> наличие представлений о компьютерных сетях и их роли в современном мире, об общих принципах разработки и функционирования интернет-приложений;</w:t>
            </w:r>
          </w:p>
          <w:p w14:paraId="6586F0FF" w14:textId="4DB757CD" w:rsidR="0067243C" w:rsidRPr="009B417A" w:rsidRDefault="0067243C" w:rsidP="00850C52">
            <w:pPr>
              <w:spacing w:after="0" w:line="240" w:lineRule="auto"/>
              <w:contextualSpacing/>
              <w:jc w:val="both"/>
              <w:rPr>
                <w:rFonts w:ascii="Times New Roman" w:hAnsi="Times New Roman"/>
              </w:rPr>
            </w:pPr>
            <w:r w:rsidRPr="009B417A">
              <w:rPr>
                <w:rFonts w:ascii="Times New Roman" w:hAnsi="Times New Roman"/>
              </w:rPr>
              <w:t>-</w:t>
            </w:r>
            <w:r w:rsidR="00ED0A37" w:rsidRPr="009B417A">
              <w:rPr>
                <w:rFonts w:ascii="Times New Roman" w:hAnsi="Times New Roman"/>
              </w:rPr>
              <w:t xml:space="preserve"> ПР.13. </w:t>
            </w:r>
            <w:r w:rsidRPr="009B417A">
              <w:rPr>
                <w:rFonts w:ascii="Times New Roman" w:hAnsi="Times New Roman"/>
              </w:rPr>
              <w:t xml:space="preserve">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14:paraId="04D852C3" w14:textId="718C9967" w:rsidR="0067243C" w:rsidRPr="009B417A" w:rsidRDefault="0067243C" w:rsidP="00850C52">
            <w:pPr>
              <w:spacing w:after="0" w:line="240" w:lineRule="auto"/>
              <w:contextualSpacing/>
              <w:jc w:val="both"/>
              <w:rPr>
                <w:rFonts w:ascii="Times New Roman" w:hAnsi="Times New Roman"/>
              </w:rPr>
            </w:pPr>
            <w:r w:rsidRPr="009B417A">
              <w:rPr>
                <w:rFonts w:ascii="Times New Roman" w:hAnsi="Times New Roman"/>
              </w:rPr>
              <w:t>-</w:t>
            </w:r>
            <w:r w:rsidR="00ED0A37" w:rsidRPr="009B417A">
              <w:rPr>
                <w:rFonts w:ascii="Times New Roman" w:hAnsi="Times New Roman"/>
              </w:rPr>
              <w:t xml:space="preserve"> ПР.14. </w:t>
            </w:r>
            <w:r w:rsidRPr="009B417A">
              <w:rPr>
                <w:rFonts w:ascii="Times New Roman" w:hAnsi="Times New Roman"/>
              </w:rPr>
              <w:t xml:space="preserve"> 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14:paraId="79EBBA6F" w14:textId="031E3F01" w:rsidR="0067243C" w:rsidRPr="009B417A" w:rsidRDefault="0067243C" w:rsidP="00850C52">
            <w:pPr>
              <w:spacing w:after="0" w:line="240" w:lineRule="auto"/>
              <w:contextualSpacing/>
              <w:jc w:val="both"/>
              <w:rPr>
                <w:rFonts w:ascii="Times New Roman" w:hAnsi="Times New Roman"/>
              </w:rPr>
            </w:pPr>
            <w:r w:rsidRPr="009B417A">
              <w:rPr>
                <w:rFonts w:ascii="Times New Roman" w:hAnsi="Times New Roman"/>
              </w:rPr>
              <w:t>-</w:t>
            </w:r>
            <w:r w:rsidR="00ED0A37" w:rsidRPr="009B417A">
              <w:rPr>
                <w:rFonts w:ascii="Times New Roman" w:hAnsi="Times New Roman"/>
              </w:rPr>
              <w:t xml:space="preserve"> ПР.15. </w:t>
            </w:r>
            <w:r w:rsidRPr="009B417A">
              <w:rPr>
                <w:rFonts w:ascii="Times New Roman" w:hAnsi="Times New Roman"/>
              </w:rPr>
              <w:t xml:space="preserve">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635C2BFC" w14:textId="0907776B" w:rsidR="0067243C" w:rsidRPr="009B417A" w:rsidRDefault="0067243C" w:rsidP="00850C52">
            <w:pPr>
              <w:spacing w:after="0" w:line="240" w:lineRule="auto"/>
              <w:contextualSpacing/>
              <w:jc w:val="both"/>
              <w:rPr>
                <w:rFonts w:ascii="Times New Roman" w:hAnsi="Times New Roman"/>
              </w:rPr>
            </w:pPr>
            <w:r w:rsidRPr="009B417A">
              <w:rPr>
                <w:rFonts w:ascii="Times New Roman" w:hAnsi="Times New Roman"/>
              </w:rPr>
              <w:t>-</w:t>
            </w:r>
            <w:r w:rsidR="00ED0A37" w:rsidRPr="009B417A">
              <w:rPr>
                <w:rFonts w:ascii="Times New Roman" w:hAnsi="Times New Roman"/>
              </w:rPr>
              <w:t xml:space="preserve"> ПР.16. </w:t>
            </w:r>
            <w:r w:rsidRPr="009B417A">
              <w:rPr>
                <w:rFonts w:ascii="Times New Roman" w:hAnsi="Times New Roman"/>
              </w:rPr>
              <w:t xml:space="preserve">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w:t>
            </w:r>
            <w:r w:rsidRPr="009B417A">
              <w:rPr>
                <w:rFonts w:ascii="Times New Roman" w:hAnsi="Times New Roman"/>
              </w:rPr>
              <w:lastRenderedPageBreak/>
              <w:t>элементов, удовлетворяющих заданному условию), сортировку элементов массива;</w:t>
            </w:r>
          </w:p>
          <w:p w14:paraId="62103F88" w14:textId="58B3DF87" w:rsidR="0067243C" w:rsidRPr="009B417A" w:rsidRDefault="0067243C" w:rsidP="00850C52">
            <w:pPr>
              <w:spacing w:after="0" w:line="240" w:lineRule="auto"/>
              <w:contextualSpacing/>
              <w:jc w:val="both"/>
              <w:rPr>
                <w:rFonts w:ascii="Times New Roman" w:hAnsi="Times New Roman"/>
              </w:rPr>
            </w:pPr>
            <w:r w:rsidRPr="009B417A">
              <w:rPr>
                <w:rFonts w:ascii="Times New Roman" w:hAnsi="Times New Roman"/>
              </w:rPr>
              <w:t>-</w:t>
            </w:r>
            <w:r w:rsidR="00ED0A37" w:rsidRPr="009B417A">
              <w:rPr>
                <w:rFonts w:ascii="Times New Roman" w:hAnsi="Times New Roman"/>
              </w:rPr>
              <w:t xml:space="preserve"> ПР.17. </w:t>
            </w:r>
            <w:r w:rsidRPr="009B417A">
              <w:rPr>
                <w:rFonts w:ascii="Times New Roman" w:hAnsi="Times New Roman"/>
              </w:rPr>
              <w:t xml:space="preserve"> 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24622E35" w14:textId="384AA62D" w:rsidR="0067243C" w:rsidRPr="009B417A" w:rsidRDefault="0067243C" w:rsidP="00850C52">
            <w:pPr>
              <w:spacing w:after="0" w:line="240" w:lineRule="auto"/>
              <w:contextualSpacing/>
              <w:jc w:val="both"/>
              <w:rPr>
                <w:rFonts w:ascii="Times New Roman" w:hAnsi="Times New Roman"/>
              </w:rPr>
            </w:pPr>
            <w:r w:rsidRPr="009B417A">
              <w:rPr>
                <w:rFonts w:ascii="Times New Roman" w:hAnsi="Times New Roman"/>
              </w:rPr>
              <w:t>-</w:t>
            </w:r>
            <w:r w:rsidR="00ED0A37" w:rsidRPr="009B417A">
              <w:rPr>
                <w:rFonts w:ascii="Times New Roman" w:hAnsi="Times New Roman"/>
              </w:rPr>
              <w:t xml:space="preserve"> ПР.18. </w:t>
            </w:r>
            <w:r w:rsidRPr="009B417A">
              <w:rPr>
                <w:rFonts w:ascii="Times New Roman" w:hAnsi="Times New Roman"/>
              </w:rPr>
              <w:t xml:space="preserve">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14:paraId="65936D03" w14:textId="02629752" w:rsidR="00273365" w:rsidRPr="009B417A" w:rsidRDefault="0067243C" w:rsidP="00850C52">
            <w:pPr>
              <w:spacing w:after="0" w:line="240" w:lineRule="auto"/>
              <w:contextualSpacing/>
              <w:jc w:val="both"/>
              <w:rPr>
                <w:rFonts w:ascii="Times New Roman" w:hAnsi="Times New Roman"/>
              </w:rPr>
            </w:pPr>
            <w:r w:rsidRPr="009B417A">
              <w:rPr>
                <w:rFonts w:ascii="Times New Roman" w:hAnsi="Times New Roman"/>
              </w:rPr>
              <w:t xml:space="preserve">- </w:t>
            </w:r>
            <w:r w:rsidR="00ED0A37" w:rsidRPr="009B417A">
              <w:rPr>
                <w:rFonts w:ascii="Times New Roman" w:hAnsi="Times New Roman"/>
              </w:rPr>
              <w:t xml:space="preserve">ПР.19. </w:t>
            </w:r>
            <w:r w:rsidRPr="009B417A">
              <w:rPr>
                <w:rFonts w:ascii="Times New Roman" w:hAnsi="Times New Roman"/>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tc>
      </w:tr>
    </w:tbl>
    <w:p w14:paraId="5424C605" w14:textId="77777777" w:rsidR="00273365" w:rsidRPr="00850C52" w:rsidRDefault="00273365" w:rsidP="00850C52">
      <w:pPr>
        <w:suppressAutoHyphens/>
        <w:spacing w:after="0" w:line="240" w:lineRule="auto"/>
        <w:ind w:firstLine="709"/>
        <w:rPr>
          <w:rFonts w:ascii="Times New Roman" w:hAnsi="Times New Roman"/>
          <w:b/>
          <w:sz w:val="20"/>
          <w:szCs w:val="20"/>
        </w:rPr>
      </w:pPr>
    </w:p>
    <w:p w14:paraId="21CD8ABB" w14:textId="77777777" w:rsidR="00273365" w:rsidRDefault="00273365" w:rsidP="00273365">
      <w:pPr>
        <w:spacing w:after="0"/>
        <w:rPr>
          <w:rFonts w:ascii="Times New Roman" w:hAnsi="Times New Roman"/>
          <w:b/>
          <w:i/>
        </w:rPr>
      </w:pPr>
    </w:p>
    <w:p w14:paraId="44FA0D4C" w14:textId="77777777" w:rsidR="00841291" w:rsidRDefault="00841291" w:rsidP="00273365">
      <w:pPr>
        <w:spacing w:after="0"/>
        <w:rPr>
          <w:rFonts w:ascii="Times New Roman" w:hAnsi="Times New Roman"/>
          <w:b/>
          <w:i/>
        </w:rPr>
      </w:pPr>
    </w:p>
    <w:p w14:paraId="47DCFA32" w14:textId="77777777" w:rsidR="00841291" w:rsidRP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41291">
        <w:rPr>
          <w:rFonts w:ascii="Times New Roman" w:hAnsi="Times New Roman"/>
          <w:b/>
          <w:sz w:val="24"/>
          <w:szCs w:val="24"/>
        </w:rPr>
        <w:t>2. СТРУКТУРА И СОДЕРЖАНИЕ УЧЕБНО</w:t>
      </w:r>
      <w:r>
        <w:rPr>
          <w:rFonts w:ascii="Times New Roman" w:hAnsi="Times New Roman"/>
          <w:b/>
          <w:sz w:val="24"/>
          <w:szCs w:val="24"/>
        </w:rPr>
        <w:t>ГО ПРЕДМЕТА</w:t>
      </w:r>
    </w:p>
    <w:p w14:paraId="037724FD" w14:textId="77777777" w:rsidR="00841291" w:rsidRP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b/>
          <w:sz w:val="24"/>
          <w:szCs w:val="24"/>
        </w:rPr>
      </w:pPr>
      <w:r>
        <w:rPr>
          <w:rFonts w:ascii="Times New Roman" w:hAnsi="Times New Roman"/>
          <w:b/>
          <w:caps/>
          <w:sz w:val="24"/>
          <w:szCs w:val="24"/>
        </w:rPr>
        <w:t>ОУП.0</w:t>
      </w:r>
      <w:r w:rsidR="00CC2233">
        <w:rPr>
          <w:rFonts w:ascii="Times New Roman" w:hAnsi="Times New Roman"/>
          <w:b/>
          <w:caps/>
          <w:sz w:val="24"/>
          <w:szCs w:val="24"/>
        </w:rPr>
        <w:t>8</w:t>
      </w:r>
      <w:r>
        <w:rPr>
          <w:rFonts w:ascii="Times New Roman" w:hAnsi="Times New Roman"/>
          <w:b/>
          <w:caps/>
          <w:sz w:val="24"/>
          <w:szCs w:val="24"/>
        </w:rPr>
        <w:t xml:space="preserve"> </w:t>
      </w:r>
      <w:r w:rsidR="00CC2233">
        <w:rPr>
          <w:rFonts w:ascii="Times New Roman" w:hAnsi="Times New Roman"/>
          <w:b/>
          <w:caps/>
          <w:sz w:val="24"/>
          <w:szCs w:val="24"/>
        </w:rPr>
        <w:t>ИНФОРМАТИКА</w:t>
      </w:r>
    </w:p>
    <w:p w14:paraId="0CD2A2B4" w14:textId="77777777" w:rsidR="00841291" w:rsidRP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b/>
          <w:sz w:val="24"/>
          <w:szCs w:val="24"/>
        </w:rPr>
      </w:pPr>
    </w:p>
    <w:p w14:paraId="07B88DFD" w14:textId="77777777" w:rsid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b/>
          <w:sz w:val="24"/>
          <w:szCs w:val="24"/>
        </w:rPr>
      </w:pPr>
      <w:r>
        <w:rPr>
          <w:rFonts w:ascii="Times New Roman" w:hAnsi="Times New Roman"/>
          <w:b/>
          <w:sz w:val="24"/>
          <w:szCs w:val="24"/>
        </w:rPr>
        <w:t xml:space="preserve">    </w:t>
      </w:r>
      <w:r w:rsidRPr="00841291">
        <w:rPr>
          <w:rFonts w:ascii="Times New Roman" w:hAnsi="Times New Roman"/>
          <w:b/>
          <w:sz w:val="24"/>
          <w:szCs w:val="24"/>
        </w:rPr>
        <w:t>2.1. Объем учебно</w:t>
      </w:r>
      <w:r>
        <w:rPr>
          <w:rFonts w:ascii="Times New Roman" w:hAnsi="Times New Roman"/>
          <w:b/>
          <w:sz w:val="24"/>
          <w:szCs w:val="24"/>
        </w:rPr>
        <w:t xml:space="preserve">го предмета </w:t>
      </w:r>
      <w:r w:rsidRPr="00841291">
        <w:rPr>
          <w:rFonts w:ascii="Times New Roman" w:hAnsi="Times New Roman"/>
          <w:b/>
          <w:sz w:val="24"/>
          <w:szCs w:val="24"/>
        </w:rPr>
        <w:t>и виды учебной работы</w:t>
      </w:r>
    </w:p>
    <w:p w14:paraId="4E2BD809" w14:textId="77777777" w:rsidR="00841291" w:rsidRP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sz w:val="24"/>
          <w:szCs w:val="24"/>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8"/>
        <w:gridCol w:w="1701"/>
      </w:tblGrid>
      <w:tr w:rsidR="00841291" w:rsidRPr="00841291" w14:paraId="3CADA7FF" w14:textId="77777777" w:rsidTr="00841291">
        <w:trPr>
          <w:trHeight w:val="280"/>
        </w:trPr>
        <w:tc>
          <w:tcPr>
            <w:tcW w:w="7508" w:type="dxa"/>
          </w:tcPr>
          <w:p w14:paraId="030BA2CC" w14:textId="77777777" w:rsidR="00841291" w:rsidRPr="00841291" w:rsidRDefault="00841291" w:rsidP="00841291">
            <w:pPr>
              <w:spacing w:after="0" w:line="240" w:lineRule="auto"/>
              <w:jc w:val="center"/>
              <w:rPr>
                <w:rFonts w:ascii="Times New Roman" w:hAnsi="Times New Roman"/>
                <w:sz w:val="24"/>
                <w:szCs w:val="24"/>
              </w:rPr>
            </w:pPr>
            <w:r w:rsidRPr="00841291">
              <w:rPr>
                <w:rFonts w:ascii="Times New Roman" w:hAnsi="Times New Roman"/>
                <w:b/>
                <w:sz w:val="24"/>
                <w:szCs w:val="24"/>
              </w:rPr>
              <w:t>Вид учебной работы</w:t>
            </w:r>
          </w:p>
        </w:tc>
        <w:tc>
          <w:tcPr>
            <w:tcW w:w="1701" w:type="dxa"/>
          </w:tcPr>
          <w:p w14:paraId="70711132" w14:textId="77777777" w:rsidR="00841291" w:rsidRPr="00841291" w:rsidRDefault="00841291" w:rsidP="00841291">
            <w:pPr>
              <w:spacing w:after="0" w:line="240" w:lineRule="auto"/>
              <w:jc w:val="center"/>
              <w:rPr>
                <w:rFonts w:ascii="Times New Roman" w:hAnsi="Times New Roman"/>
                <w:sz w:val="24"/>
                <w:szCs w:val="24"/>
              </w:rPr>
            </w:pPr>
            <w:r w:rsidRPr="00841291">
              <w:rPr>
                <w:rFonts w:ascii="Times New Roman" w:hAnsi="Times New Roman"/>
                <w:b/>
                <w:sz w:val="24"/>
                <w:szCs w:val="24"/>
              </w:rPr>
              <w:t>Объем часов</w:t>
            </w:r>
          </w:p>
        </w:tc>
      </w:tr>
      <w:tr w:rsidR="00841291" w:rsidRPr="00841291" w14:paraId="723A51A2" w14:textId="77777777" w:rsidTr="00841291">
        <w:tc>
          <w:tcPr>
            <w:tcW w:w="7508" w:type="dxa"/>
          </w:tcPr>
          <w:p w14:paraId="6D12C3B7" w14:textId="77777777" w:rsidR="00841291" w:rsidRPr="00841291" w:rsidRDefault="00841291" w:rsidP="00841291">
            <w:pPr>
              <w:spacing w:after="0" w:line="240" w:lineRule="auto"/>
              <w:jc w:val="both"/>
              <w:rPr>
                <w:rFonts w:ascii="Times New Roman" w:hAnsi="Times New Roman"/>
                <w:sz w:val="24"/>
                <w:szCs w:val="24"/>
              </w:rPr>
            </w:pPr>
            <w:r w:rsidRPr="00841291">
              <w:rPr>
                <w:rFonts w:ascii="Times New Roman" w:hAnsi="Times New Roman"/>
                <w:b/>
                <w:sz w:val="24"/>
                <w:szCs w:val="24"/>
              </w:rPr>
              <w:t>Объем  образовательной программы учебно</w:t>
            </w:r>
            <w:r>
              <w:rPr>
                <w:rFonts w:ascii="Times New Roman" w:hAnsi="Times New Roman"/>
                <w:b/>
                <w:sz w:val="24"/>
                <w:szCs w:val="24"/>
              </w:rPr>
              <w:t>го предмета</w:t>
            </w:r>
          </w:p>
        </w:tc>
        <w:tc>
          <w:tcPr>
            <w:tcW w:w="1701" w:type="dxa"/>
          </w:tcPr>
          <w:p w14:paraId="03EB3AC5" w14:textId="77777777" w:rsidR="00841291" w:rsidRPr="00841291" w:rsidRDefault="00D24C44" w:rsidP="00841291">
            <w:pPr>
              <w:spacing w:after="0" w:line="240" w:lineRule="auto"/>
              <w:jc w:val="center"/>
              <w:rPr>
                <w:rFonts w:ascii="Times New Roman" w:hAnsi="Times New Roman"/>
                <w:b/>
                <w:sz w:val="24"/>
                <w:szCs w:val="24"/>
              </w:rPr>
            </w:pPr>
            <w:r>
              <w:rPr>
                <w:rFonts w:ascii="Times New Roman" w:hAnsi="Times New Roman"/>
                <w:b/>
                <w:sz w:val="24"/>
                <w:szCs w:val="24"/>
              </w:rPr>
              <w:t>127</w:t>
            </w:r>
          </w:p>
        </w:tc>
      </w:tr>
      <w:tr w:rsidR="00841291" w:rsidRPr="00841291" w14:paraId="1C439C67" w14:textId="77777777" w:rsidTr="00841291">
        <w:tc>
          <w:tcPr>
            <w:tcW w:w="7508" w:type="dxa"/>
          </w:tcPr>
          <w:p w14:paraId="425AAB4A" w14:textId="77777777" w:rsidR="00841291" w:rsidRPr="00841291" w:rsidRDefault="00841291" w:rsidP="00841291">
            <w:pPr>
              <w:spacing w:after="0" w:line="240" w:lineRule="auto"/>
              <w:jc w:val="both"/>
              <w:rPr>
                <w:rFonts w:ascii="Times New Roman" w:hAnsi="Times New Roman"/>
                <w:sz w:val="24"/>
                <w:szCs w:val="24"/>
              </w:rPr>
            </w:pPr>
            <w:r>
              <w:rPr>
                <w:rFonts w:ascii="Times New Roman" w:hAnsi="Times New Roman"/>
                <w:sz w:val="24"/>
                <w:szCs w:val="24"/>
              </w:rPr>
              <w:t xml:space="preserve">       </w:t>
            </w:r>
            <w:r w:rsidRPr="00841291">
              <w:rPr>
                <w:rFonts w:ascii="Times New Roman" w:hAnsi="Times New Roman"/>
                <w:sz w:val="24"/>
                <w:szCs w:val="24"/>
              </w:rPr>
              <w:t>в том числе в форме практической подготовки</w:t>
            </w:r>
          </w:p>
        </w:tc>
        <w:tc>
          <w:tcPr>
            <w:tcW w:w="1701" w:type="dxa"/>
          </w:tcPr>
          <w:p w14:paraId="2B69FE0A" w14:textId="77777777" w:rsidR="00841291" w:rsidRPr="00841291" w:rsidRDefault="009747BA" w:rsidP="00841291">
            <w:pPr>
              <w:spacing w:after="0" w:line="240" w:lineRule="auto"/>
              <w:jc w:val="center"/>
              <w:rPr>
                <w:rFonts w:ascii="Times New Roman" w:hAnsi="Times New Roman"/>
                <w:sz w:val="24"/>
                <w:szCs w:val="24"/>
              </w:rPr>
            </w:pPr>
            <w:r>
              <w:rPr>
                <w:rFonts w:ascii="Times New Roman" w:hAnsi="Times New Roman"/>
                <w:sz w:val="24"/>
                <w:szCs w:val="24"/>
              </w:rPr>
              <w:t>*</w:t>
            </w:r>
          </w:p>
        </w:tc>
      </w:tr>
      <w:tr w:rsidR="00841291" w:rsidRPr="00841291" w14:paraId="4D9808A6" w14:textId="77777777" w:rsidTr="00841291">
        <w:tc>
          <w:tcPr>
            <w:tcW w:w="7508" w:type="dxa"/>
          </w:tcPr>
          <w:p w14:paraId="68D3DBEE" w14:textId="77777777" w:rsidR="00841291" w:rsidRPr="00841291" w:rsidRDefault="00841291" w:rsidP="00841291">
            <w:pPr>
              <w:spacing w:after="0" w:line="240" w:lineRule="auto"/>
              <w:jc w:val="both"/>
              <w:rPr>
                <w:rFonts w:ascii="Times New Roman" w:hAnsi="Times New Roman"/>
                <w:sz w:val="24"/>
                <w:szCs w:val="24"/>
              </w:rPr>
            </w:pPr>
            <w:r w:rsidRPr="00841291">
              <w:rPr>
                <w:rFonts w:ascii="Times New Roman" w:hAnsi="Times New Roman"/>
                <w:sz w:val="24"/>
                <w:szCs w:val="24"/>
              </w:rPr>
              <w:t>Основное содержание</w:t>
            </w:r>
            <w:r>
              <w:rPr>
                <w:rFonts w:ascii="Times New Roman" w:hAnsi="Times New Roman"/>
                <w:sz w:val="24"/>
                <w:szCs w:val="24"/>
              </w:rPr>
              <w:t>:</w:t>
            </w:r>
          </w:p>
        </w:tc>
        <w:tc>
          <w:tcPr>
            <w:tcW w:w="1701" w:type="dxa"/>
          </w:tcPr>
          <w:p w14:paraId="22A9225D" w14:textId="77777777" w:rsidR="00841291" w:rsidRPr="00841291" w:rsidRDefault="00D24C44" w:rsidP="00841291">
            <w:pPr>
              <w:spacing w:after="0" w:line="240" w:lineRule="auto"/>
              <w:jc w:val="center"/>
              <w:rPr>
                <w:rFonts w:ascii="Times New Roman" w:hAnsi="Times New Roman"/>
                <w:sz w:val="24"/>
                <w:szCs w:val="24"/>
              </w:rPr>
            </w:pPr>
            <w:r>
              <w:rPr>
                <w:rFonts w:ascii="Times New Roman" w:hAnsi="Times New Roman"/>
                <w:sz w:val="24"/>
                <w:szCs w:val="24"/>
              </w:rPr>
              <w:t>127</w:t>
            </w:r>
          </w:p>
        </w:tc>
      </w:tr>
      <w:tr w:rsidR="00841291" w:rsidRPr="00841291" w14:paraId="6F8A24BA" w14:textId="77777777" w:rsidTr="00841291">
        <w:tc>
          <w:tcPr>
            <w:tcW w:w="7508" w:type="dxa"/>
          </w:tcPr>
          <w:p w14:paraId="5C90B15A" w14:textId="77777777" w:rsidR="00841291" w:rsidRPr="00841291" w:rsidRDefault="0002653F" w:rsidP="00841291">
            <w:pPr>
              <w:spacing w:after="0" w:line="240" w:lineRule="auto"/>
              <w:jc w:val="both"/>
              <w:rPr>
                <w:rFonts w:ascii="Times New Roman" w:hAnsi="Times New Roman"/>
                <w:sz w:val="24"/>
                <w:szCs w:val="24"/>
              </w:rPr>
            </w:pPr>
            <w:r>
              <w:rPr>
                <w:rFonts w:ascii="Times New Roman" w:hAnsi="Times New Roman"/>
                <w:sz w:val="24"/>
                <w:szCs w:val="24"/>
              </w:rPr>
              <w:t xml:space="preserve">       </w:t>
            </w:r>
            <w:r w:rsidR="00841291" w:rsidRPr="00841291">
              <w:rPr>
                <w:rFonts w:ascii="Times New Roman" w:hAnsi="Times New Roman"/>
                <w:sz w:val="24"/>
                <w:szCs w:val="24"/>
              </w:rPr>
              <w:t>теоретическое обучение</w:t>
            </w:r>
          </w:p>
        </w:tc>
        <w:tc>
          <w:tcPr>
            <w:tcW w:w="1701" w:type="dxa"/>
          </w:tcPr>
          <w:p w14:paraId="35F0BCDC" w14:textId="77777777" w:rsidR="00841291" w:rsidRPr="00841291" w:rsidRDefault="00D24C44" w:rsidP="00841291">
            <w:pPr>
              <w:spacing w:after="0" w:line="240" w:lineRule="auto"/>
              <w:jc w:val="center"/>
              <w:rPr>
                <w:rFonts w:ascii="Times New Roman" w:hAnsi="Times New Roman"/>
                <w:sz w:val="24"/>
                <w:szCs w:val="24"/>
              </w:rPr>
            </w:pPr>
            <w:r>
              <w:rPr>
                <w:rFonts w:ascii="Times New Roman" w:hAnsi="Times New Roman"/>
                <w:sz w:val="24"/>
                <w:szCs w:val="24"/>
              </w:rPr>
              <w:t>-</w:t>
            </w:r>
          </w:p>
        </w:tc>
      </w:tr>
      <w:tr w:rsidR="00841291" w:rsidRPr="00841291" w14:paraId="49952B23" w14:textId="77777777" w:rsidTr="00841291">
        <w:trPr>
          <w:trHeight w:val="98"/>
        </w:trPr>
        <w:tc>
          <w:tcPr>
            <w:tcW w:w="7508" w:type="dxa"/>
          </w:tcPr>
          <w:p w14:paraId="21AFE77D" w14:textId="77777777" w:rsidR="00841291" w:rsidRPr="00841291" w:rsidRDefault="0002653F" w:rsidP="00841291">
            <w:pPr>
              <w:spacing w:after="0" w:line="240" w:lineRule="auto"/>
              <w:jc w:val="both"/>
              <w:rPr>
                <w:rFonts w:ascii="Times New Roman" w:hAnsi="Times New Roman"/>
                <w:sz w:val="24"/>
                <w:szCs w:val="24"/>
              </w:rPr>
            </w:pPr>
            <w:r>
              <w:rPr>
                <w:rFonts w:ascii="Times New Roman" w:hAnsi="Times New Roman"/>
                <w:sz w:val="24"/>
                <w:szCs w:val="24"/>
              </w:rPr>
              <w:t xml:space="preserve">       </w:t>
            </w:r>
            <w:r w:rsidR="00841291" w:rsidRPr="00841291">
              <w:rPr>
                <w:rFonts w:ascii="Times New Roman" w:hAnsi="Times New Roman"/>
                <w:sz w:val="24"/>
                <w:szCs w:val="24"/>
              </w:rPr>
              <w:t xml:space="preserve">практические занятия </w:t>
            </w:r>
          </w:p>
        </w:tc>
        <w:tc>
          <w:tcPr>
            <w:tcW w:w="1701" w:type="dxa"/>
          </w:tcPr>
          <w:p w14:paraId="745059E2" w14:textId="77777777" w:rsidR="00841291" w:rsidRPr="00841291" w:rsidRDefault="00D24C44" w:rsidP="00841291">
            <w:pPr>
              <w:spacing w:after="0" w:line="240" w:lineRule="auto"/>
              <w:jc w:val="center"/>
              <w:rPr>
                <w:rFonts w:ascii="Times New Roman" w:hAnsi="Times New Roman"/>
                <w:sz w:val="24"/>
                <w:szCs w:val="24"/>
              </w:rPr>
            </w:pPr>
            <w:r>
              <w:rPr>
                <w:rFonts w:ascii="Times New Roman" w:hAnsi="Times New Roman"/>
                <w:sz w:val="24"/>
                <w:szCs w:val="24"/>
              </w:rPr>
              <w:t>127</w:t>
            </w:r>
          </w:p>
        </w:tc>
      </w:tr>
      <w:tr w:rsidR="00841291" w:rsidRPr="00841291" w14:paraId="3C84D9F4" w14:textId="77777777" w:rsidTr="00841291">
        <w:trPr>
          <w:trHeight w:val="98"/>
        </w:trPr>
        <w:tc>
          <w:tcPr>
            <w:tcW w:w="7508" w:type="dxa"/>
          </w:tcPr>
          <w:p w14:paraId="7AA4B740" w14:textId="77777777" w:rsidR="00841291" w:rsidRPr="00841291" w:rsidRDefault="00841291" w:rsidP="00841291">
            <w:pPr>
              <w:spacing w:after="0" w:line="240" w:lineRule="auto"/>
              <w:rPr>
                <w:rFonts w:ascii="Times New Roman" w:hAnsi="Times New Roman"/>
                <w:b/>
                <w:sz w:val="24"/>
                <w:szCs w:val="24"/>
              </w:rPr>
            </w:pPr>
            <w:r w:rsidRPr="00841291">
              <w:rPr>
                <w:rFonts w:ascii="Times New Roman" w:hAnsi="Times New Roman"/>
                <w:b/>
                <w:sz w:val="24"/>
                <w:szCs w:val="24"/>
              </w:rPr>
              <w:t>Профессионально-ориентированное содержание (содержание прикладного модуля)</w:t>
            </w:r>
          </w:p>
        </w:tc>
        <w:tc>
          <w:tcPr>
            <w:tcW w:w="1701" w:type="dxa"/>
          </w:tcPr>
          <w:p w14:paraId="1C1714C7" w14:textId="77777777" w:rsidR="00841291" w:rsidRPr="00841291" w:rsidRDefault="009747BA" w:rsidP="00841291">
            <w:pPr>
              <w:spacing w:after="0" w:line="240" w:lineRule="auto"/>
              <w:jc w:val="center"/>
              <w:rPr>
                <w:rFonts w:ascii="Times New Roman" w:hAnsi="Times New Roman"/>
                <w:sz w:val="24"/>
                <w:szCs w:val="24"/>
              </w:rPr>
            </w:pPr>
            <w:r>
              <w:rPr>
                <w:rFonts w:ascii="Times New Roman" w:hAnsi="Times New Roman"/>
                <w:sz w:val="24"/>
                <w:szCs w:val="24"/>
              </w:rPr>
              <w:t>*</w:t>
            </w:r>
          </w:p>
        </w:tc>
      </w:tr>
      <w:tr w:rsidR="00841291" w:rsidRPr="00841291" w14:paraId="1429C040" w14:textId="77777777" w:rsidTr="00841291">
        <w:trPr>
          <w:trHeight w:val="98"/>
        </w:trPr>
        <w:tc>
          <w:tcPr>
            <w:tcW w:w="7508" w:type="dxa"/>
          </w:tcPr>
          <w:p w14:paraId="4FAA404E" w14:textId="77777777" w:rsidR="00841291" w:rsidRPr="00841291" w:rsidRDefault="00841291" w:rsidP="00841291">
            <w:pPr>
              <w:spacing w:after="0" w:line="240" w:lineRule="auto"/>
              <w:jc w:val="both"/>
              <w:rPr>
                <w:rFonts w:ascii="Times New Roman" w:hAnsi="Times New Roman"/>
                <w:sz w:val="24"/>
                <w:szCs w:val="24"/>
              </w:rPr>
            </w:pPr>
            <w:r w:rsidRPr="00841291">
              <w:rPr>
                <w:rFonts w:ascii="Times New Roman" w:hAnsi="Times New Roman"/>
                <w:sz w:val="24"/>
                <w:szCs w:val="24"/>
              </w:rPr>
              <w:t xml:space="preserve">Промежуточная аттестация в форме: </w:t>
            </w:r>
          </w:p>
        </w:tc>
        <w:tc>
          <w:tcPr>
            <w:tcW w:w="1701" w:type="dxa"/>
          </w:tcPr>
          <w:p w14:paraId="5171C1EF" w14:textId="77777777" w:rsidR="00841291" w:rsidRPr="00841291" w:rsidRDefault="00D24C44" w:rsidP="00841291">
            <w:pPr>
              <w:spacing w:after="0" w:line="240" w:lineRule="auto"/>
              <w:jc w:val="center"/>
              <w:rPr>
                <w:rFonts w:ascii="Times New Roman" w:hAnsi="Times New Roman"/>
                <w:b/>
                <w:sz w:val="24"/>
                <w:szCs w:val="24"/>
              </w:rPr>
            </w:pPr>
            <w:r>
              <w:rPr>
                <w:rFonts w:ascii="Times New Roman" w:hAnsi="Times New Roman"/>
                <w:b/>
                <w:sz w:val="24"/>
                <w:szCs w:val="24"/>
              </w:rPr>
              <w:t>диф.зачёт</w:t>
            </w:r>
          </w:p>
        </w:tc>
      </w:tr>
    </w:tbl>
    <w:p w14:paraId="20C1033C" w14:textId="77777777" w:rsidR="00841291" w:rsidRDefault="00841291" w:rsidP="00273365">
      <w:pPr>
        <w:spacing w:after="0"/>
        <w:rPr>
          <w:rFonts w:ascii="Times New Roman" w:hAnsi="Times New Roman"/>
          <w:b/>
          <w:i/>
        </w:rPr>
        <w:sectPr w:rsidR="00841291">
          <w:pgSz w:w="11906" w:h="16838"/>
          <w:pgMar w:top="1134" w:right="850" w:bottom="284" w:left="1701" w:header="708" w:footer="708" w:gutter="0"/>
          <w:cols w:space="720"/>
        </w:sectPr>
      </w:pPr>
      <w:r w:rsidRPr="00841291">
        <w:rPr>
          <w:rFonts w:ascii="Times New Roman" w:hAnsi="Times New Roman"/>
          <w:sz w:val="20"/>
          <w:szCs w:val="20"/>
        </w:rPr>
        <w:t xml:space="preserve">                                                                                                          </w:t>
      </w:r>
    </w:p>
    <w:p w14:paraId="27A5E02D" w14:textId="77777777" w:rsidR="00273365" w:rsidRDefault="00273365" w:rsidP="00273365">
      <w:pPr>
        <w:ind w:firstLine="709"/>
        <w:rPr>
          <w:rFonts w:ascii="Times New Roman" w:hAnsi="Times New Roman"/>
          <w:b/>
        </w:rPr>
      </w:pPr>
      <w:r>
        <w:rPr>
          <w:rFonts w:ascii="Times New Roman" w:hAnsi="Times New Roman"/>
          <w:b/>
        </w:rPr>
        <w:lastRenderedPageBreak/>
        <w:t xml:space="preserve">2.2. Тематический план и содержание учебной дисциплины </w:t>
      </w:r>
      <w:r w:rsidR="0002653F">
        <w:rPr>
          <w:rFonts w:ascii="Times New Roman" w:hAnsi="Times New Roman"/>
          <w:b/>
        </w:rPr>
        <w:t>ОУП. 0</w:t>
      </w:r>
      <w:r w:rsidR="00CC2233">
        <w:rPr>
          <w:rFonts w:ascii="Times New Roman" w:hAnsi="Times New Roman"/>
          <w:b/>
        </w:rPr>
        <w:t>8</w:t>
      </w:r>
      <w:r w:rsidR="0002653F">
        <w:rPr>
          <w:rFonts w:ascii="Times New Roman" w:hAnsi="Times New Roman"/>
          <w:b/>
        </w:rPr>
        <w:t xml:space="preserve"> </w:t>
      </w:r>
      <w:r w:rsidR="00CC2233">
        <w:rPr>
          <w:rFonts w:ascii="Times New Roman" w:hAnsi="Times New Roman"/>
          <w:b/>
        </w:rPr>
        <w:t>Информатика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9782"/>
        <w:gridCol w:w="1275"/>
        <w:gridCol w:w="1560"/>
      </w:tblGrid>
      <w:tr w:rsidR="009B417A" w:rsidRPr="004A10C3" w14:paraId="70F5E85A" w14:textId="77777777" w:rsidTr="00C13543">
        <w:trPr>
          <w:trHeight w:val="20"/>
        </w:trPr>
        <w:tc>
          <w:tcPr>
            <w:tcW w:w="2659" w:type="dxa"/>
            <w:shd w:val="clear" w:color="auto" w:fill="auto"/>
          </w:tcPr>
          <w:p w14:paraId="2195EDD9" w14:textId="77777777" w:rsidR="009B417A" w:rsidRPr="004A10C3" w:rsidRDefault="009B417A" w:rsidP="009B4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4A10C3">
              <w:rPr>
                <w:rFonts w:ascii="Times New Roman" w:hAnsi="Times New Roman"/>
                <w:b/>
                <w:bCs/>
                <w:sz w:val="20"/>
                <w:szCs w:val="20"/>
              </w:rPr>
              <w:t>Наименование разделов и тем</w:t>
            </w:r>
          </w:p>
        </w:tc>
        <w:tc>
          <w:tcPr>
            <w:tcW w:w="9782" w:type="dxa"/>
            <w:shd w:val="clear" w:color="auto" w:fill="auto"/>
          </w:tcPr>
          <w:p w14:paraId="0FD26CF6" w14:textId="77777777" w:rsidR="009B417A" w:rsidRPr="004A10C3" w:rsidRDefault="009B417A" w:rsidP="009B4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4A10C3">
              <w:rPr>
                <w:rFonts w:ascii="Times New Roman" w:hAnsi="Times New Roman"/>
                <w:b/>
                <w:bCs/>
                <w:sz w:val="20"/>
                <w:szCs w:val="20"/>
              </w:rPr>
              <w:t>Содержание учебного материала, лабораторные  работы и практические занятия,</w:t>
            </w:r>
          </w:p>
          <w:p w14:paraId="16AAC5A7" w14:textId="77777777" w:rsidR="009B417A" w:rsidRPr="004A10C3" w:rsidRDefault="009B417A" w:rsidP="009B4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4A10C3">
              <w:rPr>
                <w:rFonts w:ascii="Times New Roman" w:hAnsi="Times New Roman"/>
                <w:b/>
                <w:bCs/>
                <w:sz w:val="20"/>
                <w:szCs w:val="20"/>
              </w:rPr>
              <w:t xml:space="preserve"> самостоятельная работа обучающихся</w:t>
            </w:r>
          </w:p>
        </w:tc>
        <w:tc>
          <w:tcPr>
            <w:tcW w:w="1275" w:type="dxa"/>
            <w:shd w:val="clear" w:color="auto" w:fill="auto"/>
          </w:tcPr>
          <w:p w14:paraId="306D588F" w14:textId="77777777" w:rsidR="009B417A" w:rsidRPr="004A10C3" w:rsidRDefault="009B417A" w:rsidP="009B4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4A10C3">
              <w:rPr>
                <w:rFonts w:ascii="Times New Roman" w:hAnsi="Times New Roman"/>
                <w:b/>
                <w:bCs/>
                <w:sz w:val="20"/>
                <w:szCs w:val="20"/>
              </w:rPr>
              <w:t>Объем часов</w:t>
            </w:r>
          </w:p>
        </w:tc>
        <w:tc>
          <w:tcPr>
            <w:tcW w:w="1560" w:type="dxa"/>
          </w:tcPr>
          <w:p w14:paraId="6DEB24F6" w14:textId="42E950A8" w:rsidR="009B417A" w:rsidRPr="009B417A" w:rsidRDefault="009B417A" w:rsidP="009B4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r w:rsidRPr="009B417A">
              <w:rPr>
                <w:rFonts w:ascii="Times New Roman" w:hAnsi="Times New Roman"/>
                <w:b/>
                <w:bCs/>
                <w:sz w:val="20"/>
                <w:szCs w:val="20"/>
              </w:rPr>
              <w:t>Формируемые результаты</w:t>
            </w:r>
          </w:p>
        </w:tc>
      </w:tr>
      <w:tr w:rsidR="009B417A" w:rsidRPr="004A10C3" w14:paraId="0BD9FBE2" w14:textId="77777777" w:rsidTr="00C13543">
        <w:trPr>
          <w:trHeight w:val="20"/>
        </w:trPr>
        <w:tc>
          <w:tcPr>
            <w:tcW w:w="2659" w:type="dxa"/>
            <w:shd w:val="clear" w:color="auto" w:fill="auto"/>
          </w:tcPr>
          <w:p w14:paraId="24DFAF9F" w14:textId="77777777" w:rsidR="009B417A" w:rsidRPr="004A10C3" w:rsidRDefault="009B417A" w:rsidP="009B4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4A10C3">
              <w:rPr>
                <w:rFonts w:ascii="Times New Roman" w:hAnsi="Times New Roman"/>
                <w:b/>
                <w:bCs/>
                <w:sz w:val="20"/>
                <w:szCs w:val="20"/>
              </w:rPr>
              <w:t>1</w:t>
            </w:r>
          </w:p>
        </w:tc>
        <w:tc>
          <w:tcPr>
            <w:tcW w:w="9782" w:type="dxa"/>
            <w:shd w:val="clear" w:color="auto" w:fill="auto"/>
          </w:tcPr>
          <w:p w14:paraId="34612208" w14:textId="77777777" w:rsidR="009B417A" w:rsidRPr="004A10C3" w:rsidRDefault="009B417A" w:rsidP="009B4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4A10C3">
              <w:rPr>
                <w:rFonts w:ascii="Times New Roman" w:hAnsi="Times New Roman"/>
                <w:b/>
                <w:bCs/>
                <w:sz w:val="20"/>
                <w:szCs w:val="20"/>
              </w:rPr>
              <w:t>2</w:t>
            </w:r>
          </w:p>
        </w:tc>
        <w:tc>
          <w:tcPr>
            <w:tcW w:w="1275" w:type="dxa"/>
            <w:shd w:val="clear" w:color="auto" w:fill="auto"/>
          </w:tcPr>
          <w:p w14:paraId="0D635A63" w14:textId="77777777" w:rsidR="009B417A" w:rsidRPr="004A10C3" w:rsidRDefault="009B417A" w:rsidP="009B4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4A10C3">
              <w:rPr>
                <w:rFonts w:ascii="Times New Roman" w:hAnsi="Times New Roman"/>
                <w:b/>
                <w:bCs/>
                <w:sz w:val="20"/>
                <w:szCs w:val="20"/>
              </w:rPr>
              <w:t>3</w:t>
            </w:r>
          </w:p>
        </w:tc>
        <w:tc>
          <w:tcPr>
            <w:tcW w:w="1560" w:type="dxa"/>
          </w:tcPr>
          <w:p w14:paraId="378F3466" w14:textId="77777777" w:rsidR="009B417A" w:rsidRPr="009B417A" w:rsidRDefault="009B417A" w:rsidP="009B4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9B417A" w:rsidRPr="004A10C3" w14:paraId="6985C80D" w14:textId="77777777" w:rsidTr="00C13543">
        <w:trPr>
          <w:trHeight w:val="20"/>
        </w:trPr>
        <w:tc>
          <w:tcPr>
            <w:tcW w:w="2659" w:type="dxa"/>
            <w:vMerge w:val="restart"/>
            <w:shd w:val="clear" w:color="auto" w:fill="auto"/>
          </w:tcPr>
          <w:p w14:paraId="44A0C3E0" w14:textId="77777777" w:rsidR="009B417A" w:rsidRPr="004A10C3" w:rsidRDefault="009B417A" w:rsidP="009B4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F22A0C">
              <w:rPr>
                <w:rFonts w:ascii="Times New Roman" w:hAnsi="Times New Roman"/>
                <w:b/>
                <w:bCs/>
                <w:sz w:val="20"/>
                <w:szCs w:val="20"/>
              </w:rPr>
              <w:t>Цифровая грамотность</w:t>
            </w:r>
          </w:p>
        </w:tc>
        <w:tc>
          <w:tcPr>
            <w:tcW w:w="9782" w:type="dxa"/>
            <w:shd w:val="clear" w:color="auto" w:fill="auto"/>
          </w:tcPr>
          <w:p w14:paraId="668739BF" w14:textId="77777777" w:rsidR="009B417A" w:rsidRPr="00504D61" w:rsidRDefault="009B417A" w:rsidP="009B417A">
            <w:pPr>
              <w:autoSpaceDE w:val="0"/>
              <w:autoSpaceDN w:val="0"/>
              <w:adjustRightInd w:val="0"/>
              <w:spacing w:after="0" w:line="240" w:lineRule="auto"/>
              <w:jc w:val="both"/>
              <w:rPr>
                <w:rFonts w:ascii="Times New Roman" w:hAnsi="Times New Roman"/>
                <w:b/>
                <w:bCs/>
                <w:color w:val="0070C0"/>
                <w:sz w:val="20"/>
                <w:szCs w:val="20"/>
              </w:rPr>
            </w:pPr>
            <w:r w:rsidRPr="00504D61">
              <w:rPr>
                <w:rFonts w:ascii="Times New Roman" w:hAnsi="Times New Roman"/>
                <w:b/>
                <w:bCs/>
                <w:sz w:val="20"/>
                <w:szCs w:val="20"/>
              </w:rPr>
              <w:t>Содержание</w:t>
            </w:r>
          </w:p>
        </w:tc>
        <w:tc>
          <w:tcPr>
            <w:tcW w:w="1275" w:type="dxa"/>
            <w:vMerge w:val="restart"/>
            <w:shd w:val="clear" w:color="auto" w:fill="auto"/>
          </w:tcPr>
          <w:p w14:paraId="6CBF3844" w14:textId="77777777" w:rsidR="009B417A" w:rsidRPr="004A10C3" w:rsidRDefault="009B417A" w:rsidP="009B4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val="restart"/>
          </w:tcPr>
          <w:p w14:paraId="0BC80D6F" w14:textId="77777777" w:rsidR="009B417A" w:rsidRPr="009B417A" w:rsidRDefault="009B417A" w:rsidP="009B4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9B417A">
              <w:rPr>
                <w:rFonts w:ascii="Times New Roman" w:hAnsi="Times New Roman"/>
                <w:bCs/>
                <w:sz w:val="20"/>
                <w:szCs w:val="20"/>
              </w:rPr>
              <w:t xml:space="preserve">ЛР1, ЛР2, ЛР3, ПР5, ПР6, ПР7, МР1, МР2 </w:t>
            </w:r>
          </w:p>
          <w:p w14:paraId="14B80AFB" w14:textId="77777777" w:rsidR="009B417A" w:rsidRPr="009B417A" w:rsidRDefault="009B417A" w:rsidP="009B4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p w14:paraId="2075FD5E" w14:textId="77777777" w:rsidR="009B417A" w:rsidRPr="009B417A" w:rsidRDefault="009B417A" w:rsidP="009B4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4C38DD" w:rsidRPr="004A10C3" w14:paraId="7043B10A" w14:textId="77777777" w:rsidTr="00C13543">
        <w:trPr>
          <w:trHeight w:val="20"/>
        </w:trPr>
        <w:tc>
          <w:tcPr>
            <w:tcW w:w="2659" w:type="dxa"/>
            <w:vMerge/>
            <w:shd w:val="clear" w:color="auto" w:fill="auto"/>
          </w:tcPr>
          <w:p w14:paraId="4C5890CF" w14:textId="77777777" w:rsid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7CB8393A" w14:textId="77777777" w:rsidR="004C38DD" w:rsidRPr="00F22A0C" w:rsidRDefault="004C38DD" w:rsidP="00F2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F22A0C">
              <w:rPr>
                <w:rFonts w:ascii="Times New Roman" w:hAnsi="Times New Roman"/>
                <w:sz w:val="20"/>
                <w:szCs w:val="20"/>
              </w:rPr>
              <w:t>Требования техники безопасности и</w:t>
            </w:r>
            <w:r>
              <w:rPr>
                <w:rFonts w:ascii="Times New Roman" w:hAnsi="Times New Roman"/>
                <w:sz w:val="20"/>
                <w:szCs w:val="20"/>
              </w:rPr>
              <w:t xml:space="preserve"> </w:t>
            </w:r>
            <w:r w:rsidRPr="00F22A0C">
              <w:rPr>
                <w:rFonts w:ascii="Times New Roman" w:hAnsi="Times New Roman"/>
                <w:sz w:val="20"/>
                <w:szCs w:val="20"/>
              </w:rPr>
              <w:t>гигиены при работе с компьютерами</w:t>
            </w:r>
            <w:r>
              <w:rPr>
                <w:rFonts w:ascii="Times New Roman" w:hAnsi="Times New Roman"/>
                <w:sz w:val="20"/>
                <w:szCs w:val="20"/>
              </w:rPr>
              <w:t xml:space="preserve"> </w:t>
            </w:r>
            <w:r w:rsidRPr="00F22A0C">
              <w:rPr>
                <w:rFonts w:ascii="Times New Roman" w:hAnsi="Times New Roman"/>
                <w:sz w:val="20"/>
                <w:szCs w:val="20"/>
              </w:rPr>
              <w:t xml:space="preserve">и другими компонентами цифрового </w:t>
            </w:r>
          </w:p>
          <w:p w14:paraId="427852B7" w14:textId="77777777" w:rsidR="004C38DD" w:rsidRDefault="004C38DD" w:rsidP="00F2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F22A0C">
              <w:rPr>
                <w:rFonts w:ascii="Times New Roman" w:hAnsi="Times New Roman"/>
                <w:sz w:val="20"/>
                <w:szCs w:val="20"/>
              </w:rPr>
              <w:t>окружения.</w:t>
            </w:r>
          </w:p>
          <w:p w14:paraId="1D0A1F02" w14:textId="77777777" w:rsidR="004C38DD" w:rsidRDefault="004C38DD" w:rsidP="00F2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F22A0C">
              <w:rPr>
                <w:rFonts w:ascii="Times New Roman" w:hAnsi="Times New Roman"/>
                <w:bCs/>
                <w:sz w:val="20"/>
                <w:szCs w:val="20"/>
              </w:rPr>
              <w:t>Принципы работы компьютера.</w:t>
            </w:r>
            <w:r>
              <w:rPr>
                <w:rFonts w:ascii="Times New Roman" w:hAnsi="Times New Roman"/>
                <w:bCs/>
                <w:sz w:val="20"/>
                <w:szCs w:val="20"/>
              </w:rPr>
              <w:t xml:space="preserve"> </w:t>
            </w:r>
            <w:r w:rsidRPr="00F22A0C">
              <w:rPr>
                <w:rFonts w:ascii="Times New Roman" w:hAnsi="Times New Roman"/>
                <w:bCs/>
                <w:sz w:val="20"/>
                <w:szCs w:val="20"/>
              </w:rPr>
              <w:t xml:space="preserve">Персональный компьютер.  </w:t>
            </w:r>
          </w:p>
          <w:p w14:paraId="2854521D" w14:textId="77777777" w:rsidR="004C38DD" w:rsidRPr="00F22A0C" w:rsidRDefault="004C38DD" w:rsidP="00F2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Выбор конфигурации компьютера </w:t>
            </w:r>
            <w:r w:rsidRPr="00F22A0C">
              <w:rPr>
                <w:rFonts w:ascii="Times New Roman" w:hAnsi="Times New Roman"/>
                <w:bCs/>
                <w:sz w:val="20"/>
                <w:szCs w:val="20"/>
              </w:rPr>
              <w:t xml:space="preserve">в зависимости от решаемых задач. </w:t>
            </w:r>
          </w:p>
          <w:p w14:paraId="45DEF9D4" w14:textId="77777777" w:rsidR="004C38DD" w:rsidRPr="00F22A0C" w:rsidRDefault="004C38DD" w:rsidP="00F2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Основные тенденции развития </w:t>
            </w:r>
            <w:r w:rsidRPr="00F22A0C">
              <w:rPr>
                <w:rFonts w:ascii="Times New Roman" w:hAnsi="Times New Roman"/>
                <w:bCs/>
                <w:sz w:val="20"/>
                <w:szCs w:val="20"/>
              </w:rPr>
              <w:t xml:space="preserve">компьютерных технологий. </w:t>
            </w:r>
          </w:p>
          <w:p w14:paraId="162304F2" w14:textId="77777777" w:rsidR="004C38DD" w:rsidRPr="00F22A0C" w:rsidRDefault="004C38DD" w:rsidP="00F2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F22A0C">
              <w:rPr>
                <w:rFonts w:ascii="Times New Roman" w:hAnsi="Times New Roman"/>
                <w:bCs/>
                <w:sz w:val="20"/>
                <w:szCs w:val="20"/>
              </w:rPr>
              <w:t xml:space="preserve">Многопроцессорные системы. </w:t>
            </w:r>
          </w:p>
          <w:p w14:paraId="588183F7" w14:textId="77777777" w:rsidR="004C38DD" w:rsidRDefault="004C38DD" w:rsidP="00F2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Программное обеспечение </w:t>
            </w:r>
            <w:r w:rsidRPr="00F22A0C">
              <w:rPr>
                <w:rFonts w:ascii="Times New Roman" w:hAnsi="Times New Roman"/>
                <w:bCs/>
                <w:sz w:val="20"/>
                <w:szCs w:val="20"/>
              </w:rPr>
              <w:t>компьютеров.</w:t>
            </w:r>
            <w:r>
              <w:t xml:space="preserve"> </w:t>
            </w:r>
            <w:r w:rsidRPr="00F22A0C">
              <w:rPr>
                <w:rFonts w:ascii="Times New Roman" w:hAnsi="Times New Roman"/>
                <w:bCs/>
                <w:sz w:val="20"/>
                <w:szCs w:val="20"/>
              </w:rPr>
              <w:t>Виды программного</w:t>
            </w:r>
            <w:r>
              <w:rPr>
                <w:rFonts w:ascii="Times New Roman" w:hAnsi="Times New Roman"/>
                <w:bCs/>
                <w:sz w:val="20"/>
                <w:szCs w:val="20"/>
              </w:rPr>
              <w:t xml:space="preserve"> </w:t>
            </w:r>
            <w:r w:rsidRPr="00F22A0C">
              <w:rPr>
                <w:rFonts w:ascii="Times New Roman" w:hAnsi="Times New Roman"/>
                <w:bCs/>
                <w:sz w:val="20"/>
                <w:szCs w:val="20"/>
              </w:rPr>
              <w:t>обеспечения и их назначение.</w:t>
            </w:r>
          </w:p>
          <w:p w14:paraId="7BB08294" w14:textId="77777777" w:rsidR="004C38DD" w:rsidRPr="00F22A0C" w:rsidRDefault="004C38DD" w:rsidP="00F2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Особенности программного </w:t>
            </w:r>
            <w:r w:rsidRPr="00F22A0C">
              <w:rPr>
                <w:rFonts w:ascii="Times New Roman" w:hAnsi="Times New Roman"/>
                <w:bCs/>
                <w:sz w:val="20"/>
                <w:szCs w:val="20"/>
              </w:rPr>
              <w:t xml:space="preserve">обеспечения мобильных устройств. </w:t>
            </w:r>
          </w:p>
          <w:p w14:paraId="3D8E5E87" w14:textId="77777777" w:rsidR="004C38DD" w:rsidRDefault="004C38DD" w:rsidP="005F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Операционная система. Понятие </w:t>
            </w:r>
            <w:r w:rsidRPr="00F22A0C">
              <w:rPr>
                <w:rFonts w:ascii="Times New Roman" w:hAnsi="Times New Roman"/>
                <w:bCs/>
                <w:sz w:val="20"/>
                <w:szCs w:val="20"/>
              </w:rPr>
              <w:t>о системном администрировании.</w:t>
            </w:r>
            <w:r>
              <w:rPr>
                <w:rFonts w:ascii="Times New Roman" w:hAnsi="Times New Roman"/>
                <w:bCs/>
                <w:sz w:val="20"/>
                <w:szCs w:val="20"/>
              </w:rPr>
              <w:t xml:space="preserve"> </w:t>
            </w:r>
          </w:p>
          <w:p w14:paraId="19CD3723" w14:textId="77777777" w:rsidR="004C38DD" w:rsidRDefault="004C38DD" w:rsidP="005F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 xml:space="preserve">Инсталляция и </w:t>
            </w:r>
            <w:r>
              <w:rPr>
                <w:rFonts w:ascii="Times New Roman" w:hAnsi="Times New Roman"/>
                <w:bCs/>
                <w:sz w:val="20"/>
                <w:szCs w:val="20"/>
              </w:rPr>
              <w:t xml:space="preserve">деинсталляции </w:t>
            </w:r>
            <w:r w:rsidRPr="005F01BA">
              <w:rPr>
                <w:rFonts w:ascii="Times New Roman" w:hAnsi="Times New Roman"/>
                <w:bCs/>
                <w:sz w:val="20"/>
                <w:szCs w:val="20"/>
              </w:rPr>
              <w:t>программного обеспечения.</w:t>
            </w:r>
          </w:p>
          <w:p w14:paraId="70C9083D" w14:textId="77777777" w:rsidR="004C38DD" w:rsidRDefault="004C38DD" w:rsidP="005F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Файл</w:t>
            </w:r>
            <w:r>
              <w:rPr>
                <w:rFonts w:ascii="Times New Roman" w:hAnsi="Times New Roman"/>
                <w:bCs/>
                <w:sz w:val="20"/>
                <w:szCs w:val="20"/>
              </w:rPr>
              <w:t xml:space="preserve">овая система. Поиск в файловой </w:t>
            </w:r>
            <w:r w:rsidRPr="005F01BA">
              <w:rPr>
                <w:rFonts w:ascii="Times New Roman" w:hAnsi="Times New Roman"/>
                <w:bCs/>
                <w:sz w:val="20"/>
                <w:szCs w:val="20"/>
              </w:rPr>
              <w:t>системе.</w:t>
            </w:r>
          </w:p>
          <w:p w14:paraId="6B4DF3C9" w14:textId="77777777" w:rsidR="004C38DD" w:rsidRDefault="004C38DD" w:rsidP="005F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Организация хранения и </w:t>
            </w:r>
            <w:r w:rsidRPr="005F01BA">
              <w:rPr>
                <w:rFonts w:ascii="Times New Roman" w:hAnsi="Times New Roman"/>
                <w:bCs/>
                <w:sz w:val="20"/>
                <w:szCs w:val="20"/>
              </w:rPr>
              <w:t xml:space="preserve">обработки данных с использованием </w:t>
            </w:r>
            <w:r>
              <w:rPr>
                <w:rFonts w:ascii="Times New Roman" w:hAnsi="Times New Roman"/>
                <w:bCs/>
                <w:sz w:val="20"/>
                <w:szCs w:val="20"/>
              </w:rPr>
              <w:t xml:space="preserve">интернет-сервисов, облачных </w:t>
            </w:r>
            <w:r w:rsidRPr="005F01BA">
              <w:rPr>
                <w:rFonts w:ascii="Times New Roman" w:hAnsi="Times New Roman"/>
                <w:bCs/>
                <w:sz w:val="20"/>
                <w:szCs w:val="20"/>
              </w:rPr>
              <w:t>технологий и мобильных устройств.</w:t>
            </w:r>
          </w:p>
          <w:p w14:paraId="288E47F4" w14:textId="77777777" w:rsidR="004C38DD" w:rsidRDefault="004C38DD" w:rsidP="005F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Системы автоматизированного </w:t>
            </w:r>
            <w:r w:rsidRPr="005F01BA">
              <w:rPr>
                <w:rFonts w:ascii="Times New Roman" w:hAnsi="Times New Roman"/>
                <w:bCs/>
                <w:sz w:val="20"/>
                <w:szCs w:val="20"/>
              </w:rPr>
              <w:t xml:space="preserve">проектирования.  </w:t>
            </w:r>
          </w:p>
          <w:p w14:paraId="756B1EB3" w14:textId="77777777" w:rsidR="004C38DD" w:rsidRDefault="004C38DD" w:rsidP="005F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Законодательство Российской </w:t>
            </w:r>
            <w:r w:rsidRPr="005F01BA">
              <w:rPr>
                <w:rFonts w:ascii="Times New Roman" w:hAnsi="Times New Roman"/>
                <w:bCs/>
                <w:sz w:val="20"/>
                <w:szCs w:val="20"/>
              </w:rPr>
              <w:t>Федерации в области программного</w:t>
            </w:r>
            <w:r>
              <w:rPr>
                <w:rFonts w:ascii="Times New Roman" w:hAnsi="Times New Roman"/>
                <w:bCs/>
                <w:sz w:val="20"/>
                <w:szCs w:val="20"/>
              </w:rPr>
              <w:t xml:space="preserve"> </w:t>
            </w:r>
            <w:r w:rsidRPr="005F01BA">
              <w:rPr>
                <w:rFonts w:ascii="Times New Roman" w:hAnsi="Times New Roman"/>
                <w:bCs/>
                <w:sz w:val="20"/>
                <w:szCs w:val="20"/>
              </w:rPr>
              <w:t xml:space="preserve">обеспечения. </w:t>
            </w:r>
          </w:p>
          <w:p w14:paraId="2985A8AC" w14:textId="77777777" w:rsidR="004C38DD" w:rsidRDefault="004C38DD" w:rsidP="005F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 xml:space="preserve">Лицензирование </w:t>
            </w:r>
            <w:r>
              <w:rPr>
                <w:rFonts w:ascii="Times New Roman" w:hAnsi="Times New Roman"/>
                <w:bCs/>
                <w:sz w:val="20"/>
                <w:szCs w:val="20"/>
              </w:rPr>
              <w:t xml:space="preserve">программного обеспечения и </w:t>
            </w:r>
            <w:r w:rsidRPr="005F01BA">
              <w:rPr>
                <w:rFonts w:ascii="Times New Roman" w:hAnsi="Times New Roman"/>
                <w:bCs/>
                <w:sz w:val="20"/>
                <w:szCs w:val="20"/>
              </w:rPr>
              <w:t xml:space="preserve">цифровых ресурсов. </w:t>
            </w:r>
          </w:p>
          <w:p w14:paraId="07A49AD7" w14:textId="77777777" w:rsidR="004C38DD" w:rsidRPr="005F01BA" w:rsidRDefault="004C38DD" w:rsidP="005F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 xml:space="preserve">Проприетарное и свободное программное обеспечение. </w:t>
            </w:r>
          </w:p>
          <w:p w14:paraId="50D4E11A" w14:textId="77777777" w:rsidR="004C38DD" w:rsidRPr="004A10C3" w:rsidRDefault="004C38DD" w:rsidP="005F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Коммерческое и некоммерческое </w:t>
            </w:r>
            <w:r w:rsidRPr="005F01BA">
              <w:rPr>
                <w:rFonts w:ascii="Times New Roman" w:hAnsi="Times New Roman"/>
                <w:bCs/>
                <w:sz w:val="20"/>
                <w:szCs w:val="20"/>
              </w:rPr>
              <w:t>использование программного</w:t>
            </w:r>
            <w:r>
              <w:rPr>
                <w:rFonts w:ascii="Times New Roman" w:hAnsi="Times New Roman"/>
                <w:bCs/>
                <w:sz w:val="20"/>
                <w:szCs w:val="20"/>
              </w:rPr>
              <w:t xml:space="preserve"> </w:t>
            </w:r>
            <w:r w:rsidRPr="005F01BA">
              <w:rPr>
                <w:rFonts w:ascii="Times New Roman" w:hAnsi="Times New Roman"/>
                <w:bCs/>
                <w:sz w:val="20"/>
                <w:szCs w:val="20"/>
              </w:rPr>
              <w:t>обеспечения и цифровых ресурсов.</w:t>
            </w:r>
          </w:p>
        </w:tc>
        <w:tc>
          <w:tcPr>
            <w:tcW w:w="1275" w:type="dxa"/>
            <w:vMerge/>
            <w:shd w:val="clear" w:color="auto" w:fill="auto"/>
          </w:tcPr>
          <w:p w14:paraId="11CC88BA"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6EA5F8B9"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D041E" w:rsidRPr="004A10C3" w14:paraId="63EE9917" w14:textId="77777777" w:rsidTr="008651BC">
        <w:trPr>
          <w:trHeight w:val="260"/>
        </w:trPr>
        <w:tc>
          <w:tcPr>
            <w:tcW w:w="2659" w:type="dxa"/>
            <w:vMerge/>
            <w:shd w:val="clear" w:color="auto" w:fill="auto"/>
          </w:tcPr>
          <w:p w14:paraId="6FEBB2C2"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4035AC7F" w14:textId="77777777" w:rsidR="007D041E" w:rsidRPr="005D2A71"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4A10C3">
              <w:rPr>
                <w:rFonts w:ascii="Times New Roman" w:hAnsi="Times New Roman"/>
                <w:b/>
                <w:bCs/>
                <w:sz w:val="20"/>
                <w:szCs w:val="20"/>
              </w:rPr>
              <w:t>Практические занятия</w:t>
            </w:r>
          </w:p>
        </w:tc>
        <w:tc>
          <w:tcPr>
            <w:tcW w:w="1275" w:type="dxa"/>
            <w:shd w:val="clear" w:color="auto" w:fill="auto"/>
          </w:tcPr>
          <w:p w14:paraId="66274CE4" w14:textId="77777777"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r>
              <w:rPr>
                <w:rFonts w:ascii="Times New Roman" w:hAnsi="Times New Roman"/>
                <w:b/>
                <w:bCs/>
                <w:sz w:val="20"/>
                <w:szCs w:val="20"/>
                <w:lang w:val="en-US"/>
              </w:rPr>
              <w:t>17</w:t>
            </w:r>
          </w:p>
        </w:tc>
        <w:tc>
          <w:tcPr>
            <w:tcW w:w="1560" w:type="dxa"/>
            <w:vMerge/>
          </w:tcPr>
          <w:p w14:paraId="0CBDAEFB"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14:paraId="0E350673" w14:textId="77777777" w:rsidTr="008651BC">
        <w:trPr>
          <w:trHeight w:val="240"/>
        </w:trPr>
        <w:tc>
          <w:tcPr>
            <w:tcW w:w="2659" w:type="dxa"/>
            <w:vMerge/>
            <w:shd w:val="clear" w:color="auto" w:fill="auto"/>
          </w:tcPr>
          <w:p w14:paraId="5373F340"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2247CDAC" w14:textId="77777777" w:rsidR="007D041E" w:rsidRPr="004A10C3" w:rsidRDefault="007D041E" w:rsidP="005F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5F01BA">
              <w:rPr>
                <w:rFonts w:ascii="Times New Roman" w:hAnsi="Times New Roman"/>
                <w:bCs/>
                <w:sz w:val="20"/>
                <w:szCs w:val="20"/>
              </w:rPr>
              <w:t>Практическое занятие №1</w:t>
            </w:r>
            <w:r>
              <w:rPr>
                <w:rFonts w:ascii="Times New Roman" w:hAnsi="Times New Roman"/>
                <w:bCs/>
                <w:sz w:val="20"/>
                <w:szCs w:val="20"/>
              </w:rPr>
              <w:t xml:space="preserve"> «Принципы построения и работы компьютеров»</w:t>
            </w:r>
          </w:p>
        </w:tc>
        <w:tc>
          <w:tcPr>
            <w:tcW w:w="1275" w:type="dxa"/>
            <w:shd w:val="clear" w:color="auto" w:fill="auto"/>
          </w:tcPr>
          <w:p w14:paraId="37A9F6C8" w14:textId="77777777"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2</w:t>
            </w:r>
          </w:p>
        </w:tc>
        <w:tc>
          <w:tcPr>
            <w:tcW w:w="1560" w:type="dxa"/>
            <w:vMerge/>
          </w:tcPr>
          <w:p w14:paraId="0E6D3272"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14:paraId="31FA78AA" w14:textId="77777777" w:rsidTr="008651BC">
        <w:trPr>
          <w:trHeight w:val="220"/>
        </w:trPr>
        <w:tc>
          <w:tcPr>
            <w:tcW w:w="2659" w:type="dxa"/>
            <w:vMerge/>
            <w:shd w:val="clear" w:color="auto" w:fill="auto"/>
          </w:tcPr>
          <w:p w14:paraId="234524BF"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2E9F8B5B" w14:textId="77777777" w:rsidR="007D041E" w:rsidRPr="005F01BA"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Практическое занятие №</w:t>
            </w:r>
            <w:r>
              <w:rPr>
                <w:rFonts w:ascii="Times New Roman" w:hAnsi="Times New Roman"/>
                <w:bCs/>
                <w:sz w:val="20"/>
                <w:szCs w:val="20"/>
              </w:rPr>
              <w:t xml:space="preserve"> 2 «</w:t>
            </w:r>
            <w:r w:rsidRPr="00F22A0C">
              <w:rPr>
                <w:rFonts w:ascii="Times New Roman" w:hAnsi="Times New Roman"/>
                <w:bCs/>
                <w:sz w:val="20"/>
                <w:szCs w:val="20"/>
              </w:rPr>
              <w:t>Персональный компьютер</w:t>
            </w:r>
            <w:r>
              <w:rPr>
                <w:rFonts w:ascii="Times New Roman" w:hAnsi="Times New Roman"/>
                <w:bCs/>
                <w:sz w:val="20"/>
                <w:szCs w:val="20"/>
              </w:rPr>
              <w:t>»</w:t>
            </w:r>
          </w:p>
        </w:tc>
        <w:tc>
          <w:tcPr>
            <w:tcW w:w="1275" w:type="dxa"/>
            <w:shd w:val="clear" w:color="auto" w:fill="auto"/>
          </w:tcPr>
          <w:p w14:paraId="39B1DEFA" w14:textId="77777777"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1</w:t>
            </w:r>
          </w:p>
        </w:tc>
        <w:tc>
          <w:tcPr>
            <w:tcW w:w="1560" w:type="dxa"/>
            <w:vMerge/>
          </w:tcPr>
          <w:p w14:paraId="77C3EA25"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14:paraId="00D0C01C" w14:textId="77777777" w:rsidTr="008651BC">
        <w:trPr>
          <w:trHeight w:val="440"/>
        </w:trPr>
        <w:tc>
          <w:tcPr>
            <w:tcW w:w="2659" w:type="dxa"/>
            <w:vMerge/>
            <w:shd w:val="clear" w:color="auto" w:fill="auto"/>
          </w:tcPr>
          <w:p w14:paraId="70F3E8E6"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583AA2E9" w14:textId="77777777" w:rsidR="007D041E" w:rsidRPr="005F01BA"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Практическое занятие №</w:t>
            </w:r>
            <w:r>
              <w:rPr>
                <w:rFonts w:ascii="Times New Roman" w:hAnsi="Times New Roman"/>
                <w:bCs/>
                <w:sz w:val="20"/>
                <w:szCs w:val="20"/>
              </w:rPr>
              <w:t xml:space="preserve"> 3 «Программное обеспечение </w:t>
            </w:r>
            <w:r w:rsidRPr="00F22A0C">
              <w:rPr>
                <w:rFonts w:ascii="Times New Roman" w:hAnsi="Times New Roman"/>
                <w:bCs/>
                <w:sz w:val="20"/>
                <w:szCs w:val="20"/>
              </w:rPr>
              <w:t>компьютеров.</w:t>
            </w:r>
            <w:r>
              <w:t xml:space="preserve"> </w:t>
            </w:r>
            <w:r w:rsidRPr="00F22A0C">
              <w:rPr>
                <w:rFonts w:ascii="Times New Roman" w:hAnsi="Times New Roman"/>
                <w:bCs/>
                <w:sz w:val="20"/>
                <w:szCs w:val="20"/>
              </w:rPr>
              <w:t>Виды программного</w:t>
            </w:r>
            <w:r>
              <w:rPr>
                <w:rFonts w:ascii="Times New Roman" w:hAnsi="Times New Roman"/>
                <w:bCs/>
                <w:sz w:val="20"/>
                <w:szCs w:val="20"/>
              </w:rPr>
              <w:t xml:space="preserve"> </w:t>
            </w:r>
            <w:r w:rsidRPr="00F22A0C">
              <w:rPr>
                <w:rFonts w:ascii="Times New Roman" w:hAnsi="Times New Roman"/>
                <w:bCs/>
                <w:sz w:val="20"/>
                <w:szCs w:val="20"/>
              </w:rPr>
              <w:t>обеспечения и их назначение</w:t>
            </w:r>
            <w:r>
              <w:rPr>
                <w:rFonts w:ascii="Times New Roman" w:hAnsi="Times New Roman"/>
                <w:bCs/>
                <w:sz w:val="20"/>
                <w:szCs w:val="20"/>
              </w:rPr>
              <w:t>»</w:t>
            </w:r>
          </w:p>
        </w:tc>
        <w:tc>
          <w:tcPr>
            <w:tcW w:w="1275" w:type="dxa"/>
            <w:shd w:val="clear" w:color="auto" w:fill="auto"/>
          </w:tcPr>
          <w:p w14:paraId="5C889916" w14:textId="77777777"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2</w:t>
            </w:r>
          </w:p>
        </w:tc>
        <w:tc>
          <w:tcPr>
            <w:tcW w:w="1560" w:type="dxa"/>
            <w:vMerge/>
          </w:tcPr>
          <w:p w14:paraId="7F65D607"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14:paraId="065AEFC2" w14:textId="77777777" w:rsidTr="008651BC">
        <w:trPr>
          <w:trHeight w:val="195"/>
        </w:trPr>
        <w:tc>
          <w:tcPr>
            <w:tcW w:w="2659" w:type="dxa"/>
            <w:vMerge/>
            <w:shd w:val="clear" w:color="auto" w:fill="auto"/>
          </w:tcPr>
          <w:p w14:paraId="6366A57F"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73E7E33C" w14:textId="77777777" w:rsidR="007D041E" w:rsidRPr="005F01BA"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Практическое занятие №</w:t>
            </w:r>
            <w:r>
              <w:rPr>
                <w:rFonts w:ascii="Times New Roman" w:hAnsi="Times New Roman"/>
                <w:bCs/>
                <w:sz w:val="20"/>
                <w:szCs w:val="20"/>
              </w:rPr>
              <w:t xml:space="preserve"> 4 «Особенности программного </w:t>
            </w:r>
            <w:r w:rsidRPr="00F22A0C">
              <w:rPr>
                <w:rFonts w:ascii="Times New Roman" w:hAnsi="Times New Roman"/>
                <w:bCs/>
                <w:sz w:val="20"/>
                <w:szCs w:val="20"/>
              </w:rPr>
              <w:t>об</w:t>
            </w:r>
            <w:r>
              <w:rPr>
                <w:rFonts w:ascii="Times New Roman" w:hAnsi="Times New Roman"/>
                <w:bCs/>
                <w:sz w:val="20"/>
                <w:szCs w:val="20"/>
              </w:rPr>
              <w:t>еспечения мобильных устройств»</w:t>
            </w:r>
          </w:p>
        </w:tc>
        <w:tc>
          <w:tcPr>
            <w:tcW w:w="1275" w:type="dxa"/>
            <w:shd w:val="clear" w:color="auto" w:fill="auto"/>
          </w:tcPr>
          <w:p w14:paraId="220561E5" w14:textId="77777777"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2</w:t>
            </w:r>
          </w:p>
        </w:tc>
        <w:tc>
          <w:tcPr>
            <w:tcW w:w="1560" w:type="dxa"/>
            <w:vMerge/>
          </w:tcPr>
          <w:p w14:paraId="438953A6"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14:paraId="0EE08705" w14:textId="77777777" w:rsidTr="008651BC">
        <w:trPr>
          <w:trHeight w:val="255"/>
        </w:trPr>
        <w:tc>
          <w:tcPr>
            <w:tcW w:w="2659" w:type="dxa"/>
            <w:vMerge/>
            <w:shd w:val="clear" w:color="auto" w:fill="auto"/>
          </w:tcPr>
          <w:p w14:paraId="69ACA0E4"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1EA54C9B" w14:textId="77777777" w:rsidR="007D041E" w:rsidRPr="005F01BA"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Практическое занятие №</w:t>
            </w:r>
            <w:r>
              <w:rPr>
                <w:rFonts w:ascii="Times New Roman" w:hAnsi="Times New Roman"/>
                <w:bCs/>
                <w:sz w:val="20"/>
                <w:szCs w:val="20"/>
              </w:rPr>
              <w:t xml:space="preserve"> 5 «Операционная система»</w:t>
            </w:r>
          </w:p>
        </w:tc>
        <w:tc>
          <w:tcPr>
            <w:tcW w:w="1275" w:type="dxa"/>
            <w:shd w:val="clear" w:color="auto" w:fill="auto"/>
          </w:tcPr>
          <w:p w14:paraId="4678A0DD" w14:textId="77777777"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2</w:t>
            </w:r>
          </w:p>
        </w:tc>
        <w:tc>
          <w:tcPr>
            <w:tcW w:w="1560" w:type="dxa"/>
            <w:vMerge/>
          </w:tcPr>
          <w:p w14:paraId="1CC00DDD"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14:paraId="38B48E49" w14:textId="77777777" w:rsidTr="008651BC">
        <w:trPr>
          <w:trHeight w:val="270"/>
        </w:trPr>
        <w:tc>
          <w:tcPr>
            <w:tcW w:w="2659" w:type="dxa"/>
            <w:vMerge/>
            <w:shd w:val="clear" w:color="auto" w:fill="auto"/>
          </w:tcPr>
          <w:p w14:paraId="56A872FA"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174FC873" w14:textId="77777777" w:rsidR="007D041E" w:rsidRPr="005F01BA"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Практическое занятие №</w:t>
            </w:r>
            <w:r>
              <w:rPr>
                <w:rFonts w:ascii="Times New Roman" w:hAnsi="Times New Roman"/>
                <w:bCs/>
                <w:sz w:val="20"/>
                <w:szCs w:val="20"/>
              </w:rPr>
              <w:t xml:space="preserve"> 6 «</w:t>
            </w:r>
            <w:r w:rsidRPr="005F01BA">
              <w:rPr>
                <w:rFonts w:ascii="Times New Roman" w:hAnsi="Times New Roman"/>
                <w:bCs/>
                <w:sz w:val="20"/>
                <w:szCs w:val="20"/>
              </w:rPr>
              <w:t>Файл</w:t>
            </w:r>
            <w:r>
              <w:rPr>
                <w:rFonts w:ascii="Times New Roman" w:hAnsi="Times New Roman"/>
                <w:bCs/>
                <w:sz w:val="20"/>
                <w:szCs w:val="20"/>
              </w:rPr>
              <w:t>овая система. Поиск в файловой системе»</w:t>
            </w:r>
          </w:p>
        </w:tc>
        <w:tc>
          <w:tcPr>
            <w:tcW w:w="1275" w:type="dxa"/>
            <w:shd w:val="clear" w:color="auto" w:fill="auto"/>
          </w:tcPr>
          <w:p w14:paraId="6AC99F45" w14:textId="77777777"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2</w:t>
            </w:r>
          </w:p>
        </w:tc>
        <w:tc>
          <w:tcPr>
            <w:tcW w:w="1560" w:type="dxa"/>
            <w:vMerge/>
          </w:tcPr>
          <w:p w14:paraId="53EFFC72"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14:paraId="070CA6B8" w14:textId="77777777" w:rsidTr="008651BC">
        <w:trPr>
          <w:trHeight w:val="465"/>
        </w:trPr>
        <w:tc>
          <w:tcPr>
            <w:tcW w:w="2659" w:type="dxa"/>
            <w:vMerge/>
            <w:shd w:val="clear" w:color="auto" w:fill="auto"/>
          </w:tcPr>
          <w:p w14:paraId="01C35D71"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3EE46023" w14:textId="77777777" w:rsidR="007D041E" w:rsidRPr="005F01BA"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Практическое занятие №</w:t>
            </w:r>
            <w:r>
              <w:rPr>
                <w:rFonts w:ascii="Times New Roman" w:hAnsi="Times New Roman"/>
                <w:bCs/>
                <w:sz w:val="20"/>
                <w:szCs w:val="20"/>
              </w:rPr>
              <w:t xml:space="preserve"> 7 «Организация хранения и </w:t>
            </w:r>
            <w:r w:rsidRPr="005F01BA">
              <w:rPr>
                <w:rFonts w:ascii="Times New Roman" w:hAnsi="Times New Roman"/>
                <w:bCs/>
                <w:sz w:val="20"/>
                <w:szCs w:val="20"/>
              </w:rPr>
              <w:t xml:space="preserve">обработки данных с использованием </w:t>
            </w:r>
            <w:r>
              <w:rPr>
                <w:rFonts w:ascii="Times New Roman" w:hAnsi="Times New Roman"/>
                <w:bCs/>
                <w:sz w:val="20"/>
                <w:szCs w:val="20"/>
              </w:rPr>
              <w:t xml:space="preserve">интернет-сервисов, облачных </w:t>
            </w:r>
            <w:r w:rsidRPr="005F01BA">
              <w:rPr>
                <w:rFonts w:ascii="Times New Roman" w:hAnsi="Times New Roman"/>
                <w:bCs/>
                <w:sz w:val="20"/>
                <w:szCs w:val="20"/>
              </w:rPr>
              <w:t>т</w:t>
            </w:r>
            <w:r>
              <w:rPr>
                <w:rFonts w:ascii="Times New Roman" w:hAnsi="Times New Roman"/>
                <w:bCs/>
                <w:sz w:val="20"/>
                <w:szCs w:val="20"/>
              </w:rPr>
              <w:t>ехнологий и мобильных устройств»</w:t>
            </w:r>
          </w:p>
        </w:tc>
        <w:tc>
          <w:tcPr>
            <w:tcW w:w="1275" w:type="dxa"/>
            <w:shd w:val="clear" w:color="auto" w:fill="auto"/>
          </w:tcPr>
          <w:p w14:paraId="5A48FF60" w14:textId="77777777"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2</w:t>
            </w:r>
          </w:p>
        </w:tc>
        <w:tc>
          <w:tcPr>
            <w:tcW w:w="1560" w:type="dxa"/>
            <w:vMerge/>
          </w:tcPr>
          <w:p w14:paraId="3D79DC7E"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14:paraId="14154A7A" w14:textId="77777777" w:rsidTr="008651BC">
        <w:trPr>
          <w:trHeight w:val="270"/>
        </w:trPr>
        <w:tc>
          <w:tcPr>
            <w:tcW w:w="2659" w:type="dxa"/>
            <w:vMerge/>
            <w:shd w:val="clear" w:color="auto" w:fill="auto"/>
          </w:tcPr>
          <w:p w14:paraId="0B648543"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2A591975" w14:textId="77777777" w:rsidR="007D041E" w:rsidRPr="005F01BA"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Практическое занятие №</w:t>
            </w:r>
            <w:r>
              <w:rPr>
                <w:rFonts w:ascii="Times New Roman" w:hAnsi="Times New Roman"/>
                <w:bCs/>
                <w:sz w:val="20"/>
                <w:szCs w:val="20"/>
              </w:rPr>
              <w:t xml:space="preserve"> 8 «</w:t>
            </w:r>
            <w:r w:rsidRPr="005F01BA">
              <w:rPr>
                <w:rFonts w:ascii="Times New Roman" w:hAnsi="Times New Roman"/>
                <w:bCs/>
                <w:sz w:val="20"/>
                <w:szCs w:val="20"/>
              </w:rPr>
              <w:t xml:space="preserve">Лицензирование </w:t>
            </w:r>
            <w:r>
              <w:rPr>
                <w:rFonts w:ascii="Times New Roman" w:hAnsi="Times New Roman"/>
                <w:bCs/>
                <w:sz w:val="20"/>
                <w:szCs w:val="20"/>
              </w:rPr>
              <w:t>программного обеспечения и цифровых ресурсов»</w:t>
            </w:r>
          </w:p>
        </w:tc>
        <w:tc>
          <w:tcPr>
            <w:tcW w:w="1275" w:type="dxa"/>
            <w:shd w:val="clear" w:color="auto" w:fill="auto"/>
          </w:tcPr>
          <w:p w14:paraId="3732673C" w14:textId="77777777"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2</w:t>
            </w:r>
          </w:p>
        </w:tc>
        <w:tc>
          <w:tcPr>
            <w:tcW w:w="1560" w:type="dxa"/>
            <w:vMerge/>
          </w:tcPr>
          <w:p w14:paraId="23AF3873"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14:paraId="2DBDE529" w14:textId="77777777" w:rsidTr="00C13543">
        <w:trPr>
          <w:trHeight w:val="405"/>
        </w:trPr>
        <w:tc>
          <w:tcPr>
            <w:tcW w:w="2659" w:type="dxa"/>
            <w:vMerge/>
            <w:shd w:val="clear" w:color="auto" w:fill="auto"/>
          </w:tcPr>
          <w:p w14:paraId="0FD6F4BA"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44774535" w14:textId="77777777" w:rsidR="007D041E" w:rsidRPr="005F01BA"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Практическое занятие № 9 «Коммерческое и некоммерческое </w:t>
            </w:r>
            <w:r w:rsidRPr="005F01BA">
              <w:rPr>
                <w:rFonts w:ascii="Times New Roman" w:hAnsi="Times New Roman"/>
                <w:bCs/>
                <w:sz w:val="20"/>
                <w:szCs w:val="20"/>
              </w:rPr>
              <w:t>использование программного</w:t>
            </w:r>
            <w:r>
              <w:rPr>
                <w:rFonts w:ascii="Times New Roman" w:hAnsi="Times New Roman"/>
                <w:bCs/>
                <w:sz w:val="20"/>
                <w:szCs w:val="20"/>
              </w:rPr>
              <w:t xml:space="preserve"> </w:t>
            </w:r>
            <w:r w:rsidRPr="005F01BA">
              <w:rPr>
                <w:rFonts w:ascii="Times New Roman" w:hAnsi="Times New Roman"/>
                <w:bCs/>
                <w:sz w:val="20"/>
                <w:szCs w:val="20"/>
              </w:rPr>
              <w:t>обеспечения и цифровых ресурсов</w:t>
            </w:r>
            <w:r>
              <w:rPr>
                <w:rFonts w:ascii="Times New Roman" w:hAnsi="Times New Roman"/>
                <w:bCs/>
                <w:sz w:val="20"/>
                <w:szCs w:val="20"/>
              </w:rPr>
              <w:t>»</w:t>
            </w:r>
          </w:p>
        </w:tc>
        <w:tc>
          <w:tcPr>
            <w:tcW w:w="1275" w:type="dxa"/>
            <w:shd w:val="clear" w:color="auto" w:fill="auto"/>
          </w:tcPr>
          <w:p w14:paraId="2EA6E097" w14:textId="77777777"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2</w:t>
            </w:r>
          </w:p>
        </w:tc>
        <w:tc>
          <w:tcPr>
            <w:tcW w:w="1560" w:type="dxa"/>
            <w:vMerge/>
          </w:tcPr>
          <w:p w14:paraId="5302CEA1"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14:paraId="27382AC3" w14:textId="77777777" w:rsidTr="00C13543">
        <w:trPr>
          <w:trHeight w:val="20"/>
        </w:trPr>
        <w:tc>
          <w:tcPr>
            <w:tcW w:w="2659" w:type="dxa"/>
            <w:vMerge/>
            <w:shd w:val="clear" w:color="auto" w:fill="auto"/>
          </w:tcPr>
          <w:p w14:paraId="690D143C"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35CE206F" w14:textId="77777777" w:rsidR="007D041E" w:rsidRPr="009F40C4"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8651BC">
              <w:rPr>
                <w:rFonts w:ascii="Times New Roman" w:hAnsi="Times New Roman"/>
                <w:b/>
                <w:color w:val="2F5496" w:themeColor="accent1" w:themeShade="BF"/>
                <w:sz w:val="20"/>
                <w:szCs w:val="20"/>
              </w:rPr>
              <w:t>Профессионально-ориентированное содержание</w:t>
            </w:r>
          </w:p>
        </w:tc>
        <w:tc>
          <w:tcPr>
            <w:tcW w:w="1275" w:type="dxa"/>
            <w:shd w:val="clear" w:color="auto" w:fill="auto"/>
          </w:tcPr>
          <w:p w14:paraId="3FBF059C" w14:textId="77777777" w:rsidR="007D041E" w:rsidRPr="008651BC" w:rsidRDefault="007D041E" w:rsidP="009F4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6</w:t>
            </w:r>
          </w:p>
        </w:tc>
        <w:tc>
          <w:tcPr>
            <w:tcW w:w="1560" w:type="dxa"/>
            <w:vMerge/>
          </w:tcPr>
          <w:p w14:paraId="1E470FDC"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14:paraId="1BE02100" w14:textId="77777777" w:rsidTr="00E345E4">
        <w:trPr>
          <w:trHeight w:val="420"/>
        </w:trPr>
        <w:tc>
          <w:tcPr>
            <w:tcW w:w="2659" w:type="dxa"/>
            <w:vMerge/>
            <w:shd w:val="clear" w:color="auto" w:fill="auto"/>
          </w:tcPr>
          <w:p w14:paraId="30CD4B64"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bottom w:val="single" w:sz="4" w:space="0" w:color="auto"/>
            </w:tcBorders>
            <w:shd w:val="clear" w:color="auto" w:fill="auto"/>
          </w:tcPr>
          <w:p w14:paraId="4ED1F8EB" w14:textId="77777777" w:rsidR="007D041E" w:rsidRPr="004A10C3" w:rsidRDefault="007D041E" w:rsidP="00EE2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8651BC">
              <w:rPr>
                <w:rFonts w:ascii="Times New Roman" w:hAnsi="Times New Roman"/>
                <w:b/>
                <w:bCs/>
                <w:color w:val="2F5496" w:themeColor="accent1" w:themeShade="BF"/>
                <w:sz w:val="20"/>
                <w:szCs w:val="20"/>
              </w:rPr>
              <w:t>Практическое занятие №1</w:t>
            </w:r>
            <w:r>
              <w:rPr>
                <w:rFonts w:ascii="Times New Roman" w:hAnsi="Times New Roman"/>
                <w:b/>
                <w:bCs/>
                <w:color w:val="2F5496" w:themeColor="accent1" w:themeShade="BF"/>
                <w:sz w:val="20"/>
                <w:szCs w:val="20"/>
              </w:rPr>
              <w:t>0</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 xml:space="preserve">Прикладные компьютерные программы для решения типовых задач по </w:t>
            </w:r>
            <w:r w:rsidR="00EE220A">
              <w:rPr>
                <w:rFonts w:ascii="Times New Roman" w:hAnsi="Times New Roman"/>
                <w:bCs/>
                <w:color w:val="2F5496" w:themeColor="accent1" w:themeShade="BF"/>
                <w:sz w:val="20"/>
                <w:szCs w:val="20"/>
              </w:rPr>
              <w:t>повару, кондитеру</w:t>
            </w:r>
            <w:r w:rsidRPr="008651BC">
              <w:rPr>
                <w:rFonts w:ascii="Times New Roman" w:hAnsi="Times New Roman"/>
                <w:bCs/>
                <w:color w:val="2F5496" w:themeColor="accent1" w:themeShade="BF"/>
                <w:sz w:val="20"/>
                <w:szCs w:val="20"/>
              </w:rPr>
              <w:t>.</w:t>
            </w:r>
          </w:p>
        </w:tc>
        <w:tc>
          <w:tcPr>
            <w:tcW w:w="1275" w:type="dxa"/>
            <w:shd w:val="clear" w:color="auto" w:fill="auto"/>
          </w:tcPr>
          <w:p w14:paraId="6847350C" w14:textId="77777777"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t>2</w:t>
            </w:r>
          </w:p>
        </w:tc>
        <w:tc>
          <w:tcPr>
            <w:tcW w:w="1560" w:type="dxa"/>
            <w:vMerge/>
          </w:tcPr>
          <w:p w14:paraId="0ECAF9DC"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14:paraId="7452D9DA" w14:textId="77777777" w:rsidTr="007D041E">
        <w:trPr>
          <w:trHeight w:val="225"/>
        </w:trPr>
        <w:tc>
          <w:tcPr>
            <w:tcW w:w="2659" w:type="dxa"/>
            <w:vMerge/>
            <w:shd w:val="clear" w:color="auto" w:fill="auto"/>
          </w:tcPr>
          <w:p w14:paraId="005EB9B2"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bottom w:val="single" w:sz="4" w:space="0" w:color="auto"/>
            </w:tcBorders>
            <w:shd w:val="clear" w:color="auto" w:fill="auto"/>
          </w:tcPr>
          <w:p w14:paraId="4D069A16" w14:textId="77777777" w:rsidR="007D041E" w:rsidRPr="004A10C3" w:rsidRDefault="007D041E" w:rsidP="007D0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11</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 xml:space="preserve">Получение данных об аппаратной части и программном обеспечении </w:t>
            </w:r>
            <w:r w:rsidRPr="008651BC">
              <w:rPr>
                <w:rFonts w:ascii="Times New Roman" w:hAnsi="Times New Roman"/>
                <w:bCs/>
                <w:color w:val="2F5496" w:themeColor="accent1" w:themeShade="BF"/>
                <w:sz w:val="20"/>
                <w:szCs w:val="20"/>
              </w:rPr>
              <w:lastRenderedPageBreak/>
              <w:t>компьютера</w:t>
            </w:r>
          </w:p>
        </w:tc>
        <w:tc>
          <w:tcPr>
            <w:tcW w:w="1275" w:type="dxa"/>
            <w:shd w:val="clear" w:color="auto" w:fill="auto"/>
          </w:tcPr>
          <w:p w14:paraId="11520F38" w14:textId="77777777"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lastRenderedPageBreak/>
              <w:t>2</w:t>
            </w:r>
          </w:p>
        </w:tc>
        <w:tc>
          <w:tcPr>
            <w:tcW w:w="1560" w:type="dxa"/>
            <w:vMerge/>
          </w:tcPr>
          <w:p w14:paraId="141E9550"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14:paraId="3D589C95" w14:textId="77777777" w:rsidTr="00E345E4">
        <w:trPr>
          <w:trHeight w:val="225"/>
        </w:trPr>
        <w:tc>
          <w:tcPr>
            <w:tcW w:w="2659" w:type="dxa"/>
            <w:vMerge/>
            <w:shd w:val="clear" w:color="auto" w:fill="auto"/>
          </w:tcPr>
          <w:p w14:paraId="297C7E74"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bottom w:val="single" w:sz="4" w:space="0" w:color="auto"/>
            </w:tcBorders>
            <w:shd w:val="clear" w:color="auto" w:fill="auto"/>
          </w:tcPr>
          <w:p w14:paraId="280BDE2A" w14:textId="77777777" w:rsidR="007D041E" w:rsidRPr="007D041E" w:rsidRDefault="007D041E" w:rsidP="00EE2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12</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 xml:space="preserve">Операции с файлами и папками по </w:t>
            </w:r>
            <w:r w:rsidR="00EE220A">
              <w:rPr>
                <w:rFonts w:ascii="Times New Roman" w:hAnsi="Times New Roman"/>
                <w:bCs/>
                <w:color w:val="2F5496" w:themeColor="accent1" w:themeShade="BF"/>
                <w:sz w:val="20"/>
                <w:szCs w:val="20"/>
              </w:rPr>
              <w:t>повару, кондитеру</w:t>
            </w:r>
            <w:r w:rsidR="00EE220A" w:rsidRPr="008651BC">
              <w:rPr>
                <w:rFonts w:ascii="Times New Roman" w:hAnsi="Times New Roman"/>
                <w:bCs/>
                <w:color w:val="2F5496" w:themeColor="accent1" w:themeShade="BF"/>
                <w:sz w:val="20"/>
                <w:szCs w:val="20"/>
              </w:rPr>
              <w:t>.</w:t>
            </w:r>
          </w:p>
        </w:tc>
        <w:tc>
          <w:tcPr>
            <w:tcW w:w="1275" w:type="dxa"/>
            <w:shd w:val="clear" w:color="auto" w:fill="auto"/>
          </w:tcPr>
          <w:p w14:paraId="6A56C9AC" w14:textId="77777777"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t>2</w:t>
            </w:r>
          </w:p>
        </w:tc>
        <w:tc>
          <w:tcPr>
            <w:tcW w:w="1560" w:type="dxa"/>
            <w:vMerge/>
          </w:tcPr>
          <w:p w14:paraId="1E83B237"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4C38DD" w:rsidRPr="004A10C3" w14:paraId="6A0DB7F9" w14:textId="77777777" w:rsidTr="009F40C4">
        <w:trPr>
          <w:trHeight w:val="276"/>
        </w:trPr>
        <w:tc>
          <w:tcPr>
            <w:tcW w:w="2659" w:type="dxa"/>
            <w:vMerge w:val="restart"/>
            <w:tcBorders>
              <w:right w:val="nil"/>
            </w:tcBorders>
            <w:shd w:val="clear" w:color="auto" w:fill="auto"/>
          </w:tcPr>
          <w:p w14:paraId="0B7BC73D" w14:textId="77777777"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C05C5B">
              <w:rPr>
                <w:rFonts w:ascii="Times New Roman" w:hAnsi="Times New Roman"/>
                <w:b/>
                <w:bCs/>
                <w:sz w:val="20"/>
                <w:szCs w:val="20"/>
              </w:rPr>
              <w:t>Теоретические основы информатики</w:t>
            </w:r>
          </w:p>
        </w:tc>
        <w:tc>
          <w:tcPr>
            <w:tcW w:w="9782" w:type="dxa"/>
            <w:tcBorders>
              <w:right w:val="single" w:sz="4" w:space="0" w:color="auto"/>
            </w:tcBorders>
            <w:shd w:val="clear" w:color="auto" w:fill="auto"/>
          </w:tcPr>
          <w:p w14:paraId="26973119" w14:textId="77777777" w:rsidR="004C38DD" w:rsidRPr="009F40C4" w:rsidRDefault="004C38DD" w:rsidP="00C1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504D61">
              <w:rPr>
                <w:rFonts w:ascii="Times New Roman" w:hAnsi="Times New Roman"/>
                <w:b/>
                <w:bCs/>
                <w:sz w:val="20"/>
                <w:szCs w:val="20"/>
              </w:rPr>
              <w:t>Содержание</w:t>
            </w:r>
          </w:p>
        </w:tc>
        <w:tc>
          <w:tcPr>
            <w:tcW w:w="1275" w:type="dxa"/>
            <w:vMerge w:val="restart"/>
            <w:tcBorders>
              <w:left w:val="single" w:sz="4" w:space="0" w:color="auto"/>
            </w:tcBorders>
            <w:shd w:val="clear" w:color="auto" w:fill="auto"/>
          </w:tcPr>
          <w:p w14:paraId="11435FEE" w14:textId="77777777" w:rsidR="004C38DD" w:rsidRPr="006F064B"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val="restart"/>
            <w:shd w:val="clear" w:color="auto" w:fill="FFFFFF"/>
          </w:tcPr>
          <w:p w14:paraId="11316C69" w14:textId="77777777" w:rsidR="009B417A" w:rsidRPr="009B417A" w:rsidRDefault="009B417A" w:rsidP="009B4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9B417A">
              <w:rPr>
                <w:rFonts w:ascii="Times New Roman" w:hAnsi="Times New Roman"/>
                <w:bCs/>
                <w:sz w:val="20"/>
                <w:szCs w:val="20"/>
              </w:rPr>
              <w:t>ЛР4, ЛР5, ЛР6, ПР1,ПР2, ПР10, МР3, МР4</w:t>
            </w:r>
          </w:p>
          <w:p w14:paraId="17992ADA"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14:paraId="1D229368" w14:textId="77777777" w:rsidTr="00C13543">
        <w:trPr>
          <w:trHeight w:val="4210"/>
        </w:trPr>
        <w:tc>
          <w:tcPr>
            <w:tcW w:w="2659" w:type="dxa"/>
            <w:vMerge/>
            <w:tcBorders>
              <w:right w:val="nil"/>
            </w:tcBorders>
            <w:shd w:val="clear" w:color="auto" w:fill="auto"/>
          </w:tcPr>
          <w:p w14:paraId="2B57AFF0" w14:textId="77777777"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14:paraId="5E0553EA" w14:textId="77777777" w:rsidR="004C38DD"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C05C5B">
              <w:rPr>
                <w:rFonts w:ascii="Times New Roman" w:hAnsi="Times New Roman"/>
                <w:bCs/>
                <w:sz w:val="20"/>
                <w:szCs w:val="20"/>
              </w:rPr>
              <w:t>Информация, данные и знания.</w:t>
            </w:r>
          </w:p>
          <w:p w14:paraId="0D712E06" w14:textId="77777777" w:rsidR="004C38DD"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241380">
              <w:rPr>
                <w:rFonts w:ascii="Times New Roman" w:hAnsi="Times New Roman"/>
                <w:bCs/>
                <w:sz w:val="20"/>
                <w:szCs w:val="20"/>
              </w:rPr>
              <w:t>Двоичное кодирование.</w:t>
            </w:r>
          </w:p>
          <w:p w14:paraId="49FF52E1" w14:textId="77777777" w:rsidR="004C38DD" w:rsidRDefault="004C38DD" w:rsidP="00241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 xml:space="preserve">Подходы  </w:t>
            </w:r>
            <w:r w:rsidRPr="00241380">
              <w:rPr>
                <w:rFonts w:ascii="Times New Roman" w:hAnsi="Times New Roman"/>
                <w:bCs/>
                <w:sz w:val="20"/>
                <w:szCs w:val="20"/>
              </w:rPr>
              <w:t>к измерению информации.</w:t>
            </w:r>
          </w:p>
          <w:p w14:paraId="631B4C24" w14:textId="77777777" w:rsidR="004C38DD" w:rsidRDefault="004C38DD" w:rsidP="00241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 xml:space="preserve">Равномерные </w:t>
            </w:r>
            <w:r w:rsidRPr="00241380">
              <w:rPr>
                <w:rFonts w:ascii="Times New Roman" w:hAnsi="Times New Roman"/>
                <w:bCs/>
                <w:sz w:val="20"/>
                <w:szCs w:val="20"/>
              </w:rPr>
              <w:t>и неравномерные коды. Условие Фано.</w:t>
            </w:r>
          </w:p>
          <w:p w14:paraId="2944E915" w14:textId="77777777" w:rsidR="004C38DD" w:rsidRDefault="004C38DD" w:rsidP="00241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241380">
              <w:rPr>
                <w:rFonts w:ascii="Times New Roman" w:hAnsi="Times New Roman"/>
                <w:bCs/>
                <w:sz w:val="20"/>
                <w:szCs w:val="20"/>
              </w:rPr>
              <w:t>Пон</w:t>
            </w:r>
            <w:r>
              <w:rPr>
                <w:rFonts w:ascii="Times New Roman" w:hAnsi="Times New Roman"/>
                <w:bCs/>
                <w:sz w:val="20"/>
                <w:szCs w:val="20"/>
              </w:rPr>
              <w:t xml:space="preserve">ятие о возможности кодирования </w:t>
            </w:r>
            <w:r w:rsidRPr="00241380">
              <w:rPr>
                <w:rFonts w:ascii="Times New Roman" w:hAnsi="Times New Roman"/>
                <w:bCs/>
                <w:sz w:val="20"/>
                <w:szCs w:val="20"/>
              </w:rPr>
              <w:t xml:space="preserve">с обнаружением и исправлением ошибок при передаче кода. </w:t>
            </w:r>
          </w:p>
          <w:p w14:paraId="53AE8299" w14:textId="77777777" w:rsidR="004C38DD" w:rsidRDefault="004C38DD" w:rsidP="00241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241380">
              <w:rPr>
                <w:rFonts w:ascii="Times New Roman" w:hAnsi="Times New Roman"/>
                <w:bCs/>
                <w:sz w:val="20"/>
                <w:szCs w:val="20"/>
              </w:rPr>
              <w:t xml:space="preserve">Подходы </w:t>
            </w:r>
            <w:r>
              <w:rPr>
                <w:rFonts w:ascii="Times New Roman" w:hAnsi="Times New Roman"/>
                <w:bCs/>
                <w:sz w:val="20"/>
                <w:szCs w:val="20"/>
              </w:rPr>
              <w:t xml:space="preserve"> </w:t>
            </w:r>
            <w:r w:rsidRPr="00241380">
              <w:rPr>
                <w:rFonts w:ascii="Times New Roman" w:hAnsi="Times New Roman"/>
                <w:bCs/>
                <w:sz w:val="20"/>
                <w:szCs w:val="20"/>
              </w:rPr>
              <w:t xml:space="preserve">к </w:t>
            </w:r>
            <w:r>
              <w:rPr>
                <w:rFonts w:ascii="Times New Roman" w:hAnsi="Times New Roman"/>
                <w:bCs/>
                <w:sz w:val="20"/>
                <w:szCs w:val="20"/>
              </w:rPr>
              <w:t xml:space="preserve">измерению информации. Сущность </w:t>
            </w:r>
            <w:r w:rsidRPr="00241380">
              <w:rPr>
                <w:rFonts w:ascii="Times New Roman" w:hAnsi="Times New Roman"/>
                <w:bCs/>
                <w:sz w:val="20"/>
                <w:szCs w:val="20"/>
              </w:rPr>
              <w:t>об</w:t>
            </w:r>
            <w:r>
              <w:rPr>
                <w:rFonts w:ascii="Times New Roman" w:hAnsi="Times New Roman"/>
                <w:bCs/>
                <w:sz w:val="20"/>
                <w:szCs w:val="20"/>
              </w:rPr>
              <w:t xml:space="preserve">ъёмного (алфавитного) подхода </w:t>
            </w:r>
            <w:r w:rsidRPr="00241380">
              <w:rPr>
                <w:rFonts w:ascii="Times New Roman" w:hAnsi="Times New Roman"/>
                <w:bCs/>
                <w:sz w:val="20"/>
                <w:szCs w:val="20"/>
              </w:rPr>
              <w:t>к измерению информации,</w:t>
            </w:r>
            <w:r>
              <w:rPr>
                <w:rFonts w:ascii="Times New Roman" w:hAnsi="Times New Roman"/>
                <w:bCs/>
                <w:sz w:val="20"/>
                <w:szCs w:val="20"/>
              </w:rPr>
              <w:t xml:space="preserve"> </w:t>
            </w:r>
            <w:r w:rsidRPr="00241380">
              <w:rPr>
                <w:rFonts w:ascii="Times New Roman" w:hAnsi="Times New Roman"/>
                <w:bCs/>
                <w:sz w:val="20"/>
                <w:szCs w:val="20"/>
              </w:rPr>
              <w:t>определение бита с точки зрения ал</w:t>
            </w:r>
            <w:r>
              <w:rPr>
                <w:rFonts w:ascii="Times New Roman" w:hAnsi="Times New Roman"/>
                <w:bCs/>
                <w:sz w:val="20"/>
                <w:szCs w:val="20"/>
              </w:rPr>
              <w:t xml:space="preserve">фавитного подхода, связь между </w:t>
            </w:r>
            <w:r w:rsidRPr="00241380">
              <w:rPr>
                <w:rFonts w:ascii="Times New Roman" w:hAnsi="Times New Roman"/>
                <w:bCs/>
                <w:sz w:val="20"/>
                <w:szCs w:val="20"/>
              </w:rPr>
              <w:t>размером алфавита и информационным весом символа</w:t>
            </w:r>
            <w:r>
              <w:rPr>
                <w:rFonts w:ascii="Times New Roman" w:hAnsi="Times New Roman"/>
                <w:bCs/>
                <w:sz w:val="20"/>
                <w:szCs w:val="20"/>
              </w:rPr>
              <w:t xml:space="preserve"> </w:t>
            </w:r>
            <w:r w:rsidRPr="00241380">
              <w:rPr>
                <w:rFonts w:ascii="Times New Roman" w:hAnsi="Times New Roman"/>
                <w:bCs/>
                <w:sz w:val="20"/>
                <w:szCs w:val="20"/>
              </w:rPr>
              <w:t>(в пр</w:t>
            </w:r>
            <w:r>
              <w:rPr>
                <w:rFonts w:ascii="Times New Roman" w:hAnsi="Times New Roman"/>
                <w:bCs/>
                <w:sz w:val="20"/>
                <w:szCs w:val="20"/>
              </w:rPr>
              <w:t xml:space="preserve">едположении о равновероятности </w:t>
            </w:r>
            <w:r w:rsidRPr="00241380">
              <w:rPr>
                <w:rFonts w:ascii="Times New Roman" w:hAnsi="Times New Roman"/>
                <w:bCs/>
                <w:sz w:val="20"/>
                <w:szCs w:val="20"/>
              </w:rPr>
              <w:t>появлени</w:t>
            </w:r>
            <w:r>
              <w:rPr>
                <w:rFonts w:ascii="Times New Roman" w:hAnsi="Times New Roman"/>
                <w:bCs/>
                <w:sz w:val="20"/>
                <w:szCs w:val="20"/>
              </w:rPr>
              <w:t xml:space="preserve">я символов), связь между </w:t>
            </w:r>
            <w:r w:rsidRPr="00241380">
              <w:rPr>
                <w:rFonts w:ascii="Times New Roman" w:hAnsi="Times New Roman"/>
                <w:bCs/>
                <w:sz w:val="20"/>
                <w:szCs w:val="20"/>
              </w:rPr>
              <w:t>е</w:t>
            </w:r>
            <w:r>
              <w:rPr>
                <w:rFonts w:ascii="Times New Roman" w:hAnsi="Times New Roman"/>
                <w:bCs/>
                <w:sz w:val="20"/>
                <w:szCs w:val="20"/>
              </w:rPr>
              <w:t xml:space="preserve">диницами измерения информации: </w:t>
            </w:r>
            <w:r w:rsidRPr="00241380">
              <w:rPr>
                <w:rFonts w:ascii="Times New Roman" w:hAnsi="Times New Roman"/>
                <w:bCs/>
                <w:sz w:val="20"/>
                <w:szCs w:val="20"/>
              </w:rPr>
              <w:t>бит, байт, Кбайт, Мбайт, Гбайт.</w:t>
            </w:r>
          </w:p>
          <w:p w14:paraId="68D51BB8" w14:textId="77777777" w:rsidR="004C38DD" w:rsidRDefault="004C38DD" w:rsidP="00241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241380">
              <w:rPr>
                <w:rFonts w:ascii="Times New Roman" w:hAnsi="Times New Roman"/>
                <w:bCs/>
                <w:sz w:val="20"/>
                <w:szCs w:val="20"/>
              </w:rPr>
              <w:t xml:space="preserve">Информационные процессы.  </w:t>
            </w:r>
          </w:p>
          <w:p w14:paraId="52955083" w14:textId="77777777" w:rsidR="004C38DD" w:rsidRPr="00241380" w:rsidRDefault="004C38DD" w:rsidP="00241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 xml:space="preserve">Передача информации. Источник, </w:t>
            </w:r>
            <w:r w:rsidRPr="00241380">
              <w:rPr>
                <w:rFonts w:ascii="Times New Roman" w:hAnsi="Times New Roman"/>
                <w:bCs/>
                <w:sz w:val="20"/>
                <w:szCs w:val="20"/>
              </w:rPr>
              <w:t xml:space="preserve">приёмник, канал связи, сигнал, </w:t>
            </w:r>
          </w:p>
          <w:p w14:paraId="453E964B" w14:textId="77777777" w:rsidR="004C38DD" w:rsidRDefault="004C38DD" w:rsidP="00241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241380">
              <w:rPr>
                <w:rFonts w:ascii="Times New Roman" w:hAnsi="Times New Roman"/>
                <w:bCs/>
                <w:sz w:val="20"/>
                <w:szCs w:val="20"/>
              </w:rPr>
              <w:t>код</w:t>
            </w:r>
            <w:r>
              <w:rPr>
                <w:rFonts w:ascii="Times New Roman" w:hAnsi="Times New Roman"/>
                <w:bCs/>
                <w:sz w:val="20"/>
                <w:szCs w:val="20"/>
              </w:rPr>
              <w:t xml:space="preserve">ирование. Искажение информации </w:t>
            </w:r>
            <w:r w:rsidRPr="00241380">
              <w:rPr>
                <w:rFonts w:ascii="Times New Roman" w:hAnsi="Times New Roman"/>
                <w:bCs/>
                <w:sz w:val="20"/>
                <w:szCs w:val="20"/>
              </w:rPr>
              <w:t>п</w:t>
            </w:r>
            <w:r>
              <w:rPr>
                <w:rFonts w:ascii="Times New Roman" w:hAnsi="Times New Roman"/>
                <w:bCs/>
                <w:sz w:val="20"/>
                <w:szCs w:val="20"/>
              </w:rPr>
              <w:t xml:space="preserve">ри передаче. Скорость передачи </w:t>
            </w:r>
            <w:r w:rsidRPr="00241380">
              <w:rPr>
                <w:rFonts w:ascii="Times New Roman" w:hAnsi="Times New Roman"/>
                <w:bCs/>
                <w:sz w:val="20"/>
                <w:szCs w:val="20"/>
              </w:rPr>
              <w:t xml:space="preserve">данных </w:t>
            </w:r>
            <w:r>
              <w:rPr>
                <w:rFonts w:ascii="Times New Roman" w:hAnsi="Times New Roman"/>
                <w:bCs/>
                <w:sz w:val="20"/>
                <w:szCs w:val="20"/>
              </w:rPr>
              <w:t xml:space="preserve">по каналу связи. Хранение </w:t>
            </w:r>
            <w:r w:rsidRPr="00241380">
              <w:rPr>
                <w:rFonts w:ascii="Times New Roman" w:hAnsi="Times New Roman"/>
                <w:bCs/>
                <w:sz w:val="20"/>
                <w:szCs w:val="20"/>
              </w:rPr>
              <w:t>информации, объём памяти.</w:t>
            </w:r>
          </w:p>
          <w:p w14:paraId="0D1899E2" w14:textId="77777777" w:rsidR="004C38DD" w:rsidRDefault="004C38DD" w:rsidP="00C1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 xml:space="preserve">Обработка информации. </w:t>
            </w:r>
            <w:r w:rsidRPr="00C13543">
              <w:rPr>
                <w:rFonts w:ascii="Times New Roman" w:hAnsi="Times New Roman"/>
                <w:bCs/>
                <w:sz w:val="20"/>
                <w:szCs w:val="20"/>
              </w:rPr>
              <w:t xml:space="preserve">Виды обработки информации: </w:t>
            </w:r>
            <w:r>
              <w:rPr>
                <w:rFonts w:ascii="Times New Roman" w:hAnsi="Times New Roman"/>
                <w:bCs/>
                <w:sz w:val="20"/>
                <w:szCs w:val="20"/>
              </w:rPr>
              <w:t xml:space="preserve">получение нового содержания, изменение формы представления </w:t>
            </w:r>
            <w:r w:rsidRPr="00C13543">
              <w:rPr>
                <w:rFonts w:ascii="Times New Roman" w:hAnsi="Times New Roman"/>
                <w:bCs/>
                <w:sz w:val="20"/>
                <w:szCs w:val="20"/>
              </w:rPr>
              <w:t>информации.</w:t>
            </w:r>
          </w:p>
          <w:p w14:paraId="03D43664" w14:textId="77777777" w:rsidR="004C38DD" w:rsidRDefault="004C38DD" w:rsidP="00C1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C13543">
              <w:rPr>
                <w:rFonts w:ascii="Times New Roman" w:hAnsi="Times New Roman"/>
                <w:bCs/>
                <w:sz w:val="20"/>
                <w:szCs w:val="20"/>
              </w:rPr>
              <w:t xml:space="preserve">Поиск информации.  </w:t>
            </w:r>
          </w:p>
          <w:p w14:paraId="7F375225" w14:textId="77777777" w:rsidR="004C38DD" w:rsidRDefault="004C38DD" w:rsidP="00C1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C13543">
              <w:rPr>
                <w:rFonts w:ascii="Times New Roman" w:hAnsi="Times New Roman"/>
                <w:bCs/>
                <w:sz w:val="20"/>
                <w:szCs w:val="20"/>
              </w:rPr>
              <w:t>Системы. Компоненты системы и их взаимодействие</w:t>
            </w:r>
          </w:p>
          <w:p w14:paraId="08576203" w14:textId="77777777" w:rsidR="004C38DD" w:rsidRDefault="004C38DD" w:rsidP="00C1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 xml:space="preserve">Системы управления. </w:t>
            </w:r>
            <w:r w:rsidRPr="00C13543">
              <w:rPr>
                <w:rFonts w:ascii="Times New Roman" w:hAnsi="Times New Roman"/>
                <w:bCs/>
                <w:sz w:val="20"/>
                <w:szCs w:val="20"/>
              </w:rPr>
              <w:t>Управление как информационный</w:t>
            </w:r>
            <w:r>
              <w:rPr>
                <w:rFonts w:ascii="Times New Roman" w:hAnsi="Times New Roman"/>
                <w:bCs/>
                <w:sz w:val="20"/>
                <w:szCs w:val="20"/>
              </w:rPr>
              <w:t xml:space="preserve"> </w:t>
            </w:r>
            <w:r w:rsidRPr="00C13543">
              <w:rPr>
                <w:rFonts w:ascii="Times New Roman" w:hAnsi="Times New Roman"/>
                <w:bCs/>
                <w:sz w:val="20"/>
                <w:szCs w:val="20"/>
              </w:rPr>
              <w:t xml:space="preserve">процесс. </w:t>
            </w:r>
          </w:p>
          <w:p w14:paraId="1B57B747" w14:textId="77777777" w:rsidR="004C38DD" w:rsidRPr="00BD2E3C" w:rsidRDefault="004C38DD" w:rsidP="00BD2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BD2E3C">
              <w:rPr>
                <w:rFonts w:ascii="Times New Roman" w:hAnsi="Times New Roman"/>
                <w:bCs/>
                <w:sz w:val="20"/>
                <w:szCs w:val="20"/>
              </w:rPr>
              <w:t>Системы счисления.</w:t>
            </w:r>
            <w:r>
              <w:t xml:space="preserve"> </w:t>
            </w:r>
            <w:r w:rsidRPr="00BD2E3C">
              <w:rPr>
                <w:rFonts w:ascii="Times New Roman" w:hAnsi="Times New Roman"/>
                <w:bCs/>
                <w:sz w:val="20"/>
                <w:szCs w:val="20"/>
              </w:rPr>
              <w:t>Развёрнутая</w:t>
            </w:r>
            <w:r>
              <w:rPr>
                <w:rFonts w:ascii="Times New Roman" w:hAnsi="Times New Roman"/>
                <w:bCs/>
                <w:sz w:val="20"/>
                <w:szCs w:val="20"/>
              </w:rPr>
              <w:t xml:space="preserve"> запись целых и дробных чисел </w:t>
            </w:r>
            <w:r w:rsidRPr="00BD2E3C">
              <w:rPr>
                <w:rFonts w:ascii="Times New Roman" w:hAnsi="Times New Roman"/>
                <w:bCs/>
                <w:sz w:val="20"/>
                <w:szCs w:val="20"/>
              </w:rPr>
              <w:t>в позиционных системах счисления.</w:t>
            </w:r>
            <w:r>
              <w:rPr>
                <w:rFonts w:ascii="Times New Roman" w:hAnsi="Times New Roman"/>
                <w:bCs/>
                <w:sz w:val="20"/>
                <w:szCs w:val="20"/>
              </w:rPr>
              <w:t xml:space="preserve"> </w:t>
            </w:r>
            <w:r w:rsidRPr="00BD2E3C">
              <w:rPr>
                <w:rFonts w:ascii="Times New Roman" w:hAnsi="Times New Roman"/>
                <w:bCs/>
                <w:sz w:val="20"/>
                <w:szCs w:val="20"/>
              </w:rPr>
              <w:t>Алгоритм</w:t>
            </w:r>
            <w:r>
              <w:rPr>
                <w:rFonts w:ascii="Times New Roman" w:hAnsi="Times New Roman"/>
                <w:bCs/>
                <w:sz w:val="20"/>
                <w:szCs w:val="20"/>
              </w:rPr>
              <w:t xml:space="preserve"> </w:t>
            </w:r>
            <w:r w:rsidRPr="00BD2E3C">
              <w:rPr>
                <w:rFonts w:ascii="Times New Roman" w:hAnsi="Times New Roman"/>
                <w:bCs/>
                <w:sz w:val="20"/>
                <w:szCs w:val="20"/>
              </w:rPr>
              <w:t>перевода целого числа из P-ичной</w:t>
            </w:r>
            <w:r>
              <w:rPr>
                <w:rFonts w:ascii="Times New Roman" w:hAnsi="Times New Roman"/>
                <w:bCs/>
                <w:sz w:val="20"/>
                <w:szCs w:val="20"/>
              </w:rPr>
              <w:t xml:space="preserve"> </w:t>
            </w:r>
            <w:r w:rsidRPr="00BD2E3C">
              <w:rPr>
                <w:rFonts w:ascii="Times New Roman" w:hAnsi="Times New Roman"/>
                <w:bCs/>
                <w:sz w:val="20"/>
                <w:szCs w:val="20"/>
              </w:rPr>
              <w:t>системы счисления в десятичную</w:t>
            </w:r>
            <w:r>
              <w:rPr>
                <w:rFonts w:ascii="Times New Roman" w:hAnsi="Times New Roman"/>
                <w:bCs/>
                <w:sz w:val="20"/>
                <w:szCs w:val="20"/>
              </w:rPr>
              <w:t xml:space="preserve">. </w:t>
            </w:r>
            <w:r w:rsidRPr="00BD2E3C">
              <w:rPr>
                <w:rFonts w:ascii="Times New Roman" w:hAnsi="Times New Roman"/>
                <w:bCs/>
                <w:sz w:val="20"/>
                <w:szCs w:val="20"/>
              </w:rPr>
              <w:t xml:space="preserve">Двоичная, восьмеричная и </w:t>
            </w:r>
          </w:p>
          <w:p w14:paraId="0F1EDC63" w14:textId="77777777" w:rsidR="004C38DD" w:rsidRDefault="004C38DD" w:rsidP="00BD2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 xml:space="preserve">шестнадцатеричная системы </w:t>
            </w:r>
            <w:r w:rsidRPr="00BD2E3C">
              <w:rPr>
                <w:rFonts w:ascii="Times New Roman" w:hAnsi="Times New Roman"/>
                <w:bCs/>
                <w:sz w:val="20"/>
                <w:szCs w:val="20"/>
              </w:rPr>
              <w:t>счисления, перевод чисел между</w:t>
            </w:r>
            <w:r>
              <w:rPr>
                <w:rFonts w:ascii="Times New Roman" w:hAnsi="Times New Roman"/>
                <w:bCs/>
                <w:sz w:val="20"/>
                <w:szCs w:val="20"/>
              </w:rPr>
              <w:t xml:space="preserve"> </w:t>
            </w:r>
            <w:r w:rsidRPr="00BD2E3C">
              <w:rPr>
                <w:rFonts w:ascii="Times New Roman" w:hAnsi="Times New Roman"/>
                <w:bCs/>
                <w:sz w:val="20"/>
                <w:szCs w:val="20"/>
              </w:rPr>
              <w:t>этими системами.</w:t>
            </w:r>
          </w:p>
          <w:p w14:paraId="2DF98148" w14:textId="77777777" w:rsidR="004C38DD" w:rsidRDefault="004C38DD" w:rsidP="00BD2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 xml:space="preserve">Кодирование текстов. Кодировка </w:t>
            </w:r>
            <w:r w:rsidRPr="00BD2E3C">
              <w:rPr>
                <w:rFonts w:ascii="Times New Roman" w:hAnsi="Times New Roman"/>
                <w:bCs/>
                <w:sz w:val="20"/>
                <w:szCs w:val="20"/>
              </w:rPr>
              <w:t>ASCII. Однобайтные кодировки.</w:t>
            </w:r>
            <w:r>
              <w:rPr>
                <w:rFonts w:ascii="Times New Roman" w:hAnsi="Times New Roman"/>
                <w:bCs/>
                <w:sz w:val="20"/>
                <w:szCs w:val="20"/>
              </w:rPr>
              <w:t xml:space="preserve"> </w:t>
            </w:r>
            <w:r w:rsidRPr="00BD2E3C">
              <w:rPr>
                <w:rFonts w:ascii="Times New Roman" w:hAnsi="Times New Roman"/>
                <w:bCs/>
                <w:sz w:val="20"/>
                <w:szCs w:val="20"/>
              </w:rPr>
              <w:t>Стандарт UNICODE. Кодировка</w:t>
            </w:r>
            <w:r>
              <w:rPr>
                <w:rFonts w:ascii="Times New Roman" w:hAnsi="Times New Roman"/>
                <w:bCs/>
                <w:sz w:val="20"/>
                <w:szCs w:val="20"/>
              </w:rPr>
              <w:t xml:space="preserve"> </w:t>
            </w:r>
            <w:r w:rsidRPr="00BD2E3C">
              <w:rPr>
                <w:rFonts w:ascii="Times New Roman" w:hAnsi="Times New Roman"/>
                <w:bCs/>
                <w:sz w:val="20"/>
                <w:szCs w:val="20"/>
              </w:rPr>
              <w:t>UTF-8.</w:t>
            </w:r>
          </w:p>
          <w:p w14:paraId="57E16D4A" w14:textId="77777777" w:rsidR="004C38DD" w:rsidRPr="00C13543" w:rsidRDefault="004C38DD" w:rsidP="00BD2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C44050">
              <w:rPr>
                <w:rFonts w:ascii="Times New Roman" w:hAnsi="Times New Roman"/>
                <w:bCs/>
                <w:sz w:val="20"/>
                <w:szCs w:val="20"/>
              </w:rPr>
              <w:t>Кодирование изображений.</w:t>
            </w:r>
            <w:r>
              <w:rPr>
                <w:rFonts w:ascii="Times New Roman" w:hAnsi="Times New Roman"/>
                <w:bCs/>
                <w:sz w:val="20"/>
                <w:szCs w:val="20"/>
              </w:rPr>
              <w:t xml:space="preserve"> </w:t>
            </w:r>
            <w:r w:rsidRPr="00C44050">
              <w:rPr>
                <w:rFonts w:ascii="Times New Roman" w:hAnsi="Times New Roman"/>
                <w:bCs/>
                <w:sz w:val="20"/>
                <w:szCs w:val="20"/>
              </w:rPr>
              <w:t>Кодирование звука.</w:t>
            </w:r>
          </w:p>
        </w:tc>
        <w:tc>
          <w:tcPr>
            <w:tcW w:w="1275" w:type="dxa"/>
            <w:vMerge/>
            <w:tcBorders>
              <w:left w:val="single" w:sz="4" w:space="0" w:color="auto"/>
            </w:tcBorders>
            <w:shd w:val="clear" w:color="auto" w:fill="auto"/>
          </w:tcPr>
          <w:p w14:paraId="7E2A8A51"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FF0000"/>
                <w:sz w:val="20"/>
                <w:szCs w:val="20"/>
              </w:rPr>
            </w:pPr>
          </w:p>
        </w:tc>
        <w:tc>
          <w:tcPr>
            <w:tcW w:w="1560" w:type="dxa"/>
            <w:vMerge/>
            <w:shd w:val="clear" w:color="auto" w:fill="FFFFFF"/>
          </w:tcPr>
          <w:p w14:paraId="41094ED8"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14:paraId="3AB77DC8" w14:textId="77777777" w:rsidTr="008D23DF">
        <w:trPr>
          <w:trHeight w:val="233"/>
        </w:trPr>
        <w:tc>
          <w:tcPr>
            <w:tcW w:w="2659" w:type="dxa"/>
            <w:vMerge/>
            <w:tcBorders>
              <w:right w:val="nil"/>
            </w:tcBorders>
            <w:shd w:val="clear" w:color="auto" w:fill="auto"/>
          </w:tcPr>
          <w:p w14:paraId="527DB593" w14:textId="77777777"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14:paraId="3BABBC78" w14:textId="77777777" w:rsidR="004C38DD" w:rsidRPr="00C05C5B" w:rsidRDefault="004C38DD" w:rsidP="00C1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4A10C3">
              <w:rPr>
                <w:rFonts w:ascii="Times New Roman" w:hAnsi="Times New Roman"/>
                <w:b/>
                <w:bCs/>
                <w:sz w:val="20"/>
                <w:szCs w:val="20"/>
              </w:rPr>
              <w:t>Практические занятия</w:t>
            </w:r>
          </w:p>
        </w:tc>
        <w:tc>
          <w:tcPr>
            <w:tcW w:w="1275" w:type="dxa"/>
            <w:tcBorders>
              <w:left w:val="single" w:sz="4" w:space="0" w:color="auto"/>
            </w:tcBorders>
            <w:shd w:val="clear" w:color="auto" w:fill="auto"/>
          </w:tcPr>
          <w:p w14:paraId="466A08EE" w14:textId="77777777" w:rsidR="004C38DD"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r w:rsidRPr="00BE2F07">
              <w:rPr>
                <w:rFonts w:ascii="Times New Roman" w:hAnsi="Times New Roman"/>
                <w:b/>
                <w:bCs/>
                <w:sz w:val="20"/>
                <w:szCs w:val="20"/>
                <w:lang w:val="en-US"/>
              </w:rPr>
              <w:t>18</w:t>
            </w:r>
          </w:p>
        </w:tc>
        <w:tc>
          <w:tcPr>
            <w:tcW w:w="1560" w:type="dxa"/>
            <w:vMerge w:val="restart"/>
            <w:shd w:val="clear" w:color="auto" w:fill="FFFFFF"/>
          </w:tcPr>
          <w:p w14:paraId="6CE57B48"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14:paraId="0BB1F966" w14:textId="77777777" w:rsidTr="008D23DF">
        <w:trPr>
          <w:trHeight w:val="195"/>
        </w:trPr>
        <w:tc>
          <w:tcPr>
            <w:tcW w:w="2659" w:type="dxa"/>
            <w:vMerge/>
            <w:tcBorders>
              <w:right w:val="nil"/>
            </w:tcBorders>
            <w:shd w:val="clear" w:color="auto" w:fill="auto"/>
          </w:tcPr>
          <w:p w14:paraId="2C61289D" w14:textId="77777777"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14:paraId="265FE967" w14:textId="77777777" w:rsidR="004C38DD" w:rsidRPr="004A10C3"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Pr>
                <w:rFonts w:ascii="Times New Roman" w:hAnsi="Times New Roman"/>
                <w:bCs/>
                <w:sz w:val="20"/>
                <w:szCs w:val="20"/>
              </w:rPr>
              <w:t>Практическое занятие № 13 «Понятие информации как фундаментальное понятие современной науки»</w:t>
            </w:r>
          </w:p>
        </w:tc>
        <w:tc>
          <w:tcPr>
            <w:tcW w:w="1275" w:type="dxa"/>
            <w:tcBorders>
              <w:left w:val="single" w:sz="4" w:space="0" w:color="auto"/>
            </w:tcBorders>
            <w:shd w:val="clear" w:color="auto" w:fill="auto"/>
          </w:tcPr>
          <w:p w14:paraId="4889CA24" w14:textId="77777777" w:rsidR="004C38DD"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1</w:t>
            </w:r>
          </w:p>
        </w:tc>
        <w:tc>
          <w:tcPr>
            <w:tcW w:w="1560" w:type="dxa"/>
            <w:vMerge/>
            <w:shd w:val="clear" w:color="auto" w:fill="FFFFFF"/>
          </w:tcPr>
          <w:p w14:paraId="691CA9FB"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14:paraId="3D4381E2" w14:textId="77777777" w:rsidTr="008D23DF">
        <w:trPr>
          <w:trHeight w:val="195"/>
        </w:trPr>
        <w:tc>
          <w:tcPr>
            <w:tcW w:w="2659" w:type="dxa"/>
            <w:vMerge/>
            <w:tcBorders>
              <w:right w:val="nil"/>
            </w:tcBorders>
            <w:shd w:val="clear" w:color="auto" w:fill="auto"/>
          </w:tcPr>
          <w:p w14:paraId="45B97128" w14:textId="77777777"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14:paraId="7636E0B9" w14:textId="77777777" w:rsidR="004C38DD"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14 «Представление об основных информационных процессах, о системах»</w:t>
            </w:r>
          </w:p>
        </w:tc>
        <w:tc>
          <w:tcPr>
            <w:tcW w:w="1275" w:type="dxa"/>
            <w:tcBorders>
              <w:left w:val="single" w:sz="4" w:space="0" w:color="auto"/>
            </w:tcBorders>
            <w:shd w:val="clear" w:color="auto" w:fill="auto"/>
          </w:tcPr>
          <w:p w14:paraId="32580734" w14:textId="77777777" w:rsidR="004C38DD"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1</w:t>
            </w:r>
          </w:p>
        </w:tc>
        <w:tc>
          <w:tcPr>
            <w:tcW w:w="1560" w:type="dxa"/>
            <w:vMerge/>
            <w:shd w:val="clear" w:color="auto" w:fill="FFFFFF"/>
          </w:tcPr>
          <w:p w14:paraId="7619223D"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14:paraId="7DE23471" w14:textId="77777777" w:rsidTr="008D23DF">
        <w:trPr>
          <w:trHeight w:val="195"/>
        </w:trPr>
        <w:tc>
          <w:tcPr>
            <w:tcW w:w="2659" w:type="dxa"/>
            <w:vMerge/>
            <w:tcBorders>
              <w:right w:val="nil"/>
            </w:tcBorders>
            <w:shd w:val="clear" w:color="auto" w:fill="auto"/>
          </w:tcPr>
          <w:p w14:paraId="61DAA187" w14:textId="77777777"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14:paraId="1B739D80" w14:textId="77777777" w:rsidR="004C38DD"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15 «Кодирование информации»</w:t>
            </w:r>
          </w:p>
        </w:tc>
        <w:tc>
          <w:tcPr>
            <w:tcW w:w="1275" w:type="dxa"/>
            <w:tcBorders>
              <w:left w:val="single" w:sz="4" w:space="0" w:color="auto"/>
            </w:tcBorders>
            <w:shd w:val="clear" w:color="auto" w:fill="auto"/>
          </w:tcPr>
          <w:p w14:paraId="3D6DE8BA" w14:textId="77777777" w:rsidR="004C38DD"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2</w:t>
            </w:r>
          </w:p>
        </w:tc>
        <w:tc>
          <w:tcPr>
            <w:tcW w:w="1560" w:type="dxa"/>
            <w:vMerge/>
            <w:shd w:val="clear" w:color="auto" w:fill="FFFFFF"/>
          </w:tcPr>
          <w:p w14:paraId="3C860E5F"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14:paraId="1139F6A1" w14:textId="77777777" w:rsidTr="008D23DF">
        <w:trPr>
          <w:trHeight w:val="270"/>
        </w:trPr>
        <w:tc>
          <w:tcPr>
            <w:tcW w:w="2659" w:type="dxa"/>
            <w:vMerge/>
            <w:tcBorders>
              <w:right w:val="nil"/>
            </w:tcBorders>
            <w:shd w:val="clear" w:color="auto" w:fill="auto"/>
          </w:tcPr>
          <w:p w14:paraId="6A02BC66" w14:textId="77777777"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14:paraId="06027DE2" w14:textId="77777777" w:rsidR="004C38DD"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16 «Информация и информационные процессы»</w:t>
            </w:r>
          </w:p>
        </w:tc>
        <w:tc>
          <w:tcPr>
            <w:tcW w:w="1275" w:type="dxa"/>
            <w:tcBorders>
              <w:left w:val="single" w:sz="4" w:space="0" w:color="auto"/>
            </w:tcBorders>
            <w:shd w:val="clear" w:color="auto" w:fill="auto"/>
          </w:tcPr>
          <w:p w14:paraId="28A3FF00" w14:textId="77777777" w:rsidR="004C38DD"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2</w:t>
            </w:r>
          </w:p>
        </w:tc>
        <w:tc>
          <w:tcPr>
            <w:tcW w:w="1560" w:type="dxa"/>
            <w:vMerge/>
            <w:shd w:val="clear" w:color="auto" w:fill="FFFFFF"/>
          </w:tcPr>
          <w:p w14:paraId="367A69CF"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14:paraId="70E115F0" w14:textId="77777777" w:rsidTr="008D23DF">
        <w:trPr>
          <w:trHeight w:val="450"/>
        </w:trPr>
        <w:tc>
          <w:tcPr>
            <w:tcW w:w="2659" w:type="dxa"/>
            <w:vMerge/>
            <w:tcBorders>
              <w:right w:val="nil"/>
            </w:tcBorders>
            <w:shd w:val="clear" w:color="auto" w:fill="auto"/>
          </w:tcPr>
          <w:p w14:paraId="77B73C73" w14:textId="77777777"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14:paraId="4B97104C" w14:textId="77777777" w:rsidR="004C38DD"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17 «Подходы к измерению информации (содержательный, алфавитный, вероятностный)»</w:t>
            </w:r>
          </w:p>
        </w:tc>
        <w:tc>
          <w:tcPr>
            <w:tcW w:w="1275" w:type="dxa"/>
            <w:tcBorders>
              <w:left w:val="single" w:sz="4" w:space="0" w:color="auto"/>
            </w:tcBorders>
            <w:shd w:val="clear" w:color="auto" w:fill="auto"/>
          </w:tcPr>
          <w:p w14:paraId="7D590BA6" w14:textId="77777777" w:rsidR="004C38DD"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2</w:t>
            </w:r>
          </w:p>
        </w:tc>
        <w:tc>
          <w:tcPr>
            <w:tcW w:w="1560" w:type="dxa"/>
            <w:vMerge/>
            <w:shd w:val="clear" w:color="auto" w:fill="FFFFFF"/>
          </w:tcPr>
          <w:p w14:paraId="5C20C98D"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14:paraId="4FD1B4E7" w14:textId="77777777" w:rsidTr="008D23DF">
        <w:trPr>
          <w:trHeight w:val="225"/>
        </w:trPr>
        <w:tc>
          <w:tcPr>
            <w:tcW w:w="2659" w:type="dxa"/>
            <w:vMerge/>
            <w:tcBorders>
              <w:right w:val="nil"/>
            </w:tcBorders>
            <w:shd w:val="clear" w:color="auto" w:fill="auto"/>
          </w:tcPr>
          <w:p w14:paraId="061391BA" w14:textId="77777777"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14:paraId="37CA31A9" w14:textId="77777777" w:rsidR="004C38DD"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18 «Единицы измерения информации»</w:t>
            </w:r>
          </w:p>
        </w:tc>
        <w:tc>
          <w:tcPr>
            <w:tcW w:w="1275" w:type="dxa"/>
            <w:tcBorders>
              <w:left w:val="single" w:sz="4" w:space="0" w:color="auto"/>
            </w:tcBorders>
            <w:shd w:val="clear" w:color="auto" w:fill="auto"/>
          </w:tcPr>
          <w:p w14:paraId="62DFF6DC" w14:textId="77777777" w:rsidR="004C38DD"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2</w:t>
            </w:r>
          </w:p>
        </w:tc>
        <w:tc>
          <w:tcPr>
            <w:tcW w:w="1560" w:type="dxa"/>
            <w:vMerge/>
            <w:shd w:val="clear" w:color="auto" w:fill="FFFFFF"/>
          </w:tcPr>
          <w:p w14:paraId="450E474A"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14:paraId="1CC6D2CA" w14:textId="77777777" w:rsidTr="008D23DF">
        <w:trPr>
          <w:trHeight w:val="260"/>
        </w:trPr>
        <w:tc>
          <w:tcPr>
            <w:tcW w:w="2659" w:type="dxa"/>
            <w:vMerge/>
            <w:tcBorders>
              <w:right w:val="nil"/>
            </w:tcBorders>
            <w:shd w:val="clear" w:color="auto" w:fill="auto"/>
          </w:tcPr>
          <w:p w14:paraId="3B15E5A6" w14:textId="77777777"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14:paraId="5217E214" w14:textId="77777777" w:rsidR="004C38DD"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19 «Информационные объекты различных видов»</w:t>
            </w:r>
          </w:p>
        </w:tc>
        <w:tc>
          <w:tcPr>
            <w:tcW w:w="1275" w:type="dxa"/>
            <w:tcBorders>
              <w:left w:val="single" w:sz="4" w:space="0" w:color="auto"/>
            </w:tcBorders>
            <w:shd w:val="clear" w:color="auto" w:fill="auto"/>
          </w:tcPr>
          <w:p w14:paraId="7948EBC2" w14:textId="77777777" w:rsidR="004C38DD"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1</w:t>
            </w:r>
          </w:p>
        </w:tc>
        <w:tc>
          <w:tcPr>
            <w:tcW w:w="1560" w:type="dxa"/>
            <w:vMerge/>
            <w:shd w:val="clear" w:color="auto" w:fill="FFFFFF"/>
          </w:tcPr>
          <w:p w14:paraId="7D897127"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14:paraId="7B14F865" w14:textId="77777777" w:rsidTr="008D23DF">
        <w:trPr>
          <w:trHeight w:val="255"/>
        </w:trPr>
        <w:tc>
          <w:tcPr>
            <w:tcW w:w="2659" w:type="dxa"/>
            <w:vMerge/>
            <w:tcBorders>
              <w:right w:val="nil"/>
            </w:tcBorders>
            <w:shd w:val="clear" w:color="auto" w:fill="auto"/>
          </w:tcPr>
          <w:p w14:paraId="12915F56" w14:textId="77777777"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14:paraId="6E031273" w14:textId="77777777" w:rsidR="004C38DD"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20 «Передача и хранение информации»</w:t>
            </w:r>
          </w:p>
        </w:tc>
        <w:tc>
          <w:tcPr>
            <w:tcW w:w="1275" w:type="dxa"/>
            <w:tcBorders>
              <w:left w:val="single" w:sz="4" w:space="0" w:color="auto"/>
            </w:tcBorders>
            <w:shd w:val="clear" w:color="auto" w:fill="auto"/>
          </w:tcPr>
          <w:p w14:paraId="06E7A610" w14:textId="77777777" w:rsidR="004C38DD"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1</w:t>
            </w:r>
          </w:p>
        </w:tc>
        <w:tc>
          <w:tcPr>
            <w:tcW w:w="1560" w:type="dxa"/>
            <w:vMerge/>
            <w:shd w:val="clear" w:color="auto" w:fill="FFFFFF"/>
          </w:tcPr>
          <w:p w14:paraId="7FDA7705"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14:paraId="261D9901" w14:textId="77777777" w:rsidTr="008D23DF">
        <w:trPr>
          <w:trHeight w:val="885"/>
        </w:trPr>
        <w:tc>
          <w:tcPr>
            <w:tcW w:w="2659" w:type="dxa"/>
            <w:vMerge/>
            <w:tcBorders>
              <w:right w:val="nil"/>
            </w:tcBorders>
            <w:shd w:val="clear" w:color="auto" w:fill="auto"/>
          </w:tcPr>
          <w:p w14:paraId="6E8A2503" w14:textId="77777777"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14:paraId="44BADAB4" w14:textId="77777777" w:rsidR="004C38DD"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21 «Представление о различных системах счисления, представление вещественного 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
        </w:tc>
        <w:tc>
          <w:tcPr>
            <w:tcW w:w="1275" w:type="dxa"/>
            <w:tcBorders>
              <w:left w:val="single" w:sz="4" w:space="0" w:color="auto"/>
            </w:tcBorders>
            <w:shd w:val="clear" w:color="auto" w:fill="auto"/>
          </w:tcPr>
          <w:p w14:paraId="4F64F38C" w14:textId="77777777" w:rsidR="004C38DD"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4</w:t>
            </w:r>
          </w:p>
        </w:tc>
        <w:tc>
          <w:tcPr>
            <w:tcW w:w="1560" w:type="dxa"/>
            <w:vMerge/>
            <w:shd w:val="clear" w:color="auto" w:fill="FFFFFF"/>
          </w:tcPr>
          <w:p w14:paraId="6EE018A0"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14:paraId="6E843DC3" w14:textId="77777777" w:rsidTr="006F064B">
        <w:trPr>
          <w:trHeight w:val="250"/>
        </w:trPr>
        <w:tc>
          <w:tcPr>
            <w:tcW w:w="2659" w:type="dxa"/>
            <w:vMerge/>
            <w:tcBorders>
              <w:right w:val="nil"/>
            </w:tcBorders>
            <w:shd w:val="clear" w:color="auto" w:fill="auto"/>
          </w:tcPr>
          <w:p w14:paraId="58837DF9" w14:textId="77777777"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14:paraId="4784A5A7" w14:textId="77777777" w:rsidR="004C38DD" w:rsidRDefault="004C38DD" w:rsidP="00754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22 «Представление графических данных»</w:t>
            </w:r>
          </w:p>
        </w:tc>
        <w:tc>
          <w:tcPr>
            <w:tcW w:w="1275" w:type="dxa"/>
            <w:tcBorders>
              <w:left w:val="single" w:sz="4" w:space="0" w:color="auto"/>
            </w:tcBorders>
            <w:shd w:val="clear" w:color="auto" w:fill="auto"/>
          </w:tcPr>
          <w:p w14:paraId="46D3DC99" w14:textId="77777777" w:rsidR="004C38DD"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2</w:t>
            </w:r>
          </w:p>
        </w:tc>
        <w:tc>
          <w:tcPr>
            <w:tcW w:w="1560" w:type="dxa"/>
            <w:vMerge/>
            <w:shd w:val="clear" w:color="auto" w:fill="FFFFFF"/>
          </w:tcPr>
          <w:p w14:paraId="48C2A6C2"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14:paraId="7F0773B0" w14:textId="77777777" w:rsidTr="00C13543">
        <w:trPr>
          <w:trHeight w:val="190"/>
        </w:trPr>
        <w:tc>
          <w:tcPr>
            <w:tcW w:w="2659" w:type="dxa"/>
            <w:vMerge/>
            <w:shd w:val="clear" w:color="auto" w:fill="auto"/>
          </w:tcPr>
          <w:p w14:paraId="62424126" w14:textId="77777777" w:rsidR="004C38DD" w:rsidRPr="004A10C3"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22CA2A72" w14:textId="77777777" w:rsidR="004C38DD" w:rsidRPr="008651BC" w:rsidRDefault="004C38DD" w:rsidP="00C1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8651BC">
              <w:rPr>
                <w:rFonts w:ascii="Times New Roman" w:hAnsi="Times New Roman"/>
                <w:b/>
                <w:color w:val="2F5496" w:themeColor="accent1" w:themeShade="BF"/>
                <w:sz w:val="20"/>
                <w:szCs w:val="20"/>
              </w:rPr>
              <w:t>Профессионально-ориентированное содержание</w:t>
            </w:r>
          </w:p>
        </w:tc>
        <w:tc>
          <w:tcPr>
            <w:tcW w:w="1275" w:type="dxa"/>
            <w:shd w:val="clear" w:color="auto" w:fill="auto"/>
          </w:tcPr>
          <w:p w14:paraId="40CB1082" w14:textId="77777777" w:rsidR="004C38DD" w:rsidRPr="008651BC"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6</w:t>
            </w:r>
          </w:p>
        </w:tc>
        <w:tc>
          <w:tcPr>
            <w:tcW w:w="1560" w:type="dxa"/>
            <w:vMerge w:val="restart"/>
            <w:shd w:val="clear" w:color="auto" w:fill="FFFFFF"/>
          </w:tcPr>
          <w:p w14:paraId="494534CD"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14:paraId="49D8679E" w14:textId="77777777" w:rsidTr="004C38DD">
        <w:trPr>
          <w:trHeight w:val="210"/>
        </w:trPr>
        <w:tc>
          <w:tcPr>
            <w:tcW w:w="2659" w:type="dxa"/>
            <w:vMerge/>
            <w:shd w:val="clear" w:color="auto" w:fill="auto"/>
          </w:tcPr>
          <w:p w14:paraId="5BEE1142" w14:textId="77777777" w:rsidR="004C38DD" w:rsidRPr="004A10C3"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57190796" w14:textId="77777777" w:rsidR="004C38DD" w:rsidRPr="008651BC" w:rsidRDefault="004C38DD" w:rsidP="00C1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23</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Роль информации и информационных процессов в окружающем мире.</w:t>
            </w:r>
          </w:p>
        </w:tc>
        <w:tc>
          <w:tcPr>
            <w:tcW w:w="1275" w:type="dxa"/>
            <w:shd w:val="clear" w:color="auto" w:fill="auto"/>
          </w:tcPr>
          <w:p w14:paraId="7644F3EF" w14:textId="77777777" w:rsidR="004C38DD"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t>2</w:t>
            </w:r>
          </w:p>
        </w:tc>
        <w:tc>
          <w:tcPr>
            <w:tcW w:w="1560" w:type="dxa"/>
            <w:vMerge/>
            <w:shd w:val="clear" w:color="auto" w:fill="FFFFFF"/>
          </w:tcPr>
          <w:p w14:paraId="4E4F0DFC"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14:paraId="00447EE2" w14:textId="77777777" w:rsidTr="004C38DD">
        <w:trPr>
          <w:trHeight w:val="90"/>
        </w:trPr>
        <w:tc>
          <w:tcPr>
            <w:tcW w:w="2659" w:type="dxa"/>
            <w:vMerge/>
            <w:shd w:val="clear" w:color="auto" w:fill="auto"/>
          </w:tcPr>
          <w:p w14:paraId="0E0C07E5" w14:textId="77777777" w:rsidR="004C38DD" w:rsidRPr="004A10C3"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7E979A74" w14:textId="77777777" w:rsidR="004C38DD" w:rsidRPr="004C38DD" w:rsidRDefault="004C38DD" w:rsidP="00C1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24</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 xml:space="preserve">Дискретизация графической информации по </w:t>
            </w:r>
            <w:r w:rsidR="00EE220A">
              <w:rPr>
                <w:rFonts w:ascii="Times New Roman" w:hAnsi="Times New Roman"/>
                <w:bCs/>
                <w:color w:val="2F5496" w:themeColor="accent1" w:themeShade="BF"/>
                <w:sz w:val="20"/>
                <w:szCs w:val="20"/>
              </w:rPr>
              <w:t>повару, кондитеру</w:t>
            </w:r>
            <w:r w:rsidRPr="008651BC">
              <w:rPr>
                <w:rFonts w:ascii="Times New Roman" w:hAnsi="Times New Roman"/>
                <w:bCs/>
                <w:color w:val="2F5496" w:themeColor="accent1" w:themeShade="BF"/>
                <w:sz w:val="20"/>
                <w:szCs w:val="20"/>
              </w:rPr>
              <w:t>.</w:t>
            </w:r>
          </w:p>
        </w:tc>
        <w:tc>
          <w:tcPr>
            <w:tcW w:w="1275" w:type="dxa"/>
            <w:shd w:val="clear" w:color="auto" w:fill="auto"/>
          </w:tcPr>
          <w:p w14:paraId="190D522C" w14:textId="77777777" w:rsidR="004C38DD"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t>2</w:t>
            </w:r>
          </w:p>
        </w:tc>
        <w:tc>
          <w:tcPr>
            <w:tcW w:w="1560" w:type="dxa"/>
            <w:vMerge/>
            <w:shd w:val="clear" w:color="auto" w:fill="FFFFFF"/>
          </w:tcPr>
          <w:p w14:paraId="2F16298B"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14:paraId="7341952B" w14:textId="77777777" w:rsidTr="004C38DD">
        <w:trPr>
          <w:trHeight w:val="166"/>
        </w:trPr>
        <w:tc>
          <w:tcPr>
            <w:tcW w:w="2659" w:type="dxa"/>
            <w:vMerge/>
            <w:shd w:val="clear" w:color="auto" w:fill="auto"/>
          </w:tcPr>
          <w:p w14:paraId="5EC45F38" w14:textId="77777777" w:rsidR="004C38DD" w:rsidRPr="004A10C3"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2E85CD40" w14:textId="77777777" w:rsidR="004C38DD" w:rsidRPr="008651BC" w:rsidRDefault="004C38DD" w:rsidP="007D0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25</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 xml:space="preserve">Дискретизация звуковой информации по </w:t>
            </w:r>
            <w:r w:rsidR="00EE220A">
              <w:rPr>
                <w:rFonts w:ascii="Times New Roman" w:hAnsi="Times New Roman"/>
                <w:bCs/>
                <w:color w:val="2F5496" w:themeColor="accent1" w:themeShade="BF"/>
                <w:sz w:val="20"/>
                <w:szCs w:val="20"/>
              </w:rPr>
              <w:t>повару, кондитеру</w:t>
            </w:r>
            <w:r w:rsidRPr="008651BC">
              <w:rPr>
                <w:rFonts w:ascii="Times New Roman" w:hAnsi="Times New Roman"/>
                <w:bCs/>
                <w:color w:val="2F5496" w:themeColor="accent1" w:themeShade="BF"/>
                <w:sz w:val="20"/>
                <w:szCs w:val="20"/>
              </w:rPr>
              <w:t>.</w:t>
            </w:r>
          </w:p>
        </w:tc>
        <w:tc>
          <w:tcPr>
            <w:tcW w:w="1275" w:type="dxa"/>
            <w:shd w:val="clear" w:color="auto" w:fill="auto"/>
          </w:tcPr>
          <w:p w14:paraId="5E1FD34F" w14:textId="77777777" w:rsidR="004C38DD"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t>2</w:t>
            </w:r>
          </w:p>
        </w:tc>
        <w:tc>
          <w:tcPr>
            <w:tcW w:w="1560" w:type="dxa"/>
            <w:shd w:val="clear" w:color="auto" w:fill="FFFFFF"/>
          </w:tcPr>
          <w:p w14:paraId="05FA6D59" w14:textId="77777777" w:rsidR="004C38DD" w:rsidRPr="004C38DD" w:rsidRDefault="004C38DD" w:rsidP="004C3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i/>
                <w:color w:val="FF0000"/>
                <w:sz w:val="20"/>
                <w:szCs w:val="20"/>
                <w:lang w:val="en-US"/>
              </w:rPr>
            </w:pPr>
          </w:p>
        </w:tc>
      </w:tr>
      <w:tr w:rsidR="004C38DD" w:rsidRPr="004A10C3" w14:paraId="249C7168" w14:textId="77777777" w:rsidTr="0017031D">
        <w:trPr>
          <w:trHeight w:val="240"/>
        </w:trPr>
        <w:tc>
          <w:tcPr>
            <w:tcW w:w="2659" w:type="dxa"/>
            <w:vMerge w:val="restart"/>
            <w:shd w:val="clear" w:color="auto" w:fill="auto"/>
          </w:tcPr>
          <w:p w14:paraId="36048869" w14:textId="77777777" w:rsidR="004C38DD" w:rsidRPr="004A10C3" w:rsidRDefault="004C38DD" w:rsidP="00170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Алгоритмы и программирование</w:t>
            </w:r>
          </w:p>
        </w:tc>
        <w:tc>
          <w:tcPr>
            <w:tcW w:w="9782" w:type="dxa"/>
            <w:shd w:val="clear" w:color="auto" w:fill="auto"/>
          </w:tcPr>
          <w:p w14:paraId="66F1EC4C" w14:textId="77777777" w:rsidR="004C38DD" w:rsidRPr="0017031D" w:rsidRDefault="004C38DD" w:rsidP="00170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04D61">
              <w:rPr>
                <w:rFonts w:ascii="Times New Roman" w:hAnsi="Times New Roman"/>
                <w:b/>
                <w:bCs/>
                <w:sz w:val="20"/>
                <w:szCs w:val="20"/>
              </w:rPr>
              <w:t>Содержание</w:t>
            </w:r>
          </w:p>
        </w:tc>
        <w:tc>
          <w:tcPr>
            <w:tcW w:w="1275" w:type="dxa"/>
            <w:vMerge w:val="restart"/>
            <w:shd w:val="clear" w:color="auto" w:fill="auto"/>
          </w:tcPr>
          <w:p w14:paraId="6A031CBD" w14:textId="77777777" w:rsidR="004C38DD"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1F497D"/>
                <w:sz w:val="20"/>
                <w:szCs w:val="20"/>
                <w:lang w:val="en-US"/>
              </w:rPr>
            </w:pPr>
          </w:p>
        </w:tc>
        <w:tc>
          <w:tcPr>
            <w:tcW w:w="1560" w:type="dxa"/>
            <w:vMerge w:val="restart"/>
            <w:shd w:val="clear" w:color="auto" w:fill="FFFFFF"/>
          </w:tcPr>
          <w:p w14:paraId="40EB7962" w14:textId="0D019EED" w:rsidR="004C38DD" w:rsidRPr="00C46412" w:rsidRDefault="00C46412"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0"/>
                <w:szCs w:val="20"/>
              </w:rPr>
            </w:pPr>
            <w:r>
              <w:rPr>
                <w:rFonts w:ascii="Times New Roman" w:hAnsi="Times New Roman"/>
                <w:bCs/>
                <w:sz w:val="20"/>
                <w:szCs w:val="20"/>
              </w:rPr>
              <w:t xml:space="preserve"> </w:t>
            </w:r>
            <w:r w:rsidRPr="00C46412">
              <w:rPr>
                <w:rFonts w:ascii="Times New Roman" w:hAnsi="Times New Roman"/>
                <w:bCs/>
                <w:sz w:val="20"/>
                <w:szCs w:val="20"/>
              </w:rPr>
              <w:t>ЛР7, ЛР8, ЛР9, ПР18, ПР19, МР5, МР6</w:t>
            </w:r>
          </w:p>
        </w:tc>
      </w:tr>
      <w:tr w:rsidR="004C38DD" w:rsidRPr="004A10C3" w14:paraId="72ECDA69" w14:textId="77777777" w:rsidTr="0017031D">
        <w:trPr>
          <w:trHeight w:val="210"/>
        </w:trPr>
        <w:tc>
          <w:tcPr>
            <w:tcW w:w="2659" w:type="dxa"/>
            <w:vMerge/>
            <w:shd w:val="clear" w:color="auto" w:fill="auto"/>
          </w:tcPr>
          <w:p w14:paraId="20B75D3A" w14:textId="77777777" w:rsidR="004C38DD" w:rsidRDefault="004C38DD" w:rsidP="00170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3580479F" w14:textId="77777777" w:rsidR="004C38DD" w:rsidRDefault="004C38DD" w:rsidP="00170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17031D">
              <w:rPr>
                <w:rFonts w:ascii="Times New Roman" w:hAnsi="Times New Roman"/>
                <w:bCs/>
                <w:sz w:val="20"/>
                <w:szCs w:val="20"/>
              </w:rPr>
              <w:t>Алгебра логики.</w:t>
            </w:r>
          </w:p>
          <w:p w14:paraId="15487887" w14:textId="77777777" w:rsidR="004C38DD" w:rsidRPr="0017031D" w:rsidRDefault="004C38DD" w:rsidP="00170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17031D">
              <w:rPr>
                <w:rFonts w:ascii="Times New Roman" w:hAnsi="Times New Roman"/>
                <w:bCs/>
                <w:sz w:val="20"/>
                <w:szCs w:val="20"/>
              </w:rPr>
              <w:t xml:space="preserve">Высказывания. Логические операции. </w:t>
            </w:r>
          </w:p>
          <w:p w14:paraId="18449DC0" w14:textId="77777777" w:rsidR="004C38DD" w:rsidRPr="0017031D" w:rsidRDefault="004C38DD" w:rsidP="00170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17031D">
              <w:rPr>
                <w:rFonts w:ascii="Times New Roman" w:hAnsi="Times New Roman"/>
                <w:bCs/>
                <w:sz w:val="20"/>
                <w:szCs w:val="20"/>
              </w:rPr>
              <w:t xml:space="preserve">Таблицы истинности логических операций «дизъюнкция», «конъюнкция», «инверсия», «импликация», «эквиваленция». </w:t>
            </w:r>
          </w:p>
          <w:p w14:paraId="1B6485E6" w14:textId="77777777" w:rsidR="004C38DD" w:rsidRPr="0017031D" w:rsidRDefault="004C38DD" w:rsidP="00170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17031D">
              <w:rPr>
                <w:rFonts w:ascii="Times New Roman" w:hAnsi="Times New Roman"/>
                <w:bCs/>
                <w:sz w:val="20"/>
                <w:szCs w:val="20"/>
              </w:rPr>
              <w:t xml:space="preserve">Логические выражения. Вычисление логического значения составного высказывания при известных значениях входящих в него элементарных высказываний. </w:t>
            </w:r>
          </w:p>
          <w:p w14:paraId="7A719667" w14:textId="77777777" w:rsidR="004C38DD" w:rsidRPr="0017031D" w:rsidRDefault="004C38DD" w:rsidP="00170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17031D">
              <w:rPr>
                <w:rFonts w:ascii="Times New Roman" w:hAnsi="Times New Roman"/>
                <w:bCs/>
                <w:sz w:val="20"/>
                <w:szCs w:val="20"/>
              </w:rPr>
              <w:t xml:space="preserve">Таблицы истинности логических выражений. Логические операции и операции над множествами. Примеры законов алгебры логики. </w:t>
            </w:r>
          </w:p>
          <w:p w14:paraId="72A3E30D" w14:textId="77777777" w:rsidR="004C38DD" w:rsidRDefault="004C38DD" w:rsidP="00170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17031D">
              <w:rPr>
                <w:rFonts w:ascii="Times New Roman" w:hAnsi="Times New Roman"/>
                <w:bCs/>
                <w:sz w:val="20"/>
                <w:szCs w:val="20"/>
              </w:rPr>
              <w:t>Эквивалентные преобразования логических выражений</w:t>
            </w:r>
            <w:r>
              <w:rPr>
                <w:rFonts w:ascii="Times New Roman" w:hAnsi="Times New Roman"/>
                <w:bCs/>
                <w:sz w:val="20"/>
                <w:szCs w:val="20"/>
              </w:rPr>
              <w:t>.</w:t>
            </w:r>
          </w:p>
          <w:p w14:paraId="144A70D2" w14:textId="77777777" w:rsidR="004C38DD" w:rsidRDefault="004C38DD" w:rsidP="00FB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FB537D">
              <w:rPr>
                <w:rFonts w:ascii="Times New Roman" w:hAnsi="Times New Roman"/>
                <w:bCs/>
                <w:sz w:val="20"/>
                <w:szCs w:val="20"/>
              </w:rPr>
              <w:t>Логические функции. Построение логического выражения с данной таблицей истинности.</w:t>
            </w:r>
          </w:p>
          <w:p w14:paraId="06D6EEF3" w14:textId="77777777" w:rsidR="004C38DD" w:rsidRPr="00FB537D" w:rsidRDefault="004C38DD" w:rsidP="00FB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FB537D">
              <w:rPr>
                <w:rFonts w:ascii="Times New Roman" w:hAnsi="Times New Roman"/>
                <w:bCs/>
                <w:sz w:val="20"/>
                <w:szCs w:val="20"/>
              </w:rPr>
              <w:t>Логические элементы компьютера. Триггер. Сумматор. Построение схемы на логических элеме</w:t>
            </w:r>
            <w:r>
              <w:rPr>
                <w:rFonts w:ascii="Times New Roman" w:hAnsi="Times New Roman"/>
                <w:bCs/>
                <w:sz w:val="20"/>
                <w:szCs w:val="20"/>
              </w:rPr>
              <w:t xml:space="preserve">нтах </w:t>
            </w:r>
            <w:r w:rsidRPr="00FB537D">
              <w:rPr>
                <w:rFonts w:ascii="Times New Roman" w:hAnsi="Times New Roman"/>
                <w:bCs/>
                <w:sz w:val="20"/>
                <w:szCs w:val="20"/>
              </w:rPr>
              <w:t xml:space="preserve">по логическому выражению.  </w:t>
            </w:r>
          </w:p>
        </w:tc>
        <w:tc>
          <w:tcPr>
            <w:tcW w:w="1275" w:type="dxa"/>
            <w:vMerge/>
            <w:shd w:val="clear" w:color="auto" w:fill="auto"/>
          </w:tcPr>
          <w:p w14:paraId="7E999EC4"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1F497D"/>
                <w:sz w:val="20"/>
                <w:szCs w:val="20"/>
              </w:rPr>
            </w:pPr>
          </w:p>
        </w:tc>
        <w:tc>
          <w:tcPr>
            <w:tcW w:w="1560" w:type="dxa"/>
            <w:vMerge/>
            <w:shd w:val="clear" w:color="auto" w:fill="FFFFFF"/>
          </w:tcPr>
          <w:p w14:paraId="666CB1C6"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742D54" w:rsidRPr="004A10C3" w14:paraId="4D0E2995" w14:textId="77777777" w:rsidTr="008D23DF">
        <w:trPr>
          <w:trHeight w:val="225"/>
        </w:trPr>
        <w:tc>
          <w:tcPr>
            <w:tcW w:w="2659" w:type="dxa"/>
            <w:vMerge/>
            <w:shd w:val="clear" w:color="auto" w:fill="auto"/>
          </w:tcPr>
          <w:p w14:paraId="0383D40D" w14:textId="77777777" w:rsidR="00742D54" w:rsidRPr="004A10C3" w:rsidRDefault="00742D54"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736AAB65" w14:textId="77777777" w:rsidR="00742D54" w:rsidRPr="00C67A86" w:rsidRDefault="00742D54" w:rsidP="00904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4A10C3">
              <w:rPr>
                <w:rFonts w:ascii="Times New Roman" w:hAnsi="Times New Roman"/>
                <w:b/>
                <w:bCs/>
                <w:sz w:val="20"/>
                <w:szCs w:val="20"/>
              </w:rPr>
              <w:t>Практические занятия</w:t>
            </w:r>
          </w:p>
        </w:tc>
        <w:tc>
          <w:tcPr>
            <w:tcW w:w="1275" w:type="dxa"/>
            <w:shd w:val="clear" w:color="auto" w:fill="auto"/>
          </w:tcPr>
          <w:p w14:paraId="5E3E3621" w14:textId="77777777" w:rsidR="00742D54"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r w:rsidRPr="00BE2F07">
              <w:rPr>
                <w:rFonts w:ascii="Times New Roman" w:hAnsi="Times New Roman"/>
                <w:b/>
                <w:bCs/>
                <w:sz w:val="20"/>
                <w:szCs w:val="20"/>
                <w:lang w:val="en-US"/>
              </w:rPr>
              <w:t>8</w:t>
            </w:r>
          </w:p>
        </w:tc>
        <w:tc>
          <w:tcPr>
            <w:tcW w:w="1560" w:type="dxa"/>
            <w:vMerge w:val="restart"/>
            <w:shd w:val="clear" w:color="auto" w:fill="FFFFFF"/>
          </w:tcPr>
          <w:p w14:paraId="13AF7452" w14:textId="77777777" w:rsidR="00742D54" w:rsidRPr="004A10C3" w:rsidRDefault="00742D54"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8D23DF" w:rsidRPr="004A10C3" w14:paraId="586DB392" w14:textId="77777777" w:rsidTr="008D23DF">
        <w:trPr>
          <w:trHeight w:val="525"/>
        </w:trPr>
        <w:tc>
          <w:tcPr>
            <w:tcW w:w="2659" w:type="dxa"/>
            <w:vMerge/>
            <w:shd w:val="clear" w:color="auto" w:fill="auto"/>
          </w:tcPr>
          <w:p w14:paraId="335E1105" w14:textId="77777777" w:rsidR="008D23DF" w:rsidRPr="004A10C3" w:rsidRDefault="008D23DF"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3ABFC921" w14:textId="77777777" w:rsidR="008D23DF" w:rsidRPr="004A10C3" w:rsidRDefault="008D23DF" w:rsidP="008D2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Практическое занятие № 26 «Основные понятия алгебры логики: высказывание, логические операции, построение таблицы истинности логического выражения»</w:t>
            </w:r>
          </w:p>
        </w:tc>
        <w:tc>
          <w:tcPr>
            <w:tcW w:w="1275" w:type="dxa"/>
            <w:shd w:val="clear" w:color="auto" w:fill="auto"/>
          </w:tcPr>
          <w:p w14:paraId="6A93C86F" w14:textId="77777777" w:rsidR="008D23DF" w:rsidRPr="00236D6A"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14:paraId="427D352C" w14:textId="77777777" w:rsidR="008D23DF" w:rsidRPr="004A10C3" w:rsidRDefault="008D23DF"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8D23DF" w:rsidRPr="004A10C3" w14:paraId="3CA61369" w14:textId="77777777" w:rsidTr="008D23DF">
        <w:trPr>
          <w:trHeight w:val="210"/>
        </w:trPr>
        <w:tc>
          <w:tcPr>
            <w:tcW w:w="2659" w:type="dxa"/>
            <w:vMerge/>
            <w:shd w:val="clear" w:color="auto" w:fill="auto"/>
          </w:tcPr>
          <w:p w14:paraId="038ED909" w14:textId="77777777" w:rsidR="008D23DF" w:rsidRPr="004A10C3" w:rsidRDefault="008D23DF"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1A28DE73" w14:textId="77777777" w:rsidR="008D23DF" w:rsidRDefault="008D23DF" w:rsidP="008D2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27 «Графический метод алгебры логики»</w:t>
            </w:r>
          </w:p>
        </w:tc>
        <w:tc>
          <w:tcPr>
            <w:tcW w:w="1275" w:type="dxa"/>
            <w:shd w:val="clear" w:color="auto" w:fill="auto"/>
          </w:tcPr>
          <w:p w14:paraId="2CEAB3C0" w14:textId="77777777" w:rsidR="008D23DF" w:rsidRPr="00236D6A"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14:paraId="42FE9BA6" w14:textId="77777777" w:rsidR="008D23DF" w:rsidRPr="004A10C3" w:rsidRDefault="008D23DF"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8D23DF" w:rsidRPr="004A10C3" w14:paraId="4CA96671" w14:textId="77777777" w:rsidTr="008D23DF">
        <w:trPr>
          <w:trHeight w:val="255"/>
        </w:trPr>
        <w:tc>
          <w:tcPr>
            <w:tcW w:w="2659" w:type="dxa"/>
            <w:vMerge/>
            <w:shd w:val="clear" w:color="auto" w:fill="auto"/>
          </w:tcPr>
          <w:p w14:paraId="4A437065" w14:textId="77777777" w:rsidR="008D23DF" w:rsidRPr="004A10C3" w:rsidRDefault="008D23DF"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183BB6F3" w14:textId="77777777" w:rsidR="008D23DF" w:rsidRDefault="008D23DF" w:rsidP="00E16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28 «Понятие множества. Мощность множества. Операции над множествами»</w:t>
            </w:r>
          </w:p>
        </w:tc>
        <w:tc>
          <w:tcPr>
            <w:tcW w:w="1275" w:type="dxa"/>
            <w:shd w:val="clear" w:color="auto" w:fill="auto"/>
          </w:tcPr>
          <w:p w14:paraId="45E63D1A" w14:textId="77777777" w:rsidR="008D23DF" w:rsidRPr="00236D6A"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14:paraId="2CC2EA75" w14:textId="77777777" w:rsidR="008D23DF" w:rsidRPr="004A10C3" w:rsidRDefault="008D23DF"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8D23DF" w:rsidRPr="004A10C3" w14:paraId="32DDCBDB" w14:textId="77777777" w:rsidTr="00055FFD">
        <w:trPr>
          <w:trHeight w:val="195"/>
        </w:trPr>
        <w:tc>
          <w:tcPr>
            <w:tcW w:w="2659" w:type="dxa"/>
            <w:vMerge/>
            <w:shd w:val="clear" w:color="auto" w:fill="auto"/>
          </w:tcPr>
          <w:p w14:paraId="19CBD206" w14:textId="77777777" w:rsidR="008D23DF" w:rsidRPr="004A10C3" w:rsidRDefault="008D23DF"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3B44E2E8" w14:textId="77777777" w:rsidR="008D23DF" w:rsidRDefault="008D23DF" w:rsidP="006F0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29 «Решение логических задач графическим способом»</w:t>
            </w:r>
          </w:p>
        </w:tc>
        <w:tc>
          <w:tcPr>
            <w:tcW w:w="1275" w:type="dxa"/>
            <w:shd w:val="clear" w:color="auto" w:fill="auto"/>
          </w:tcPr>
          <w:p w14:paraId="5CC1B6FF" w14:textId="77777777" w:rsidR="008D23DF" w:rsidRPr="00236D6A"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14:paraId="0E9630E0" w14:textId="77777777" w:rsidR="008D23DF" w:rsidRPr="004A10C3" w:rsidRDefault="008D23DF"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742D54" w:rsidRPr="004A10C3" w14:paraId="61AD2F66" w14:textId="77777777" w:rsidTr="00CC6FDD">
        <w:trPr>
          <w:trHeight w:val="195"/>
        </w:trPr>
        <w:tc>
          <w:tcPr>
            <w:tcW w:w="2659" w:type="dxa"/>
            <w:vMerge/>
            <w:shd w:val="clear" w:color="auto" w:fill="auto"/>
          </w:tcPr>
          <w:p w14:paraId="01E2592B" w14:textId="77777777" w:rsidR="00742D54" w:rsidRPr="004A10C3" w:rsidRDefault="00742D54"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63837A78" w14:textId="77777777" w:rsidR="00742D54" w:rsidRPr="008651BC" w:rsidRDefault="00742D54" w:rsidP="00783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8651BC">
              <w:rPr>
                <w:rFonts w:ascii="Times New Roman" w:hAnsi="Times New Roman"/>
                <w:b/>
                <w:color w:val="2F5496" w:themeColor="accent1" w:themeShade="BF"/>
                <w:sz w:val="20"/>
                <w:szCs w:val="20"/>
              </w:rPr>
              <w:t>Профессионально-ориентированное содержание</w:t>
            </w:r>
          </w:p>
        </w:tc>
        <w:tc>
          <w:tcPr>
            <w:tcW w:w="1275" w:type="dxa"/>
            <w:shd w:val="clear" w:color="auto" w:fill="auto"/>
          </w:tcPr>
          <w:p w14:paraId="45FE421C" w14:textId="77777777" w:rsidR="00742D54" w:rsidRPr="008651BC" w:rsidRDefault="00742D54"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2</w:t>
            </w:r>
          </w:p>
        </w:tc>
        <w:tc>
          <w:tcPr>
            <w:tcW w:w="1560" w:type="dxa"/>
            <w:vMerge/>
            <w:shd w:val="clear" w:color="auto" w:fill="FFFFFF"/>
          </w:tcPr>
          <w:p w14:paraId="463B07F5" w14:textId="77777777" w:rsidR="00742D54" w:rsidRPr="004A10C3" w:rsidRDefault="00742D54"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742D54" w:rsidRPr="004A10C3" w14:paraId="0023928F" w14:textId="77777777" w:rsidTr="00C13543">
        <w:trPr>
          <w:trHeight w:val="480"/>
        </w:trPr>
        <w:tc>
          <w:tcPr>
            <w:tcW w:w="2659" w:type="dxa"/>
            <w:vMerge/>
            <w:shd w:val="clear" w:color="auto" w:fill="auto"/>
          </w:tcPr>
          <w:p w14:paraId="4C003D63" w14:textId="77777777" w:rsidR="00742D54" w:rsidRPr="004A10C3" w:rsidRDefault="00742D54"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403FD6EE" w14:textId="77777777" w:rsidR="00742D54" w:rsidRPr="008651BC" w:rsidRDefault="008D23DF" w:rsidP="008D2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30</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 xml:space="preserve">Элементы комбинаторики, теории множеств и математической логики по </w:t>
            </w:r>
            <w:r w:rsidR="00EE220A">
              <w:rPr>
                <w:rFonts w:ascii="Times New Roman" w:hAnsi="Times New Roman"/>
                <w:bCs/>
                <w:color w:val="2F5496" w:themeColor="accent1" w:themeShade="BF"/>
                <w:sz w:val="20"/>
                <w:szCs w:val="20"/>
              </w:rPr>
              <w:t>повару, кондитеру</w:t>
            </w:r>
            <w:r w:rsidRPr="008651BC">
              <w:rPr>
                <w:rFonts w:ascii="Times New Roman" w:hAnsi="Times New Roman"/>
                <w:bCs/>
                <w:color w:val="2F5496" w:themeColor="accent1" w:themeShade="BF"/>
                <w:sz w:val="20"/>
                <w:szCs w:val="20"/>
              </w:rPr>
              <w:t>.</w:t>
            </w:r>
          </w:p>
        </w:tc>
        <w:tc>
          <w:tcPr>
            <w:tcW w:w="1275" w:type="dxa"/>
            <w:shd w:val="clear" w:color="auto" w:fill="auto"/>
          </w:tcPr>
          <w:p w14:paraId="6C254BBD" w14:textId="77777777" w:rsidR="00742D54" w:rsidRPr="008651BC" w:rsidRDefault="00742D54"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rPr>
            </w:pPr>
            <w:r w:rsidRPr="008651BC">
              <w:rPr>
                <w:rFonts w:ascii="Times New Roman" w:hAnsi="Times New Roman"/>
                <w:bCs/>
                <w:color w:val="2F5496" w:themeColor="accent1" w:themeShade="BF"/>
                <w:sz w:val="20"/>
                <w:szCs w:val="20"/>
              </w:rPr>
              <w:t>2</w:t>
            </w:r>
          </w:p>
        </w:tc>
        <w:tc>
          <w:tcPr>
            <w:tcW w:w="1560" w:type="dxa"/>
            <w:vMerge/>
            <w:shd w:val="clear" w:color="auto" w:fill="FFFFFF"/>
          </w:tcPr>
          <w:p w14:paraId="6DD78559" w14:textId="77777777" w:rsidR="00742D54" w:rsidRPr="004A10C3" w:rsidRDefault="00742D54"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619A3D27" w14:textId="77777777" w:rsidTr="00B215FD">
        <w:trPr>
          <w:trHeight w:val="205"/>
        </w:trPr>
        <w:tc>
          <w:tcPr>
            <w:tcW w:w="2659" w:type="dxa"/>
            <w:vMerge w:val="restart"/>
            <w:shd w:val="clear" w:color="auto" w:fill="auto"/>
          </w:tcPr>
          <w:p w14:paraId="6FBA28BA" w14:textId="77777777" w:rsidR="003055D9" w:rsidRPr="004A10C3"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Информационные системы</w:t>
            </w:r>
          </w:p>
        </w:tc>
        <w:tc>
          <w:tcPr>
            <w:tcW w:w="9782" w:type="dxa"/>
            <w:shd w:val="clear" w:color="auto" w:fill="auto"/>
          </w:tcPr>
          <w:p w14:paraId="53B94AED" w14:textId="77777777" w:rsidR="003055D9" w:rsidRPr="004A10C3"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504D61">
              <w:rPr>
                <w:rFonts w:ascii="Times New Roman" w:hAnsi="Times New Roman"/>
                <w:b/>
                <w:bCs/>
                <w:sz w:val="20"/>
                <w:szCs w:val="20"/>
              </w:rPr>
              <w:t>Содержание</w:t>
            </w:r>
          </w:p>
        </w:tc>
        <w:tc>
          <w:tcPr>
            <w:tcW w:w="1275" w:type="dxa"/>
            <w:vMerge w:val="restart"/>
            <w:shd w:val="clear" w:color="auto" w:fill="auto"/>
          </w:tcPr>
          <w:p w14:paraId="067C48C8" w14:textId="77777777" w:rsidR="003055D9" w:rsidRPr="006F064B"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val="restart"/>
            <w:shd w:val="clear" w:color="auto" w:fill="FFFFFF"/>
          </w:tcPr>
          <w:p w14:paraId="6DA1572D" w14:textId="4B8DA5D2" w:rsidR="003055D9" w:rsidRPr="00C46412" w:rsidRDefault="00C46412"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0"/>
                <w:szCs w:val="20"/>
              </w:rPr>
            </w:pPr>
            <w:r w:rsidRPr="00C46412">
              <w:rPr>
                <w:rFonts w:ascii="Times New Roman" w:hAnsi="Times New Roman"/>
                <w:bCs/>
                <w:sz w:val="20"/>
                <w:szCs w:val="20"/>
              </w:rPr>
              <w:t>ЛРЗ10, ЛР11, ЛР12, ПР8, ПР11, МР7, МР8</w:t>
            </w:r>
          </w:p>
        </w:tc>
      </w:tr>
      <w:tr w:rsidR="003055D9" w:rsidRPr="004A10C3" w14:paraId="2BEB2A76" w14:textId="77777777" w:rsidTr="00F72BD7">
        <w:trPr>
          <w:trHeight w:val="3659"/>
        </w:trPr>
        <w:tc>
          <w:tcPr>
            <w:tcW w:w="2659" w:type="dxa"/>
            <w:vMerge/>
            <w:shd w:val="clear" w:color="auto" w:fill="auto"/>
          </w:tcPr>
          <w:p w14:paraId="7528E472" w14:textId="77777777" w:rsidR="003055D9"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3CD0DD1B" w14:textId="77777777" w:rsidR="003055D9"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Текстовый процессор. Редактирование и форматирование. Проверка орфографии и грамматики. </w:t>
            </w:r>
          </w:p>
          <w:p w14:paraId="33BF19AB" w14:textId="77777777" w:rsidR="003055D9" w:rsidRPr="00D606A3"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Средства поиска и автозамены в текстовом процессоре. Использование стилей. </w:t>
            </w:r>
          </w:p>
          <w:p w14:paraId="45488C30" w14:textId="77777777" w:rsidR="003055D9" w:rsidRPr="00D606A3"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Структурированные текстовые документы. </w:t>
            </w:r>
          </w:p>
          <w:p w14:paraId="0B36E9D4" w14:textId="77777777" w:rsidR="003055D9" w:rsidRPr="00D606A3"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Сноски, оглавление. Облачные сервисы. </w:t>
            </w:r>
          </w:p>
          <w:p w14:paraId="54B51C11" w14:textId="77777777" w:rsidR="003055D9" w:rsidRPr="00D606A3"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Коллективная работа с документом. Инструменты рецензирования в текстовых процессорах. </w:t>
            </w:r>
          </w:p>
          <w:p w14:paraId="43029EE7" w14:textId="77777777" w:rsidR="003055D9" w:rsidRPr="00D606A3"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Деловая переписка. </w:t>
            </w:r>
          </w:p>
          <w:p w14:paraId="5696DEE1" w14:textId="77777777" w:rsidR="003055D9" w:rsidRPr="00D606A3"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Реферат. Правила цитирования источников и оформления библиографических ссылок. </w:t>
            </w:r>
          </w:p>
          <w:p w14:paraId="74F14B35" w14:textId="77777777" w:rsidR="003055D9" w:rsidRPr="00D606A3"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Оформление списка литературы.</w:t>
            </w:r>
          </w:p>
          <w:p w14:paraId="67DF188D" w14:textId="77777777" w:rsidR="003055D9" w:rsidRPr="00D606A3" w:rsidRDefault="003055D9" w:rsidP="00D60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Ввод изображений с использованием различных цифровых устройств (цифровых фотоаппаратов и микроскопов, видеокамер, сканеров и других устройств.). </w:t>
            </w:r>
          </w:p>
          <w:p w14:paraId="74BDD36E" w14:textId="77777777" w:rsidR="003055D9" w:rsidRPr="00D606A3" w:rsidRDefault="003055D9" w:rsidP="00D60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Графический редактор. Обработка графических объектов. </w:t>
            </w:r>
          </w:p>
          <w:p w14:paraId="3165069E" w14:textId="77777777" w:rsidR="003055D9" w:rsidRPr="00D606A3" w:rsidRDefault="003055D9" w:rsidP="00D60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Растровая и векторная графика. Форматы графических файлов.</w:t>
            </w:r>
          </w:p>
          <w:p w14:paraId="0BBBA55B" w14:textId="77777777" w:rsidR="003055D9" w:rsidRPr="00D606A3" w:rsidRDefault="003055D9" w:rsidP="00D60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Обработка изображения и звука с использованием интернет-приложений. </w:t>
            </w:r>
          </w:p>
          <w:p w14:paraId="38C35240" w14:textId="77777777" w:rsidR="003055D9" w:rsidRPr="00D606A3" w:rsidRDefault="003055D9" w:rsidP="00D60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Мультимедиа. Компьютерные презентации. Использование мультимедийных онлайн-сервисов  для разработки презентаций проектных работ.  </w:t>
            </w:r>
          </w:p>
          <w:p w14:paraId="388402CE" w14:textId="4B9D3152" w:rsidR="003055D9" w:rsidRPr="00F72BD7"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Принципы построения  и редактирования трёхмерных моделей.</w:t>
            </w:r>
          </w:p>
        </w:tc>
        <w:tc>
          <w:tcPr>
            <w:tcW w:w="1275" w:type="dxa"/>
            <w:vMerge/>
            <w:shd w:val="clear" w:color="auto" w:fill="auto"/>
          </w:tcPr>
          <w:p w14:paraId="3B6C7646"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1F497D"/>
                <w:sz w:val="20"/>
                <w:szCs w:val="20"/>
              </w:rPr>
            </w:pPr>
          </w:p>
        </w:tc>
        <w:tc>
          <w:tcPr>
            <w:tcW w:w="1560" w:type="dxa"/>
            <w:vMerge/>
            <w:shd w:val="clear" w:color="auto" w:fill="FFFFFF"/>
          </w:tcPr>
          <w:p w14:paraId="4B022250"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3DEFCEF2" w14:textId="77777777" w:rsidTr="004346CF">
        <w:trPr>
          <w:trHeight w:val="180"/>
        </w:trPr>
        <w:tc>
          <w:tcPr>
            <w:tcW w:w="2659" w:type="dxa"/>
            <w:vMerge/>
            <w:shd w:val="clear" w:color="auto" w:fill="auto"/>
          </w:tcPr>
          <w:p w14:paraId="77C8AAB5"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6849EAA5" w14:textId="77777777" w:rsidR="003055D9" w:rsidRPr="00762143"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4A10C3">
              <w:rPr>
                <w:rFonts w:ascii="Times New Roman" w:hAnsi="Times New Roman"/>
                <w:b/>
                <w:bCs/>
                <w:sz w:val="20"/>
                <w:szCs w:val="20"/>
              </w:rPr>
              <w:t>Практические занятия</w:t>
            </w:r>
          </w:p>
        </w:tc>
        <w:tc>
          <w:tcPr>
            <w:tcW w:w="1275" w:type="dxa"/>
            <w:shd w:val="clear" w:color="auto" w:fill="auto"/>
          </w:tcPr>
          <w:p w14:paraId="76BBB6BF" w14:textId="77777777" w:rsidR="003055D9" w:rsidRPr="00604846"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r w:rsidRPr="00604846">
              <w:rPr>
                <w:rFonts w:ascii="Times New Roman" w:hAnsi="Times New Roman"/>
                <w:b/>
                <w:bCs/>
                <w:sz w:val="20"/>
                <w:szCs w:val="20"/>
                <w:lang w:val="en-US"/>
              </w:rPr>
              <w:t>14</w:t>
            </w:r>
          </w:p>
        </w:tc>
        <w:tc>
          <w:tcPr>
            <w:tcW w:w="1560" w:type="dxa"/>
            <w:vMerge w:val="restart"/>
            <w:shd w:val="clear" w:color="auto" w:fill="FFFFFF"/>
          </w:tcPr>
          <w:p w14:paraId="1A5EB26D"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7A49EACA" w14:textId="77777777" w:rsidTr="004346CF">
        <w:trPr>
          <w:trHeight w:val="495"/>
        </w:trPr>
        <w:tc>
          <w:tcPr>
            <w:tcW w:w="2659" w:type="dxa"/>
            <w:vMerge/>
            <w:shd w:val="clear" w:color="auto" w:fill="auto"/>
          </w:tcPr>
          <w:p w14:paraId="33E30177"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26BC0D1F" w14:textId="77777777" w:rsidR="003055D9" w:rsidRPr="004A10C3"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Практическое занятие № 31 «Создание текстовых документов на компьютере (операции ввода, редактирования,  форматирования»</w:t>
            </w:r>
          </w:p>
        </w:tc>
        <w:tc>
          <w:tcPr>
            <w:tcW w:w="1275" w:type="dxa"/>
            <w:shd w:val="clear" w:color="auto" w:fill="auto"/>
          </w:tcPr>
          <w:p w14:paraId="17501E67"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14:paraId="77AB1B79"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3C1B581E" w14:textId="77777777" w:rsidTr="00E345E4">
        <w:trPr>
          <w:trHeight w:val="470"/>
        </w:trPr>
        <w:tc>
          <w:tcPr>
            <w:tcW w:w="2659" w:type="dxa"/>
            <w:vMerge/>
            <w:shd w:val="clear" w:color="auto" w:fill="auto"/>
          </w:tcPr>
          <w:p w14:paraId="00C12EB7"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0E29C22E" w14:textId="77777777" w:rsidR="003055D9" w:rsidRPr="004A10C3"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Практическое занятие № 32 «Многостраничные документы. Структура документа. Гипертекстовые документы. Совместная работа над документом. Шаблоны»</w:t>
            </w:r>
          </w:p>
        </w:tc>
        <w:tc>
          <w:tcPr>
            <w:tcW w:w="1275" w:type="dxa"/>
            <w:shd w:val="clear" w:color="auto" w:fill="auto"/>
          </w:tcPr>
          <w:p w14:paraId="730B0BD1"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4</w:t>
            </w:r>
          </w:p>
        </w:tc>
        <w:tc>
          <w:tcPr>
            <w:tcW w:w="1560" w:type="dxa"/>
            <w:vMerge/>
            <w:shd w:val="clear" w:color="auto" w:fill="FFFFFF"/>
          </w:tcPr>
          <w:p w14:paraId="09D1439B"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4BD78D5C" w14:textId="77777777" w:rsidTr="00E345E4">
        <w:trPr>
          <w:trHeight w:val="225"/>
        </w:trPr>
        <w:tc>
          <w:tcPr>
            <w:tcW w:w="2659" w:type="dxa"/>
            <w:vMerge/>
            <w:shd w:val="clear" w:color="auto" w:fill="auto"/>
          </w:tcPr>
          <w:p w14:paraId="00104354"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0AF3AB7C" w14:textId="77777777" w:rsidR="003055D9"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33 «Использование компьютерной графики и мультимедиа»</w:t>
            </w:r>
          </w:p>
        </w:tc>
        <w:tc>
          <w:tcPr>
            <w:tcW w:w="1275" w:type="dxa"/>
            <w:shd w:val="clear" w:color="auto" w:fill="auto"/>
          </w:tcPr>
          <w:p w14:paraId="41066FD7"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14:paraId="2EFD70A7"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3BA13B49" w14:textId="77777777" w:rsidTr="00E345E4">
        <w:trPr>
          <w:trHeight w:val="435"/>
        </w:trPr>
        <w:tc>
          <w:tcPr>
            <w:tcW w:w="2659" w:type="dxa"/>
            <w:vMerge/>
            <w:shd w:val="clear" w:color="auto" w:fill="auto"/>
          </w:tcPr>
          <w:p w14:paraId="2756E255"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4B359D89" w14:textId="77777777" w:rsidR="003055D9"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34 «Технология обработки различных объектов компьютерной графики (растровые и векторные изображения, обработка звука, монтаж видео»</w:t>
            </w:r>
          </w:p>
        </w:tc>
        <w:tc>
          <w:tcPr>
            <w:tcW w:w="1275" w:type="dxa"/>
            <w:shd w:val="clear" w:color="auto" w:fill="auto"/>
          </w:tcPr>
          <w:p w14:paraId="62E9759F"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14:paraId="31524156"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62FC5BE6" w14:textId="77777777" w:rsidTr="00E345E4">
        <w:trPr>
          <w:trHeight w:val="409"/>
        </w:trPr>
        <w:tc>
          <w:tcPr>
            <w:tcW w:w="2659" w:type="dxa"/>
            <w:vMerge/>
            <w:shd w:val="clear" w:color="auto" w:fill="auto"/>
          </w:tcPr>
          <w:p w14:paraId="336C3E74"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5AA4C74C" w14:textId="77777777" w:rsidR="003055D9" w:rsidRDefault="003055D9" w:rsidP="00585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35 «Создание презентации (добавление эффектов анимации, гиперссылок, кнопок перехода)»</w:t>
            </w:r>
          </w:p>
        </w:tc>
        <w:tc>
          <w:tcPr>
            <w:tcW w:w="1275" w:type="dxa"/>
            <w:shd w:val="clear" w:color="auto" w:fill="auto"/>
          </w:tcPr>
          <w:p w14:paraId="7E7EA2AB"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4</w:t>
            </w:r>
          </w:p>
        </w:tc>
        <w:tc>
          <w:tcPr>
            <w:tcW w:w="1560" w:type="dxa"/>
            <w:vMerge/>
            <w:shd w:val="clear" w:color="auto" w:fill="FFFFFF"/>
          </w:tcPr>
          <w:p w14:paraId="5B33882F"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0A5B46EE" w14:textId="77777777" w:rsidTr="00E345E4">
        <w:trPr>
          <w:trHeight w:val="200"/>
        </w:trPr>
        <w:tc>
          <w:tcPr>
            <w:tcW w:w="2659" w:type="dxa"/>
            <w:vMerge/>
            <w:shd w:val="clear" w:color="auto" w:fill="auto"/>
          </w:tcPr>
          <w:p w14:paraId="065E64D1" w14:textId="77777777" w:rsidR="003055D9" w:rsidRPr="004A10C3" w:rsidRDefault="003055D9" w:rsidP="00BA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9782" w:type="dxa"/>
            <w:shd w:val="clear" w:color="auto" w:fill="auto"/>
          </w:tcPr>
          <w:p w14:paraId="6E4E6CBB" w14:textId="77777777" w:rsidR="003055D9" w:rsidRPr="008651BC" w:rsidRDefault="003055D9" w:rsidP="00840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8651BC">
              <w:rPr>
                <w:rFonts w:ascii="Times New Roman" w:hAnsi="Times New Roman"/>
                <w:b/>
                <w:color w:val="2F5496" w:themeColor="accent1" w:themeShade="BF"/>
                <w:sz w:val="20"/>
                <w:szCs w:val="20"/>
              </w:rPr>
              <w:t>Профессионально-ориентированное содержание</w:t>
            </w:r>
          </w:p>
        </w:tc>
        <w:tc>
          <w:tcPr>
            <w:tcW w:w="1275" w:type="dxa"/>
            <w:shd w:val="clear" w:color="auto" w:fill="auto"/>
          </w:tcPr>
          <w:p w14:paraId="51AE34B9" w14:textId="77777777" w:rsidR="003055D9" w:rsidRPr="008651BC"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6</w:t>
            </w:r>
          </w:p>
        </w:tc>
        <w:tc>
          <w:tcPr>
            <w:tcW w:w="1560" w:type="dxa"/>
            <w:vMerge/>
            <w:shd w:val="clear" w:color="auto" w:fill="FFFFFF"/>
          </w:tcPr>
          <w:p w14:paraId="2329818A"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042E7E0C" w14:textId="77777777" w:rsidTr="00E345E4">
        <w:trPr>
          <w:trHeight w:val="450"/>
        </w:trPr>
        <w:tc>
          <w:tcPr>
            <w:tcW w:w="2659" w:type="dxa"/>
            <w:vMerge/>
            <w:shd w:val="clear" w:color="auto" w:fill="auto"/>
          </w:tcPr>
          <w:p w14:paraId="6ABCC9FC"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679DCB38" w14:textId="77777777" w:rsidR="003055D9" w:rsidRPr="008651BC"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36</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 xml:space="preserve">«Оформление текста </w:t>
            </w:r>
            <w:r w:rsidR="00E669E3">
              <w:rPr>
                <w:rFonts w:ascii="Times New Roman" w:hAnsi="Times New Roman"/>
                <w:bCs/>
                <w:color w:val="2F5496" w:themeColor="accent1" w:themeShade="BF"/>
                <w:sz w:val="20"/>
                <w:szCs w:val="20"/>
              </w:rPr>
              <w:t xml:space="preserve">по </w:t>
            </w:r>
            <w:r w:rsidR="00EE220A">
              <w:rPr>
                <w:rFonts w:ascii="Times New Roman" w:hAnsi="Times New Roman"/>
                <w:bCs/>
                <w:color w:val="2F5496" w:themeColor="accent1" w:themeShade="BF"/>
                <w:sz w:val="20"/>
                <w:szCs w:val="20"/>
              </w:rPr>
              <w:t>повару, кондитеру</w:t>
            </w:r>
            <w:r w:rsidRPr="008651BC">
              <w:rPr>
                <w:rFonts w:ascii="Times New Roman" w:hAnsi="Times New Roman"/>
                <w:bCs/>
                <w:color w:val="2F5496" w:themeColor="accent1" w:themeShade="BF"/>
                <w:sz w:val="20"/>
                <w:szCs w:val="20"/>
              </w:rPr>
              <w:t>». Создание и редактирование таблиц, диаграмм, различных схем.</w:t>
            </w:r>
          </w:p>
        </w:tc>
        <w:tc>
          <w:tcPr>
            <w:tcW w:w="1275" w:type="dxa"/>
            <w:shd w:val="clear" w:color="auto" w:fill="auto"/>
          </w:tcPr>
          <w:p w14:paraId="2B8A1B28" w14:textId="77777777" w:rsidR="003055D9" w:rsidRPr="00604846"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t>2</w:t>
            </w:r>
          </w:p>
        </w:tc>
        <w:tc>
          <w:tcPr>
            <w:tcW w:w="1560" w:type="dxa"/>
            <w:vMerge/>
            <w:shd w:val="clear" w:color="auto" w:fill="FFFFFF"/>
          </w:tcPr>
          <w:p w14:paraId="6C409203"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6F027BDE" w14:textId="77777777" w:rsidTr="00E345E4">
        <w:trPr>
          <w:trHeight w:val="495"/>
        </w:trPr>
        <w:tc>
          <w:tcPr>
            <w:tcW w:w="2659" w:type="dxa"/>
            <w:vMerge/>
            <w:shd w:val="clear" w:color="auto" w:fill="auto"/>
          </w:tcPr>
          <w:p w14:paraId="06A636B4"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318D4E8A" w14:textId="77777777" w:rsidR="003055D9" w:rsidRPr="008651BC"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37</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«Создание компьютерных публикаций с использованием готовых шаблонов по</w:t>
            </w:r>
            <w:r w:rsidR="00E669E3">
              <w:rPr>
                <w:rFonts w:ascii="Times New Roman" w:hAnsi="Times New Roman"/>
                <w:bCs/>
                <w:color w:val="2F5496" w:themeColor="accent1" w:themeShade="BF"/>
                <w:sz w:val="20"/>
                <w:szCs w:val="20"/>
              </w:rPr>
              <w:t xml:space="preserve"> </w:t>
            </w:r>
            <w:r w:rsidR="00EE220A">
              <w:rPr>
                <w:rFonts w:ascii="Times New Roman" w:hAnsi="Times New Roman"/>
                <w:bCs/>
                <w:color w:val="2F5496" w:themeColor="accent1" w:themeShade="BF"/>
                <w:sz w:val="20"/>
                <w:szCs w:val="20"/>
              </w:rPr>
              <w:t>повару, кондитеру</w:t>
            </w:r>
            <w:r w:rsidRPr="008651BC">
              <w:rPr>
                <w:rFonts w:ascii="Times New Roman" w:hAnsi="Times New Roman"/>
                <w:bCs/>
                <w:color w:val="2F5496" w:themeColor="accent1" w:themeShade="BF"/>
                <w:sz w:val="20"/>
                <w:szCs w:val="20"/>
              </w:rPr>
              <w:t>»</w:t>
            </w:r>
          </w:p>
        </w:tc>
        <w:tc>
          <w:tcPr>
            <w:tcW w:w="1275" w:type="dxa"/>
            <w:shd w:val="clear" w:color="auto" w:fill="auto"/>
          </w:tcPr>
          <w:p w14:paraId="150AD1FC" w14:textId="77777777" w:rsidR="003055D9" w:rsidRPr="00604846"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t>2</w:t>
            </w:r>
          </w:p>
        </w:tc>
        <w:tc>
          <w:tcPr>
            <w:tcW w:w="1560" w:type="dxa"/>
            <w:vMerge/>
            <w:shd w:val="clear" w:color="auto" w:fill="FFFFFF"/>
          </w:tcPr>
          <w:p w14:paraId="5B267FD2"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62082622" w14:textId="77777777" w:rsidTr="00E345E4">
        <w:trPr>
          <w:trHeight w:val="420"/>
        </w:trPr>
        <w:tc>
          <w:tcPr>
            <w:tcW w:w="2659" w:type="dxa"/>
            <w:vMerge/>
            <w:shd w:val="clear" w:color="auto" w:fill="auto"/>
          </w:tcPr>
          <w:p w14:paraId="4D56F905"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1C9C1AF2" w14:textId="77777777" w:rsidR="003055D9" w:rsidRPr="008651BC"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38</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 xml:space="preserve">«Разработка интерактивной презентации по </w:t>
            </w:r>
            <w:r w:rsidR="00EE220A">
              <w:rPr>
                <w:rFonts w:ascii="Times New Roman" w:hAnsi="Times New Roman"/>
                <w:bCs/>
                <w:color w:val="2F5496" w:themeColor="accent1" w:themeShade="BF"/>
                <w:sz w:val="20"/>
                <w:szCs w:val="20"/>
              </w:rPr>
              <w:t>повару, кондитеру</w:t>
            </w:r>
            <w:r w:rsidR="00EE220A" w:rsidRPr="008651BC">
              <w:rPr>
                <w:rFonts w:ascii="Times New Roman" w:hAnsi="Times New Roman"/>
                <w:bCs/>
                <w:color w:val="2F5496" w:themeColor="accent1" w:themeShade="BF"/>
                <w:sz w:val="20"/>
                <w:szCs w:val="20"/>
              </w:rPr>
              <w:t>.</w:t>
            </w:r>
            <w:r w:rsidRPr="008651BC">
              <w:rPr>
                <w:rFonts w:ascii="Times New Roman" w:hAnsi="Times New Roman"/>
                <w:bCs/>
                <w:color w:val="2F5496" w:themeColor="accent1" w:themeShade="BF"/>
                <w:sz w:val="20"/>
                <w:szCs w:val="20"/>
              </w:rPr>
              <w:t xml:space="preserve"> (Индивидуальный проект)»</w:t>
            </w:r>
          </w:p>
        </w:tc>
        <w:tc>
          <w:tcPr>
            <w:tcW w:w="1275" w:type="dxa"/>
            <w:shd w:val="clear" w:color="auto" w:fill="auto"/>
          </w:tcPr>
          <w:p w14:paraId="2BC27F7F" w14:textId="77777777" w:rsidR="003055D9" w:rsidRPr="00604846"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t>2</w:t>
            </w:r>
          </w:p>
        </w:tc>
        <w:tc>
          <w:tcPr>
            <w:tcW w:w="1560" w:type="dxa"/>
            <w:vMerge/>
            <w:shd w:val="clear" w:color="auto" w:fill="FFFFFF"/>
          </w:tcPr>
          <w:p w14:paraId="5FA1ECD9"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2C636A50" w14:textId="77777777" w:rsidTr="00224F7E">
        <w:trPr>
          <w:trHeight w:val="225"/>
        </w:trPr>
        <w:tc>
          <w:tcPr>
            <w:tcW w:w="2659" w:type="dxa"/>
            <w:vMerge w:val="restart"/>
            <w:shd w:val="clear" w:color="auto" w:fill="auto"/>
          </w:tcPr>
          <w:p w14:paraId="6DABD65E" w14:textId="77777777" w:rsidR="003055D9" w:rsidRPr="0063564F"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Сетевые информационные технологии</w:t>
            </w:r>
          </w:p>
        </w:tc>
        <w:tc>
          <w:tcPr>
            <w:tcW w:w="9782" w:type="dxa"/>
            <w:shd w:val="clear" w:color="auto" w:fill="auto"/>
          </w:tcPr>
          <w:p w14:paraId="744BC330" w14:textId="77777777" w:rsidR="003055D9" w:rsidRPr="004A10C3"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504D61">
              <w:rPr>
                <w:rFonts w:ascii="Times New Roman" w:hAnsi="Times New Roman"/>
                <w:b/>
                <w:bCs/>
                <w:sz w:val="20"/>
                <w:szCs w:val="20"/>
              </w:rPr>
              <w:t>Содержание</w:t>
            </w:r>
          </w:p>
        </w:tc>
        <w:tc>
          <w:tcPr>
            <w:tcW w:w="1275" w:type="dxa"/>
            <w:vMerge w:val="restart"/>
            <w:shd w:val="clear" w:color="auto" w:fill="auto"/>
          </w:tcPr>
          <w:p w14:paraId="198C1023" w14:textId="77777777" w:rsidR="003055D9" w:rsidRPr="00054A94"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val="restart"/>
            <w:shd w:val="clear" w:color="auto" w:fill="FFFFFF"/>
          </w:tcPr>
          <w:p w14:paraId="33C1C9B1" w14:textId="11723D18" w:rsidR="003055D9" w:rsidRPr="00C46412" w:rsidRDefault="00C46412"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0"/>
                <w:szCs w:val="20"/>
              </w:rPr>
            </w:pPr>
            <w:r w:rsidRPr="00C46412">
              <w:rPr>
                <w:rFonts w:ascii="Times New Roman" w:hAnsi="Times New Roman"/>
                <w:bCs/>
                <w:sz w:val="20"/>
                <w:szCs w:val="20"/>
              </w:rPr>
              <w:t>ЛР13, ЛР14, ЛР15, ПР3,ПР12, ПР13, МР9, МР10</w:t>
            </w:r>
          </w:p>
        </w:tc>
      </w:tr>
      <w:tr w:rsidR="003055D9" w:rsidRPr="004A10C3" w14:paraId="4B7AAEBD" w14:textId="77777777" w:rsidTr="00E56B69">
        <w:trPr>
          <w:trHeight w:val="3900"/>
        </w:trPr>
        <w:tc>
          <w:tcPr>
            <w:tcW w:w="2659" w:type="dxa"/>
            <w:vMerge/>
            <w:shd w:val="clear" w:color="auto" w:fill="auto"/>
          </w:tcPr>
          <w:p w14:paraId="7CF23ED3" w14:textId="77777777" w:rsidR="003055D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74611498" w14:textId="77777777"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Принципы построения и аппаратные компоненты компьютерных сетей. </w:t>
            </w:r>
          </w:p>
          <w:p w14:paraId="4B5FF372" w14:textId="77777777"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Сетевые протоколы. Сеть Интернет. Адресация в сети Интернет. Система доменных имён. </w:t>
            </w:r>
          </w:p>
          <w:p w14:paraId="3B0B295E" w14:textId="77777777"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Веб-сайт. Веб-страница. Взаимодействие браузера с веб-сервером. Динамические страницы. </w:t>
            </w:r>
          </w:p>
          <w:p w14:paraId="363EC388" w14:textId="77777777" w:rsidR="003055D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Разработка интернет-приложений (сайтов). </w:t>
            </w:r>
          </w:p>
          <w:p w14:paraId="20DFFDB8" w14:textId="77777777"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Сетевое хранение данных.  </w:t>
            </w:r>
          </w:p>
          <w:p w14:paraId="4C152FFE" w14:textId="77777777"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Виды деятельности в сети Интернет. Сервисы Интернета. </w:t>
            </w:r>
          </w:p>
          <w:p w14:paraId="63DF0D4C" w14:textId="77777777"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Геоинформационные системы. Геолокационные сервисы реального времени.</w:t>
            </w:r>
          </w:p>
          <w:p w14:paraId="7F0DF745" w14:textId="77777777" w:rsidR="003055D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Государственные электронные сервисы и услуги. </w:t>
            </w:r>
          </w:p>
          <w:p w14:paraId="55D40A07" w14:textId="77777777"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Социальные сети</w:t>
            </w:r>
            <w:r>
              <w:rPr>
                <w:rFonts w:ascii="Times New Roman" w:hAnsi="Times New Roman"/>
                <w:bCs/>
                <w:sz w:val="20"/>
                <w:szCs w:val="20"/>
              </w:rPr>
              <w:t>. О</w:t>
            </w:r>
            <w:r w:rsidRPr="00E56B69">
              <w:rPr>
                <w:rFonts w:ascii="Times New Roman" w:hAnsi="Times New Roman"/>
                <w:bCs/>
                <w:sz w:val="20"/>
                <w:szCs w:val="20"/>
              </w:rPr>
              <w:t xml:space="preserve">рганизация коллективного взаимодействия и обмена данными. </w:t>
            </w:r>
          </w:p>
          <w:p w14:paraId="4291810A" w14:textId="77777777"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Сетевой этикет: правила поведения  в киберпространстве. </w:t>
            </w:r>
          </w:p>
          <w:p w14:paraId="631035F2" w14:textId="77777777"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Проблема подлинности полученной информации. Открытые образовательные ресурсы</w:t>
            </w:r>
          </w:p>
          <w:p w14:paraId="7FF27288" w14:textId="77777777"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Антивирусные программы.</w:t>
            </w:r>
          </w:p>
          <w:p w14:paraId="1320C1A5" w14:textId="77777777"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Организация личного архива информации. Резервное копирование. </w:t>
            </w:r>
          </w:p>
          <w:p w14:paraId="6AB1A2B1" w14:textId="77777777"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Парольная защита архива.</w:t>
            </w:r>
          </w:p>
          <w:p w14:paraId="3BBB52A4" w14:textId="77777777"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Информационные ресурсы.  </w:t>
            </w:r>
          </w:p>
          <w:p w14:paraId="1C5E3E77" w14:textId="77777777"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Цифровая экономика. </w:t>
            </w:r>
          </w:p>
          <w:p w14:paraId="668F0962" w14:textId="77777777" w:rsidR="003055D9" w:rsidRPr="00504D61"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E56B69">
              <w:rPr>
                <w:rFonts w:ascii="Times New Roman" w:hAnsi="Times New Roman"/>
                <w:bCs/>
                <w:sz w:val="20"/>
                <w:szCs w:val="20"/>
              </w:rPr>
              <w:t>Информационная культура</w:t>
            </w:r>
          </w:p>
        </w:tc>
        <w:tc>
          <w:tcPr>
            <w:tcW w:w="1275" w:type="dxa"/>
            <w:vMerge/>
            <w:shd w:val="clear" w:color="auto" w:fill="auto"/>
          </w:tcPr>
          <w:p w14:paraId="1867F09C"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1F497D"/>
                <w:sz w:val="20"/>
                <w:szCs w:val="20"/>
              </w:rPr>
            </w:pPr>
          </w:p>
        </w:tc>
        <w:tc>
          <w:tcPr>
            <w:tcW w:w="1560" w:type="dxa"/>
            <w:vMerge/>
            <w:shd w:val="clear" w:color="auto" w:fill="FFFFFF"/>
          </w:tcPr>
          <w:p w14:paraId="66865BBF"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6895009C" w14:textId="77777777" w:rsidTr="004346CF">
        <w:trPr>
          <w:trHeight w:val="245"/>
        </w:trPr>
        <w:tc>
          <w:tcPr>
            <w:tcW w:w="2659" w:type="dxa"/>
            <w:vMerge/>
            <w:shd w:val="clear" w:color="auto" w:fill="auto"/>
          </w:tcPr>
          <w:p w14:paraId="3C8E6845"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3E42F037" w14:textId="77777777" w:rsidR="003055D9" w:rsidRPr="004A10C3" w:rsidRDefault="003055D9" w:rsidP="0022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4A10C3">
              <w:rPr>
                <w:rFonts w:ascii="Times New Roman" w:hAnsi="Times New Roman"/>
                <w:b/>
                <w:bCs/>
                <w:sz w:val="20"/>
                <w:szCs w:val="20"/>
              </w:rPr>
              <w:t>Практические занятия</w:t>
            </w:r>
          </w:p>
        </w:tc>
        <w:tc>
          <w:tcPr>
            <w:tcW w:w="1275" w:type="dxa"/>
            <w:shd w:val="clear" w:color="auto" w:fill="auto"/>
          </w:tcPr>
          <w:p w14:paraId="29063CF5"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r w:rsidRPr="00236D6A">
              <w:rPr>
                <w:rFonts w:ascii="Times New Roman" w:hAnsi="Times New Roman"/>
                <w:b/>
                <w:bCs/>
                <w:sz w:val="20"/>
                <w:szCs w:val="20"/>
                <w:lang w:val="en-US"/>
              </w:rPr>
              <w:t>14</w:t>
            </w:r>
          </w:p>
        </w:tc>
        <w:tc>
          <w:tcPr>
            <w:tcW w:w="1560" w:type="dxa"/>
            <w:vMerge/>
            <w:shd w:val="clear" w:color="auto" w:fill="FFFFFF"/>
          </w:tcPr>
          <w:p w14:paraId="6F5D47B6"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2EBFCDA8" w14:textId="77777777" w:rsidTr="00A6537B">
        <w:trPr>
          <w:trHeight w:val="480"/>
        </w:trPr>
        <w:tc>
          <w:tcPr>
            <w:tcW w:w="2659" w:type="dxa"/>
            <w:vMerge/>
            <w:shd w:val="clear" w:color="auto" w:fill="auto"/>
          </w:tcPr>
          <w:p w14:paraId="3745454D"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778072A3" w14:textId="77777777" w:rsidR="003055D9" w:rsidRPr="004A10C3"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Практическое занятие № 39 «Программное и аппаратное обеспечение компьютерных сетей. Сервер. Сетевые операционные системы»</w:t>
            </w:r>
          </w:p>
        </w:tc>
        <w:tc>
          <w:tcPr>
            <w:tcW w:w="1275" w:type="dxa"/>
            <w:shd w:val="clear" w:color="auto" w:fill="auto"/>
          </w:tcPr>
          <w:p w14:paraId="15BAC4FD"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4</w:t>
            </w:r>
          </w:p>
        </w:tc>
        <w:tc>
          <w:tcPr>
            <w:tcW w:w="1560" w:type="dxa"/>
            <w:vMerge/>
            <w:shd w:val="clear" w:color="auto" w:fill="FFFFFF"/>
          </w:tcPr>
          <w:p w14:paraId="3923D56F"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7D427340" w14:textId="77777777" w:rsidTr="00A6537B">
        <w:trPr>
          <w:trHeight w:val="260"/>
        </w:trPr>
        <w:tc>
          <w:tcPr>
            <w:tcW w:w="2659" w:type="dxa"/>
            <w:vMerge/>
            <w:shd w:val="clear" w:color="auto" w:fill="auto"/>
          </w:tcPr>
          <w:p w14:paraId="0F4160B4"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5A27957B" w14:textId="77777777" w:rsidR="003055D9"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40 «Сервисы сети Интернет»</w:t>
            </w:r>
          </w:p>
        </w:tc>
        <w:tc>
          <w:tcPr>
            <w:tcW w:w="1275" w:type="dxa"/>
            <w:shd w:val="clear" w:color="auto" w:fill="auto"/>
          </w:tcPr>
          <w:p w14:paraId="3B9E8373"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14:paraId="4B259E9B"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418E082B" w14:textId="77777777" w:rsidTr="00A6537B">
        <w:trPr>
          <w:trHeight w:val="240"/>
        </w:trPr>
        <w:tc>
          <w:tcPr>
            <w:tcW w:w="2659" w:type="dxa"/>
            <w:vMerge/>
            <w:shd w:val="clear" w:color="auto" w:fill="auto"/>
          </w:tcPr>
          <w:p w14:paraId="794C615F"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024074EC" w14:textId="77777777" w:rsidR="003055D9"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41 «Электронная коммерция в Интернете»</w:t>
            </w:r>
          </w:p>
        </w:tc>
        <w:tc>
          <w:tcPr>
            <w:tcW w:w="1275" w:type="dxa"/>
            <w:shd w:val="clear" w:color="auto" w:fill="auto"/>
          </w:tcPr>
          <w:p w14:paraId="7DD23B80"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14:paraId="05419F6F"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0980ADC0" w14:textId="77777777" w:rsidTr="00236D6A">
        <w:trPr>
          <w:trHeight w:val="70"/>
        </w:trPr>
        <w:tc>
          <w:tcPr>
            <w:tcW w:w="2659" w:type="dxa"/>
            <w:vMerge/>
            <w:shd w:val="clear" w:color="auto" w:fill="auto"/>
          </w:tcPr>
          <w:p w14:paraId="00DC1EDC"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17988B1B" w14:textId="77777777" w:rsidR="003055D9"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42 «Планирование собственного информационного пространства»</w:t>
            </w:r>
          </w:p>
        </w:tc>
        <w:tc>
          <w:tcPr>
            <w:tcW w:w="1275" w:type="dxa"/>
            <w:shd w:val="clear" w:color="auto" w:fill="auto"/>
          </w:tcPr>
          <w:p w14:paraId="521D5297"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4</w:t>
            </w:r>
          </w:p>
        </w:tc>
        <w:tc>
          <w:tcPr>
            <w:tcW w:w="1560" w:type="dxa"/>
            <w:vMerge/>
            <w:shd w:val="clear" w:color="auto" w:fill="FFFFFF"/>
          </w:tcPr>
          <w:p w14:paraId="49F650A5"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58CB37B7" w14:textId="77777777" w:rsidTr="00C13543">
        <w:trPr>
          <w:trHeight w:val="190"/>
        </w:trPr>
        <w:tc>
          <w:tcPr>
            <w:tcW w:w="2659" w:type="dxa"/>
            <w:vMerge/>
            <w:shd w:val="clear" w:color="auto" w:fill="auto"/>
          </w:tcPr>
          <w:p w14:paraId="28965021"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298CD05D" w14:textId="77777777" w:rsidR="003055D9"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43 «Защита информации, антивирусная защита»</w:t>
            </w:r>
          </w:p>
        </w:tc>
        <w:tc>
          <w:tcPr>
            <w:tcW w:w="1275" w:type="dxa"/>
            <w:shd w:val="clear" w:color="auto" w:fill="auto"/>
          </w:tcPr>
          <w:p w14:paraId="1A22597A"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14:paraId="32CF610E"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5B761B" w:rsidRPr="004A10C3" w14:paraId="312A5674" w14:textId="77777777" w:rsidTr="00443E16">
        <w:trPr>
          <w:trHeight w:val="225"/>
        </w:trPr>
        <w:tc>
          <w:tcPr>
            <w:tcW w:w="2659" w:type="dxa"/>
            <w:vMerge/>
            <w:shd w:val="clear" w:color="auto" w:fill="auto"/>
          </w:tcPr>
          <w:p w14:paraId="07255B53" w14:textId="77777777" w:rsidR="005B761B" w:rsidRPr="004A10C3" w:rsidRDefault="005B761B"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vMerge w:val="restart"/>
            <w:shd w:val="clear" w:color="auto" w:fill="auto"/>
          </w:tcPr>
          <w:p w14:paraId="3F2D2B96" w14:textId="77777777" w:rsidR="005B761B" w:rsidRPr="008651BC" w:rsidRDefault="005B761B" w:rsidP="001B0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F5496" w:themeColor="accent1" w:themeShade="BF"/>
                <w:sz w:val="20"/>
                <w:szCs w:val="20"/>
              </w:rPr>
            </w:pPr>
            <w:r w:rsidRPr="008651BC">
              <w:rPr>
                <w:rFonts w:ascii="Times New Roman" w:hAnsi="Times New Roman"/>
                <w:b/>
                <w:color w:val="2F5496" w:themeColor="accent1" w:themeShade="BF"/>
                <w:sz w:val="20"/>
                <w:szCs w:val="20"/>
              </w:rPr>
              <w:t>Профессионально-ориентированное содержание</w:t>
            </w:r>
          </w:p>
          <w:p w14:paraId="42EDE851" w14:textId="77777777" w:rsidR="005B761B" w:rsidRPr="008651BC" w:rsidRDefault="005B761B" w:rsidP="00A65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sidR="00A6537B">
              <w:rPr>
                <w:rFonts w:ascii="Times New Roman" w:hAnsi="Times New Roman"/>
                <w:b/>
                <w:bCs/>
                <w:color w:val="2F5496" w:themeColor="accent1" w:themeShade="BF"/>
                <w:sz w:val="20"/>
                <w:szCs w:val="20"/>
              </w:rPr>
              <w:t>47</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«Тренды в развитии цифровых технологий: риски и прогнозы использования цифровых технологий при решении профессиональных задач»</w:t>
            </w:r>
          </w:p>
        </w:tc>
        <w:tc>
          <w:tcPr>
            <w:tcW w:w="1275" w:type="dxa"/>
            <w:shd w:val="clear" w:color="auto" w:fill="auto"/>
          </w:tcPr>
          <w:p w14:paraId="3BF64890" w14:textId="77777777" w:rsidR="005B761B" w:rsidRPr="008651BC" w:rsidRDefault="005B761B"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2</w:t>
            </w:r>
          </w:p>
        </w:tc>
        <w:tc>
          <w:tcPr>
            <w:tcW w:w="1560" w:type="dxa"/>
            <w:vMerge w:val="restart"/>
            <w:shd w:val="clear" w:color="auto" w:fill="FFFFFF"/>
          </w:tcPr>
          <w:p w14:paraId="724A8DAF" w14:textId="77777777" w:rsidR="005B761B" w:rsidRPr="004A10C3" w:rsidRDefault="005B761B"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5B761B" w:rsidRPr="004A10C3" w14:paraId="37D947EA" w14:textId="77777777" w:rsidTr="00C13543">
        <w:trPr>
          <w:trHeight w:val="225"/>
        </w:trPr>
        <w:tc>
          <w:tcPr>
            <w:tcW w:w="2659" w:type="dxa"/>
            <w:vMerge/>
            <w:shd w:val="clear" w:color="auto" w:fill="auto"/>
          </w:tcPr>
          <w:p w14:paraId="40437EED" w14:textId="77777777" w:rsidR="005B761B" w:rsidRPr="004A10C3" w:rsidRDefault="005B761B"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vMerge/>
            <w:shd w:val="clear" w:color="auto" w:fill="auto"/>
          </w:tcPr>
          <w:p w14:paraId="78691B51" w14:textId="77777777" w:rsidR="005B761B" w:rsidRPr="008651BC" w:rsidRDefault="005B761B" w:rsidP="001B0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F5496" w:themeColor="accent1" w:themeShade="BF"/>
                <w:sz w:val="20"/>
                <w:szCs w:val="20"/>
              </w:rPr>
            </w:pPr>
          </w:p>
        </w:tc>
        <w:tc>
          <w:tcPr>
            <w:tcW w:w="1275" w:type="dxa"/>
            <w:shd w:val="clear" w:color="auto" w:fill="auto"/>
          </w:tcPr>
          <w:p w14:paraId="7349EEBB" w14:textId="77777777" w:rsidR="005B761B" w:rsidRPr="008651BC" w:rsidRDefault="005B761B"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rPr>
            </w:pPr>
            <w:r w:rsidRPr="008651BC">
              <w:rPr>
                <w:rFonts w:ascii="Times New Roman" w:hAnsi="Times New Roman"/>
                <w:bCs/>
                <w:color w:val="2F5496" w:themeColor="accent1" w:themeShade="BF"/>
                <w:sz w:val="20"/>
                <w:szCs w:val="20"/>
              </w:rPr>
              <w:t>2</w:t>
            </w:r>
          </w:p>
        </w:tc>
        <w:tc>
          <w:tcPr>
            <w:tcW w:w="1560" w:type="dxa"/>
            <w:vMerge/>
            <w:shd w:val="clear" w:color="auto" w:fill="FFFFFF"/>
          </w:tcPr>
          <w:p w14:paraId="765862F5" w14:textId="77777777" w:rsidR="005B761B" w:rsidRPr="004A10C3" w:rsidRDefault="005B761B"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236D6A" w:rsidRPr="004A10C3" w14:paraId="0EB8ECC1" w14:textId="77777777" w:rsidTr="00245039">
        <w:trPr>
          <w:trHeight w:val="270"/>
        </w:trPr>
        <w:tc>
          <w:tcPr>
            <w:tcW w:w="2659" w:type="dxa"/>
            <w:vMerge w:val="restart"/>
            <w:shd w:val="clear" w:color="auto" w:fill="auto"/>
          </w:tcPr>
          <w:p w14:paraId="25A8C00A" w14:textId="77777777" w:rsidR="00236D6A" w:rsidRPr="004A10C3" w:rsidRDefault="00236D6A" w:rsidP="0024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Информационное моделирование</w:t>
            </w:r>
          </w:p>
        </w:tc>
        <w:tc>
          <w:tcPr>
            <w:tcW w:w="9782" w:type="dxa"/>
            <w:shd w:val="clear" w:color="auto" w:fill="auto"/>
          </w:tcPr>
          <w:p w14:paraId="55DC05EA" w14:textId="77777777" w:rsidR="00236D6A" w:rsidRPr="004A10C3" w:rsidRDefault="00236D6A" w:rsidP="0024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504D61">
              <w:rPr>
                <w:rFonts w:ascii="Times New Roman" w:hAnsi="Times New Roman"/>
                <w:b/>
                <w:bCs/>
                <w:sz w:val="20"/>
                <w:szCs w:val="20"/>
              </w:rPr>
              <w:t>Содержание</w:t>
            </w:r>
          </w:p>
        </w:tc>
        <w:tc>
          <w:tcPr>
            <w:tcW w:w="1275" w:type="dxa"/>
            <w:vMerge w:val="restart"/>
            <w:shd w:val="clear" w:color="auto" w:fill="auto"/>
          </w:tcPr>
          <w:p w14:paraId="74DBCA61" w14:textId="77777777" w:rsidR="00236D6A" w:rsidRPr="00462C89" w:rsidRDefault="00236D6A"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val="restart"/>
            <w:shd w:val="clear" w:color="auto" w:fill="FFFFFF"/>
          </w:tcPr>
          <w:p w14:paraId="35D02F72" w14:textId="438A05A4" w:rsidR="00236D6A" w:rsidRPr="00C46412" w:rsidRDefault="00C46412"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0"/>
                <w:szCs w:val="20"/>
              </w:rPr>
            </w:pPr>
            <w:r w:rsidRPr="00C46412">
              <w:rPr>
                <w:rFonts w:ascii="Times New Roman" w:hAnsi="Times New Roman"/>
                <w:bCs/>
                <w:sz w:val="20"/>
                <w:szCs w:val="20"/>
              </w:rPr>
              <w:t>ЛР16, ЛР17, ПР4, ПР9, ПР14, МР11, МР12</w:t>
            </w:r>
          </w:p>
        </w:tc>
      </w:tr>
      <w:tr w:rsidR="00236D6A" w:rsidRPr="004A10C3" w14:paraId="5EB021BC" w14:textId="77777777" w:rsidTr="00C13543">
        <w:trPr>
          <w:trHeight w:val="865"/>
        </w:trPr>
        <w:tc>
          <w:tcPr>
            <w:tcW w:w="2659" w:type="dxa"/>
            <w:vMerge/>
            <w:shd w:val="clear" w:color="auto" w:fill="auto"/>
          </w:tcPr>
          <w:p w14:paraId="675F4E66" w14:textId="77777777" w:rsidR="00236D6A" w:rsidRDefault="00236D6A" w:rsidP="0024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4E4F984A" w14:textId="77777777" w:rsidR="00236D6A" w:rsidRPr="00245039" w:rsidRDefault="00236D6A" w:rsidP="0024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245039">
              <w:rPr>
                <w:rFonts w:ascii="Times New Roman" w:hAnsi="Times New Roman"/>
                <w:bCs/>
                <w:sz w:val="20"/>
                <w:szCs w:val="20"/>
              </w:rPr>
              <w:t xml:space="preserve">Модели и моделирование. Цели моделирования. Адекватность модели моделируемому объекту или процессу. </w:t>
            </w:r>
          </w:p>
          <w:p w14:paraId="5E9224AD" w14:textId="77777777" w:rsidR="00236D6A" w:rsidRPr="00245039" w:rsidRDefault="00236D6A" w:rsidP="0024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245039">
              <w:rPr>
                <w:rFonts w:ascii="Times New Roman" w:hAnsi="Times New Roman"/>
                <w:bCs/>
                <w:sz w:val="20"/>
                <w:szCs w:val="20"/>
              </w:rPr>
              <w:t xml:space="preserve">Графическое представление данных (схемы, таблицы, графики). </w:t>
            </w:r>
          </w:p>
          <w:p w14:paraId="2795D9DD" w14:textId="77777777" w:rsidR="00236D6A" w:rsidRPr="00245039" w:rsidRDefault="00236D6A" w:rsidP="0024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245039">
              <w:rPr>
                <w:rFonts w:ascii="Times New Roman" w:hAnsi="Times New Roman"/>
                <w:bCs/>
                <w:sz w:val="20"/>
                <w:szCs w:val="20"/>
              </w:rPr>
              <w:t>Графы. Основные понятия. Виды графов. Решение алгоритмических зад</w:t>
            </w:r>
            <w:r>
              <w:rPr>
                <w:rFonts w:ascii="Times New Roman" w:hAnsi="Times New Roman"/>
                <w:bCs/>
                <w:sz w:val="20"/>
                <w:szCs w:val="20"/>
              </w:rPr>
              <w:t>ач, связанных с анализом графов.</w:t>
            </w:r>
          </w:p>
          <w:p w14:paraId="3AD3C508" w14:textId="77777777" w:rsidR="00236D6A" w:rsidRPr="00245039" w:rsidRDefault="00236D6A" w:rsidP="0024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245039">
              <w:rPr>
                <w:rFonts w:ascii="Times New Roman" w:hAnsi="Times New Roman"/>
                <w:bCs/>
                <w:sz w:val="20"/>
                <w:szCs w:val="20"/>
              </w:rPr>
              <w:t xml:space="preserve">Деревья. Бинарное дерево. </w:t>
            </w:r>
          </w:p>
          <w:p w14:paraId="693AA443" w14:textId="77777777" w:rsidR="00236D6A" w:rsidRPr="00245039" w:rsidRDefault="00236D6A" w:rsidP="0024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Дискретные игры двух игроков </w:t>
            </w:r>
            <w:r w:rsidRPr="00245039">
              <w:rPr>
                <w:rFonts w:ascii="Times New Roman" w:hAnsi="Times New Roman"/>
                <w:bCs/>
                <w:sz w:val="20"/>
                <w:szCs w:val="20"/>
              </w:rPr>
              <w:t>с полной информацией.</w:t>
            </w:r>
          </w:p>
          <w:p w14:paraId="09BC8ED0" w14:textId="77777777" w:rsidR="00236D6A" w:rsidRPr="00245039" w:rsidRDefault="00236D6A" w:rsidP="0024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245039">
              <w:rPr>
                <w:rFonts w:ascii="Times New Roman" w:hAnsi="Times New Roman"/>
                <w:bCs/>
                <w:sz w:val="20"/>
                <w:szCs w:val="20"/>
              </w:rPr>
              <w:t>Использование графов и деревьев при описании объектов и процессов окружающего мира</w:t>
            </w:r>
          </w:p>
        </w:tc>
        <w:tc>
          <w:tcPr>
            <w:tcW w:w="1275" w:type="dxa"/>
            <w:vMerge/>
            <w:shd w:val="clear" w:color="auto" w:fill="auto"/>
          </w:tcPr>
          <w:p w14:paraId="21BF6754" w14:textId="77777777" w:rsidR="00236D6A" w:rsidRPr="004A10C3" w:rsidRDefault="00236D6A"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1F497D"/>
                <w:sz w:val="20"/>
                <w:szCs w:val="20"/>
              </w:rPr>
            </w:pPr>
          </w:p>
        </w:tc>
        <w:tc>
          <w:tcPr>
            <w:tcW w:w="1560" w:type="dxa"/>
            <w:vMerge/>
            <w:shd w:val="clear" w:color="auto" w:fill="FFFFFF"/>
          </w:tcPr>
          <w:p w14:paraId="46EBC9F9" w14:textId="77777777" w:rsidR="00236D6A" w:rsidRPr="004A10C3" w:rsidRDefault="00236D6A"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2A8E404D" w14:textId="77777777" w:rsidTr="009E4AC2">
        <w:trPr>
          <w:trHeight w:val="270"/>
        </w:trPr>
        <w:tc>
          <w:tcPr>
            <w:tcW w:w="2659" w:type="dxa"/>
            <w:vMerge/>
            <w:shd w:val="clear" w:color="auto" w:fill="auto"/>
          </w:tcPr>
          <w:p w14:paraId="260AFFB1"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0EFFED57" w14:textId="77777777" w:rsidR="003055D9" w:rsidRPr="004A10C3" w:rsidRDefault="003055D9" w:rsidP="0024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4A10C3">
              <w:rPr>
                <w:rFonts w:ascii="Times New Roman" w:hAnsi="Times New Roman"/>
                <w:b/>
                <w:bCs/>
                <w:sz w:val="20"/>
                <w:szCs w:val="20"/>
              </w:rPr>
              <w:t>Практические занятия</w:t>
            </w:r>
          </w:p>
        </w:tc>
        <w:tc>
          <w:tcPr>
            <w:tcW w:w="1275" w:type="dxa"/>
            <w:shd w:val="clear" w:color="auto" w:fill="auto"/>
          </w:tcPr>
          <w:p w14:paraId="0B40D363"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r w:rsidRPr="00236D6A">
              <w:rPr>
                <w:rFonts w:ascii="Times New Roman" w:hAnsi="Times New Roman"/>
                <w:b/>
                <w:bCs/>
                <w:sz w:val="20"/>
                <w:szCs w:val="20"/>
                <w:lang w:val="en-US"/>
              </w:rPr>
              <w:t>6</w:t>
            </w:r>
          </w:p>
        </w:tc>
        <w:tc>
          <w:tcPr>
            <w:tcW w:w="1560" w:type="dxa"/>
            <w:vMerge w:val="restart"/>
            <w:shd w:val="clear" w:color="auto" w:fill="FFFFFF"/>
          </w:tcPr>
          <w:p w14:paraId="50FA39F5"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219DE6E6" w14:textId="77777777" w:rsidTr="009E4AC2">
        <w:trPr>
          <w:trHeight w:val="405"/>
        </w:trPr>
        <w:tc>
          <w:tcPr>
            <w:tcW w:w="2659" w:type="dxa"/>
            <w:vMerge/>
            <w:shd w:val="clear" w:color="auto" w:fill="auto"/>
          </w:tcPr>
          <w:p w14:paraId="2E458AB6"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3CE73F8F" w14:textId="77777777" w:rsidR="003055D9" w:rsidRPr="004A10C3"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Практическое занятие № 48 «Представление о компьютерных моделях. Виды моделей. Адекватность модели. Основные этапы компьютерного моделирования»</w:t>
            </w:r>
          </w:p>
        </w:tc>
        <w:tc>
          <w:tcPr>
            <w:tcW w:w="1275" w:type="dxa"/>
            <w:shd w:val="clear" w:color="auto" w:fill="auto"/>
          </w:tcPr>
          <w:p w14:paraId="0E7E29D1"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14:paraId="1916FABD"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68B23DF9" w14:textId="77777777" w:rsidTr="00C13543">
        <w:trPr>
          <w:trHeight w:val="460"/>
        </w:trPr>
        <w:tc>
          <w:tcPr>
            <w:tcW w:w="2659" w:type="dxa"/>
            <w:vMerge/>
            <w:shd w:val="clear" w:color="auto" w:fill="auto"/>
          </w:tcPr>
          <w:p w14:paraId="41AFCEE9"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10A193D1" w14:textId="77777777" w:rsidR="003055D9" w:rsidRPr="004A10C3"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Практическое занятие № 49 «Структура информации. Списки, графы, деревья. Алгоритм построения дерева решений»</w:t>
            </w:r>
          </w:p>
        </w:tc>
        <w:tc>
          <w:tcPr>
            <w:tcW w:w="1275" w:type="dxa"/>
            <w:shd w:val="clear" w:color="auto" w:fill="auto"/>
          </w:tcPr>
          <w:p w14:paraId="21B0843B"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4</w:t>
            </w:r>
          </w:p>
        </w:tc>
        <w:tc>
          <w:tcPr>
            <w:tcW w:w="1560" w:type="dxa"/>
            <w:vMerge/>
            <w:shd w:val="clear" w:color="auto" w:fill="FFFFFF"/>
          </w:tcPr>
          <w:p w14:paraId="0BCD93F8"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7ED5A866" w14:textId="77777777" w:rsidTr="00C866A8">
        <w:trPr>
          <w:trHeight w:val="190"/>
        </w:trPr>
        <w:tc>
          <w:tcPr>
            <w:tcW w:w="2659" w:type="dxa"/>
            <w:vMerge/>
            <w:shd w:val="clear" w:color="auto" w:fill="auto"/>
          </w:tcPr>
          <w:p w14:paraId="19007218"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4125C721" w14:textId="77777777" w:rsidR="003055D9" w:rsidRPr="008651BC" w:rsidRDefault="003055D9" w:rsidP="0024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8651BC">
              <w:rPr>
                <w:rFonts w:ascii="Times New Roman" w:hAnsi="Times New Roman"/>
                <w:b/>
                <w:color w:val="2F5496" w:themeColor="accent1" w:themeShade="BF"/>
                <w:sz w:val="20"/>
                <w:szCs w:val="20"/>
              </w:rPr>
              <w:t>Профессионально-ориентированное содержание</w:t>
            </w:r>
          </w:p>
        </w:tc>
        <w:tc>
          <w:tcPr>
            <w:tcW w:w="1275" w:type="dxa"/>
            <w:shd w:val="clear" w:color="auto" w:fill="auto"/>
          </w:tcPr>
          <w:p w14:paraId="6155109B" w14:textId="77777777" w:rsidR="003055D9" w:rsidRPr="008651BC"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2</w:t>
            </w:r>
          </w:p>
        </w:tc>
        <w:tc>
          <w:tcPr>
            <w:tcW w:w="1560" w:type="dxa"/>
            <w:vMerge/>
            <w:shd w:val="clear" w:color="auto" w:fill="FFFFFF"/>
          </w:tcPr>
          <w:p w14:paraId="176AFF6D"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232DB862" w14:textId="77777777" w:rsidTr="00C13543">
        <w:trPr>
          <w:trHeight w:val="255"/>
        </w:trPr>
        <w:tc>
          <w:tcPr>
            <w:tcW w:w="2659" w:type="dxa"/>
            <w:vMerge/>
            <w:shd w:val="clear" w:color="auto" w:fill="auto"/>
          </w:tcPr>
          <w:p w14:paraId="65AA4CE9"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51556A39" w14:textId="77777777" w:rsidR="003055D9" w:rsidRPr="009E4D11" w:rsidRDefault="003055D9" w:rsidP="009E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F5496" w:themeColor="accent1" w:themeShade="BF"/>
                <w:sz w:val="20"/>
                <w:szCs w:val="20"/>
              </w:rPr>
            </w:pPr>
            <w:r w:rsidRPr="009E4D11">
              <w:rPr>
                <w:rFonts w:ascii="Times New Roman" w:hAnsi="Times New Roman"/>
                <w:b/>
                <w:bCs/>
                <w:color w:val="2F5496" w:themeColor="accent1" w:themeShade="BF"/>
                <w:sz w:val="20"/>
                <w:szCs w:val="20"/>
              </w:rPr>
              <w:t xml:space="preserve">Практическое занятие № 50 </w:t>
            </w:r>
            <w:r w:rsidRPr="009E4D11">
              <w:rPr>
                <w:rFonts w:ascii="Times New Roman" w:hAnsi="Times New Roman"/>
                <w:bCs/>
                <w:color w:val="2F5496" w:themeColor="accent1" w:themeShade="BF"/>
                <w:sz w:val="20"/>
                <w:szCs w:val="20"/>
              </w:rPr>
              <w:t>«</w:t>
            </w:r>
            <w:r w:rsidR="009E4D11" w:rsidRPr="009E4D11">
              <w:rPr>
                <w:rFonts w:ascii="Times New Roman" w:hAnsi="Times New Roman"/>
                <w:bCs/>
                <w:color w:val="2F5496" w:themeColor="accent1" w:themeShade="BF"/>
                <w:sz w:val="20"/>
                <w:szCs w:val="20"/>
              </w:rPr>
              <w:t>Расчет количества сырья и оформление заявок на продукты, расходные материалы, необходимые для приготовления холодных соусов, салатных заправок</w:t>
            </w:r>
            <w:r w:rsidRPr="009E4D11">
              <w:rPr>
                <w:rFonts w:ascii="Times New Roman" w:hAnsi="Times New Roman"/>
                <w:bCs/>
                <w:color w:val="2F5496" w:themeColor="accent1" w:themeShade="BF"/>
                <w:sz w:val="20"/>
                <w:szCs w:val="20"/>
              </w:rPr>
              <w:t>»</w:t>
            </w:r>
          </w:p>
        </w:tc>
        <w:tc>
          <w:tcPr>
            <w:tcW w:w="1275" w:type="dxa"/>
            <w:shd w:val="clear" w:color="auto" w:fill="auto"/>
          </w:tcPr>
          <w:p w14:paraId="54D8F5E8" w14:textId="77777777" w:rsidR="003055D9" w:rsidRPr="008651BC"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rPr>
            </w:pPr>
            <w:r w:rsidRPr="008651BC">
              <w:rPr>
                <w:rFonts w:ascii="Times New Roman" w:hAnsi="Times New Roman"/>
                <w:bCs/>
                <w:color w:val="2F5496" w:themeColor="accent1" w:themeShade="BF"/>
                <w:sz w:val="20"/>
                <w:szCs w:val="20"/>
              </w:rPr>
              <w:t>2</w:t>
            </w:r>
          </w:p>
        </w:tc>
        <w:tc>
          <w:tcPr>
            <w:tcW w:w="1560" w:type="dxa"/>
            <w:vMerge/>
            <w:shd w:val="clear" w:color="auto" w:fill="FFFFFF"/>
          </w:tcPr>
          <w:p w14:paraId="225EA006"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236D6A" w:rsidRPr="004A10C3" w14:paraId="6E47A4EC" w14:textId="77777777" w:rsidTr="00BB6E48">
        <w:trPr>
          <w:trHeight w:val="270"/>
        </w:trPr>
        <w:tc>
          <w:tcPr>
            <w:tcW w:w="2659" w:type="dxa"/>
            <w:vMerge w:val="restart"/>
            <w:shd w:val="clear" w:color="auto" w:fill="auto"/>
          </w:tcPr>
          <w:p w14:paraId="2C0755E7" w14:textId="77777777" w:rsidR="00236D6A" w:rsidRPr="004A10C3"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Алгоритмы и элементы программирования</w:t>
            </w:r>
          </w:p>
        </w:tc>
        <w:tc>
          <w:tcPr>
            <w:tcW w:w="9782" w:type="dxa"/>
            <w:shd w:val="clear" w:color="auto" w:fill="auto"/>
          </w:tcPr>
          <w:p w14:paraId="307751A4" w14:textId="77777777" w:rsidR="00236D6A" w:rsidRPr="004A10C3" w:rsidRDefault="00236D6A"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504D61">
              <w:rPr>
                <w:rFonts w:ascii="Times New Roman" w:hAnsi="Times New Roman"/>
                <w:b/>
                <w:bCs/>
                <w:sz w:val="20"/>
                <w:szCs w:val="20"/>
              </w:rPr>
              <w:t>Содержание</w:t>
            </w:r>
          </w:p>
        </w:tc>
        <w:tc>
          <w:tcPr>
            <w:tcW w:w="1275" w:type="dxa"/>
            <w:vMerge w:val="restart"/>
            <w:shd w:val="clear" w:color="auto" w:fill="auto"/>
          </w:tcPr>
          <w:p w14:paraId="6C83C86F" w14:textId="77777777" w:rsidR="00236D6A" w:rsidRPr="00AD74E0" w:rsidRDefault="00236D6A"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val="restart"/>
            <w:shd w:val="clear" w:color="auto" w:fill="FFFFFF"/>
          </w:tcPr>
          <w:p w14:paraId="757D9846" w14:textId="61C9B56B" w:rsidR="00236D6A" w:rsidRPr="00C46412" w:rsidRDefault="00C46412"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0"/>
                <w:szCs w:val="20"/>
              </w:rPr>
            </w:pPr>
            <w:r w:rsidRPr="00C46412">
              <w:rPr>
                <w:rFonts w:ascii="Times New Roman" w:hAnsi="Times New Roman"/>
                <w:bCs/>
                <w:sz w:val="20"/>
                <w:szCs w:val="20"/>
              </w:rPr>
              <w:t>ЛР18, ЛР19, ПР15,ПР16, МР13, МР14</w:t>
            </w:r>
          </w:p>
        </w:tc>
      </w:tr>
      <w:tr w:rsidR="00236D6A" w:rsidRPr="004A10C3" w14:paraId="2D97AC8E" w14:textId="77777777" w:rsidTr="00C13543">
        <w:trPr>
          <w:trHeight w:val="870"/>
        </w:trPr>
        <w:tc>
          <w:tcPr>
            <w:tcW w:w="2659" w:type="dxa"/>
            <w:vMerge/>
            <w:shd w:val="clear" w:color="auto" w:fill="auto"/>
          </w:tcPr>
          <w:p w14:paraId="4D8ED65D" w14:textId="77777777" w:rsidR="00236D6A"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7BC28586" w14:textId="77777777"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 xml:space="preserve">Определение возможных результатов работы простейших алгоритмов управления исполнителями и </w:t>
            </w:r>
          </w:p>
          <w:p w14:paraId="70895A6A" w14:textId="77777777"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вычислительных алгоритмов.</w:t>
            </w:r>
          </w:p>
          <w:p w14:paraId="605E94B5" w14:textId="77777777"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 xml:space="preserve">Этапы решения задач на компьютере. </w:t>
            </w:r>
          </w:p>
          <w:p w14:paraId="277BDBDE" w14:textId="77777777"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Язык программирования (Паскаль, Python, Java, C++, C#). Основные конструкции языка программирования.</w:t>
            </w:r>
          </w:p>
          <w:p w14:paraId="55AE8DA4" w14:textId="77777777"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 xml:space="preserve">Ветвления. </w:t>
            </w:r>
          </w:p>
          <w:p w14:paraId="247CBD0C" w14:textId="77777777"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 xml:space="preserve">Составные условия. Циклы  с условием. Циклы по переменной. </w:t>
            </w:r>
          </w:p>
          <w:p w14:paraId="606D417C" w14:textId="77777777"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Использование таблиц трассировки.</w:t>
            </w:r>
          </w:p>
          <w:p w14:paraId="5A7620DD" w14:textId="77777777"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Разработка и программная реализация алгоритмов решения типовых задач базового уровня.</w:t>
            </w:r>
          </w:p>
          <w:p w14:paraId="00D7B0EE" w14:textId="77777777"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Обработка символьных данных.</w:t>
            </w:r>
          </w:p>
          <w:p w14:paraId="6DAB4A7D" w14:textId="77777777"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Встроенные функции языка программирования для обработки символьных строк.</w:t>
            </w:r>
          </w:p>
          <w:p w14:paraId="5F5587CF" w14:textId="77777777"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Сортировка одномерного массива.</w:t>
            </w:r>
            <w:r>
              <w:rPr>
                <w:rFonts w:ascii="Times New Roman" w:hAnsi="Times New Roman"/>
                <w:bCs/>
                <w:sz w:val="20"/>
                <w:szCs w:val="20"/>
              </w:rPr>
              <w:t xml:space="preserve"> </w:t>
            </w:r>
            <w:r w:rsidRPr="00BB6E48">
              <w:rPr>
                <w:rFonts w:ascii="Times New Roman" w:hAnsi="Times New Roman"/>
                <w:bCs/>
                <w:sz w:val="20"/>
                <w:szCs w:val="20"/>
              </w:rPr>
              <w:t xml:space="preserve">Простые методы сортировки (например, метод пузырька, метод </w:t>
            </w:r>
          </w:p>
          <w:p w14:paraId="6F47F2E1" w14:textId="77777777"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 xml:space="preserve">выбора, сортировка вставками). </w:t>
            </w:r>
          </w:p>
          <w:p w14:paraId="363D840C" w14:textId="77777777"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Подпрограммы.</w:t>
            </w:r>
          </w:p>
        </w:tc>
        <w:tc>
          <w:tcPr>
            <w:tcW w:w="1275" w:type="dxa"/>
            <w:vMerge/>
            <w:shd w:val="clear" w:color="auto" w:fill="auto"/>
          </w:tcPr>
          <w:p w14:paraId="70FF7FD2" w14:textId="77777777" w:rsidR="00236D6A" w:rsidRPr="004A10C3" w:rsidRDefault="00236D6A"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1F497D"/>
                <w:sz w:val="20"/>
                <w:szCs w:val="20"/>
              </w:rPr>
            </w:pPr>
          </w:p>
        </w:tc>
        <w:tc>
          <w:tcPr>
            <w:tcW w:w="1560" w:type="dxa"/>
            <w:vMerge/>
            <w:shd w:val="clear" w:color="auto" w:fill="FFFFFF"/>
          </w:tcPr>
          <w:p w14:paraId="14D795BA" w14:textId="77777777" w:rsidR="00236D6A" w:rsidRPr="004A10C3" w:rsidRDefault="00236D6A"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1F3C518C" w14:textId="77777777" w:rsidTr="009E4AC2">
        <w:trPr>
          <w:trHeight w:val="195"/>
        </w:trPr>
        <w:tc>
          <w:tcPr>
            <w:tcW w:w="2659" w:type="dxa"/>
            <w:vMerge/>
            <w:shd w:val="clear" w:color="auto" w:fill="auto"/>
          </w:tcPr>
          <w:p w14:paraId="2EC38EF7"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1F50693B" w14:textId="77777777" w:rsidR="003055D9" w:rsidRPr="004A10C3" w:rsidRDefault="003055D9" w:rsidP="00BD0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4A10C3">
              <w:rPr>
                <w:rFonts w:ascii="Times New Roman" w:hAnsi="Times New Roman"/>
                <w:b/>
                <w:bCs/>
                <w:sz w:val="20"/>
                <w:szCs w:val="20"/>
              </w:rPr>
              <w:t>Практические занятия</w:t>
            </w:r>
          </w:p>
        </w:tc>
        <w:tc>
          <w:tcPr>
            <w:tcW w:w="1275" w:type="dxa"/>
            <w:shd w:val="clear" w:color="auto" w:fill="auto"/>
          </w:tcPr>
          <w:p w14:paraId="6AE1CB8E" w14:textId="77777777" w:rsidR="003055D9" w:rsidRPr="00236D6A" w:rsidRDefault="003055D9" w:rsidP="00200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r w:rsidRPr="00236D6A">
              <w:rPr>
                <w:rFonts w:ascii="Times New Roman" w:hAnsi="Times New Roman"/>
                <w:b/>
                <w:bCs/>
                <w:sz w:val="20"/>
                <w:szCs w:val="20"/>
                <w:lang w:val="en-US"/>
              </w:rPr>
              <w:t>1</w:t>
            </w:r>
            <w:r>
              <w:rPr>
                <w:rFonts w:ascii="Times New Roman" w:hAnsi="Times New Roman"/>
                <w:b/>
                <w:bCs/>
                <w:sz w:val="20"/>
                <w:szCs w:val="20"/>
                <w:lang w:val="en-US"/>
              </w:rPr>
              <w:t>0</w:t>
            </w:r>
          </w:p>
        </w:tc>
        <w:tc>
          <w:tcPr>
            <w:tcW w:w="1560" w:type="dxa"/>
            <w:vMerge w:val="restart"/>
            <w:shd w:val="clear" w:color="auto" w:fill="FFFFFF"/>
          </w:tcPr>
          <w:p w14:paraId="734AFF98"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09DEBD4B" w14:textId="77777777" w:rsidTr="009E4AC2">
        <w:trPr>
          <w:trHeight w:val="270"/>
        </w:trPr>
        <w:tc>
          <w:tcPr>
            <w:tcW w:w="2659" w:type="dxa"/>
            <w:vMerge/>
            <w:shd w:val="clear" w:color="auto" w:fill="auto"/>
          </w:tcPr>
          <w:p w14:paraId="68112DEA"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761B63D7" w14:textId="77777777" w:rsidR="003055D9" w:rsidRPr="004A10C3" w:rsidRDefault="003055D9" w:rsidP="009E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Практическое занятие № 51 «Примеры построения линейных алгоритмов и их реализация на компьютере»</w:t>
            </w:r>
          </w:p>
        </w:tc>
        <w:tc>
          <w:tcPr>
            <w:tcW w:w="1275" w:type="dxa"/>
            <w:shd w:val="clear" w:color="auto" w:fill="auto"/>
          </w:tcPr>
          <w:p w14:paraId="13D21649"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14:paraId="7DADA6A3"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31E893BA" w14:textId="77777777" w:rsidTr="009E4AC2">
        <w:trPr>
          <w:trHeight w:val="510"/>
        </w:trPr>
        <w:tc>
          <w:tcPr>
            <w:tcW w:w="2659" w:type="dxa"/>
            <w:vMerge/>
            <w:shd w:val="clear" w:color="auto" w:fill="auto"/>
          </w:tcPr>
          <w:p w14:paraId="4110A64F"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36C90A27" w14:textId="77777777" w:rsidR="003055D9" w:rsidRDefault="003055D9" w:rsidP="009E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52 «Описание основных алгоритмических структур средствами языков программирования»</w:t>
            </w:r>
          </w:p>
        </w:tc>
        <w:tc>
          <w:tcPr>
            <w:tcW w:w="1275" w:type="dxa"/>
            <w:shd w:val="clear" w:color="auto" w:fill="auto"/>
          </w:tcPr>
          <w:p w14:paraId="599751C2"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14:paraId="1D286648"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6D706BE0" w14:textId="77777777" w:rsidTr="00236D6A">
        <w:trPr>
          <w:trHeight w:val="70"/>
        </w:trPr>
        <w:tc>
          <w:tcPr>
            <w:tcW w:w="2659" w:type="dxa"/>
            <w:vMerge/>
            <w:shd w:val="clear" w:color="auto" w:fill="auto"/>
          </w:tcPr>
          <w:p w14:paraId="4278098E"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12137544" w14:textId="77777777" w:rsidR="003055D9"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53 «Среда программирования. Тестирование готовой линейной программы»</w:t>
            </w:r>
          </w:p>
        </w:tc>
        <w:tc>
          <w:tcPr>
            <w:tcW w:w="1275" w:type="dxa"/>
            <w:shd w:val="clear" w:color="auto" w:fill="auto"/>
          </w:tcPr>
          <w:p w14:paraId="0F865BAB"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Pr>
                <w:rFonts w:ascii="Times New Roman" w:hAnsi="Times New Roman"/>
                <w:bCs/>
                <w:sz w:val="20"/>
                <w:szCs w:val="20"/>
                <w:lang w:val="en-US"/>
              </w:rPr>
              <w:t>2</w:t>
            </w:r>
          </w:p>
        </w:tc>
        <w:tc>
          <w:tcPr>
            <w:tcW w:w="1560" w:type="dxa"/>
            <w:vMerge/>
            <w:shd w:val="clear" w:color="auto" w:fill="FFFFFF"/>
          </w:tcPr>
          <w:p w14:paraId="307757CF"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54B53339" w14:textId="77777777" w:rsidTr="00C13543">
        <w:trPr>
          <w:trHeight w:val="210"/>
        </w:trPr>
        <w:tc>
          <w:tcPr>
            <w:tcW w:w="2659" w:type="dxa"/>
            <w:vMerge/>
            <w:shd w:val="clear" w:color="auto" w:fill="auto"/>
          </w:tcPr>
          <w:p w14:paraId="0CE75BC0"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22B79378" w14:textId="77777777" w:rsidR="003055D9"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54 «Решения и программная реализация типовых задач»</w:t>
            </w:r>
          </w:p>
        </w:tc>
        <w:tc>
          <w:tcPr>
            <w:tcW w:w="1275" w:type="dxa"/>
            <w:shd w:val="clear" w:color="auto" w:fill="auto"/>
          </w:tcPr>
          <w:p w14:paraId="77A11757"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4</w:t>
            </w:r>
          </w:p>
        </w:tc>
        <w:tc>
          <w:tcPr>
            <w:tcW w:w="1560" w:type="dxa"/>
            <w:vMerge/>
            <w:shd w:val="clear" w:color="auto" w:fill="FFFFFF"/>
          </w:tcPr>
          <w:p w14:paraId="7A096002"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160B00B9" w14:textId="77777777" w:rsidTr="00FE1FD9">
        <w:trPr>
          <w:trHeight w:val="205"/>
        </w:trPr>
        <w:tc>
          <w:tcPr>
            <w:tcW w:w="2659" w:type="dxa"/>
            <w:vMerge/>
            <w:shd w:val="clear" w:color="auto" w:fill="auto"/>
          </w:tcPr>
          <w:p w14:paraId="467AED58"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74F0286D" w14:textId="77777777" w:rsidR="003055D9" w:rsidRPr="008651BC" w:rsidRDefault="003055D9" w:rsidP="00BD0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8651BC">
              <w:rPr>
                <w:rFonts w:ascii="Times New Roman" w:hAnsi="Times New Roman"/>
                <w:b/>
                <w:color w:val="2F5496" w:themeColor="accent1" w:themeShade="BF"/>
                <w:sz w:val="20"/>
                <w:szCs w:val="20"/>
              </w:rPr>
              <w:t>Профессионально-ориентированное содержание</w:t>
            </w:r>
          </w:p>
        </w:tc>
        <w:tc>
          <w:tcPr>
            <w:tcW w:w="1275" w:type="dxa"/>
            <w:shd w:val="clear" w:color="auto" w:fill="auto"/>
          </w:tcPr>
          <w:p w14:paraId="3C4BC72C" w14:textId="77777777" w:rsidR="003055D9" w:rsidRPr="008651BC"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2</w:t>
            </w:r>
          </w:p>
        </w:tc>
        <w:tc>
          <w:tcPr>
            <w:tcW w:w="1560" w:type="dxa"/>
            <w:vMerge/>
            <w:shd w:val="clear" w:color="auto" w:fill="FFFFFF"/>
          </w:tcPr>
          <w:p w14:paraId="4224BA47"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5FB26399" w14:textId="77777777" w:rsidTr="00C13543">
        <w:trPr>
          <w:trHeight w:val="240"/>
        </w:trPr>
        <w:tc>
          <w:tcPr>
            <w:tcW w:w="2659" w:type="dxa"/>
            <w:vMerge/>
            <w:shd w:val="clear" w:color="auto" w:fill="auto"/>
          </w:tcPr>
          <w:p w14:paraId="3F278542"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2C6F4919" w14:textId="77777777" w:rsidR="003055D9" w:rsidRDefault="003055D9" w:rsidP="009E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9E4D11">
              <w:rPr>
                <w:rFonts w:ascii="Times New Roman" w:hAnsi="Times New Roman"/>
                <w:b/>
                <w:bCs/>
                <w:color w:val="2F5496" w:themeColor="accent1" w:themeShade="BF"/>
                <w:sz w:val="20"/>
                <w:szCs w:val="20"/>
              </w:rPr>
              <w:t xml:space="preserve">Практическое занятие № 55 </w:t>
            </w:r>
            <w:r w:rsidRPr="009E4D11">
              <w:rPr>
                <w:rFonts w:ascii="Times New Roman" w:hAnsi="Times New Roman"/>
                <w:bCs/>
                <w:color w:val="2F5496" w:themeColor="accent1" w:themeShade="BF"/>
                <w:sz w:val="20"/>
                <w:szCs w:val="20"/>
              </w:rPr>
              <w:t>«</w:t>
            </w:r>
            <w:r w:rsidR="009E4D11" w:rsidRPr="009E4D11">
              <w:rPr>
                <w:rFonts w:ascii="Times New Roman" w:hAnsi="Times New Roman"/>
                <w:bCs/>
                <w:color w:val="2F5496" w:themeColor="accent1" w:themeShade="BF"/>
                <w:sz w:val="20"/>
                <w:szCs w:val="20"/>
              </w:rPr>
              <w:t>Создать графики и диаграммы на выполненные расчеты калорийности кулинарных изделий</w:t>
            </w:r>
            <w:r w:rsidRPr="009E4D11">
              <w:rPr>
                <w:rFonts w:ascii="Times New Roman" w:hAnsi="Times New Roman"/>
                <w:bCs/>
                <w:color w:val="2F5496" w:themeColor="accent1" w:themeShade="BF"/>
                <w:sz w:val="20"/>
                <w:szCs w:val="20"/>
              </w:rPr>
              <w:t>»</w:t>
            </w:r>
          </w:p>
          <w:p w14:paraId="6A301CD3" w14:textId="77777777" w:rsidR="00010242" w:rsidRPr="009E4D11" w:rsidRDefault="00010242" w:rsidP="009E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p>
        </w:tc>
        <w:tc>
          <w:tcPr>
            <w:tcW w:w="1275" w:type="dxa"/>
            <w:shd w:val="clear" w:color="auto" w:fill="auto"/>
          </w:tcPr>
          <w:p w14:paraId="52CEC16A" w14:textId="77777777" w:rsidR="003055D9" w:rsidRPr="008651BC"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rPr>
            </w:pPr>
            <w:r w:rsidRPr="008651BC">
              <w:rPr>
                <w:rFonts w:ascii="Times New Roman" w:hAnsi="Times New Roman"/>
                <w:bCs/>
                <w:color w:val="2F5496" w:themeColor="accent1" w:themeShade="BF"/>
                <w:sz w:val="20"/>
                <w:szCs w:val="20"/>
              </w:rPr>
              <w:t>2</w:t>
            </w:r>
          </w:p>
        </w:tc>
        <w:tc>
          <w:tcPr>
            <w:tcW w:w="1560" w:type="dxa"/>
            <w:vMerge/>
            <w:shd w:val="clear" w:color="auto" w:fill="FFFFFF"/>
          </w:tcPr>
          <w:p w14:paraId="60DED586"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51C490E3" w14:textId="77777777" w:rsidTr="004A78CA">
        <w:trPr>
          <w:trHeight w:val="225"/>
        </w:trPr>
        <w:tc>
          <w:tcPr>
            <w:tcW w:w="2659" w:type="dxa"/>
            <w:vMerge w:val="restart"/>
            <w:shd w:val="clear" w:color="auto" w:fill="auto"/>
          </w:tcPr>
          <w:p w14:paraId="6879FEA4" w14:textId="77777777" w:rsidR="00010242" w:rsidRDefault="00010242" w:rsidP="007E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p w14:paraId="2B2AC0FB" w14:textId="77777777" w:rsidR="00010242" w:rsidRDefault="00010242" w:rsidP="007E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p w14:paraId="59A3D054" w14:textId="77777777" w:rsidR="003055D9" w:rsidRPr="004A10C3" w:rsidRDefault="003055D9" w:rsidP="007E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Информационные технологии</w:t>
            </w:r>
          </w:p>
        </w:tc>
        <w:tc>
          <w:tcPr>
            <w:tcW w:w="9782" w:type="dxa"/>
            <w:shd w:val="clear" w:color="auto" w:fill="auto"/>
          </w:tcPr>
          <w:p w14:paraId="223A2A23" w14:textId="77777777" w:rsidR="00010242" w:rsidRDefault="00010242"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p>
          <w:p w14:paraId="7C7C07FE" w14:textId="77777777" w:rsidR="003055D9" w:rsidRPr="00BC0798"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04D61">
              <w:rPr>
                <w:rFonts w:ascii="Times New Roman" w:hAnsi="Times New Roman"/>
                <w:b/>
                <w:bCs/>
                <w:sz w:val="20"/>
                <w:szCs w:val="20"/>
              </w:rPr>
              <w:t>Содержание</w:t>
            </w:r>
          </w:p>
        </w:tc>
        <w:tc>
          <w:tcPr>
            <w:tcW w:w="1275" w:type="dxa"/>
            <w:shd w:val="clear" w:color="auto" w:fill="auto"/>
          </w:tcPr>
          <w:p w14:paraId="3D4BA78A" w14:textId="77777777" w:rsidR="003055D9" w:rsidRPr="004A78C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val="restart"/>
            <w:shd w:val="clear" w:color="auto" w:fill="FFFFFF"/>
          </w:tcPr>
          <w:p w14:paraId="5E03C5B5" w14:textId="6571651E" w:rsidR="003055D9" w:rsidRPr="00C46412" w:rsidRDefault="00C46412"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0"/>
                <w:szCs w:val="20"/>
              </w:rPr>
            </w:pPr>
            <w:r w:rsidRPr="00C46412">
              <w:rPr>
                <w:rFonts w:ascii="Times New Roman" w:hAnsi="Times New Roman"/>
                <w:bCs/>
                <w:sz w:val="20"/>
                <w:szCs w:val="20"/>
              </w:rPr>
              <w:t>ЛР20, ЛР21, ЛР22, ПР17, МР15, МР16</w:t>
            </w:r>
          </w:p>
        </w:tc>
      </w:tr>
      <w:tr w:rsidR="003055D9" w:rsidRPr="004A10C3" w14:paraId="58DD9626" w14:textId="77777777" w:rsidTr="00C13543">
        <w:trPr>
          <w:trHeight w:val="5050"/>
        </w:trPr>
        <w:tc>
          <w:tcPr>
            <w:tcW w:w="2659" w:type="dxa"/>
            <w:vMerge/>
            <w:shd w:val="clear" w:color="auto" w:fill="auto"/>
          </w:tcPr>
          <w:p w14:paraId="7CF73006" w14:textId="77777777" w:rsidR="003055D9" w:rsidRDefault="003055D9" w:rsidP="007E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31FA5509" w14:textId="77777777" w:rsidR="003055D9" w:rsidRPr="00BC0798" w:rsidRDefault="003055D9" w:rsidP="00BC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Анализ данных. Основные задачи </w:t>
            </w:r>
            <w:r w:rsidRPr="00BC0798">
              <w:rPr>
                <w:rFonts w:ascii="Times New Roman" w:hAnsi="Times New Roman"/>
                <w:bCs/>
                <w:sz w:val="20"/>
                <w:szCs w:val="20"/>
              </w:rPr>
              <w:t xml:space="preserve">анализа данных: прогнозирование, </w:t>
            </w:r>
            <w:r>
              <w:rPr>
                <w:rFonts w:ascii="Times New Roman" w:hAnsi="Times New Roman"/>
                <w:bCs/>
                <w:sz w:val="20"/>
                <w:szCs w:val="20"/>
              </w:rPr>
              <w:t xml:space="preserve">классификация, кластеризация, </w:t>
            </w:r>
            <w:r w:rsidRPr="00BC0798">
              <w:rPr>
                <w:rFonts w:ascii="Times New Roman" w:hAnsi="Times New Roman"/>
                <w:bCs/>
                <w:sz w:val="20"/>
                <w:szCs w:val="20"/>
              </w:rPr>
              <w:t xml:space="preserve">анализ отклонений. </w:t>
            </w:r>
          </w:p>
          <w:p w14:paraId="6B9D01AD" w14:textId="77777777" w:rsidR="003055D9" w:rsidRPr="00BC0798" w:rsidRDefault="003055D9" w:rsidP="00BC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C0798">
              <w:rPr>
                <w:rFonts w:ascii="Times New Roman" w:hAnsi="Times New Roman"/>
                <w:bCs/>
                <w:sz w:val="20"/>
                <w:szCs w:val="20"/>
              </w:rPr>
              <w:t xml:space="preserve">Последовательность решения задач </w:t>
            </w:r>
            <w:r>
              <w:rPr>
                <w:rFonts w:ascii="Times New Roman" w:hAnsi="Times New Roman"/>
                <w:bCs/>
                <w:sz w:val="20"/>
                <w:szCs w:val="20"/>
              </w:rPr>
              <w:t xml:space="preserve">анализа данных: сбор первичных </w:t>
            </w:r>
            <w:r w:rsidRPr="00BC0798">
              <w:rPr>
                <w:rFonts w:ascii="Times New Roman" w:hAnsi="Times New Roman"/>
                <w:bCs/>
                <w:sz w:val="20"/>
                <w:szCs w:val="20"/>
              </w:rPr>
              <w:t xml:space="preserve">данных, очистка и оценка качества </w:t>
            </w:r>
          </w:p>
          <w:p w14:paraId="015627A9" w14:textId="77777777" w:rsidR="003055D9" w:rsidRDefault="003055D9" w:rsidP="00BC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данных, выбор и/или построение </w:t>
            </w:r>
            <w:r w:rsidRPr="00BC0798">
              <w:rPr>
                <w:rFonts w:ascii="Times New Roman" w:hAnsi="Times New Roman"/>
                <w:bCs/>
                <w:sz w:val="20"/>
                <w:szCs w:val="20"/>
              </w:rPr>
              <w:t>модели, преобразование данных, визу</w:t>
            </w:r>
            <w:r>
              <w:rPr>
                <w:rFonts w:ascii="Times New Roman" w:hAnsi="Times New Roman"/>
                <w:bCs/>
                <w:sz w:val="20"/>
                <w:szCs w:val="20"/>
              </w:rPr>
              <w:t xml:space="preserve">ализация данных, интерпретация </w:t>
            </w:r>
            <w:r w:rsidRPr="00BC0798">
              <w:rPr>
                <w:rFonts w:ascii="Times New Roman" w:hAnsi="Times New Roman"/>
                <w:bCs/>
                <w:sz w:val="20"/>
                <w:szCs w:val="20"/>
              </w:rPr>
              <w:t>результатов.</w:t>
            </w:r>
          </w:p>
          <w:p w14:paraId="613C41C1" w14:textId="77777777" w:rsidR="003055D9" w:rsidRDefault="003055D9" w:rsidP="00BC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C0798">
              <w:rPr>
                <w:rFonts w:ascii="Times New Roman" w:hAnsi="Times New Roman"/>
                <w:bCs/>
                <w:sz w:val="20"/>
                <w:szCs w:val="20"/>
              </w:rPr>
              <w:t xml:space="preserve">Анализ данных с помощью электронных таблиц. Вычисление суммы, среднего арифметического, наибольшего </w:t>
            </w:r>
            <w:r>
              <w:rPr>
                <w:rFonts w:ascii="Times New Roman" w:hAnsi="Times New Roman"/>
                <w:bCs/>
                <w:sz w:val="20"/>
                <w:szCs w:val="20"/>
              </w:rPr>
              <w:t xml:space="preserve">и наименьшего </w:t>
            </w:r>
            <w:r w:rsidRPr="00BC0798">
              <w:rPr>
                <w:rFonts w:ascii="Times New Roman" w:hAnsi="Times New Roman"/>
                <w:bCs/>
                <w:sz w:val="20"/>
                <w:szCs w:val="20"/>
              </w:rPr>
              <w:t>значений диапазона.</w:t>
            </w:r>
          </w:p>
          <w:p w14:paraId="5FB36E44" w14:textId="77777777" w:rsidR="003055D9" w:rsidRDefault="003055D9" w:rsidP="00BC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Компьютерно-математические </w:t>
            </w:r>
            <w:r w:rsidRPr="00BC0798">
              <w:rPr>
                <w:rFonts w:ascii="Times New Roman" w:hAnsi="Times New Roman"/>
                <w:bCs/>
                <w:sz w:val="20"/>
                <w:szCs w:val="20"/>
              </w:rPr>
              <w:t xml:space="preserve">модели. Этапы компьютерно-математического моделирования: </w:t>
            </w:r>
            <w:r>
              <w:rPr>
                <w:rFonts w:ascii="Times New Roman" w:hAnsi="Times New Roman"/>
                <w:bCs/>
                <w:sz w:val="20"/>
                <w:szCs w:val="20"/>
              </w:rPr>
              <w:t xml:space="preserve">постановка задачи, разработка </w:t>
            </w:r>
            <w:r w:rsidRPr="00BC0798">
              <w:rPr>
                <w:rFonts w:ascii="Times New Roman" w:hAnsi="Times New Roman"/>
                <w:bCs/>
                <w:sz w:val="20"/>
                <w:szCs w:val="20"/>
              </w:rPr>
              <w:t>модели, тестирование модели, компьютерный эксперимент, анализ</w:t>
            </w:r>
            <w:r>
              <w:rPr>
                <w:rFonts w:ascii="Times New Roman" w:hAnsi="Times New Roman"/>
                <w:bCs/>
                <w:sz w:val="20"/>
                <w:szCs w:val="20"/>
              </w:rPr>
              <w:t xml:space="preserve"> </w:t>
            </w:r>
            <w:r w:rsidRPr="00BC0798">
              <w:rPr>
                <w:rFonts w:ascii="Times New Roman" w:hAnsi="Times New Roman"/>
                <w:bCs/>
                <w:sz w:val="20"/>
                <w:szCs w:val="20"/>
              </w:rPr>
              <w:t>результатов моделирования.</w:t>
            </w:r>
          </w:p>
          <w:p w14:paraId="019A1441" w14:textId="77777777" w:rsidR="003055D9" w:rsidRDefault="003055D9" w:rsidP="007A7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Численное решение уравнений  </w:t>
            </w:r>
            <w:r w:rsidRPr="007A7AFB">
              <w:rPr>
                <w:rFonts w:ascii="Times New Roman" w:hAnsi="Times New Roman"/>
                <w:bCs/>
                <w:sz w:val="20"/>
                <w:szCs w:val="20"/>
              </w:rPr>
              <w:t>с помощью подбора параметра.</w:t>
            </w:r>
          </w:p>
          <w:p w14:paraId="0F07A429" w14:textId="77777777" w:rsidR="003055D9" w:rsidRPr="007A7AFB" w:rsidRDefault="003055D9" w:rsidP="007A7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Табличные (реляционные) базы </w:t>
            </w:r>
            <w:r w:rsidRPr="007A7AFB">
              <w:rPr>
                <w:rFonts w:ascii="Times New Roman" w:hAnsi="Times New Roman"/>
                <w:bCs/>
                <w:sz w:val="20"/>
                <w:szCs w:val="20"/>
              </w:rPr>
              <w:t xml:space="preserve">данных. Таблица – представление сведений об однотипных объектах. </w:t>
            </w:r>
          </w:p>
          <w:p w14:paraId="33316242" w14:textId="77777777" w:rsidR="003055D9" w:rsidRPr="007A7AFB" w:rsidRDefault="003055D9" w:rsidP="007A7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7A7AFB">
              <w:rPr>
                <w:rFonts w:ascii="Times New Roman" w:hAnsi="Times New Roman"/>
                <w:bCs/>
                <w:sz w:val="20"/>
                <w:szCs w:val="20"/>
              </w:rPr>
              <w:t>Поле,</w:t>
            </w:r>
            <w:r>
              <w:rPr>
                <w:rFonts w:ascii="Times New Roman" w:hAnsi="Times New Roman"/>
                <w:bCs/>
                <w:sz w:val="20"/>
                <w:szCs w:val="20"/>
              </w:rPr>
              <w:t xml:space="preserve"> запись. Ключ таблицы. Работа  </w:t>
            </w:r>
            <w:r w:rsidRPr="007A7AFB">
              <w:rPr>
                <w:rFonts w:ascii="Times New Roman" w:hAnsi="Times New Roman"/>
                <w:bCs/>
                <w:sz w:val="20"/>
                <w:szCs w:val="20"/>
              </w:rPr>
              <w:t>с го</w:t>
            </w:r>
            <w:r>
              <w:rPr>
                <w:rFonts w:ascii="Times New Roman" w:hAnsi="Times New Roman"/>
                <w:bCs/>
                <w:sz w:val="20"/>
                <w:szCs w:val="20"/>
              </w:rPr>
              <w:t xml:space="preserve">товой базой данных. Заполнение </w:t>
            </w:r>
            <w:r w:rsidRPr="007A7AFB">
              <w:rPr>
                <w:rFonts w:ascii="Times New Roman" w:hAnsi="Times New Roman"/>
                <w:bCs/>
                <w:sz w:val="20"/>
                <w:szCs w:val="20"/>
              </w:rPr>
              <w:t xml:space="preserve">базы данных. Поиск, сортировка и </w:t>
            </w:r>
          </w:p>
          <w:p w14:paraId="08934726" w14:textId="77777777" w:rsidR="003055D9" w:rsidRDefault="003055D9" w:rsidP="007A7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фильтрация записей. Запросы  </w:t>
            </w:r>
            <w:r w:rsidRPr="007A7AFB">
              <w:rPr>
                <w:rFonts w:ascii="Times New Roman" w:hAnsi="Times New Roman"/>
                <w:bCs/>
                <w:sz w:val="20"/>
                <w:szCs w:val="20"/>
              </w:rPr>
              <w:t>на выборку данных. Запросы  с параметрами. Вычисляемые поля  в запросах.</w:t>
            </w:r>
          </w:p>
          <w:p w14:paraId="151D2B60" w14:textId="77777777" w:rsidR="003055D9" w:rsidRDefault="003055D9" w:rsidP="00606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06BDF">
              <w:rPr>
                <w:rFonts w:ascii="Times New Roman" w:hAnsi="Times New Roman"/>
                <w:bCs/>
                <w:sz w:val="20"/>
                <w:szCs w:val="20"/>
              </w:rPr>
              <w:t>Мн</w:t>
            </w:r>
            <w:r>
              <w:rPr>
                <w:rFonts w:ascii="Times New Roman" w:hAnsi="Times New Roman"/>
                <w:bCs/>
                <w:sz w:val="20"/>
                <w:szCs w:val="20"/>
              </w:rPr>
              <w:t xml:space="preserve">оготабличные базы данных. Типы </w:t>
            </w:r>
            <w:r w:rsidRPr="00606BDF">
              <w:rPr>
                <w:rFonts w:ascii="Times New Roman" w:hAnsi="Times New Roman"/>
                <w:bCs/>
                <w:sz w:val="20"/>
                <w:szCs w:val="20"/>
              </w:rPr>
              <w:t>связей между таблицами.</w:t>
            </w:r>
          </w:p>
          <w:p w14:paraId="1B15C44D" w14:textId="77777777" w:rsidR="003055D9" w:rsidRPr="00606BDF" w:rsidRDefault="003055D9" w:rsidP="00606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06BDF">
              <w:rPr>
                <w:rFonts w:ascii="Times New Roman" w:hAnsi="Times New Roman"/>
                <w:bCs/>
                <w:sz w:val="20"/>
                <w:szCs w:val="20"/>
              </w:rPr>
              <w:t xml:space="preserve">Средства искусственного интеллекта. </w:t>
            </w:r>
          </w:p>
          <w:p w14:paraId="2D188591" w14:textId="77777777" w:rsidR="003055D9" w:rsidRPr="00606BDF" w:rsidRDefault="003055D9" w:rsidP="00606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Сервисы машинного перевода и </w:t>
            </w:r>
            <w:r w:rsidRPr="00606BDF">
              <w:rPr>
                <w:rFonts w:ascii="Times New Roman" w:hAnsi="Times New Roman"/>
                <w:bCs/>
                <w:sz w:val="20"/>
                <w:szCs w:val="20"/>
              </w:rPr>
              <w:t xml:space="preserve">распознавания устной речи. </w:t>
            </w:r>
          </w:p>
          <w:p w14:paraId="20C8E7BA" w14:textId="77777777" w:rsidR="003055D9" w:rsidRPr="00606BDF" w:rsidRDefault="003055D9" w:rsidP="00606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06BDF">
              <w:rPr>
                <w:rFonts w:ascii="Times New Roman" w:hAnsi="Times New Roman"/>
                <w:bCs/>
                <w:sz w:val="20"/>
                <w:szCs w:val="20"/>
              </w:rPr>
              <w:t xml:space="preserve">Идентификация и поиск изображений, распознавание лиц. </w:t>
            </w:r>
          </w:p>
          <w:p w14:paraId="566E96CF" w14:textId="77777777" w:rsidR="003055D9" w:rsidRPr="00606BDF" w:rsidRDefault="003055D9" w:rsidP="00606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Самообучающиеся системы. </w:t>
            </w:r>
            <w:r w:rsidRPr="00606BDF">
              <w:rPr>
                <w:rFonts w:ascii="Times New Roman" w:hAnsi="Times New Roman"/>
                <w:bCs/>
                <w:sz w:val="20"/>
                <w:szCs w:val="20"/>
              </w:rPr>
              <w:t xml:space="preserve">Искусственный интеллект  в компьютерных играх. </w:t>
            </w:r>
          </w:p>
          <w:p w14:paraId="6B9C6949" w14:textId="77777777" w:rsidR="003055D9" w:rsidRPr="00606BDF" w:rsidRDefault="003055D9" w:rsidP="00606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Использование методов </w:t>
            </w:r>
            <w:r w:rsidRPr="00606BDF">
              <w:rPr>
                <w:rFonts w:ascii="Times New Roman" w:hAnsi="Times New Roman"/>
                <w:bCs/>
                <w:sz w:val="20"/>
                <w:szCs w:val="20"/>
              </w:rPr>
              <w:t xml:space="preserve">искусственного интеллекта  в обучающих системах. </w:t>
            </w:r>
          </w:p>
          <w:p w14:paraId="6A801532" w14:textId="77777777" w:rsidR="003055D9" w:rsidRPr="00606BDF" w:rsidRDefault="003055D9" w:rsidP="00606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Использование методов </w:t>
            </w:r>
            <w:r w:rsidRPr="00606BDF">
              <w:rPr>
                <w:rFonts w:ascii="Times New Roman" w:hAnsi="Times New Roman"/>
                <w:bCs/>
                <w:sz w:val="20"/>
                <w:szCs w:val="20"/>
              </w:rPr>
              <w:t xml:space="preserve">искусственного интеллекта  в робототехнике. Интернет вещей. </w:t>
            </w:r>
          </w:p>
          <w:p w14:paraId="4EBA0CC9" w14:textId="77777777" w:rsidR="003055D9" w:rsidRPr="00504D61" w:rsidRDefault="003055D9" w:rsidP="00606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 xml:space="preserve">Перспективы развития </w:t>
            </w:r>
            <w:r w:rsidRPr="00606BDF">
              <w:rPr>
                <w:rFonts w:ascii="Times New Roman" w:hAnsi="Times New Roman"/>
                <w:bCs/>
                <w:sz w:val="20"/>
                <w:szCs w:val="20"/>
              </w:rPr>
              <w:t>компьютерных интеллектуальных систем</w:t>
            </w:r>
          </w:p>
        </w:tc>
        <w:tc>
          <w:tcPr>
            <w:tcW w:w="1275" w:type="dxa"/>
            <w:shd w:val="clear" w:color="auto" w:fill="auto"/>
          </w:tcPr>
          <w:p w14:paraId="52894AE4"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1F497D"/>
                <w:sz w:val="20"/>
                <w:szCs w:val="20"/>
              </w:rPr>
            </w:pPr>
          </w:p>
        </w:tc>
        <w:tc>
          <w:tcPr>
            <w:tcW w:w="1560" w:type="dxa"/>
            <w:vMerge/>
            <w:shd w:val="clear" w:color="auto" w:fill="FFFFFF"/>
          </w:tcPr>
          <w:p w14:paraId="780AFECA"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2B42108D" w14:textId="77777777" w:rsidTr="009E4AC2">
        <w:trPr>
          <w:trHeight w:val="250"/>
        </w:trPr>
        <w:tc>
          <w:tcPr>
            <w:tcW w:w="2659" w:type="dxa"/>
            <w:vMerge/>
            <w:shd w:val="clear" w:color="auto" w:fill="auto"/>
          </w:tcPr>
          <w:p w14:paraId="47D618EE" w14:textId="77777777" w:rsidR="003055D9" w:rsidRDefault="003055D9" w:rsidP="007E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7B87363A" w14:textId="77777777" w:rsidR="003055D9" w:rsidRPr="00504D61" w:rsidRDefault="003055D9" w:rsidP="0034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4A10C3">
              <w:rPr>
                <w:rFonts w:ascii="Times New Roman" w:hAnsi="Times New Roman"/>
                <w:b/>
                <w:bCs/>
                <w:sz w:val="20"/>
                <w:szCs w:val="20"/>
              </w:rPr>
              <w:t>Практические занятия</w:t>
            </w:r>
          </w:p>
        </w:tc>
        <w:tc>
          <w:tcPr>
            <w:tcW w:w="1275" w:type="dxa"/>
            <w:shd w:val="clear" w:color="auto" w:fill="auto"/>
          </w:tcPr>
          <w:p w14:paraId="0D385220" w14:textId="77777777" w:rsidR="003055D9" w:rsidRPr="00026DE0"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r>
              <w:rPr>
                <w:rFonts w:ascii="Times New Roman" w:hAnsi="Times New Roman"/>
                <w:b/>
                <w:bCs/>
                <w:sz w:val="20"/>
                <w:szCs w:val="20"/>
                <w:lang w:val="en-US"/>
              </w:rPr>
              <w:t>12</w:t>
            </w:r>
          </w:p>
        </w:tc>
        <w:tc>
          <w:tcPr>
            <w:tcW w:w="1560" w:type="dxa"/>
            <w:vMerge/>
            <w:shd w:val="clear" w:color="auto" w:fill="FFFFFF"/>
          </w:tcPr>
          <w:p w14:paraId="44B33D43"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486DB361" w14:textId="77777777" w:rsidTr="009E4AC2">
        <w:trPr>
          <w:trHeight w:val="260"/>
        </w:trPr>
        <w:tc>
          <w:tcPr>
            <w:tcW w:w="2659" w:type="dxa"/>
            <w:vMerge/>
            <w:shd w:val="clear" w:color="auto" w:fill="auto"/>
          </w:tcPr>
          <w:p w14:paraId="2081C991" w14:textId="77777777" w:rsidR="003055D9" w:rsidRDefault="003055D9" w:rsidP="007E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2E1E7913" w14:textId="77777777" w:rsidR="003055D9" w:rsidRPr="004A10C3"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Практическое занятие № 56 «Создание БД. Создание форм. Элементы управления БД. Создание отчёта»</w:t>
            </w:r>
          </w:p>
        </w:tc>
        <w:tc>
          <w:tcPr>
            <w:tcW w:w="1275" w:type="dxa"/>
            <w:shd w:val="clear" w:color="auto" w:fill="auto"/>
          </w:tcPr>
          <w:p w14:paraId="6217869F" w14:textId="77777777" w:rsidR="003055D9" w:rsidRPr="00026DE0"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026DE0">
              <w:rPr>
                <w:rFonts w:ascii="Times New Roman" w:hAnsi="Times New Roman"/>
                <w:bCs/>
                <w:sz w:val="20"/>
                <w:szCs w:val="20"/>
                <w:lang w:val="en-US"/>
              </w:rPr>
              <w:t>4</w:t>
            </w:r>
          </w:p>
        </w:tc>
        <w:tc>
          <w:tcPr>
            <w:tcW w:w="1560" w:type="dxa"/>
            <w:vMerge/>
            <w:shd w:val="clear" w:color="auto" w:fill="FFFFFF"/>
          </w:tcPr>
          <w:p w14:paraId="3B946EDC"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669401FA" w14:textId="77777777" w:rsidTr="009E4AC2">
        <w:trPr>
          <w:trHeight w:val="270"/>
        </w:trPr>
        <w:tc>
          <w:tcPr>
            <w:tcW w:w="2659" w:type="dxa"/>
            <w:vMerge/>
            <w:shd w:val="clear" w:color="auto" w:fill="auto"/>
          </w:tcPr>
          <w:p w14:paraId="338778B0" w14:textId="77777777" w:rsidR="003055D9" w:rsidRDefault="003055D9" w:rsidP="007E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6F2DD9B7" w14:textId="77777777" w:rsidR="003055D9"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57 «Оформление таблиц, запись формул в таблице, построение диаграмм»</w:t>
            </w:r>
          </w:p>
        </w:tc>
        <w:tc>
          <w:tcPr>
            <w:tcW w:w="1275" w:type="dxa"/>
            <w:shd w:val="clear" w:color="auto" w:fill="auto"/>
          </w:tcPr>
          <w:p w14:paraId="4D064341" w14:textId="77777777" w:rsidR="003055D9" w:rsidRPr="00026DE0"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Pr>
                <w:rFonts w:ascii="Times New Roman" w:hAnsi="Times New Roman"/>
                <w:bCs/>
                <w:sz w:val="20"/>
                <w:szCs w:val="20"/>
                <w:lang w:val="en-US"/>
              </w:rPr>
              <w:t>2</w:t>
            </w:r>
          </w:p>
        </w:tc>
        <w:tc>
          <w:tcPr>
            <w:tcW w:w="1560" w:type="dxa"/>
            <w:vMerge/>
            <w:shd w:val="clear" w:color="auto" w:fill="FFFFFF"/>
          </w:tcPr>
          <w:p w14:paraId="044F0589"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2081C126" w14:textId="77777777" w:rsidTr="009E4AC2">
        <w:trPr>
          <w:trHeight w:val="220"/>
        </w:trPr>
        <w:tc>
          <w:tcPr>
            <w:tcW w:w="2659" w:type="dxa"/>
            <w:vMerge/>
            <w:shd w:val="clear" w:color="auto" w:fill="auto"/>
          </w:tcPr>
          <w:p w14:paraId="571CD046" w14:textId="77777777" w:rsidR="003055D9" w:rsidRDefault="003055D9" w:rsidP="007E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076F0252" w14:textId="77777777" w:rsidR="003055D9"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Практическое занятие № 58 «Решение задач с использованием функций </w:t>
            </w:r>
            <w:r>
              <w:rPr>
                <w:rFonts w:ascii="Times New Roman" w:hAnsi="Times New Roman"/>
                <w:bCs/>
                <w:sz w:val="20"/>
                <w:szCs w:val="20"/>
                <w:lang w:val="en-US"/>
              </w:rPr>
              <w:t>MS</w:t>
            </w:r>
            <w:r w:rsidRPr="004A78CA">
              <w:rPr>
                <w:rFonts w:ascii="Times New Roman" w:hAnsi="Times New Roman"/>
                <w:bCs/>
                <w:sz w:val="20"/>
                <w:szCs w:val="20"/>
              </w:rPr>
              <w:t xml:space="preserve"> </w:t>
            </w:r>
            <w:r>
              <w:rPr>
                <w:rFonts w:ascii="Times New Roman" w:hAnsi="Times New Roman"/>
                <w:bCs/>
                <w:sz w:val="20"/>
                <w:szCs w:val="20"/>
                <w:lang w:val="en-US"/>
              </w:rPr>
              <w:t>Excel</w:t>
            </w:r>
            <w:r>
              <w:rPr>
                <w:rFonts w:ascii="Times New Roman" w:hAnsi="Times New Roman"/>
                <w:bCs/>
                <w:sz w:val="20"/>
                <w:szCs w:val="20"/>
              </w:rPr>
              <w:t>»</w:t>
            </w:r>
          </w:p>
        </w:tc>
        <w:tc>
          <w:tcPr>
            <w:tcW w:w="1275" w:type="dxa"/>
            <w:shd w:val="clear" w:color="auto" w:fill="auto"/>
          </w:tcPr>
          <w:p w14:paraId="48B8C50D" w14:textId="77777777" w:rsidR="003055D9" w:rsidRPr="00026DE0"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026DE0">
              <w:rPr>
                <w:rFonts w:ascii="Times New Roman" w:hAnsi="Times New Roman"/>
                <w:bCs/>
                <w:sz w:val="20"/>
                <w:szCs w:val="20"/>
                <w:lang w:val="en-US"/>
              </w:rPr>
              <w:t>4</w:t>
            </w:r>
          </w:p>
        </w:tc>
        <w:tc>
          <w:tcPr>
            <w:tcW w:w="1560" w:type="dxa"/>
            <w:vMerge/>
            <w:shd w:val="clear" w:color="auto" w:fill="FFFFFF"/>
          </w:tcPr>
          <w:p w14:paraId="736C6594"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518D3313" w14:textId="77777777" w:rsidTr="00C13543">
        <w:trPr>
          <w:trHeight w:val="225"/>
        </w:trPr>
        <w:tc>
          <w:tcPr>
            <w:tcW w:w="2659" w:type="dxa"/>
            <w:vMerge/>
            <w:shd w:val="clear" w:color="auto" w:fill="auto"/>
          </w:tcPr>
          <w:p w14:paraId="2CDB9550" w14:textId="77777777" w:rsidR="003055D9" w:rsidRDefault="003055D9" w:rsidP="007E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7EFBF4FA" w14:textId="77777777" w:rsidR="003055D9" w:rsidRDefault="003055D9" w:rsidP="00F92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59 «</w:t>
            </w:r>
            <w:r w:rsidRPr="00F92AB3">
              <w:rPr>
                <w:rFonts w:ascii="Times New Roman" w:hAnsi="Times New Roman"/>
                <w:bCs/>
                <w:sz w:val="20"/>
                <w:szCs w:val="20"/>
              </w:rPr>
              <w:t>Работа с интернет-приложениями на основе искусственного интеллекта»</w:t>
            </w:r>
          </w:p>
        </w:tc>
        <w:tc>
          <w:tcPr>
            <w:tcW w:w="1275" w:type="dxa"/>
            <w:shd w:val="clear" w:color="auto" w:fill="auto"/>
          </w:tcPr>
          <w:p w14:paraId="22F20FA3" w14:textId="77777777" w:rsidR="003055D9" w:rsidRPr="00026DE0"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Pr>
                <w:rFonts w:ascii="Times New Roman" w:hAnsi="Times New Roman"/>
                <w:bCs/>
                <w:sz w:val="20"/>
                <w:szCs w:val="20"/>
                <w:lang w:val="en-US"/>
              </w:rPr>
              <w:t>2</w:t>
            </w:r>
          </w:p>
        </w:tc>
        <w:tc>
          <w:tcPr>
            <w:tcW w:w="1560" w:type="dxa"/>
            <w:vMerge/>
            <w:shd w:val="clear" w:color="auto" w:fill="FFFFFF"/>
          </w:tcPr>
          <w:p w14:paraId="3B4E9A96"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50E952E4" w14:textId="77777777" w:rsidTr="004A78CA">
        <w:trPr>
          <w:trHeight w:val="205"/>
        </w:trPr>
        <w:tc>
          <w:tcPr>
            <w:tcW w:w="2659" w:type="dxa"/>
            <w:vMerge/>
            <w:shd w:val="clear" w:color="auto" w:fill="auto"/>
          </w:tcPr>
          <w:p w14:paraId="30ED3DCA" w14:textId="77777777" w:rsidR="003055D9" w:rsidRDefault="003055D9" w:rsidP="007E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186838B7" w14:textId="77777777" w:rsidR="003055D9" w:rsidRPr="008651BC" w:rsidRDefault="003055D9" w:rsidP="0034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2F5496" w:themeColor="accent1" w:themeShade="BF"/>
                <w:sz w:val="20"/>
                <w:szCs w:val="20"/>
              </w:rPr>
            </w:pPr>
            <w:r w:rsidRPr="008651BC">
              <w:rPr>
                <w:rFonts w:ascii="Times New Roman" w:hAnsi="Times New Roman"/>
                <w:b/>
                <w:color w:val="2F5496" w:themeColor="accent1" w:themeShade="BF"/>
                <w:sz w:val="20"/>
                <w:szCs w:val="20"/>
              </w:rPr>
              <w:t>Профессионально-ориентированное содержание</w:t>
            </w:r>
          </w:p>
        </w:tc>
        <w:tc>
          <w:tcPr>
            <w:tcW w:w="1275" w:type="dxa"/>
            <w:shd w:val="clear" w:color="auto" w:fill="auto"/>
          </w:tcPr>
          <w:p w14:paraId="71547F26" w14:textId="77777777" w:rsidR="003055D9" w:rsidRPr="008651BC"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2</w:t>
            </w:r>
          </w:p>
        </w:tc>
        <w:tc>
          <w:tcPr>
            <w:tcW w:w="1560" w:type="dxa"/>
            <w:vMerge/>
            <w:shd w:val="clear" w:color="auto" w:fill="FFFFFF"/>
          </w:tcPr>
          <w:p w14:paraId="519EB742"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250FFDF0" w14:textId="77777777" w:rsidTr="00C13543">
        <w:trPr>
          <w:trHeight w:val="240"/>
        </w:trPr>
        <w:tc>
          <w:tcPr>
            <w:tcW w:w="2659" w:type="dxa"/>
            <w:vMerge/>
            <w:shd w:val="clear" w:color="auto" w:fill="auto"/>
          </w:tcPr>
          <w:p w14:paraId="221DCE98" w14:textId="77777777" w:rsidR="003055D9" w:rsidRDefault="003055D9" w:rsidP="007E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6C8B67EB" w14:textId="77777777" w:rsidR="003055D9" w:rsidRPr="009E4D11" w:rsidRDefault="003055D9" w:rsidP="009E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F5496" w:themeColor="accent1" w:themeShade="BF"/>
                <w:sz w:val="20"/>
                <w:szCs w:val="20"/>
              </w:rPr>
            </w:pPr>
            <w:r w:rsidRPr="009E4D11">
              <w:rPr>
                <w:rFonts w:ascii="Times New Roman" w:hAnsi="Times New Roman"/>
                <w:b/>
                <w:bCs/>
                <w:color w:val="2F5496" w:themeColor="accent1" w:themeShade="BF"/>
                <w:sz w:val="20"/>
                <w:szCs w:val="20"/>
              </w:rPr>
              <w:t xml:space="preserve">Практическое занятие № 60 </w:t>
            </w:r>
            <w:r w:rsidRPr="009E4D11">
              <w:rPr>
                <w:rFonts w:ascii="Times New Roman" w:hAnsi="Times New Roman"/>
                <w:bCs/>
                <w:color w:val="2F5496" w:themeColor="accent1" w:themeShade="BF"/>
                <w:sz w:val="20"/>
                <w:szCs w:val="20"/>
              </w:rPr>
              <w:t>«</w:t>
            </w:r>
            <w:r w:rsidR="009E4D11" w:rsidRPr="009E4D11">
              <w:rPr>
                <w:rFonts w:ascii="Times New Roman" w:hAnsi="Times New Roman"/>
                <w:bCs/>
                <w:color w:val="2F5496" w:themeColor="accent1" w:themeShade="BF"/>
                <w:sz w:val="20"/>
                <w:szCs w:val="20"/>
              </w:rPr>
              <w:t xml:space="preserve">Выполнить расчет калорийности кулинарных изделий в табличном процессоре </w:t>
            </w:r>
            <w:r w:rsidR="009E4D11" w:rsidRPr="009E4D11">
              <w:rPr>
                <w:rFonts w:ascii="Times New Roman" w:hAnsi="Times New Roman"/>
                <w:bCs/>
                <w:color w:val="2F5496" w:themeColor="accent1" w:themeShade="BF"/>
                <w:sz w:val="20"/>
                <w:szCs w:val="20"/>
                <w:lang w:val="en-US"/>
              </w:rPr>
              <w:t>MS</w:t>
            </w:r>
            <w:r w:rsidR="009E4D11" w:rsidRPr="009E4D11">
              <w:rPr>
                <w:rFonts w:ascii="Times New Roman" w:hAnsi="Times New Roman"/>
                <w:bCs/>
                <w:color w:val="2F5496" w:themeColor="accent1" w:themeShade="BF"/>
                <w:sz w:val="20"/>
                <w:szCs w:val="20"/>
              </w:rPr>
              <w:t xml:space="preserve"> </w:t>
            </w:r>
            <w:r w:rsidR="009E4D11" w:rsidRPr="009E4D11">
              <w:rPr>
                <w:rFonts w:ascii="Times New Roman" w:hAnsi="Times New Roman"/>
                <w:bCs/>
                <w:color w:val="2F5496" w:themeColor="accent1" w:themeShade="BF"/>
                <w:sz w:val="20"/>
                <w:szCs w:val="20"/>
                <w:lang w:val="en-US"/>
              </w:rPr>
              <w:t>Ex</w:t>
            </w:r>
            <w:r w:rsidR="009E4D11" w:rsidRPr="009E4D11">
              <w:rPr>
                <w:rFonts w:ascii="Times New Roman" w:hAnsi="Times New Roman"/>
                <w:bCs/>
                <w:color w:val="2F5496" w:themeColor="accent1" w:themeShade="BF"/>
                <w:sz w:val="20"/>
                <w:szCs w:val="20"/>
              </w:rPr>
              <w:t>с</w:t>
            </w:r>
            <w:r w:rsidR="009E4D11" w:rsidRPr="009E4D11">
              <w:rPr>
                <w:rFonts w:ascii="Times New Roman" w:hAnsi="Times New Roman"/>
                <w:bCs/>
                <w:color w:val="2F5496" w:themeColor="accent1" w:themeShade="BF"/>
                <w:sz w:val="20"/>
                <w:szCs w:val="20"/>
                <w:lang w:val="en-US"/>
              </w:rPr>
              <w:t>el</w:t>
            </w:r>
            <w:r w:rsidRPr="009E4D11">
              <w:rPr>
                <w:rFonts w:ascii="Times New Roman" w:hAnsi="Times New Roman"/>
                <w:bCs/>
                <w:color w:val="2F5496" w:themeColor="accent1" w:themeShade="BF"/>
                <w:sz w:val="20"/>
                <w:szCs w:val="20"/>
              </w:rPr>
              <w:t>»</w:t>
            </w:r>
          </w:p>
        </w:tc>
        <w:tc>
          <w:tcPr>
            <w:tcW w:w="1275" w:type="dxa"/>
            <w:shd w:val="clear" w:color="auto" w:fill="auto"/>
          </w:tcPr>
          <w:p w14:paraId="3B1EA63F" w14:textId="77777777" w:rsidR="003055D9" w:rsidRPr="008651BC"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rPr>
            </w:pPr>
            <w:r w:rsidRPr="008651BC">
              <w:rPr>
                <w:rFonts w:ascii="Times New Roman" w:hAnsi="Times New Roman"/>
                <w:bCs/>
                <w:color w:val="2F5496" w:themeColor="accent1" w:themeShade="BF"/>
                <w:sz w:val="20"/>
                <w:szCs w:val="20"/>
              </w:rPr>
              <w:t>2</w:t>
            </w:r>
          </w:p>
        </w:tc>
        <w:tc>
          <w:tcPr>
            <w:tcW w:w="1560" w:type="dxa"/>
            <w:vMerge/>
            <w:shd w:val="clear" w:color="auto" w:fill="FFFFFF"/>
          </w:tcPr>
          <w:p w14:paraId="21DC8CBD"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C13543" w:rsidRPr="004A10C3" w14:paraId="5A1EF9B2" w14:textId="77777777" w:rsidTr="00C13543">
        <w:trPr>
          <w:trHeight w:val="20"/>
        </w:trPr>
        <w:tc>
          <w:tcPr>
            <w:tcW w:w="2659" w:type="dxa"/>
            <w:shd w:val="clear" w:color="auto" w:fill="auto"/>
          </w:tcPr>
          <w:p w14:paraId="718D9A67" w14:textId="77777777" w:rsidR="00C13543" w:rsidRPr="004A10C3" w:rsidRDefault="00C13543"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606966CA" w14:textId="77777777" w:rsidR="00C13543" w:rsidRPr="004A10C3" w:rsidRDefault="00C13543"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r>
              <w:rPr>
                <w:rFonts w:ascii="Times New Roman" w:hAnsi="Times New Roman"/>
                <w:b/>
                <w:bCs/>
                <w:sz w:val="20"/>
                <w:szCs w:val="20"/>
              </w:rPr>
              <w:t>ИТОГО:</w:t>
            </w:r>
          </w:p>
        </w:tc>
        <w:tc>
          <w:tcPr>
            <w:tcW w:w="1275" w:type="dxa"/>
            <w:shd w:val="clear" w:color="auto" w:fill="auto"/>
          </w:tcPr>
          <w:p w14:paraId="46993983" w14:textId="77777777" w:rsidR="00C13543" w:rsidRPr="00052BE7" w:rsidRDefault="00052BE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127</w:t>
            </w:r>
          </w:p>
        </w:tc>
        <w:tc>
          <w:tcPr>
            <w:tcW w:w="1560" w:type="dxa"/>
            <w:shd w:val="clear" w:color="auto" w:fill="FFFFFF"/>
          </w:tcPr>
          <w:p w14:paraId="7F40202A" w14:textId="77777777" w:rsidR="00C13543" w:rsidRPr="004A10C3" w:rsidRDefault="00C13543"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bl>
    <w:p w14:paraId="715E070A" w14:textId="77777777" w:rsidR="004A10C3" w:rsidRDefault="004A10C3" w:rsidP="00273365">
      <w:pPr>
        <w:ind w:firstLine="709"/>
        <w:rPr>
          <w:rFonts w:ascii="Times New Roman" w:hAnsi="Times New Roman"/>
          <w:b/>
        </w:rPr>
      </w:pPr>
    </w:p>
    <w:p w14:paraId="3F41019F" w14:textId="77777777" w:rsidR="004A10C3" w:rsidRDefault="004A10C3" w:rsidP="00273365">
      <w:pPr>
        <w:ind w:firstLine="709"/>
        <w:rPr>
          <w:rFonts w:ascii="Times New Roman" w:hAnsi="Times New Roman"/>
          <w:b/>
        </w:rPr>
      </w:pPr>
    </w:p>
    <w:p w14:paraId="3BE7F552" w14:textId="77777777" w:rsidR="004A10C3" w:rsidRDefault="004A10C3" w:rsidP="00273365">
      <w:pPr>
        <w:ind w:firstLine="709"/>
        <w:rPr>
          <w:rFonts w:ascii="Times New Roman" w:hAnsi="Times New Roman"/>
          <w:b/>
        </w:rPr>
      </w:pPr>
    </w:p>
    <w:p w14:paraId="4CBB2C58" w14:textId="77777777" w:rsidR="004A10C3" w:rsidRDefault="004A10C3" w:rsidP="00273365">
      <w:pPr>
        <w:ind w:firstLine="709"/>
        <w:rPr>
          <w:rFonts w:ascii="Times New Roman" w:hAnsi="Times New Roman"/>
          <w:b/>
        </w:rPr>
      </w:pPr>
    </w:p>
    <w:p w14:paraId="43A118D7" w14:textId="77777777" w:rsidR="00273365" w:rsidRDefault="00273365" w:rsidP="001D7654">
      <w:pPr>
        <w:spacing w:after="0"/>
        <w:jc w:val="center"/>
        <w:rPr>
          <w:rFonts w:ascii="Times New Roman" w:hAnsi="Times New Roman"/>
          <w:i/>
        </w:rPr>
        <w:sectPr w:rsidR="00273365">
          <w:pgSz w:w="16840" w:h="11907" w:orient="landscape"/>
          <w:pgMar w:top="851" w:right="1134" w:bottom="851" w:left="992" w:header="709" w:footer="709" w:gutter="0"/>
          <w:cols w:space="720"/>
        </w:sectPr>
      </w:pPr>
    </w:p>
    <w:p w14:paraId="1642C706" w14:textId="77777777" w:rsidR="00913E71" w:rsidRPr="00913E71" w:rsidRDefault="00913E71" w:rsidP="00913E71">
      <w:pPr>
        <w:spacing w:after="0" w:line="360" w:lineRule="auto"/>
        <w:jc w:val="center"/>
        <w:rPr>
          <w:rFonts w:ascii="Times New Roman" w:hAnsi="Times New Roman"/>
          <w:b/>
          <w:sz w:val="24"/>
          <w:szCs w:val="24"/>
        </w:rPr>
      </w:pPr>
      <w:r w:rsidRPr="00913E71">
        <w:rPr>
          <w:rFonts w:ascii="Times New Roman" w:hAnsi="Times New Roman"/>
          <w:b/>
          <w:sz w:val="24"/>
          <w:szCs w:val="24"/>
        </w:rPr>
        <w:lastRenderedPageBreak/>
        <w:t>3. УСЛОВИЯ РЕАЛИЗАЦИИ ПРОГРАММЫ УЧЕБНОЙ ДИСЦИПЛИНЫ</w:t>
      </w:r>
    </w:p>
    <w:p w14:paraId="1AD9FFA2" w14:textId="77777777" w:rsidR="00913E71" w:rsidRPr="00913E71" w:rsidRDefault="00913E71" w:rsidP="00913E71">
      <w:pPr>
        <w:spacing w:after="0" w:line="360" w:lineRule="auto"/>
        <w:ind w:firstLine="567"/>
        <w:jc w:val="center"/>
        <w:rPr>
          <w:rFonts w:ascii="Times New Roman" w:hAnsi="Times New Roman"/>
          <w:b/>
          <w:sz w:val="24"/>
          <w:szCs w:val="24"/>
        </w:rPr>
      </w:pPr>
      <w:r w:rsidRPr="00913E71">
        <w:rPr>
          <w:rFonts w:ascii="Times New Roman" w:hAnsi="Times New Roman"/>
          <w:b/>
          <w:sz w:val="24"/>
          <w:szCs w:val="24"/>
        </w:rPr>
        <w:t>3.1 Требования к материально-техническому обеспечению</w:t>
      </w:r>
    </w:p>
    <w:p w14:paraId="3830A426" w14:textId="77777777" w:rsidR="00913E71" w:rsidRPr="00913E71" w:rsidRDefault="00913E71" w:rsidP="00913E71">
      <w:pPr>
        <w:spacing w:after="0" w:line="360" w:lineRule="auto"/>
        <w:ind w:firstLine="567"/>
        <w:jc w:val="both"/>
        <w:rPr>
          <w:rFonts w:ascii="Times New Roman" w:hAnsi="Times New Roman"/>
          <w:b/>
          <w:sz w:val="24"/>
          <w:szCs w:val="24"/>
        </w:rPr>
      </w:pPr>
    </w:p>
    <w:p w14:paraId="3D16056B" w14:textId="77777777" w:rsidR="00913E71" w:rsidRPr="00913E71" w:rsidRDefault="00913E71" w:rsidP="00850C52">
      <w:pPr>
        <w:spacing w:after="0" w:line="240" w:lineRule="auto"/>
        <w:ind w:firstLine="567"/>
        <w:jc w:val="both"/>
        <w:rPr>
          <w:rFonts w:ascii="Times New Roman" w:hAnsi="Times New Roman"/>
          <w:sz w:val="24"/>
          <w:szCs w:val="24"/>
        </w:rPr>
      </w:pPr>
      <w:r w:rsidRPr="00913E71">
        <w:rPr>
          <w:rFonts w:ascii="Times New Roman" w:hAnsi="Times New Roman"/>
          <w:sz w:val="24"/>
          <w:szCs w:val="24"/>
        </w:rPr>
        <w:t>Освоени</w:t>
      </w:r>
      <w:r w:rsidR="008651BC">
        <w:rPr>
          <w:rFonts w:ascii="Times New Roman" w:hAnsi="Times New Roman"/>
          <w:sz w:val="24"/>
          <w:szCs w:val="24"/>
        </w:rPr>
        <w:t>е программы учебной дисциплины ОУП</w:t>
      </w:r>
      <w:r w:rsidRPr="00913E71">
        <w:rPr>
          <w:rFonts w:ascii="Times New Roman" w:hAnsi="Times New Roman"/>
          <w:sz w:val="24"/>
          <w:szCs w:val="24"/>
        </w:rPr>
        <w:t>.0</w:t>
      </w:r>
      <w:r w:rsidR="008651BC">
        <w:rPr>
          <w:rFonts w:ascii="Times New Roman" w:hAnsi="Times New Roman"/>
          <w:sz w:val="24"/>
          <w:szCs w:val="24"/>
        </w:rPr>
        <w:t>8</w:t>
      </w:r>
      <w:r w:rsidRPr="00913E71">
        <w:rPr>
          <w:rFonts w:ascii="Times New Roman" w:hAnsi="Times New Roman"/>
          <w:sz w:val="24"/>
          <w:szCs w:val="24"/>
        </w:rPr>
        <w:t xml:space="preserve"> Информатика имеет в наличии учебный кабинет, в котором имеется возможность обеспечить свободный доступ в Интернет во время учебного занятия и в период внеучебной деятельности обучающихся. </w:t>
      </w:r>
    </w:p>
    <w:p w14:paraId="10DABBE1" w14:textId="77777777" w:rsidR="00913E71" w:rsidRPr="00913E71" w:rsidRDefault="00913E71" w:rsidP="00850C52">
      <w:pPr>
        <w:spacing w:after="0" w:line="240" w:lineRule="auto"/>
        <w:ind w:firstLine="567"/>
        <w:jc w:val="both"/>
        <w:rPr>
          <w:rFonts w:ascii="Times New Roman" w:hAnsi="Times New Roman"/>
          <w:sz w:val="24"/>
          <w:szCs w:val="24"/>
        </w:rPr>
      </w:pPr>
      <w:r w:rsidRPr="00913E71">
        <w:rPr>
          <w:rFonts w:ascii="Times New Roman" w:hAnsi="Times New Roman"/>
          <w:sz w:val="24"/>
          <w:szCs w:val="24"/>
        </w:rPr>
        <w:t>Помещение кабинета информатики удовлетворяет требованиям санитарно-эпидемиологических правил и нормативов (СанПиН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14:paraId="326670B2" w14:textId="77777777" w:rsidR="00913E71" w:rsidRPr="00913E71" w:rsidRDefault="00913E71" w:rsidP="00850C52">
      <w:pPr>
        <w:spacing w:after="0" w:line="240" w:lineRule="auto"/>
        <w:ind w:firstLine="567"/>
        <w:jc w:val="both"/>
        <w:rPr>
          <w:rFonts w:ascii="Times New Roman" w:hAnsi="Times New Roman"/>
          <w:sz w:val="24"/>
          <w:szCs w:val="24"/>
        </w:rPr>
      </w:pPr>
      <w:r w:rsidRPr="00913E71">
        <w:rPr>
          <w:rFonts w:ascii="Times New Roman" w:hAnsi="Times New Roman"/>
          <w:sz w:val="24"/>
          <w:szCs w:val="24"/>
        </w:rPr>
        <w:t xml:space="preserve"> В состав учебно-методического и материально-технического обеспечения програ</w:t>
      </w:r>
      <w:r w:rsidR="008651BC">
        <w:rPr>
          <w:rFonts w:ascii="Times New Roman" w:hAnsi="Times New Roman"/>
          <w:sz w:val="24"/>
          <w:szCs w:val="24"/>
        </w:rPr>
        <w:t>ммы учебной дисциплины ОУП</w:t>
      </w:r>
      <w:r w:rsidRPr="00913E71">
        <w:rPr>
          <w:rFonts w:ascii="Times New Roman" w:hAnsi="Times New Roman"/>
          <w:sz w:val="24"/>
          <w:szCs w:val="24"/>
        </w:rPr>
        <w:t>.0</w:t>
      </w:r>
      <w:r w:rsidR="008651BC">
        <w:rPr>
          <w:rFonts w:ascii="Times New Roman" w:hAnsi="Times New Roman"/>
          <w:sz w:val="24"/>
          <w:szCs w:val="24"/>
        </w:rPr>
        <w:t>8</w:t>
      </w:r>
      <w:r w:rsidRPr="00913E71">
        <w:rPr>
          <w:rFonts w:ascii="Times New Roman" w:hAnsi="Times New Roman"/>
          <w:sz w:val="24"/>
          <w:szCs w:val="24"/>
        </w:rPr>
        <w:t xml:space="preserve"> Информатика входят:</w:t>
      </w:r>
    </w:p>
    <w:p w14:paraId="1EFE1ADB" w14:textId="77777777" w:rsidR="00913E71" w:rsidRPr="00913E71" w:rsidRDefault="00913E71" w:rsidP="00850C52">
      <w:pPr>
        <w:spacing w:after="0" w:line="240" w:lineRule="auto"/>
        <w:ind w:firstLine="567"/>
        <w:jc w:val="both"/>
        <w:rPr>
          <w:rFonts w:ascii="Times New Roman" w:hAnsi="Times New Roman"/>
          <w:sz w:val="24"/>
          <w:szCs w:val="24"/>
        </w:rPr>
      </w:pPr>
      <w:r w:rsidRPr="00913E71">
        <w:rPr>
          <w:rFonts w:ascii="Times New Roman" w:hAnsi="Times New Roman"/>
          <w:sz w:val="24"/>
          <w:szCs w:val="24"/>
        </w:rPr>
        <w:t xml:space="preserve"> </w:t>
      </w:r>
      <w:r w:rsidRPr="00913E71">
        <w:rPr>
          <w:rFonts w:ascii="Times New Roman" w:hAnsi="Times New Roman"/>
          <w:sz w:val="24"/>
          <w:szCs w:val="24"/>
        </w:rPr>
        <w:sym w:font="Symbol" w:char="F02D"/>
      </w:r>
      <w:r w:rsidRPr="00913E71">
        <w:rPr>
          <w:rFonts w:ascii="Times New Roman" w:hAnsi="Times New Roman"/>
          <w:sz w:val="24"/>
          <w:szCs w:val="24"/>
        </w:rPr>
        <w:t xml:space="preserve"> многофункциональный комплекс преподавателя; </w:t>
      </w:r>
    </w:p>
    <w:p w14:paraId="15591442" w14:textId="77777777" w:rsidR="00913E71" w:rsidRPr="00913E71" w:rsidRDefault="00913E71" w:rsidP="00850C52">
      <w:pPr>
        <w:spacing w:after="0" w:line="240" w:lineRule="auto"/>
        <w:ind w:firstLine="567"/>
        <w:jc w:val="both"/>
        <w:rPr>
          <w:rFonts w:ascii="Times New Roman" w:hAnsi="Times New Roman"/>
          <w:sz w:val="24"/>
          <w:szCs w:val="24"/>
        </w:rPr>
      </w:pPr>
      <w:r w:rsidRPr="00913E71">
        <w:rPr>
          <w:rFonts w:ascii="Times New Roman" w:hAnsi="Times New Roman"/>
          <w:sz w:val="24"/>
          <w:szCs w:val="24"/>
        </w:rPr>
        <w:sym w:font="Symbol" w:char="F02D"/>
      </w:r>
      <w:r w:rsidRPr="00913E71">
        <w:rPr>
          <w:rFonts w:ascii="Times New Roman" w:hAnsi="Times New Roman"/>
          <w:sz w:val="24"/>
          <w:szCs w:val="24"/>
        </w:rPr>
        <w:t xml:space="preserve"> технические средства обучения (средства ИКТ): компьютеры (рабочие станции с CD ROM (DVD ROM); рабочее место педагога, одноранговая локальная сеть кабинета, Интернет); периферийное оборудование и оргтехника, сканер на рабочем месте педагога, гарнитура, проектор и экран); </w:t>
      </w:r>
    </w:p>
    <w:p w14:paraId="156AF382" w14:textId="77777777" w:rsidR="00913E71" w:rsidRPr="00913E71" w:rsidRDefault="00913E71" w:rsidP="00850C52">
      <w:pPr>
        <w:spacing w:after="0" w:line="240" w:lineRule="auto"/>
        <w:ind w:firstLine="567"/>
        <w:jc w:val="both"/>
        <w:rPr>
          <w:rFonts w:ascii="Times New Roman" w:hAnsi="Times New Roman"/>
          <w:sz w:val="24"/>
          <w:szCs w:val="24"/>
        </w:rPr>
      </w:pPr>
      <w:r w:rsidRPr="00913E71">
        <w:rPr>
          <w:rFonts w:ascii="Times New Roman" w:hAnsi="Times New Roman"/>
          <w:sz w:val="24"/>
          <w:szCs w:val="24"/>
        </w:rPr>
        <w:sym w:font="Symbol" w:char="F02D"/>
      </w:r>
      <w:r w:rsidRPr="00913E71">
        <w:rPr>
          <w:rFonts w:ascii="Times New Roman" w:hAnsi="Times New Roman"/>
          <w:sz w:val="24"/>
          <w:szCs w:val="24"/>
        </w:rPr>
        <w:t xml:space="preserve"> компьютеры на рабочих местах с системным программным обеспечением (для операционной системы Windows), системами программирования и прикладным программным обеспечением по каждой теме программы учебной дисциплины </w:t>
      </w:r>
      <w:r w:rsidR="008651BC">
        <w:rPr>
          <w:rFonts w:ascii="Times New Roman" w:hAnsi="Times New Roman"/>
          <w:sz w:val="24"/>
          <w:szCs w:val="24"/>
        </w:rPr>
        <w:t>ОУП.08</w:t>
      </w:r>
      <w:r w:rsidRPr="00913E71">
        <w:rPr>
          <w:rFonts w:ascii="Times New Roman" w:hAnsi="Times New Roman"/>
          <w:sz w:val="24"/>
          <w:szCs w:val="24"/>
        </w:rPr>
        <w:t xml:space="preserve"> Информатика;</w:t>
      </w:r>
    </w:p>
    <w:p w14:paraId="430C794D" w14:textId="77777777" w:rsidR="00913E71" w:rsidRPr="00913E71" w:rsidRDefault="00913E71" w:rsidP="00850C52">
      <w:pPr>
        <w:spacing w:after="0" w:line="240" w:lineRule="auto"/>
        <w:ind w:firstLine="567"/>
        <w:jc w:val="both"/>
        <w:rPr>
          <w:rFonts w:ascii="Times New Roman" w:hAnsi="Times New Roman"/>
          <w:sz w:val="24"/>
          <w:szCs w:val="24"/>
        </w:rPr>
      </w:pPr>
      <w:r w:rsidRPr="00913E71">
        <w:rPr>
          <w:rFonts w:ascii="Times New Roman" w:hAnsi="Times New Roman"/>
          <w:sz w:val="24"/>
          <w:szCs w:val="24"/>
        </w:rPr>
        <w:t xml:space="preserve"> </w:t>
      </w:r>
      <w:r w:rsidRPr="00913E71">
        <w:rPr>
          <w:rFonts w:ascii="Times New Roman" w:hAnsi="Times New Roman"/>
          <w:sz w:val="24"/>
          <w:szCs w:val="24"/>
        </w:rPr>
        <w:sym w:font="Symbol" w:char="F02D"/>
      </w:r>
      <w:r w:rsidRPr="00913E71">
        <w:rPr>
          <w:rFonts w:ascii="Times New Roman" w:hAnsi="Times New Roman"/>
          <w:sz w:val="24"/>
          <w:szCs w:val="24"/>
        </w:rPr>
        <w:t xml:space="preserve"> печатные и экранно-звуковые средства обучения; </w:t>
      </w:r>
      <w:r w:rsidRPr="00913E71">
        <w:rPr>
          <w:rFonts w:ascii="Times New Roman" w:hAnsi="Times New Roman"/>
          <w:sz w:val="24"/>
          <w:szCs w:val="24"/>
        </w:rPr>
        <w:sym w:font="Symbol" w:char="F02D"/>
      </w:r>
      <w:r w:rsidRPr="00913E71">
        <w:rPr>
          <w:rFonts w:ascii="Times New Roman" w:hAnsi="Times New Roman"/>
          <w:sz w:val="24"/>
          <w:szCs w:val="24"/>
        </w:rPr>
        <w:t xml:space="preserve"> расходные материалы: бумага, картриджи для принтера и копировального аппарата, диск для записи (CD-R или CD-RW); </w:t>
      </w:r>
    </w:p>
    <w:p w14:paraId="509645DB" w14:textId="77777777" w:rsidR="00913E71" w:rsidRPr="00913E71" w:rsidRDefault="00913E71" w:rsidP="00850C52">
      <w:pPr>
        <w:spacing w:after="0" w:line="240" w:lineRule="auto"/>
        <w:ind w:firstLine="567"/>
        <w:jc w:val="both"/>
        <w:rPr>
          <w:rFonts w:ascii="Times New Roman" w:hAnsi="Times New Roman"/>
          <w:sz w:val="24"/>
          <w:szCs w:val="24"/>
        </w:rPr>
      </w:pPr>
      <w:r w:rsidRPr="00913E71">
        <w:rPr>
          <w:rFonts w:ascii="Times New Roman" w:hAnsi="Times New Roman"/>
          <w:sz w:val="24"/>
          <w:szCs w:val="24"/>
        </w:rPr>
        <w:sym w:font="Symbol" w:char="F02D"/>
      </w:r>
      <w:r w:rsidRPr="00913E71">
        <w:rPr>
          <w:rFonts w:ascii="Times New Roman" w:hAnsi="Times New Roman"/>
          <w:sz w:val="24"/>
          <w:szCs w:val="24"/>
        </w:rPr>
        <w:t xml:space="preserve"> методические рекомендации по выполнению практических работ;</w:t>
      </w:r>
    </w:p>
    <w:p w14:paraId="3002B5F5" w14:textId="77777777" w:rsidR="00913E71" w:rsidRPr="00913E71" w:rsidRDefault="00913E71" w:rsidP="00850C52">
      <w:pPr>
        <w:spacing w:after="0" w:line="240" w:lineRule="auto"/>
        <w:ind w:firstLine="567"/>
        <w:jc w:val="both"/>
        <w:rPr>
          <w:rFonts w:ascii="Times New Roman" w:hAnsi="Times New Roman"/>
          <w:sz w:val="24"/>
          <w:szCs w:val="24"/>
        </w:rPr>
      </w:pPr>
      <w:r w:rsidRPr="00913E71">
        <w:rPr>
          <w:rFonts w:ascii="Times New Roman" w:hAnsi="Times New Roman"/>
          <w:sz w:val="24"/>
          <w:szCs w:val="24"/>
        </w:rPr>
        <w:t xml:space="preserve"> </w:t>
      </w:r>
      <w:r w:rsidRPr="00913E71">
        <w:rPr>
          <w:rFonts w:ascii="Times New Roman" w:hAnsi="Times New Roman"/>
          <w:sz w:val="24"/>
          <w:szCs w:val="24"/>
        </w:rPr>
        <w:sym w:font="Symbol" w:char="F02D"/>
      </w:r>
      <w:r w:rsidRPr="00913E71">
        <w:rPr>
          <w:rFonts w:ascii="Times New Roman" w:hAnsi="Times New Roman"/>
          <w:sz w:val="24"/>
          <w:szCs w:val="24"/>
        </w:rPr>
        <w:t xml:space="preserve"> вспомогательное оборудование; </w:t>
      </w:r>
    </w:p>
    <w:p w14:paraId="730B31D9" w14:textId="77777777" w:rsidR="00913E71" w:rsidRPr="00913E71" w:rsidRDefault="00913E71" w:rsidP="00850C52">
      <w:pPr>
        <w:spacing w:after="0" w:line="240" w:lineRule="auto"/>
        <w:ind w:firstLine="567"/>
        <w:jc w:val="both"/>
        <w:rPr>
          <w:rFonts w:ascii="Times New Roman" w:hAnsi="Times New Roman"/>
          <w:sz w:val="24"/>
          <w:szCs w:val="24"/>
        </w:rPr>
      </w:pPr>
      <w:r w:rsidRPr="00913E71">
        <w:rPr>
          <w:rFonts w:ascii="Times New Roman" w:hAnsi="Times New Roman"/>
          <w:sz w:val="24"/>
          <w:szCs w:val="24"/>
        </w:rPr>
        <w:sym w:font="Symbol" w:char="F02D"/>
      </w:r>
      <w:r w:rsidRPr="00913E71">
        <w:rPr>
          <w:rFonts w:ascii="Times New Roman" w:hAnsi="Times New Roman"/>
          <w:sz w:val="24"/>
          <w:szCs w:val="24"/>
        </w:rPr>
        <w:t xml:space="preserve"> комплект технической документации, в том числе паспорта на средства обучения, инструкции по их использованию и технике безопасности; </w:t>
      </w:r>
    </w:p>
    <w:p w14:paraId="0F84345E" w14:textId="77777777" w:rsidR="00913E71" w:rsidRPr="00913E71" w:rsidRDefault="00913E71" w:rsidP="00850C52">
      <w:pPr>
        <w:spacing w:after="0" w:line="240" w:lineRule="auto"/>
        <w:ind w:firstLine="567"/>
        <w:jc w:val="both"/>
        <w:rPr>
          <w:rFonts w:ascii="Times New Roman" w:hAnsi="Times New Roman"/>
          <w:sz w:val="24"/>
          <w:szCs w:val="24"/>
        </w:rPr>
      </w:pPr>
      <w:r w:rsidRPr="00913E71">
        <w:rPr>
          <w:rFonts w:ascii="Times New Roman" w:hAnsi="Times New Roman"/>
          <w:sz w:val="24"/>
          <w:szCs w:val="24"/>
        </w:rPr>
        <w:sym w:font="Symbol" w:char="F02D"/>
      </w:r>
      <w:r w:rsidRPr="00913E71">
        <w:rPr>
          <w:rFonts w:ascii="Times New Roman" w:hAnsi="Times New Roman"/>
          <w:sz w:val="24"/>
          <w:szCs w:val="24"/>
        </w:rPr>
        <w:t xml:space="preserve"> библиотечный фонд. В процессе освоения программы учебной дисциплины </w:t>
      </w:r>
      <w:r w:rsidR="008651BC">
        <w:rPr>
          <w:rFonts w:ascii="Times New Roman" w:hAnsi="Times New Roman"/>
          <w:sz w:val="24"/>
          <w:szCs w:val="24"/>
        </w:rPr>
        <w:t xml:space="preserve">ОУП.08 </w:t>
      </w:r>
      <w:r w:rsidRPr="00913E71">
        <w:rPr>
          <w:rFonts w:ascii="Times New Roman" w:hAnsi="Times New Roman"/>
          <w:sz w:val="24"/>
          <w:szCs w:val="24"/>
        </w:rPr>
        <w:t>Информатика обучающиеся имеют доступ к электронным учебным материалам по информатике, размещенными в электронно-библиотечной системе «Znanium».</w:t>
      </w:r>
    </w:p>
    <w:p w14:paraId="687C1120" w14:textId="77777777" w:rsidR="00913E71" w:rsidRDefault="00913E71" w:rsidP="00850C52">
      <w:pPr>
        <w:spacing w:after="0" w:line="360" w:lineRule="auto"/>
        <w:jc w:val="both"/>
        <w:rPr>
          <w:rFonts w:ascii="Times New Roman" w:hAnsi="Times New Roman"/>
          <w:b/>
          <w:sz w:val="24"/>
          <w:szCs w:val="24"/>
        </w:rPr>
      </w:pPr>
    </w:p>
    <w:p w14:paraId="64D2D929" w14:textId="7710A2FC" w:rsidR="00913E71" w:rsidRPr="00913E71" w:rsidRDefault="00913E71" w:rsidP="00850C52">
      <w:pPr>
        <w:spacing w:after="0" w:line="360" w:lineRule="auto"/>
        <w:ind w:firstLine="567"/>
        <w:jc w:val="center"/>
        <w:rPr>
          <w:rFonts w:ascii="Times New Roman" w:hAnsi="Times New Roman"/>
          <w:b/>
          <w:sz w:val="24"/>
          <w:szCs w:val="24"/>
        </w:rPr>
      </w:pPr>
      <w:r w:rsidRPr="00913E71">
        <w:rPr>
          <w:rFonts w:ascii="Times New Roman" w:hAnsi="Times New Roman"/>
          <w:b/>
          <w:sz w:val="24"/>
          <w:szCs w:val="24"/>
        </w:rPr>
        <w:t>3.2 Информационное обеспечение обучения</w:t>
      </w:r>
    </w:p>
    <w:p w14:paraId="07E1EE43" w14:textId="77777777" w:rsidR="00913E71" w:rsidRPr="00913E71" w:rsidRDefault="00913E71" w:rsidP="00850C52">
      <w:pPr>
        <w:spacing w:after="0" w:line="240" w:lineRule="auto"/>
        <w:ind w:firstLine="567"/>
        <w:jc w:val="both"/>
        <w:rPr>
          <w:rFonts w:ascii="Times New Roman" w:hAnsi="Times New Roman"/>
          <w:sz w:val="24"/>
          <w:szCs w:val="24"/>
        </w:rPr>
      </w:pPr>
      <w:r w:rsidRPr="00913E71">
        <w:rPr>
          <w:rFonts w:ascii="Times New Roman" w:hAnsi="Times New Roman"/>
          <w:sz w:val="24"/>
          <w:szCs w:val="24"/>
        </w:rPr>
        <w:t>Перечень рекомендуемых учебных изданий, Интернет-ресурсов, дополнительной литературы</w:t>
      </w:r>
    </w:p>
    <w:p w14:paraId="017E3731" w14:textId="77777777" w:rsidR="00913E71" w:rsidRPr="00913E71" w:rsidRDefault="00913E71" w:rsidP="00850C52">
      <w:pPr>
        <w:spacing w:after="0" w:line="240" w:lineRule="auto"/>
        <w:ind w:firstLine="567"/>
        <w:jc w:val="both"/>
        <w:rPr>
          <w:rFonts w:ascii="Times New Roman" w:hAnsi="Times New Roman"/>
          <w:b/>
          <w:sz w:val="24"/>
          <w:szCs w:val="24"/>
        </w:rPr>
      </w:pPr>
      <w:r w:rsidRPr="00913E71">
        <w:rPr>
          <w:rFonts w:ascii="Times New Roman" w:hAnsi="Times New Roman"/>
          <w:b/>
          <w:sz w:val="24"/>
          <w:szCs w:val="24"/>
        </w:rPr>
        <w:t>Основные источники:</w:t>
      </w:r>
    </w:p>
    <w:p w14:paraId="621804C7" w14:textId="77777777" w:rsidR="00913E71" w:rsidRPr="00913E71" w:rsidRDefault="00913E71" w:rsidP="00850C52">
      <w:pPr>
        <w:spacing w:after="0" w:line="240" w:lineRule="auto"/>
        <w:ind w:firstLine="567"/>
        <w:jc w:val="both"/>
        <w:rPr>
          <w:rFonts w:ascii="Times New Roman" w:hAnsi="Times New Roman"/>
          <w:sz w:val="24"/>
          <w:szCs w:val="24"/>
        </w:rPr>
      </w:pPr>
      <w:r w:rsidRPr="00913E71">
        <w:rPr>
          <w:rFonts w:ascii="Times New Roman" w:hAnsi="Times New Roman"/>
          <w:sz w:val="24"/>
          <w:szCs w:val="24"/>
        </w:rPr>
        <w:t xml:space="preserve">1. Гвоздева, В. А. Информатика, автоматизированные информационные технологии и системы: учебник / В.А. Гвоздева. — Москва: ИД «ФОРУМ»: ИНФРА-М, 2021. — 542 с. — (Среднее профессиональное образование). - ISBN 978-5-8199-0856-3 // ЭБС «Znanium». – URL: https://znanium.com/catalog/product/ 1190684 (дата обращения: 16.05.2022). – Режим доступа: для авториз. пользователей. – Текст: электронный. </w:t>
      </w:r>
    </w:p>
    <w:p w14:paraId="4E7C260D" w14:textId="77777777" w:rsidR="00913E71" w:rsidRPr="00913E71" w:rsidRDefault="00913E71" w:rsidP="00850C52">
      <w:pPr>
        <w:spacing w:after="0" w:line="240" w:lineRule="auto"/>
        <w:ind w:firstLine="567"/>
        <w:jc w:val="both"/>
        <w:rPr>
          <w:rFonts w:ascii="Times New Roman" w:hAnsi="Times New Roman"/>
          <w:sz w:val="24"/>
          <w:szCs w:val="24"/>
        </w:rPr>
      </w:pPr>
      <w:r w:rsidRPr="00913E71">
        <w:rPr>
          <w:rFonts w:ascii="Times New Roman" w:hAnsi="Times New Roman"/>
          <w:sz w:val="24"/>
          <w:szCs w:val="24"/>
        </w:rPr>
        <w:t>2. Плотникова, Н. Г. Информатика и информационно-коммуникационные технологии (ИКТ): учеб. пособие / Н.Г. Плотникова. – Москва: РИОР: ИНФРА-М, 2021. – 124 с. – (Среднее профессиональное образование). – https://doi.org/10.12737/11561. – ISBN 978-5-369-01308-3 // ЭБС «Znanium». – URL: https://znanium.com/catalog/product/http://znanium.com/catalog/product/1229451 (дата обращения: 16.05.2022). – Режим доступа: для авториз. пользователей. – Текст: электронный.</w:t>
      </w:r>
    </w:p>
    <w:p w14:paraId="73735D38" w14:textId="77777777" w:rsidR="00A127A1" w:rsidRDefault="00913E71" w:rsidP="00850C52">
      <w:pPr>
        <w:spacing w:after="0" w:line="240" w:lineRule="auto"/>
        <w:ind w:firstLine="567"/>
        <w:jc w:val="both"/>
        <w:rPr>
          <w:rFonts w:ascii="Times New Roman" w:hAnsi="Times New Roman"/>
          <w:b/>
          <w:sz w:val="24"/>
          <w:szCs w:val="24"/>
        </w:rPr>
      </w:pPr>
      <w:r w:rsidRPr="00913E71">
        <w:rPr>
          <w:rFonts w:ascii="Times New Roman" w:hAnsi="Times New Roman"/>
          <w:b/>
          <w:sz w:val="24"/>
          <w:szCs w:val="24"/>
        </w:rPr>
        <w:t xml:space="preserve"> </w:t>
      </w:r>
    </w:p>
    <w:p w14:paraId="0BCCAB46" w14:textId="2BCC3378" w:rsidR="00913E71" w:rsidRPr="00913E71" w:rsidRDefault="00913E71" w:rsidP="00850C52">
      <w:pPr>
        <w:spacing w:after="0" w:line="240" w:lineRule="auto"/>
        <w:ind w:firstLine="567"/>
        <w:jc w:val="both"/>
        <w:rPr>
          <w:rFonts w:ascii="Times New Roman" w:hAnsi="Times New Roman"/>
          <w:b/>
          <w:sz w:val="24"/>
          <w:szCs w:val="24"/>
        </w:rPr>
      </w:pPr>
      <w:r w:rsidRPr="00913E71">
        <w:rPr>
          <w:rFonts w:ascii="Times New Roman" w:hAnsi="Times New Roman"/>
          <w:b/>
          <w:sz w:val="24"/>
          <w:szCs w:val="24"/>
        </w:rPr>
        <w:lastRenderedPageBreak/>
        <w:t>Дополнительные источники:</w:t>
      </w:r>
    </w:p>
    <w:p w14:paraId="45D35B25" w14:textId="77777777" w:rsidR="00913E71" w:rsidRDefault="00913E71" w:rsidP="00850C52">
      <w:pPr>
        <w:spacing w:after="0" w:line="240" w:lineRule="auto"/>
        <w:ind w:firstLine="567"/>
        <w:jc w:val="both"/>
        <w:rPr>
          <w:rFonts w:ascii="Times New Roman" w:hAnsi="Times New Roman"/>
          <w:sz w:val="24"/>
          <w:szCs w:val="24"/>
        </w:rPr>
      </w:pPr>
      <w:r w:rsidRPr="00913E71">
        <w:rPr>
          <w:rFonts w:ascii="Times New Roman" w:hAnsi="Times New Roman"/>
          <w:sz w:val="24"/>
          <w:szCs w:val="24"/>
        </w:rPr>
        <w:t>1. Сергеева, И. И. Информатика: учебник / И.И. Сергеева, А.А. Музалевская, Н.В. Тарасова. — 2-е изд., перераб. и доп. — Москва: ИД «ФОРУМ»: ИНФРА-М, 2021. — 384 с. — (Среднее профессиональное образование). - ISBN 978-5-8199-0775-7 // ЭБС «Znanium» – URL:https://znanium.com/catalog/product/1583669 (дата обращения: 16.05.2022). – Режим доступа: для авториз. пользователей. – Текст: электронный.</w:t>
      </w:r>
    </w:p>
    <w:p w14:paraId="70242860" w14:textId="085672EA" w:rsidR="009435C0" w:rsidRDefault="009435C0" w:rsidP="00850C52">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9435C0">
        <w:rPr>
          <w:rFonts w:ascii="Times New Roman" w:hAnsi="Times New Roman"/>
          <w:sz w:val="24"/>
          <w:szCs w:val="24"/>
        </w:rPr>
        <w:t>Босова, Л. Л. Информати</w:t>
      </w:r>
      <w:r>
        <w:rPr>
          <w:rFonts w:ascii="Times New Roman" w:hAnsi="Times New Roman"/>
          <w:sz w:val="24"/>
          <w:szCs w:val="24"/>
        </w:rPr>
        <w:t>ка: 10-й класс: базовый уровень</w:t>
      </w:r>
      <w:r w:rsidRPr="009435C0">
        <w:rPr>
          <w:rFonts w:ascii="Times New Roman" w:hAnsi="Times New Roman"/>
          <w:sz w:val="24"/>
          <w:szCs w:val="24"/>
        </w:rPr>
        <w:t>: учебник / Л. Л. Босова, А. Ю. Бос</w:t>
      </w:r>
      <w:r>
        <w:rPr>
          <w:rFonts w:ascii="Times New Roman" w:hAnsi="Times New Roman"/>
          <w:sz w:val="24"/>
          <w:szCs w:val="24"/>
        </w:rPr>
        <w:t>ова. — 6-е изд., стер. — Москва</w:t>
      </w:r>
      <w:r w:rsidRPr="009435C0">
        <w:rPr>
          <w:rFonts w:ascii="Times New Roman" w:hAnsi="Times New Roman"/>
          <w:sz w:val="24"/>
          <w:szCs w:val="24"/>
        </w:rPr>
        <w:t xml:space="preserve">: Просвещение, 2023. — 288 с. — </w:t>
      </w:r>
      <w:r>
        <w:rPr>
          <w:rFonts w:ascii="Times New Roman" w:hAnsi="Times New Roman"/>
          <w:sz w:val="24"/>
          <w:szCs w:val="24"/>
        </w:rPr>
        <w:t>ISBN 978-5-09-103611-4. — Текст: электронный // Лань</w:t>
      </w:r>
      <w:r w:rsidRPr="009435C0">
        <w:rPr>
          <w:rFonts w:ascii="Times New Roman" w:hAnsi="Times New Roman"/>
          <w:sz w:val="24"/>
          <w:szCs w:val="24"/>
        </w:rPr>
        <w:t xml:space="preserve">: электронно-библиотечная система. — URL: </w:t>
      </w:r>
      <w:hyperlink r:id="rId8" w:history="1">
        <w:r w:rsidRPr="009435C0">
          <w:rPr>
            <w:rStyle w:val="ad"/>
            <w:rFonts w:ascii="Times New Roman" w:hAnsi="Times New Roman"/>
            <w:color w:val="auto"/>
            <w:sz w:val="24"/>
            <w:szCs w:val="24"/>
            <w:u w:val="none"/>
          </w:rPr>
          <w:t>https://e.lanbook.com/book/334910</w:t>
        </w:r>
      </w:hyperlink>
      <w:r w:rsidRPr="009435C0">
        <w:rPr>
          <w:rStyle w:val="ad"/>
          <w:rFonts w:ascii="Times New Roman" w:hAnsi="Times New Roman"/>
          <w:color w:val="auto"/>
          <w:sz w:val="24"/>
          <w:szCs w:val="24"/>
          <w:u w:val="none"/>
        </w:rPr>
        <w:t xml:space="preserve"> (дата обращения: 16.05.2023)</w:t>
      </w:r>
      <w:r w:rsidRPr="009435C0">
        <w:rPr>
          <w:rFonts w:ascii="Times New Roman" w:hAnsi="Times New Roman"/>
          <w:sz w:val="24"/>
          <w:szCs w:val="24"/>
        </w:rPr>
        <w:t>.</w:t>
      </w:r>
      <w:r w:rsidRPr="00913E71">
        <w:rPr>
          <w:rFonts w:ascii="Times New Roman" w:hAnsi="Times New Roman"/>
          <w:sz w:val="24"/>
          <w:szCs w:val="24"/>
        </w:rPr>
        <w:t xml:space="preserve"> – Режим доступа: для авториз. пользователей. – Текст: электронный.</w:t>
      </w:r>
    </w:p>
    <w:p w14:paraId="34804EDE" w14:textId="049B1B54" w:rsidR="009435C0" w:rsidRPr="009435C0" w:rsidRDefault="009435C0" w:rsidP="00850C52">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9435C0">
        <w:rPr>
          <w:rFonts w:ascii="Times New Roman" w:hAnsi="Times New Roman"/>
          <w:sz w:val="24"/>
          <w:szCs w:val="24"/>
        </w:rPr>
        <w:t>Босова, Л. Л. Информатика: 11-й класс: базовый уровень: учебник / Л. Л. Босова, А. Ю. Бос</w:t>
      </w:r>
      <w:r>
        <w:rPr>
          <w:rFonts w:ascii="Times New Roman" w:hAnsi="Times New Roman"/>
          <w:sz w:val="24"/>
          <w:szCs w:val="24"/>
        </w:rPr>
        <w:t>ова. — 5-е изд., стер. — Москва</w:t>
      </w:r>
      <w:r w:rsidRPr="009435C0">
        <w:rPr>
          <w:rFonts w:ascii="Times New Roman" w:hAnsi="Times New Roman"/>
          <w:sz w:val="24"/>
          <w:szCs w:val="24"/>
        </w:rPr>
        <w:t xml:space="preserve">: Просвещение, 2023. — 256 с. — ISBN 978-5-09-103612-1. — Текст: электронный // Лань: электронно-библиотечная система. — URL: </w:t>
      </w:r>
      <w:hyperlink r:id="rId9" w:history="1">
        <w:r w:rsidRPr="009435C0">
          <w:rPr>
            <w:rStyle w:val="ad"/>
            <w:rFonts w:ascii="Times New Roman" w:hAnsi="Times New Roman"/>
            <w:color w:val="auto"/>
            <w:sz w:val="24"/>
            <w:szCs w:val="24"/>
            <w:u w:val="none"/>
          </w:rPr>
          <w:t>https://e.lanbook.com/book/334913</w:t>
        </w:r>
      </w:hyperlink>
      <w:r>
        <w:rPr>
          <w:rStyle w:val="ad"/>
          <w:rFonts w:ascii="Times New Roman" w:hAnsi="Times New Roman"/>
          <w:color w:val="auto"/>
          <w:sz w:val="24"/>
          <w:szCs w:val="24"/>
          <w:u w:val="none"/>
        </w:rPr>
        <w:t xml:space="preserve"> </w:t>
      </w:r>
      <w:r w:rsidRPr="009435C0">
        <w:rPr>
          <w:rStyle w:val="ad"/>
          <w:rFonts w:ascii="Times New Roman" w:hAnsi="Times New Roman"/>
          <w:color w:val="auto"/>
          <w:sz w:val="24"/>
          <w:szCs w:val="24"/>
          <w:u w:val="none"/>
        </w:rPr>
        <w:t>(дата обращения: 16.05.2023)</w:t>
      </w:r>
      <w:r w:rsidRPr="009435C0">
        <w:rPr>
          <w:rFonts w:ascii="Times New Roman" w:hAnsi="Times New Roman"/>
          <w:sz w:val="24"/>
          <w:szCs w:val="24"/>
        </w:rPr>
        <w:t>. – Режим доступа: для авториз. пользователей. – Текст: электронный.</w:t>
      </w:r>
    </w:p>
    <w:p w14:paraId="585C758E" w14:textId="77777777" w:rsidR="00913E71" w:rsidRPr="00913E71" w:rsidRDefault="00913E71" w:rsidP="00850C52">
      <w:pPr>
        <w:spacing w:after="0" w:line="240" w:lineRule="auto"/>
        <w:ind w:firstLine="567"/>
        <w:jc w:val="both"/>
        <w:rPr>
          <w:rFonts w:ascii="Times New Roman" w:hAnsi="Times New Roman"/>
          <w:b/>
          <w:sz w:val="24"/>
          <w:szCs w:val="24"/>
        </w:rPr>
      </w:pPr>
      <w:r w:rsidRPr="00913E71">
        <w:rPr>
          <w:rFonts w:ascii="Times New Roman" w:hAnsi="Times New Roman"/>
          <w:b/>
          <w:sz w:val="24"/>
          <w:szCs w:val="24"/>
        </w:rPr>
        <w:t>Интернет ресурсы:</w:t>
      </w:r>
    </w:p>
    <w:p w14:paraId="6E169DA1" w14:textId="77777777" w:rsidR="00913E71" w:rsidRPr="00913E71" w:rsidRDefault="00913E71" w:rsidP="00850C52">
      <w:pPr>
        <w:spacing w:after="0" w:line="240" w:lineRule="auto"/>
        <w:ind w:firstLine="567"/>
        <w:jc w:val="both"/>
        <w:rPr>
          <w:rFonts w:ascii="Times New Roman" w:hAnsi="Times New Roman"/>
          <w:sz w:val="24"/>
          <w:szCs w:val="24"/>
        </w:rPr>
      </w:pPr>
      <w:r w:rsidRPr="00913E71">
        <w:rPr>
          <w:rFonts w:ascii="Times New Roman" w:hAnsi="Times New Roman"/>
          <w:sz w:val="24"/>
          <w:szCs w:val="24"/>
        </w:rPr>
        <w:t xml:space="preserve">1. Виртуальный компьютерный музей: официальный сайт. – Москва. – Обновляется в течение суток. – URL http://www.computer-museum.ru (дата обращения: 16.05.2022). – Текст: электронный. </w:t>
      </w:r>
    </w:p>
    <w:p w14:paraId="74AA098B" w14:textId="77777777" w:rsidR="00913E71" w:rsidRPr="00913E71" w:rsidRDefault="00913E71" w:rsidP="00850C52">
      <w:pPr>
        <w:spacing w:after="0" w:line="240" w:lineRule="auto"/>
        <w:ind w:firstLine="567"/>
        <w:jc w:val="both"/>
        <w:rPr>
          <w:rFonts w:ascii="Times New Roman" w:hAnsi="Times New Roman"/>
          <w:sz w:val="24"/>
          <w:szCs w:val="24"/>
        </w:rPr>
      </w:pPr>
      <w:r w:rsidRPr="00913E71">
        <w:rPr>
          <w:rFonts w:ascii="Times New Roman" w:hAnsi="Times New Roman"/>
          <w:sz w:val="24"/>
          <w:szCs w:val="24"/>
        </w:rPr>
        <w:t xml:space="preserve">2. Международный научный журнал «Современные информационные технологии и ИТобразование»: официальный сайт. – Москва. – Обновляется в течение суток. – URL.: http://sitito.cs.msu.ru (дата обращения: 16.05.2022). – Текст: электронный. </w:t>
      </w:r>
    </w:p>
    <w:p w14:paraId="3A3D149B" w14:textId="77777777" w:rsidR="00913E71" w:rsidRPr="00913E71" w:rsidRDefault="00913E71" w:rsidP="00850C52">
      <w:pPr>
        <w:spacing w:after="0" w:line="240" w:lineRule="auto"/>
        <w:ind w:firstLine="567"/>
        <w:jc w:val="both"/>
        <w:rPr>
          <w:rFonts w:ascii="Times New Roman" w:hAnsi="Times New Roman"/>
          <w:sz w:val="24"/>
          <w:szCs w:val="24"/>
        </w:rPr>
      </w:pPr>
      <w:r w:rsidRPr="00913E71">
        <w:rPr>
          <w:rFonts w:ascii="Times New Roman" w:hAnsi="Times New Roman"/>
          <w:sz w:val="24"/>
          <w:szCs w:val="24"/>
        </w:rPr>
        <w:t xml:space="preserve">3. Информационно – образовательный сайт учителя информатики и ИКТ: официальный сайт. – Москва. – Обновляется в течение суток. – URL.: http://www.klyaksa.net (дата обращения: 16.05.2022). – Текст: электронный. </w:t>
      </w:r>
    </w:p>
    <w:p w14:paraId="544C4291" w14:textId="77777777" w:rsidR="00913E71" w:rsidRPr="00913E71" w:rsidRDefault="00913E71" w:rsidP="00850C52">
      <w:pPr>
        <w:spacing w:after="0" w:line="240" w:lineRule="auto"/>
        <w:ind w:firstLine="567"/>
        <w:jc w:val="both"/>
        <w:rPr>
          <w:rFonts w:ascii="Times New Roman" w:hAnsi="Times New Roman"/>
          <w:sz w:val="24"/>
          <w:szCs w:val="24"/>
        </w:rPr>
      </w:pPr>
      <w:r w:rsidRPr="00913E71">
        <w:rPr>
          <w:rFonts w:ascii="Times New Roman" w:hAnsi="Times New Roman"/>
          <w:sz w:val="24"/>
          <w:szCs w:val="24"/>
        </w:rPr>
        <w:t>4. Информатика и образование: официальный сайт. – Москва. – Обновляется в течение суток. – URL.: https://info.infojournal.ru (дата обращения: 16.05.2022). – Текст: электронный.</w:t>
      </w:r>
    </w:p>
    <w:p w14:paraId="0CA2A0BA" w14:textId="77777777" w:rsidR="00913E71" w:rsidRDefault="00913E71" w:rsidP="00913E71">
      <w:pPr>
        <w:ind w:firstLine="567"/>
        <w:jc w:val="center"/>
        <w:rPr>
          <w:rFonts w:ascii="Times New Roman" w:hAnsi="Times New Roman"/>
          <w:b/>
        </w:rPr>
      </w:pPr>
    </w:p>
    <w:p w14:paraId="5A0069F2" w14:textId="76C2F88B" w:rsidR="00913E71" w:rsidRPr="00913E71" w:rsidRDefault="00913E71" w:rsidP="00850C52">
      <w:pPr>
        <w:ind w:firstLine="567"/>
        <w:jc w:val="center"/>
        <w:rPr>
          <w:rFonts w:ascii="Times New Roman" w:hAnsi="Times New Roman"/>
          <w:b/>
        </w:rPr>
      </w:pPr>
      <w:r w:rsidRPr="00913E71">
        <w:rPr>
          <w:rFonts w:ascii="Times New Roman" w:hAnsi="Times New Roman"/>
          <w:b/>
        </w:rPr>
        <w:t>4. КОНТРОЛЬ И ОЦЕНКА РЕЗУЛЬТАТОВ ОСВОЕНИЯ УЧЕБНОЙ ДИСЦИПЛИНЫ</w:t>
      </w:r>
    </w:p>
    <w:p w14:paraId="5CED4573" w14:textId="77777777" w:rsidR="00913E71" w:rsidRPr="00913E71" w:rsidRDefault="00913E71" w:rsidP="00850C52">
      <w:pPr>
        <w:ind w:firstLine="567"/>
        <w:jc w:val="both"/>
        <w:rPr>
          <w:rFonts w:ascii="Times New Roman" w:hAnsi="Times New Roman"/>
        </w:rPr>
      </w:pPr>
      <w:r w:rsidRPr="00913E71">
        <w:rPr>
          <w:rFonts w:ascii="Times New Roman" w:hAnsi="Times New Roman"/>
        </w:rPr>
        <w:t>Контроль и оценка результатов освоения учебной дисциплины осуществляется педагогическим работником в процессе проведения практических занятий, тестирования, а также выполнения обучающимися индивидуальных заданий.</w:t>
      </w:r>
    </w:p>
    <w:tbl>
      <w:tblPr>
        <w:tblStyle w:val="ac"/>
        <w:tblW w:w="0" w:type="auto"/>
        <w:tblLook w:val="04A0" w:firstRow="1" w:lastRow="0" w:firstColumn="1" w:lastColumn="0" w:noHBand="0" w:noVBand="1"/>
      </w:tblPr>
      <w:tblGrid>
        <w:gridCol w:w="4785"/>
        <w:gridCol w:w="4785"/>
      </w:tblGrid>
      <w:tr w:rsidR="00913E71" w:rsidRPr="00850C52" w14:paraId="0AC498AC" w14:textId="77777777" w:rsidTr="00CC2233">
        <w:tc>
          <w:tcPr>
            <w:tcW w:w="4785" w:type="dxa"/>
          </w:tcPr>
          <w:p w14:paraId="158E3322" w14:textId="77777777" w:rsidR="00913E71" w:rsidRPr="00850C52" w:rsidRDefault="003E059F" w:rsidP="00850C52">
            <w:pPr>
              <w:spacing w:after="0" w:line="240" w:lineRule="auto"/>
              <w:jc w:val="center"/>
              <w:rPr>
                <w:rFonts w:ascii="Times New Roman" w:hAnsi="Times New Roman"/>
                <w:sz w:val="20"/>
                <w:szCs w:val="20"/>
              </w:rPr>
            </w:pPr>
            <w:r w:rsidRPr="00850C52">
              <w:rPr>
                <w:rFonts w:ascii="Times New Roman" w:hAnsi="Times New Roman"/>
                <w:sz w:val="20"/>
                <w:szCs w:val="20"/>
              </w:rPr>
              <w:t>Предметные результаты</w:t>
            </w:r>
            <w:r w:rsidR="00913E71" w:rsidRPr="00850C52">
              <w:rPr>
                <w:rFonts w:ascii="Times New Roman" w:hAnsi="Times New Roman"/>
                <w:sz w:val="20"/>
                <w:szCs w:val="20"/>
              </w:rPr>
              <w:t xml:space="preserve"> обучения</w:t>
            </w:r>
          </w:p>
        </w:tc>
        <w:tc>
          <w:tcPr>
            <w:tcW w:w="4785" w:type="dxa"/>
          </w:tcPr>
          <w:p w14:paraId="0B4C577A" w14:textId="77777777" w:rsidR="00913E71" w:rsidRPr="00850C52" w:rsidRDefault="00913E71" w:rsidP="00850C52">
            <w:pPr>
              <w:spacing w:after="0" w:line="240" w:lineRule="auto"/>
              <w:jc w:val="center"/>
              <w:rPr>
                <w:rFonts w:ascii="Times New Roman" w:hAnsi="Times New Roman"/>
                <w:sz w:val="20"/>
                <w:szCs w:val="20"/>
              </w:rPr>
            </w:pPr>
            <w:r w:rsidRPr="00850C52">
              <w:rPr>
                <w:rFonts w:ascii="Times New Roman" w:hAnsi="Times New Roman"/>
                <w:sz w:val="20"/>
                <w:szCs w:val="20"/>
              </w:rPr>
              <w:t>Формы и методы контроля и оценки результатов обучения</w:t>
            </w:r>
          </w:p>
        </w:tc>
      </w:tr>
      <w:tr w:rsidR="003E059F" w:rsidRPr="00850C52" w14:paraId="10BDE887" w14:textId="77777777" w:rsidTr="00850C52">
        <w:trPr>
          <w:trHeight w:val="2845"/>
        </w:trPr>
        <w:tc>
          <w:tcPr>
            <w:tcW w:w="4785" w:type="dxa"/>
          </w:tcPr>
          <w:p w14:paraId="3321BE8D" w14:textId="77777777" w:rsidR="004542C8" w:rsidRPr="00850C52" w:rsidRDefault="004542C8" w:rsidP="00850C52">
            <w:pPr>
              <w:spacing w:after="0" w:line="240" w:lineRule="auto"/>
              <w:contextualSpacing/>
              <w:jc w:val="both"/>
              <w:rPr>
                <w:rFonts w:ascii="Times New Roman" w:hAnsi="Times New Roman"/>
                <w:sz w:val="20"/>
                <w:szCs w:val="20"/>
              </w:rPr>
            </w:pPr>
            <w:r w:rsidRPr="00850C52">
              <w:rPr>
                <w:rFonts w:ascii="Times New Roman" w:hAnsi="Times New Roman"/>
                <w:sz w:val="20"/>
                <w:szCs w:val="20"/>
              </w:rPr>
              <w:t xml:space="preserve">- </w:t>
            </w:r>
            <w:r w:rsidR="002B1E48" w:rsidRPr="00850C52">
              <w:rPr>
                <w:rFonts w:ascii="Times New Roman" w:hAnsi="Times New Roman"/>
                <w:sz w:val="20"/>
                <w:szCs w:val="20"/>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tc>
        <w:tc>
          <w:tcPr>
            <w:tcW w:w="4785" w:type="dxa"/>
          </w:tcPr>
          <w:p w14:paraId="3097E650" w14:textId="77777777" w:rsidR="003E059F" w:rsidRPr="00850C52" w:rsidRDefault="00C677D3" w:rsidP="00850C52">
            <w:pPr>
              <w:spacing w:after="0" w:line="240" w:lineRule="auto"/>
              <w:rPr>
                <w:rFonts w:ascii="Times New Roman" w:hAnsi="Times New Roman"/>
                <w:sz w:val="20"/>
                <w:szCs w:val="20"/>
              </w:rPr>
            </w:pPr>
            <w:r w:rsidRPr="00850C52">
              <w:rPr>
                <w:rFonts w:ascii="Times New Roman" w:hAnsi="Times New Roman"/>
                <w:sz w:val="20"/>
                <w:szCs w:val="20"/>
              </w:rPr>
              <w:t xml:space="preserve">- </w:t>
            </w:r>
            <w:r w:rsidR="003E059F" w:rsidRPr="00850C52">
              <w:rPr>
                <w:rFonts w:ascii="Times New Roman" w:hAnsi="Times New Roman"/>
                <w:sz w:val="20"/>
                <w:szCs w:val="20"/>
              </w:rPr>
              <w:t>оцен</w:t>
            </w:r>
            <w:r w:rsidR="002B1E48" w:rsidRPr="00850C52">
              <w:rPr>
                <w:rFonts w:ascii="Times New Roman" w:hAnsi="Times New Roman"/>
                <w:sz w:val="20"/>
                <w:szCs w:val="20"/>
              </w:rPr>
              <w:t>ка выполнения тестовых заданий;</w:t>
            </w:r>
          </w:p>
          <w:p w14:paraId="4E6B62A7" w14:textId="77777777" w:rsidR="003E059F" w:rsidRPr="00850C52" w:rsidRDefault="00C677D3" w:rsidP="00850C52">
            <w:pPr>
              <w:spacing w:after="0" w:line="240" w:lineRule="auto"/>
              <w:rPr>
                <w:rFonts w:ascii="Times New Roman" w:hAnsi="Times New Roman"/>
                <w:sz w:val="20"/>
                <w:szCs w:val="20"/>
              </w:rPr>
            </w:pPr>
            <w:r w:rsidRPr="00850C52">
              <w:rPr>
                <w:rFonts w:ascii="Times New Roman" w:hAnsi="Times New Roman"/>
                <w:sz w:val="20"/>
                <w:szCs w:val="20"/>
              </w:rPr>
              <w:t xml:space="preserve">- </w:t>
            </w:r>
            <w:r w:rsidR="003E059F" w:rsidRPr="00850C52">
              <w:rPr>
                <w:rFonts w:ascii="Times New Roman" w:hAnsi="Times New Roman"/>
                <w:sz w:val="20"/>
                <w:szCs w:val="20"/>
              </w:rPr>
              <w:t>наблюдение и оценка выполнения практических работ</w:t>
            </w:r>
          </w:p>
          <w:p w14:paraId="08B48779" w14:textId="77777777" w:rsidR="003E059F" w:rsidRPr="00850C52" w:rsidRDefault="003E059F" w:rsidP="00850C52">
            <w:pPr>
              <w:spacing w:after="0" w:line="240" w:lineRule="auto"/>
              <w:rPr>
                <w:rFonts w:ascii="Times New Roman" w:hAnsi="Times New Roman"/>
                <w:sz w:val="20"/>
                <w:szCs w:val="20"/>
              </w:rPr>
            </w:pPr>
          </w:p>
        </w:tc>
      </w:tr>
      <w:tr w:rsidR="002B1E48" w:rsidRPr="00850C52" w14:paraId="7AE2CB34" w14:textId="77777777" w:rsidTr="00850C52">
        <w:trPr>
          <w:trHeight w:val="1539"/>
        </w:trPr>
        <w:tc>
          <w:tcPr>
            <w:tcW w:w="4785" w:type="dxa"/>
          </w:tcPr>
          <w:p w14:paraId="608E4607" w14:textId="77777777" w:rsidR="002B1E48" w:rsidRPr="00850C52" w:rsidRDefault="002B1E48" w:rsidP="00850C52">
            <w:pPr>
              <w:spacing w:after="0" w:line="240" w:lineRule="auto"/>
              <w:contextualSpacing/>
              <w:jc w:val="both"/>
              <w:rPr>
                <w:rFonts w:ascii="Times New Roman" w:hAnsi="Times New Roman"/>
                <w:sz w:val="20"/>
                <w:szCs w:val="20"/>
              </w:rPr>
            </w:pPr>
            <w:r w:rsidRPr="00850C52">
              <w:rPr>
                <w:rFonts w:ascii="Times New Roman" w:hAnsi="Times New Roman"/>
                <w:sz w:val="20"/>
                <w:szCs w:val="20"/>
              </w:rPr>
              <w:lastRenderedPageBreak/>
              <w:t>-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4D216338" w14:textId="77777777" w:rsidR="002B1E48" w:rsidRPr="00850C52" w:rsidRDefault="002B1E48" w:rsidP="00850C52">
            <w:pPr>
              <w:spacing w:after="0" w:line="240" w:lineRule="auto"/>
              <w:contextualSpacing/>
              <w:jc w:val="both"/>
              <w:rPr>
                <w:rFonts w:ascii="Times New Roman" w:hAnsi="Times New Roman"/>
                <w:sz w:val="20"/>
                <w:szCs w:val="20"/>
              </w:rPr>
            </w:pPr>
          </w:p>
        </w:tc>
        <w:tc>
          <w:tcPr>
            <w:tcW w:w="4785" w:type="dxa"/>
          </w:tcPr>
          <w:p w14:paraId="14E82BAB" w14:textId="77777777" w:rsidR="002B1E48" w:rsidRPr="00850C52" w:rsidRDefault="00C677D3" w:rsidP="00850C52">
            <w:pPr>
              <w:spacing w:after="0" w:line="240" w:lineRule="auto"/>
              <w:rPr>
                <w:rFonts w:ascii="Times New Roman" w:hAnsi="Times New Roman"/>
                <w:sz w:val="20"/>
                <w:szCs w:val="20"/>
              </w:rPr>
            </w:pPr>
            <w:r w:rsidRPr="00850C52">
              <w:rPr>
                <w:rFonts w:ascii="Times New Roman" w:hAnsi="Times New Roman"/>
                <w:sz w:val="20"/>
                <w:szCs w:val="20"/>
              </w:rPr>
              <w:t xml:space="preserve">- </w:t>
            </w:r>
            <w:r w:rsidR="002B1E48" w:rsidRPr="00850C52">
              <w:rPr>
                <w:rFonts w:ascii="Times New Roman" w:hAnsi="Times New Roman"/>
                <w:sz w:val="20"/>
                <w:szCs w:val="20"/>
              </w:rPr>
              <w:t>оценка устного и письменного опросов;</w:t>
            </w:r>
          </w:p>
          <w:p w14:paraId="29E00E2C" w14:textId="77777777" w:rsidR="002B1E48" w:rsidRPr="00850C52" w:rsidRDefault="00C677D3" w:rsidP="00850C52">
            <w:pPr>
              <w:spacing w:after="0" w:line="240" w:lineRule="auto"/>
              <w:rPr>
                <w:rFonts w:ascii="Times New Roman" w:hAnsi="Times New Roman"/>
                <w:sz w:val="20"/>
                <w:szCs w:val="20"/>
              </w:rPr>
            </w:pPr>
            <w:r w:rsidRPr="00850C52">
              <w:rPr>
                <w:rFonts w:ascii="Times New Roman" w:hAnsi="Times New Roman"/>
                <w:sz w:val="20"/>
                <w:szCs w:val="20"/>
              </w:rPr>
              <w:t xml:space="preserve">- наблюдение и оценка выполнения </w:t>
            </w:r>
            <w:r w:rsidR="002B1E48" w:rsidRPr="00850C52">
              <w:rPr>
                <w:rFonts w:ascii="Times New Roman" w:hAnsi="Times New Roman"/>
                <w:sz w:val="20"/>
                <w:szCs w:val="20"/>
              </w:rPr>
              <w:t>практических работ</w:t>
            </w:r>
          </w:p>
          <w:p w14:paraId="138C79AA" w14:textId="77777777" w:rsidR="002B1E48" w:rsidRPr="00850C52" w:rsidRDefault="002B1E48" w:rsidP="00850C52">
            <w:pPr>
              <w:spacing w:after="0" w:line="240" w:lineRule="auto"/>
              <w:rPr>
                <w:rFonts w:ascii="Times New Roman" w:hAnsi="Times New Roman"/>
                <w:sz w:val="20"/>
                <w:szCs w:val="20"/>
              </w:rPr>
            </w:pPr>
          </w:p>
          <w:p w14:paraId="0F2433C5" w14:textId="77777777" w:rsidR="002B1E48" w:rsidRPr="00850C52" w:rsidRDefault="002B1E48" w:rsidP="00850C52">
            <w:pPr>
              <w:spacing w:after="0" w:line="240" w:lineRule="auto"/>
              <w:rPr>
                <w:rFonts w:ascii="Times New Roman" w:hAnsi="Times New Roman"/>
                <w:sz w:val="20"/>
                <w:szCs w:val="20"/>
              </w:rPr>
            </w:pPr>
          </w:p>
        </w:tc>
      </w:tr>
      <w:tr w:rsidR="002B1E48" w:rsidRPr="00850C52" w14:paraId="077B488E" w14:textId="77777777" w:rsidTr="00C677D3">
        <w:trPr>
          <w:trHeight w:val="1112"/>
        </w:trPr>
        <w:tc>
          <w:tcPr>
            <w:tcW w:w="4785" w:type="dxa"/>
          </w:tcPr>
          <w:p w14:paraId="699A8465" w14:textId="77777777" w:rsidR="002B1E48" w:rsidRPr="00850C52" w:rsidRDefault="002B1E48" w:rsidP="00850C52">
            <w:pPr>
              <w:spacing w:after="0" w:line="240" w:lineRule="auto"/>
              <w:contextualSpacing/>
              <w:jc w:val="both"/>
              <w:rPr>
                <w:rFonts w:ascii="Times New Roman" w:hAnsi="Times New Roman"/>
                <w:sz w:val="20"/>
                <w:szCs w:val="20"/>
              </w:rPr>
            </w:pPr>
            <w:r w:rsidRPr="00850C52">
              <w:rPr>
                <w:rFonts w:ascii="Times New Roman" w:hAnsi="Times New Roman"/>
                <w:sz w:val="20"/>
                <w:szCs w:val="20"/>
              </w:rPr>
              <w:t>- наличие представлений о компьютерных сетях и их роли в современном мире; об общих принципах разработки и функционирования интернет-приложений;</w:t>
            </w:r>
          </w:p>
        </w:tc>
        <w:tc>
          <w:tcPr>
            <w:tcW w:w="4785" w:type="dxa"/>
          </w:tcPr>
          <w:p w14:paraId="67D6164B" w14:textId="77777777" w:rsidR="00C677D3" w:rsidRPr="00850C52" w:rsidRDefault="00C677D3" w:rsidP="00850C52">
            <w:pPr>
              <w:spacing w:after="0" w:line="240" w:lineRule="auto"/>
              <w:rPr>
                <w:rFonts w:ascii="Times New Roman" w:hAnsi="Times New Roman"/>
                <w:sz w:val="20"/>
                <w:szCs w:val="20"/>
              </w:rPr>
            </w:pPr>
            <w:r w:rsidRPr="00850C52">
              <w:rPr>
                <w:rFonts w:ascii="Times New Roman" w:hAnsi="Times New Roman"/>
                <w:sz w:val="20"/>
                <w:szCs w:val="20"/>
              </w:rPr>
              <w:t>- оценка устного и письменного опросов;</w:t>
            </w:r>
          </w:p>
          <w:p w14:paraId="1B2221E7" w14:textId="77777777" w:rsidR="002B1E48" w:rsidRPr="00850C52" w:rsidRDefault="00C677D3" w:rsidP="00850C52">
            <w:pPr>
              <w:spacing w:after="0" w:line="240" w:lineRule="auto"/>
              <w:rPr>
                <w:rFonts w:ascii="Times New Roman" w:hAnsi="Times New Roman"/>
                <w:sz w:val="20"/>
                <w:szCs w:val="20"/>
              </w:rPr>
            </w:pPr>
            <w:r w:rsidRPr="00850C52">
              <w:rPr>
                <w:rFonts w:ascii="Times New Roman" w:hAnsi="Times New Roman"/>
                <w:sz w:val="20"/>
                <w:szCs w:val="20"/>
              </w:rPr>
              <w:t>- оценка выполнения тестовых заданий</w:t>
            </w:r>
          </w:p>
        </w:tc>
      </w:tr>
      <w:tr w:rsidR="002B1E48" w:rsidRPr="00850C52" w14:paraId="31C358E9" w14:textId="77777777" w:rsidTr="002B1E48">
        <w:trPr>
          <w:trHeight w:val="1265"/>
        </w:trPr>
        <w:tc>
          <w:tcPr>
            <w:tcW w:w="4785" w:type="dxa"/>
          </w:tcPr>
          <w:p w14:paraId="1F9B1474" w14:textId="77777777" w:rsidR="002B1E48" w:rsidRPr="00850C52" w:rsidRDefault="002B1E48" w:rsidP="00850C52">
            <w:pPr>
              <w:spacing w:after="0" w:line="240" w:lineRule="auto"/>
              <w:contextualSpacing/>
              <w:jc w:val="both"/>
              <w:rPr>
                <w:rFonts w:ascii="Times New Roman" w:hAnsi="Times New Roman"/>
                <w:sz w:val="20"/>
                <w:szCs w:val="20"/>
              </w:rPr>
            </w:pPr>
            <w:r w:rsidRPr="00850C52">
              <w:rPr>
                <w:rFonts w:ascii="Times New Roman" w:hAnsi="Times New Roman"/>
                <w:sz w:val="20"/>
                <w:szCs w:val="20"/>
              </w:rPr>
              <w:t>-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14:paraId="1B6C67B5" w14:textId="77777777" w:rsidR="002B1E48" w:rsidRPr="00850C52" w:rsidRDefault="002B1E48" w:rsidP="00850C52">
            <w:pPr>
              <w:spacing w:after="0" w:line="240" w:lineRule="auto"/>
              <w:contextualSpacing/>
              <w:jc w:val="both"/>
              <w:rPr>
                <w:rFonts w:ascii="Times New Roman" w:hAnsi="Times New Roman"/>
                <w:sz w:val="20"/>
                <w:szCs w:val="20"/>
              </w:rPr>
            </w:pPr>
            <w:r w:rsidRPr="00850C52">
              <w:rPr>
                <w:rFonts w:ascii="Times New Roman" w:hAnsi="Times New Roman"/>
                <w:sz w:val="20"/>
                <w:szCs w:val="20"/>
              </w:rPr>
              <w:t>соблюдение  требований  техники  безопасности  и  гигиены  при  работе  с  компьютерами  и  другими  компонентами</w:t>
            </w:r>
          </w:p>
          <w:p w14:paraId="28D33BC2" w14:textId="77777777" w:rsidR="002B1E48" w:rsidRPr="00850C52" w:rsidRDefault="002B1E48" w:rsidP="00850C52">
            <w:pPr>
              <w:spacing w:after="0" w:line="240" w:lineRule="auto"/>
              <w:contextualSpacing/>
              <w:jc w:val="both"/>
              <w:rPr>
                <w:rFonts w:ascii="Times New Roman" w:hAnsi="Times New Roman"/>
                <w:sz w:val="20"/>
                <w:szCs w:val="20"/>
              </w:rPr>
            </w:pPr>
            <w:r w:rsidRPr="00850C52">
              <w:rPr>
                <w:rFonts w:ascii="Times New Roman" w:hAnsi="Times New Roman"/>
                <w:sz w:val="20"/>
                <w:szCs w:val="20"/>
              </w:rPr>
              <w:t>цифрового окружения; понимание правовых основ использования компьютерных программ, баз данных и работы в сети Интернет;</w:t>
            </w:r>
          </w:p>
          <w:p w14:paraId="4AA8535F" w14:textId="77777777" w:rsidR="002B1E48" w:rsidRPr="00850C52" w:rsidRDefault="002B1E48" w:rsidP="00850C52">
            <w:pPr>
              <w:spacing w:after="0" w:line="240" w:lineRule="auto"/>
              <w:contextualSpacing/>
              <w:jc w:val="both"/>
              <w:rPr>
                <w:rFonts w:ascii="Times New Roman" w:hAnsi="Times New Roman"/>
                <w:sz w:val="20"/>
                <w:szCs w:val="20"/>
              </w:rPr>
            </w:pPr>
            <w:r w:rsidRPr="00850C52">
              <w:rPr>
                <w:rFonts w:ascii="Times New Roman" w:hAnsi="Times New Roman"/>
                <w:sz w:val="20"/>
                <w:szCs w:val="20"/>
              </w:rPr>
              <w:t>-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tc>
        <w:tc>
          <w:tcPr>
            <w:tcW w:w="4785" w:type="dxa"/>
          </w:tcPr>
          <w:p w14:paraId="369351CF" w14:textId="77777777" w:rsidR="002B1E48" w:rsidRPr="00850C52" w:rsidRDefault="00C677D3" w:rsidP="00850C52">
            <w:pPr>
              <w:spacing w:after="0" w:line="240" w:lineRule="auto"/>
              <w:rPr>
                <w:rFonts w:ascii="Times New Roman" w:hAnsi="Times New Roman"/>
                <w:sz w:val="20"/>
                <w:szCs w:val="20"/>
              </w:rPr>
            </w:pPr>
            <w:r w:rsidRPr="00850C52">
              <w:rPr>
                <w:rFonts w:ascii="Times New Roman" w:hAnsi="Times New Roman"/>
                <w:sz w:val="20"/>
                <w:szCs w:val="20"/>
              </w:rPr>
              <w:t>- оценка выполнения тестовых заданий;</w:t>
            </w:r>
          </w:p>
          <w:p w14:paraId="4CB63410" w14:textId="77777777" w:rsidR="00C677D3" w:rsidRPr="00850C52" w:rsidRDefault="00C677D3" w:rsidP="00850C52">
            <w:pPr>
              <w:spacing w:after="0" w:line="240" w:lineRule="auto"/>
              <w:rPr>
                <w:rFonts w:ascii="Times New Roman" w:hAnsi="Times New Roman"/>
                <w:sz w:val="20"/>
                <w:szCs w:val="20"/>
              </w:rPr>
            </w:pPr>
            <w:r w:rsidRPr="00850C52">
              <w:rPr>
                <w:rFonts w:ascii="Times New Roman" w:hAnsi="Times New Roman"/>
                <w:sz w:val="20"/>
                <w:szCs w:val="20"/>
              </w:rPr>
              <w:t>- оценка устного и письменного опросов</w:t>
            </w:r>
          </w:p>
          <w:p w14:paraId="04F816B1" w14:textId="77777777" w:rsidR="00C677D3" w:rsidRPr="00850C52" w:rsidRDefault="00C677D3" w:rsidP="00850C52">
            <w:pPr>
              <w:spacing w:after="0" w:line="240" w:lineRule="auto"/>
              <w:rPr>
                <w:rFonts w:ascii="Times New Roman" w:hAnsi="Times New Roman"/>
                <w:sz w:val="20"/>
                <w:szCs w:val="20"/>
              </w:rPr>
            </w:pPr>
          </w:p>
          <w:p w14:paraId="3C8B45B7" w14:textId="77777777" w:rsidR="00C677D3" w:rsidRPr="00850C52" w:rsidRDefault="00C677D3" w:rsidP="00850C52">
            <w:pPr>
              <w:spacing w:after="0" w:line="240" w:lineRule="auto"/>
              <w:rPr>
                <w:rFonts w:ascii="Times New Roman" w:hAnsi="Times New Roman"/>
                <w:sz w:val="20"/>
                <w:szCs w:val="20"/>
              </w:rPr>
            </w:pPr>
          </w:p>
          <w:p w14:paraId="45FE46E9" w14:textId="77777777" w:rsidR="00C677D3" w:rsidRPr="00850C52" w:rsidRDefault="00C677D3" w:rsidP="00850C52">
            <w:pPr>
              <w:spacing w:after="0" w:line="240" w:lineRule="auto"/>
              <w:rPr>
                <w:rFonts w:ascii="Times New Roman" w:hAnsi="Times New Roman"/>
                <w:sz w:val="20"/>
                <w:szCs w:val="20"/>
              </w:rPr>
            </w:pPr>
          </w:p>
          <w:p w14:paraId="46F332C8" w14:textId="77777777" w:rsidR="00C677D3" w:rsidRPr="00850C52" w:rsidRDefault="00C677D3" w:rsidP="00850C52">
            <w:pPr>
              <w:spacing w:after="0" w:line="240" w:lineRule="auto"/>
              <w:rPr>
                <w:rFonts w:ascii="Times New Roman" w:hAnsi="Times New Roman"/>
                <w:sz w:val="20"/>
                <w:szCs w:val="20"/>
              </w:rPr>
            </w:pPr>
          </w:p>
          <w:p w14:paraId="7AF01033" w14:textId="77777777" w:rsidR="00C677D3" w:rsidRPr="00850C52" w:rsidRDefault="00C677D3" w:rsidP="00850C52">
            <w:pPr>
              <w:spacing w:after="0" w:line="240" w:lineRule="auto"/>
              <w:rPr>
                <w:rFonts w:ascii="Times New Roman" w:hAnsi="Times New Roman"/>
                <w:sz w:val="20"/>
                <w:szCs w:val="20"/>
              </w:rPr>
            </w:pPr>
            <w:r w:rsidRPr="00850C52">
              <w:rPr>
                <w:rFonts w:ascii="Times New Roman" w:hAnsi="Times New Roman"/>
                <w:sz w:val="20"/>
                <w:szCs w:val="20"/>
              </w:rPr>
              <w:t>- оценка выполнения тестовых заданий;</w:t>
            </w:r>
          </w:p>
          <w:p w14:paraId="66AA63CB" w14:textId="77777777" w:rsidR="00C677D3" w:rsidRPr="00850C52" w:rsidRDefault="00C677D3" w:rsidP="00850C52">
            <w:pPr>
              <w:spacing w:after="0" w:line="240" w:lineRule="auto"/>
              <w:rPr>
                <w:rFonts w:ascii="Times New Roman" w:hAnsi="Times New Roman"/>
                <w:sz w:val="20"/>
                <w:szCs w:val="20"/>
              </w:rPr>
            </w:pPr>
            <w:r w:rsidRPr="00850C52">
              <w:rPr>
                <w:rFonts w:ascii="Times New Roman" w:hAnsi="Times New Roman"/>
                <w:sz w:val="20"/>
                <w:szCs w:val="20"/>
              </w:rPr>
              <w:t>- наблюдение и оценка выполнения практических работ</w:t>
            </w:r>
          </w:p>
        </w:tc>
      </w:tr>
      <w:tr w:rsidR="002B1E48" w:rsidRPr="00850C52" w14:paraId="055720A5" w14:textId="77777777" w:rsidTr="002B1E48">
        <w:trPr>
          <w:trHeight w:val="1537"/>
        </w:trPr>
        <w:tc>
          <w:tcPr>
            <w:tcW w:w="4785" w:type="dxa"/>
          </w:tcPr>
          <w:p w14:paraId="2E36A748" w14:textId="77777777" w:rsidR="002B1E48" w:rsidRPr="00850C52" w:rsidRDefault="002B1E48" w:rsidP="00850C52">
            <w:pPr>
              <w:spacing w:after="0" w:line="240" w:lineRule="auto"/>
              <w:contextualSpacing/>
              <w:jc w:val="both"/>
              <w:rPr>
                <w:rFonts w:ascii="Times New Roman" w:hAnsi="Times New Roman"/>
                <w:sz w:val="20"/>
                <w:szCs w:val="20"/>
              </w:rPr>
            </w:pPr>
            <w:r w:rsidRPr="00850C52">
              <w:rPr>
                <w:rFonts w:ascii="Times New Roman" w:hAnsi="Times New Roman"/>
                <w:sz w:val="20"/>
                <w:szCs w:val="20"/>
              </w:rPr>
              <w:t>-</w:t>
            </w:r>
            <w:r w:rsidRPr="00850C52">
              <w:rPr>
                <w:sz w:val="20"/>
                <w:szCs w:val="20"/>
              </w:rPr>
              <w:t xml:space="preserve"> </w:t>
            </w:r>
            <w:r w:rsidRPr="00850C52">
              <w:rPr>
                <w:rFonts w:ascii="Times New Roman" w:hAnsi="Times New Roman"/>
                <w:sz w:val="20"/>
                <w:szCs w:val="20"/>
              </w:rPr>
              <w:t>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tc>
        <w:tc>
          <w:tcPr>
            <w:tcW w:w="4785" w:type="dxa"/>
          </w:tcPr>
          <w:p w14:paraId="01BC3752" w14:textId="77777777" w:rsidR="00C677D3" w:rsidRPr="00850C52" w:rsidRDefault="00C677D3" w:rsidP="00850C52">
            <w:pPr>
              <w:spacing w:after="0" w:line="240" w:lineRule="auto"/>
              <w:rPr>
                <w:rFonts w:ascii="Times New Roman" w:hAnsi="Times New Roman"/>
                <w:sz w:val="20"/>
                <w:szCs w:val="20"/>
              </w:rPr>
            </w:pPr>
            <w:r w:rsidRPr="00850C52">
              <w:rPr>
                <w:rFonts w:ascii="Times New Roman" w:hAnsi="Times New Roman"/>
                <w:sz w:val="20"/>
                <w:szCs w:val="20"/>
              </w:rPr>
              <w:t>- оценка устного и письменного опросов;</w:t>
            </w:r>
          </w:p>
          <w:p w14:paraId="2CA3072D" w14:textId="77777777" w:rsidR="002B1E48" w:rsidRPr="00850C52" w:rsidRDefault="00C677D3" w:rsidP="00850C52">
            <w:pPr>
              <w:spacing w:after="0" w:line="240" w:lineRule="auto"/>
              <w:rPr>
                <w:rFonts w:ascii="Times New Roman" w:hAnsi="Times New Roman"/>
                <w:sz w:val="20"/>
                <w:szCs w:val="20"/>
              </w:rPr>
            </w:pPr>
            <w:r w:rsidRPr="00850C52">
              <w:rPr>
                <w:rFonts w:ascii="Times New Roman" w:hAnsi="Times New Roman"/>
                <w:sz w:val="20"/>
                <w:szCs w:val="20"/>
              </w:rPr>
              <w:t>- оценка выполнения тестовых заданий</w:t>
            </w:r>
          </w:p>
        </w:tc>
      </w:tr>
      <w:tr w:rsidR="002B1E48" w:rsidRPr="00850C52" w14:paraId="1CCDAC68" w14:textId="77777777" w:rsidTr="00850C52">
        <w:trPr>
          <w:trHeight w:val="1977"/>
        </w:trPr>
        <w:tc>
          <w:tcPr>
            <w:tcW w:w="4785" w:type="dxa"/>
          </w:tcPr>
          <w:p w14:paraId="7A8C1582" w14:textId="77777777" w:rsidR="002B1E48" w:rsidRPr="00850C52" w:rsidRDefault="002B1E48" w:rsidP="00850C52">
            <w:pPr>
              <w:spacing w:after="0" w:line="240" w:lineRule="auto"/>
              <w:contextualSpacing/>
              <w:jc w:val="both"/>
              <w:rPr>
                <w:rFonts w:ascii="Times New Roman" w:hAnsi="Times New Roman"/>
                <w:sz w:val="20"/>
                <w:szCs w:val="20"/>
              </w:rPr>
            </w:pPr>
            <w:r w:rsidRPr="00850C52">
              <w:rPr>
                <w:rFonts w:ascii="Times New Roman" w:hAnsi="Times New Roman"/>
                <w:sz w:val="20"/>
                <w:szCs w:val="20"/>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tc>
        <w:tc>
          <w:tcPr>
            <w:tcW w:w="4785" w:type="dxa"/>
          </w:tcPr>
          <w:p w14:paraId="6B220593" w14:textId="77777777" w:rsidR="00C677D3" w:rsidRPr="00850C52" w:rsidRDefault="00C677D3" w:rsidP="00850C52">
            <w:pPr>
              <w:spacing w:after="0" w:line="240" w:lineRule="auto"/>
              <w:rPr>
                <w:rFonts w:ascii="Times New Roman" w:hAnsi="Times New Roman"/>
                <w:sz w:val="20"/>
                <w:szCs w:val="20"/>
              </w:rPr>
            </w:pPr>
            <w:r w:rsidRPr="00850C52">
              <w:rPr>
                <w:rFonts w:ascii="Times New Roman" w:hAnsi="Times New Roman"/>
                <w:sz w:val="20"/>
                <w:szCs w:val="20"/>
              </w:rPr>
              <w:t>- наблюдение и оценка выполнения практических работ</w:t>
            </w:r>
          </w:p>
          <w:p w14:paraId="133CC13B" w14:textId="77777777" w:rsidR="002B1E48" w:rsidRPr="00850C52" w:rsidRDefault="002B1E48" w:rsidP="00850C52">
            <w:pPr>
              <w:spacing w:after="0" w:line="240" w:lineRule="auto"/>
              <w:rPr>
                <w:rFonts w:ascii="Times New Roman" w:hAnsi="Times New Roman"/>
                <w:sz w:val="20"/>
                <w:szCs w:val="20"/>
              </w:rPr>
            </w:pPr>
          </w:p>
        </w:tc>
      </w:tr>
      <w:tr w:rsidR="009435C0" w:rsidRPr="00850C52" w14:paraId="00B58763" w14:textId="77777777" w:rsidTr="00850C52">
        <w:trPr>
          <w:trHeight w:val="1977"/>
        </w:trPr>
        <w:tc>
          <w:tcPr>
            <w:tcW w:w="4785" w:type="dxa"/>
          </w:tcPr>
          <w:p w14:paraId="317B5083" w14:textId="77777777" w:rsidR="009435C0" w:rsidRPr="00850C52" w:rsidRDefault="009435C0" w:rsidP="00ED0A37">
            <w:pPr>
              <w:spacing w:after="0" w:line="240" w:lineRule="auto"/>
              <w:contextualSpacing/>
              <w:jc w:val="both"/>
              <w:rPr>
                <w:rFonts w:ascii="Times New Roman" w:hAnsi="Times New Roman"/>
                <w:sz w:val="20"/>
                <w:szCs w:val="20"/>
              </w:rPr>
            </w:pPr>
            <w:r w:rsidRPr="00850C52">
              <w:rPr>
                <w:rFonts w:ascii="Times New Roman" w:hAnsi="Times New Roman"/>
                <w:sz w:val="20"/>
                <w:szCs w:val="20"/>
              </w:rPr>
              <w:t>-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w:t>
            </w:r>
          </w:p>
          <w:p w14:paraId="62CC8821" w14:textId="77777777" w:rsidR="009435C0" w:rsidRPr="00850C52" w:rsidRDefault="009435C0" w:rsidP="00ED0A37">
            <w:pPr>
              <w:spacing w:after="0" w:line="240" w:lineRule="auto"/>
              <w:contextualSpacing/>
              <w:jc w:val="both"/>
              <w:rPr>
                <w:rFonts w:ascii="Times New Roman" w:hAnsi="Times New Roman"/>
                <w:sz w:val="20"/>
                <w:szCs w:val="20"/>
              </w:rPr>
            </w:pPr>
            <w:r w:rsidRPr="00850C52">
              <w:rPr>
                <w:rFonts w:ascii="Times New Roman" w:hAnsi="Times New Roman"/>
                <w:sz w:val="20"/>
                <w:szCs w:val="20"/>
              </w:rPr>
              <w:t>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w:t>
            </w:r>
          </w:p>
          <w:p w14:paraId="60FA61A9" w14:textId="5B8F5252" w:rsidR="009435C0" w:rsidRPr="00850C52" w:rsidRDefault="009435C0" w:rsidP="00850C52">
            <w:pPr>
              <w:spacing w:after="0" w:line="240" w:lineRule="auto"/>
              <w:contextualSpacing/>
              <w:jc w:val="both"/>
              <w:rPr>
                <w:rFonts w:ascii="Times New Roman" w:hAnsi="Times New Roman"/>
                <w:sz w:val="20"/>
                <w:szCs w:val="20"/>
              </w:rPr>
            </w:pPr>
            <w:r w:rsidRPr="00850C52">
              <w:rPr>
                <w:rFonts w:ascii="Times New Roman" w:hAnsi="Times New Roman"/>
                <w:sz w:val="20"/>
                <w:szCs w:val="20"/>
              </w:rPr>
              <w:t>для решения новых задач, использовать их в своих программах в качестве подпрограмм (процедур, функций);</w:t>
            </w:r>
          </w:p>
        </w:tc>
        <w:tc>
          <w:tcPr>
            <w:tcW w:w="4785" w:type="dxa"/>
          </w:tcPr>
          <w:p w14:paraId="2456090E" w14:textId="77777777" w:rsidR="009435C0" w:rsidRPr="00850C52" w:rsidRDefault="009435C0" w:rsidP="00ED0A37">
            <w:pPr>
              <w:spacing w:after="0" w:line="240" w:lineRule="auto"/>
              <w:rPr>
                <w:rFonts w:ascii="Times New Roman" w:hAnsi="Times New Roman"/>
                <w:sz w:val="20"/>
                <w:szCs w:val="20"/>
              </w:rPr>
            </w:pPr>
            <w:r w:rsidRPr="00850C52">
              <w:rPr>
                <w:rFonts w:ascii="Times New Roman" w:hAnsi="Times New Roman"/>
                <w:sz w:val="20"/>
                <w:szCs w:val="20"/>
              </w:rPr>
              <w:t>- оценка выполнения тестовых заданий;</w:t>
            </w:r>
          </w:p>
          <w:p w14:paraId="00817015" w14:textId="13A61BD4" w:rsidR="009435C0" w:rsidRPr="00850C52" w:rsidRDefault="009435C0" w:rsidP="00850C52">
            <w:pPr>
              <w:spacing w:after="0" w:line="240" w:lineRule="auto"/>
              <w:rPr>
                <w:rFonts w:ascii="Times New Roman" w:hAnsi="Times New Roman"/>
                <w:sz w:val="20"/>
                <w:szCs w:val="20"/>
              </w:rPr>
            </w:pPr>
            <w:r w:rsidRPr="00850C52">
              <w:rPr>
                <w:rFonts w:ascii="Times New Roman" w:hAnsi="Times New Roman"/>
                <w:sz w:val="20"/>
                <w:szCs w:val="20"/>
              </w:rPr>
              <w:t>- наблюдение и оценка выполнения практических работ</w:t>
            </w:r>
          </w:p>
        </w:tc>
      </w:tr>
      <w:tr w:rsidR="009435C0" w:rsidRPr="00850C52" w14:paraId="553FC744" w14:textId="77777777" w:rsidTr="002B1E48">
        <w:trPr>
          <w:trHeight w:val="4380"/>
        </w:trPr>
        <w:tc>
          <w:tcPr>
            <w:tcW w:w="4785" w:type="dxa"/>
          </w:tcPr>
          <w:p w14:paraId="1995A99A" w14:textId="77777777" w:rsidR="009435C0" w:rsidRPr="00850C52" w:rsidRDefault="009435C0" w:rsidP="00ED0A37">
            <w:pPr>
              <w:spacing w:after="0" w:line="240" w:lineRule="auto"/>
              <w:contextualSpacing/>
              <w:jc w:val="both"/>
              <w:rPr>
                <w:rFonts w:ascii="Times New Roman" w:hAnsi="Times New Roman"/>
                <w:sz w:val="20"/>
                <w:szCs w:val="20"/>
              </w:rPr>
            </w:pPr>
            <w:r w:rsidRPr="00850C52">
              <w:rPr>
                <w:rFonts w:ascii="Times New Roman" w:hAnsi="Times New Roman"/>
                <w:sz w:val="20"/>
                <w:szCs w:val="20"/>
              </w:rPr>
              <w:lastRenderedPageBreak/>
              <w:t>-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1D9834D1" w14:textId="77777777" w:rsidR="009435C0" w:rsidRPr="00850C52" w:rsidRDefault="009435C0" w:rsidP="00ED0A37">
            <w:pPr>
              <w:spacing w:after="0" w:line="240" w:lineRule="auto"/>
              <w:contextualSpacing/>
              <w:jc w:val="both"/>
              <w:rPr>
                <w:rFonts w:ascii="Times New Roman" w:hAnsi="Times New Roman"/>
                <w:sz w:val="20"/>
                <w:szCs w:val="20"/>
              </w:rPr>
            </w:pPr>
            <w:r w:rsidRPr="00850C52">
              <w:rPr>
                <w:rFonts w:ascii="Times New Roman" w:hAnsi="Times New Roman"/>
                <w:sz w:val="20"/>
                <w:szCs w:val="20"/>
              </w:rPr>
              <w:t>-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w:t>
            </w:r>
          </w:p>
          <w:p w14:paraId="284D5752" w14:textId="732EEE6B" w:rsidR="009435C0" w:rsidRPr="00850C52" w:rsidRDefault="009435C0" w:rsidP="00850C52">
            <w:pPr>
              <w:spacing w:after="0" w:line="240" w:lineRule="auto"/>
              <w:contextualSpacing/>
              <w:jc w:val="both"/>
              <w:rPr>
                <w:rFonts w:ascii="Times New Roman" w:hAnsi="Times New Roman"/>
                <w:sz w:val="20"/>
                <w:szCs w:val="20"/>
              </w:rPr>
            </w:pPr>
            <w:r w:rsidRPr="00850C52">
              <w:rPr>
                <w:rFonts w:ascii="Times New Roman" w:hAnsi="Times New Roman"/>
                <w:sz w:val="20"/>
                <w:szCs w:val="20"/>
              </w:rPr>
              <w:t>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tc>
        <w:tc>
          <w:tcPr>
            <w:tcW w:w="4785" w:type="dxa"/>
          </w:tcPr>
          <w:p w14:paraId="6A7D7D6C" w14:textId="77777777" w:rsidR="009435C0" w:rsidRPr="00850C52" w:rsidRDefault="009435C0" w:rsidP="00ED0A37">
            <w:pPr>
              <w:spacing w:after="0" w:line="240" w:lineRule="auto"/>
              <w:rPr>
                <w:rFonts w:ascii="Times New Roman" w:hAnsi="Times New Roman"/>
                <w:sz w:val="20"/>
                <w:szCs w:val="20"/>
              </w:rPr>
            </w:pPr>
            <w:r w:rsidRPr="00850C52">
              <w:rPr>
                <w:rFonts w:ascii="Times New Roman" w:hAnsi="Times New Roman"/>
                <w:sz w:val="20"/>
                <w:szCs w:val="20"/>
              </w:rPr>
              <w:t>- оценка выполнения тестовых заданий;</w:t>
            </w:r>
          </w:p>
          <w:p w14:paraId="6B41907E" w14:textId="77777777" w:rsidR="009435C0" w:rsidRPr="00850C52" w:rsidRDefault="009435C0" w:rsidP="00ED0A37">
            <w:pPr>
              <w:spacing w:after="0" w:line="240" w:lineRule="auto"/>
              <w:rPr>
                <w:rFonts w:ascii="Times New Roman" w:hAnsi="Times New Roman"/>
                <w:sz w:val="20"/>
                <w:szCs w:val="20"/>
              </w:rPr>
            </w:pPr>
            <w:r w:rsidRPr="00850C52">
              <w:rPr>
                <w:rFonts w:ascii="Times New Roman" w:hAnsi="Times New Roman"/>
                <w:sz w:val="20"/>
                <w:szCs w:val="20"/>
              </w:rPr>
              <w:t>- наблюдение и оценка выполнения практических работ</w:t>
            </w:r>
          </w:p>
          <w:p w14:paraId="4D512011" w14:textId="77777777" w:rsidR="009435C0" w:rsidRPr="00850C52" w:rsidRDefault="009435C0" w:rsidP="00ED0A37">
            <w:pPr>
              <w:spacing w:after="0" w:line="240" w:lineRule="auto"/>
              <w:rPr>
                <w:rFonts w:ascii="Times New Roman" w:hAnsi="Times New Roman"/>
                <w:sz w:val="20"/>
                <w:szCs w:val="20"/>
              </w:rPr>
            </w:pPr>
          </w:p>
          <w:p w14:paraId="3C481467" w14:textId="77777777" w:rsidR="009435C0" w:rsidRPr="00850C52" w:rsidRDefault="009435C0" w:rsidP="00ED0A37">
            <w:pPr>
              <w:spacing w:after="0" w:line="240" w:lineRule="auto"/>
              <w:rPr>
                <w:rFonts w:ascii="Times New Roman" w:hAnsi="Times New Roman"/>
                <w:sz w:val="20"/>
                <w:szCs w:val="20"/>
              </w:rPr>
            </w:pPr>
          </w:p>
          <w:p w14:paraId="3443804C" w14:textId="77777777" w:rsidR="009435C0" w:rsidRPr="00850C52" w:rsidRDefault="009435C0" w:rsidP="00ED0A37">
            <w:pPr>
              <w:spacing w:after="0" w:line="240" w:lineRule="auto"/>
              <w:rPr>
                <w:rFonts w:ascii="Times New Roman" w:hAnsi="Times New Roman"/>
                <w:sz w:val="20"/>
                <w:szCs w:val="20"/>
              </w:rPr>
            </w:pPr>
          </w:p>
          <w:p w14:paraId="1C9DA506" w14:textId="77777777" w:rsidR="009435C0" w:rsidRPr="00850C52" w:rsidRDefault="009435C0" w:rsidP="00ED0A37">
            <w:pPr>
              <w:spacing w:after="0" w:line="240" w:lineRule="auto"/>
              <w:rPr>
                <w:rFonts w:ascii="Times New Roman" w:hAnsi="Times New Roman"/>
                <w:sz w:val="20"/>
                <w:szCs w:val="20"/>
              </w:rPr>
            </w:pPr>
          </w:p>
          <w:p w14:paraId="66D0A09B" w14:textId="77777777" w:rsidR="009435C0" w:rsidRPr="00850C52" w:rsidRDefault="009435C0" w:rsidP="00ED0A37">
            <w:pPr>
              <w:spacing w:after="0" w:line="240" w:lineRule="auto"/>
              <w:rPr>
                <w:rFonts w:ascii="Times New Roman" w:hAnsi="Times New Roman"/>
                <w:sz w:val="20"/>
                <w:szCs w:val="20"/>
              </w:rPr>
            </w:pPr>
          </w:p>
          <w:p w14:paraId="6CAE5ACF" w14:textId="77777777" w:rsidR="009435C0" w:rsidRPr="00850C52" w:rsidRDefault="009435C0" w:rsidP="00ED0A37">
            <w:pPr>
              <w:spacing w:after="0" w:line="240" w:lineRule="auto"/>
              <w:rPr>
                <w:rFonts w:ascii="Times New Roman" w:hAnsi="Times New Roman"/>
                <w:sz w:val="20"/>
                <w:szCs w:val="20"/>
              </w:rPr>
            </w:pPr>
          </w:p>
          <w:p w14:paraId="77DEA4BE" w14:textId="77777777" w:rsidR="009435C0" w:rsidRPr="00850C52" w:rsidRDefault="009435C0" w:rsidP="00ED0A37">
            <w:pPr>
              <w:spacing w:after="0" w:line="240" w:lineRule="auto"/>
              <w:rPr>
                <w:rFonts w:ascii="Times New Roman" w:hAnsi="Times New Roman"/>
                <w:sz w:val="20"/>
                <w:szCs w:val="20"/>
              </w:rPr>
            </w:pPr>
          </w:p>
          <w:p w14:paraId="3362FC71" w14:textId="77777777" w:rsidR="009435C0" w:rsidRPr="00850C52" w:rsidRDefault="009435C0" w:rsidP="00ED0A37">
            <w:pPr>
              <w:spacing w:after="0" w:line="240" w:lineRule="auto"/>
              <w:rPr>
                <w:rFonts w:ascii="Times New Roman" w:hAnsi="Times New Roman"/>
                <w:sz w:val="20"/>
                <w:szCs w:val="20"/>
              </w:rPr>
            </w:pPr>
            <w:r w:rsidRPr="00850C52">
              <w:rPr>
                <w:rFonts w:ascii="Times New Roman" w:hAnsi="Times New Roman"/>
                <w:sz w:val="20"/>
                <w:szCs w:val="20"/>
              </w:rPr>
              <w:t>- оценка выполнения тестовых заданий;</w:t>
            </w:r>
          </w:p>
          <w:p w14:paraId="50653219" w14:textId="777B58C8" w:rsidR="009435C0" w:rsidRPr="00850C52" w:rsidRDefault="009435C0" w:rsidP="00850C52">
            <w:pPr>
              <w:spacing w:after="0" w:line="240" w:lineRule="auto"/>
              <w:rPr>
                <w:rFonts w:ascii="Times New Roman" w:hAnsi="Times New Roman"/>
                <w:sz w:val="20"/>
                <w:szCs w:val="20"/>
              </w:rPr>
            </w:pPr>
            <w:r w:rsidRPr="00850C52">
              <w:rPr>
                <w:rFonts w:ascii="Times New Roman" w:hAnsi="Times New Roman"/>
                <w:sz w:val="20"/>
                <w:szCs w:val="20"/>
              </w:rPr>
              <w:t>- наблюдение и оценка выполнения практических работ</w:t>
            </w:r>
          </w:p>
        </w:tc>
      </w:tr>
      <w:tr w:rsidR="009435C0" w:rsidRPr="00850C52" w14:paraId="50FC6CB1" w14:textId="77777777" w:rsidTr="009435C0">
        <w:trPr>
          <w:trHeight w:val="1777"/>
        </w:trPr>
        <w:tc>
          <w:tcPr>
            <w:tcW w:w="4785" w:type="dxa"/>
          </w:tcPr>
          <w:p w14:paraId="488295F8" w14:textId="1666C632" w:rsidR="009435C0" w:rsidRPr="00850C52" w:rsidRDefault="009435C0" w:rsidP="00850C52">
            <w:pPr>
              <w:spacing w:after="0" w:line="240" w:lineRule="auto"/>
              <w:contextualSpacing/>
              <w:jc w:val="both"/>
              <w:rPr>
                <w:rFonts w:ascii="Times New Roman" w:hAnsi="Times New Roman"/>
                <w:sz w:val="20"/>
                <w:szCs w:val="20"/>
              </w:rPr>
            </w:pPr>
            <w:r w:rsidRPr="00850C52">
              <w:rPr>
                <w:rFonts w:ascii="Times New Roman" w:hAnsi="Times New Roman"/>
                <w:sz w:val="20"/>
                <w:szCs w:val="20"/>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c>
          <w:tcPr>
            <w:tcW w:w="4785" w:type="dxa"/>
          </w:tcPr>
          <w:p w14:paraId="7FCE2A0D" w14:textId="77777777" w:rsidR="009435C0" w:rsidRPr="00850C52" w:rsidRDefault="009435C0" w:rsidP="00ED0A37">
            <w:pPr>
              <w:spacing w:after="0" w:line="240" w:lineRule="auto"/>
              <w:rPr>
                <w:rFonts w:ascii="Times New Roman" w:hAnsi="Times New Roman"/>
                <w:sz w:val="20"/>
                <w:szCs w:val="20"/>
              </w:rPr>
            </w:pPr>
            <w:r w:rsidRPr="00850C52">
              <w:rPr>
                <w:rFonts w:ascii="Times New Roman" w:hAnsi="Times New Roman"/>
                <w:sz w:val="20"/>
                <w:szCs w:val="20"/>
              </w:rPr>
              <w:t>- оценка устного и письменного опросов;</w:t>
            </w:r>
          </w:p>
          <w:p w14:paraId="4629E9D5" w14:textId="23303647" w:rsidR="009435C0" w:rsidRPr="00850C52" w:rsidRDefault="009435C0" w:rsidP="00850C52">
            <w:pPr>
              <w:spacing w:after="0" w:line="240" w:lineRule="auto"/>
              <w:rPr>
                <w:rFonts w:ascii="Times New Roman" w:hAnsi="Times New Roman"/>
                <w:sz w:val="20"/>
                <w:szCs w:val="20"/>
              </w:rPr>
            </w:pPr>
            <w:r w:rsidRPr="00850C52">
              <w:rPr>
                <w:rFonts w:ascii="Times New Roman" w:hAnsi="Times New Roman"/>
                <w:sz w:val="20"/>
                <w:szCs w:val="20"/>
              </w:rPr>
              <w:t>- оценка выполнения тестовых заданий</w:t>
            </w:r>
          </w:p>
        </w:tc>
      </w:tr>
      <w:tr w:rsidR="009435C0" w:rsidRPr="00850C52" w14:paraId="4AE51156" w14:textId="77777777" w:rsidTr="00850C52">
        <w:trPr>
          <w:trHeight w:val="1777"/>
        </w:trPr>
        <w:tc>
          <w:tcPr>
            <w:tcW w:w="4785" w:type="dxa"/>
          </w:tcPr>
          <w:p w14:paraId="7EE293BF" w14:textId="0742D5BA" w:rsidR="009435C0" w:rsidRPr="00850C52" w:rsidRDefault="009435C0" w:rsidP="00850C52">
            <w:pPr>
              <w:spacing w:after="0" w:line="240" w:lineRule="auto"/>
              <w:contextualSpacing/>
              <w:jc w:val="both"/>
              <w:rPr>
                <w:rFonts w:ascii="Times New Roman" w:hAnsi="Times New Roman"/>
                <w:sz w:val="20"/>
                <w:szCs w:val="20"/>
              </w:rPr>
            </w:pPr>
            <w:r w:rsidRPr="00850C52">
              <w:rPr>
                <w:rFonts w:ascii="Times New Roman" w:hAnsi="Times New Roman"/>
                <w:sz w:val="20"/>
                <w:szCs w:val="20"/>
              </w:rPr>
              <w:t>- умение  организовывать  личное  информационное  пространство  с  использованием  различных  средств цифровых  технологий;  понимание  возможностей  цифровых  с</w:t>
            </w:r>
            <w:r w:rsidR="00EE3297">
              <w:rPr>
                <w:rFonts w:ascii="Times New Roman" w:hAnsi="Times New Roman"/>
                <w:sz w:val="20"/>
                <w:szCs w:val="20"/>
              </w:rPr>
              <w:t>ервисов  государственных  услуг</w:t>
            </w:r>
            <w:r w:rsidRPr="00850C52">
              <w:rPr>
                <w:rFonts w:ascii="Times New Roman" w:hAnsi="Times New Roman"/>
                <w:sz w:val="20"/>
                <w:szCs w:val="20"/>
              </w:rPr>
              <w:t>,  цифровых образовательных  сервисов;  понимание  возможностей  и  ограничений  технологий  искусственного  интеллекта  в</w:t>
            </w:r>
            <w:r w:rsidR="00EE3297">
              <w:rPr>
                <w:rFonts w:ascii="Times New Roman" w:hAnsi="Times New Roman"/>
                <w:sz w:val="20"/>
                <w:szCs w:val="20"/>
              </w:rPr>
              <w:t xml:space="preserve"> </w:t>
            </w:r>
            <w:r w:rsidRPr="00850C52">
              <w:rPr>
                <w:rFonts w:ascii="Times New Roman" w:hAnsi="Times New Roman"/>
                <w:sz w:val="20"/>
                <w:szCs w:val="20"/>
              </w:rPr>
              <w:t>различных  областях;  наличие  представлений  об  использовании  информационных  технологий  в  различных профессиональных сферах.</w:t>
            </w:r>
          </w:p>
        </w:tc>
        <w:tc>
          <w:tcPr>
            <w:tcW w:w="4785" w:type="dxa"/>
          </w:tcPr>
          <w:p w14:paraId="47ABF91D" w14:textId="77777777" w:rsidR="009435C0" w:rsidRPr="00850C52" w:rsidRDefault="009435C0" w:rsidP="00ED0A37">
            <w:pPr>
              <w:spacing w:after="0" w:line="240" w:lineRule="auto"/>
              <w:rPr>
                <w:rFonts w:ascii="Times New Roman" w:hAnsi="Times New Roman"/>
                <w:sz w:val="20"/>
                <w:szCs w:val="20"/>
              </w:rPr>
            </w:pPr>
            <w:r w:rsidRPr="00850C52">
              <w:rPr>
                <w:rFonts w:ascii="Times New Roman" w:hAnsi="Times New Roman"/>
                <w:sz w:val="20"/>
                <w:szCs w:val="20"/>
              </w:rPr>
              <w:t>- оценка выполнения тестовых заданий;</w:t>
            </w:r>
          </w:p>
          <w:p w14:paraId="37156589" w14:textId="2B80A32E" w:rsidR="009435C0" w:rsidRPr="00850C52" w:rsidRDefault="009435C0" w:rsidP="00850C52">
            <w:pPr>
              <w:spacing w:after="0" w:line="240" w:lineRule="auto"/>
              <w:rPr>
                <w:rFonts w:ascii="Times New Roman" w:hAnsi="Times New Roman"/>
                <w:sz w:val="20"/>
                <w:szCs w:val="20"/>
              </w:rPr>
            </w:pPr>
            <w:r w:rsidRPr="00850C52">
              <w:rPr>
                <w:rFonts w:ascii="Times New Roman" w:hAnsi="Times New Roman"/>
                <w:sz w:val="20"/>
                <w:szCs w:val="20"/>
              </w:rPr>
              <w:t>- наблюдение и оценка выполнения практических работ</w:t>
            </w:r>
          </w:p>
        </w:tc>
      </w:tr>
    </w:tbl>
    <w:p w14:paraId="69FBD6DA" w14:textId="77777777" w:rsidR="00022322" w:rsidRDefault="00022322" w:rsidP="001D7654">
      <w:pPr>
        <w:ind w:left="1353"/>
      </w:pPr>
    </w:p>
    <w:sectPr w:rsidR="00022322" w:rsidSect="00AD67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B2B16" w14:textId="77777777" w:rsidR="00BE6540" w:rsidRDefault="00BE6540" w:rsidP="00273365">
      <w:pPr>
        <w:spacing w:after="0" w:line="240" w:lineRule="auto"/>
      </w:pPr>
      <w:r>
        <w:separator/>
      </w:r>
    </w:p>
  </w:endnote>
  <w:endnote w:type="continuationSeparator" w:id="0">
    <w:p w14:paraId="2B9E94DC" w14:textId="77777777" w:rsidR="00BE6540" w:rsidRDefault="00BE6540" w:rsidP="00273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SanPin">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09E5C" w14:textId="77777777" w:rsidR="00BE6540" w:rsidRDefault="00BE6540" w:rsidP="00273365">
      <w:pPr>
        <w:spacing w:after="0" w:line="240" w:lineRule="auto"/>
      </w:pPr>
      <w:r>
        <w:separator/>
      </w:r>
    </w:p>
  </w:footnote>
  <w:footnote w:type="continuationSeparator" w:id="0">
    <w:p w14:paraId="4F53ACCC" w14:textId="77777777" w:rsidR="00BE6540" w:rsidRDefault="00BE6540" w:rsidP="002733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15:restartNumberingAfterBreak="0">
    <w:nsid w:val="0F932042"/>
    <w:multiLevelType w:val="hybridMultilevel"/>
    <w:tmpl w:val="1C042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F6301F"/>
    <w:multiLevelType w:val="hybridMultilevel"/>
    <w:tmpl w:val="9C804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4179EF"/>
    <w:multiLevelType w:val="hybridMultilevel"/>
    <w:tmpl w:val="1FAA0C1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AE1345"/>
    <w:multiLevelType w:val="hybridMultilevel"/>
    <w:tmpl w:val="A5183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273881"/>
    <w:multiLevelType w:val="hybridMultilevel"/>
    <w:tmpl w:val="B92EC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3"/>
  </w:num>
  <w:num w:numId="5">
    <w:abstractNumId w:val="7"/>
  </w:num>
  <w:num w:numId="6">
    <w:abstractNumId w:val="6"/>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0931"/>
    <w:rsid w:val="00010242"/>
    <w:rsid w:val="00022322"/>
    <w:rsid w:val="0002653F"/>
    <w:rsid w:val="00026DE0"/>
    <w:rsid w:val="00052BE7"/>
    <w:rsid w:val="00054A94"/>
    <w:rsid w:val="00055FFD"/>
    <w:rsid w:val="00087B80"/>
    <w:rsid w:val="000957CE"/>
    <w:rsid w:val="00136AD1"/>
    <w:rsid w:val="001479F4"/>
    <w:rsid w:val="0017031D"/>
    <w:rsid w:val="001A55F1"/>
    <w:rsid w:val="001B03BA"/>
    <w:rsid w:val="001D0994"/>
    <w:rsid w:val="001D7654"/>
    <w:rsid w:val="002002B4"/>
    <w:rsid w:val="00215BE1"/>
    <w:rsid w:val="00224F7E"/>
    <w:rsid w:val="00236D6A"/>
    <w:rsid w:val="00241380"/>
    <w:rsid w:val="00245039"/>
    <w:rsid w:val="00273365"/>
    <w:rsid w:val="002B1E48"/>
    <w:rsid w:val="003055D9"/>
    <w:rsid w:val="003314FF"/>
    <w:rsid w:val="003410F8"/>
    <w:rsid w:val="003457C1"/>
    <w:rsid w:val="00362775"/>
    <w:rsid w:val="00386553"/>
    <w:rsid w:val="00397D02"/>
    <w:rsid w:val="003C21E4"/>
    <w:rsid w:val="003E059F"/>
    <w:rsid w:val="003E33D4"/>
    <w:rsid w:val="004346CF"/>
    <w:rsid w:val="0044125D"/>
    <w:rsid w:val="00443E16"/>
    <w:rsid w:val="004542C8"/>
    <w:rsid w:val="00462C89"/>
    <w:rsid w:val="00490C69"/>
    <w:rsid w:val="004A10C3"/>
    <w:rsid w:val="004A78CA"/>
    <w:rsid w:val="004C38DD"/>
    <w:rsid w:val="00504D61"/>
    <w:rsid w:val="00526ACD"/>
    <w:rsid w:val="0058186F"/>
    <w:rsid w:val="00585942"/>
    <w:rsid w:val="005B761B"/>
    <w:rsid w:val="005C22A3"/>
    <w:rsid w:val="005D2A71"/>
    <w:rsid w:val="005D7B7E"/>
    <w:rsid w:val="005F01BA"/>
    <w:rsid w:val="00604846"/>
    <w:rsid w:val="00606BDF"/>
    <w:rsid w:val="00615FEC"/>
    <w:rsid w:val="00633EDE"/>
    <w:rsid w:val="0063564F"/>
    <w:rsid w:val="0067243C"/>
    <w:rsid w:val="006833EE"/>
    <w:rsid w:val="006B2E58"/>
    <w:rsid w:val="006B42A0"/>
    <w:rsid w:val="006D6624"/>
    <w:rsid w:val="006F064B"/>
    <w:rsid w:val="007229FD"/>
    <w:rsid w:val="00742D54"/>
    <w:rsid w:val="007453F1"/>
    <w:rsid w:val="007545CF"/>
    <w:rsid w:val="00761059"/>
    <w:rsid w:val="00762143"/>
    <w:rsid w:val="007837B7"/>
    <w:rsid w:val="007A49CD"/>
    <w:rsid w:val="007A7825"/>
    <w:rsid w:val="007A7AFB"/>
    <w:rsid w:val="007D041E"/>
    <w:rsid w:val="007D234D"/>
    <w:rsid w:val="007E39A8"/>
    <w:rsid w:val="007E7CEF"/>
    <w:rsid w:val="00840B3F"/>
    <w:rsid w:val="00841291"/>
    <w:rsid w:val="008438CE"/>
    <w:rsid w:val="00850C52"/>
    <w:rsid w:val="008651BC"/>
    <w:rsid w:val="00875358"/>
    <w:rsid w:val="00887C31"/>
    <w:rsid w:val="008B107E"/>
    <w:rsid w:val="008D23DF"/>
    <w:rsid w:val="00904394"/>
    <w:rsid w:val="009053DA"/>
    <w:rsid w:val="0090680F"/>
    <w:rsid w:val="00913E71"/>
    <w:rsid w:val="009435C0"/>
    <w:rsid w:val="009465D1"/>
    <w:rsid w:val="009473FD"/>
    <w:rsid w:val="009747BA"/>
    <w:rsid w:val="00996212"/>
    <w:rsid w:val="009B417A"/>
    <w:rsid w:val="009C0113"/>
    <w:rsid w:val="009C53D3"/>
    <w:rsid w:val="009E4AC2"/>
    <w:rsid w:val="009E4D11"/>
    <w:rsid w:val="009F40C4"/>
    <w:rsid w:val="00A127A1"/>
    <w:rsid w:val="00A6537B"/>
    <w:rsid w:val="00A67C30"/>
    <w:rsid w:val="00A86E39"/>
    <w:rsid w:val="00A95305"/>
    <w:rsid w:val="00AA400D"/>
    <w:rsid w:val="00AB7A17"/>
    <w:rsid w:val="00AD6786"/>
    <w:rsid w:val="00AD74E0"/>
    <w:rsid w:val="00AE3295"/>
    <w:rsid w:val="00AF3EA6"/>
    <w:rsid w:val="00AF44FF"/>
    <w:rsid w:val="00B03B9F"/>
    <w:rsid w:val="00B215FD"/>
    <w:rsid w:val="00B32873"/>
    <w:rsid w:val="00B334D2"/>
    <w:rsid w:val="00B4211C"/>
    <w:rsid w:val="00B45853"/>
    <w:rsid w:val="00B82F9D"/>
    <w:rsid w:val="00BA043F"/>
    <w:rsid w:val="00BB6E48"/>
    <w:rsid w:val="00BC0798"/>
    <w:rsid w:val="00BD00F0"/>
    <w:rsid w:val="00BD2E3C"/>
    <w:rsid w:val="00BE2F07"/>
    <w:rsid w:val="00BE6540"/>
    <w:rsid w:val="00C04D74"/>
    <w:rsid w:val="00C05C5B"/>
    <w:rsid w:val="00C13543"/>
    <w:rsid w:val="00C40931"/>
    <w:rsid w:val="00C44050"/>
    <w:rsid w:val="00C46412"/>
    <w:rsid w:val="00C52E80"/>
    <w:rsid w:val="00C63AB4"/>
    <w:rsid w:val="00C65ED3"/>
    <w:rsid w:val="00C677D3"/>
    <w:rsid w:val="00C67A86"/>
    <w:rsid w:val="00C866A8"/>
    <w:rsid w:val="00CC2233"/>
    <w:rsid w:val="00CC6FDD"/>
    <w:rsid w:val="00CE71B5"/>
    <w:rsid w:val="00D22EA8"/>
    <w:rsid w:val="00D24C44"/>
    <w:rsid w:val="00D542EA"/>
    <w:rsid w:val="00D606A3"/>
    <w:rsid w:val="00DB483E"/>
    <w:rsid w:val="00DC249B"/>
    <w:rsid w:val="00DC4C4B"/>
    <w:rsid w:val="00DF77AD"/>
    <w:rsid w:val="00E165E9"/>
    <w:rsid w:val="00E23BD7"/>
    <w:rsid w:val="00E345E4"/>
    <w:rsid w:val="00E45627"/>
    <w:rsid w:val="00E53CC7"/>
    <w:rsid w:val="00E56B69"/>
    <w:rsid w:val="00E63EF3"/>
    <w:rsid w:val="00E669E3"/>
    <w:rsid w:val="00EB38BA"/>
    <w:rsid w:val="00EB74C6"/>
    <w:rsid w:val="00ED0A37"/>
    <w:rsid w:val="00ED16C6"/>
    <w:rsid w:val="00EE220A"/>
    <w:rsid w:val="00EE3297"/>
    <w:rsid w:val="00F109FF"/>
    <w:rsid w:val="00F22A0C"/>
    <w:rsid w:val="00F72BD7"/>
    <w:rsid w:val="00F92AB3"/>
    <w:rsid w:val="00FB375C"/>
    <w:rsid w:val="00FB537D"/>
    <w:rsid w:val="00FB6ECF"/>
    <w:rsid w:val="00FC52DD"/>
    <w:rsid w:val="00FE1FD9"/>
    <w:rsid w:val="00FF5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991E"/>
  <w15:docId w15:val="{458BBF18-9CE9-4F61-AFD4-9C5C55CD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365"/>
    <w:pPr>
      <w:spacing w:after="200" w:line="276" w:lineRule="auto"/>
    </w:pPr>
    <w:rPr>
      <w:rFonts w:ascii="Calibri" w:eastAsia="Times New Roman" w:hAnsi="Calibri" w:cs="Times New Roman"/>
      <w:kern w:val="0"/>
      <w:lang w:eastAsia="ru-RU"/>
    </w:rPr>
  </w:style>
  <w:style w:type="paragraph" w:styleId="1">
    <w:name w:val="heading 1"/>
    <w:basedOn w:val="a"/>
    <w:next w:val="a"/>
    <w:link w:val="10"/>
    <w:qFormat/>
    <w:rsid w:val="00273365"/>
    <w:pPr>
      <w:keepNext/>
      <w:spacing w:before="240" w:after="60" w:line="240" w:lineRule="auto"/>
      <w:outlineLvl w:val="0"/>
    </w:pPr>
    <w:rPr>
      <w:rFonts w:ascii="Arial" w:hAnsi="Arial"/>
      <w:b/>
      <w:bCs/>
      <w:kern w:val="32"/>
      <w:sz w:val="32"/>
      <w:szCs w:val="32"/>
    </w:rPr>
  </w:style>
  <w:style w:type="paragraph" w:styleId="3">
    <w:name w:val="heading 3"/>
    <w:basedOn w:val="a"/>
    <w:next w:val="a"/>
    <w:link w:val="30"/>
    <w:qFormat/>
    <w:rsid w:val="00841291"/>
    <w:pPr>
      <w:keepNext/>
      <w:spacing w:before="240" w:after="60" w:line="240" w:lineRule="auto"/>
      <w:outlineLvl w:val="2"/>
    </w:pPr>
    <w:rPr>
      <w:rFonts w:ascii="Cambria" w:eastAsia="Calibri"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3365"/>
    <w:rPr>
      <w:rFonts w:ascii="Arial" w:eastAsia="Times New Roman" w:hAnsi="Arial" w:cs="Times New Roman"/>
      <w:b/>
      <w:bCs/>
      <w:kern w:val="32"/>
      <w:sz w:val="32"/>
      <w:szCs w:val="32"/>
      <w:lang w:eastAsia="ru-RU"/>
    </w:rPr>
  </w:style>
  <w:style w:type="character" w:styleId="a3">
    <w:name w:val="Emphasis"/>
    <w:qFormat/>
    <w:rsid w:val="00273365"/>
    <w:rPr>
      <w:rFonts w:ascii="Times New Roman" w:hAnsi="Times New Roman" w:cs="Times New Roman" w:hint="default"/>
      <w:i/>
      <w:iCs w:val="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semiHidden/>
    <w:locked/>
    <w:rsid w:val="00273365"/>
    <w:rPr>
      <w:rFonts w:ascii="Times New Roman" w:hAnsi="Times New Roman" w:cs="Times New Roman"/>
      <w:lang w:val="en-U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semiHidden/>
    <w:unhideWhenUsed/>
    <w:rsid w:val="00273365"/>
    <w:pPr>
      <w:spacing w:after="0" w:line="240" w:lineRule="auto"/>
    </w:pPr>
    <w:rPr>
      <w:rFonts w:ascii="Times New Roman" w:eastAsiaTheme="minorHAnsi" w:hAnsi="Times New Roman"/>
      <w:kern w:val="2"/>
      <w:lang w:val="en-US" w:eastAsia="en-US"/>
    </w:rPr>
  </w:style>
  <w:style w:type="character" w:customStyle="1" w:styleId="11">
    <w:name w:val="Текст сноски Знак1"/>
    <w:basedOn w:val="a0"/>
    <w:uiPriority w:val="99"/>
    <w:semiHidden/>
    <w:rsid w:val="00273365"/>
    <w:rPr>
      <w:rFonts w:ascii="Calibri" w:eastAsia="Times New Roman" w:hAnsi="Calibri" w:cs="Times New Roman"/>
      <w:kern w:val="0"/>
      <w:sz w:val="20"/>
      <w:szCs w:val="20"/>
      <w:lang w:eastAsia="ru-RU"/>
    </w:rPr>
  </w:style>
  <w:style w:type="character" w:customStyle="1" w:styleId="a6">
    <w:name w:val="Абзац списка Знак"/>
    <w:aliases w:val="Содержание. 2 уровень Знак"/>
    <w:link w:val="a7"/>
    <w:uiPriority w:val="34"/>
    <w:qFormat/>
    <w:locked/>
    <w:rsid w:val="00273365"/>
    <w:rPr>
      <w:rFonts w:ascii="Times New Roman" w:hAnsi="Times New Roman" w:cs="Times New Roman"/>
      <w:sz w:val="24"/>
      <w:szCs w:val="24"/>
    </w:rPr>
  </w:style>
  <w:style w:type="paragraph" w:styleId="a7">
    <w:name w:val="List Paragraph"/>
    <w:aliases w:val="Содержание. 2 уровень"/>
    <w:basedOn w:val="a"/>
    <w:link w:val="a6"/>
    <w:uiPriority w:val="34"/>
    <w:qFormat/>
    <w:rsid w:val="00273365"/>
    <w:pPr>
      <w:spacing w:before="120" w:after="120" w:line="240" w:lineRule="auto"/>
      <w:ind w:left="708"/>
    </w:pPr>
    <w:rPr>
      <w:rFonts w:ascii="Times New Roman" w:eastAsiaTheme="minorHAnsi" w:hAnsi="Times New Roman"/>
      <w:kern w:val="2"/>
      <w:sz w:val="24"/>
      <w:szCs w:val="24"/>
      <w:lang w:eastAsia="en-US"/>
    </w:rPr>
  </w:style>
  <w:style w:type="character" w:styleId="a8">
    <w:name w:val="footnote reference"/>
    <w:uiPriority w:val="99"/>
    <w:semiHidden/>
    <w:unhideWhenUsed/>
    <w:rsid w:val="00273365"/>
    <w:rPr>
      <w:rFonts w:ascii="Times New Roman" w:hAnsi="Times New Roman" w:cs="Times New Roman" w:hint="default"/>
      <w:vertAlign w:val="superscript"/>
    </w:rPr>
  </w:style>
  <w:style w:type="paragraph" w:styleId="a9">
    <w:name w:val="annotation text"/>
    <w:basedOn w:val="a"/>
    <w:link w:val="aa"/>
    <w:semiHidden/>
    <w:rsid w:val="00841291"/>
    <w:pPr>
      <w:spacing w:after="0" w:line="240" w:lineRule="auto"/>
    </w:pPr>
    <w:rPr>
      <w:rFonts w:ascii="Times New Roman" w:eastAsia="Calibri" w:hAnsi="Times New Roman"/>
      <w:sz w:val="20"/>
      <w:szCs w:val="20"/>
    </w:rPr>
  </w:style>
  <w:style w:type="character" w:customStyle="1" w:styleId="aa">
    <w:name w:val="Текст примечания Знак"/>
    <w:basedOn w:val="a0"/>
    <w:link w:val="a9"/>
    <w:semiHidden/>
    <w:rsid w:val="00841291"/>
    <w:rPr>
      <w:rFonts w:ascii="Times New Roman" w:eastAsia="Calibri" w:hAnsi="Times New Roman" w:cs="Times New Roman"/>
      <w:kern w:val="0"/>
      <w:sz w:val="20"/>
      <w:szCs w:val="20"/>
      <w:lang w:eastAsia="ru-RU"/>
    </w:rPr>
  </w:style>
  <w:style w:type="character" w:styleId="ab">
    <w:name w:val="annotation reference"/>
    <w:uiPriority w:val="99"/>
    <w:semiHidden/>
    <w:unhideWhenUsed/>
    <w:rsid w:val="00841291"/>
    <w:rPr>
      <w:sz w:val="16"/>
      <w:szCs w:val="16"/>
    </w:rPr>
  </w:style>
  <w:style w:type="character" w:customStyle="1" w:styleId="30">
    <w:name w:val="Заголовок 3 Знак"/>
    <w:basedOn w:val="a0"/>
    <w:link w:val="3"/>
    <w:rsid w:val="00841291"/>
    <w:rPr>
      <w:rFonts w:ascii="Cambria" w:eastAsia="Calibri" w:hAnsi="Cambria" w:cs="Times New Roman"/>
      <w:b/>
      <w:bCs/>
      <w:kern w:val="0"/>
      <w:sz w:val="26"/>
      <w:szCs w:val="26"/>
      <w:lang w:eastAsia="ru-RU"/>
    </w:rPr>
  </w:style>
  <w:style w:type="character" w:customStyle="1" w:styleId="26">
    <w:name w:val="Знак Знак26"/>
    <w:locked/>
    <w:rsid w:val="00841291"/>
    <w:rPr>
      <w:rFonts w:eastAsia="Calibri"/>
      <w:sz w:val="24"/>
      <w:szCs w:val="24"/>
      <w:lang w:val="ru-RU" w:eastAsia="ru-RU" w:bidi="ar-SA"/>
    </w:rPr>
  </w:style>
  <w:style w:type="paragraph" w:customStyle="1" w:styleId="Style9">
    <w:name w:val="Style9"/>
    <w:basedOn w:val="a"/>
    <w:rsid w:val="008438CE"/>
    <w:pPr>
      <w:widowControl w:val="0"/>
      <w:autoSpaceDE w:val="0"/>
      <w:autoSpaceDN w:val="0"/>
      <w:adjustRightInd w:val="0"/>
      <w:spacing w:after="0" w:line="317" w:lineRule="exact"/>
    </w:pPr>
    <w:rPr>
      <w:rFonts w:ascii="Times New Roman" w:hAnsi="Times New Roman"/>
      <w:sz w:val="24"/>
      <w:szCs w:val="24"/>
    </w:rPr>
  </w:style>
  <w:style w:type="paragraph" w:customStyle="1" w:styleId="Default">
    <w:name w:val="Default"/>
    <w:rsid w:val="003E33D4"/>
    <w:pPr>
      <w:autoSpaceDE w:val="0"/>
      <w:autoSpaceDN w:val="0"/>
      <w:adjustRightInd w:val="0"/>
      <w:spacing w:after="0" w:line="240" w:lineRule="auto"/>
    </w:pPr>
    <w:rPr>
      <w:rFonts w:ascii="Arial" w:hAnsi="Arial" w:cs="Arial"/>
      <w:color w:val="000000"/>
      <w:kern w:val="0"/>
      <w:sz w:val="24"/>
      <w:szCs w:val="24"/>
    </w:rPr>
  </w:style>
  <w:style w:type="table" w:styleId="ac">
    <w:name w:val="Table Grid"/>
    <w:basedOn w:val="a1"/>
    <w:uiPriority w:val="59"/>
    <w:rsid w:val="00913E7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9435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3349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anbook.com/book/3349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0D4D-9ABA-40D0-A30A-CAA866CA2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Pages>
  <Words>6048</Words>
  <Characters>34474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72tmt-036</dc:creator>
  <cp:keywords/>
  <dc:description/>
  <cp:lastModifiedBy>Препод</cp:lastModifiedBy>
  <cp:revision>139</cp:revision>
  <cp:lastPrinted>2023-10-12T05:38:00Z</cp:lastPrinted>
  <dcterms:created xsi:type="dcterms:W3CDTF">2023-09-07T04:20:00Z</dcterms:created>
  <dcterms:modified xsi:type="dcterms:W3CDTF">2024-11-13T06:18:00Z</dcterms:modified>
</cp:coreProperties>
</file>