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D6C3" w14:textId="28C91F9B" w:rsidR="00006257" w:rsidRPr="000C30EA" w:rsidRDefault="00006257" w:rsidP="007728F8">
      <w:pPr>
        <w:jc w:val="right"/>
        <w:rPr>
          <w:b/>
          <w:i/>
        </w:rPr>
      </w:pPr>
      <w:r w:rsidRPr="000C30EA">
        <w:rPr>
          <w:b/>
          <w:i/>
        </w:rPr>
        <w:t xml:space="preserve">Приложение </w:t>
      </w:r>
    </w:p>
    <w:p w14:paraId="3CBFD8B2" w14:textId="77777777" w:rsidR="00735238" w:rsidRPr="00D62C6E" w:rsidRDefault="00735238" w:rsidP="00735238">
      <w:pPr>
        <w:jc w:val="right"/>
      </w:pPr>
      <w:r w:rsidRPr="00D62C6E">
        <w:t xml:space="preserve">к ООП СПО по </w:t>
      </w:r>
      <w:r w:rsidR="00D62C6E" w:rsidRPr="00D62C6E">
        <w:t>профессии</w:t>
      </w:r>
      <w:r w:rsidRPr="00D62C6E">
        <w:t xml:space="preserve"> </w:t>
      </w:r>
    </w:p>
    <w:p w14:paraId="26E9070C" w14:textId="77777777" w:rsidR="00EB3472" w:rsidRDefault="00EB3472" w:rsidP="00522E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Pr>
          <w:b/>
        </w:rPr>
        <w:t>18.01.26</w:t>
      </w:r>
      <w:r w:rsidR="00672021" w:rsidRPr="00BC52BD">
        <w:rPr>
          <w:b/>
        </w:rPr>
        <w:t xml:space="preserve"> </w:t>
      </w:r>
      <w:r>
        <w:rPr>
          <w:b/>
        </w:rPr>
        <w:t>Аппаратчик-оператор  нефтехимического производства</w:t>
      </w:r>
    </w:p>
    <w:p w14:paraId="54C01DCB"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6943C4B1" w14:textId="77777777" w:rsidR="00EB3472" w:rsidRDefault="00EB3472"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67DDB33C" w14:textId="77777777"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3F31E515"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782E19C3"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14:paraId="1B9F4474"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811DE4C"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089E060"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471A9C0"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78A13B9"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17238C7B"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9D1103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467FD65"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4710FB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1074BB6C"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946CCD6"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5C2D2D32"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C2BAFE1"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14:paraId="430726FA"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046F0F4E" w14:textId="77777777" w:rsidR="00006257" w:rsidRPr="00BC52BD" w:rsidRDefault="00BC52BD" w:rsidP="00006257">
      <w:pPr>
        <w:pStyle w:val="afb"/>
        <w:jc w:val="center"/>
        <w:rPr>
          <w:rFonts w:ascii="Times New Roman" w:hAnsi="Times New Roman"/>
          <w:b/>
          <w:sz w:val="24"/>
          <w:szCs w:val="24"/>
        </w:rPr>
      </w:pPr>
      <w:r w:rsidRPr="00BC52BD">
        <w:rPr>
          <w:rFonts w:ascii="Times New Roman" w:hAnsi="Times New Roman"/>
          <w:b/>
          <w:sz w:val="24"/>
          <w:szCs w:val="24"/>
        </w:rPr>
        <w:t>О</w:t>
      </w:r>
      <w:r w:rsidR="008D5FCE">
        <w:rPr>
          <w:rFonts w:ascii="Times New Roman" w:hAnsi="Times New Roman"/>
          <w:b/>
          <w:sz w:val="24"/>
          <w:szCs w:val="24"/>
        </w:rPr>
        <w:t>Д</w:t>
      </w:r>
      <w:r w:rsidRPr="00BC52BD">
        <w:rPr>
          <w:rFonts w:ascii="Times New Roman" w:hAnsi="Times New Roman"/>
          <w:b/>
          <w:sz w:val="24"/>
          <w:szCs w:val="24"/>
        </w:rPr>
        <w:t>П</w:t>
      </w:r>
      <w:r w:rsidR="00006257" w:rsidRPr="00BC52BD">
        <w:rPr>
          <w:rFonts w:ascii="Times New Roman" w:hAnsi="Times New Roman"/>
          <w:b/>
          <w:sz w:val="24"/>
          <w:szCs w:val="24"/>
        </w:rPr>
        <w:t>.</w:t>
      </w:r>
      <w:r w:rsidR="008310D5">
        <w:rPr>
          <w:rFonts w:ascii="Times New Roman" w:hAnsi="Times New Roman"/>
          <w:b/>
          <w:sz w:val="24"/>
          <w:szCs w:val="24"/>
        </w:rPr>
        <w:t>2</w:t>
      </w:r>
      <w:r w:rsidR="00006257" w:rsidRPr="00BC52BD">
        <w:rPr>
          <w:rFonts w:ascii="Times New Roman" w:hAnsi="Times New Roman"/>
          <w:b/>
          <w:sz w:val="24"/>
          <w:szCs w:val="24"/>
        </w:rPr>
        <w:t xml:space="preserve"> Физика</w:t>
      </w:r>
    </w:p>
    <w:p w14:paraId="33AAC594" w14:textId="77777777"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14:paraId="396A98FB" w14:textId="77777777"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14:paraId="497BA355" w14:textId="77777777" w:rsidR="00006257" w:rsidRDefault="00006257" w:rsidP="00006257">
      <w:pPr>
        <w:pStyle w:val="afb"/>
        <w:jc w:val="center"/>
        <w:rPr>
          <w:rFonts w:ascii="Times New Roman" w:hAnsi="Times New Roman"/>
          <w:b/>
          <w:sz w:val="32"/>
          <w:szCs w:val="32"/>
        </w:rPr>
      </w:pPr>
    </w:p>
    <w:p w14:paraId="2735DF07" w14:textId="77777777" w:rsidR="00006257" w:rsidRDefault="00006257" w:rsidP="00006257">
      <w:pPr>
        <w:pStyle w:val="afb"/>
        <w:jc w:val="center"/>
        <w:rPr>
          <w:rFonts w:ascii="Times New Roman" w:hAnsi="Times New Roman"/>
          <w:b/>
          <w:sz w:val="24"/>
          <w:szCs w:val="24"/>
        </w:rPr>
      </w:pPr>
    </w:p>
    <w:p w14:paraId="58B9DFA4" w14:textId="77777777" w:rsidR="00006257" w:rsidRDefault="00006257" w:rsidP="00006257">
      <w:pPr>
        <w:pStyle w:val="afb"/>
        <w:jc w:val="center"/>
        <w:rPr>
          <w:rFonts w:ascii="Times New Roman" w:hAnsi="Times New Roman"/>
          <w:sz w:val="24"/>
          <w:szCs w:val="24"/>
        </w:rPr>
      </w:pPr>
    </w:p>
    <w:p w14:paraId="6DC57715" w14:textId="77777777" w:rsidR="00006257" w:rsidRDefault="00006257" w:rsidP="00006257">
      <w:pPr>
        <w:pStyle w:val="afb"/>
        <w:jc w:val="center"/>
        <w:rPr>
          <w:rFonts w:ascii="Times New Roman" w:hAnsi="Times New Roman"/>
        </w:rPr>
      </w:pPr>
    </w:p>
    <w:p w14:paraId="4B765F08" w14:textId="77777777" w:rsidR="00006257" w:rsidRDefault="00006257" w:rsidP="00006257">
      <w:pPr>
        <w:pStyle w:val="afb"/>
        <w:jc w:val="center"/>
        <w:rPr>
          <w:rFonts w:ascii="Times New Roman" w:hAnsi="Times New Roman"/>
        </w:rPr>
      </w:pPr>
    </w:p>
    <w:p w14:paraId="1728A03B" w14:textId="77777777" w:rsidR="00006257" w:rsidRDefault="00006257" w:rsidP="00006257">
      <w:pPr>
        <w:pStyle w:val="afb"/>
        <w:jc w:val="center"/>
        <w:rPr>
          <w:rFonts w:ascii="Times New Roman" w:hAnsi="Times New Roman"/>
        </w:rPr>
      </w:pPr>
    </w:p>
    <w:p w14:paraId="0C97C79C" w14:textId="77777777" w:rsidR="00006257" w:rsidRDefault="00006257" w:rsidP="00006257">
      <w:pPr>
        <w:pStyle w:val="afb"/>
        <w:jc w:val="center"/>
        <w:rPr>
          <w:rFonts w:ascii="Times New Roman" w:hAnsi="Times New Roman"/>
        </w:rPr>
      </w:pPr>
    </w:p>
    <w:p w14:paraId="35D16CC9" w14:textId="77777777" w:rsidR="00006257" w:rsidRDefault="00006257" w:rsidP="00006257">
      <w:pPr>
        <w:pStyle w:val="afb"/>
        <w:jc w:val="center"/>
        <w:rPr>
          <w:rFonts w:ascii="Times New Roman" w:hAnsi="Times New Roman"/>
        </w:rPr>
      </w:pPr>
    </w:p>
    <w:p w14:paraId="3E472EF1" w14:textId="77777777" w:rsidR="00006257" w:rsidRDefault="00006257" w:rsidP="00006257">
      <w:pPr>
        <w:pStyle w:val="afb"/>
        <w:jc w:val="center"/>
        <w:rPr>
          <w:rFonts w:ascii="Times New Roman" w:hAnsi="Times New Roman"/>
        </w:rPr>
      </w:pPr>
    </w:p>
    <w:p w14:paraId="4BE097CF" w14:textId="77777777" w:rsidR="00006257" w:rsidRDefault="00006257" w:rsidP="00006257">
      <w:pPr>
        <w:pStyle w:val="afb"/>
        <w:jc w:val="center"/>
        <w:rPr>
          <w:rFonts w:ascii="Times New Roman" w:hAnsi="Times New Roman"/>
        </w:rPr>
      </w:pPr>
    </w:p>
    <w:p w14:paraId="022CCC40" w14:textId="77777777" w:rsidR="00006257" w:rsidRDefault="00006257" w:rsidP="00006257">
      <w:pPr>
        <w:pStyle w:val="afb"/>
        <w:jc w:val="center"/>
        <w:rPr>
          <w:rFonts w:ascii="Times New Roman" w:hAnsi="Times New Roman"/>
        </w:rPr>
      </w:pPr>
    </w:p>
    <w:p w14:paraId="0BA463E2" w14:textId="77777777" w:rsidR="00006257" w:rsidRDefault="00006257" w:rsidP="00006257">
      <w:pPr>
        <w:pStyle w:val="afb"/>
        <w:jc w:val="center"/>
        <w:rPr>
          <w:rFonts w:ascii="Times New Roman" w:hAnsi="Times New Roman"/>
        </w:rPr>
      </w:pPr>
    </w:p>
    <w:p w14:paraId="3C988429" w14:textId="77777777" w:rsidR="00006257" w:rsidRDefault="00006257" w:rsidP="00006257">
      <w:pPr>
        <w:pStyle w:val="afb"/>
        <w:jc w:val="center"/>
        <w:rPr>
          <w:rFonts w:ascii="Times New Roman" w:hAnsi="Times New Roman"/>
        </w:rPr>
      </w:pPr>
    </w:p>
    <w:p w14:paraId="4212E610" w14:textId="77777777" w:rsidR="00006257" w:rsidRDefault="00006257" w:rsidP="00006257">
      <w:pPr>
        <w:pStyle w:val="afb"/>
        <w:jc w:val="center"/>
        <w:rPr>
          <w:rFonts w:ascii="Times New Roman" w:hAnsi="Times New Roman"/>
        </w:rPr>
      </w:pPr>
    </w:p>
    <w:p w14:paraId="6A10C1D0" w14:textId="77777777" w:rsidR="00006257" w:rsidRDefault="00006257" w:rsidP="00006257">
      <w:pPr>
        <w:pStyle w:val="afb"/>
        <w:jc w:val="center"/>
        <w:rPr>
          <w:rFonts w:ascii="Times New Roman" w:hAnsi="Times New Roman"/>
        </w:rPr>
      </w:pPr>
    </w:p>
    <w:p w14:paraId="1FE825C7" w14:textId="77777777" w:rsidR="00006257" w:rsidRDefault="00006257" w:rsidP="00006257">
      <w:pPr>
        <w:pStyle w:val="afb"/>
        <w:jc w:val="center"/>
        <w:rPr>
          <w:rFonts w:ascii="Times New Roman" w:hAnsi="Times New Roman"/>
        </w:rPr>
      </w:pPr>
    </w:p>
    <w:p w14:paraId="27FDF546" w14:textId="77777777" w:rsidR="00006257" w:rsidRDefault="00006257" w:rsidP="00006257">
      <w:pPr>
        <w:pStyle w:val="afb"/>
        <w:ind w:left="0" w:firstLine="0"/>
        <w:contextualSpacing/>
        <w:rPr>
          <w:rFonts w:ascii="Times New Roman" w:hAnsi="Times New Roman"/>
        </w:rPr>
      </w:pPr>
    </w:p>
    <w:p w14:paraId="54B737D3" w14:textId="77777777" w:rsidR="00006257" w:rsidRDefault="00006257" w:rsidP="00006257">
      <w:pPr>
        <w:pStyle w:val="afb"/>
        <w:jc w:val="center"/>
        <w:rPr>
          <w:rFonts w:ascii="Times New Roman" w:hAnsi="Times New Roman"/>
        </w:rPr>
      </w:pPr>
    </w:p>
    <w:p w14:paraId="13E578BD" w14:textId="77777777" w:rsidR="00006257" w:rsidRDefault="00006257" w:rsidP="00006257">
      <w:pPr>
        <w:pStyle w:val="afb"/>
        <w:rPr>
          <w:rFonts w:ascii="Times New Roman" w:hAnsi="Times New Roman"/>
        </w:rPr>
      </w:pPr>
    </w:p>
    <w:p w14:paraId="6555B164" w14:textId="77777777" w:rsidR="00006257" w:rsidRDefault="00006257" w:rsidP="00006257">
      <w:pPr>
        <w:pStyle w:val="afb"/>
        <w:rPr>
          <w:rFonts w:ascii="Times New Roman" w:hAnsi="Times New Roman"/>
        </w:rPr>
      </w:pPr>
    </w:p>
    <w:p w14:paraId="23833527" w14:textId="77777777" w:rsidR="00006257" w:rsidRDefault="00006257" w:rsidP="00006257">
      <w:pPr>
        <w:pStyle w:val="afb"/>
        <w:rPr>
          <w:rFonts w:ascii="Times New Roman" w:hAnsi="Times New Roman"/>
        </w:rPr>
      </w:pPr>
    </w:p>
    <w:p w14:paraId="7B9ADB40" w14:textId="77777777" w:rsidR="00006257" w:rsidRDefault="00006257" w:rsidP="00006257">
      <w:pPr>
        <w:pStyle w:val="afb"/>
        <w:rPr>
          <w:rFonts w:ascii="Times New Roman" w:hAnsi="Times New Roman"/>
        </w:rPr>
      </w:pPr>
    </w:p>
    <w:p w14:paraId="7EDA2E64" w14:textId="77777777" w:rsidR="00006257" w:rsidRDefault="00006257" w:rsidP="00006257">
      <w:pPr>
        <w:pStyle w:val="afb"/>
        <w:rPr>
          <w:rFonts w:ascii="Times New Roman" w:hAnsi="Times New Roman"/>
        </w:rPr>
      </w:pPr>
    </w:p>
    <w:p w14:paraId="1332B42F" w14:textId="77777777" w:rsidR="00006257" w:rsidRDefault="00006257" w:rsidP="00006257">
      <w:pPr>
        <w:pStyle w:val="afb"/>
        <w:rPr>
          <w:rFonts w:ascii="Times New Roman" w:hAnsi="Times New Roman"/>
        </w:rPr>
      </w:pPr>
    </w:p>
    <w:p w14:paraId="1B371A4F" w14:textId="77777777" w:rsidR="00006257" w:rsidRDefault="00006257" w:rsidP="00006257">
      <w:pPr>
        <w:pStyle w:val="afb"/>
        <w:rPr>
          <w:rFonts w:ascii="Times New Roman" w:hAnsi="Times New Roman"/>
        </w:rPr>
      </w:pPr>
    </w:p>
    <w:p w14:paraId="2BF91B1F" w14:textId="77777777" w:rsidR="00735238" w:rsidRDefault="00735238" w:rsidP="00006257">
      <w:pPr>
        <w:pStyle w:val="afb"/>
        <w:rPr>
          <w:rFonts w:ascii="Times New Roman" w:hAnsi="Times New Roman"/>
        </w:rPr>
      </w:pPr>
    </w:p>
    <w:p w14:paraId="0E92469C" w14:textId="77777777" w:rsidR="00006257" w:rsidRDefault="00006257" w:rsidP="00006257">
      <w:pPr>
        <w:pStyle w:val="afb"/>
        <w:rPr>
          <w:rFonts w:ascii="Times New Roman" w:hAnsi="Times New Roman"/>
        </w:rPr>
      </w:pPr>
    </w:p>
    <w:p w14:paraId="1CAB9A0D" w14:textId="77777777"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8310D5">
        <w:rPr>
          <w:rFonts w:ascii="Times New Roman" w:hAnsi="Times New Roman"/>
          <w:sz w:val="24"/>
          <w:szCs w:val="24"/>
        </w:rPr>
        <w:t>4</w:t>
      </w:r>
      <w:r>
        <w:rPr>
          <w:rFonts w:ascii="Times New Roman" w:hAnsi="Times New Roman"/>
          <w:sz w:val="24"/>
          <w:szCs w:val="24"/>
        </w:rPr>
        <w:t>г.</w:t>
      </w:r>
    </w:p>
    <w:p w14:paraId="7E41B438" w14:textId="1A0E0098" w:rsidR="00006257" w:rsidRPr="00A9077A" w:rsidRDefault="00B26980" w:rsidP="00672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r w:rsidRPr="00A9077A">
        <w:lastRenderedPageBreak/>
        <w:t>Рабочая программа учебно</w:t>
      </w:r>
      <w:r w:rsidR="009169E6" w:rsidRPr="00A9077A">
        <w:t>го</w:t>
      </w:r>
      <w:r w:rsidRPr="00A9077A">
        <w:t xml:space="preserve"> </w:t>
      </w:r>
      <w:r w:rsidR="009169E6" w:rsidRPr="00A9077A">
        <w:t>предмета</w:t>
      </w:r>
      <w:r w:rsidRPr="00A9077A">
        <w:t xml:space="preserve"> </w:t>
      </w:r>
      <w:r w:rsidR="00A9077A">
        <w:t>О</w:t>
      </w:r>
      <w:r w:rsidR="00554811" w:rsidRPr="00A9077A">
        <w:rPr>
          <w:iCs/>
        </w:rPr>
        <w:t>Д</w:t>
      </w:r>
      <w:r w:rsidR="00A9077A">
        <w:rPr>
          <w:iCs/>
        </w:rPr>
        <w:t>П.</w:t>
      </w:r>
      <w:r w:rsidR="008310D5">
        <w:rPr>
          <w:iCs/>
        </w:rPr>
        <w:t>2</w:t>
      </w:r>
      <w:r w:rsidRPr="00A9077A">
        <w:rPr>
          <w:iCs/>
        </w:rPr>
        <w:t xml:space="preserve"> Физика </w:t>
      </w:r>
      <w:r w:rsidRPr="00A9077A">
        <w:t>разработана на основе примерно</w:t>
      </w:r>
      <w:r w:rsidR="006D0887" w:rsidRPr="00A9077A">
        <w:t xml:space="preserve">й программы </w:t>
      </w:r>
      <w:r w:rsidR="009169E6" w:rsidRPr="00A9077A">
        <w:t>учебного предмета</w:t>
      </w:r>
      <w:r w:rsidR="006D0887" w:rsidRPr="00A9077A">
        <w:t xml:space="preserve"> Ф</w:t>
      </w:r>
      <w:r w:rsidRPr="00A9077A">
        <w:t xml:space="preserve">изика для профессий и специальностей среднего профессионального образования, утверждённой Департаментом государственной политики нормативно-правового регулирования в сфере образования Минобрнауки России. Приказ № 506 от 07 июня 2017 г. и одобрена ФГУ «Федеральный институт развития образования» от 23 июля 2015г., Федерального государственного образовательного стандарта среднего общего образования (далее </w:t>
      </w:r>
      <w:r w:rsidR="000C30EA">
        <w:t xml:space="preserve">- </w:t>
      </w:r>
      <w:r w:rsidRPr="00A9077A">
        <w:t xml:space="preserve">ФГОС СОО) и </w:t>
      </w:r>
      <w:r w:rsidR="009049E1" w:rsidRPr="00A9077A">
        <w:t xml:space="preserve">Федерального государственного образовательного стандарта по профессии среднего профессионального образования (далее ФГОС СПО) </w:t>
      </w:r>
      <w:r w:rsidR="00EB3472" w:rsidRPr="00A9077A">
        <w:t>18.01.26 Аппаратчик-оператор  нефтехимического производства</w:t>
      </w:r>
      <w:r w:rsidR="00A9077A" w:rsidRPr="00A9077A">
        <w:t>, Приказ Минобрнауки РФ от 02.08.2013</w:t>
      </w:r>
      <w:r w:rsidR="009049E1" w:rsidRPr="00A9077A">
        <w:t xml:space="preserve"> г. № </w:t>
      </w:r>
      <w:r w:rsidR="00A9077A" w:rsidRPr="00A9077A">
        <w:t>93</w:t>
      </w:r>
      <w:r w:rsidR="009049E1" w:rsidRPr="00A9077A">
        <w:t>2.</w:t>
      </w:r>
    </w:p>
    <w:p w14:paraId="39ABBDD5"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14:paraId="0C9E670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14:paraId="33E3386F"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14:paraId="2EF8B95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14:paraId="16EB0F3B"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2B40EFE"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14:paraId="60B007D4"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C293CE3"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14:paraId="3511A762"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014F290E"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14:paraId="54E6B861"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14:paraId="323C4738" w14:textId="77777777" w:rsidR="00006257" w:rsidRDefault="00006257" w:rsidP="00006257">
      <w:pPr>
        <w:widowControl w:val="0"/>
        <w:tabs>
          <w:tab w:val="left" w:pos="0"/>
        </w:tabs>
        <w:suppressAutoHyphens/>
      </w:pPr>
    </w:p>
    <w:p w14:paraId="4D84F673" w14:textId="77777777" w:rsidR="00006257" w:rsidRDefault="00006257" w:rsidP="00006257">
      <w:pPr>
        <w:widowControl w:val="0"/>
        <w:tabs>
          <w:tab w:val="left" w:pos="0"/>
        </w:tabs>
        <w:suppressAutoHyphens/>
      </w:pPr>
    </w:p>
    <w:p w14:paraId="00EF8215" w14:textId="77777777" w:rsidR="00006257" w:rsidRDefault="00006257" w:rsidP="00006257">
      <w:pPr>
        <w:widowControl w:val="0"/>
        <w:tabs>
          <w:tab w:val="left" w:pos="0"/>
        </w:tabs>
        <w:suppressAutoHyphens/>
      </w:pPr>
    </w:p>
    <w:p w14:paraId="7F5E0D1B" w14:textId="77777777" w:rsidR="00006257" w:rsidRDefault="00006257" w:rsidP="00006257">
      <w:pPr>
        <w:widowControl w:val="0"/>
        <w:tabs>
          <w:tab w:val="left" w:pos="0"/>
        </w:tabs>
        <w:suppressAutoHyphens/>
      </w:pPr>
    </w:p>
    <w:p w14:paraId="5629CED4" w14:textId="77777777" w:rsidR="00006257" w:rsidRDefault="00006257" w:rsidP="00006257">
      <w:pPr>
        <w:widowControl w:val="0"/>
        <w:tabs>
          <w:tab w:val="left" w:pos="0"/>
        </w:tabs>
        <w:suppressAutoHyphens/>
      </w:pPr>
    </w:p>
    <w:p w14:paraId="1CF0705D" w14:textId="77777777" w:rsidR="00006257" w:rsidRDefault="00006257" w:rsidP="00006257">
      <w:pPr>
        <w:widowControl w:val="0"/>
        <w:tabs>
          <w:tab w:val="left" w:pos="0"/>
        </w:tabs>
        <w:suppressAutoHyphens/>
      </w:pPr>
    </w:p>
    <w:p w14:paraId="4F134EFD" w14:textId="77777777" w:rsidR="00006257" w:rsidRDefault="00006257" w:rsidP="00006257">
      <w:pPr>
        <w:widowControl w:val="0"/>
        <w:tabs>
          <w:tab w:val="left" w:pos="0"/>
        </w:tabs>
        <w:suppressAutoHyphens/>
      </w:pPr>
    </w:p>
    <w:p w14:paraId="32CA2A62" w14:textId="77777777" w:rsidR="00006257" w:rsidRDefault="00006257" w:rsidP="00006257">
      <w:pPr>
        <w:widowControl w:val="0"/>
        <w:tabs>
          <w:tab w:val="left" w:pos="0"/>
        </w:tabs>
        <w:suppressAutoHyphens/>
      </w:pPr>
    </w:p>
    <w:p w14:paraId="10C8CFB7" w14:textId="77777777" w:rsidR="00006257" w:rsidRDefault="00006257" w:rsidP="00006257">
      <w:pPr>
        <w:widowControl w:val="0"/>
        <w:tabs>
          <w:tab w:val="left" w:pos="0"/>
        </w:tabs>
        <w:suppressAutoHyphens/>
      </w:pPr>
    </w:p>
    <w:p w14:paraId="02D5585B" w14:textId="77777777" w:rsidR="00006257" w:rsidRDefault="00006257" w:rsidP="00006257">
      <w:pPr>
        <w:widowControl w:val="0"/>
        <w:tabs>
          <w:tab w:val="left" w:pos="0"/>
        </w:tabs>
        <w:suppressAutoHyphens/>
      </w:pPr>
    </w:p>
    <w:p w14:paraId="4DAB495D" w14:textId="77777777" w:rsidR="00006257" w:rsidRDefault="00006257" w:rsidP="00006257">
      <w:pPr>
        <w:widowControl w:val="0"/>
        <w:tabs>
          <w:tab w:val="left" w:pos="0"/>
        </w:tabs>
        <w:suppressAutoHyphens/>
      </w:pPr>
    </w:p>
    <w:p w14:paraId="3F2A585E" w14:textId="77777777" w:rsidR="00B26980" w:rsidRDefault="00B26980" w:rsidP="00006257">
      <w:pPr>
        <w:widowControl w:val="0"/>
        <w:tabs>
          <w:tab w:val="left" w:pos="0"/>
        </w:tabs>
        <w:suppressAutoHyphens/>
      </w:pPr>
    </w:p>
    <w:p w14:paraId="568CE7FD" w14:textId="77777777" w:rsidR="00B26980" w:rsidRDefault="00B26980" w:rsidP="00006257">
      <w:pPr>
        <w:widowControl w:val="0"/>
        <w:tabs>
          <w:tab w:val="left" w:pos="0"/>
        </w:tabs>
        <w:suppressAutoHyphens/>
      </w:pPr>
    </w:p>
    <w:p w14:paraId="76ACA694" w14:textId="77777777" w:rsidR="00B26980" w:rsidRDefault="00B26980" w:rsidP="00006257">
      <w:pPr>
        <w:widowControl w:val="0"/>
        <w:tabs>
          <w:tab w:val="left" w:pos="0"/>
        </w:tabs>
        <w:suppressAutoHyphens/>
      </w:pPr>
    </w:p>
    <w:p w14:paraId="587F7B84" w14:textId="77777777" w:rsidR="00006257" w:rsidRDefault="00006257" w:rsidP="00006257">
      <w:pPr>
        <w:widowControl w:val="0"/>
        <w:tabs>
          <w:tab w:val="left" w:pos="0"/>
        </w:tabs>
        <w:suppressAutoHyphens/>
      </w:pPr>
    </w:p>
    <w:p w14:paraId="2DB26B9E" w14:textId="77777777" w:rsidR="009049E1" w:rsidRDefault="009049E1" w:rsidP="00006257">
      <w:pPr>
        <w:widowControl w:val="0"/>
        <w:tabs>
          <w:tab w:val="left" w:pos="0"/>
        </w:tabs>
        <w:suppressAutoHyphens/>
      </w:pPr>
    </w:p>
    <w:p w14:paraId="30D75F1F" w14:textId="77777777" w:rsidR="009049E1" w:rsidRDefault="009049E1" w:rsidP="00006257">
      <w:pPr>
        <w:widowControl w:val="0"/>
        <w:tabs>
          <w:tab w:val="left" w:pos="0"/>
        </w:tabs>
        <w:suppressAutoHyphens/>
      </w:pPr>
    </w:p>
    <w:p w14:paraId="5168F01E" w14:textId="77777777" w:rsidR="009049E1" w:rsidRDefault="009049E1" w:rsidP="00006257">
      <w:pPr>
        <w:widowControl w:val="0"/>
        <w:tabs>
          <w:tab w:val="left" w:pos="0"/>
        </w:tabs>
        <w:suppressAutoHyphens/>
      </w:pPr>
    </w:p>
    <w:p w14:paraId="41D09028" w14:textId="77777777" w:rsidR="00006257" w:rsidRDefault="00006257" w:rsidP="00006257">
      <w:pPr>
        <w:widowControl w:val="0"/>
        <w:tabs>
          <w:tab w:val="left" w:pos="0"/>
        </w:tabs>
        <w:suppressAutoHyphens/>
      </w:pPr>
    </w:p>
    <w:p w14:paraId="79371F87" w14:textId="77777777" w:rsidR="00B26980" w:rsidRDefault="00B26980" w:rsidP="00006257">
      <w:pPr>
        <w:widowControl w:val="0"/>
        <w:tabs>
          <w:tab w:val="left" w:pos="0"/>
        </w:tabs>
        <w:suppressAutoHyphens/>
      </w:pPr>
    </w:p>
    <w:p w14:paraId="52C16571" w14:textId="77777777" w:rsidR="00006257" w:rsidRDefault="00006257" w:rsidP="00006257">
      <w:pPr>
        <w:widowControl w:val="0"/>
        <w:tabs>
          <w:tab w:val="left" w:pos="0"/>
        </w:tabs>
        <w:suppressAutoHyphens/>
      </w:pPr>
    </w:p>
    <w:p w14:paraId="605D935D"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w:t>
      </w:r>
      <w:r w:rsidR="008310D5">
        <w:t xml:space="preserve"> </w:t>
      </w:r>
      <w:r>
        <w:t>Тобольск)</w:t>
      </w:r>
    </w:p>
    <w:p w14:paraId="00EB4589" w14:textId="77777777" w:rsidR="008310D5" w:rsidRPr="00B10E29" w:rsidRDefault="008310D5" w:rsidP="008310D5">
      <w:pPr>
        <w:rPr>
          <w:b/>
          <w:bCs/>
        </w:rPr>
      </w:pPr>
      <w:r w:rsidRPr="00B10E29">
        <w:t>Протокол № 10 от 29 мая 2024 г.</w:t>
      </w:r>
    </w:p>
    <w:p w14:paraId="5CD737B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14:paraId="478141FF" w14:textId="77777777" w:rsidR="00006257" w:rsidRDefault="00006257" w:rsidP="00006257">
      <w:pPr>
        <w:widowControl w:val="0"/>
        <w:tabs>
          <w:tab w:val="left" w:pos="0"/>
        </w:tabs>
        <w:suppressAutoHyphens/>
      </w:pPr>
    </w:p>
    <w:p w14:paraId="44CDA2C3" w14:textId="77777777" w:rsidR="00006257" w:rsidRDefault="00006257" w:rsidP="00006257">
      <w:pPr>
        <w:widowControl w:val="0"/>
        <w:tabs>
          <w:tab w:val="left" w:pos="0"/>
        </w:tabs>
        <w:suppressAutoHyphens/>
        <w:rPr>
          <w:b/>
        </w:rPr>
      </w:pPr>
      <w:r>
        <w:rPr>
          <w:b/>
        </w:rPr>
        <w:t>«Согласовано»</w:t>
      </w:r>
    </w:p>
    <w:p w14:paraId="1FE9E57D" w14:textId="00680709" w:rsidR="00006257" w:rsidRDefault="000C30EA" w:rsidP="00006257">
      <w:pPr>
        <w:widowControl w:val="0"/>
        <w:tabs>
          <w:tab w:val="left" w:pos="0"/>
        </w:tabs>
        <w:suppressAutoHyphens/>
      </w:pPr>
      <w:r>
        <w:t>Старший м</w:t>
      </w:r>
      <w:r w:rsidR="00006257">
        <w:t>етодист ____________/</w:t>
      </w:r>
      <w:r>
        <w:t>Куппель Н.В.</w:t>
      </w:r>
      <w:r w:rsidR="00006257">
        <w:t>/</w:t>
      </w:r>
    </w:p>
    <w:p w14:paraId="6B15AD4C" w14:textId="77777777" w:rsidR="00006257" w:rsidRDefault="00006257" w:rsidP="00006257">
      <w:pPr>
        <w:autoSpaceDE w:val="0"/>
        <w:autoSpaceDN w:val="0"/>
        <w:adjustRightInd w:val="0"/>
        <w:jc w:val="center"/>
        <w:rPr>
          <w:rFonts w:eastAsiaTheme="minorHAnsi"/>
          <w:color w:val="000000"/>
          <w:sz w:val="28"/>
          <w:szCs w:val="28"/>
          <w:lang w:eastAsia="en-US"/>
        </w:rPr>
      </w:pPr>
    </w:p>
    <w:p w14:paraId="39A621FD" w14:textId="77777777" w:rsidR="00006257" w:rsidRDefault="00006257" w:rsidP="00006257">
      <w:pPr>
        <w:autoSpaceDE w:val="0"/>
        <w:autoSpaceDN w:val="0"/>
        <w:adjustRightInd w:val="0"/>
        <w:jc w:val="center"/>
        <w:rPr>
          <w:rFonts w:eastAsiaTheme="minorHAnsi"/>
          <w:color w:val="000000"/>
          <w:sz w:val="28"/>
          <w:szCs w:val="28"/>
          <w:lang w:eastAsia="en-US"/>
        </w:rPr>
      </w:pPr>
    </w:p>
    <w:p w14:paraId="3572B79C" w14:textId="77777777" w:rsidR="00B26980" w:rsidRDefault="00B26980" w:rsidP="00006257">
      <w:pPr>
        <w:autoSpaceDE w:val="0"/>
        <w:autoSpaceDN w:val="0"/>
        <w:adjustRightInd w:val="0"/>
        <w:jc w:val="center"/>
        <w:rPr>
          <w:rFonts w:eastAsiaTheme="minorHAnsi"/>
          <w:color w:val="000000"/>
          <w:sz w:val="28"/>
          <w:szCs w:val="28"/>
          <w:lang w:eastAsia="en-US"/>
        </w:rPr>
      </w:pPr>
    </w:p>
    <w:p w14:paraId="0CFAA734" w14:textId="77777777"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14:paraId="06ED2CF7" w14:textId="77777777" w:rsidR="003A6536" w:rsidRDefault="003A6536" w:rsidP="003A6536">
          <w:pPr>
            <w:pStyle w:val="aff1"/>
            <w:jc w:val="center"/>
          </w:pPr>
          <w:r w:rsidRPr="0034499B">
            <w:rPr>
              <w:rFonts w:ascii="Times New Roman" w:hAnsi="Times New Roman" w:cs="Times New Roman"/>
              <w:color w:val="auto"/>
            </w:rPr>
            <w:t>СОДЕРЖАНИЕ</w:t>
          </w:r>
        </w:p>
        <w:p w14:paraId="53E2C69D" w14:textId="77777777" w:rsidR="00CF083C" w:rsidRDefault="009C27A5">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9E3EDA">
              <w:rPr>
                <w:noProof/>
                <w:webHidden/>
              </w:rPr>
              <w:t>4</w:t>
            </w:r>
            <w:r>
              <w:rPr>
                <w:noProof/>
                <w:webHidden/>
              </w:rPr>
              <w:fldChar w:fldCharType="end"/>
            </w:r>
          </w:hyperlink>
        </w:p>
        <w:p w14:paraId="3DEA486E" w14:textId="77777777" w:rsidR="00CF083C" w:rsidRDefault="00C2423E">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9C27A5">
              <w:rPr>
                <w:noProof/>
                <w:webHidden/>
              </w:rPr>
              <w:fldChar w:fldCharType="begin"/>
            </w:r>
            <w:r w:rsidR="00CF083C">
              <w:rPr>
                <w:noProof/>
                <w:webHidden/>
              </w:rPr>
              <w:instrText xml:space="preserve"> PAGEREF _Toc113609718 \h </w:instrText>
            </w:r>
            <w:r w:rsidR="009C27A5">
              <w:rPr>
                <w:noProof/>
                <w:webHidden/>
              </w:rPr>
            </w:r>
            <w:r w:rsidR="009C27A5">
              <w:rPr>
                <w:noProof/>
                <w:webHidden/>
              </w:rPr>
              <w:fldChar w:fldCharType="separate"/>
            </w:r>
            <w:r w:rsidR="009E3EDA">
              <w:rPr>
                <w:noProof/>
                <w:webHidden/>
              </w:rPr>
              <w:t>6</w:t>
            </w:r>
            <w:r w:rsidR="009C27A5">
              <w:rPr>
                <w:noProof/>
                <w:webHidden/>
              </w:rPr>
              <w:fldChar w:fldCharType="end"/>
            </w:r>
          </w:hyperlink>
        </w:p>
        <w:p w14:paraId="5FE9842B" w14:textId="77777777" w:rsidR="00CF083C" w:rsidRDefault="00C2423E">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9C27A5">
              <w:rPr>
                <w:noProof/>
                <w:webHidden/>
              </w:rPr>
              <w:fldChar w:fldCharType="begin"/>
            </w:r>
            <w:r w:rsidR="00CF083C">
              <w:rPr>
                <w:noProof/>
                <w:webHidden/>
              </w:rPr>
              <w:instrText xml:space="preserve"> PAGEREF _Toc113609719 \h </w:instrText>
            </w:r>
            <w:r w:rsidR="009C27A5">
              <w:rPr>
                <w:noProof/>
                <w:webHidden/>
              </w:rPr>
            </w:r>
            <w:r w:rsidR="009C27A5">
              <w:rPr>
                <w:noProof/>
                <w:webHidden/>
              </w:rPr>
              <w:fldChar w:fldCharType="separate"/>
            </w:r>
            <w:r w:rsidR="009E3EDA">
              <w:rPr>
                <w:noProof/>
                <w:webHidden/>
              </w:rPr>
              <w:t>15</w:t>
            </w:r>
            <w:r w:rsidR="009C27A5">
              <w:rPr>
                <w:noProof/>
                <w:webHidden/>
              </w:rPr>
              <w:fldChar w:fldCharType="end"/>
            </w:r>
          </w:hyperlink>
        </w:p>
        <w:p w14:paraId="1C804827" w14:textId="77777777" w:rsidR="00CF083C" w:rsidRDefault="00C2423E">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9C27A5">
              <w:rPr>
                <w:noProof/>
                <w:webHidden/>
              </w:rPr>
              <w:fldChar w:fldCharType="begin"/>
            </w:r>
            <w:r w:rsidR="00CF083C">
              <w:rPr>
                <w:noProof/>
                <w:webHidden/>
              </w:rPr>
              <w:instrText xml:space="preserve"> PAGEREF _Toc113609720 \h </w:instrText>
            </w:r>
            <w:r w:rsidR="009C27A5">
              <w:rPr>
                <w:noProof/>
                <w:webHidden/>
              </w:rPr>
            </w:r>
            <w:r w:rsidR="009C27A5">
              <w:rPr>
                <w:noProof/>
                <w:webHidden/>
              </w:rPr>
              <w:fldChar w:fldCharType="separate"/>
            </w:r>
            <w:r w:rsidR="009E3EDA">
              <w:rPr>
                <w:noProof/>
                <w:webHidden/>
              </w:rPr>
              <w:t>17</w:t>
            </w:r>
            <w:r w:rsidR="009C27A5">
              <w:rPr>
                <w:noProof/>
                <w:webHidden/>
              </w:rPr>
              <w:fldChar w:fldCharType="end"/>
            </w:r>
          </w:hyperlink>
        </w:p>
        <w:p w14:paraId="005CD48B" w14:textId="77777777" w:rsidR="003A6536" w:rsidRDefault="009C27A5" w:rsidP="003A6536">
          <w:r>
            <w:rPr>
              <w:b/>
              <w:bCs/>
              <w:caps/>
              <w:sz w:val="28"/>
            </w:rPr>
            <w:fldChar w:fldCharType="end"/>
          </w:r>
        </w:p>
      </w:sdtContent>
    </w:sdt>
    <w:p w14:paraId="045279D8"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6B19006D"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39323D36"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57630B9F"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14:paraId="0DC1A5C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901CD62"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5311FBD"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89B6828"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CF79FD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2BC0F18"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39BB53C"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784640B"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7CFEA8AA"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09978EC"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AC0CFBA"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41EDCBD1"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AB0E212"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4EDDC1E0"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C63997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40299E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72D73DE8"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466EEB50"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846239F"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5D15026"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9FC7CEC"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6514FA4"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4868FB41"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7E7BBAAF"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BB5D61D"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9E41132"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7D746BF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765F343A"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3D63902E"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2F9EF8F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00C22E25"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3470F212"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6C0371F5"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5B37AC0A"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01CFF0C0"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2153A58E"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21030E15"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D400FC7" w14:textId="77777777" w:rsidR="003A6536" w:rsidRPr="00267B95" w:rsidRDefault="003A6536" w:rsidP="00D75DCA">
      <w:pPr>
        <w:pStyle w:val="1"/>
        <w:spacing w:before="0" w:beforeAutospacing="0" w:after="0" w:afterAutospacing="0"/>
        <w:contextualSpacing/>
        <w:jc w:val="both"/>
        <w:rPr>
          <w:sz w:val="28"/>
          <w:szCs w:val="28"/>
        </w:rPr>
      </w:pPr>
      <w:bookmarkStart w:id="0" w:name="_Toc113609717"/>
      <w:bookmarkStart w:id="1"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0"/>
    </w:p>
    <w:p w14:paraId="6DA9F818" w14:textId="77777777" w:rsidR="00E0040C" w:rsidRPr="00BC52BD" w:rsidRDefault="00BC52BD" w:rsidP="00F025D3">
      <w:pPr>
        <w:pStyle w:val="afb"/>
        <w:contextualSpacing/>
        <w:jc w:val="center"/>
        <w:rPr>
          <w:rFonts w:ascii="Times New Roman" w:hAnsi="Times New Roman" w:cs="Times New Roman"/>
          <w:b/>
          <w:iCs/>
          <w:sz w:val="24"/>
          <w:szCs w:val="24"/>
        </w:rPr>
      </w:pPr>
      <w:r w:rsidRPr="00BC52BD">
        <w:rPr>
          <w:rFonts w:ascii="Times New Roman" w:hAnsi="Times New Roman" w:cs="Times New Roman"/>
          <w:b/>
          <w:iCs/>
          <w:sz w:val="24"/>
          <w:szCs w:val="24"/>
        </w:rPr>
        <w:t>О</w:t>
      </w:r>
      <w:r w:rsidR="008D5FCE">
        <w:rPr>
          <w:rFonts w:ascii="Times New Roman" w:hAnsi="Times New Roman" w:cs="Times New Roman"/>
          <w:b/>
          <w:iCs/>
          <w:sz w:val="24"/>
          <w:szCs w:val="24"/>
        </w:rPr>
        <w:t>ДП.</w:t>
      </w:r>
      <w:r w:rsidR="008310D5">
        <w:rPr>
          <w:rFonts w:ascii="Times New Roman" w:hAnsi="Times New Roman" w:cs="Times New Roman"/>
          <w:b/>
          <w:iCs/>
          <w:sz w:val="24"/>
          <w:szCs w:val="24"/>
        </w:rPr>
        <w:t>2</w:t>
      </w:r>
      <w:r w:rsidR="0062703E" w:rsidRPr="00BC52BD">
        <w:rPr>
          <w:rFonts w:ascii="Times New Roman" w:hAnsi="Times New Roman" w:cs="Times New Roman"/>
          <w:b/>
          <w:iCs/>
          <w:sz w:val="24"/>
          <w:szCs w:val="24"/>
        </w:rPr>
        <w:t xml:space="preserve"> Физика</w:t>
      </w:r>
    </w:p>
    <w:p w14:paraId="2C9F9067" w14:textId="77777777" w:rsidR="0062703E" w:rsidRPr="00942209" w:rsidRDefault="0062703E" w:rsidP="00F025D3">
      <w:pPr>
        <w:pStyle w:val="afb"/>
        <w:contextualSpacing/>
        <w:jc w:val="center"/>
        <w:rPr>
          <w:rFonts w:ascii="Times New Roman" w:hAnsi="Times New Roman" w:cs="Times New Roman"/>
          <w:b/>
          <w:sz w:val="24"/>
          <w:szCs w:val="24"/>
        </w:rPr>
      </w:pPr>
    </w:p>
    <w:p w14:paraId="0073979D" w14:textId="77777777" w:rsidR="003A6536" w:rsidRPr="008D5FC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8D5FCE">
        <w:rPr>
          <w:b/>
        </w:rPr>
        <w:t>1.1.</w:t>
      </w:r>
      <w:r w:rsidR="005C5955" w:rsidRPr="008D5FCE">
        <w:rPr>
          <w:b/>
        </w:rPr>
        <w:t xml:space="preserve"> </w:t>
      </w:r>
      <w:r w:rsidRPr="008D5FCE">
        <w:rPr>
          <w:b/>
        </w:rPr>
        <w:t>Область применения программы</w:t>
      </w:r>
    </w:p>
    <w:p w14:paraId="6D8C0D7E" w14:textId="77777777" w:rsidR="00BC52BD" w:rsidRPr="008D5FCE" w:rsidRDefault="003A0271" w:rsidP="00E42CBA">
      <w:pPr>
        <w:ind w:firstLine="709"/>
        <w:contextualSpacing/>
        <w:jc w:val="both"/>
      </w:pPr>
      <w:r w:rsidRPr="00942209">
        <w:t xml:space="preserve">Рабочая программа учебного предмета является частью </w:t>
      </w:r>
      <w:r w:rsidRPr="008D5ADB">
        <w:t>программ</w:t>
      </w:r>
      <w:r>
        <w:t>ы</w:t>
      </w:r>
      <w:r w:rsidRPr="008D5ADB">
        <w:t xml:space="preserve"> подготовки квалифицированных рабочих, служащих по профессии</w:t>
      </w:r>
      <w:r w:rsidR="00BC52BD" w:rsidRPr="008D5FCE">
        <w:t xml:space="preserve"> </w:t>
      </w:r>
      <w:r w:rsidR="008D5FCE" w:rsidRPr="008D5FCE">
        <w:rPr>
          <w:b/>
        </w:rPr>
        <w:t>18.01.26 Аппаратчик-оператор  нефтехимического производства</w:t>
      </w:r>
      <w:r w:rsidR="00077F4D" w:rsidRPr="008D5FCE">
        <w:rPr>
          <w:b/>
        </w:rPr>
        <w:t>.</w:t>
      </w:r>
    </w:p>
    <w:p w14:paraId="30EE821A" w14:textId="77777777" w:rsidR="003A6536" w:rsidRPr="008D5FCE" w:rsidRDefault="003A6536" w:rsidP="003A6536">
      <w:pPr>
        <w:contextualSpacing/>
        <w:jc w:val="both"/>
      </w:pPr>
    </w:p>
    <w:p w14:paraId="4901F10B" w14:textId="77777777" w:rsidR="003A6536" w:rsidRPr="008D5FC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8D5FCE">
        <w:rPr>
          <w:b/>
        </w:rPr>
        <w:t xml:space="preserve">1.2. </w:t>
      </w:r>
      <w:r w:rsidR="00110D03" w:rsidRPr="008D5FCE">
        <w:rPr>
          <w:b/>
        </w:rPr>
        <w:t xml:space="preserve">Место </w:t>
      </w:r>
      <w:r w:rsidR="00E42CBA" w:rsidRPr="008D5FCE">
        <w:rPr>
          <w:b/>
        </w:rPr>
        <w:t>предмета</w:t>
      </w:r>
      <w:r w:rsidR="00110D03" w:rsidRPr="008D5FCE">
        <w:rPr>
          <w:b/>
        </w:rPr>
        <w:t xml:space="preserve"> в структуре основной образовательной программы</w:t>
      </w:r>
      <w:r w:rsidRPr="008D5FCE">
        <w:rPr>
          <w:b/>
        </w:rPr>
        <w:t xml:space="preserve">: </w:t>
      </w:r>
      <w:r w:rsidR="00E42CBA" w:rsidRPr="008D5FCE">
        <w:t>предмет</w:t>
      </w:r>
      <w:r w:rsidRPr="008D5FCE">
        <w:t xml:space="preserve"> входит в общеобразовательный цикл.</w:t>
      </w:r>
    </w:p>
    <w:p w14:paraId="6A89056A" w14:textId="77777777" w:rsidR="00E0040C" w:rsidRPr="008D5FCE"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14:paraId="25A1AC38" w14:textId="77777777" w:rsidR="005C7D8A" w:rsidRPr="002D3DA3" w:rsidRDefault="005C7D8A" w:rsidP="005C7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2D3DA3">
        <w:rPr>
          <w:b/>
        </w:rPr>
        <w:t xml:space="preserve">1.3. Цели и задачи </w:t>
      </w:r>
      <w:r>
        <w:rPr>
          <w:b/>
        </w:rPr>
        <w:t>предмета</w:t>
      </w:r>
      <w:r w:rsidRPr="002D3DA3">
        <w:rPr>
          <w:b/>
        </w:rPr>
        <w:t xml:space="preserve"> – требования к результатам освоения </w:t>
      </w:r>
      <w:r>
        <w:rPr>
          <w:b/>
        </w:rPr>
        <w:t>предмета</w:t>
      </w:r>
      <w:r w:rsidRPr="002D3DA3">
        <w:rPr>
          <w:b/>
        </w:rPr>
        <w:t>:</w:t>
      </w:r>
    </w:p>
    <w:p w14:paraId="4658ABB9" w14:textId="77777777" w:rsidR="005C7D8A" w:rsidRDefault="005C7D8A" w:rsidP="005C7D8A">
      <w:pPr>
        <w:pStyle w:val="210"/>
        <w:widowControl w:val="0"/>
        <w:spacing w:after="0" w:line="240" w:lineRule="auto"/>
        <w:ind w:left="0" w:firstLine="709"/>
        <w:contextualSpacing/>
        <w:jc w:val="both"/>
        <w:rPr>
          <w:rStyle w:val="c2"/>
          <w:color w:val="000000"/>
          <w:u w:val="single"/>
          <w:shd w:val="clear" w:color="auto" w:fill="FFFFFF"/>
        </w:rPr>
      </w:pPr>
      <w:r w:rsidRPr="002D3DA3">
        <w:rPr>
          <w:rStyle w:val="c2"/>
          <w:color w:val="000000"/>
          <w:u w:val="single"/>
          <w:shd w:val="clear" w:color="auto" w:fill="FFFFFF"/>
        </w:rPr>
        <w:t>В результате освоения учебной дисциплины обучающийся должен</w:t>
      </w:r>
      <w:r>
        <w:rPr>
          <w:rStyle w:val="c2"/>
          <w:color w:val="000000"/>
          <w:u w:val="single"/>
          <w:shd w:val="clear" w:color="auto" w:fill="FFFFFF"/>
        </w:rPr>
        <w:t xml:space="preserve"> </w:t>
      </w:r>
      <w:r w:rsidRPr="002D3DA3">
        <w:rPr>
          <w:rStyle w:val="c2"/>
          <w:b/>
          <w:bCs/>
          <w:color w:val="000000"/>
          <w:u w:val="single"/>
          <w:shd w:val="clear" w:color="auto" w:fill="FFFFFF"/>
        </w:rPr>
        <w:t>уметь</w:t>
      </w:r>
      <w:r w:rsidRPr="002D3DA3">
        <w:rPr>
          <w:rStyle w:val="c2"/>
          <w:color w:val="000000"/>
          <w:u w:val="single"/>
          <w:shd w:val="clear" w:color="auto" w:fill="FFFFFF"/>
        </w:rPr>
        <w:t>:</w:t>
      </w:r>
    </w:p>
    <w:tbl>
      <w:tblPr>
        <w:tblStyle w:val="aff0"/>
        <w:tblW w:w="0" w:type="auto"/>
        <w:jc w:val="center"/>
        <w:tblLook w:val="04A0" w:firstRow="1" w:lastRow="0" w:firstColumn="1" w:lastColumn="0" w:noHBand="0" w:noVBand="1"/>
      </w:tblPr>
      <w:tblGrid>
        <w:gridCol w:w="737"/>
        <w:gridCol w:w="9390"/>
      </w:tblGrid>
      <w:tr w:rsidR="005C7D8A" w14:paraId="33921F63" w14:textId="77777777" w:rsidTr="00A9077A">
        <w:trPr>
          <w:jc w:val="center"/>
        </w:trPr>
        <w:tc>
          <w:tcPr>
            <w:tcW w:w="737" w:type="dxa"/>
          </w:tcPr>
          <w:p w14:paraId="52C0A7B5" w14:textId="77777777" w:rsidR="005C7D8A" w:rsidRPr="00F732B3" w:rsidRDefault="005C7D8A" w:rsidP="00A9077A">
            <w:pPr>
              <w:pStyle w:val="210"/>
              <w:widowControl w:val="0"/>
              <w:spacing w:after="0" w:line="240" w:lineRule="auto"/>
              <w:ind w:left="0"/>
              <w:contextualSpacing/>
              <w:jc w:val="both"/>
              <w:rPr>
                <w:rStyle w:val="c2"/>
                <w:b/>
                <w:color w:val="000000"/>
                <w:shd w:val="clear" w:color="auto" w:fill="FFFFFF"/>
              </w:rPr>
            </w:pPr>
            <w:r w:rsidRPr="00F732B3">
              <w:rPr>
                <w:rStyle w:val="c2"/>
                <w:b/>
                <w:color w:val="000000"/>
                <w:shd w:val="clear" w:color="auto" w:fill="FFFFFF"/>
              </w:rPr>
              <w:t>У 1</w:t>
            </w:r>
          </w:p>
        </w:tc>
        <w:tc>
          <w:tcPr>
            <w:tcW w:w="9390" w:type="dxa"/>
          </w:tcPr>
          <w:p w14:paraId="43EE99E1"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описывать и объяснять физические явления и свойства тел:</w:t>
            </w:r>
            <w:r>
              <w:rPr>
                <w:rStyle w:val="c2"/>
                <w:b/>
                <w:bCs/>
                <w:color w:val="000000"/>
              </w:rPr>
              <w:t xml:space="preserve"> </w:t>
            </w:r>
            <w:r w:rsidRPr="002D3DA3">
              <w:rPr>
                <w:rStyle w:val="c2"/>
                <w:color w:val="000000"/>
              </w:rPr>
              <w:t>движение тел и искусственных спутников Земли; свойства газов, жидкостей и твердых тел; электромагнитную</w:t>
            </w:r>
            <w:r>
              <w:rPr>
                <w:rStyle w:val="c2"/>
                <w:color w:val="000000"/>
              </w:rPr>
              <w:t xml:space="preserve"> </w:t>
            </w:r>
            <w:r w:rsidRPr="002D3DA3">
              <w:rPr>
                <w:rStyle w:val="c2"/>
                <w:color w:val="000000"/>
              </w:rPr>
              <w:t>индукцию,</w:t>
            </w:r>
            <w:r>
              <w:rPr>
                <w:rStyle w:val="c2"/>
                <w:color w:val="000000"/>
              </w:rPr>
              <w:t xml:space="preserve"> </w:t>
            </w:r>
            <w:r w:rsidRPr="002D3DA3">
              <w:rPr>
                <w:rStyle w:val="c2"/>
                <w:color w:val="000000"/>
              </w:rPr>
              <w:t>распространение электромагнитных волн;</w:t>
            </w:r>
            <w:r>
              <w:rPr>
                <w:rStyle w:val="c2"/>
                <w:color w:val="000000"/>
              </w:rPr>
              <w:t xml:space="preserve"> </w:t>
            </w:r>
            <w:r w:rsidRPr="002D3DA3">
              <w:rPr>
                <w:rStyle w:val="c2"/>
                <w:color w:val="000000"/>
              </w:rPr>
              <w:t>волновые свойства света; излучение и поглощение света атомом; фотоэффект</w:t>
            </w:r>
            <w:r>
              <w:rPr>
                <w:rStyle w:val="c2"/>
                <w:color w:val="000000"/>
              </w:rPr>
              <w:t>.</w:t>
            </w:r>
          </w:p>
        </w:tc>
      </w:tr>
      <w:tr w:rsidR="005C7D8A" w14:paraId="05898907" w14:textId="77777777" w:rsidTr="00A9077A">
        <w:trPr>
          <w:jc w:val="center"/>
        </w:trPr>
        <w:tc>
          <w:tcPr>
            <w:tcW w:w="737" w:type="dxa"/>
          </w:tcPr>
          <w:p w14:paraId="07CAD9DB"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 xml:space="preserve">У </w:t>
            </w:r>
            <w:r>
              <w:rPr>
                <w:rStyle w:val="c2"/>
                <w:b/>
                <w:color w:val="000000"/>
                <w:shd w:val="clear" w:color="auto" w:fill="FFFFFF"/>
              </w:rPr>
              <w:t>2</w:t>
            </w:r>
          </w:p>
        </w:tc>
        <w:tc>
          <w:tcPr>
            <w:tcW w:w="9390" w:type="dxa"/>
          </w:tcPr>
          <w:p w14:paraId="0C146594"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отличать</w:t>
            </w:r>
            <w:r>
              <w:rPr>
                <w:rStyle w:val="c2"/>
                <w:b/>
                <w:bCs/>
                <w:color w:val="000000"/>
              </w:rPr>
              <w:t xml:space="preserve"> </w:t>
            </w:r>
            <w:r w:rsidRPr="002D3DA3">
              <w:rPr>
                <w:rStyle w:val="c2"/>
                <w:color w:val="000000"/>
              </w:rPr>
              <w:t>гипотезы от научных теорий</w:t>
            </w:r>
          </w:p>
        </w:tc>
      </w:tr>
      <w:tr w:rsidR="005C7D8A" w14:paraId="478CFDDF" w14:textId="77777777" w:rsidTr="00A9077A">
        <w:trPr>
          <w:jc w:val="center"/>
        </w:trPr>
        <w:tc>
          <w:tcPr>
            <w:tcW w:w="737" w:type="dxa"/>
          </w:tcPr>
          <w:p w14:paraId="085A961B"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 xml:space="preserve">У </w:t>
            </w:r>
            <w:r>
              <w:rPr>
                <w:rStyle w:val="c2"/>
                <w:b/>
                <w:color w:val="000000"/>
                <w:shd w:val="clear" w:color="auto" w:fill="FFFFFF"/>
              </w:rPr>
              <w:t>3</w:t>
            </w:r>
          </w:p>
        </w:tc>
        <w:tc>
          <w:tcPr>
            <w:tcW w:w="9390" w:type="dxa"/>
          </w:tcPr>
          <w:p w14:paraId="163D4501"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делать выводы</w:t>
            </w:r>
            <w:r>
              <w:rPr>
                <w:rStyle w:val="c2"/>
                <w:color w:val="000000"/>
              </w:rPr>
              <w:t xml:space="preserve"> </w:t>
            </w:r>
            <w:r w:rsidRPr="002D3DA3">
              <w:rPr>
                <w:rStyle w:val="c2"/>
                <w:color w:val="000000"/>
              </w:rPr>
              <w:t>на основе экспериментальных данных</w:t>
            </w:r>
          </w:p>
        </w:tc>
      </w:tr>
      <w:tr w:rsidR="005C7D8A" w14:paraId="3C525D4D" w14:textId="77777777" w:rsidTr="00A9077A">
        <w:trPr>
          <w:jc w:val="center"/>
        </w:trPr>
        <w:tc>
          <w:tcPr>
            <w:tcW w:w="737" w:type="dxa"/>
          </w:tcPr>
          <w:p w14:paraId="06F42AEF"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 xml:space="preserve">У </w:t>
            </w:r>
            <w:r>
              <w:rPr>
                <w:rStyle w:val="c2"/>
                <w:b/>
                <w:color w:val="000000"/>
                <w:shd w:val="clear" w:color="auto" w:fill="FFFFFF"/>
              </w:rPr>
              <w:t>4</w:t>
            </w:r>
          </w:p>
        </w:tc>
        <w:tc>
          <w:tcPr>
            <w:tcW w:w="9390" w:type="dxa"/>
          </w:tcPr>
          <w:p w14:paraId="601FBAE9"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приводить примеры, показывающие, что:</w:t>
            </w:r>
            <w:r>
              <w:rPr>
                <w:rStyle w:val="c2"/>
                <w:b/>
                <w:bCs/>
                <w:color w:val="000000"/>
              </w:rPr>
              <w:t xml:space="preserve"> </w:t>
            </w:r>
            <w:r w:rsidRPr="002D3DA3">
              <w:rPr>
                <w:rStyle w:val="c2"/>
                <w:color w:val="000000"/>
              </w:rPr>
              <w:t>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tc>
      </w:tr>
      <w:tr w:rsidR="005C7D8A" w14:paraId="1BAE4E7A" w14:textId="77777777" w:rsidTr="00A9077A">
        <w:trPr>
          <w:jc w:val="center"/>
        </w:trPr>
        <w:tc>
          <w:tcPr>
            <w:tcW w:w="737" w:type="dxa"/>
          </w:tcPr>
          <w:p w14:paraId="3ED238F3"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 xml:space="preserve">У </w:t>
            </w:r>
            <w:r>
              <w:rPr>
                <w:rStyle w:val="c2"/>
                <w:b/>
                <w:color w:val="000000"/>
                <w:shd w:val="clear" w:color="auto" w:fill="FFFFFF"/>
              </w:rPr>
              <w:t>5</w:t>
            </w:r>
          </w:p>
        </w:tc>
        <w:tc>
          <w:tcPr>
            <w:tcW w:w="9390" w:type="dxa"/>
          </w:tcPr>
          <w:p w14:paraId="21DFA449"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приводить примеры практического использования физических знаний: </w:t>
            </w:r>
            <w:r w:rsidRPr="002D3DA3">
              <w:rPr>
                <w:rStyle w:val="c2"/>
                <w:color w:val="000000"/>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tc>
      </w:tr>
      <w:tr w:rsidR="005C7D8A" w14:paraId="74EE8868" w14:textId="77777777" w:rsidTr="00A9077A">
        <w:trPr>
          <w:jc w:val="center"/>
        </w:trPr>
        <w:tc>
          <w:tcPr>
            <w:tcW w:w="737" w:type="dxa"/>
          </w:tcPr>
          <w:p w14:paraId="09055C84"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 xml:space="preserve">У </w:t>
            </w:r>
            <w:r>
              <w:rPr>
                <w:rStyle w:val="c2"/>
                <w:b/>
                <w:color w:val="000000"/>
                <w:shd w:val="clear" w:color="auto" w:fill="FFFFFF"/>
              </w:rPr>
              <w:t>6</w:t>
            </w:r>
          </w:p>
        </w:tc>
        <w:tc>
          <w:tcPr>
            <w:tcW w:w="9390" w:type="dxa"/>
          </w:tcPr>
          <w:p w14:paraId="2DBADE4A"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 xml:space="preserve">воспринимать и на основе полученных знаний самостоятельно оценивать </w:t>
            </w:r>
            <w:r w:rsidRPr="002D3DA3">
              <w:rPr>
                <w:rStyle w:val="c2"/>
                <w:color w:val="000000"/>
              </w:rPr>
              <w:t>информацию, содержащуюся в сообщениях СМИ, Интернете, научно-популярных статьях</w:t>
            </w:r>
          </w:p>
        </w:tc>
      </w:tr>
      <w:tr w:rsidR="005C7D8A" w14:paraId="7524BE6D" w14:textId="77777777" w:rsidTr="00A9077A">
        <w:trPr>
          <w:jc w:val="center"/>
        </w:trPr>
        <w:tc>
          <w:tcPr>
            <w:tcW w:w="737" w:type="dxa"/>
          </w:tcPr>
          <w:p w14:paraId="7DF40194"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 xml:space="preserve">У </w:t>
            </w:r>
            <w:r>
              <w:rPr>
                <w:rStyle w:val="c2"/>
                <w:b/>
                <w:color w:val="000000"/>
                <w:shd w:val="clear" w:color="auto" w:fill="FFFFFF"/>
              </w:rPr>
              <w:t>7</w:t>
            </w:r>
          </w:p>
        </w:tc>
        <w:tc>
          <w:tcPr>
            <w:tcW w:w="9390" w:type="dxa"/>
          </w:tcPr>
          <w:p w14:paraId="14ED7817"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применять полученные знания для решения физических задач</w:t>
            </w:r>
          </w:p>
        </w:tc>
      </w:tr>
      <w:tr w:rsidR="005C7D8A" w14:paraId="612A9A1F" w14:textId="77777777" w:rsidTr="00A9077A">
        <w:trPr>
          <w:jc w:val="center"/>
        </w:trPr>
        <w:tc>
          <w:tcPr>
            <w:tcW w:w="737" w:type="dxa"/>
          </w:tcPr>
          <w:p w14:paraId="1DAA6505"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 xml:space="preserve">У </w:t>
            </w:r>
            <w:r>
              <w:rPr>
                <w:rStyle w:val="c2"/>
                <w:b/>
                <w:color w:val="000000"/>
                <w:shd w:val="clear" w:color="auto" w:fill="FFFFFF"/>
              </w:rPr>
              <w:t>8</w:t>
            </w:r>
          </w:p>
        </w:tc>
        <w:tc>
          <w:tcPr>
            <w:tcW w:w="9390" w:type="dxa"/>
          </w:tcPr>
          <w:p w14:paraId="2CF22964"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определять</w:t>
            </w:r>
            <w:r>
              <w:rPr>
                <w:rStyle w:val="c2"/>
                <w:b/>
                <w:bCs/>
                <w:color w:val="000000"/>
              </w:rPr>
              <w:t xml:space="preserve"> </w:t>
            </w:r>
            <w:r w:rsidRPr="002D3DA3">
              <w:rPr>
                <w:rStyle w:val="c2"/>
                <w:color w:val="000000"/>
              </w:rPr>
              <w:t>характер физического процесса по графику, таблице, формуле</w:t>
            </w:r>
          </w:p>
        </w:tc>
      </w:tr>
      <w:tr w:rsidR="005C7D8A" w14:paraId="38375205" w14:textId="77777777" w:rsidTr="00A9077A">
        <w:trPr>
          <w:jc w:val="center"/>
        </w:trPr>
        <w:tc>
          <w:tcPr>
            <w:tcW w:w="737" w:type="dxa"/>
          </w:tcPr>
          <w:p w14:paraId="3A678B54"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 xml:space="preserve">У </w:t>
            </w:r>
            <w:r>
              <w:rPr>
                <w:rStyle w:val="c2"/>
                <w:b/>
                <w:color w:val="000000"/>
                <w:shd w:val="clear" w:color="auto" w:fill="FFFFFF"/>
              </w:rPr>
              <w:t>9</w:t>
            </w:r>
          </w:p>
        </w:tc>
        <w:tc>
          <w:tcPr>
            <w:tcW w:w="9390" w:type="dxa"/>
          </w:tcPr>
          <w:p w14:paraId="3158D6DB"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измерять ряд</w:t>
            </w:r>
            <w:r>
              <w:rPr>
                <w:rStyle w:val="c2"/>
                <w:color w:val="000000"/>
              </w:rPr>
              <w:t xml:space="preserve"> </w:t>
            </w:r>
            <w:r w:rsidRPr="002D3DA3">
              <w:rPr>
                <w:rStyle w:val="c2"/>
                <w:color w:val="000000"/>
              </w:rPr>
              <w:t>физических величин, представляя результаты измерений с учетом их погрешностей</w:t>
            </w:r>
          </w:p>
        </w:tc>
      </w:tr>
      <w:tr w:rsidR="005C7D8A" w14:paraId="5BAA3B54" w14:textId="77777777" w:rsidTr="00A9077A">
        <w:trPr>
          <w:jc w:val="center"/>
        </w:trPr>
        <w:tc>
          <w:tcPr>
            <w:tcW w:w="737" w:type="dxa"/>
          </w:tcPr>
          <w:p w14:paraId="3D526814"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F732B3">
              <w:rPr>
                <w:rStyle w:val="c2"/>
                <w:b/>
                <w:color w:val="000000"/>
                <w:shd w:val="clear" w:color="auto" w:fill="FFFFFF"/>
              </w:rPr>
              <w:t>У 1</w:t>
            </w:r>
            <w:r>
              <w:rPr>
                <w:rStyle w:val="c2"/>
                <w:b/>
                <w:color w:val="000000"/>
                <w:shd w:val="clear" w:color="auto" w:fill="FFFFFF"/>
              </w:rPr>
              <w:t>0</w:t>
            </w:r>
          </w:p>
        </w:tc>
        <w:tc>
          <w:tcPr>
            <w:tcW w:w="9390" w:type="dxa"/>
          </w:tcPr>
          <w:p w14:paraId="1D6F8E13"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использовать приобретенные знания и умения в практической деятельности и повседневной жизни</w:t>
            </w:r>
            <w:r w:rsidRPr="002D3DA3">
              <w:rPr>
                <w:rStyle w:val="c2"/>
                <w:color w:val="000000"/>
              </w:rPr>
              <w:t>: для обеспечения безопасности жизнедеятельности в строительной отрасли;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tc>
      </w:tr>
    </w:tbl>
    <w:p w14:paraId="2CB2E9D9" w14:textId="77777777" w:rsidR="005C7D8A" w:rsidRDefault="005C7D8A" w:rsidP="005C7D8A">
      <w:pPr>
        <w:pStyle w:val="210"/>
        <w:widowControl w:val="0"/>
        <w:spacing w:after="0" w:line="240" w:lineRule="auto"/>
        <w:ind w:left="0" w:firstLine="709"/>
        <w:contextualSpacing/>
        <w:jc w:val="both"/>
        <w:rPr>
          <w:rStyle w:val="c2"/>
          <w:color w:val="000000"/>
          <w:u w:val="single"/>
          <w:shd w:val="clear" w:color="auto" w:fill="FFFFFF"/>
        </w:rPr>
      </w:pPr>
    </w:p>
    <w:p w14:paraId="66C1E59F" w14:textId="77777777" w:rsidR="005C7D8A" w:rsidRDefault="005C7D8A" w:rsidP="005C7D8A">
      <w:pPr>
        <w:pStyle w:val="c19"/>
        <w:shd w:val="clear" w:color="auto" w:fill="FFFFFF"/>
        <w:spacing w:before="0" w:beforeAutospacing="0" w:after="0" w:afterAutospacing="0"/>
        <w:ind w:firstLine="709"/>
        <w:rPr>
          <w:rStyle w:val="c2"/>
          <w:b/>
          <w:bCs/>
          <w:color w:val="000000"/>
          <w:u w:val="single"/>
        </w:rPr>
      </w:pPr>
      <w:r w:rsidRPr="002D3DA3">
        <w:rPr>
          <w:rStyle w:val="c2"/>
          <w:color w:val="000000"/>
          <w:u w:val="single"/>
        </w:rPr>
        <w:t>В результате освоения учебной дисциплины обучающийся должен </w:t>
      </w:r>
      <w:r w:rsidRPr="002D3DA3">
        <w:rPr>
          <w:rStyle w:val="c2"/>
          <w:b/>
          <w:bCs/>
          <w:color w:val="000000"/>
          <w:u w:val="single"/>
        </w:rPr>
        <w:t>знать:</w:t>
      </w:r>
    </w:p>
    <w:tbl>
      <w:tblPr>
        <w:tblStyle w:val="aff0"/>
        <w:tblW w:w="0" w:type="auto"/>
        <w:jc w:val="center"/>
        <w:tblLook w:val="04A0" w:firstRow="1" w:lastRow="0" w:firstColumn="1" w:lastColumn="0" w:noHBand="0" w:noVBand="1"/>
      </w:tblPr>
      <w:tblGrid>
        <w:gridCol w:w="737"/>
        <w:gridCol w:w="9390"/>
      </w:tblGrid>
      <w:tr w:rsidR="005C7D8A" w14:paraId="57100CA6" w14:textId="77777777" w:rsidTr="00A9077A">
        <w:trPr>
          <w:jc w:val="center"/>
        </w:trPr>
        <w:tc>
          <w:tcPr>
            <w:tcW w:w="737" w:type="dxa"/>
          </w:tcPr>
          <w:p w14:paraId="37930304" w14:textId="77777777" w:rsidR="005C7D8A" w:rsidRPr="00F732B3" w:rsidRDefault="005C7D8A" w:rsidP="00A9077A">
            <w:pPr>
              <w:pStyle w:val="210"/>
              <w:widowControl w:val="0"/>
              <w:spacing w:after="0" w:line="240" w:lineRule="auto"/>
              <w:ind w:left="0"/>
              <w:contextualSpacing/>
              <w:jc w:val="both"/>
              <w:rPr>
                <w:rStyle w:val="c2"/>
                <w:b/>
                <w:color w:val="000000"/>
                <w:shd w:val="clear" w:color="auto" w:fill="FFFFFF"/>
              </w:rPr>
            </w:pPr>
            <w:r>
              <w:rPr>
                <w:rStyle w:val="c2"/>
                <w:b/>
                <w:color w:val="000000"/>
                <w:shd w:val="clear" w:color="auto" w:fill="FFFFFF"/>
              </w:rPr>
              <w:t>З</w:t>
            </w:r>
            <w:r w:rsidRPr="00F732B3">
              <w:rPr>
                <w:rStyle w:val="c2"/>
                <w:b/>
                <w:color w:val="000000"/>
                <w:shd w:val="clear" w:color="auto" w:fill="FFFFFF"/>
              </w:rPr>
              <w:t xml:space="preserve"> 1</w:t>
            </w:r>
          </w:p>
        </w:tc>
        <w:tc>
          <w:tcPr>
            <w:tcW w:w="9390" w:type="dxa"/>
          </w:tcPr>
          <w:p w14:paraId="1DE78CC4"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смысл понятий:</w:t>
            </w:r>
            <w:r>
              <w:rPr>
                <w:rStyle w:val="c2"/>
                <w:color w:val="000000"/>
              </w:rPr>
              <w:t xml:space="preserve"> </w:t>
            </w:r>
            <w:r w:rsidRPr="002D3DA3">
              <w:rPr>
                <w:rStyle w:val="c2"/>
                <w:color w:val="000000"/>
              </w:rPr>
              <w:t>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tc>
      </w:tr>
      <w:tr w:rsidR="005C7D8A" w14:paraId="049C261C" w14:textId="77777777" w:rsidTr="00A9077A">
        <w:trPr>
          <w:jc w:val="center"/>
        </w:trPr>
        <w:tc>
          <w:tcPr>
            <w:tcW w:w="737" w:type="dxa"/>
          </w:tcPr>
          <w:p w14:paraId="1DC22728"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Pr>
                <w:rStyle w:val="c2"/>
                <w:b/>
                <w:color w:val="000000"/>
                <w:shd w:val="clear" w:color="auto" w:fill="FFFFFF"/>
              </w:rPr>
              <w:t>З</w:t>
            </w:r>
            <w:r w:rsidRPr="00F732B3">
              <w:rPr>
                <w:rStyle w:val="c2"/>
                <w:b/>
                <w:color w:val="000000"/>
                <w:shd w:val="clear" w:color="auto" w:fill="FFFFFF"/>
              </w:rPr>
              <w:t xml:space="preserve"> </w:t>
            </w:r>
            <w:r>
              <w:rPr>
                <w:rStyle w:val="c2"/>
                <w:b/>
                <w:color w:val="000000"/>
                <w:shd w:val="clear" w:color="auto" w:fill="FFFFFF"/>
              </w:rPr>
              <w:t>2</w:t>
            </w:r>
          </w:p>
        </w:tc>
        <w:tc>
          <w:tcPr>
            <w:tcW w:w="9390" w:type="dxa"/>
          </w:tcPr>
          <w:p w14:paraId="3C64DDC2"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смысл физических величин:</w:t>
            </w:r>
            <w:r>
              <w:rPr>
                <w:rStyle w:val="c2"/>
                <w:b/>
                <w:bCs/>
                <w:color w:val="000000"/>
              </w:rPr>
              <w:t xml:space="preserve"> </w:t>
            </w:r>
            <w:r w:rsidRPr="002D3DA3">
              <w:rPr>
                <w:rStyle w:val="c2"/>
                <w:color w:val="000000"/>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tc>
      </w:tr>
      <w:tr w:rsidR="005C7D8A" w14:paraId="1720F52C" w14:textId="77777777" w:rsidTr="00A9077A">
        <w:trPr>
          <w:jc w:val="center"/>
        </w:trPr>
        <w:tc>
          <w:tcPr>
            <w:tcW w:w="737" w:type="dxa"/>
          </w:tcPr>
          <w:p w14:paraId="756EB059"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Pr>
                <w:rStyle w:val="c2"/>
                <w:b/>
                <w:color w:val="000000"/>
                <w:shd w:val="clear" w:color="auto" w:fill="FFFFFF"/>
              </w:rPr>
              <w:t>З</w:t>
            </w:r>
            <w:r w:rsidRPr="00F732B3">
              <w:rPr>
                <w:rStyle w:val="c2"/>
                <w:b/>
                <w:color w:val="000000"/>
                <w:shd w:val="clear" w:color="auto" w:fill="FFFFFF"/>
              </w:rPr>
              <w:t xml:space="preserve"> </w:t>
            </w:r>
            <w:r>
              <w:rPr>
                <w:rStyle w:val="c2"/>
                <w:b/>
                <w:color w:val="000000"/>
                <w:shd w:val="clear" w:color="auto" w:fill="FFFFFF"/>
              </w:rPr>
              <w:t>3</w:t>
            </w:r>
          </w:p>
        </w:tc>
        <w:tc>
          <w:tcPr>
            <w:tcW w:w="9390" w:type="dxa"/>
          </w:tcPr>
          <w:p w14:paraId="32703EAB" w14:textId="77777777" w:rsidR="005C7D8A" w:rsidRDefault="005C7D8A" w:rsidP="00A9077A">
            <w:pPr>
              <w:pStyle w:val="210"/>
              <w:widowControl w:val="0"/>
              <w:spacing w:after="0" w:line="240" w:lineRule="auto"/>
              <w:ind w:left="0"/>
              <w:contextualSpacing/>
              <w:jc w:val="both"/>
              <w:rPr>
                <w:rStyle w:val="c2"/>
                <w:color w:val="000000"/>
                <w:u w:val="single"/>
                <w:shd w:val="clear" w:color="auto" w:fill="FFFFFF"/>
              </w:rPr>
            </w:pPr>
            <w:r w:rsidRPr="002D3DA3">
              <w:rPr>
                <w:rStyle w:val="c2"/>
                <w:b/>
                <w:bCs/>
                <w:color w:val="000000"/>
              </w:rPr>
              <w:t>смысл физических законов</w:t>
            </w:r>
            <w:r>
              <w:rPr>
                <w:rStyle w:val="c2"/>
                <w:color w:val="000000"/>
              </w:rPr>
              <w:t xml:space="preserve"> </w:t>
            </w:r>
            <w:r w:rsidRPr="002D3DA3">
              <w:rPr>
                <w:rStyle w:val="c2"/>
                <w:color w:val="000000"/>
              </w:rPr>
              <w:t>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tc>
      </w:tr>
      <w:tr w:rsidR="005C7D8A" w14:paraId="369F4E35" w14:textId="77777777" w:rsidTr="00A9077A">
        <w:trPr>
          <w:jc w:val="center"/>
        </w:trPr>
        <w:tc>
          <w:tcPr>
            <w:tcW w:w="737" w:type="dxa"/>
          </w:tcPr>
          <w:p w14:paraId="666A64A9" w14:textId="77777777" w:rsidR="005C7D8A" w:rsidRDefault="005C7D8A" w:rsidP="00A9077A">
            <w:pPr>
              <w:pStyle w:val="210"/>
              <w:widowControl w:val="0"/>
              <w:spacing w:after="0" w:line="240" w:lineRule="auto"/>
              <w:ind w:left="0"/>
              <w:contextualSpacing/>
              <w:jc w:val="both"/>
              <w:rPr>
                <w:rStyle w:val="c2"/>
                <w:b/>
                <w:color w:val="000000"/>
                <w:shd w:val="clear" w:color="auto" w:fill="FFFFFF"/>
              </w:rPr>
            </w:pPr>
            <w:r>
              <w:rPr>
                <w:rStyle w:val="c2"/>
                <w:b/>
                <w:color w:val="000000"/>
                <w:shd w:val="clear" w:color="auto" w:fill="FFFFFF"/>
              </w:rPr>
              <w:t>З</w:t>
            </w:r>
            <w:r w:rsidRPr="00F732B3">
              <w:rPr>
                <w:rStyle w:val="c2"/>
                <w:b/>
                <w:color w:val="000000"/>
                <w:shd w:val="clear" w:color="auto" w:fill="FFFFFF"/>
              </w:rPr>
              <w:t xml:space="preserve"> </w:t>
            </w:r>
            <w:r>
              <w:rPr>
                <w:rStyle w:val="c2"/>
                <w:b/>
                <w:color w:val="000000"/>
                <w:shd w:val="clear" w:color="auto" w:fill="FFFFFF"/>
              </w:rPr>
              <w:t>4</w:t>
            </w:r>
          </w:p>
        </w:tc>
        <w:tc>
          <w:tcPr>
            <w:tcW w:w="9390" w:type="dxa"/>
          </w:tcPr>
          <w:p w14:paraId="1AA492C5" w14:textId="77777777" w:rsidR="005C7D8A" w:rsidRPr="002D3DA3" w:rsidRDefault="005C7D8A" w:rsidP="00A9077A">
            <w:pPr>
              <w:pStyle w:val="210"/>
              <w:widowControl w:val="0"/>
              <w:spacing w:after="0" w:line="240" w:lineRule="auto"/>
              <w:ind w:left="0"/>
              <w:contextualSpacing/>
              <w:jc w:val="both"/>
              <w:rPr>
                <w:rStyle w:val="c2"/>
                <w:b/>
                <w:bCs/>
                <w:color w:val="000000"/>
              </w:rPr>
            </w:pPr>
            <w:r w:rsidRPr="002D3DA3">
              <w:rPr>
                <w:rStyle w:val="c2"/>
                <w:b/>
                <w:bCs/>
                <w:color w:val="000000"/>
              </w:rPr>
              <w:t>вклад российских и зарубежных ученых</w:t>
            </w:r>
            <w:r w:rsidRPr="002D3DA3">
              <w:rPr>
                <w:rStyle w:val="c2"/>
                <w:color w:val="000000"/>
              </w:rPr>
              <w:t xml:space="preserve">, оказавших наибольшее влияние на развитие </w:t>
            </w:r>
            <w:r w:rsidRPr="002D3DA3">
              <w:rPr>
                <w:rStyle w:val="c2"/>
                <w:color w:val="000000"/>
              </w:rPr>
              <w:lastRenderedPageBreak/>
              <w:t>физики</w:t>
            </w:r>
          </w:p>
        </w:tc>
      </w:tr>
    </w:tbl>
    <w:p w14:paraId="18881B67" w14:textId="77777777" w:rsidR="00E42CBA" w:rsidRPr="008D5FCE" w:rsidRDefault="00E42CBA" w:rsidP="00545AE7">
      <w:pPr>
        <w:widowControl w:val="0"/>
        <w:autoSpaceDE w:val="0"/>
        <w:autoSpaceDN w:val="0"/>
        <w:jc w:val="center"/>
        <w:rPr>
          <w:b/>
          <w:bCs/>
          <w:color w:val="000000"/>
        </w:rPr>
      </w:pPr>
    </w:p>
    <w:p w14:paraId="388FF138" w14:textId="77777777" w:rsidR="00DA5BBA" w:rsidRDefault="00DA5BBA" w:rsidP="00DA5BBA">
      <w:pPr>
        <w:pStyle w:val="c19"/>
        <w:shd w:val="clear" w:color="auto" w:fill="FFFFFF"/>
        <w:spacing w:before="0" w:beforeAutospacing="0" w:after="0" w:afterAutospacing="0"/>
        <w:ind w:firstLine="709"/>
        <w:contextualSpacing/>
        <w:jc w:val="both"/>
      </w:pPr>
      <w:r>
        <w:rPr>
          <w:b/>
          <w:bCs/>
        </w:rPr>
        <w:t>Личностные результаты</w:t>
      </w:r>
      <w:r>
        <w:rPr>
          <w:rStyle w:val="c2"/>
          <w:b/>
          <w:color w:val="000000"/>
        </w:rPr>
        <w:t xml:space="preserve">. </w:t>
      </w: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DA5BBA" w14:paraId="16D0D1A9"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0525D108" w14:textId="77777777" w:rsidR="00DA5BBA" w:rsidRDefault="00DA5BBA">
            <w:pPr>
              <w:jc w:val="both"/>
              <w:rPr>
                <w:color w:val="000000"/>
                <w:sz w:val="20"/>
                <w:szCs w:val="20"/>
                <w:lang w:eastAsia="en-US"/>
              </w:rPr>
            </w:pPr>
            <w:r>
              <w:rPr>
                <w:rFonts w:eastAsiaTheme="minorHAnsi"/>
                <w:b/>
                <w:bCs/>
                <w:color w:val="000000"/>
                <w:lang w:eastAsia="en-US"/>
              </w:rPr>
              <w:t>Гражданского воспитания</w:t>
            </w:r>
          </w:p>
        </w:tc>
      </w:tr>
      <w:tr w:rsidR="00DA5BBA" w14:paraId="7350B7D9"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4080B3F" w14:textId="77777777" w:rsidR="00DA5BBA" w:rsidRDefault="00DA5BBA">
            <w:pPr>
              <w:jc w:val="center"/>
              <w:rPr>
                <w:color w:val="000000"/>
                <w:lang w:eastAsia="en-US"/>
              </w:rPr>
            </w:pPr>
            <w:r>
              <w:rPr>
                <w:color w:val="000000"/>
                <w:lang w:eastAsia="en-US"/>
              </w:rPr>
              <w:t>Л1</w:t>
            </w:r>
          </w:p>
        </w:tc>
        <w:tc>
          <w:tcPr>
            <w:tcW w:w="9745" w:type="dxa"/>
            <w:tcBorders>
              <w:top w:val="single" w:sz="4" w:space="0" w:color="auto"/>
              <w:left w:val="single" w:sz="4" w:space="0" w:color="auto"/>
              <w:bottom w:val="single" w:sz="4" w:space="0" w:color="auto"/>
              <w:right w:val="single" w:sz="4" w:space="0" w:color="auto"/>
            </w:tcBorders>
            <w:hideMark/>
          </w:tcPr>
          <w:p w14:paraId="23A45B56" w14:textId="77777777" w:rsidR="00DA5BBA" w:rsidRDefault="00DA5BBA">
            <w:pPr>
              <w:jc w:val="both"/>
              <w:rPr>
                <w:color w:val="000000"/>
                <w:sz w:val="20"/>
                <w:szCs w:val="20"/>
                <w:lang w:eastAsia="en-US"/>
              </w:rPr>
            </w:pPr>
            <w:r>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DA5BBA" w14:paraId="6D04095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AA9F637" w14:textId="77777777" w:rsidR="00DA5BBA" w:rsidRDefault="00DA5BBA">
            <w:pPr>
              <w:jc w:val="center"/>
              <w:rPr>
                <w:color w:val="000000"/>
                <w:lang w:eastAsia="en-US"/>
              </w:rPr>
            </w:pPr>
            <w:r>
              <w:rPr>
                <w:color w:val="000000"/>
                <w:lang w:eastAsia="en-US"/>
              </w:rPr>
              <w:t>Л2</w:t>
            </w:r>
          </w:p>
        </w:tc>
        <w:tc>
          <w:tcPr>
            <w:tcW w:w="9745" w:type="dxa"/>
            <w:tcBorders>
              <w:top w:val="single" w:sz="4" w:space="0" w:color="auto"/>
              <w:left w:val="single" w:sz="4" w:space="0" w:color="auto"/>
              <w:bottom w:val="single" w:sz="4" w:space="0" w:color="auto"/>
              <w:right w:val="single" w:sz="4" w:space="0" w:color="auto"/>
            </w:tcBorders>
            <w:hideMark/>
          </w:tcPr>
          <w:p w14:paraId="65579BE2" w14:textId="77777777" w:rsidR="00DA5BBA" w:rsidRDefault="00DA5BBA">
            <w:pPr>
              <w:jc w:val="both"/>
              <w:rPr>
                <w:color w:val="000000"/>
                <w:sz w:val="20"/>
                <w:szCs w:val="20"/>
                <w:lang w:eastAsia="en-US"/>
              </w:rPr>
            </w:pPr>
            <w:r>
              <w:rPr>
                <w:rFonts w:eastAsiaTheme="minorHAnsi"/>
                <w:color w:val="000000"/>
                <w:lang w:eastAsia="en-US"/>
              </w:rPr>
              <w:t>принятие традиционных общечеловеческих гуманистических и демократических ценностей</w:t>
            </w:r>
          </w:p>
        </w:tc>
      </w:tr>
      <w:tr w:rsidR="00DA5BBA" w14:paraId="0AE06C8A"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EE71915" w14:textId="77777777" w:rsidR="00DA5BBA" w:rsidRDefault="00DA5BBA">
            <w:pPr>
              <w:jc w:val="center"/>
              <w:rPr>
                <w:color w:val="000000"/>
                <w:lang w:eastAsia="en-US"/>
              </w:rPr>
            </w:pPr>
            <w:r>
              <w:rPr>
                <w:color w:val="000000"/>
                <w:lang w:eastAsia="en-US"/>
              </w:rPr>
              <w:t>Л3</w:t>
            </w:r>
          </w:p>
        </w:tc>
        <w:tc>
          <w:tcPr>
            <w:tcW w:w="9745" w:type="dxa"/>
            <w:tcBorders>
              <w:top w:val="single" w:sz="4" w:space="0" w:color="auto"/>
              <w:left w:val="single" w:sz="4" w:space="0" w:color="auto"/>
              <w:bottom w:val="single" w:sz="4" w:space="0" w:color="auto"/>
              <w:right w:val="single" w:sz="4" w:space="0" w:color="auto"/>
            </w:tcBorders>
            <w:hideMark/>
          </w:tcPr>
          <w:p w14:paraId="12BA29C0" w14:textId="77777777" w:rsidR="00DA5BBA" w:rsidRDefault="00DA5BBA">
            <w:pPr>
              <w:jc w:val="both"/>
              <w:rPr>
                <w:color w:val="000000"/>
                <w:sz w:val="20"/>
                <w:szCs w:val="20"/>
                <w:lang w:eastAsia="en-US"/>
              </w:rPr>
            </w:pPr>
            <w:r>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DA5BBA" w14:paraId="2DEA397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EB0B00A" w14:textId="77777777" w:rsidR="00DA5BBA" w:rsidRDefault="00DA5BBA">
            <w:pPr>
              <w:jc w:val="center"/>
              <w:rPr>
                <w:color w:val="000000"/>
                <w:lang w:eastAsia="en-US"/>
              </w:rPr>
            </w:pPr>
            <w:r>
              <w:rPr>
                <w:color w:val="000000"/>
                <w:lang w:eastAsia="en-US"/>
              </w:rPr>
              <w:t>Л4</w:t>
            </w:r>
          </w:p>
        </w:tc>
        <w:tc>
          <w:tcPr>
            <w:tcW w:w="9745" w:type="dxa"/>
            <w:tcBorders>
              <w:top w:val="single" w:sz="4" w:space="0" w:color="auto"/>
              <w:left w:val="single" w:sz="4" w:space="0" w:color="auto"/>
              <w:bottom w:val="single" w:sz="4" w:space="0" w:color="auto"/>
              <w:right w:val="single" w:sz="4" w:space="0" w:color="auto"/>
            </w:tcBorders>
            <w:hideMark/>
          </w:tcPr>
          <w:p w14:paraId="3B5E5B88" w14:textId="77777777" w:rsidR="00DA5BBA" w:rsidRDefault="00DA5BBA">
            <w:pPr>
              <w:jc w:val="both"/>
              <w:rPr>
                <w:color w:val="000000"/>
                <w:sz w:val="20"/>
                <w:szCs w:val="20"/>
                <w:lang w:eastAsia="en-US"/>
              </w:rPr>
            </w:pPr>
            <w:r>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DA5BBA" w14:paraId="08E8B96A"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DAB4188" w14:textId="77777777" w:rsidR="00DA5BBA" w:rsidRDefault="00DA5BBA">
            <w:pPr>
              <w:jc w:val="center"/>
              <w:rPr>
                <w:color w:val="000000"/>
                <w:lang w:eastAsia="en-US"/>
              </w:rPr>
            </w:pPr>
            <w:r>
              <w:rPr>
                <w:color w:val="000000"/>
                <w:lang w:eastAsia="en-US"/>
              </w:rPr>
              <w:t>Л5</w:t>
            </w:r>
          </w:p>
        </w:tc>
        <w:tc>
          <w:tcPr>
            <w:tcW w:w="9745" w:type="dxa"/>
            <w:tcBorders>
              <w:top w:val="single" w:sz="4" w:space="0" w:color="auto"/>
              <w:left w:val="single" w:sz="4" w:space="0" w:color="auto"/>
              <w:bottom w:val="single" w:sz="4" w:space="0" w:color="auto"/>
              <w:right w:val="single" w:sz="4" w:space="0" w:color="auto"/>
            </w:tcBorders>
            <w:hideMark/>
          </w:tcPr>
          <w:p w14:paraId="7DFDB3D4" w14:textId="77777777" w:rsidR="00DA5BBA" w:rsidRDefault="00DA5BBA">
            <w:pPr>
              <w:jc w:val="both"/>
              <w:rPr>
                <w:color w:val="000000"/>
                <w:sz w:val="20"/>
                <w:szCs w:val="20"/>
                <w:lang w:eastAsia="en-US"/>
              </w:rPr>
            </w:pPr>
            <w:r>
              <w:rPr>
                <w:rFonts w:eastAsiaTheme="minorHAnsi"/>
                <w:color w:val="000000"/>
                <w:lang w:eastAsia="en-US"/>
              </w:rPr>
              <w:t>готовность к гуманитарной и волонтёрской деятельности</w:t>
            </w:r>
          </w:p>
        </w:tc>
      </w:tr>
      <w:tr w:rsidR="00DA5BBA" w14:paraId="0A206A4A"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631DD279" w14:textId="77777777" w:rsidR="00DA5BBA" w:rsidRDefault="00DA5BBA">
            <w:pPr>
              <w:jc w:val="both"/>
              <w:rPr>
                <w:rFonts w:eastAsiaTheme="minorHAnsi"/>
                <w:color w:val="000000"/>
                <w:lang w:eastAsia="en-US"/>
              </w:rPr>
            </w:pPr>
            <w:r>
              <w:rPr>
                <w:rFonts w:eastAsiaTheme="minorHAnsi"/>
                <w:b/>
                <w:bCs/>
                <w:color w:val="000000"/>
                <w:lang w:eastAsia="en-US"/>
              </w:rPr>
              <w:t>Патриотического воспитания</w:t>
            </w:r>
          </w:p>
        </w:tc>
      </w:tr>
      <w:tr w:rsidR="00DA5BBA" w14:paraId="1CA68B5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89A55CD" w14:textId="77777777" w:rsidR="00DA5BBA" w:rsidRDefault="00DA5BBA">
            <w:pPr>
              <w:jc w:val="center"/>
              <w:rPr>
                <w:color w:val="000000"/>
                <w:lang w:eastAsia="en-US"/>
              </w:rPr>
            </w:pPr>
            <w:r>
              <w:rPr>
                <w:color w:val="000000"/>
                <w:lang w:eastAsia="en-US"/>
              </w:rPr>
              <w:t>Л6</w:t>
            </w:r>
          </w:p>
        </w:tc>
        <w:tc>
          <w:tcPr>
            <w:tcW w:w="9745" w:type="dxa"/>
            <w:tcBorders>
              <w:top w:val="single" w:sz="4" w:space="0" w:color="auto"/>
              <w:left w:val="single" w:sz="4" w:space="0" w:color="auto"/>
              <w:bottom w:val="single" w:sz="4" w:space="0" w:color="auto"/>
              <w:right w:val="single" w:sz="4" w:space="0" w:color="auto"/>
            </w:tcBorders>
            <w:hideMark/>
          </w:tcPr>
          <w:p w14:paraId="73DA66CC" w14:textId="77777777" w:rsidR="00DA5BBA" w:rsidRDefault="00DA5BBA">
            <w:pPr>
              <w:jc w:val="both"/>
              <w:rPr>
                <w:rFonts w:eastAsiaTheme="minorHAnsi"/>
                <w:color w:val="000000"/>
                <w:lang w:eastAsia="en-US"/>
              </w:rPr>
            </w:pPr>
            <w:r>
              <w:rPr>
                <w:rFonts w:eastAsiaTheme="minorHAnsi"/>
                <w:color w:val="000000"/>
                <w:lang w:eastAsia="en-US"/>
              </w:rPr>
              <w:t>сформированность российской гражданской идентичности, патриотизма</w:t>
            </w:r>
          </w:p>
        </w:tc>
      </w:tr>
      <w:tr w:rsidR="00DA5BBA" w14:paraId="476B8E47"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3C3C1305" w14:textId="77777777" w:rsidR="00DA5BBA" w:rsidRDefault="00DA5BBA">
            <w:pPr>
              <w:jc w:val="center"/>
              <w:rPr>
                <w:color w:val="000000"/>
                <w:lang w:eastAsia="en-US"/>
              </w:rPr>
            </w:pPr>
            <w:r>
              <w:rPr>
                <w:color w:val="000000"/>
                <w:lang w:eastAsia="en-US"/>
              </w:rPr>
              <w:t>Л7</w:t>
            </w:r>
          </w:p>
        </w:tc>
        <w:tc>
          <w:tcPr>
            <w:tcW w:w="9745" w:type="dxa"/>
            <w:tcBorders>
              <w:top w:val="single" w:sz="4" w:space="0" w:color="auto"/>
              <w:left w:val="single" w:sz="4" w:space="0" w:color="auto"/>
              <w:bottom w:val="single" w:sz="4" w:space="0" w:color="auto"/>
              <w:right w:val="single" w:sz="4" w:space="0" w:color="auto"/>
            </w:tcBorders>
            <w:hideMark/>
          </w:tcPr>
          <w:p w14:paraId="67B28A2B" w14:textId="77777777" w:rsidR="00DA5BBA" w:rsidRDefault="00DA5BBA">
            <w:pPr>
              <w:jc w:val="both"/>
              <w:rPr>
                <w:rFonts w:eastAsiaTheme="minorHAnsi"/>
                <w:color w:val="000000"/>
                <w:lang w:eastAsia="en-US"/>
              </w:rPr>
            </w:pPr>
            <w:r>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DA5BBA" w14:paraId="5E80C8A2"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043E20E6" w14:textId="77777777" w:rsidR="00DA5BBA" w:rsidRDefault="00DA5BBA">
            <w:pPr>
              <w:jc w:val="both"/>
              <w:rPr>
                <w:rFonts w:eastAsiaTheme="minorHAnsi"/>
                <w:color w:val="000000"/>
                <w:lang w:eastAsia="en-US"/>
              </w:rPr>
            </w:pPr>
            <w:r>
              <w:rPr>
                <w:rFonts w:eastAsiaTheme="minorHAnsi"/>
                <w:b/>
                <w:bCs/>
                <w:color w:val="000000"/>
                <w:lang w:eastAsia="en-US"/>
              </w:rPr>
              <w:t>Духовно-нравственного воспитания</w:t>
            </w:r>
          </w:p>
        </w:tc>
      </w:tr>
      <w:tr w:rsidR="00DA5BBA" w14:paraId="1B5D6C45"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D9DC7B8" w14:textId="77777777" w:rsidR="00DA5BBA" w:rsidRDefault="00DA5BBA">
            <w:pPr>
              <w:jc w:val="center"/>
              <w:rPr>
                <w:color w:val="000000"/>
                <w:lang w:eastAsia="en-US"/>
              </w:rPr>
            </w:pPr>
            <w:r>
              <w:rPr>
                <w:color w:val="000000"/>
                <w:lang w:eastAsia="en-US"/>
              </w:rPr>
              <w:t>Л8</w:t>
            </w:r>
          </w:p>
        </w:tc>
        <w:tc>
          <w:tcPr>
            <w:tcW w:w="9745" w:type="dxa"/>
            <w:tcBorders>
              <w:top w:val="single" w:sz="4" w:space="0" w:color="auto"/>
              <w:left w:val="single" w:sz="4" w:space="0" w:color="auto"/>
              <w:bottom w:val="single" w:sz="4" w:space="0" w:color="auto"/>
              <w:right w:val="single" w:sz="4" w:space="0" w:color="auto"/>
            </w:tcBorders>
            <w:hideMark/>
          </w:tcPr>
          <w:p w14:paraId="7903A1A7" w14:textId="77777777" w:rsidR="00DA5BBA" w:rsidRDefault="00DA5BBA">
            <w:pPr>
              <w:jc w:val="both"/>
              <w:rPr>
                <w:rFonts w:eastAsiaTheme="minorHAnsi"/>
                <w:color w:val="000000"/>
                <w:lang w:eastAsia="en-US"/>
              </w:rPr>
            </w:pPr>
            <w:r>
              <w:rPr>
                <w:rFonts w:eastAsiaTheme="minorHAnsi"/>
                <w:color w:val="000000"/>
                <w:lang w:eastAsia="en-US"/>
              </w:rPr>
              <w:t>сформированность нравственного сознания, этического поведения</w:t>
            </w:r>
          </w:p>
        </w:tc>
      </w:tr>
      <w:tr w:rsidR="00DA5BBA" w14:paraId="03ED5717"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A0F5C6B" w14:textId="77777777" w:rsidR="00DA5BBA" w:rsidRDefault="00DA5BBA">
            <w:pPr>
              <w:jc w:val="center"/>
              <w:rPr>
                <w:color w:val="000000"/>
                <w:lang w:eastAsia="en-US"/>
              </w:rPr>
            </w:pPr>
            <w:r>
              <w:rPr>
                <w:color w:val="000000"/>
                <w:lang w:eastAsia="en-US"/>
              </w:rPr>
              <w:t>Л9</w:t>
            </w:r>
          </w:p>
        </w:tc>
        <w:tc>
          <w:tcPr>
            <w:tcW w:w="9745" w:type="dxa"/>
            <w:tcBorders>
              <w:top w:val="single" w:sz="4" w:space="0" w:color="auto"/>
              <w:left w:val="single" w:sz="4" w:space="0" w:color="auto"/>
              <w:bottom w:val="single" w:sz="4" w:space="0" w:color="auto"/>
              <w:right w:val="single" w:sz="4" w:space="0" w:color="auto"/>
            </w:tcBorders>
            <w:hideMark/>
          </w:tcPr>
          <w:p w14:paraId="6A596E67" w14:textId="77777777" w:rsidR="00DA5BBA" w:rsidRDefault="00DA5BBA">
            <w:pPr>
              <w:jc w:val="both"/>
              <w:rPr>
                <w:rFonts w:eastAsiaTheme="minorHAnsi"/>
                <w:color w:val="000000"/>
                <w:lang w:eastAsia="en-US"/>
              </w:rPr>
            </w:pPr>
            <w:r>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DA5BBA" w14:paraId="176CA85F"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332AF86" w14:textId="77777777" w:rsidR="00DA5BBA" w:rsidRDefault="00DA5BBA">
            <w:pPr>
              <w:jc w:val="center"/>
              <w:rPr>
                <w:color w:val="000000"/>
                <w:lang w:eastAsia="en-US"/>
              </w:rPr>
            </w:pPr>
            <w:r>
              <w:rPr>
                <w:color w:val="000000"/>
                <w:lang w:eastAsia="en-US"/>
              </w:rPr>
              <w:t>Л10</w:t>
            </w:r>
          </w:p>
        </w:tc>
        <w:tc>
          <w:tcPr>
            <w:tcW w:w="9745" w:type="dxa"/>
            <w:tcBorders>
              <w:top w:val="single" w:sz="4" w:space="0" w:color="auto"/>
              <w:left w:val="single" w:sz="4" w:space="0" w:color="auto"/>
              <w:bottom w:val="single" w:sz="4" w:space="0" w:color="auto"/>
              <w:right w:val="single" w:sz="4" w:space="0" w:color="auto"/>
            </w:tcBorders>
            <w:hideMark/>
          </w:tcPr>
          <w:p w14:paraId="0A847AEE" w14:textId="77777777" w:rsidR="00DA5BBA" w:rsidRDefault="00DA5BBA">
            <w:pPr>
              <w:jc w:val="both"/>
              <w:rPr>
                <w:rFonts w:eastAsiaTheme="minorHAnsi"/>
                <w:color w:val="000000"/>
                <w:lang w:eastAsia="en-US"/>
              </w:rPr>
            </w:pPr>
            <w:r>
              <w:rPr>
                <w:rFonts w:eastAsiaTheme="minorHAnsi"/>
                <w:color w:val="000000"/>
                <w:lang w:eastAsia="en-US"/>
              </w:rPr>
              <w:t>осознание личного вклада в построение устойчивого будущего</w:t>
            </w:r>
          </w:p>
        </w:tc>
      </w:tr>
      <w:tr w:rsidR="00DA5BBA" w14:paraId="6A57195A"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3E8408EC" w14:textId="77777777" w:rsidR="00DA5BBA" w:rsidRDefault="00DA5BBA">
            <w:pPr>
              <w:jc w:val="both"/>
              <w:rPr>
                <w:rFonts w:eastAsiaTheme="minorHAnsi"/>
                <w:color w:val="000000"/>
                <w:lang w:eastAsia="en-US"/>
              </w:rPr>
            </w:pPr>
            <w:r>
              <w:rPr>
                <w:rFonts w:eastAsiaTheme="minorHAnsi"/>
                <w:b/>
                <w:bCs/>
                <w:color w:val="000000"/>
                <w:lang w:eastAsia="en-US"/>
              </w:rPr>
              <w:t>Эстетического воспитания</w:t>
            </w:r>
          </w:p>
        </w:tc>
      </w:tr>
      <w:tr w:rsidR="00DA5BBA" w14:paraId="52F6B0A4"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A7486CF" w14:textId="77777777" w:rsidR="00DA5BBA" w:rsidRDefault="00DA5BBA">
            <w:pPr>
              <w:jc w:val="center"/>
              <w:rPr>
                <w:color w:val="000000"/>
                <w:lang w:eastAsia="en-US"/>
              </w:rPr>
            </w:pPr>
            <w:r>
              <w:rPr>
                <w:color w:val="000000"/>
                <w:lang w:eastAsia="en-US"/>
              </w:rPr>
              <w:t>Л11</w:t>
            </w:r>
          </w:p>
        </w:tc>
        <w:tc>
          <w:tcPr>
            <w:tcW w:w="9745" w:type="dxa"/>
            <w:tcBorders>
              <w:top w:val="single" w:sz="4" w:space="0" w:color="auto"/>
              <w:left w:val="single" w:sz="4" w:space="0" w:color="auto"/>
              <w:bottom w:val="single" w:sz="4" w:space="0" w:color="auto"/>
              <w:right w:val="single" w:sz="4" w:space="0" w:color="auto"/>
            </w:tcBorders>
            <w:hideMark/>
          </w:tcPr>
          <w:p w14:paraId="5364895E" w14:textId="77777777" w:rsidR="00DA5BBA" w:rsidRDefault="00DA5BBA">
            <w:pPr>
              <w:jc w:val="both"/>
              <w:rPr>
                <w:rFonts w:eastAsiaTheme="minorHAnsi"/>
                <w:color w:val="000000"/>
                <w:lang w:eastAsia="en-US"/>
              </w:rPr>
            </w:pPr>
            <w:r>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DA5BBA" w14:paraId="1AF672DD"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5CE36715" w14:textId="77777777" w:rsidR="00DA5BBA" w:rsidRDefault="00DA5BBA">
            <w:pPr>
              <w:jc w:val="both"/>
              <w:rPr>
                <w:rFonts w:eastAsiaTheme="minorHAnsi"/>
                <w:color w:val="000000"/>
                <w:lang w:eastAsia="en-US"/>
              </w:rPr>
            </w:pPr>
            <w:r>
              <w:rPr>
                <w:rFonts w:eastAsiaTheme="minorHAnsi"/>
                <w:b/>
                <w:bCs/>
                <w:color w:val="000000"/>
                <w:lang w:eastAsia="en-US"/>
              </w:rPr>
              <w:t>Трудового воспитания</w:t>
            </w:r>
          </w:p>
        </w:tc>
      </w:tr>
      <w:tr w:rsidR="00DA5BBA" w14:paraId="327626B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BA140C7" w14:textId="77777777" w:rsidR="00DA5BBA" w:rsidRDefault="00DA5BBA">
            <w:pPr>
              <w:jc w:val="center"/>
              <w:rPr>
                <w:color w:val="000000"/>
                <w:lang w:eastAsia="en-US"/>
              </w:rPr>
            </w:pPr>
            <w:r>
              <w:rPr>
                <w:color w:val="000000"/>
                <w:lang w:eastAsia="en-US"/>
              </w:rPr>
              <w:t>Л12</w:t>
            </w:r>
          </w:p>
        </w:tc>
        <w:tc>
          <w:tcPr>
            <w:tcW w:w="9745" w:type="dxa"/>
            <w:tcBorders>
              <w:top w:val="single" w:sz="4" w:space="0" w:color="auto"/>
              <w:left w:val="single" w:sz="4" w:space="0" w:color="auto"/>
              <w:bottom w:val="single" w:sz="4" w:space="0" w:color="auto"/>
              <w:right w:val="single" w:sz="4" w:space="0" w:color="auto"/>
            </w:tcBorders>
            <w:hideMark/>
          </w:tcPr>
          <w:p w14:paraId="743F10D8" w14:textId="77777777" w:rsidR="00DA5BBA" w:rsidRDefault="00DA5BBA">
            <w:pPr>
              <w:jc w:val="both"/>
              <w:rPr>
                <w:rFonts w:eastAsiaTheme="minorHAnsi"/>
                <w:color w:val="000000"/>
                <w:lang w:eastAsia="en-US"/>
              </w:rPr>
            </w:pPr>
            <w:r>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DA5BBA" w14:paraId="3F63B95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9B89BF0" w14:textId="77777777" w:rsidR="00DA5BBA" w:rsidRDefault="00DA5BBA">
            <w:pPr>
              <w:jc w:val="center"/>
              <w:rPr>
                <w:color w:val="000000"/>
                <w:lang w:eastAsia="en-US"/>
              </w:rPr>
            </w:pPr>
            <w:r>
              <w:rPr>
                <w:color w:val="000000"/>
                <w:lang w:eastAsia="en-US"/>
              </w:rPr>
              <w:t>Л13</w:t>
            </w:r>
          </w:p>
        </w:tc>
        <w:tc>
          <w:tcPr>
            <w:tcW w:w="9745" w:type="dxa"/>
            <w:tcBorders>
              <w:top w:val="single" w:sz="4" w:space="0" w:color="auto"/>
              <w:left w:val="single" w:sz="4" w:space="0" w:color="auto"/>
              <w:bottom w:val="single" w:sz="4" w:space="0" w:color="auto"/>
              <w:right w:val="single" w:sz="4" w:space="0" w:color="auto"/>
            </w:tcBorders>
            <w:hideMark/>
          </w:tcPr>
          <w:p w14:paraId="3A433562" w14:textId="77777777" w:rsidR="00DA5BBA" w:rsidRDefault="00DA5BBA">
            <w:pPr>
              <w:jc w:val="both"/>
              <w:rPr>
                <w:rFonts w:eastAsiaTheme="minorHAnsi"/>
                <w:color w:val="000000"/>
                <w:lang w:eastAsia="en-US"/>
              </w:rPr>
            </w:pPr>
            <w:r>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DA5BBA" w14:paraId="503C9D86"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6FCAC035" w14:textId="77777777" w:rsidR="00DA5BBA" w:rsidRDefault="00DA5BBA">
            <w:pPr>
              <w:jc w:val="both"/>
              <w:rPr>
                <w:rFonts w:eastAsiaTheme="minorHAnsi"/>
                <w:color w:val="000000"/>
                <w:lang w:eastAsia="en-US"/>
              </w:rPr>
            </w:pPr>
            <w:r>
              <w:rPr>
                <w:rFonts w:eastAsiaTheme="minorHAnsi"/>
                <w:b/>
                <w:bCs/>
                <w:color w:val="000000"/>
                <w:lang w:eastAsia="en-US"/>
              </w:rPr>
              <w:t>Экологического воспитания</w:t>
            </w:r>
          </w:p>
        </w:tc>
      </w:tr>
      <w:tr w:rsidR="00DA5BBA" w14:paraId="126A2ED8"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07409A7" w14:textId="77777777" w:rsidR="00DA5BBA" w:rsidRDefault="00DA5BBA">
            <w:pPr>
              <w:jc w:val="center"/>
              <w:rPr>
                <w:color w:val="000000"/>
                <w:lang w:eastAsia="en-US"/>
              </w:rPr>
            </w:pPr>
            <w:r>
              <w:rPr>
                <w:color w:val="000000"/>
                <w:lang w:eastAsia="en-US"/>
              </w:rPr>
              <w:t>Л14</w:t>
            </w:r>
          </w:p>
        </w:tc>
        <w:tc>
          <w:tcPr>
            <w:tcW w:w="9745" w:type="dxa"/>
            <w:tcBorders>
              <w:top w:val="single" w:sz="4" w:space="0" w:color="auto"/>
              <w:left w:val="single" w:sz="4" w:space="0" w:color="auto"/>
              <w:bottom w:val="single" w:sz="4" w:space="0" w:color="auto"/>
              <w:right w:val="single" w:sz="4" w:space="0" w:color="auto"/>
            </w:tcBorders>
            <w:hideMark/>
          </w:tcPr>
          <w:p w14:paraId="3EA31BB1" w14:textId="77777777" w:rsidR="00DA5BBA" w:rsidRDefault="00DA5BBA">
            <w:pPr>
              <w:jc w:val="both"/>
              <w:rPr>
                <w:rFonts w:eastAsiaTheme="minorHAnsi"/>
                <w:color w:val="000000"/>
                <w:lang w:eastAsia="en-US"/>
              </w:rPr>
            </w:pPr>
            <w:r>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DA5BBA" w14:paraId="248F067F"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E93CA45" w14:textId="77777777" w:rsidR="00DA5BBA" w:rsidRDefault="00DA5BBA">
            <w:pPr>
              <w:jc w:val="center"/>
              <w:rPr>
                <w:color w:val="000000"/>
                <w:lang w:eastAsia="en-US"/>
              </w:rPr>
            </w:pPr>
            <w:r>
              <w:rPr>
                <w:color w:val="000000"/>
                <w:lang w:eastAsia="en-US"/>
              </w:rPr>
              <w:t>Л15</w:t>
            </w:r>
          </w:p>
        </w:tc>
        <w:tc>
          <w:tcPr>
            <w:tcW w:w="9745" w:type="dxa"/>
            <w:tcBorders>
              <w:top w:val="single" w:sz="4" w:space="0" w:color="auto"/>
              <w:left w:val="single" w:sz="4" w:space="0" w:color="auto"/>
              <w:bottom w:val="single" w:sz="4" w:space="0" w:color="auto"/>
              <w:right w:val="single" w:sz="4" w:space="0" w:color="auto"/>
            </w:tcBorders>
            <w:hideMark/>
          </w:tcPr>
          <w:p w14:paraId="56C37C93" w14:textId="77777777" w:rsidR="00DA5BBA" w:rsidRDefault="00DA5BBA">
            <w:pPr>
              <w:jc w:val="both"/>
              <w:rPr>
                <w:rFonts w:eastAsiaTheme="minorHAnsi"/>
                <w:color w:val="000000"/>
                <w:lang w:eastAsia="en-US"/>
              </w:rPr>
            </w:pPr>
            <w:r>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DA5BBA" w14:paraId="7FDFE224"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DF8E99D" w14:textId="77777777" w:rsidR="00DA5BBA" w:rsidRDefault="00DA5BBA">
            <w:pPr>
              <w:jc w:val="center"/>
              <w:rPr>
                <w:color w:val="000000"/>
                <w:lang w:eastAsia="en-US"/>
              </w:rPr>
            </w:pPr>
            <w:r>
              <w:rPr>
                <w:color w:val="000000"/>
                <w:lang w:eastAsia="en-US"/>
              </w:rPr>
              <w:t>Л16</w:t>
            </w:r>
          </w:p>
        </w:tc>
        <w:tc>
          <w:tcPr>
            <w:tcW w:w="9745" w:type="dxa"/>
            <w:tcBorders>
              <w:top w:val="single" w:sz="4" w:space="0" w:color="auto"/>
              <w:left w:val="single" w:sz="4" w:space="0" w:color="auto"/>
              <w:bottom w:val="single" w:sz="4" w:space="0" w:color="auto"/>
              <w:right w:val="single" w:sz="4" w:space="0" w:color="auto"/>
            </w:tcBorders>
            <w:hideMark/>
          </w:tcPr>
          <w:p w14:paraId="7126FDB4" w14:textId="77777777" w:rsidR="00DA5BBA" w:rsidRDefault="00DA5BBA">
            <w:pPr>
              <w:jc w:val="both"/>
              <w:rPr>
                <w:rFonts w:eastAsiaTheme="minorHAnsi"/>
                <w:color w:val="000000"/>
                <w:lang w:eastAsia="en-US"/>
              </w:rPr>
            </w:pPr>
            <w:r>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DA5BBA" w14:paraId="78AC12D1"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4AF373BE" w14:textId="77777777" w:rsidR="00DA5BBA" w:rsidRDefault="00DA5BBA">
            <w:pPr>
              <w:jc w:val="both"/>
              <w:rPr>
                <w:rFonts w:eastAsiaTheme="minorHAnsi"/>
                <w:color w:val="000000"/>
                <w:lang w:eastAsia="en-US"/>
              </w:rPr>
            </w:pPr>
            <w:r>
              <w:rPr>
                <w:rFonts w:eastAsiaTheme="minorHAnsi"/>
                <w:b/>
                <w:bCs/>
                <w:color w:val="000000"/>
                <w:lang w:eastAsia="en-US"/>
              </w:rPr>
              <w:t>Ценности научного познания</w:t>
            </w:r>
          </w:p>
        </w:tc>
      </w:tr>
      <w:tr w:rsidR="00DA5BBA" w14:paraId="1CDFF1EF"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C5AD11C" w14:textId="77777777" w:rsidR="00DA5BBA" w:rsidRDefault="00DA5BBA">
            <w:pPr>
              <w:jc w:val="center"/>
              <w:rPr>
                <w:color w:val="000000"/>
                <w:lang w:eastAsia="en-US"/>
              </w:rPr>
            </w:pPr>
            <w:r>
              <w:rPr>
                <w:color w:val="000000"/>
                <w:lang w:eastAsia="en-US"/>
              </w:rPr>
              <w:t>Л17</w:t>
            </w:r>
          </w:p>
        </w:tc>
        <w:tc>
          <w:tcPr>
            <w:tcW w:w="9745" w:type="dxa"/>
            <w:tcBorders>
              <w:top w:val="single" w:sz="4" w:space="0" w:color="auto"/>
              <w:left w:val="single" w:sz="4" w:space="0" w:color="auto"/>
              <w:bottom w:val="single" w:sz="4" w:space="0" w:color="auto"/>
              <w:right w:val="single" w:sz="4" w:space="0" w:color="auto"/>
            </w:tcBorders>
            <w:hideMark/>
          </w:tcPr>
          <w:p w14:paraId="431522AC" w14:textId="77777777" w:rsidR="00DA5BBA" w:rsidRDefault="00DA5BBA">
            <w:pPr>
              <w:jc w:val="both"/>
              <w:rPr>
                <w:rFonts w:eastAsiaTheme="minorHAnsi"/>
                <w:color w:val="000000"/>
                <w:lang w:eastAsia="en-US"/>
              </w:rPr>
            </w:pPr>
            <w:r>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DA5BBA" w14:paraId="2723E083"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651224F" w14:textId="77777777" w:rsidR="00DA5BBA" w:rsidRDefault="00DA5BBA">
            <w:pPr>
              <w:jc w:val="center"/>
              <w:rPr>
                <w:color w:val="000000"/>
                <w:lang w:eastAsia="en-US"/>
              </w:rPr>
            </w:pPr>
            <w:r>
              <w:rPr>
                <w:color w:val="000000"/>
                <w:lang w:eastAsia="en-US"/>
              </w:rPr>
              <w:t>Л18</w:t>
            </w:r>
          </w:p>
        </w:tc>
        <w:tc>
          <w:tcPr>
            <w:tcW w:w="9745" w:type="dxa"/>
            <w:tcBorders>
              <w:top w:val="single" w:sz="4" w:space="0" w:color="auto"/>
              <w:left w:val="single" w:sz="4" w:space="0" w:color="auto"/>
              <w:bottom w:val="single" w:sz="4" w:space="0" w:color="auto"/>
              <w:right w:val="single" w:sz="4" w:space="0" w:color="auto"/>
            </w:tcBorders>
            <w:hideMark/>
          </w:tcPr>
          <w:p w14:paraId="019E0B4B" w14:textId="77777777" w:rsidR="00DA5BBA" w:rsidRDefault="00DA5BBA">
            <w:pPr>
              <w:jc w:val="both"/>
              <w:rPr>
                <w:rFonts w:eastAsiaTheme="minorHAnsi"/>
                <w:color w:val="000000"/>
                <w:lang w:eastAsia="en-US"/>
              </w:rPr>
            </w:pPr>
            <w:r>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14:paraId="2668D823" w14:textId="77777777" w:rsidR="00DA5BBA" w:rsidRDefault="00DA5BBA" w:rsidP="00DA5BBA">
      <w:pPr>
        <w:autoSpaceDE w:val="0"/>
        <w:autoSpaceDN w:val="0"/>
        <w:adjustRightInd w:val="0"/>
        <w:jc w:val="both"/>
        <w:rPr>
          <w:rFonts w:eastAsiaTheme="minorHAnsi"/>
          <w:b/>
          <w:bCs/>
          <w:color w:val="000000"/>
          <w:lang w:eastAsia="en-US"/>
        </w:rPr>
      </w:pPr>
    </w:p>
    <w:p w14:paraId="1F386DD4" w14:textId="77777777" w:rsidR="00DA5BBA" w:rsidRDefault="00DA5BBA" w:rsidP="00DA5BBA">
      <w:pPr>
        <w:autoSpaceDE w:val="0"/>
        <w:autoSpaceDN w:val="0"/>
        <w:adjustRightInd w:val="0"/>
        <w:ind w:firstLine="709"/>
        <w:jc w:val="both"/>
        <w:rPr>
          <w:rFonts w:eastAsiaTheme="minorHAnsi"/>
          <w:color w:val="000000"/>
          <w:lang w:eastAsia="en-US"/>
        </w:rPr>
      </w:pPr>
      <w:r>
        <w:rPr>
          <w:rFonts w:eastAsiaTheme="minorHAnsi"/>
          <w:b/>
          <w:bCs/>
          <w:color w:val="000000"/>
          <w:lang w:eastAsia="en-US"/>
        </w:rPr>
        <w:t>Метапредметные результаты.</w:t>
      </w:r>
    </w:p>
    <w:p w14:paraId="52DA1533" w14:textId="77777777" w:rsidR="00DA5BBA" w:rsidRDefault="00DA5BBA" w:rsidP="00DA5BBA">
      <w:pPr>
        <w:autoSpaceDE w:val="0"/>
        <w:autoSpaceDN w:val="0"/>
        <w:adjustRightInd w:val="0"/>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DA5BBA" w14:paraId="3795C85B"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136C2A0C" w14:textId="77777777" w:rsidR="00DA5BBA" w:rsidRDefault="00DA5BBA">
            <w:pPr>
              <w:jc w:val="center"/>
              <w:rPr>
                <w:rFonts w:eastAsiaTheme="minorHAnsi"/>
                <w:color w:val="000000"/>
                <w:lang w:eastAsia="en-US"/>
              </w:rPr>
            </w:pPr>
            <w:r>
              <w:rPr>
                <w:rFonts w:eastAsiaTheme="minorHAnsi"/>
                <w:b/>
                <w:bCs/>
                <w:color w:val="000000"/>
                <w:lang w:eastAsia="en-US"/>
              </w:rPr>
              <w:t>Познавательные универсальные учебные действия</w:t>
            </w:r>
          </w:p>
        </w:tc>
      </w:tr>
      <w:tr w:rsidR="00DA5BBA" w14:paraId="511CB862"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0834152B" w14:textId="77777777" w:rsidR="00DA5BBA" w:rsidRDefault="00DA5BBA">
            <w:pPr>
              <w:jc w:val="both"/>
              <w:rPr>
                <w:rFonts w:eastAsiaTheme="minorHAnsi"/>
                <w:color w:val="000000"/>
                <w:lang w:eastAsia="en-US"/>
              </w:rPr>
            </w:pPr>
            <w:r>
              <w:rPr>
                <w:rFonts w:eastAsiaTheme="minorHAnsi"/>
                <w:b/>
                <w:bCs/>
                <w:color w:val="000000"/>
                <w:lang w:eastAsia="en-US"/>
              </w:rPr>
              <w:t>Базовые логические действия</w:t>
            </w:r>
          </w:p>
        </w:tc>
      </w:tr>
      <w:tr w:rsidR="00DA5BBA" w14:paraId="7D8E4CF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5DA766B" w14:textId="77777777" w:rsidR="00DA5BBA" w:rsidRDefault="00DA5BBA">
            <w:pPr>
              <w:jc w:val="center"/>
              <w:rPr>
                <w:color w:val="000000"/>
                <w:lang w:eastAsia="en-US"/>
              </w:rPr>
            </w:pPr>
            <w:r>
              <w:rPr>
                <w:color w:val="000000"/>
                <w:lang w:eastAsia="en-US"/>
              </w:rPr>
              <w:t>М1</w:t>
            </w:r>
          </w:p>
        </w:tc>
        <w:tc>
          <w:tcPr>
            <w:tcW w:w="9745" w:type="dxa"/>
            <w:tcBorders>
              <w:top w:val="single" w:sz="4" w:space="0" w:color="auto"/>
              <w:left w:val="single" w:sz="4" w:space="0" w:color="auto"/>
              <w:bottom w:val="single" w:sz="4" w:space="0" w:color="auto"/>
              <w:right w:val="single" w:sz="4" w:space="0" w:color="auto"/>
            </w:tcBorders>
            <w:hideMark/>
          </w:tcPr>
          <w:p w14:paraId="38FDD983" w14:textId="77777777" w:rsidR="00DA5BBA" w:rsidRDefault="00DA5BBA">
            <w:pPr>
              <w:jc w:val="both"/>
              <w:rPr>
                <w:rFonts w:eastAsiaTheme="minorHAnsi"/>
                <w:color w:val="000000"/>
                <w:lang w:eastAsia="en-US"/>
              </w:rPr>
            </w:pPr>
            <w:r>
              <w:rPr>
                <w:rFonts w:eastAsiaTheme="minorHAnsi"/>
                <w:color w:val="000000"/>
                <w:lang w:eastAsia="en-US"/>
              </w:rPr>
              <w:t>самостоятельно формулировать и актуализировать проблему, рассматривать её всесторонне</w:t>
            </w:r>
          </w:p>
        </w:tc>
      </w:tr>
      <w:tr w:rsidR="00DA5BBA" w14:paraId="53BE546C"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72C2395" w14:textId="77777777" w:rsidR="00DA5BBA" w:rsidRDefault="00DA5BBA">
            <w:pPr>
              <w:jc w:val="center"/>
              <w:rPr>
                <w:color w:val="000000"/>
                <w:lang w:eastAsia="en-US"/>
              </w:rPr>
            </w:pPr>
            <w:r>
              <w:rPr>
                <w:color w:val="000000"/>
                <w:lang w:eastAsia="en-US"/>
              </w:rPr>
              <w:lastRenderedPageBreak/>
              <w:t>М2</w:t>
            </w:r>
          </w:p>
        </w:tc>
        <w:tc>
          <w:tcPr>
            <w:tcW w:w="9745" w:type="dxa"/>
            <w:tcBorders>
              <w:top w:val="single" w:sz="4" w:space="0" w:color="auto"/>
              <w:left w:val="single" w:sz="4" w:space="0" w:color="auto"/>
              <w:bottom w:val="single" w:sz="4" w:space="0" w:color="auto"/>
              <w:right w:val="single" w:sz="4" w:space="0" w:color="auto"/>
            </w:tcBorders>
            <w:hideMark/>
          </w:tcPr>
          <w:p w14:paraId="535DE245" w14:textId="77777777" w:rsidR="00DA5BBA" w:rsidRDefault="00DA5BBA">
            <w:pPr>
              <w:jc w:val="both"/>
              <w:rPr>
                <w:rFonts w:eastAsiaTheme="minorHAnsi"/>
                <w:color w:val="000000"/>
                <w:lang w:eastAsia="en-US"/>
              </w:rPr>
            </w:pPr>
            <w:r>
              <w:rPr>
                <w:rFonts w:eastAsiaTheme="minorHAnsi"/>
                <w:color w:val="000000"/>
                <w:lang w:eastAsia="en-US"/>
              </w:rPr>
              <w:t>определять цели деятельности, задавать параметры и критерии их достижения</w:t>
            </w:r>
          </w:p>
        </w:tc>
      </w:tr>
      <w:tr w:rsidR="00DA5BBA" w14:paraId="637DBBE2"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7B98787" w14:textId="77777777" w:rsidR="00DA5BBA" w:rsidRDefault="00DA5BBA">
            <w:pPr>
              <w:jc w:val="center"/>
              <w:rPr>
                <w:color w:val="000000"/>
                <w:lang w:eastAsia="en-US"/>
              </w:rPr>
            </w:pPr>
            <w:r>
              <w:rPr>
                <w:color w:val="000000"/>
                <w:lang w:eastAsia="en-US"/>
              </w:rPr>
              <w:t>М3</w:t>
            </w:r>
          </w:p>
        </w:tc>
        <w:tc>
          <w:tcPr>
            <w:tcW w:w="9745" w:type="dxa"/>
            <w:tcBorders>
              <w:top w:val="single" w:sz="4" w:space="0" w:color="auto"/>
              <w:left w:val="single" w:sz="4" w:space="0" w:color="auto"/>
              <w:bottom w:val="single" w:sz="4" w:space="0" w:color="auto"/>
              <w:right w:val="single" w:sz="4" w:space="0" w:color="auto"/>
            </w:tcBorders>
            <w:hideMark/>
          </w:tcPr>
          <w:p w14:paraId="33912D25" w14:textId="77777777" w:rsidR="00DA5BBA" w:rsidRDefault="00DA5BBA">
            <w:pPr>
              <w:jc w:val="both"/>
              <w:rPr>
                <w:rFonts w:eastAsiaTheme="minorHAnsi"/>
                <w:color w:val="000000"/>
                <w:lang w:eastAsia="en-US"/>
              </w:rPr>
            </w:pPr>
            <w:r>
              <w:rPr>
                <w:rFonts w:eastAsiaTheme="minorHAnsi"/>
                <w:color w:val="000000"/>
                <w:lang w:eastAsia="en-US"/>
              </w:rPr>
              <w:t>выявлять закономерности и противоречия в рассматриваемых физических явлениях</w:t>
            </w:r>
          </w:p>
        </w:tc>
      </w:tr>
      <w:tr w:rsidR="00DA5BBA" w14:paraId="50182C84"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99DA5F7" w14:textId="77777777" w:rsidR="00DA5BBA" w:rsidRDefault="00DA5BBA">
            <w:pPr>
              <w:jc w:val="center"/>
              <w:rPr>
                <w:color w:val="000000"/>
                <w:lang w:eastAsia="en-US"/>
              </w:rPr>
            </w:pPr>
            <w:r>
              <w:rPr>
                <w:color w:val="000000"/>
                <w:lang w:eastAsia="en-US"/>
              </w:rPr>
              <w:t>М4</w:t>
            </w:r>
          </w:p>
        </w:tc>
        <w:tc>
          <w:tcPr>
            <w:tcW w:w="9745" w:type="dxa"/>
            <w:tcBorders>
              <w:top w:val="single" w:sz="4" w:space="0" w:color="auto"/>
              <w:left w:val="single" w:sz="4" w:space="0" w:color="auto"/>
              <w:bottom w:val="single" w:sz="4" w:space="0" w:color="auto"/>
              <w:right w:val="single" w:sz="4" w:space="0" w:color="auto"/>
            </w:tcBorders>
            <w:hideMark/>
          </w:tcPr>
          <w:p w14:paraId="5FF4DEE7" w14:textId="77777777" w:rsidR="00DA5BBA" w:rsidRDefault="00DA5BBA">
            <w:pPr>
              <w:jc w:val="both"/>
              <w:rPr>
                <w:rFonts w:eastAsiaTheme="minorHAnsi"/>
                <w:color w:val="000000"/>
                <w:lang w:eastAsia="en-US"/>
              </w:rPr>
            </w:pPr>
            <w:r>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DA5BBA" w14:paraId="66851855"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A70B3AC" w14:textId="77777777" w:rsidR="00DA5BBA" w:rsidRDefault="00DA5BBA">
            <w:pPr>
              <w:jc w:val="center"/>
              <w:rPr>
                <w:color w:val="000000"/>
                <w:lang w:eastAsia="en-US"/>
              </w:rPr>
            </w:pPr>
            <w:r>
              <w:rPr>
                <w:color w:val="000000"/>
                <w:lang w:eastAsia="en-US"/>
              </w:rPr>
              <w:t>М5</w:t>
            </w:r>
          </w:p>
        </w:tc>
        <w:tc>
          <w:tcPr>
            <w:tcW w:w="9745" w:type="dxa"/>
            <w:tcBorders>
              <w:top w:val="single" w:sz="4" w:space="0" w:color="auto"/>
              <w:left w:val="single" w:sz="4" w:space="0" w:color="auto"/>
              <w:bottom w:val="single" w:sz="4" w:space="0" w:color="auto"/>
              <w:right w:val="single" w:sz="4" w:space="0" w:color="auto"/>
            </w:tcBorders>
            <w:hideMark/>
          </w:tcPr>
          <w:p w14:paraId="60A9A0A7" w14:textId="77777777" w:rsidR="00DA5BBA" w:rsidRDefault="00DA5BBA">
            <w:pPr>
              <w:jc w:val="both"/>
              <w:rPr>
                <w:rFonts w:eastAsiaTheme="minorHAnsi"/>
                <w:color w:val="000000"/>
                <w:lang w:eastAsia="en-US"/>
              </w:rPr>
            </w:pPr>
            <w:r>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DA5BBA" w14:paraId="5B1D6E9E"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B0363C6" w14:textId="77777777" w:rsidR="00DA5BBA" w:rsidRDefault="00DA5BBA">
            <w:pPr>
              <w:jc w:val="center"/>
              <w:rPr>
                <w:color w:val="000000"/>
                <w:lang w:eastAsia="en-US"/>
              </w:rPr>
            </w:pPr>
            <w:r>
              <w:rPr>
                <w:color w:val="000000"/>
                <w:lang w:eastAsia="en-US"/>
              </w:rPr>
              <w:t>М6</w:t>
            </w:r>
          </w:p>
        </w:tc>
        <w:tc>
          <w:tcPr>
            <w:tcW w:w="9745" w:type="dxa"/>
            <w:tcBorders>
              <w:top w:val="single" w:sz="4" w:space="0" w:color="auto"/>
              <w:left w:val="single" w:sz="4" w:space="0" w:color="auto"/>
              <w:bottom w:val="single" w:sz="4" w:space="0" w:color="auto"/>
              <w:right w:val="single" w:sz="4" w:space="0" w:color="auto"/>
            </w:tcBorders>
            <w:hideMark/>
          </w:tcPr>
          <w:p w14:paraId="6C17762C" w14:textId="77777777" w:rsidR="00DA5BBA" w:rsidRDefault="00DA5BBA">
            <w:pPr>
              <w:jc w:val="both"/>
              <w:rPr>
                <w:rFonts w:eastAsiaTheme="minorHAnsi"/>
                <w:color w:val="000000"/>
                <w:lang w:eastAsia="en-US"/>
              </w:rPr>
            </w:pPr>
            <w:r>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DA5BBA" w14:paraId="5B1739D7"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3298E53" w14:textId="77777777" w:rsidR="00DA5BBA" w:rsidRDefault="00DA5BBA">
            <w:pPr>
              <w:jc w:val="center"/>
              <w:rPr>
                <w:color w:val="000000"/>
                <w:lang w:eastAsia="en-US"/>
              </w:rPr>
            </w:pPr>
            <w:r>
              <w:rPr>
                <w:color w:val="000000"/>
                <w:lang w:eastAsia="en-US"/>
              </w:rPr>
              <w:t>М7</w:t>
            </w:r>
          </w:p>
        </w:tc>
        <w:tc>
          <w:tcPr>
            <w:tcW w:w="9745" w:type="dxa"/>
            <w:tcBorders>
              <w:top w:val="single" w:sz="4" w:space="0" w:color="auto"/>
              <w:left w:val="single" w:sz="4" w:space="0" w:color="auto"/>
              <w:bottom w:val="single" w:sz="4" w:space="0" w:color="auto"/>
              <w:right w:val="single" w:sz="4" w:space="0" w:color="auto"/>
            </w:tcBorders>
            <w:hideMark/>
          </w:tcPr>
          <w:p w14:paraId="3C45C159" w14:textId="77777777" w:rsidR="00DA5BBA" w:rsidRDefault="00DA5BBA">
            <w:pPr>
              <w:jc w:val="both"/>
              <w:rPr>
                <w:rFonts w:eastAsiaTheme="minorHAnsi"/>
                <w:color w:val="000000"/>
                <w:lang w:eastAsia="en-US"/>
              </w:rPr>
            </w:pPr>
            <w:r>
              <w:rPr>
                <w:rFonts w:eastAsiaTheme="minorHAnsi"/>
                <w:color w:val="000000"/>
                <w:lang w:eastAsia="en-US"/>
              </w:rPr>
              <w:t>развивать креативное мышление при решении жизненных проблем</w:t>
            </w:r>
          </w:p>
        </w:tc>
      </w:tr>
      <w:tr w:rsidR="00DA5BBA" w14:paraId="5BF6E8A1"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2512C406" w14:textId="77777777" w:rsidR="00DA5BBA" w:rsidRDefault="00DA5BBA">
            <w:pPr>
              <w:jc w:val="both"/>
              <w:rPr>
                <w:rFonts w:eastAsiaTheme="minorHAnsi"/>
                <w:color w:val="000000"/>
                <w:lang w:eastAsia="en-US"/>
              </w:rPr>
            </w:pPr>
            <w:r>
              <w:rPr>
                <w:rFonts w:eastAsiaTheme="minorHAnsi"/>
                <w:b/>
                <w:bCs/>
                <w:color w:val="000000"/>
                <w:lang w:eastAsia="en-US"/>
              </w:rPr>
              <w:t>Базовые исследовательские действия</w:t>
            </w:r>
          </w:p>
        </w:tc>
      </w:tr>
      <w:tr w:rsidR="00DA5BBA" w14:paraId="777348E0"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A474926" w14:textId="77777777" w:rsidR="00DA5BBA" w:rsidRDefault="00DA5BBA">
            <w:pPr>
              <w:jc w:val="center"/>
              <w:rPr>
                <w:color w:val="000000"/>
                <w:lang w:eastAsia="en-US"/>
              </w:rPr>
            </w:pPr>
            <w:r>
              <w:rPr>
                <w:color w:val="000000"/>
                <w:lang w:eastAsia="en-US"/>
              </w:rPr>
              <w:t>М8</w:t>
            </w:r>
          </w:p>
        </w:tc>
        <w:tc>
          <w:tcPr>
            <w:tcW w:w="9745" w:type="dxa"/>
            <w:tcBorders>
              <w:top w:val="single" w:sz="4" w:space="0" w:color="auto"/>
              <w:left w:val="single" w:sz="4" w:space="0" w:color="auto"/>
              <w:bottom w:val="single" w:sz="4" w:space="0" w:color="auto"/>
              <w:right w:val="single" w:sz="4" w:space="0" w:color="auto"/>
            </w:tcBorders>
            <w:hideMark/>
          </w:tcPr>
          <w:p w14:paraId="0BCDF66C" w14:textId="77777777" w:rsidR="00DA5BBA" w:rsidRDefault="00DA5BBA">
            <w:pPr>
              <w:jc w:val="both"/>
              <w:rPr>
                <w:rFonts w:eastAsiaTheme="minorHAnsi"/>
                <w:color w:val="000000"/>
                <w:lang w:eastAsia="en-US"/>
              </w:rPr>
            </w:pPr>
            <w:r>
              <w:rPr>
                <w:rFonts w:eastAsiaTheme="minorHAnsi"/>
                <w:color w:val="000000"/>
                <w:lang w:eastAsia="en-US"/>
              </w:rPr>
              <w:t>владеть научной терминологией, ключевыми понятиями и методами физической науки</w:t>
            </w:r>
          </w:p>
        </w:tc>
      </w:tr>
      <w:tr w:rsidR="00DA5BBA" w14:paraId="7B7EB520"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CBFA9B2" w14:textId="77777777" w:rsidR="00DA5BBA" w:rsidRDefault="00DA5BBA">
            <w:pPr>
              <w:jc w:val="center"/>
              <w:rPr>
                <w:color w:val="000000"/>
                <w:lang w:eastAsia="en-US"/>
              </w:rPr>
            </w:pPr>
            <w:r>
              <w:rPr>
                <w:color w:val="000000"/>
                <w:lang w:eastAsia="en-US"/>
              </w:rPr>
              <w:t>М9</w:t>
            </w:r>
          </w:p>
        </w:tc>
        <w:tc>
          <w:tcPr>
            <w:tcW w:w="9745" w:type="dxa"/>
            <w:tcBorders>
              <w:top w:val="single" w:sz="4" w:space="0" w:color="auto"/>
              <w:left w:val="single" w:sz="4" w:space="0" w:color="auto"/>
              <w:bottom w:val="single" w:sz="4" w:space="0" w:color="auto"/>
              <w:right w:val="single" w:sz="4" w:space="0" w:color="auto"/>
            </w:tcBorders>
            <w:hideMark/>
          </w:tcPr>
          <w:p w14:paraId="7FDDCFED" w14:textId="77777777" w:rsidR="00DA5BBA" w:rsidRDefault="00DA5BBA">
            <w:pPr>
              <w:jc w:val="both"/>
              <w:rPr>
                <w:rFonts w:eastAsiaTheme="minorHAnsi"/>
                <w:color w:val="000000"/>
                <w:lang w:eastAsia="en-US"/>
              </w:rPr>
            </w:pPr>
            <w:r>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Pr>
                <w:rStyle w:val="c2"/>
                <w:color w:val="000000"/>
                <w:lang w:eastAsia="en-US"/>
              </w:rPr>
              <w:t xml:space="preserve"> методов решения задач физического содержания, применению различных методов познания</w:t>
            </w:r>
          </w:p>
        </w:tc>
      </w:tr>
      <w:tr w:rsidR="00DA5BBA" w14:paraId="6C3C95E0"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6F77A8B" w14:textId="77777777" w:rsidR="00DA5BBA" w:rsidRDefault="00DA5BBA">
            <w:pPr>
              <w:jc w:val="center"/>
              <w:rPr>
                <w:color w:val="000000"/>
                <w:lang w:eastAsia="en-US"/>
              </w:rPr>
            </w:pPr>
            <w:r>
              <w:rPr>
                <w:color w:val="000000"/>
                <w:lang w:eastAsia="en-US"/>
              </w:rPr>
              <w:t>М10</w:t>
            </w:r>
          </w:p>
        </w:tc>
        <w:tc>
          <w:tcPr>
            <w:tcW w:w="9745" w:type="dxa"/>
            <w:tcBorders>
              <w:top w:val="single" w:sz="4" w:space="0" w:color="auto"/>
              <w:left w:val="single" w:sz="4" w:space="0" w:color="auto"/>
              <w:bottom w:val="single" w:sz="4" w:space="0" w:color="auto"/>
              <w:right w:val="single" w:sz="4" w:space="0" w:color="auto"/>
            </w:tcBorders>
            <w:hideMark/>
          </w:tcPr>
          <w:p w14:paraId="1F251252" w14:textId="77777777" w:rsidR="00DA5BBA" w:rsidRDefault="00DA5BBA">
            <w:pPr>
              <w:jc w:val="both"/>
              <w:rPr>
                <w:rFonts w:eastAsiaTheme="minorHAnsi"/>
                <w:color w:val="000000"/>
                <w:lang w:eastAsia="en-US"/>
              </w:rPr>
            </w:pPr>
            <w:r>
              <w:rPr>
                <w:rStyle w:val="c2"/>
                <w:color w:val="000000"/>
                <w:lang w:eastAsia="en-US"/>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DA5BBA" w14:paraId="6D38F769"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B4E9427" w14:textId="77777777" w:rsidR="00DA5BBA" w:rsidRDefault="00DA5BBA">
            <w:pPr>
              <w:jc w:val="center"/>
              <w:rPr>
                <w:color w:val="000000"/>
                <w:lang w:eastAsia="en-US"/>
              </w:rPr>
            </w:pPr>
            <w:r>
              <w:rPr>
                <w:color w:val="000000"/>
                <w:lang w:eastAsia="en-US"/>
              </w:rPr>
              <w:t>М11</w:t>
            </w:r>
          </w:p>
        </w:tc>
        <w:tc>
          <w:tcPr>
            <w:tcW w:w="9745" w:type="dxa"/>
            <w:tcBorders>
              <w:top w:val="single" w:sz="4" w:space="0" w:color="auto"/>
              <w:left w:val="single" w:sz="4" w:space="0" w:color="auto"/>
              <w:bottom w:val="single" w:sz="4" w:space="0" w:color="auto"/>
              <w:right w:val="single" w:sz="4" w:space="0" w:color="auto"/>
            </w:tcBorders>
            <w:hideMark/>
          </w:tcPr>
          <w:p w14:paraId="40969E05" w14:textId="77777777" w:rsidR="00DA5BBA" w:rsidRDefault="00DA5BBA">
            <w:pPr>
              <w:jc w:val="both"/>
              <w:rPr>
                <w:rFonts w:eastAsiaTheme="minorHAnsi"/>
                <w:color w:val="000000"/>
                <w:lang w:eastAsia="en-US"/>
              </w:rPr>
            </w:pPr>
            <w:r>
              <w:rPr>
                <w:rStyle w:val="c2"/>
                <w:color w:val="000000"/>
                <w:lang w:eastAsia="en-US"/>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DA5BBA" w14:paraId="2CB30394"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3D786FEE" w14:textId="77777777" w:rsidR="00DA5BBA" w:rsidRDefault="00DA5BBA">
            <w:pPr>
              <w:jc w:val="center"/>
              <w:rPr>
                <w:color w:val="000000"/>
                <w:lang w:eastAsia="en-US"/>
              </w:rPr>
            </w:pPr>
            <w:r>
              <w:rPr>
                <w:color w:val="000000"/>
                <w:lang w:eastAsia="en-US"/>
              </w:rPr>
              <w:t>М12</w:t>
            </w:r>
          </w:p>
        </w:tc>
        <w:tc>
          <w:tcPr>
            <w:tcW w:w="9745" w:type="dxa"/>
            <w:tcBorders>
              <w:top w:val="single" w:sz="4" w:space="0" w:color="auto"/>
              <w:left w:val="single" w:sz="4" w:space="0" w:color="auto"/>
              <w:bottom w:val="single" w:sz="4" w:space="0" w:color="auto"/>
              <w:right w:val="single" w:sz="4" w:space="0" w:color="auto"/>
            </w:tcBorders>
            <w:hideMark/>
          </w:tcPr>
          <w:p w14:paraId="506ACFCE" w14:textId="77777777" w:rsidR="00DA5BBA" w:rsidRDefault="00DA5BBA">
            <w:pPr>
              <w:jc w:val="both"/>
              <w:rPr>
                <w:rFonts w:eastAsiaTheme="minorHAnsi"/>
                <w:color w:val="000000"/>
                <w:lang w:eastAsia="en-US"/>
              </w:rPr>
            </w:pPr>
            <w:r>
              <w:rPr>
                <w:rStyle w:val="c2"/>
                <w:color w:val="000000"/>
                <w:lang w:eastAsia="en-US"/>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DA5BBA" w14:paraId="7579EEA9"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A9D1443" w14:textId="77777777" w:rsidR="00DA5BBA" w:rsidRDefault="00DA5BBA">
            <w:pPr>
              <w:jc w:val="center"/>
              <w:rPr>
                <w:color w:val="000000"/>
                <w:lang w:eastAsia="en-US"/>
              </w:rPr>
            </w:pPr>
            <w:r>
              <w:rPr>
                <w:color w:val="000000"/>
                <w:lang w:eastAsia="en-US"/>
              </w:rPr>
              <w:t>М13</w:t>
            </w:r>
          </w:p>
        </w:tc>
        <w:tc>
          <w:tcPr>
            <w:tcW w:w="9745" w:type="dxa"/>
            <w:tcBorders>
              <w:top w:val="single" w:sz="4" w:space="0" w:color="auto"/>
              <w:left w:val="single" w:sz="4" w:space="0" w:color="auto"/>
              <w:bottom w:val="single" w:sz="4" w:space="0" w:color="auto"/>
              <w:right w:val="single" w:sz="4" w:space="0" w:color="auto"/>
            </w:tcBorders>
            <w:hideMark/>
          </w:tcPr>
          <w:p w14:paraId="271F43D4" w14:textId="77777777" w:rsidR="00DA5BBA" w:rsidRDefault="00DA5BBA">
            <w:pPr>
              <w:jc w:val="both"/>
              <w:rPr>
                <w:rFonts w:eastAsiaTheme="minorHAnsi"/>
                <w:color w:val="000000"/>
                <w:lang w:eastAsia="en-US"/>
              </w:rPr>
            </w:pPr>
            <w:r>
              <w:rPr>
                <w:rStyle w:val="c2"/>
                <w:color w:val="000000"/>
                <w:lang w:eastAsia="en-US"/>
              </w:rPr>
              <w:t>ставить и формулировать собственные задачи в образовательной деятельности, в том числе при изучении физики</w:t>
            </w:r>
          </w:p>
        </w:tc>
      </w:tr>
      <w:tr w:rsidR="00DA5BBA" w14:paraId="148ACD28"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1C5B0A5" w14:textId="77777777" w:rsidR="00DA5BBA" w:rsidRDefault="00DA5BBA">
            <w:pPr>
              <w:jc w:val="center"/>
              <w:rPr>
                <w:color w:val="000000"/>
                <w:lang w:eastAsia="en-US"/>
              </w:rPr>
            </w:pPr>
            <w:r>
              <w:rPr>
                <w:color w:val="000000"/>
                <w:lang w:eastAsia="en-US"/>
              </w:rPr>
              <w:t>М14</w:t>
            </w:r>
          </w:p>
        </w:tc>
        <w:tc>
          <w:tcPr>
            <w:tcW w:w="9745" w:type="dxa"/>
            <w:tcBorders>
              <w:top w:val="single" w:sz="4" w:space="0" w:color="auto"/>
              <w:left w:val="single" w:sz="4" w:space="0" w:color="auto"/>
              <w:bottom w:val="single" w:sz="4" w:space="0" w:color="auto"/>
              <w:right w:val="single" w:sz="4" w:space="0" w:color="auto"/>
            </w:tcBorders>
            <w:hideMark/>
          </w:tcPr>
          <w:p w14:paraId="78168F77" w14:textId="77777777" w:rsidR="00DA5BBA" w:rsidRDefault="00DA5BBA">
            <w:pPr>
              <w:jc w:val="both"/>
              <w:rPr>
                <w:rFonts w:eastAsiaTheme="minorHAnsi"/>
                <w:color w:val="000000"/>
                <w:lang w:eastAsia="en-US"/>
              </w:rPr>
            </w:pPr>
            <w:r>
              <w:rPr>
                <w:rStyle w:val="c2"/>
                <w:color w:val="000000"/>
                <w:lang w:eastAsia="en-US"/>
              </w:rPr>
              <w:t>давать оценку новым ситуациям, оценивать приобретённый опыт</w:t>
            </w:r>
          </w:p>
        </w:tc>
      </w:tr>
      <w:tr w:rsidR="00DA5BBA" w14:paraId="3D4B6E53"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BED3400" w14:textId="77777777" w:rsidR="00DA5BBA" w:rsidRDefault="00DA5BBA">
            <w:pPr>
              <w:jc w:val="center"/>
              <w:rPr>
                <w:color w:val="000000"/>
                <w:lang w:eastAsia="en-US"/>
              </w:rPr>
            </w:pPr>
            <w:r>
              <w:rPr>
                <w:color w:val="000000"/>
                <w:lang w:eastAsia="en-US"/>
              </w:rPr>
              <w:t>М15</w:t>
            </w:r>
          </w:p>
        </w:tc>
        <w:tc>
          <w:tcPr>
            <w:tcW w:w="9745" w:type="dxa"/>
            <w:tcBorders>
              <w:top w:val="single" w:sz="4" w:space="0" w:color="auto"/>
              <w:left w:val="single" w:sz="4" w:space="0" w:color="auto"/>
              <w:bottom w:val="single" w:sz="4" w:space="0" w:color="auto"/>
              <w:right w:val="single" w:sz="4" w:space="0" w:color="auto"/>
            </w:tcBorders>
            <w:hideMark/>
          </w:tcPr>
          <w:p w14:paraId="45F0ADE1" w14:textId="77777777" w:rsidR="00DA5BBA" w:rsidRDefault="00DA5BBA">
            <w:pPr>
              <w:jc w:val="both"/>
              <w:rPr>
                <w:rFonts w:eastAsiaTheme="minorHAnsi"/>
                <w:color w:val="000000"/>
                <w:lang w:eastAsia="en-US"/>
              </w:rPr>
            </w:pPr>
            <w:r>
              <w:rPr>
                <w:rStyle w:val="c2"/>
                <w:color w:val="000000"/>
                <w:lang w:eastAsia="en-US"/>
              </w:rPr>
              <w:t>уметь переносить знания по физике в практическую область жизнедеятельности</w:t>
            </w:r>
          </w:p>
        </w:tc>
      </w:tr>
      <w:tr w:rsidR="00DA5BBA" w14:paraId="60CD9AA1"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1D43AF9" w14:textId="77777777" w:rsidR="00DA5BBA" w:rsidRDefault="00DA5BBA">
            <w:pPr>
              <w:jc w:val="center"/>
              <w:rPr>
                <w:color w:val="000000"/>
                <w:lang w:eastAsia="en-US"/>
              </w:rPr>
            </w:pPr>
            <w:r>
              <w:rPr>
                <w:color w:val="000000"/>
                <w:lang w:eastAsia="en-US"/>
              </w:rPr>
              <w:t>М16</w:t>
            </w:r>
          </w:p>
        </w:tc>
        <w:tc>
          <w:tcPr>
            <w:tcW w:w="9745" w:type="dxa"/>
            <w:tcBorders>
              <w:top w:val="single" w:sz="4" w:space="0" w:color="auto"/>
              <w:left w:val="single" w:sz="4" w:space="0" w:color="auto"/>
              <w:bottom w:val="single" w:sz="4" w:space="0" w:color="auto"/>
              <w:right w:val="single" w:sz="4" w:space="0" w:color="auto"/>
            </w:tcBorders>
            <w:hideMark/>
          </w:tcPr>
          <w:p w14:paraId="15E72D9D" w14:textId="77777777" w:rsidR="00DA5BBA" w:rsidRDefault="00DA5BBA">
            <w:pPr>
              <w:jc w:val="both"/>
              <w:rPr>
                <w:rFonts w:eastAsiaTheme="minorHAnsi"/>
                <w:color w:val="000000"/>
                <w:lang w:eastAsia="en-US"/>
              </w:rPr>
            </w:pPr>
            <w:r>
              <w:rPr>
                <w:rStyle w:val="c2"/>
                <w:color w:val="000000"/>
                <w:lang w:eastAsia="en-US"/>
              </w:rPr>
              <w:t>уметь интегрировать знания из разных предметных областей</w:t>
            </w:r>
          </w:p>
        </w:tc>
      </w:tr>
      <w:tr w:rsidR="00DA5BBA" w14:paraId="47BA386C"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AB1EDFA" w14:textId="77777777" w:rsidR="00DA5BBA" w:rsidRDefault="00DA5BBA">
            <w:pPr>
              <w:jc w:val="center"/>
              <w:rPr>
                <w:color w:val="000000"/>
                <w:lang w:eastAsia="en-US"/>
              </w:rPr>
            </w:pPr>
            <w:r>
              <w:rPr>
                <w:color w:val="000000"/>
                <w:lang w:eastAsia="en-US"/>
              </w:rPr>
              <w:t>М17</w:t>
            </w:r>
          </w:p>
        </w:tc>
        <w:tc>
          <w:tcPr>
            <w:tcW w:w="9745" w:type="dxa"/>
            <w:tcBorders>
              <w:top w:val="single" w:sz="4" w:space="0" w:color="auto"/>
              <w:left w:val="single" w:sz="4" w:space="0" w:color="auto"/>
              <w:bottom w:val="single" w:sz="4" w:space="0" w:color="auto"/>
              <w:right w:val="single" w:sz="4" w:space="0" w:color="auto"/>
            </w:tcBorders>
            <w:hideMark/>
          </w:tcPr>
          <w:p w14:paraId="27036158" w14:textId="77777777" w:rsidR="00DA5BBA" w:rsidRDefault="00DA5BBA">
            <w:pPr>
              <w:jc w:val="both"/>
              <w:rPr>
                <w:rFonts w:eastAsiaTheme="minorHAnsi"/>
                <w:color w:val="000000"/>
                <w:lang w:eastAsia="en-US"/>
              </w:rPr>
            </w:pPr>
            <w:r>
              <w:rPr>
                <w:rStyle w:val="c2"/>
                <w:color w:val="000000"/>
                <w:lang w:eastAsia="en-US"/>
              </w:rPr>
              <w:t>выдвигать новые идеи, предлагать оригинальные подходы и решения</w:t>
            </w:r>
          </w:p>
        </w:tc>
      </w:tr>
      <w:tr w:rsidR="00DA5BBA" w14:paraId="5B832EB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E135DB3" w14:textId="77777777" w:rsidR="00DA5BBA" w:rsidRDefault="00DA5BBA">
            <w:pPr>
              <w:jc w:val="center"/>
              <w:rPr>
                <w:color w:val="000000"/>
                <w:lang w:eastAsia="en-US"/>
              </w:rPr>
            </w:pPr>
            <w:r>
              <w:rPr>
                <w:color w:val="000000"/>
                <w:lang w:eastAsia="en-US"/>
              </w:rPr>
              <w:t>М18</w:t>
            </w:r>
          </w:p>
        </w:tc>
        <w:tc>
          <w:tcPr>
            <w:tcW w:w="9745" w:type="dxa"/>
            <w:tcBorders>
              <w:top w:val="single" w:sz="4" w:space="0" w:color="auto"/>
              <w:left w:val="single" w:sz="4" w:space="0" w:color="auto"/>
              <w:bottom w:val="single" w:sz="4" w:space="0" w:color="auto"/>
              <w:right w:val="single" w:sz="4" w:space="0" w:color="auto"/>
            </w:tcBorders>
            <w:hideMark/>
          </w:tcPr>
          <w:p w14:paraId="57FE8D65" w14:textId="77777777" w:rsidR="00DA5BBA" w:rsidRDefault="00DA5BBA">
            <w:pPr>
              <w:jc w:val="both"/>
              <w:rPr>
                <w:rFonts w:eastAsiaTheme="minorHAnsi"/>
                <w:color w:val="000000"/>
                <w:lang w:eastAsia="en-US"/>
              </w:rPr>
            </w:pPr>
            <w:r>
              <w:rPr>
                <w:rStyle w:val="c2"/>
                <w:color w:val="000000"/>
                <w:lang w:eastAsia="en-US"/>
              </w:rPr>
              <w:t>ставить проблемы и задачи, допускающие альтернативные решения</w:t>
            </w:r>
          </w:p>
        </w:tc>
      </w:tr>
      <w:tr w:rsidR="00DA5BBA" w14:paraId="73CF589A"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52A3DFD9" w14:textId="77777777" w:rsidR="00DA5BBA" w:rsidRDefault="00DA5BBA">
            <w:pPr>
              <w:jc w:val="both"/>
              <w:rPr>
                <w:rFonts w:eastAsiaTheme="minorHAnsi"/>
                <w:color w:val="000000"/>
                <w:lang w:eastAsia="en-US"/>
              </w:rPr>
            </w:pPr>
            <w:r>
              <w:rPr>
                <w:rFonts w:eastAsiaTheme="minorHAnsi"/>
                <w:b/>
                <w:bCs/>
                <w:color w:val="000000"/>
                <w:lang w:eastAsia="en-US"/>
              </w:rPr>
              <w:t>Работа с информацией</w:t>
            </w:r>
          </w:p>
        </w:tc>
      </w:tr>
      <w:tr w:rsidR="00DA5BBA" w14:paraId="1F3D7B5F"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48704CD" w14:textId="77777777" w:rsidR="00DA5BBA" w:rsidRDefault="00DA5BBA">
            <w:pPr>
              <w:jc w:val="center"/>
              <w:rPr>
                <w:color w:val="000000"/>
                <w:lang w:eastAsia="en-US"/>
              </w:rPr>
            </w:pPr>
            <w:r>
              <w:rPr>
                <w:color w:val="000000"/>
                <w:lang w:eastAsia="en-US"/>
              </w:rPr>
              <w:t>М19</w:t>
            </w:r>
          </w:p>
        </w:tc>
        <w:tc>
          <w:tcPr>
            <w:tcW w:w="9745" w:type="dxa"/>
            <w:tcBorders>
              <w:top w:val="single" w:sz="4" w:space="0" w:color="auto"/>
              <w:left w:val="single" w:sz="4" w:space="0" w:color="auto"/>
              <w:bottom w:val="single" w:sz="4" w:space="0" w:color="auto"/>
              <w:right w:val="single" w:sz="4" w:space="0" w:color="auto"/>
            </w:tcBorders>
            <w:hideMark/>
          </w:tcPr>
          <w:p w14:paraId="7AD02C39" w14:textId="77777777" w:rsidR="00DA5BBA" w:rsidRDefault="00DA5BBA">
            <w:pPr>
              <w:jc w:val="both"/>
              <w:rPr>
                <w:rFonts w:eastAsiaTheme="minorHAnsi"/>
                <w:color w:val="000000"/>
                <w:lang w:eastAsia="en-US"/>
              </w:rPr>
            </w:pPr>
            <w:r>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DA5BBA" w14:paraId="143010D2"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4B2BE4F" w14:textId="77777777" w:rsidR="00DA5BBA" w:rsidRDefault="00DA5BBA">
            <w:pPr>
              <w:jc w:val="center"/>
              <w:rPr>
                <w:color w:val="000000"/>
                <w:lang w:eastAsia="en-US"/>
              </w:rPr>
            </w:pPr>
            <w:r>
              <w:rPr>
                <w:color w:val="000000"/>
                <w:lang w:eastAsia="en-US"/>
              </w:rPr>
              <w:t>М20</w:t>
            </w:r>
          </w:p>
        </w:tc>
        <w:tc>
          <w:tcPr>
            <w:tcW w:w="9745" w:type="dxa"/>
            <w:tcBorders>
              <w:top w:val="single" w:sz="4" w:space="0" w:color="auto"/>
              <w:left w:val="single" w:sz="4" w:space="0" w:color="auto"/>
              <w:bottom w:val="single" w:sz="4" w:space="0" w:color="auto"/>
              <w:right w:val="single" w:sz="4" w:space="0" w:color="auto"/>
            </w:tcBorders>
            <w:hideMark/>
          </w:tcPr>
          <w:p w14:paraId="283BAB87" w14:textId="77777777" w:rsidR="00DA5BBA" w:rsidRDefault="00DA5BBA">
            <w:pPr>
              <w:jc w:val="both"/>
              <w:rPr>
                <w:rFonts w:eastAsiaTheme="minorHAnsi"/>
                <w:color w:val="000000"/>
                <w:lang w:eastAsia="en-US"/>
              </w:rPr>
            </w:pPr>
            <w:r>
              <w:rPr>
                <w:rFonts w:eastAsiaTheme="minorHAnsi"/>
                <w:color w:val="000000"/>
                <w:lang w:eastAsia="en-US"/>
              </w:rPr>
              <w:t>оценивать достоверность информации</w:t>
            </w:r>
          </w:p>
        </w:tc>
      </w:tr>
      <w:tr w:rsidR="00DA5BBA" w14:paraId="376A301F"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301F34D" w14:textId="77777777" w:rsidR="00DA5BBA" w:rsidRDefault="00DA5BBA">
            <w:pPr>
              <w:jc w:val="center"/>
              <w:rPr>
                <w:color w:val="000000"/>
                <w:lang w:eastAsia="en-US"/>
              </w:rPr>
            </w:pPr>
            <w:r>
              <w:rPr>
                <w:color w:val="000000"/>
                <w:lang w:eastAsia="en-US"/>
              </w:rPr>
              <w:t>М21</w:t>
            </w:r>
          </w:p>
        </w:tc>
        <w:tc>
          <w:tcPr>
            <w:tcW w:w="9745" w:type="dxa"/>
            <w:tcBorders>
              <w:top w:val="single" w:sz="4" w:space="0" w:color="auto"/>
              <w:left w:val="single" w:sz="4" w:space="0" w:color="auto"/>
              <w:bottom w:val="single" w:sz="4" w:space="0" w:color="auto"/>
              <w:right w:val="single" w:sz="4" w:space="0" w:color="auto"/>
            </w:tcBorders>
            <w:hideMark/>
          </w:tcPr>
          <w:p w14:paraId="4CDF8E7D" w14:textId="77777777" w:rsidR="00DA5BBA" w:rsidRDefault="00DA5BBA">
            <w:pPr>
              <w:jc w:val="both"/>
              <w:rPr>
                <w:rFonts w:eastAsiaTheme="minorHAnsi"/>
                <w:color w:val="000000"/>
                <w:lang w:eastAsia="en-US"/>
              </w:rPr>
            </w:pPr>
            <w:r>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DA5BBA" w14:paraId="592A712E"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FC4DF83" w14:textId="77777777" w:rsidR="00DA5BBA" w:rsidRDefault="00DA5BBA">
            <w:pPr>
              <w:jc w:val="center"/>
              <w:rPr>
                <w:color w:val="000000"/>
                <w:lang w:eastAsia="en-US"/>
              </w:rPr>
            </w:pPr>
            <w:r>
              <w:rPr>
                <w:color w:val="000000"/>
                <w:lang w:eastAsia="en-US"/>
              </w:rPr>
              <w:t>М22</w:t>
            </w:r>
          </w:p>
        </w:tc>
        <w:tc>
          <w:tcPr>
            <w:tcW w:w="9745" w:type="dxa"/>
            <w:tcBorders>
              <w:top w:val="single" w:sz="4" w:space="0" w:color="auto"/>
              <w:left w:val="single" w:sz="4" w:space="0" w:color="auto"/>
              <w:bottom w:val="single" w:sz="4" w:space="0" w:color="auto"/>
              <w:right w:val="single" w:sz="4" w:space="0" w:color="auto"/>
            </w:tcBorders>
            <w:hideMark/>
          </w:tcPr>
          <w:p w14:paraId="3EBFA504" w14:textId="77777777" w:rsidR="00DA5BBA" w:rsidRDefault="00DA5BBA">
            <w:pPr>
              <w:jc w:val="both"/>
              <w:rPr>
                <w:rFonts w:eastAsiaTheme="minorHAnsi"/>
                <w:color w:val="000000"/>
                <w:lang w:eastAsia="en-US"/>
              </w:rPr>
            </w:pPr>
            <w:r>
              <w:rPr>
                <w:rFonts w:eastAsiaTheme="minorHAnsi"/>
                <w:color w:val="000000"/>
                <w:lang w:eastAsia="en-US"/>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tc>
      </w:tr>
      <w:tr w:rsidR="00DA5BBA" w14:paraId="066CCFF5"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4C44CCAC" w14:textId="77777777" w:rsidR="00DA5BBA" w:rsidRDefault="00DA5BBA">
            <w:pPr>
              <w:jc w:val="both"/>
              <w:rPr>
                <w:rFonts w:eastAsiaTheme="minorHAnsi"/>
                <w:color w:val="000000"/>
                <w:lang w:eastAsia="en-US"/>
              </w:rPr>
            </w:pPr>
            <w:r>
              <w:rPr>
                <w:rFonts w:eastAsiaTheme="minorHAnsi"/>
                <w:b/>
                <w:bCs/>
                <w:color w:val="000000"/>
                <w:lang w:eastAsia="en-US"/>
              </w:rPr>
              <w:t>Коммуникативные универсальные учебные действия</w:t>
            </w:r>
          </w:p>
        </w:tc>
      </w:tr>
      <w:tr w:rsidR="00DA5BBA" w14:paraId="65F0D658"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772ABF2" w14:textId="77777777" w:rsidR="00DA5BBA" w:rsidRDefault="00DA5BBA">
            <w:pPr>
              <w:jc w:val="center"/>
              <w:rPr>
                <w:color w:val="000000"/>
                <w:lang w:eastAsia="en-US"/>
              </w:rPr>
            </w:pPr>
            <w:r>
              <w:rPr>
                <w:color w:val="000000"/>
                <w:lang w:eastAsia="en-US"/>
              </w:rPr>
              <w:t>М23</w:t>
            </w:r>
          </w:p>
        </w:tc>
        <w:tc>
          <w:tcPr>
            <w:tcW w:w="9745" w:type="dxa"/>
            <w:tcBorders>
              <w:top w:val="single" w:sz="4" w:space="0" w:color="auto"/>
              <w:left w:val="single" w:sz="4" w:space="0" w:color="auto"/>
              <w:bottom w:val="single" w:sz="4" w:space="0" w:color="auto"/>
              <w:right w:val="single" w:sz="4" w:space="0" w:color="auto"/>
            </w:tcBorders>
            <w:hideMark/>
          </w:tcPr>
          <w:p w14:paraId="253B1066" w14:textId="77777777" w:rsidR="00DA5BBA" w:rsidRDefault="00DA5BBA">
            <w:pPr>
              <w:jc w:val="both"/>
              <w:rPr>
                <w:rFonts w:eastAsiaTheme="minorHAnsi"/>
                <w:color w:val="000000"/>
                <w:lang w:eastAsia="en-US"/>
              </w:rPr>
            </w:pPr>
            <w:r>
              <w:rPr>
                <w:rFonts w:eastAsiaTheme="minorHAnsi"/>
                <w:color w:val="000000"/>
                <w:lang w:eastAsia="en-US"/>
              </w:rPr>
              <w:t>осуществлять общение на уроках физики и во внеурочной деятельности</w:t>
            </w:r>
          </w:p>
        </w:tc>
      </w:tr>
      <w:tr w:rsidR="00DA5BBA" w14:paraId="17D084D2"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35BDE22" w14:textId="77777777" w:rsidR="00DA5BBA" w:rsidRDefault="00DA5BBA">
            <w:pPr>
              <w:jc w:val="center"/>
              <w:rPr>
                <w:color w:val="000000"/>
                <w:lang w:eastAsia="en-US"/>
              </w:rPr>
            </w:pPr>
            <w:r>
              <w:rPr>
                <w:color w:val="000000"/>
                <w:lang w:eastAsia="en-US"/>
              </w:rPr>
              <w:t>М24</w:t>
            </w:r>
          </w:p>
        </w:tc>
        <w:tc>
          <w:tcPr>
            <w:tcW w:w="9745" w:type="dxa"/>
            <w:tcBorders>
              <w:top w:val="single" w:sz="4" w:space="0" w:color="auto"/>
              <w:left w:val="single" w:sz="4" w:space="0" w:color="auto"/>
              <w:bottom w:val="single" w:sz="4" w:space="0" w:color="auto"/>
              <w:right w:val="single" w:sz="4" w:space="0" w:color="auto"/>
            </w:tcBorders>
            <w:hideMark/>
          </w:tcPr>
          <w:p w14:paraId="5665BB55" w14:textId="77777777" w:rsidR="00DA5BBA" w:rsidRDefault="00DA5BBA">
            <w:pPr>
              <w:jc w:val="both"/>
              <w:rPr>
                <w:rFonts w:eastAsiaTheme="minorHAnsi"/>
                <w:color w:val="000000"/>
                <w:lang w:eastAsia="en-US"/>
              </w:rPr>
            </w:pPr>
            <w:r>
              <w:rPr>
                <w:rFonts w:eastAsiaTheme="minorHAnsi"/>
                <w:color w:val="000000"/>
                <w:lang w:eastAsia="en-US"/>
              </w:rPr>
              <w:t>распознавать предпосылки конфликтных ситуаций и смягчать конфликты</w:t>
            </w:r>
          </w:p>
        </w:tc>
      </w:tr>
      <w:tr w:rsidR="00DA5BBA" w14:paraId="64CBD5C2"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35843712" w14:textId="77777777" w:rsidR="00DA5BBA" w:rsidRDefault="00DA5BBA">
            <w:pPr>
              <w:jc w:val="center"/>
              <w:rPr>
                <w:color w:val="000000"/>
                <w:lang w:eastAsia="en-US"/>
              </w:rPr>
            </w:pPr>
            <w:r>
              <w:rPr>
                <w:color w:val="000000"/>
                <w:lang w:eastAsia="en-US"/>
              </w:rPr>
              <w:t>М25</w:t>
            </w:r>
          </w:p>
        </w:tc>
        <w:tc>
          <w:tcPr>
            <w:tcW w:w="9745" w:type="dxa"/>
            <w:tcBorders>
              <w:top w:val="single" w:sz="4" w:space="0" w:color="auto"/>
              <w:left w:val="single" w:sz="4" w:space="0" w:color="auto"/>
              <w:bottom w:val="single" w:sz="4" w:space="0" w:color="auto"/>
              <w:right w:val="single" w:sz="4" w:space="0" w:color="auto"/>
            </w:tcBorders>
            <w:hideMark/>
          </w:tcPr>
          <w:p w14:paraId="2C416BA8" w14:textId="77777777" w:rsidR="00DA5BBA" w:rsidRDefault="00DA5BBA">
            <w:pPr>
              <w:jc w:val="both"/>
              <w:rPr>
                <w:rFonts w:eastAsiaTheme="minorHAnsi"/>
                <w:color w:val="000000"/>
                <w:lang w:eastAsia="en-US"/>
              </w:rPr>
            </w:pPr>
            <w:r>
              <w:rPr>
                <w:rFonts w:eastAsiaTheme="minorHAnsi"/>
                <w:color w:val="000000"/>
                <w:lang w:eastAsia="en-US"/>
              </w:rPr>
              <w:t>развёрнуто и логично излагать свою точку зрения с использованием языковых средств</w:t>
            </w:r>
          </w:p>
        </w:tc>
      </w:tr>
      <w:tr w:rsidR="00DA5BBA" w14:paraId="3F749583"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AD4697C" w14:textId="77777777" w:rsidR="00DA5BBA" w:rsidRDefault="00DA5BBA">
            <w:pPr>
              <w:jc w:val="center"/>
              <w:rPr>
                <w:color w:val="000000"/>
                <w:lang w:eastAsia="en-US"/>
              </w:rPr>
            </w:pPr>
            <w:r>
              <w:rPr>
                <w:color w:val="000000"/>
                <w:lang w:eastAsia="en-US"/>
              </w:rPr>
              <w:t>М26</w:t>
            </w:r>
          </w:p>
        </w:tc>
        <w:tc>
          <w:tcPr>
            <w:tcW w:w="9745" w:type="dxa"/>
            <w:tcBorders>
              <w:top w:val="single" w:sz="4" w:space="0" w:color="auto"/>
              <w:left w:val="single" w:sz="4" w:space="0" w:color="auto"/>
              <w:bottom w:val="single" w:sz="4" w:space="0" w:color="auto"/>
              <w:right w:val="single" w:sz="4" w:space="0" w:color="auto"/>
            </w:tcBorders>
            <w:hideMark/>
          </w:tcPr>
          <w:p w14:paraId="41DFBD79" w14:textId="77777777" w:rsidR="00DA5BBA" w:rsidRDefault="00DA5BBA">
            <w:pPr>
              <w:jc w:val="both"/>
              <w:rPr>
                <w:rFonts w:eastAsiaTheme="minorHAnsi"/>
                <w:color w:val="000000"/>
                <w:lang w:eastAsia="en-US"/>
              </w:rPr>
            </w:pPr>
            <w:r>
              <w:rPr>
                <w:rFonts w:eastAsiaTheme="minorHAnsi"/>
                <w:color w:val="000000"/>
                <w:lang w:eastAsia="en-US"/>
              </w:rPr>
              <w:t>понимать и использовать преимущества командной и индивидуальной работы</w:t>
            </w:r>
          </w:p>
        </w:tc>
      </w:tr>
      <w:tr w:rsidR="00DA5BBA" w14:paraId="7787EA4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6989229" w14:textId="77777777" w:rsidR="00DA5BBA" w:rsidRDefault="00DA5BBA">
            <w:pPr>
              <w:jc w:val="center"/>
              <w:rPr>
                <w:color w:val="000000"/>
                <w:lang w:eastAsia="en-US"/>
              </w:rPr>
            </w:pPr>
            <w:r>
              <w:rPr>
                <w:color w:val="000000"/>
                <w:lang w:eastAsia="en-US"/>
              </w:rPr>
              <w:t>М27</w:t>
            </w:r>
          </w:p>
        </w:tc>
        <w:tc>
          <w:tcPr>
            <w:tcW w:w="9745" w:type="dxa"/>
            <w:tcBorders>
              <w:top w:val="single" w:sz="4" w:space="0" w:color="auto"/>
              <w:left w:val="single" w:sz="4" w:space="0" w:color="auto"/>
              <w:bottom w:val="single" w:sz="4" w:space="0" w:color="auto"/>
              <w:right w:val="single" w:sz="4" w:space="0" w:color="auto"/>
            </w:tcBorders>
            <w:hideMark/>
          </w:tcPr>
          <w:p w14:paraId="562C2B59" w14:textId="77777777" w:rsidR="00DA5BBA" w:rsidRDefault="00DA5BBA">
            <w:pPr>
              <w:jc w:val="both"/>
              <w:rPr>
                <w:rFonts w:eastAsiaTheme="minorHAnsi"/>
                <w:color w:val="000000"/>
                <w:lang w:eastAsia="en-US"/>
              </w:rPr>
            </w:pPr>
            <w:r>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DA5BBA" w14:paraId="40DC10DC"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34342DD7" w14:textId="77777777" w:rsidR="00DA5BBA" w:rsidRDefault="00DA5BBA">
            <w:pPr>
              <w:jc w:val="center"/>
              <w:rPr>
                <w:color w:val="000000"/>
                <w:lang w:eastAsia="en-US"/>
              </w:rPr>
            </w:pPr>
            <w:r>
              <w:rPr>
                <w:color w:val="000000"/>
                <w:lang w:eastAsia="en-US"/>
              </w:rPr>
              <w:t>М28</w:t>
            </w:r>
          </w:p>
        </w:tc>
        <w:tc>
          <w:tcPr>
            <w:tcW w:w="9745" w:type="dxa"/>
            <w:tcBorders>
              <w:top w:val="single" w:sz="4" w:space="0" w:color="auto"/>
              <w:left w:val="single" w:sz="4" w:space="0" w:color="auto"/>
              <w:bottom w:val="single" w:sz="4" w:space="0" w:color="auto"/>
              <w:right w:val="single" w:sz="4" w:space="0" w:color="auto"/>
            </w:tcBorders>
            <w:hideMark/>
          </w:tcPr>
          <w:p w14:paraId="50CF6ED7" w14:textId="77777777" w:rsidR="00DA5BBA" w:rsidRDefault="00DA5BBA">
            <w:pPr>
              <w:jc w:val="both"/>
              <w:rPr>
                <w:rFonts w:eastAsiaTheme="minorHAnsi"/>
                <w:color w:val="000000"/>
                <w:lang w:eastAsia="en-US"/>
              </w:rPr>
            </w:pPr>
            <w:r>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DA5BBA" w14:paraId="6D9DBB74"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57FB132" w14:textId="77777777" w:rsidR="00DA5BBA" w:rsidRDefault="00DA5BBA">
            <w:pPr>
              <w:jc w:val="center"/>
              <w:rPr>
                <w:color w:val="000000"/>
                <w:lang w:eastAsia="en-US"/>
              </w:rPr>
            </w:pPr>
            <w:r>
              <w:rPr>
                <w:color w:val="000000"/>
                <w:lang w:eastAsia="en-US"/>
              </w:rPr>
              <w:t>М29</w:t>
            </w:r>
          </w:p>
        </w:tc>
        <w:tc>
          <w:tcPr>
            <w:tcW w:w="9745" w:type="dxa"/>
            <w:tcBorders>
              <w:top w:val="single" w:sz="4" w:space="0" w:color="auto"/>
              <w:left w:val="single" w:sz="4" w:space="0" w:color="auto"/>
              <w:bottom w:val="single" w:sz="4" w:space="0" w:color="auto"/>
              <w:right w:val="single" w:sz="4" w:space="0" w:color="auto"/>
            </w:tcBorders>
            <w:hideMark/>
          </w:tcPr>
          <w:p w14:paraId="1EBDACDF" w14:textId="77777777" w:rsidR="00DA5BBA" w:rsidRDefault="00DA5BBA">
            <w:pPr>
              <w:jc w:val="both"/>
              <w:rPr>
                <w:rFonts w:eastAsiaTheme="minorHAnsi"/>
                <w:color w:val="000000"/>
                <w:lang w:eastAsia="en-US"/>
              </w:rPr>
            </w:pPr>
            <w:r>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DA5BBA" w14:paraId="772980FF"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72D462D" w14:textId="77777777" w:rsidR="00DA5BBA" w:rsidRDefault="00DA5BBA">
            <w:pPr>
              <w:jc w:val="center"/>
              <w:rPr>
                <w:color w:val="000000"/>
                <w:lang w:eastAsia="en-US"/>
              </w:rPr>
            </w:pPr>
            <w:r>
              <w:rPr>
                <w:color w:val="000000"/>
                <w:lang w:eastAsia="en-US"/>
              </w:rPr>
              <w:lastRenderedPageBreak/>
              <w:t>М30</w:t>
            </w:r>
          </w:p>
        </w:tc>
        <w:tc>
          <w:tcPr>
            <w:tcW w:w="9745" w:type="dxa"/>
            <w:tcBorders>
              <w:top w:val="single" w:sz="4" w:space="0" w:color="auto"/>
              <w:left w:val="single" w:sz="4" w:space="0" w:color="auto"/>
              <w:bottom w:val="single" w:sz="4" w:space="0" w:color="auto"/>
              <w:right w:val="single" w:sz="4" w:space="0" w:color="auto"/>
            </w:tcBorders>
            <w:hideMark/>
          </w:tcPr>
          <w:p w14:paraId="7EEA220E" w14:textId="77777777" w:rsidR="00DA5BBA" w:rsidRDefault="00DA5BBA">
            <w:pPr>
              <w:jc w:val="both"/>
              <w:rPr>
                <w:rFonts w:eastAsiaTheme="minorHAnsi"/>
                <w:color w:val="000000"/>
                <w:lang w:eastAsia="en-US"/>
              </w:rPr>
            </w:pPr>
            <w:r>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DA5BBA" w14:paraId="422954CE"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E46B80B" w14:textId="77777777" w:rsidR="00DA5BBA" w:rsidRDefault="00DA5BBA">
            <w:pPr>
              <w:jc w:val="center"/>
              <w:rPr>
                <w:color w:val="000000"/>
                <w:lang w:eastAsia="en-US"/>
              </w:rPr>
            </w:pPr>
            <w:r>
              <w:rPr>
                <w:color w:val="000000"/>
                <w:lang w:eastAsia="en-US"/>
              </w:rPr>
              <w:t>М31</w:t>
            </w:r>
          </w:p>
        </w:tc>
        <w:tc>
          <w:tcPr>
            <w:tcW w:w="9745" w:type="dxa"/>
            <w:tcBorders>
              <w:top w:val="single" w:sz="4" w:space="0" w:color="auto"/>
              <w:left w:val="single" w:sz="4" w:space="0" w:color="auto"/>
              <w:bottom w:val="single" w:sz="4" w:space="0" w:color="auto"/>
              <w:right w:val="single" w:sz="4" w:space="0" w:color="auto"/>
            </w:tcBorders>
            <w:hideMark/>
          </w:tcPr>
          <w:p w14:paraId="4A0F25C8" w14:textId="77777777" w:rsidR="00DA5BBA" w:rsidRDefault="00DA5BBA">
            <w:pPr>
              <w:jc w:val="both"/>
              <w:rPr>
                <w:rFonts w:eastAsiaTheme="minorHAnsi"/>
                <w:color w:val="000000"/>
                <w:lang w:eastAsia="en-US"/>
              </w:rPr>
            </w:pPr>
            <w:r>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DA5BBA" w14:paraId="1759DB56"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46A732EF" w14:textId="77777777" w:rsidR="00DA5BBA" w:rsidRDefault="00DA5BBA">
            <w:pPr>
              <w:autoSpaceDE w:val="0"/>
              <w:autoSpaceDN w:val="0"/>
              <w:adjustRightInd w:val="0"/>
              <w:jc w:val="center"/>
              <w:rPr>
                <w:rFonts w:eastAsiaTheme="minorHAnsi"/>
                <w:color w:val="000000"/>
                <w:lang w:eastAsia="en-US"/>
              </w:rPr>
            </w:pPr>
            <w:r>
              <w:rPr>
                <w:rFonts w:eastAsiaTheme="minorHAnsi"/>
                <w:b/>
                <w:bCs/>
                <w:color w:val="000000"/>
                <w:lang w:eastAsia="en-US"/>
              </w:rPr>
              <w:t>Регулятивные универсальные учебные действия</w:t>
            </w:r>
          </w:p>
        </w:tc>
      </w:tr>
      <w:tr w:rsidR="00DA5BBA" w14:paraId="50AED89E"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6D4023EB" w14:textId="77777777" w:rsidR="00DA5BBA" w:rsidRDefault="00DA5BBA">
            <w:pPr>
              <w:jc w:val="both"/>
              <w:rPr>
                <w:rFonts w:eastAsiaTheme="minorHAnsi"/>
                <w:color w:val="000000"/>
                <w:lang w:eastAsia="en-US"/>
              </w:rPr>
            </w:pPr>
            <w:r>
              <w:rPr>
                <w:rFonts w:eastAsiaTheme="minorHAnsi"/>
                <w:b/>
                <w:bCs/>
                <w:color w:val="000000"/>
                <w:lang w:eastAsia="en-US"/>
              </w:rPr>
              <w:t>Самоорганизация</w:t>
            </w:r>
          </w:p>
        </w:tc>
      </w:tr>
      <w:tr w:rsidR="00DA5BBA" w14:paraId="3158C4D8"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EB9151D" w14:textId="77777777" w:rsidR="00DA5BBA" w:rsidRDefault="00DA5BBA">
            <w:pPr>
              <w:jc w:val="center"/>
              <w:rPr>
                <w:color w:val="000000"/>
                <w:lang w:eastAsia="en-US"/>
              </w:rPr>
            </w:pPr>
            <w:r>
              <w:rPr>
                <w:color w:val="000000"/>
                <w:lang w:eastAsia="en-US"/>
              </w:rPr>
              <w:t>М32</w:t>
            </w:r>
          </w:p>
        </w:tc>
        <w:tc>
          <w:tcPr>
            <w:tcW w:w="9745" w:type="dxa"/>
            <w:tcBorders>
              <w:top w:val="single" w:sz="4" w:space="0" w:color="auto"/>
              <w:left w:val="single" w:sz="4" w:space="0" w:color="auto"/>
              <w:bottom w:val="single" w:sz="4" w:space="0" w:color="auto"/>
              <w:right w:val="single" w:sz="4" w:space="0" w:color="auto"/>
            </w:tcBorders>
            <w:hideMark/>
          </w:tcPr>
          <w:p w14:paraId="7D6BF311" w14:textId="77777777" w:rsidR="00DA5BBA" w:rsidRDefault="00DA5BBA">
            <w:pPr>
              <w:jc w:val="both"/>
              <w:rPr>
                <w:rFonts w:eastAsiaTheme="minorHAnsi"/>
                <w:color w:val="000000"/>
                <w:lang w:eastAsia="en-US"/>
              </w:rPr>
            </w:pPr>
            <w:r>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DA5BBA" w14:paraId="6571C70C"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35845B13" w14:textId="77777777" w:rsidR="00DA5BBA" w:rsidRDefault="00DA5BBA">
            <w:pPr>
              <w:jc w:val="center"/>
              <w:rPr>
                <w:color w:val="000000"/>
                <w:lang w:eastAsia="en-US"/>
              </w:rPr>
            </w:pPr>
            <w:r>
              <w:rPr>
                <w:color w:val="000000"/>
                <w:lang w:eastAsia="en-US"/>
              </w:rPr>
              <w:t>М33</w:t>
            </w:r>
          </w:p>
        </w:tc>
        <w:tc>
          <w:tcPr>
            <w:tcW w:w="9745" w:type="dxa"/>
            <w:tcBorders>
              <w:top w:val="single" w:sz="4" w:space="0" w:color="auto"/>
              <w:left w:val="single" w:sz="4" w:space="0" w:color="auto"/>
              <w:bottom w:val="single" w:sz="4" w:space="0" w:color="auto"/>
              <w:right w:val="single" w:sz="4" w:space="0" w:color="auto"/>
            </w:tcBorders>
            <w:hideMark/>
          </w:tcPr>
          <w:p w14:paraId="31A6C21E" w14:textId="77777777" w:rsidR="00DA5BBA" w:rsidRDefault="00DA5BBA">
            <w:pPr>
              <w:jc w:val="both"/>
              <w:rPr>
                <w:rFonts w:eastAsiaTheme="minorHAnsi"/>
                <w:color w:val="000000"/>
                <w:lang w:eastAsia="en-US"/>
              </w:rPr>
            </w:pPr>
            <w:r>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DA5BBA" w14:paraId="495021A9"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8EE0281" w14:textId="77777777" w:rsidR="00DA5BBA" w:rsidRDefault="00DA5BBA">
            <w:pPr>
              <w:jc w:val="center"/>
              <w:rPr>
                <w:color w:val="000000"/>
                <w:lang w:eastAsia="en-US"/>
              </w:rPr>
            </w:pPr>
            <w:r>
              <w:rPr>
                <w:color w:val="000000"/>
                <w:lang w:eastAsia="en-US"/>
              </w:rPr>
              <w:t>М34</w:t>
            </w:r>
          </w:p>
        </w:tc>
        <w:tc>
          <w:tcPr>
            <w:tcW w:w="9745" w:type="dxa"/>
            <w:tcBorders>
              <w:top w:val="single" w:sz="4" w:space="0" w:color="auto"/>
              <w:left w:val="single" w:sz="4" w:space="0" w:color="auto"/>
              <w:bottom w:val="single" w:sz="4" w:space="0" w:color="auto"/>
              <w:right w:val="single" w:sz="4" w:space="0" w:color="auto"/>
            </w:tcBorders>
            <w:hideMark/>
          </w:tcPr>
          <w:p w14:paraId="3DE30553" w14:textId="77777777" w:rsidR="00DA5BBA" w:rsidRDefault="00DA5BBA">
            <w:pPr>
              <w:jc w:val="both"/>
              <w:rPr>
                <w:rFonts w:eastAsiaTheme="minorHAnsi"/>
                <w:color w:val="000000"/>
                <w:lang w:eastAsia="en-US"/>
              </w:rPr>
            </w:pPr>
            <w:r>
              <w:rPr>
                <w:rFonts w:eastAsiaTheme="minorHAnsi"/>
                <w:color w:val="000000"/>
                <w:lang w:eastAsia="en-US"/>
              </w:rPr>
              <w:t>давать оценку новым ситуациям</w:t>
            </w:r>
          </w:p>
        </w:tc>
      </w:tr>
      <w:tr w:rsidR="00DA5BBA" w14:paraId="26B6149C"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2282870" w14:textId="77777777" w:rsidR="00DA5BBA" w:rsidRDefault="00DA5BBA">
            <w:pPr>
              <w:jc w:val="center"/>
              <w:rPr>
                <w:color w:val="000000"/>
                <w:lang w:eastAsia="en-US"/>
              </w:rPr>
            </w:pPr>
            <w:r>
              <w:rPr>
                <w:color w:val="000000"/>
                <w:lang w:eastAsia="en-US"/>
              </w:rPr>
              <w:t>М35</w:t>
            </w:r>
          </w:p>
        </w:tc>
        <w:tc>
          <w:tcPr>
            <w:tcW w:w="9745" w:type="dxa"/>
            <w:tcBorders>
              <w:top w:val="single" w:sz="4" w:space="0" w:color="auto"/>
              <w:left w:val="single" w:sz="4" w:space="0" w:color="auto"/>
              <w:bottom w:val="single" w:sz="4" w:space="0" w:color="auto"/>
              <w:right w:val="single" w:sz="4" w:space="0" w:color="auto"/>
            </w:tcBorders>
            <w:hideMark/>
          </w:tcPr>
          <w:p w14:paraId="79A41492" w14:textId="77777777" w:rsidR="00DA5BBA" w:rsidRDefault="00DA5BBA">
            <w:pPr>
              <w:jc w:val="both"/>
              <w:rPr>
                <w:rFonts w:eastAsiaTheme="minorHAnsi"/>
                <w:color w:val="000000"/>
                <w:lang w:eastAsia="en-US"/>
              </w:rPr>
            </w:pPr>
            <w:r>
              <w:rPr>
                <w:rFonts w:eastAsiaTheme="minorHAnsi"/>
                <w:color w:val="000000"/>
                <w:lang w:eastAsia="en-US"/>
              </w:rPr>
              <w:t>расширять рамки учебного предмета на основе личных предпочтений</w:t>
            </w:r>
          </w:p>
        </w:tc>
      </w:tr>
      <w:tr w:rsidR="00DA5BBA" w14:paraId="110742B1"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324169FB" w14:textId="77777777" w:rsidR="00DA5BBA" w:rsidRDefault="00DA5BBA">
            <w:pPr>
              <w:jc w:val="center"/>
              <w:rPr>
                <w:color w:val="000000"/>
                <w:lang w:eastAsia="en-US"/>
              </w:rPr>
            </w:pPr>
            <w:r>
              <w:rPr>
                <w:color w:val="000000"/>
                <w:lang w:eastAsia="en-US"/>
              </w:rPr>
              <w:t>М36</w:t>
            </w:r>
          </w:p>
        </w:tc>
        <w:tc>
          <w:tcPr>
            <w:tcW w:w="9745" w:type="dxa"/>
            <w:tcBorders>
              <w:top w:val="single" w:sz="4" w:space="0" w:color="auto"/>
              <w:left w:val="single" w:sz="4" w:space="0" w:color="auto"/>
              <w:bottom w:val="single" w:sz="4" w:space="0" w:color="auto"/>
              <w:right w:val="single" w:sz="4" w:space="0" w:color="auto"/>
            </w:tcBorders>
            <w:hideMark/>
          </w:tcPr>
          <w:p w14:paraId="128B9CB3" w14:textId="77777777" w:rsidR="00DA5BBA" w:rsidRDefault="00DA5BBA">
            <w:pPr>
              <w:jc w:val="both"/>
              <w:rPr>
                <w:rFonts w:eastAsiaTheme="minorHAnsi"/>
                <w:color w:val="000000"/>
                <w:lang w:eastAsia="en-US"/>
              </w:rPr>
            </w:pPr>
            <w:r>
              <w:rPr>
                <w:rFonts w:eastAsiaTheme="minorHAnsi"/>
                <w:color w:val="000000"/>
                <w:lang w:eastAsia="en-US"/>
              </w:rPr>
              <w:t>делать осознанный выбор, аргументировать его, брать на себя ответственность за решение</w:t>
            </w:r>
          </w:p>
        </w:tc>
      </w:tr>
      <w:tr w:rsidR="00DA5BBA" w14:paraId="3F7CABE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E963499" w14:textId="77777777" w:rsidR="00DA5BBA" w:rsidRDefault="00DA5BBA">
            <w:pPr>
              <w:jc w:val="center"/>
              <w:rPr>
                <w:color w:val="000000"/>
                <w:lang w:eastAsia="en-US"/>
              </w:rPr>
            </w:pPr>
            <w:r>
              <w:rPr>
                <w:color w:val="000000"/>
                <w:lang w:eastAsia="en-US"/>
              </w:rPr>
              <w:t>М37</w:t>
            </w:r>
          </w:p>
        </w:tc>
        <w:tc>
          <w:tcPr>
            <w:tcW w:w="9745" w:type="dxa"/>
            <w:tcBorders>
              <w:top w:val="single" w:sz="4" w:space="0" w:color="auto"/>
              <w:left w:val="single" w:sz="4" w:space="0" w:color="auto"/>
              <w:bottom w:val="single" w:sz="4" w:space="0" w:color="auto"/>
              <w:right w:val="single" w:sz="4" w:space="0" w:color="auto"/>
            </w:tcBorders>
            <w:hideMark/>
          </w:tcPr>
          <w:p w14:paraId="436CC98B" w14:textId="77777777" w:rsidR="00DA5BBA" w:rsidRDefault="00DA5BBA">
            <w:pPr>
              <w:jc w:val="both"/>
              <w:rPr>
                <w:rFonts w:eastAsiaTheme="minorHAnsi"/>
                <w:color w:val="000000"/>
                <w:lang w:eastAsia="en-US"/>
              </w:rPr>
            </w:pPr>
            <w:r>
              <w:rPr>
                <w:rFonts w:eastAsiaTheme="minorHAnsi"/>
                <w:color w:val="000000"/>
                <w:lang w:eastAsia="en-US"/>
              </w:rPr>
              <w:t>оценивать приобретённый опыт</w:t>
            </w:r>
          </w:p>
        </w:tc>
      </w:tr>
      <w:tr w:rsidR="00DA5BBA" w14:paraId="1116E83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CDC28B8" w14:textId="77777777" w:rsidR="00DA5BBA" w:rsidRDefault="00DA5BBA">
            <w:pPr>
              <w:jc w:val="center"/>
              <w:rPr>
                <w:color w:val="000000"/>
                <w:lang w:eastAsia="en-US"/>
              </w:rPr>
            </w:pPr>
            <w:r>
              <w:rPr>
                <w:color w:val="000000"/>
                <w:lang w:eastAsia="en-US"/>
              </w:rPr>
              <w:t>М38</w:t>
            </w:r>
          </w:p>
        </w:tc>
        <w:tc>
          <w:tcPr>
            <w:tcW w:w="9745" w:type="dxa"/>
            <w:tcBorders>
              <w:top w:val="single" w:sz="4" w:space="0" w:color="auto"/>
              <w:left w:val="single" w:sz="4" w:space="0" w:color="auto"/>
              <w:bottom w:val="single" w:sz="4" w:space="0" w:color="auto"/>
              <w:right w:val="single" w:sz="4" w:space="0" w:color="auto"/>
            </w:tcBorders>
            <w:hideMark/>
          </w:tcPr>
          <w:p w14:paraId="1512E639" w14:textId="77777777" w:rsidR="00DA5BBA" w:rsidRDefault="00DA5BBA">
            <w:pPr>
              <w:jc w:val="both"/>
              <w:rPr>
                <w:rFonts w:eastAsiaTheme="minorHAnsi"/>
                <w:color w:val="000000"/>
                <w:lang w:eastAsia="en-US"/>
              </w:rPr>
            </w:pPr>
            <w:r>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DA5BBA" w14:paraId="726943E2" w14:textId="77777777" w:rsidTr="00DA5BBA">
        <w:tc>
          <w:tcPr>
            <w:tcW w:w="10420" w:type="dxa"/>
            <w:gridSpan w:val="2"/>
            <w:tcBorders>
              <w:top w:val="single" w:sz="4" w:space="0" w:color="auto"/>
              <w:left w:val="single" w:sz="4" w:space="0" w:color="auto"/>
              <w:bottom w:val="single" w:sz="4" w:space="0" w:color="auto"/>
              <w:right w:val="single" w:sz="4" w:space="0" w:color="auto"/>
            </w:tcBorders>
            <w:hideMark/>
          </w:tcPr>
          <w:p w14:paraId="36D70861" w14:textId="77777777" w:rsidR="00DA5BBA" w:rsidRDefault="00DA5BBA">
            <w:pPr>
              <w:jc w:val="both"/>
              <w:rPr>
                <w:rFonts w:eastAsiaTheme="minorHAnsi"/>
                <w:color w:val="000000"/>
                <w:lang w:eastAsia="en-US"/>
              </w:rPr>
            </w:pPr>
            <w:r>
              <w:rPr>
                <w:rFonts w:eastAsiaTheme="minorHAnsi"/>
                <w:b/>
                <w:bCs/>
                <w:color w:val="000000"/>
                <w:lang w:eastAsia="en-US"/>
              </w:rPr>
              <w:t>Самоконтроль, эмоциональный интеллект</w:t>
            </w:r>
          </w:p>
        </w:tc>
      </w:tr>
      <w:tr w:rsidR="00DA5BBA" w14:paraId="69C6FF44"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B5E1C5A" w14:textId="77777777" w:rsidR="00DA5BBA" w:rsidRDefault="00DA5BBA">
            <w:pPr>
              <w:jc w:val="center"/>
              <w:rPr>
                <w:color w:val="000000"/>
                <w:lang w:eastAsia="en-US"/>
              </w:rPr>
            </w:pPr>
            <w:r>
              <w:rPr>
                <w:color w:val="000000"/>
                <w:lang w:eastAsia="en-US"/>
              </w:rPr>
              <w:t>М39</w:t>
            </w:r>
          </w:p>
        </w:tc>
        <w:tc>
          <w:tcPr>
            <w:tcW w:w="9745" w:type="dxa"/>
            <w:tcBorders>
              <w:top w:val="single" w:sz="4" w:space="0" w:color="auto"/>
              <w:left w:val="single" w:sz="4" w:space="0" w:color="auto"/>
              <w:bottom w:val="single" w:sz="4" w:space="0" w:color="auto"/>
              <w:right w:val="single" w:sz="4" w:space="0" w:color="auto"/>
            </w:tcBorders>
            <w:hideMark/>
          </w:tcPr>
          <w:p w14:paraId="74728E38" w14:textId="77777777" w:rsidR="00DA5BBA" w:rsidRDefault="00DA5BBA">
            <w:pPr>
              <w:jc w:val="both"/>
              <w:rPr>
                <w:rFonts w:eastAsiaTheme="minorHAnsi"/>
                <w:color w:val="000000"/>
                <w:lang w:eastAsia="en-US"/>
              </w:rPr>
            </w:pPr>
            <w:r>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DA5BBA" w14:paraId="188610E5"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23BB689" w14:textId="77777777" w:rsidR="00DA5BBA" w:rsidRDefault="00DA5BBA">
            <w:pPr>
              <w:jc w:val="center"/>
              <w:rPr>
                <w:color w:val="000000"/>
                <w:lang w:eastAsia="en-US"/>
              </w:rPr>
            </w:pPr>
            <w:r>
              <w:rPr>
                <w:color w:val="000000"/>
                <w:lang w:eastAsia="en-US"/>
              </w:rPr>
              <w:t>М40</w:t>
            </w:r>
          </w:p>
        </w:tc>
        <w:tc>
          <w:tcPr>
            <w:tcW w:w="9745" w:type="dxa"/>
            <w:tcBorders>
              <w:top w:val="single" w:sz="4" w:space="0" w:color="auto"/>
              <w:left w:val="single" w:sz="4" w:space="0" w:color="auto"/>
              <w:bottom w:val="single" w:sz="4" w:space="0" w:color="auto"/>
              <w:right w:val="single" w:sz="4" w:space="0" w:color="auto"/>
            </w:tcBorders>
            <w:hideMark/>
          </w:tcPr>
          <w:p w14:paraId="17D66FA7" w14:textId="77777777" w:rsidR="00DA5BBA" w:rsidRDefault="00DA5BBA">
            <w:pPr>
              <w:jc w:val="both"/>
              <w:rPr>
                <w:rFonts w:eastAsiaTheme="minorHAnsi"/>
                <w:color w:val="000000"/>
                <w:lang w:eastAsia="en-US"/>
              </w:rPr>
            </w:pPr>
            <w:r>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DA5BBA" w14:paraId="41770F7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A42CFA5" w14:textId="77777777" w:rsidR="00DA5BBA" w:rsidRDefault="00DA5BBA">
            <w:pPr>
              <w:jc w:val="center"/>
              <w:rPr>
                <w:color w:val="000000"/>
                <w:lang w:eastAsia="en-US"/>
              </w:rPr>
            </w:pPr>
            <w:r>
              <w:rPr>
                <w:color w:val="000000"/>
                <w:lang w:eastAsia="en-US"/>
              </w:rPr>
              <w:t>М41</w:t>
            </w:r>
          </w:p>
        </w:tc>
        <w:tc>
          <w:tcPr>
            <w:tcW w:w="9745" w:type="dxa"/>
            <w:tcBorders>
              <w:top w:val="single" w:sz="4" w:space="0" w:color="auto"/>
              <w:left w:val="single" w:sz="4" w:space="0" w:color="auto"/>
              <w:bottom w:val="single" w:sz="4" w:space="0" w:color="auto"/>
              <w:right w:val="single" w:sz="4" w:space="0" w:color="auto"/>
            </w:tcBorders>
            <w:hideMark/>
          </w:tcPr>
          <w:p w14:paraId="2024DE76" w14:textId="77777777" w:rsidR="00DA5BBA" w:rsidRDefault="00DA5BBA">
            <w:pPr>
              <w:jc w:val="both"/>
              <w:rPr>
                <w:rFonts w:eastAsiaTheme="minorHAnsi"/>
                <w:color w:val="000000"/>
                <w:lang w:eastAsia="en-US"/>
              </w:rPr>
            </w:pPr>
            <w:r>
              <w:rPr>
                <w:rFonts w:eastAsiaTheme="minorHAnsi"/>
                <w:color w:val="000000"/>
                <w:lang w:eastAsia="en-US"/>
              </w:rPr>
              <w:t>использовать приёмы рефлексии для оценки ситуации, выбора верного решения</w:t>
            </w:r>
          </w:p>
        </w:tc>
      </w:tr>
      <w:tr w:rsidR="00DA5BBA" w14:paraId="55DEE895"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F98FD5C" w14:textId="77777777" w:rsidR="00DA5BBA" w:rsidRDefault="00DA5BBA">
            <w:pPr>
              <w:jc w:val="center"/>
              <w:rPr>
                <w:color w:val="000000"/>
                <w:lang w:eastAsia="en-US"/>
              </w:rPr>
            </w:pPr>
            <w:r>
              <w:rPr>
                <w:color w:val="000000"/>
                <w:lang w:eastAsia="en-US"/>
              </w:rPr>
              <w:t>М42</w:t>
            </w:r>
          </w:p>
        </w:tc>
        <w:tc>
          <w:tcPr>
            <w:tcW w:w="9745" w:type="dxa"/>
            <w:tcBorders>
              <w:top w:val="single" w:sz="4" w:space="0" w:color="auto"/>
              <w:left w:val="single" w:sz="4" w:space="0" w:color="auto"/>
              <w:bottom w:val="single" w:sz="4" w:space="0" w:color="auto"/>
              <w:right w:val="single" w:sz="4" w:space="0" w:color="auto"/>
            </w:tcBorders>
            <w:hideMark/>
          </w:tcPr>
          <w:p w14:paraId="7B3C5D94" w14:textId="77777777" w:rsidR="00DA5BBA" w:rsidRDefault="00DA5BBA">
            <w:pPr>
              <w:jc w:val="both"/>
              <w:rPr>
                <w:rFonts w:eastAsiaTheme="minorHAnsi"/>
                <w:color w:val="000000"/>
                <w:lang w:eastAsia="en-US"/>
              </w:rPr>
            </w:pPr>
            <w:r>
              <w:rPr>
                <w:rFonts w:eastAsiaTheme="minorHAnsi"/>
                <w:color w:val="000000"/>
                <w:lang w:eastAsia="en-US"/>
              </w:rPr>
              <w:t>уметь оценивать риски и своевременно принимать решения по их снижению</w:t>
            </w:r>
          </w:p>
        </w:tc>
      </w:tr>
      <w:tr w:rsidR="00DA5BBA" w14:paraId="57EC1167"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38D72AB" w14:textId="77777777" w:rsidR="00DA5BBA" w:rsidRDefault="00DA5BBA">
            <w:pPr>
              <w:jc w:val="center"/>
              <w:rPr>
                <w:color w:val="000000"/>
                <w:lang w:eastAsia="en-US"/>
              </w:rPr>
            </w:pPr>
            <w:r>
              <w:rPr>
                <w:color w:val="000000"/>
                <w:lang w:eastAsia="en-US"/>
              </w:rPr>
              <w:t>М43</w:t>
            </w:r>
          </w:p>
        </w:tc>
        <w:tc>
          <w:tcPr>
            <w:tcW w:w="9745" w:type="dxa"/>
            <w:tcBorders>
              <w:top w:val="single" w:sz="4" w:space="0" w:color="auto"/>
              <w:left w:val="single" w:sz="4" w:space="0" w:color="auto"/>
              <w:bottom w:val="single" w:sz="4" w:space="0" w:color="auto"/>
              <w:right w:val="single" w:sz="4" w:space="0" w:color="auto"/>
            </w:tcBorders>
            <w:hideMark/>
          </w:tcPr>
          <w:p w14:paraId="44750275" w14:textId="77777777" w:rsidR="00DA5BBA" w:rsidRDefault="00DA5BBA">
            <w:pPr>
              <w:jc w:val="both"/>
              <w:rPr>
                <w:rFonts w:eastAsiaTheme="minorHAnsi"/>
                <w:color w:val="000000"/>
                <w:lang w:eastAsia="en-US"/>
              </w:rPr>
            </w:pPr>
            <w:r>
              <w:rPr>
                <w:rFonts w:eastAsiaTheme="minorHAnsi"/>
                <w:color w:val="000000"/>
                <w:lang w:eastAsia="en-US"/>
              </w:rPr>
              <w:t>принимать мотивы и аргументы других при анализе результатов деятельности</w:t>
            </w:r>
          </w:p>
        </w:tc>
      </w:tr>
      <w:tr w:rsidR="00DA5BBA" w14:paraId="1EF0CBB8"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6648086" w14:textId="77777777" w:rsidR="00DA5BBA" w:rsidRDefault="00DA5BBA">
            <w:pPr>
              <w:jc w:val="center"/>
              <w:rPr>
                <w:color w:val="000000"/>
                <w:lang w:eastAsia="en-US"/>
              </w:rPr>
            </w:pPr>
            <w:r>
              <w:rPr>
                <w:color w:val="000000"/>
                <w:lang w:eastAsia="en-US"/>
              </w:rPr>
              <w:t>М44</w:t>
            </w:r>
          </w:p>
        </w:tc>
        <w:tc>
          <w:tcPr>
            <w:tcW w:w="9745" w:type="dxa"/>
            <w:tcBorders>
              <w:top w:val="single" w:sz="4" w:space="0" w:color="auto"/>
              <w:left w:val="single" w:sz="4" w:space="0" w:color="auto"/>
              <w:bottom w:val="single" w:sz="4" w:space="0" w:color="auto"/>
              <w:right w:val="single" w:sz="4" w:space="0" w:color="auto"/>
            </w:tcBorders>
            <w:hideMark/>
          </w:tcPr>
          <w:p w14:paraId="28A361EF" w14:textId="77777777" w:rsidR="00DA5BBA" w:rsidRDefault="00DA5BBA">
            <w:pPr>
              <w:jc w:val="both"/>
              <w:rPr>
                <w:rFonts w:eastAsiaTheme="minorHAnsi"/>
                <w:color w:val="000000"/>
                <w:lang w:eastAsia="en-US"/>
              </w:rPr>
            </w:pPr>
            <w:r>
              <w:rPr>
                <w:rFonts w:eastAsiaTheme="minorHAnsi"/>
                <w:color w:val="000000"/>
                <w:lang w:eastAsia="en-US"/>
              </w:rPr>
              <w:t>принимать себя, понимая свои недостатки и достоинства</w:t>
            </w:r>
          </w:p>
        </w:tc>
      </w:tr>
      <w:tr w:rsidR="00DA5BBA" w14:paraId="40CBB64A"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6C406AC" w14:textId="77777777" w:rsidR="00DA5BBA" w:rsidRDefault="00DA5BBA">
            <w:pPr>
              <w:jc w:val="center"/>
              <w:rPr>
                <w:color w:val="000000"/>
                <w:lang w:eastAsia="en-US"/>
              </w:rPr>
            </w:pPr>
            <w:r>
              <w:rPr>
                <w:color w:val="000000"/>
                <w:lang w:eastAsia="en-US"/>
              </w:rPr>
              <w:t>М45</w:t>
            </w:r>
          </w:p>
        </w:tc>
        <w:tc>
          <w:tcPr>
            <w:tcW w:w="9745" w:type="dxa"/>
            <w:tcBorders>
              <w:top w:val="single" w:sz="4" w:space="0" w:color="auto"/>
              <w:left w:val="single" w:sz="4" w:space="0" w:color="auto"/>
              <w:bottom w:val="single" w:sz="4" w:space="0" w:color="auto"/>
              <w:right w:val="single" w:sz="4" w:space="0" w:color="auto"/>
            </w:tcBorders>
            <w:hideMark/>
          </w:tcPr>
          <w:p w14:paraId="7940AA21" w14:textId="77777777" w:rsidR="00DA5BBA" w:rsidRDefault="00DA5BBA">
            <w:pPr>
              <w:jc w:val="both"/>
              <w:rPr>
                <w:rFonts w:eastAsiaTheme="minorHAnsi"/>
                <w:color w:val="000000"/>
                <w:lang w:eastAsia="en-US"/>
              </w:rPr>
            </w:pPr>
            <w:r>
              <w:rPr>
                <w:rFonts w:eastAsiaTheme="minorHAnsi"/>
                <w:color w:val="000000"/>
                <w:lang w:eastAsia="en-US"/>
              </w:rPr>
              <w:t>принимать мотивы и аргументы других при анализе результатов деятельности</w:t>
            </w:r>
          </w:p>
        </w:tc>
      </w:tr>
      <w:tr w:rsidR="00DA5BBA" w14:paraId="59F03820"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21D09ED" w14:textId="77777777" w:rsidR="00DA5BBA" w:rsidRDefault="00DA5BBA">
            <w:pPr>
              <w:jc w:val="center"/>
              <w:rPr>
                <w:color w:val="000000"/>
                <w:lang w:eastAsia="en-US"/>
              </w:rPr>
            </w:pPr>
            <w:r>
              <w:rPr>
                <w:color w:val="000000"/>
                <w:lang w:eastAsia="en-US"/>
              </w:rPr>
              <w:t>М46</w:t>
            </w:r>
          </w:p>
        </w:tc>
        <w:tc>
          <w:tcPr>
            <w:tcW w:w="9745" w:type="dxa"/>
            <w:tcBorders>
              <w:top w:val="single" w:sz="4" w:space="0" w:color="auto"/>
              <w:left w:val="single" w:sz="4" w:space="0" w:color="auto"/>
              <w:bottom w:val="single" w:sz="4" w:space="0" w:color="auto"/>
              <w:right w:val="single" w:sz="4" w:space="0" w:color="auto"/>
            </w:tcBorders>
            <w:hideMark/>
          </w:tcPr>
          <w:p w14:paraId="0F12A929" w14:textId="77777777" w:rsidR="00DA5BBA" w:rsidRDefault="00DA5BBA">
            <w:pPr>
              <w:jc w:val="both"/>
              <w:rPr>
                <w:rFonts w:eastAsiaTheme="minorHAnsi"/>
                <w:color w:val="000000"/>
                <w:lang w:eastAsia="en-US"/>
              </w:rPr>
            </w:pPr>
            <w:r>
              <w:rPr>
                <w:rFonts w:eastAsiaTheme="minorHAnsi"/>
                <w:color w:val="000000"/>
                <w:lang w:eastAsia="en-US"/>
              </w:rPr>
              <w:t>признавать своё право и право других на ошибки</w:t>
            </w:r>
          </w:p>
        </w:tc>
      </w:tr>
      <w:tr w:rsidR="00DA5BBA" w14:paraId="6A3FB85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FA6003C" w14:textId="77777777" w:rsidR="00DA5BBA" w:rsidRDefault="00DA5BBA">
            <w:pPr>
              <w:jc w:val="center"/>
              <w:rPr>
                <w:color w:val="000000"/>
                <w:lang w:eastAsia="en-US"/>
              </w:rPr>
            </w:pPr>
            <w:r>
              <w:rPr>
                <w:color w:val="000000"/>
                <w:lang w:eastAsia="en-US"/>
              </w:rPr>
              <w:t>М47</w:t>
            </w:r>
          </w:p>
        </w:tc>
        <w:tc>
          <w:tcPr>
            <w:tcW w:w="9745" w:type="dxa"/>
            <w:tcBorders>
              <w:top w:val="single" w:sz="4" w:space="0" w:color="auto"/>
              <w:left w:val="single" w:sz="4" w:space="0" w:color="auto"/>
              <w:bottom w:val="single" w:sz="4" w:space="0" w:color="auto"/>
              <w:right w:val="single" w:sz="4" w:space="0" w:color="auto"/>
            </w:tcBorders>
            <w:hideMark/>
          </w:tcPr>
          <w:p w14:paraId="4E63EB1E" w14:textId="77777777" w:rsidR="00DA5BBA" w:rsidRDefault="00DA5BBA">
            <w:pPr>
              <w:jc w:val="both"/>
              <w:rPr>
                <w:rFonts w:eastAsiaTheme="minorHAnsi"/>
                <w:color w:val="000000"/>
                <w:lang w:eastAsia="en-US"/>
              </w:rPr>
            </w:pPr>
            <w:r>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DA5BBA" w14:paraId="1820FBE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98F9E4D" w14:textId="77777777" w:rsidR="00DA5BBA" w:rsidRDefault="00DA5BBA">
            <w:pPr>
              <w:jc w:val="center"/>
              <w:rPr>
                <w:color w:val="000000"/>
                <w:lang w:eastAsia="en-US"/>
              </w:rPr>
            </w:pPr>
            <w:r>
              <w:rPr>
                <w:color w:val="000000"/>
                <w:lang w:eastAsia="en-US"/>
              </w:rPr>
              <w:t>М48</w:t>
            </w:r>
          </w:p>
        </w:tc>
        <w:tc>
          <w:tcPr>
            <w:tcW w:w="9745" w:type="dxa"/>
            <w:tcBorders>
              <w:top w:val="single" w:sz="4" w:space="0" w:color="auto"/>
              <w:left w:val="single" w:sz="4" w:space="0" w:color="auto"/>
              <w:bottom w:val="single" w:sz="4" w:space="0" w:color="auto"/>
              <w:right w:val="single" w:sz="4" w:space="0" w:color="auto"/>
            </w:tcBorders>
            <w:hideMark/>
          </w:tcPr>
          <w:p w14:paraId="05B8A866" w14:textId="77777777" w:rsidR="00DA5BBA" w:rsidRDefault="00DA5BBA">
            <w:pPr>
              <w:jc w:val="both"/>
              <w:rPr>
                <w:rFonts w:eastAsiaTheme="minorHAnsi"/>
                <w:color w:val="000000"/>
                <w:lang w:eastAsia="en-US"/>
              </w:rPr>
            </w:pPr>
            <w:r>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DA5BBA" w14:paraId="3B2C8AF0"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46D15F3" w14:textId="77777777" w:rsidR="00DA5BBA" w:rsidRDefault="00DA5BBA">
            <w:pPr>
              <w:jc w:val="center"/>
              <w:rPr>
                <w:color w:val="000000"/>
                <w:lang w:eastAsia="en-US"/>
              </w:rPr>
            </w:pPr>
            <w:r>
              <w:rPr>
                <w:color w:val="000000"/>
                <w:lang w:eastAsia="en-US"/>
              </w:rPr>
              <w:t>М49</w:t>
            </w:r>
          </w:p>
        </w:tc>
        <w:tc>
          <w:tcPr>
            <w:tcW w:w="9745" w:type="dxa"/>
            <w:tcBorders>
              <w:top w:val="single" w:sz="4" w:space="0" w:color="auto"/>
              <w:left w:val="single" w:sz="4" w:space="0" w:color="auto"/>
              <w:bottom w:val="single" w:sz="4" w:space="0" w:color="auto"/>
              <w:right w:val="single" w:sz="4" w:space="0" w:color="auto"/>
            </w:tcBorders>
            <w:hideMark/>
          </w:tcPr>
          <w:p w14:paraId="27EFF23B" w14:textId="77777777" w:rsidR="00DA5BBA" w:rsidRDefault="00DA5BBA">
            <w:pPr>
              <w:jc w:val="both"/>
              <w:rPr>
                <w:rFonts w:eastAsiaTheme="minorHAnsi"/>
                <w:color w:val="000000"/>
                <w:lang w:eastAsia="en-US"/>
              </w:rPr>
            </w:pPr>
            <w:r>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DA5BBA" w14:paraId="4B10A7C4"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36DAFA4C" w14:textId="77777777" w:rsidR="00DA5BBA" w:rsidRDefault="00DA5BBA">
            <w:pPr>
              <w:jc w:val="center"/>
              <w:rPr>
                <w:color w:val="000000"/>
                <w:lang w:eastAsia="en-US"/>
              </w:rPr>
            </w:pPr>
            <w:r>
              <w:rPr>
                <w:color w:val="000000"/>
                <w:lang w:eastAsia="en-US"/>
              </w:rPr>
              <w:t>М50</w:t>
            </w:r>
          </w:p>
        </w:tc>
        <w:tc>
          <w:tcPr>
            <w:tcW w:w="9745" w:type="dxa"/>
            <w:tcBorders>
              <w:top w:val="single" w:sz="4" w:space="0" w:color="auto"/>
              <w:left w:val="single" w:sz="4" w:space="0" w:color="auto"/>
              <w:bottom w:val="single" w:sz="4" w:space="0" w:color="auto"/>
              <w:right w:val="single" w:sz="4" w:space="0" w:color="auto"/>
            </w:tcBorders>
            <w:hideMark/>
          </w:tcPr>
          <w:p w14:paraId="09C0F8AD" w14:textId="77777777" w:rsidR="00DA5BBA" w:rsidRDefault="00DA5BBA">
            <w:pPr>
              <w:jc w:val="both"/>
              <w:rPr>
                <w:rFonts w:eastAsiaTheme="minorHAnsi"/>
                <w:color w:val="000000"/>
                <w:lang w:eastAsia="en-US"/>
              </w:rPr>
            </w:pPr>
            <w:r>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DA5BBA" w14:paraId="55097069"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900D667" w14:textId="77777777" w:rsidR="00DA5BBA" w:rsidRDefault="00DA5BBA">
            <w:pPr>
              <w:jc w:val="center"/>
              <w:rPr>
                <w:color w:val="000000"/>
                <w:lang w:eastAsia="en-US"/>
              </w:rPr>
            </w:pPr>
            <w:r>
              <w:rPr>
                <w:color w:val="000000"/>
                <w:lang w:eastAsia="en-US"/>
              </w:rPr>
              <w:t>М51</w:t>
            </w:r>
          </w:p>
        </w:tc>
        <w:tc>
          <w:tcPr>
            <w:tcW w:w="9745" w:type="dxa"/>
            <w:tcBorders>
              <w:top w:val="single" w:sz="4" w:space="0" w:color="auto"/>
              <w:left w:val="single" w:sz="4" w:space="0" w:color="auto"/>
              <w:bottom w:val="single" w:sz="4" w:space="0" w:color="auto"/>
              <w:right w:val="single" w:sz="4" w:space="0" w:color="auto"/>
            </w:tcBorders>
            <w:hideMark/>
          </w:tcPr>
          <w:p w14:paraId="102E2335" w14:textId="77777777" w:rsidR="00DA5BBA" w:rsidRDefault="00DA5BBA">
            <w:pPr>
              <w:jc w:val="both"/>
              <w:rPr>
                <w:rFonts w:eastAsiaTheme="minorHAnsi"/>
                <w:color w:val="000000"/>
                <w:lang w:eastAsia="en-US"/>
              </w:rPr>
            </w:pPr>
            <w:r>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14:paraId="662A42E9" w14:textId="77777777" w:rsidR="00DA5BBA" w:rsidRDefault="00DA5BBA" w:rsidP="00DA5BBA">
      <w:pPr>
        <w:pStyle w:val="c19"/>
        <w:shd w:val="clear" w:color="auto" w:fill="FFFFFF"/>
        <w:spacing w:before="0" w:beforeAutospacing="0" w:after="0" w:afterAutospacing="0"/>
        <w:ind w:firstLine="709"/>
        <w:rPr>
          <w:rStyle w:val="c2"/>
          <w:color w:val="000000"/>
        </w:rPr>
      </w:pPr>
    </w:p>
    <w:p w14:paraId="7E55CB85" w14:textId="77777777" w:rsidR="00DA5BBA" w:rsidRDefault="00DA5BBA" w:rsidP="00DA5BBA">
      <w:pPr>
        <w:autoSpaceDE w:val="0"/>
        <w:autoSpaceDN w:val="0"/>
        <w:adjustRightInd w:val="0"/>
        <w:ind w:firstLine="709"/>
        <w:jc w:val="both"/>
        <w:rPr>
          <w:rFonts w:eastAsiaTheme="minorHAnsi"/>
          <w:lang w:eastAsia="en-US"/>
        </w:rPr>
      </w:pPr>
      <w:r>
        <w:rPr>
          <w:rFonts w:eastAsiaTheme="minorHAnsi"/>
          <w:b/>
          <w:bCs/>
          <w:color w:val="000000"/>
          <w:lang w:eastAsia="en-US"/>
        </w:rPr>
        <w:t xml:space="preserve">Предметные результаты </w:t>
      </w:r>
    </w:p>
    <w:p w14:paraId="3C6D9637" w14:textId="77777777" w:rsidR="00DA5BBA" w:rsidRDefault="00DA5BBA" w:rsidP="00DA5BBA">
      <w:pPr>
        <w:pStyle w:val="c19"/>
        <w:shd w:val="clear" w:color="auto" w:fill="FFFFFF"/>
        <w:spacing w:before="0" w:beforeAutospacing="0" w:after="0" w:afterAutospacing="0"/>
        <w:ind w:firstLine="709"/>
        <w:contextualSpacing/>
        <w:jc w:val="both"/>
        <w:rPr>
          <w:rFonts w:eastAsiaTheme="minorHAnsi"/>
          <w:color w:val="000000"/>
          <w:lang w:eastAsia="en-US"/>
        </w:rPr>
      </w:pPr>
      <w:r>
        <w:rPr>
          <w:rFonts w:eastAsiaTheme="minorHAnsi"/>
          <w:color w:val="000000"/>
          <w:lang w:eastAsia="en-US"/>
        </w:rPr>
        <w:t>К концу обучения 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DA5BBA" w14:paraId="72CB1822"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328A135" w14:textId="77777777" w:rsidR="00DA5BBA" w:rsidRDefault="00DA5BBA">
            <w:pPr>
              <w:jc w:val="center"/>
              <w:rPr>
                <w:color w:val="000000"/>
                <w:lang w:eastAsia="en-US"/>
              </w:rPr>
            </w:pPr>
            <w:r>
              <w:rPr>
                <w:color w:val="000000"/>
                <w:lang w:eastAsia="en-US"/>
              </w:rPr>
              <w:t>П1</w:t>
            </w:r>
          </w:p>
        </w:tc>
        <w:tc>
          <w:tcPr>
            <w:tcW w:w="9745" w:type="dxa"/>
            <w:tcBorders>
              <w:top w:val="single" w:sz="4" w:space="0" w:color="auto"/>
              <w:left w:val="single" w:sz="4" w:space="0" w:color="auto"/>
              <w:bottom w:val="single" w:sz="4" w:space="0" w:color="auto"/>
              <w:right w:val="single" w:sz="4" w:space="0" w:color="auto"/>
            </w:tcBorders>
            <w:hideMark/>
          </w:tcPr>
          <w:p w14:paraId="58BD574D" w14:textId="77777777" w:rsidR="00DA5BBA" w:rsidRDefault="00DA5BBA">
            <w:pPr>
              <w:jc w:val="both"/>
              <w:rPr>
                <w:color w:val="000000"/>
                <w:sz w:val="20"/>
                <w:szCs w:val="20"/>
                <w:lang w:eastAsia="en-US"/>
              </w:rPr>
            </w:pPr>
            <w:r>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DA5BBA" w14:paraId="4B689A4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469D785" w14:textId="77777777" w:rsidR="00DA5BBA" w:rsidRDefault="00DA5BBA">
            <w:pPr>
              <w:jc w:val="center"/>
              <w:rPr>
                <w:color w:val="000000"/>
                <w:lang w:eastAsia="en-US"/>
              </w:rPr>
            </w:pPr>
            <w:r>
              <w:rPr>
                <w:color w:val="000000"/>
                <w:lang w:eastAsia="en-US"/>
              </w:rPr>
              <w:t>П2</w:t>
            </w:r>
          </w:p>
        </w:tc>
        <w:tc>
          <w:tcPr>
            <w:tcW w:w="9745" w:type="dxa"/>
            <w:tcBorders>
              <w:top w:val="single" w:sz="4" w:space="0" w:color="auto"/>
              <w:left w:val="single" w:sz="4" w:space="0" w:color="auto"/>
              <w:bottom w:val="single" w:sz="4" w:space="0" w:color="auto"/>
              <w:right w:val="single" w:sz="4" w:space="0" w:color="auto"/>
            </w:tcBorders>
            <w:hideMark/>
          </w:tcPr>
          <w:p w14:paraId="1B7DFD3C" w14:textId="77777777" w:rsidR="00DA5BBA" w:rsidRDefault="00DA5BBA">
            <w:pPr>
              <w:jc w:val="both"/>
              <w:rPr>
                <w:color w:val="000000"/>
                <w:sz w:val="20"/>
                <w:szCs w:val="20"/>
                <w:lang w:eastAsia="en-US"/>
              </w:rPr>
            </w:pPr>
            <w:r>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DA5BBA" w14:paraId="7770EEF7"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6F3411B" w14:textId="77777777" w:rsidR="00DA5BBA" w:rsidRDefault="00DA5BBA">
            <w:pPr>
              <w:jc w:val="center"/>
              <w:rPr>
                <w:color w:val="000000"/>
                <w:lang w:eastAsia="en-US"/>
              </w:rPr>
            </w:pPr>
            <w:r>
              <w:rPr>
                <w:color w:val="000000"/>
                <w:lang w:eastAsia="en-US"/>
              </w:rPr>
              <w:t>П3</w:t>
            </w:r>
          </w:p>
        </w:tc>
        <w:tc>
          <w:tcPr>
            <w:tcW w:w="9745" w:type="dxa"/>
            <w:tcBorders>
              <w:top w:val="single" w:sz="4" w:space="0" w:color="auto"/>
              <w:left w:val="single" w:sz="4" w:space="0" w:color="auto"/>
              <w:bottom w:val="single" w:sz="4" w:space="0" w:color="auto"/>
              <w:right w:val="single" w:sz="4" w:space="0" w:color="auto"/>
            </w:tcBorders>
            <w:hideMark/>
          </w:tcPr>
          <w:p w14:paraId="3D155BD6" w14:textId="77777777" w:rsidR="00DA5BBA" w:rsidRDefault="00DA5BBA">
            <w:pPr>
              <w:jc w:val="both"/>
              <w:rPr>
                <w:color w:val="000000"/>
                <w:sz w:val="20"/>
                <w:szCs w:val="20"/>
                <w:lang w:eastAsia="en-US"/>
              </w:rPr>
            </w:pPr>
            <w:r>
              <w:rPr>
                <w:rFonts w:eastAsiaTheme="minorHAnsi"/>
                <w:color w:val="000000"/>
                <w:lang w:eastAsia="en-US"/>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w:t>
            </w:r>
            <w:r>
              <w:rPr>
                <w:rFonts w:eastAsiaTheme="minorHAnsi"/>
                <w:color w:val="000000"/>
                <w:lang w:eastAsia="en-US"/>
              </w:rPr>
              <w:lastRenderedPageBreak/>
              <w:t>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DA5BBA" w14:paraId="74C3D8F3"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428C6BD9" w14:textId="77777777" w:rsidR="00DA5BBA" w:rsidRDefault="00DA5BBA">
            <w:pPr>
              <w:jc w:val="center"/>
              <w:rPr>
                <w:color w:val="000000"/>
                <w:lang w:eastAsia="en-US"/>
              </w:rPr>
            </w:pPr>
            <w:r>
              <w:rPr>
                <w:color w:val="000000"/>
                <w:lang w:eastAsia="en-US"/>
              </w:rPr>
              <w:lastRenderedPageBreak/>
              <w:t>П4</w:t>
            </w:r>
          </w:p>
        </w:tc>
        <w:tc>
          <w:tcPr>
            <w:tcW w:w="9745" w:type="dxa"/>
            <w:tcBorders>
              <w:top w:val="single" w:sz="4" w:space="0" w:color="auto"/>
              <w:left w:val="single" w:sz="4" w:space="0" w:color="auto"/>
              <w:bottom w:val="single" w:sz="4" w:space="0" w:color="auto"/>
              <w:right w:val="single" w:sz="4" w:space="0" w:color="auto"/>
            </w:tcBorders>
            <w:hideMark/>
          </w:tcPr>
          <w:p w14:paraId="20122FE3" w14:textId="77777777" w:rsidR="00DA5BBA" w:rsidRDefault="00DA5BBA">
            <w:pPr>
              <w:jc w:val="both"/>
              <w:rPr>
                <w:color w:val="000000"/>
                <w:sz w:val="20"/>
                <w:szCs w:val="20"/>
                <w:lang w:eastAsia="en-US"/>
              </w:rPr>
            </w:pPr>
            <w:r>
              <w:rPr>
                <w:lang w:eastAsia="en-US"/>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DA5BBA" w14:paraId="0DF0F019"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866D90B" w14:textId="77777777" w:rsidR="00DA5BBA" w:rsidRDefault="00DA5BBA">
            <w:pPr>
              <w:jc w:val="center"/>
              <w:rPr>
                <w:color w:val="000000"/>
                <w:lang w:eastAsia="en-US"/>
              </w:rPr>
            </w:pPr>
            <w:r>
              <w:rPr>
                <w:color w:val="000000"/>
                <w:lang w:eastAsia="en-US"/>
              </w:rPr>
              <w:t>П5</w:t>
            </w:r>
          </w:p>
        </w:tc>
        <w:tc>
          <w:tcPr>
            <w:tcW w:w="9745" w:type="dxa"/>
            <w:tcBorders>
              <w:top w:val="single" w:sz="4" w:space="0" w:color="auto"/>
              <w:left w:val="single" w:sz="4" w:space="0" w:color="auto"/>
              <w:bottom w:val="single" w:sz="4" w:space="0" w:color="auto"/>
              <w:right w:val="single" w:sz="4" w:space="0" w:color="auto"/>
            </w:tcBorders>
            <w:hideMark/>
          </w:tcPr>
          <w:p w14:paraId="3CA12ABA" w14:textId="77777777" w:rsidR="00DA5BBA" w:rsidRDefault="00DA5BBA">
            <w:pPr>
              <w:jc w:val="both"/>
              <w:rPr>
                <w:color w:val="000000"/>
                <w:lang w:eastAsia="en-US"/>
              </w:rPr>
            </w:pPr>
            <w:r>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DA5BBA" w14:paraId="11D3DE30"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6F37B058" w14:textId="77777777" w:rsidR="00DA5BBA" w:rsidRDefault="00DA5BBA">
            <w:pPr>
              <w:jc w:val="center"/>
              <w:rPr>
                <w:color w:val="000000"/>
                <w:lang w:eastAsia="en-US"/>
              </w:rPr>
            </w:pPr>
            <w:r>
              <w:rPr>
                <w:color w:val="000000"/>
                <w:lang w:eastAsia="en-US"/>
              </w:rPr>
              <w:t>П6</w:t>
            </w:r>
          </w:p>
        </w:tc>
        <w:tc>
          <w:tcPr>
            <w:tcW w:w="9745" w:type="dxa"/>
            <w:tcBorders>
              <w:top w:val="single" w:sz="4" w:space="0" w:color="auto"/>
              <w:left w:val="single" w:sz="4" w:space="0" w:color="auto"/>
              <w:bottom w:val="single" w:sz="4" w:space="0" w:color="auto"/>
              <w:right w:val="single" w:sz="4" w:space="0" w:color="auto"/>
            </w:tcBorders>
            <w:hideMark/>
          </w:tcPr>
          <w:p w14:paraId="467501D3" w14:textId="77777777" w:rsidR="00DA5BBA" w:rsidRDefault="00DA5BBA">
            <w:pPr>
              <w:jc w:val="both"/>
              <w:rPr>
                <w:color w:val="000000"/>
                <w:lang w:eastAsia="en-US"/>
              </w:rPr>
            </w:pPr>
            <w:r>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DA5BBA" w14:paraId="0B892E9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7FF8572" w14:textId="77777777" w:rsidR="00DA5BBA" w:rsidRDefault="00DA5BBA">
            <w:pPr>
              <w:jc w:val="center"/>
              <w:rPr>
                <w:color w:val="000000"/>
                <w:lang w:eastAsia="en-US"/>
              </w:rPr>
            </w:pPr>
            <w:r>
              <w:rPr>
                <w:color w:val="000000"/>
                <w:lang w:eastAsia="en-US"/>
              </w:rPr>
              <w:t>П7</w:t>
            </w:r>
          </w:p>
        </w:tc>
        <w:tc>
          <w:tcPr>
            <w:tcW w:w="9745" w:type="dxa"/>
            <w:tcBorders>
              <w:top w:val="single" w:sz="4" w:space="0" w:color="auto"/>
              <w:left w:val="single" w:sz="4" w:space="0" w:color="auto"/>
              <w:bottom w:val="single" w:sz="4" w:space="0" w:color="auto"/>
              <w:right w:val="single" w:sz="4" w:space="0" w:color="auto"/>
            </w:tcBorders>
            <w:hideMark/>
          </w:tcPr>
          <w:p w14:paraId="70AF2E1E" w14:textId="77777777" w:rsidR="00DA5BBA" w:rsidRDefault="00DA5BBA">
            <w:pPr>
              <w:jc w:val="both"/>
              <w:rPr>
                <w:color w:val="000000"/>
                <w:lang w:eastAsia="en-US"/>
              </w:rPr>
            </w:pPr>
            <w:r>
              <w:rPr>
                <w:rFonts w:eastAsiaTheme="minorHAnsi"/>
                <w:color w:val="000000"/>
                <w:lang w:eastAsia="en-US"/>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DA5BBA" w14:paraId="1ED65378"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8CCE35F" w14:textId="77777777" w:rsidR="00DA5BBA" w:rsidRDefault="00DA5BBA">
            <w:pPr>
              <w:jc w:val="center"/>
              <w:rPr>
                <w:color w:val="000000"/>
                <w:lang w:eastAsia="en-US"/>
              </w:rPr>
            </w:pPr>
            <w:r>
              <w:rPr>
                <w:color w:val="000000"/>
                <w:lang w:eastAsia="en-US"/>
              </w:rPr>
              <w:t>П8</w:t>
            </w:r>
          </w:p>
        </w:tc>
        <w:tc>
          <w:tcPr>
            <w:tcW w:w="9745" w:type="dxa"/>
            <w:tcBorders>
              <w:top w:val="single" w:sz="4" w:space="0" w:color="auto"/>
              <w:left w:val="single" w:sz="4" w:space="0" w:color="auto"/>
              <w:bottom w:val="single" w:sz="4" w:space="0" w:color="auto"/>
              <w:right w:val="single" w:sz="4" w:space="0" w:color="auto"/>
            </w:tcBorders>
            <w:hideMark/>
          </w:tcPr>
          <w:p w14:paraId="573B73CD" w14:textId="77777777" w:rsidR="00DA5BBA" w:rsidRDefault="00DA5BBA">
            <w:pPr>
              <w:jc w:val="both"/>
              <w:rPr>
                <w:color w:val="000000"/>
                <w:lang w:eastAsia="en-US"/>
              </w:rPr>
            </w:pPr>
            <w:r>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DA5BBA" w14:paraId="41D30A59"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F4CEDD3" w14:textId="77777777" w:rsidR="00DA5BBA" w:rsidRDefault="00DA5BBA">
            <w:pPr>
              <w:jc w:val="center"/>
              <w:rPr>
                <w:color w:val="000000"/>
                <w:lang w:eastAsia="en-US"/>
              </w:rPr>
            </w:pPr>
            <w:r>
              <w:rPr>
                <w:color w:val="000000"/>
                <w:lang w:eastAsia="en-US"/>
              </w:rPr>
              <w:t>П9</w:t>
            </w:r>
          </w:p>
        </w:tc>
        <w:tc>
          <w:tcPr>
            <w:tcW w:w="9745" w:type="dxa"/>
            <w:tcBorders>
              <w:top w:val="single" w:sz="4" w:space="0" w:color="auto"/>
              <w:left w:val="single" w:sz="4" w:space="0" w:color="auto"/>
              <w:bottom w:val="single" w:sz="4" w:space="0" w:color="auto"/>
              <w:right w:val="single" w:sz="4" w:space="0" w:color="auto"/>
            </w:tcBorders>
            <w:hideMark/>
          </w:tcPr>
          <w:p w14:paraId="654C7936" w14:textId="77777777" w:rsidR="00DA5BBA" w:rsidRDefault="00DA5BBA">
            <w:pPr>
              <w:jc w:val="both"/>
              <w:rPr>
                <w:color w:val="000000"/>
                <w:lang w:eastAsia="en-US"/>
              </w:rPr>
            </w:pPr>
            <w:r>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DA5BBA" w14:paraId="7D903502"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840CA3A" w14:textId="77777777" w:rsidR="00DA5BBA" w:rsidRDefault="00DA5BBA">
            <w:pPr>
              <w:jc w:val="center"/>
              <w:rPr>
                <w:color w:val="000000"/>
                <w:lang w:eastAsia="en-US"/>
              </w:rPr>
            </w:pPr>
            <w:r>
              <w:rPr>
                <w:color w:val="000000"/>
                <w:lang w:eastAsia="en-US"/>
              </w:rPr>
              <w:t>П10</w:t>
            </w:r>
          </w:p>
        </w:tc>
        <w:tc>
          <w:tcPr>
            <w:tcW w:w="9745" w:type="dxa"/>
            <w:tcBorders>
              <w:top w:val="single" w:sz="4" w:space="0" w:color="auto"/>
              <w:left w:val="single" w:sz="4" w:space="0" w:color="auto"/>
              <w:bottom w:val="single" w:sz="4" w:space="0" w:color="auto"/>
              <w:right w:val="single" w:sz="4" w:space="0" w:color="auto"/>
            </w:tcBorders>
            <w:hideMark/>
          </w:tcPr>
          <w:p w14:paraId="489B015D" w14:textId="77777777" w:rsidR="00DA5BBA" w:rsidRDefault="00DA5BBA">
            <w:pPr>
              <w:jc w:val="both"/>
              <w:rPr>
                <w:color w:val="000000"/>
                <w:lang w:eastAsia="en-US"/>
              </w:rPr>
            </w:pPr>
            <w:r>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DA5BBA" w14:paraId="374CE366"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04E80F8" w14:textId="77777777" w:rsidR="00DA5BBA" w:rsidRDefault="00DA5BBA">
            <w:pPr>
              <w:jc w:val="center"/>
              <w:rPr>
                <w:color w:val="000000"/>
                <w:lang w:eastAsia="en-US"/>
              </w:rPr>
            </w:pPr>
            <w:r>
              <w:rPr>
                <w:color w:val="000000"/>
                <w:lang w:eastAsia="en-US"/>
              </w:rPr>
              <w:t>П11</w:t>
            </w:r>
          </w:p>
        </w:tc>
        <w:tc>
          <w:tcPr>
            <w:tcW w:w="9745" w:type="dxa"/>
            <w:tcBorders>
              <w:top w:val="single" w:sz="4" w:space="0" w:color="auto"/>
              <w:left w:val="single" w:sz="4" w:space="0" w:color="auto"/>
              <w:bottom w:val="single" w:sz="4" w:space="0" w:color="auto"/>
              <w:right w:val="single" w:sz="4" w:space="0" w:color="auto"/>
            </w:tcBorders>
            <w:hideMark/>
          </w:tcPr>
          <w:p w14:paraId="7EB66BA7" w14:textId="77777777" w:rsidR="00DA5BBA" w:rsidRDefault="00DA5BBA">
            <w:pPr>
              <w:jc w:val="both"/>
              <w:rPr>
                <w:color w:val="000000"/>
                <w:lang w:eastAsia="en-US"/>
              </w:rPr>
            </w:pPr>
            <w:r>
              <w:rPr>
                <w:rFonts w:eastAsiaTheme="minorHAnsi"/>
                <w:color w:val="000000"/>
                <w:lang w:eastAsia="en-US"/>
              </w:rPr>
              <w:t xml:space="preserve">описывать изученные квантовые явления и процессы, используя физические величины: </w:t>
            </w:r>
            <w:r>
              <w:rPr>
                <w:rFonts w:eastAsiaTheme="minorHAnsi"/>
                <w:color w:val="000000"/>
                <w:lang w:eastAsia="en-US"/>
              </w:rPr>
              <w:lastRenderedPageBreak/>
              <w:t>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DA5BBA" w14:paraId="58C76E0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BBC921B" w14:textId="77777777" w:rsidR="00DA5BBA" w:rsidRDefault="00DA5BBA">
            <w:pPr>
              <w:jc w:val="center"/>
              <w:rPr>
                <w:color w:val="000000"/>
                <w:lang w:eastAsia="en-US"/>
              </w:rPr>
            </w:pPr>
            <w:r>
              <w:rPr>
                <w:color w:val="000000"/>
                <w:lang w:eastAsia="en-US"/>
              </w:rPr>
              <w:lastRenderedPageBreak/>
              <w:t>П12</w:t>
            </w:r>
          </w:p>
        </w:tc>
        <w:tc>
          <w:tcPr>
            <w:tcW w:w="9745" w:type="dxa"/>
            <w:tcBorders>
              <w:top w:val="single" w:sz="4" w:space="0" w:color="auto"/>
              <w:left w:val="single" w:sz="4" w:space="0" w:color="auto"/>
              <w:bottom w:val="single" w:sz="4" w:space="0" w:color="auto"/>
              <w:right w:val="single" w:sz="4" w:space="0" w:color="auto"/>
            </w:tcBorders>
            <w:hideMark/>
          </w:tcPr>
          <w:p w14:paraId="2C3DC551" w14:textId="77777777" w:rsidR="00DA5BBA" w:rsidRDefault="00DA5BBA">
            <w:pPr>
              <w:jc w:val="both"/>
              <w:rPr>
                <w:color w:val="000000"/>
                <w:lang w:eastAsia="en-US"/>
              </w:rPr>
            </w:pPr>
            <w:r>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DA5BBA" w14:paraId="61156BD0"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5D58FFB" w14:textId="77777777" w:rsidR="00DA5BBA" w:rsidRDefault="00DA5BBA">
            <w:pPr>
              <w:jc w:val="center"/>
              <w:rPr>
                <w:color w:val="000000"/>
                <w:lang w:eastAsia="en-US"/>
              </w:rPr>
            </w:pPr>
            <w:r>
              <w:rPr>
                <w:color w:val="000000"/>
                <w:lang w:eastAsia="en-US"/>
              </w:rPr>
              <w:t>П13</w:t>
            </w:r>
          </w:p>
        </w:tc>
        <w:tc>
          <w:tcPr>
            <w:tcW w:w="9745" w:type="dxa"/>
            <w:tcBorders>
              <w:top w:val="single" w:sz="4" w:space="0" w:color="auto"/>
              <w:left w:val="single" w:sz="4" w:space="0" w:color="auto"/>
              <w:bottom w:val="single" w:sz="4" w:space="0" w:color="auto"/>
              <w:right w:val="single" w:sz="4" w:space="0" w:color="auto"/>
            </w:tcBorders>
            <w:hideMark/>
          </w:tcPr>
          <w:p w14:paraId="1D019748" w14:textId="77777777" w:rsidR="00DA5BBA" w:rsidRDefault="00DA5BBA">
            <w:pPr>
              <w:jc w:val="both"/>
              <w:rPr>
                <w:color w:val="000000"/>
                <w:lang w:eastAsia="en-US"/>
              </w:rPr>
            </w:pPr>
            <w:r>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DA5BBA" w14:paraId="5AACBAAC"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DD5EF6B" w14:textId="77777777" w:rsidR="00DA5BBA" w:rsidRDefault="00DA5BBA">
            <w:pPr>
              <w:jc w:val="center"/>
              <w:rPr>
                <w:color w:val="000000"/>
                <w:lang w:eastAsia="en-US"/>
              </w:rPr>
            </w:pPr>
            <w:r>
              <w:rPr>
                <w:color w:val="000000"/>
                <w:lang w:eastAsia="en-US"/>
              </w:rPr>
              <w:t>П14</w:t>
            </w:r>
          </w:p>
        </w:tc>
        <w:tc>
          <w:tcPr>
            <w:tcW w:w="9745" w:type="dxa"/>
            <w:tcBorders>
              <w:top w:val="single" w:sz="4" w:space="0" w:color="auto"/>
              <w:left w:val="single" w:sz="4" w:space="0" w:color="auto"/>
              <w:bottom w:val="single" w:sz="4" w:space="0" w:color="auto"/>
              <w:right w:val="single" w:sz="4" w:space="0" w:color="auto"/>
            </w:tcBorders>
            <w:hideMark/>
          </w:tcPr>
          <w:p w14:paraId="634EA214" w14:textId="77777777" w:rsidR="00DA5BBA" w:rsidRDefault="00DA5BBA">
            <w:pPr>
              <w:jc w:val="both"/>
              <w:rPr>
                <w:color w:val="000000"/>
                <w:lang w:eastAsia="en-US"/>
              </w:rPr>
            </w:pPr>
            <w:r>
              <w:rPr>
                <w:rFonts w:eastAsiaTheme="minorHAnsi"/>
                <w:color w:val="000000"/>
                <w:lang w:eastAsia="en-US"/>
              </w:rPr>
              <w:t>строить и описывать изображение, создаваемое плоским зеркалом, тонкой линзой</w:t>
            </w:r>
          </w:p>
        </w:tc>
      </w:tr>
      <w:tr w:rsidR="00DA5BBA" w14:paraId="37D6779C"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F82376B" w14:textId="77777777" w:rsidR="00DA5BBA" w:rsidRDefault="00DA5BBA">
            <w:pPr>
              <w:jc w:val="center"/>
              <w:rPr>
                <w:color w:val="000000"/>
                <w:lang w:eastAsia="en-US"/>
              </w:rPr>
            </w:pPr>
            <w:r>
              <w:rPr>
                <w:color w:val="000000"/>
                <w:lang w:eastAsia="en-US"/>
              </w:rPr>
              <w:t>П15</w:t>
            </w:r>
          </w:p>
        </w:tc>
        <w:tc>
          <w:tcPr>
            <w:tcW w:w="9745" w:type="dxa"/>
            <w:tcBorders>
              <w:top w:val="single" w:sz="4" w:space="0" w:color="auto"/>
              <w:left w:val="single" w:sz="4" w:space="0" w:color="auto"/>
              <w:bottom w:val="single" w:sz="4" w:space="0" w:color="auto"/>
              <w:right w:val="single" w:sz="4" w:space="0" w:color="auto"/>
            </w:tcBorders>
            <w:hideMark/>
          </w:tcPr>
          <w:p w14:paraId="3194E308" w14:textId="77777777" w:rsidR="00DA5BBA" w:rsidRDefault="00DA5BBA">
            <w:pPr>
              <w:jc w:val="both"/>
              <w:rPr>
                <w:color w:val="000000"/>
                <w:lang w:eastAsia="en-US"/>
              </w:rPr>
            </w:pPr>
            <w:r>
              <w:rPr>
                <w:rStyle w:val="c2"/>
                <w:color w:val="000000"/>
                <w:lang w:eastAsia="en-US"/>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DA5BBA" w14:paraId="786D457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39B75D03" w14:textId="77777777" w:rsidR="00DA5BBA" w:rsidRDefault="00DA5BBA">
            <w:pPr>
              <w:jc w:val="center"/>
              <w:rPr>
                <w:lang w:eastAsia="en-US"/>
              </w:rPr>
            </w:pPr>
            <w:r>
              <w:rPr>
                <w:color w:val="000000"/>
                <w:lang w:eastAsia="en-US"/>
              </w:rPr>
              <w:t>П16</w:t>
            </w:r>
          </w:p>
        </w:tc>
        <w:tc>
          <w:tcPr>
            <w:tcW w:w="9745" w:type="dxa"/>
            <w:tcBorders>
              <w:top w:val="single" w:sz="4" w:space="0" w:color="auto"/>
              <w:left w:val="single" w:sz="4" w:space="0" w:color="auto"/>
              <w:bottom w:val="single" w:sz="4" w:space="0" w:color="auto"/>
              <w:right w:val="single" w:sz="4" w:space="0" w:color="auto"/>
            </w:tcBorders>
            <w:hideMark/>
          </w:tcPr>
          <w:p w14:paraId="4A77FE8D" w14:textId="77777777" w:rsidR="00DA5BBA" w:rsidRDefault="00DA5BBA">
            <w:pPr>
              <w:jc w:val="both"/>
              <w:rPr>
                <w:color w:val="000000"/>
                <w:lang w:eastAsia="en-US"/>
              </w:rPr>
            </w:pPr>
            <w:r>
              <w:rPr>
                <w:rStyle w:val="c2"/>
                <w:color w:val="000000"/>
                <w:lang w:eastAsia="en-US"/>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DA5BBA" w14:paraId="2DED5CBF"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30F6CDB" w14:textId="77777777" w:rsidR="00DA5BBA" w:rsidRDefault="00DA5BBA">
            <w:pPr>
              <w:jc w:val="center"/>
              <w:rPr>
                <w:lang w:eastAsia="en-US"/>
              </w:rPr>
            </w:pPr>
            <w:r>
              <w:rPr>
                <w:color w:val="000000"/>
                <w:lang w:eastAsia="en-US"/>
              </w:rPr>
              <w:t>П17</w:t>
            </w:r>
          </w:p>
        </w:tc>
        <w:tc>
          <w:tcPr>
            <w:tcW w:w="9745" w:type="dxa"/>
            <w:tcBorders>
              <w:top w:val="single" w:sz="4" w:space="0" w:color="auto"/>
              <w:left w:val="single" w:sz="4" w:space="0" w:color="auto"/>
              <w:bottom w:val="single" w:sz="4" w:space="0" w:color="auto"/>
              <w:right w:val="single" w:sz="4" w:space="0" w:color="auto"/>
            </w:tcBorders>
            <w:hideMark/>
          </w:tcPr>
          <w:p w14:paraId="51CFDA0F" w14:textId="77777777" w:rsidR="00DA5BBA" w:rsidRDefault="00DA5BBA">
            <w:pPr>
              <w:jc w:val="both"/>
              <w:rPr>
                <w:color w:val="000000"/>
                <w:lang w:eastAsia="en-US"/>
              </w:rPr>
            </w:pPr>
            <w:r>
              <w:rPr>
                <w:rStyle w:val="c2"/>
                <w:color w:val="000000"/>
                <w:lang w:eastAsia="en-US"/>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DA5BBA" w14:paraId="2514834B"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60BE96D" w14:textId="77777777" w:rsidR="00DA5BBA" w:rsidRDefault="00DA5BBA">
            <w:pPr>
              <w:jc w:val="center"/>
              <w:rPr>
                <w:lang w:eastAsia="en-US"/>
              </w:rPr>
            </w:pPr>
            <w:r>
              <w:rPr>
                <w:color w:val="000000"/>
                <w:lang w:eastAsia="en-US"/>
              </w:rPr>
              <w:t>П18</w:t>
            </w:r>
          </w:p>
        </w:tc>
        <w:tc>
          <w:tcPr>
            <w:tcW w:w="9745" w:type="dxa"/>
            <w:tcBorders>
              <w:top w:val="single" w:sz="4" w:space="0" w:color="auto"/>
              <w:left w:val="single" w:sz="4" w:space="0" w:color="auto"/>
              <w:bottom w:val="single" w:sz="4" w:space="0" w:color="auto"/>
              <w:right w:val="single" w:sz="4" w:space="0" w:color="auto"/>
            </w:tcBorders>
            <w:hideMark/>
          </w:tcPr>
          <w:p w14:paraId="1206AC81" w14:textId="77777777" w:rsidR="00DA5BBA" w:rsidRDefault="00DA5BBA">
            <w:pPr>
              <w:jc w:val="both"/>
              <w:rPr>
                <w:color w:val="000000"/>
                <w:lang w:eastAsia="en-US"/>
              </w:rPr>
            </w:pPr>
            <w:r>
              <w:rPr>
                <w:rStyle w:val="c2"/>
                <w:color w:val="000000"/>
                <w:lang w:eastAsia="en-US"/>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DA5BBA" w14:paraId="10806677"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1EFD9117" w14:textId="77777777" w:rsidR="00DA5BBA" w:rsidRDefault="00DA5BBA">
            <w:pPr>
              <w:jc w:val="center"/>
              <w:rPr>
                <w:lang w:eastAsia="en-US"/>
              </w:rPr>
            </w:pPr>
            <w:r>
              <w:rPr>
                <w:color w:val="000000"/>
                <w:lang w:eastAsia="en-US"/>
              </w:rPr>
              <w:t>П19</w:t>
            </w:r>
          </w:p>
        </w:tc>
        <w:tc>
          <w:tcPr>
            <w:tcW w:w="9745" w:type="dxa"/>
            <w:tcBorders>
              <w:top w:val="single" w:sz="4" w:space="0" w:color="auto"/>
              <w:left w:val="single" w:sz="4" w:space="0" w:color="auto"/>
              <w:bottom w:val="single" w:sz="4" w:space="0" w:color="auto"/>
              <w:right w:val="single" w:sz="4" w:space="0" w:color="auto"/>
            </w:tcBorders>
            <w:hideMark/>
          </w:tcPr>
          <w:p w14:paraId="00B3E5B8" w14:textId="77777777" w:rsidR="00DA5BBA" w:rsidRDefault="00DA5BBA">
            <w:pPr>
              <w:jc w:val="both"/>
              <w:rPr>
                <w:rStyle w:val="c2"/>
                <w:color w:val="000000"/>
              </w:rPr>
            </w:pPr>
            <w:r>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DA5BBA" w14:paraId="52245EBA"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28E79390" w14:textId="77777777" w:rsidR="00DA5BBA" w:rsidRDefault="00DA5BBA">
            <w:pPr>
              <w:jc w:val="center"/>
              <w:rPr>
                <w:lang w:eastAsia="en-US"/>
              </w:rPr>
            </w:pPr>
            <w:r>
              <w:rPr>
                <w:color w:val="000000"/>
                <w:lang w:eastAsia="en-US"/>
              </w:rPr>
              <w:t>П20</w:t>
            </w:r>
          </w:p>
        </w:tc>
        <w:tc>
          <w:tcPr>
            <w:tcW w:w="9745" w:type="dxa"/>
            <w:tcBorders>
              <w:top w:val="single" w:sz="4" w:space="0" w:color="auto"/>
              <w:left w:val="single" w:sz="4" w:space="0" w:color="auto"/>
              <w:bottom w:val="single" w:sz="4" w:space="0" w:color="auto"/>
              <w:right w:val="single" w:sz="4" w:space="0" w:color="auto"/>
            </w:tcBorders>
            <w:hideMark/>
          </w:tcPr>
          <w:p w14:paraId="5714C05C" w14:textId="77777777" w:rsidR="00DA5BBA" w:rsidRDefault="00DA5BBA">
            <w:pPr>
              <w:jc w:val="both"/>
              <w:rPr>
                <w:rStyle w:val="c2"/>
                <w:color w:val="000000"/>
              </w:rPr>
            </w:pPr>
            <w:r>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DA5BBA" w14:paraId="0242C497"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852EADF" w14:textId="77777777" w:rsidR="00DA5BBA" w:rsidRDefault="00DA5BBA">
            <w:pPr>
              <w:jc w:val="center"/>
              <w:rPr>
                <w:lang w:eastAsia="en-US"/>
              </w:rPr>
            </w:pPr>
            <w:r>
              <w:rPr>
                <w:color w:val="000000"/>
                <w:lang w:eastAsia="en-US"/>
              </w:rPr>
              <w:t>П21</w:t>
            </w:r>
          </w:p>
        </w:tc>
        <w:tc>
          <w:tcPr>
            <w:tcW w:w="9745" w:type="dxa"/>
            <w:tcBorders>
              <w:top w:val="single" w:sz="4" w:space="0" w:color="auto"/>
              <w:left w:val="single" w:sz="4" w:space="0" w:color="auto"/>
              <w:bottom w:val="single" w:sz="4" w:space="0" w:color="auto"/>
              <w:right w:val="single" w:sz="4" w:space="0" w:color="auto"/>
            </w:tcBorders>
            <w:hideMark/>
          </w:tcPr>
          <w:p w14:paraId="00095D09" w14:textId="77777777" w:rsidR="00DA5BBA" w:rsidRDefault="00DA5BBA">
            <w:pPr>
              <w:jc w:val="both"/>
              <w:rPr>
                <w:rStyle w:val="c2"/>
                <w:color w:val="000000"/>
              </w:rPr>
            </w:pPr>
            <w:r>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DA5BBA" w14:paraId="47ADC24F"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67C8FAD" w14:textId="77777777" w:rsidR="00DA5BBA" w:rsidRDefault="00DA5BBA">
            <w:pPr>
              <w:jc w:val="center"/>
              <w:rPr>
                <w:lang w:eastAsia="en-US"/>
              </w:rPr>
            </w:pPr>
            <w:r>
              <w:rPr>
                <w:color w:val="000000"/>
                <w:lang w:eastAsia="en-US"/>
              </w:rPr>
              <w:t>П22</w:t>
            </w:r>
          </w:p>
        </w:tc>
        <w:tc>
          <w:tcPr>
            <w:tcW w:w="9745" w:type="dxa"/>
            <w:tcBorders>
              <w:top w:val="single" w:sz="4" w:space="0" w:color="auto"/>
              <w:left w:val="single" w:sz="4" w:space="0" w:color="auto"/>
              <w:bottom w:val="single" w:sz="4" w:space="0" w:color="auto"/>
              <w:right w:val="single" w:sz="4" w:space="0" w:color="auto"/>
            </w:tcBorders>
            <w:hideMark/>
          </w:tcPr>
          <w:p w14:paraId="03A0B789" w14:textId="77777777" w:rsidR="00DA5BBA" w:rsidRDefault="00DA5BBA">
            <w:pPr>
              <w:jc w:val="both"/>
              <w:rPr>
                <w:rStyle w:val="c2"/>
                <w:color w:val="000000"/>
              </w:rPr>
            </w:pPr>
            <w:r>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DA5BBA" w14:paraId="2FDE73A1"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70042BBC" w14:textId="77777777" w:rsidR="00DA5BBA" w:rsidRDefault="00DA5BBA">
            <w:pPr>
              <w:jc w:val="center"/>
              <w:rPr>
                <w:lang w:eastAsia="en-US"/>
              </w:rPr>
            </w:pPr>
            <w:r>
              <w:rPr>
                <w:color w:val="000000"/>
                <w:lang w:eastAsia="en-US"/>
              </w:rPr>
              <w:t>П23</w:t>
            </w:r>
          </w:p>
        </w:tc>
        <w:tc>
          <w:tcPr>
            <w:tcW w:w="9745" w:type="dxa"/>
            <w:tcBorders>
              <w:top w:val="single" w:sz="4" w:space="0" w:color="auto"/>
              <w:left w:val="single" w:sz="4" w:space="0" w:color="auto"/>
              <w:bottom w:val="single" w:sz="4" w:space="0" w:color="auto"/>
              <w:right w:val="single" w:sz="4" w:space="0" w:color="auto"/>
            </w:tcBorders>
            <w:hideMark/>
          </w:tcPr>
          <w:p w14:paraId="6B0EBFBC" w14:textId="77777777" w:rsidR="00DA5BBA" w:rsidRDefault="00DA5BBA">
            <w:pPr>
              <w:jc w:val="both"/>
              <w:rPr>
                <w:color w:val="000000"/>
                <w:lang w:eastAsia="en-US"/>
              </w:rPr>
            </w:pPr>
            <w:r>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DA5BBA" w14:paraId="0F83E791"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0406A35C" w14:textId="77777777" w:rsidR="00DA5BBA" w:rsidRDefault="00DA5BBA">
            <w:pPr>
              <w:jc w:val="center"/>
              <w:rPr>
                <w:lang w:eastAsia="en-US"/>
              </w:rPr>
            </w:pPr>
            <w:r>
              <w:rPr>
                <w:color w:val="000000"/>
                <w:lang w:eastAsia="en-US"/>
              </w:rPr>
              <w:t>П24</w:t>
            </w:r>
          </w:p>
        </w:tc>
        <w:tc>
          <w:tcPr>
            <w:tcW w:w="9745" w:type="dxa"/>
            <w:tcBorders>
              <w:top w:val="single" w:sz="4" w:space="0" w:color="auto"/>
              <w:left w:val="single" w:sz="4" w:space="0" w:color="auto"/>
              <w:bottom w:val="single" w:sz="4" w:space="0" w:color="auto"/>
              <w:right w:val="single" w:sz="4" w:space="0" w:color="auto"/>
            </w:tcBorders>
            <w:hideMark/>
          </w:tcPr>
          <w:p w14:paraId="0DB5B8EC" w14:textId="77777777" w:rsidR="00DA5BBA" w:rsidRDefault="00DA5BBA">
            <w:pPr>
              <w:jc w:val="both"/>
              <w:rPr>
                <w:color w:val="000000"/>
                <w:lang w:eastAsia="en-US"/>
              </w:rPr>
            </w:pPr>
            <w:r>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DA5BBA" w14:paraId="28E61532" w14:textId="77777777" w:rsidTr="00DA5BBA">
        <w:tc>
          <w:tcPr>
            <w:tcW w:w="675" w:type="dxa"/>
            <w:tcBorders>
              <w:top w:val="single" w:sz="4" w:space="0" w:color="auto"/>
              <w:left w:val="single" w:sz="4" w:space="0" w:color="auto"/>
              <w:bottom w:val="single" w:sz="4" w:space="0" w:color="auto"/>
              <w:right w:val="single" w:sz="4" w:space="0" w:color="auto"/>
            </w:tcBorders>
            <w:hideMark/>
          </w:tcPr>
          <w:p w14:paraId="52575122" w14:textId="77777777" w:rsidR="00DA5BBA" w:rsidRDefault="00DA5BBA">
            <w:pPr>
              <w:jc w:val="center"/>
              <w:rPr>
                <w:lang w:eastAsia="en-US"/>
              </w:rPr>
            </w:pPr>
            <w:r>
              <w:rPr>
                <w:color w:val="000000"/>
                <w:lang w:eastAsia="en-US"/>
              </w:rPr>
              <w:t>П25</w:t>
            </w:r>
          </w:p>
        </w:tc>
        <w:tc>
          <w:tcPr>
            <w:tcW w:w="9745" w:type="dxa"/>
            <w:tcBorders>
              <w:top w:val="single" w:sz="4" w:space="0" w:color="auto"/>
              <w:left w:val="single" w:sz="4" w:space="0" w:color="auto"/>
              <w:bottom w:val="single" w:sz="4" w:space="0" w:color="auto"/>
              <w:right w:val="single" w:sz="4" w:space="0" w:color="auto"/>
            </w:tcBorders>
            <w:hideMark/>
          </w:tcPr>
          <w:p w14:paraId="7AD06CAD" w14:textId="77777777" w:rsidR="00DA5BBA" w:rsidRDefault="00DA5BBA">
            <w:pPr>
              <w:jc w:val="both"/>
              <w:rPr>
                <w:color w:val="000000"/>
                <w:lang w:eastAsia="en-US"/>
              </w:rPr>
            </w:pPr>
            <w:r>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1DC7EBD1" w14:textId="77777777" w:rsidR="00DA5BBA" w:rsidRDefault="00DA5BBA" w:rsidP="00DA5BBA">
      <w:pPr>
        <w:pStyle w:val="c19"/>
        <w:shd w:val="clear" w:color="auto" w:fill="FFFFFF"/>
        <w:spacing w:before="0" w:beforeAutospacing="0" w:after="0" w:afterAutospacing="0"/>
        <w:ind w:firstLine="709"/>
        <w:contextualSpacing/>
        <w:jc w:val="both"/>
        <w:rPr>
          <w:rFonts w:eastAsiaTheme="minorHAnsi"/>
          <w:color w:val="000000"/>
          <w:lang w:eastAsia="en-US"/>
        </w:rPr>
      </w:pPr>
    </w:p>
    <w:p w14:paraId="19AE83CD" w14:textId="77777777" w:rsidR="00DA5BBA" w:rsidRDefault="00DA5BBA" w:rsidP="00DA5BBA">
      <w:pPr>
        <w:widowControl w:val="0"/>
        <w:autoSpaceDE w:val="0"/>
        <w:autoSpaceDN w:val="0"/>
        <w:jc w:val="center"/>
        <w:rPr>
          <w:b/>
          <w:bCs/>
          <w:color w:val="000000"/>
        </w:rPr>
      </w:pPr>
    </w:p>
    <w:p w14:paraId="5702FEE7" w14:textId="77777777" w:rsidR="00545AE7" w:rsidRPr="00E44B8D" w:rsidRDefault="00545AE7" w:rsidP="00545AE7">
      <w:pPr>
        <w:widowControl w:val="0"/>
        <w:autoSpaceDE w:val="0"/>
        <w:autoSpaceDN w:val="0"/>
        <w:jc w:val="center"/>
        <w:rPr>
          <w:b/>
          <w:bCs/>
        </w:rPr>
      </w:pPr>
      <w:r w:rsidRPr="00E44B8D">
        <w:rPr>
          <w:b/>
          <w:bCs/>
        </w:rPr>
        <w:lastRenderedPageBreak/>
        <w:t>Общие требования к личностным результатам выпускников СПО</w:t>
      </w:r>
    </w:p>
    <w:p w14:paraId="28F9BCEF" w14:textId="77777777" w:rsidR="00545AE7" w:rsidRPr="00E44B8D"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E44B8D" w:rsidRPr="00E44B8D" w14:paraId="536239A2" w14:textId="77777777" w:rsidTr="009613BA">
        <w:tc>
          <w:tcPr>
            <w:tcW w:w="8330" w:type="dxa"/>
          </w:tcPr>
          <w:p w14:paraId="0FD1EE93" w14:textId="77777777" w:rsidR="00545AE7" w:rsidRPr="00E44B8D" w:rsidRDefault="00545AE7" w:rsidP="009613BA">
            <w:pPr>
              <w:ind w:firstLine="33"/>
              <w:jc w:val="center"/>
              <w:rPr>
                <w:b/>
                <w:bCs/>
              </w:rPr>
            </w:pPr>
            <w:r w:rsidRPr="00E44B8D">
              <w:rPr>
                <w:b/>
                <w:bCs/>
              </w:rPr>
              <w:t xml:space="preserve">Личностные результаты </w:t>
            </w:r>
          </w:p>
          <w:p w14:paraId="03BA3767" w14:textId="77777777" w:rsidR="00545AE7" w:rsidRPr="00E44B8D" w:rsidRDefault="00545AE7" w:rsidP="009613BA">
            <w:pPr>
              <w:ind w:firstLine="33"/>
              <w:jc w:val="center"/>
              <w:rPr>
                <w:b/>
                <w:bCs/>
              </w:rPr>
            </w:pPr>
            <w:r w:rsidRPr="00E44B8D">
              <w:rPr>
                <w:b/>
                <w:bCs/>
              </w:rPr>
              <w:t xml:space="preserve">реализации программы воспитания </w:t>
            </w:r>
          </w:p>
          <w:p w14:paraId="19EC0E29" w14:textId="77777777" w:rsidR="00545AE7" w:rsidRPr="00E44B8D" w:rsidRDefault="00545AE7" w:rsidP="009613BA">
            <w:pPr>
              <w:ind w:firstLine="33"/>
              <w:jc w:val="center"/>
              <w:rPr>
                <w:b/>
                <w:bCs/>
              </w:rPr>
            </w:pPr>
            <w:r w:rsidRPr="00E44B8D">
              <w:rPr>
                <w:i/>
                <w:iCs/>
              </w:rPr>
              <w:t>(дескрипторы)</w:t>
            </w:r>
          </w:p>
        </w:tc>
        <w:tc>
          <w:tcPr>
            <w:tcW w:w="2090" w:type="dxa"/>
            <w:vAlign w:val="center"/>
          </w:tcPr>
          <w:p w14:paraId="0FE80706" w14:textId="77777777" w:rsidR="00545AE7" w:rsidRPr="00E44B8D" w:rsidRDefault="00545AE7" w:rsidP="009613BA">
            <w:pPr>
              <w:ind w:firstLine="33"/>
              <w:jc w:val="center"/>
              <w:rPr>
                <w:b/>
                <w:bCs/>
              </w:rPr>
            </w:pPr>
            <w:r w:rsidRPr="00E44B8D">
              <w:rPr>
                <w:b/>
                <w:bCs/>
              </w:rPr>
              <w:t xml:space="preserve">Код личностных результатов </w:t>
            </w:r>
            <w:r w:rsidRPr="00E44B8D">
              <w:rPr>
                <w:b/>
                <w:bCs/>
              </w:rPr>
              <w:br/>
              <w:t xml:space="preserve">реализации </w:t>
            </w:r>
            <w:r w:rsidRPr="00E44B8D">
              <w:rPr>
                <w:b/>
                <w:bCs/>
              </w:rPr>
              <w:br/>
              <w:t xml:space="preserve">программы </w:t>
            </w:r>
            <w:r w:rsidRPr="00E44B8D">
              <w:rPr>
                <w:b/>
                <w:bCs/>
              </w:rPr>
              <w:br/>
              <w:t>воспитания</w:t>
            </w:r>
          </w:p>
        </w:tc>
      </w:tr>
      <w:tr w:rsidR="00E44B8D" w:rsidRPr="00E44B8D" w14:paraId="55AAEBBB" w14:textId="77777777" w:rsidTr="009613BA">
        <w:tc>
          <w:tcPr>
            <w:tcW w:w="8330" w:type="dxa"/>
          </w:tcPr>
          <w:p w14:paraId="7A49EE7D" w14:textId="77777777" w:rsidR="00545AE7" w:rsidRPr="00E44B8D" w:rsidRDefault="00545AE7" w:rsidP="009613BA">
            <w:pPr>
              <w:ind w:firstLine="33"/>
              <w:jc w:val="both"/>
              <w:rPr>
                <w:b/>
                <w:bCs/>
              </w:rPr>
            </w:pPr>
            <w:r w:rsidRPr="00E44B8D">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90" w:type="dxa"/>
            <w:vAlign w:val="center"/>
          </w:tcPr>
          <w:p w14:paraId="014F2E2B" w14:textId="77777777" w:rsidR="00545AE7" w:rsidRPr="00E44B8D" w:rsidRDefault="00545AE7" w:rsidP="009613BA">
            <w:pPr>
              <w:ind w:firstLine="33"/>
              <w:jc w:val="center"/>
              <w:rPr>
                <w:b/>
                <w:bCs/>
              </w:rPr>
            </w:pPr>
            <w:r w:rsidRPr="00E44B8D">
              <w:rPr>
                <w:b/>
                <w:bCs/>
              </w:rPr>
              <w:t>ЛР 2</w:t>
            </w:r>
          </w:p>
        </w:tc>
      </w:tr>
      <w:tr w:rsidR="00E44B8D" w:rsidRPr="00E44B8D" w14:paraId="1D2F6451" w14:textId="77777777" w:rsidTr="009613BA">
        <w:tc>
          <w:tcPr>
            <w:tcW w:w="8330" w:type="dxa"/>
          </w:tcPr>
          <w:p w14:paraId="1922430C" w14:textId="77777777" w:rsidR="00545AE7" w:rsidRPr="00E44B8D" w:rsidRDefault="00545AE7" w:rsidP="009613BA">
            <w:pPr>
              <w:ind w:firstLine="33"/>
              <w:jc w:val="both"/>
              <w:rPr>
                <w:b/>
                <w:bCs/>
              </w:rPr>
            </w:pPr>
            <w:r w:rsidRPr="00E44B8D">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090" w:type="dxa"/>
            <w:vAlign w:val="center"/>
          </w:tcPr>
          <w:p w14:paraId="5272E7B1" w14:textId="77777777" w:rsidR="00545AE7" w:rsidRPr="00E44B8D" w:rsidRDefault="00545AE7" w:rsidP="009613BA">
            <w:pPr>
              <w:ind w:firstLine="33"/>
              <w:jc w:val="center"/>
              <w:rPr>
                <w:b/>
                <w:bCs/>
              </w:rPr>
            </w:pPr>
            <w:r w:rsidRPr="00E44B8D">
              <w:rPr>
                <w:b/>
                <w:bCs/>
              </w:rPr>
              <w:t>ЛР 9</w:t>
            </w:r>
          </w:p>
        </w:tc>
      </w:tr>
      <w:tr w:rsidR="00E44B8D" w:rsidRPr="00E44B8D" w14:paraId="4DA3176F" w14:textId="77777777" w:rsidTr="009613BA">
        <w:tc>
          <w:tcPr>
            <w:tcW w:w="8330" w:type="dxa"/>
          </w:tcPr>
          <w:p w14:paraId="3E284A4C" w14:textId="77777777" w:rsidR="00545AE7" w:rsidRPr="00E44B8D" w:rsidRDefault="00545AE7" w:rsidP="009613BA">
            <w:pPr>
              <w:jc w:val="both"/>
              <w:rPr>
                <w:b/>
                <w:bCs/>
              </w:rPr>
            </w:pPr>
            <w:r w:rsidRPr="00E44B8D">
              <w:t>Заботящийся о защите окружающей среды, собственной и чужой безопасности, в том числе цифровой</w:t>
            </w:r>
          </w:p>
        </w:tc>
        <w:tc>
          <w:tcPr>
            <w:tcW w:w="2090" w:type="dxa"/>
            <w:vAlign w:val="center"/>
          </w:tcPr>
          <w:p w14:paraId="2AB71B67" w14:textId="77777777" w:rsidR="00545AE7" w:rsidRPr="00E44B8D" w:rsidRDefault="00545AE7" w:rsidP="009613BA">
            <w:pPr>
              <w:ind w:firstLine="33"/>
              <w:jc w:val="center"/>
              <w:rPr>
                <w:b/>
                <w:bCs/>
              </w:rPr>
            </w:pPr>
            <w:r w:rsidRPr="00E44B8D">
              <w:rPr>
                <w:b/>
                <w:bCs/>
              </w:rPr>
              <w:t>ЛР 10</w:t>
            </w:r>
          </w:p>
        </w:tc>
      </w:tr>
      <w:tr w:rsidR="00E44B8D" w:rsidRPr="00E44B8D" w14:paraId="376ED2A9" w14:textId="77777777" w:rsidTr="009613BA">
        <w:tc>
          <w:tcPr>
            <w:tcW w:w="10420" w:type="dxa"/>
            <w:gridSpan w:val="2"/>
          </w:tcPr>
          <w:p w14:paraId="04C6CF13" w14:textId="77777777" w:rsidR="00545AE7" w:rsidRPr="00E44B8D" w:rsidRDefault="00545AE7" w:rsidP="00545AE7">
            <w:pPr>
              <w:ind w:firstLine="33"/>
              <w:jc w:val="center"/>
              <w:rPr>
                <w:b/>
                <w:bCs/>
              </w:rPr>
            </w:pPr>
            <w:r w:rsidRPr="00E44B8D">
              <w:rPr>
                <w:b/>
                <w:bCs/>
              </w:rPr>
              <w:t>Личностные результаты</w:t>
            </w:r>
          </w:p>
          <w:p w14:paraId="5A02C5E5" w14:textId="77777777" w:rsidR="00545AE7" w:rsidRPr="00E44B8D" w:rsidRDefault="00545AE7" w:rsidP="00545AE7">
            <w:pPr>
              <w:ind w:firstLine="33"/>
              <w:jc w:val="center"/>
              <w:rPr>
                <w:b/>
                <w:bCs/>
              </w:rPr>
            </w:pPr>
            <w:r w:rsidRPr="00E44B8D">
              <w:rPr>
                <w:b/>
                <w:bCs/>
              </w:rPr>
              <w:t xml:space="preserve">реализации программы воспитания, определенные отраслевыми требованиями </w:t>
            </w:r>
            <w:r w:rsidRPr="00E44B8D">
              <w:rPr>
                <w:b/>
                <w:bCs/>
              </w:rPr>
              <w:br/>
              <w:t>к деловым качествам личности</w:t>
            </w:r>
          </w:p>
        </w:tc>
      </w:tr>
      <w:tr w:rsidR="00545AE7" w:rsidRPr="00E44B8D" w14:paraId="2CDBC4FE" w14:textId="77777777" w:rsidTr="009613BA">
        <w:tc>
          <w:tcPr>
            <w:tcW w:w="8330" w:type="dxa"/>
          </w:tcPr>
          <w:p w14:paraId="31946986" w14:textId="77777777" w:rsidR="00545AE7" w:rsidRPr="00E44B8D" w:rsidRDefault="00545AE7" w:rsidP="009613BA">
            <w:pPr>
              <w:rPr>
                <w:b/>
                <w:bCs/>
                <w:highlight w:val="yellow"/>
              </w:rPr>
            </w:pPr>
            <w:r w:rsidRPr="00E44B8D">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tc>
        <w:tc>
          <w:tcPr>
            <w:tcW w:w="2090" w:type="dxa"/>
            <w:vAlign w:val="center"/>
          </w:tcPr>
          <w:p w14:paraId="25A10223" w14:textId="77777777" w:rsidR="00545AE7" w:rsidRPr="00E44B8D" w:rsidRDefault="00545AE7" w:rsidP="009613BA">
            <w:pPr>
              <w:jc w:val="center"/>
              <w:rPr>
                <w:b/>
                <w:bCs/>
              </w:rPr>
            </w:pPr>
            <w:r w:rsidRPr="00E44B8D">
              <w:rPr>
                <w:b/>
                <w:bCs/>
              </w:rPr>
              <w:t>ЛР 16</w:t>
            </w:r>
          </w:p>
        </w:tc>
      </w:tr>
    </w:tbl>
    <w:p w14:paraId="06211AAB" w14:textId="77777777" w:rsidR="00545AE7" w:rsidRPr="00E44B8D" w:rsidRDefault="00545AE7" w:rsidP="0062703E">
      <w:pPr>
        <w:pStyle w:val="c19"/>
        <w:shd w:val="clear" w:color="auto" w:fill="FFFFFF"/>
        <w:spacing w:before="0" w:beforeAutospacing="0" w:after="0" w:afterAutospacing="0"/>
        <w:ind w:firstLine="709"/>
        <w:jc w:val="both"/>
      </w:pPr>
    </w:p>
    <w:p w14:paraId="3F08D628" w14:textId="77777777"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rsidR="008D5FCE">
        <w:t>КРС</w:t>
      </w:r>
      <w:r w:rsidRPr="00BA3468">
        <w:t xml:space="preserve">, должен обладать </w:t>
      </w:r>
      <w:r w:rsidRPr="00BA3468">
        <w:rPr>
          <w:b/>
          <w:u w:val="single"/>
        </w:rPr>
        <w:t>общими компетенциями</w:t>
      </w:r>
      <w:r w:rsidRPr="00BA3468">
        <w:t>, включающими в себя способность:</w:t>
      </w:r>
    </w:p>
    <w:tbl>
      <w:tblPr>
        <w:tblStyle w:val="aff0"/>
        <w:tblW w:w="10314" w:type="dxa"/>
        <w:jc w:val="center"/>
        <w:tblLook w:val="04A0" w:firstRow="1" w:lastRow="0" w:firstColumn="1" w:lastColumn="0" w:noHBand="0" w:noVBand="1"/>
      </w:tblPr>
      <w:tblGrid>
        <w:gridCol w:w="959"/>
        <w:gridCol w:w="9355"/>
      </w:tblGrid>
      <w:tr w:rsidR="004F02CA" w14:paraId="2E781C28" w14:textId="77777777" w:rsidTr="0062703E">
        <w:trPr>
          <w:jc w:val="center"/>
        </w:trPr>
        <w:tc>
          <w:tcPr>
            <w:tcW w:w="959" w:type="dxa"/>
          </w:tcPr>
          <w:p w14:paraId="510C93AC" w14:textId="77777777" w:rsidR="004F02CA" w:rsidRPr="00B03B17" w:rsidRDefault="004F02CA" w:rsidP="00942209">
            <w:pPr>
              <w:pStyle w:val="c38"/>
              <w:shd w:val="clear" w:color="auto" w:fill="FFFFFF"/>
              <w:spacing w:before="0" w:beforeAutospacing="0" w:after="0" w:afterAutospacing="0"/>
              <w:jc w:val="center"/>
              <w:rPr>
                <w:rStyle w:val="c2"/>
                <w:color w:val="000000"/>
              </w:rPr>
            </w:pPr>
            <w:r>
              <w:rPr>
                <w:rStyle w:val="c2"/>
                <w:b/>
                <w:bCs/>
                <w:color w:val="000000"/>
              </w:rPr>
              <w:t>ОК 1.</w:t>
            </w:r>
          </w:p>
        </w:tc>
        <w:tc>
          <w:tcPr>
            <w:tcW w:w="9355" w:type="dxa"/>
          </w:tcPr>
          <w:p w14:paraId="6A8A10D6" w14:textId="77777777" w:rsidR="00A9077A" w:rsidRPr="00ED6B4E" w:rsidRDefault="00A9077A" w:rsidP="00ED6B4E">
            <w:pPr>
              <w:autoSpaceDE w:val="0"/>
              <w:autoSpaceDN w:val="0"/>
              <w:adjustRightInd w:val="0"/>
              <w:jc w:val="both"/>
              <w:rPr>
                <w:rFonts w:eastAsiaTheme="minorHAnsi"/>
                <w:lang w:eastAsia="en-US"/>
              </w:rPr>
            </w:pPr>
            <w:r w:rsidRPr="00ED6B4E">
              <w:rPr>
                <w:rFonts w:eastAsiaTheme="minorHAnsi"/>
                <w:lang w:eastAsia="en-US"/>
              </w:rPr>
              <w:t>Понимать сущность и социальную значимость будущей профессии, проявлять к ней</w:t>
            </w:r>
          </w:p>
          <w:p w14:paraId="4DB4DC66" w14:textId="77777777" w:rsidR="004F02CA" w:rsidRPr="00ED6B4E" w:rsidRDefault="00A9077A" w:rsidP="00ED6B4E">
            <w:pPr>
              <w:jc w:val="both"/>
              <w:rPr>
                <w:color w:val="000000"/>
              </w:rPr>
            </w:pPr>
            <w:r w:rsidRPr="00ED6B4E">
              <w:rPr>
                <w:rFonts w:eastAsiaTheme="minorHAnsi"/>
                <w:lang w:eastAsia="en-US"/>
              </w:rPr>
              <w:t>устойчивый интерес</w:t>
            </w:r>
          </w:p>
        </w:tc>
      </w:tr>
      <w:tr w:rsidR="004F02CA" w14:paraId="3AAB82F8" w14:textId="77777777" w:rsidTr="0062703E">
        <w:trPr>
          <w:jc w:val="center"/>
        </w:trPr>
        <w:tc>
          <w:tcPr>
            <w:tcW w:w="959" w:type="dxa"/>
          </w:tcPr>
          <w:p w14:paraId="50DD01F9" w14:textId="77777777" w:rsidR="004F02CA" w:rsidRDefault="004F02CA" w:rsidP="00942209">
            <w:pPr>
              <w:pStyle w:val="c38"/>
              <w:spacing w:before="0" w:beforeAutospacing="0" w:after="0" w:afterAutospacing="0"/>
              <w:jc w:val="center"/>
              <w:rPr>
                <w:rStyle w:val="c2"/>
                <w:b/>
                <w:bCs/>
                <w:color w:val="000000"/>
              </w:rPr>
            </w:pPr>
            <w:r>
              <w:rPr>
                <w:rStyle w:val="c2"/>
                <w:b/>
                <w:bCs/>
                <w:color w:val="000000"/>
              </w:rPr>
              <w:t>ОК 2.</w:t>
            </w:r>
          </w:p>
        </w:tc>
        <w:tc>
          <w:tcPr>
            <w:tcW w:w="9355" w:type="dxa"/>
          </w:tcPr>
          <w:p w14:paraId="49A18652" w14:textId="77777777" w:rsidR="00A9077A" w:rsidRPr="00ED6B4E" w:rsidRDefault="00A9077A" w:rsidP="00ED6B4E">
            <w:pPr>
              <w:autoSpaceDE w:val="0"/>
              <w:autoSpaceDN w:val="0"/>
              <w:adjustRightInd w:val="0"/>
              <w:jc w:val="both"/>
              <w:rPr>
                <w:rFonts w:eastAsiaTheme="minorHAnsi"/>
                <w:lang w:eastAsia="en-US"/>
              </w:rPr>
            </w:pPr>
            <w:r w:rsidRPr="00ED6B4E">
              <w:rPr>
                <w:rFonts w:eastAsiaTheme="minorHAnsi"/>
                <w:lang w:eastAsia="en-US"/>
              </w:rPr>
              <w:t>Организовывать собственную деятельность, исходя из цели и способов ее достижения,</w:t>
            </w:r>
          </w:p>
          <w:p w14:paraId="54AAE1F6" w14:textId="77777777" w:rsidR="004F02CA" w:rsidRPr="00ED6B4E" w:rsidRDefault="00A9077A" w:rsidP="00ED6B4E">
            <w:pPr>
              <w:jc w:val="both"/>
              <w:rPr>
                <w:color w:val="000000"/>
              </w:rPr>
            </w:pPr>
            <w:r w:rsidRPr="00ED6B4E">
              <w:rPr>
                <w:rFonts w:eastAsiaTheme="minorHAnsi"/>
                <w:lang w:eastAsia="en-US"/>
              </w:rPr>
              <w:t>определенных руководителем</w:t>
            </w:r>
          </w:p>
        </w:tc>
      </w:tr>
      <w:tr w:rsidR="004F02CA" w14:paraId="3BB8A095" w14:textId="77777777" w:rsidTr="0062703E">
        <w:trPr>
          <w:jc w:val="center"/>
        </w:trPr>
        <w:tc>
          <w:tcPr>
            <w:tcW w:w="959" w:type="dxa"/>
          </w:tcPr>
          <w:p w14:paraId="60CC2D72" w14:textId="77777777" w:rsidR="004F02CA" w:rsidRDefault="004F02CA" w:rsidP="00942209">
            <w:pPr>
              <w:pStyle w:val="c38"/>
              <w:spacing w:before="0" w:beforeAutospacing="0" w:after="0" w:afterAutospacing="0"/>
              <w:jc w:val="center"/>
              <w:rPr>
                <w:rStyle w:val="c2"/>
                <w:b/>
                <w:bCs/>
                <w:color w:val="000000"/>
              </w:rPr>
            </w:pPr>
            <w:r>
              <w:rPr>
                <w:rStyle w:val="c2"/>
                <w:b/>
                <w:bCs/>
                <w:color w:val="000000"/>
              </w:rPr>
              <w:t>ОК 3.</w:t>
            </w:r>
          </w:p>
        </w:tc>
        <w:tc>
          <w:tcPr>
            <w:tcW w:w="9355" w:type="dxa"/>
          </w:tcPr>
          <w:p w14:paraId="13F867F3" w14:textId="77777777" w:rsidR="004F02CA" w:rsidRPr="00ED6B4E" w:rsidRDefault="00ED6B4E" w:rsidP="00ED6B4E">
            <w:pPr>
              <w:autoSpaceDE w:val="0"/>
              <w:autoSpaceDN w:val="0"/>
              <w:adjustRightInd w:val="0"/>
              <w:jc w:val="both"/>
              <w:rPr>
                <w:rFonts w:eastAsiaTheme="minorHAnsi"/>
                <w:lang w:eastAsia="en-US"/>
              </w:rPr>
            </w:pPr>
            <w:r w:rsidRPr="00ED6B4E">
              <w:rPr>
                <w:rFonts w:eastAsiaTheme="minorHAnsi"/>
                <w:lang w:eastAsia="en-US"/>
              </w:rPr>
              <w:t>Анализировать рабочую ситуацию, осуществлять текущий и итоговый контроль, оценку и</w:t>
            </w:r>
            <w:r>
              <w:rPr>
                <w:rFonts w:eastAsiaTheme="minorHAnsi"/>
                <w:lang w:eastAsia="en-US"/>
              </w:rPr>
              <w:t xml:space="preserve"> </w:t>
            </w:r>
            <w:r w:rsidRPr="00ED6B4E">
              <w:rPr>
                <w:rFonts w:eastAsiaTheme="minorHAnsi"/>
                <w:lang w:eastAsia="en-US"/>
              </w:rPr>
              <w:t>коррекцию собственной деятельности, нести ответственность за результаты своей работы</w:t>
            </w:r>
          </w:p>
        </w:tc>
      </w:tr>
      <w:tr w:rsidR="004F02CA" w14:paraId="6D6D229A" w14:textId="77777777" w:rsidTr="0062703E">
        <w:trPr>
          <w:jc w:val="center"/>
        </w:trPr>
        <w:tc>
          <w:tcPr>
            <w:tcW w:w="959" w:type="dxa"/>
          </w:tcPr>
          <w:p w14:paraId="34F53CA9" w14:textId="77777777" w:rsidR="004F02CA" w:rsidRDefault="004F02CA" w:rsidP="00942209">
            <w:pPr>
              <w:pStyle w:val="c38"/>
              <w:spacing w:before="0" w:beforeAutospacing="0" w:after="0" w:afterAutospacing="0"/>
              <w:jc w:val="center"/>
              <w:rPr>
                <w:rStyle w:val="c2"/>
                <w:b/>
                <w:bCs/>
                <w:color w:val="000000"/>
              </w:rPr>
            </w:pPr>
            <w:r>
              <w:rPr>
                <w:rStyle w:val="c2"/>
                <w:b/>
                <w:bCs/>
                <w:color w:val="000000"/>
              </w:rPr>
              <w:t>ОК 4.</w:t>
            </w:r>
          </w:p>
        </w:tc>
        <w:tc>
          <w:tcPr>
            <w:tcW w:w="9355" w:type="dxa"/>
          </w:tcPr>
          <w:p w14:paraId="3F24F2A4" w14:textId="77777777" w:rsidR="00ED6B4E" w:rsidRPr="00ED6B4E" w:rsidRDefault="00ED6B4E" w:rsidP="00ED6B4E">
            <w:pPr>
              <w:autoSpaceDE w:val="0"/>
              <w:autoSpaceDN w:val="0"/>
              <w:adjustRightInd w:val="0"/>
              <w:jc w:val="both"/>
              <w:rPr>
                <w:rFonts w:eastAsiaTheme="minorHAnsi"/>
                <w:lang w:eastAsia="en-US"/>
              </w:rPr>
            </w:pPr>
            <w:r w:rsidRPr="00ED6B4E">
              <w:rPr>
                <w:rFonts w:eastAsiaTheme="minorHAnsi"/>
                <w:lang w:eastAsia="en-US"/>
              </w:rPr>
              <w:t>Осуществлять поиск информации, необходимой для эффективного выполнения</w:t>
            </w:r>
          </w:p>
          <w:p w14:paraId="077D4FDA" w14:textId="77777777" w:rsidR="004F02CA" w:rsidRPr="00ED6B4E" w:rsidRDefault="00ED6B4E" w:rsidP="00ED6B4E">
            <w:pPr>
              <w:jc w:val="both"/>
              <w:rPr>
                <w:color w:val="000000"/>
              </w:rPr>
            </w:pPr>
            <w:r w:rsidRPr="00ED6B4E">
              <w:rPr>
                <w:rFonts w:eastAsiaTheme="minorHAnsi"/>
                <w:lang w:eastAsia="en-US"/>
              </w:rPr>
              <w:t>профессиональных задач</w:t>
            </w:r>
          </w:p>
        </w:tc>
      </w:tr>
      <w:tr w:rsidR="004F02CA" w14:paraId="5DFA1183" w14:textId="77777777" w:rsidTr="0062703E">
        <w:trPr>
          <w:jc w:val="center"/>
        </w:trPr>
        <w:tc>
          <w:tcPr>
            <w:tcW w:w="959" w:type="dxa"/>
          </w:tcPr>
          <w:p w14:paraId="0ED567EF" w14:textId="77777777" w:rsidR="004F02CA" w:rsidRDefault="004F02CA" w:rsidP="00942209">
            <w:pPr>
              <w:pStyle w:val="c38"/>
              <w:spacing w:before="0" w:beforeAutospacing="0" w:after="0" w:afterAutospacing="0"/>
              <w:jc w:val="center"/>
              <w:rPr>
                <w:rStyle w:val="c2"/>
                <w:b/>
                <w:bCs/>
                <w:color w:val="000000"/>
              </w:rPr>
            </w:pPr>
            <w:r>
              <w:rPr>
                <w:rStyle w:val="c2"/>
                <w:b/>
                <w:bCs/>
                <w:color w:val="000000"/>
              </w:rPr>
              <w:t>ОК 5.</w:t>
            </w:r>
          </w:p>
        </w:tc>
        <w:tc>
          <w:tcPr>
            <w:tcW w:w="9355" w:type="dxa"/>
          </w:tcPr>
          <w:p w14:paraId="2C00E436" w14:textId="77777777" w:rsidR="00A9077A" w:rsidRPr="00ED6B4E" w:rsidRDefault="00A9077A" w:rsidP="00ED6B4E">
            <w:pPr>
              <w:autoSpaceDE w:val="0"/>
              <w:autoSpaceDN w:val="0"/>
              <w:adjustRightInd w:val="0"/>
              <w:jc w:val="both"/>
              <w:rPr>
                <w:rFonts w:eastAsiaTheme="minorHAnsi"/>
                <w:lang w:eastAsia="en-US"/>
              </w:rPr>
            </w:pPr>
            <w:r w:rsidRPr="00ED6B4E">
              <w:rPr>
                <w:rFonts w:eastAsiaTheme="minorHAnsi"/>
                <w:lang w:eastAsia="en-US"/>
              </w:rPr>
              <w:t>Использовать информационно-коммуникационные технологии в профессиональной</w:t>
            </w:r>
          </w:p>
          <w:p w14:paraId="393FC1C9" w14:textId="77777777" w:rsidR="004F02CA" w:rsidRPr="00ED6B4E" w:rsidRDefault="00A9077A" w:rsidP="00ED6B4E">
            <w:pPr>
              <w:jc w:val="both"/>
              <w:rPr>
                <w:color w:val="000000"/>
              </w:rPr>
            </w:pPr>
            <w:r w:rsidRPr="00ED6B4E">
              <w:rPr>
                <w:rFonts w:eastAsiaTheme="minorHAnsi"/>
                <w:lang w:eastAsia="en-US"/>
              </w:rPr>
              <w:t>деятельности</w:t>
            </w:r>
          </w:p>
        </w:tc>
      </w:tr>
      <w:tr w:rsidR="004F02CA" w14:paraId="222D5D24" w14:textId="77777777" w:rsidTr="0062703E">
        <w:trPr>
          <w:jc w:val="center"/>
        </w:trPr>
        <w:tc>
          <w:tcPr>
            <w:tcW w:w="959" w:type="dxa"/>
          </w:tcPr>
          <w:p w14:paraId="5D7EB218" w14:textId="77777777" w:rsidR="004F02CA" w:rsidRDefault="004F02CA" w:rsidP="00942209">
            <w:pPr>
              <w:pStyle w:val="c38"/>
              <w:spacing w:before="0" w:beforeAutospacing="0" w:after="0" w:afterAutospacing="0"/>
              <w:jc w:val="center"/>
              <w:rPr>
                <w:rStyle w:val="c2"/>
                <w:b/>
                <w:bCs/>
                <w:color w:val="000000"/>
              </w:rPr>
            </w:pPr>
            <w:r>
              <w:rPr>
                <w:rStyle w:val="c2"/>
                <w:b/>
                <w:bCs/>
                <w:color w:val="000000"/>
              </w:rPr>
              <w:t>ОК 6.</w:t>
            </w:r>
          </w:p>
        </w:tc>
        <w:tc>
          <w:tcPr>
            <w:tcW w:w="9355" w:type="dxa"/>
          </w:tcPr>
          <w:p w14:paraId="608324F3" w14:textId="77777777" w:rsidR="004F02CA" w:rsidRPr="00ED6B4E" w:rsidRDefault="00A9077A" w:rsidP="00ED6B4E">
            <w:pPr>
              <w:autoSpaceDE w:val="0"/>
              <w:autoSpaceDN w:val="0"/>
              <w:adjustRightInd w:val="0"/>
              <w:jc w:val="both"/>
              <w:rPr>
                <w:rFonts w:eastAsiaTheme="minorHAnsi"/>
                <w:lang w:eastAsia="en-US"/>
              </w:rPr>
            </w:pPr>
            <w:r w:rsidRPr="00ED6B4E">
              <w:rPr>
                <w:rFonts w:eastAsiaTheme="minorHAnsi"/>
                <w:lang w:eastAsia="en-US"/>
              </w:rPr>
              <w:t>Работать в команде, эффективно общаться с коллегами, руководством, клиентами</w:t>
            </w:r>
          </w:p>
        </w:tc>
      </w:tr>
      <w:tr w:rsidR="004F02CA" w14:paraId="64A5AEE9" w14:textId="77777777" w:rsidTr="0062703E">
        <w:trPr>
          <w:jc w:val="center"/>
        </w:trPr>
        <w:tc>
          <w:tcPr>
            <w:tcW w:w="959" w:type="dxa"/>
          </w:tcPr>
          <w:p w14:paraId="415ADFE8" w14:textId="77777777" w:rsidR="004F02CA" w:rsidRDefault="004F02CA" w:rsidP="00942209">
            <w:pPr>
              <w:pStyle w:val="c38"/>
              <w:spacing w:before="0" w:beforeAutospacing="0" w:after="0" w:afterAutospacing="0"/>
              <w:jc w:val="center"/>
              <w:rPr>
                <w:rStyle w:val="c2"/>
                <w:b/>
                <w:bCs/>
                <w:color w:val="000000"/>
              </w:rPr>
            </w:pPr>
            <w:r>
              <w:rPr>
                <w:rStyle w:val="c2"/>
                <w:b/>
                <w:bCs/>
                <w:color w:val="000000"/>
              </w:rPr>
              <w:t>ОК 7.</w:t>
            </w:r>
          </w:p>
        </w:tc>
        <w:tc>
          <w:tcPr>
            <w:tcW w:w="9355" w:type="dxa"/>
          </w:tcPr>
          <w:p w14:paraId="564C991A" w14:textId="77777777" w:rsidR="00ED6B4E" w:rsidRPr="00ED6B4E" w:rsidRDefault="00ED6B4E" w:rsidP="00ED6B4E">
            <w:pPr>
              <w:autoSpaceDE w:val="0"/>
              <w:autoSpaceDN w:val="0"/>
              <w:adjustRightInd w:val="0"/>
              <w:jc w:val="both"/>
              <w:rPr>
                <w:rFonts w:eastAsiaTheme="minorHAnsi"/>
                <w:lang w:eastAsia="en-US"/>
              </w:rPr>
            </w:pPr>
            <w:r w:rsidRPr="00ED6B4E">
              <w:rPr>
                <w:rFonts w:eastAsiaTheme="minorHAnsi"/>
                <w:lang w:eastAsia="en-US"/>
              </w:rPr>
              <w:t>Исполнять воинскую обязанность &lt;*&gt;, в том числе с применением полученных</w:t>
            </w:r>
          </w:p>
          <w:p w14:paraId="539A61C5" w14:textId="77777777" w:rsidR="004F02CA" w:rsidRPr="00ED6B4E" w:rsidRDefault="00ED6B4E" w:rsidP="00ED6B4E">
            <w:pPr>
              <w:jc w:val="both"/>
              <w:rPr>
                <w:color w:val="000000"/>
              </w:rPr>
            </w:pPr>
            <w:r w:rsidRPr="00ED6B4E">
              <w:rPr>
                <w:rFonts w:eastAsiaTheme="minorHAnsi"/>
                <w:lang w:eastAsia="en-US"/>
              </w:rPr>
              <w:t>профессиональных знаний (для юношей)</w:t>
            </w:r>
          </w:p>
        </w:tc>
      </w:tr>
    </w:tbl>
    <w:p w14:paraId="43341382" w14:textId="77777777"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FDD4D86" w14:textId="77777777"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14:paraId="27F3EBB7" w14:textId="79210A2C"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F96C7A">
        <w:rPr>
          <w:b/>
        </w:rPr>
        <w:t>1</w:t>
      </w:r>
      <w:r w:rsidR="00E44B8D">
        <w:rPr>
          <w:b/>
        </w:rPr>
        <w:t>76</w:t>
      </w:r>
      <w:r w:rsidRPr="00F025D3">
        <w:t xml:space="preserve"> часов, в том числе:</w:t>
      </w:r>
    </w:p>
    <w:p w14:paraId="53A6A3BF" w14:textId="33E3F91A"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F96C7A">
        <w:rPr>
          <w:b/>
        </w:rPr>
        <w:t>1</w:t>
      </w:r>
      <w:r w:rsidR="00E44B8D">
        <w:rPr>
          <w:b/>
        </w:rPr>
        <w:t>76</w:t>
      </w:r>
      <w:r w:rsidRPr="00F025D3">
        <w:t xml:space="preserve"> часа;</w:t>
      </w:r>
    </w:p>
    <w:p w14:paraId="3AE4AF2D" w14:textId="09D07E73"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E44B8D">
        <w:rPr>
          <w:b/>
        </w:rPr>
        <w:t>4</w:t>
      </w:r>
      <w:r w:rsidRPr="00F025D3">
        <w:t xml:space="preserve"> час</w:t>
      </w:r>
      <w:r w:rsidR="00E44B8D">
        <w:t>а</w:t>
      </w:r>
      <w:r w:rsidRPr="00F025D3">
        <w:t>.</w:t>
      </w:r>
    </w:p>
    <w:p w14:paraId="7221348D" w14:textId="77777777" w:rsidR="005D37D6" w:rsidRDefault="005D37D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7EE9F1F1" w14:textId="77777777" w:rsidR="005D37D6" w:rsidRDefault="005D37D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FF399F7" w14:textId="77777777" w:rsidR="00DA5BBA" w:rsidRDefault="00DA5BBA"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F669CD4" w14:textId="77777777" w:rsidR="005D37D6" w:rsidRDefault="005D37D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E9B53D8" w14:textId="77777777" w:rsidR="003A6536" w:rsidRPr="00CE43E3" w:rsidRDefault="003A6536" w:rsidP="00D75DCA">
      <w:pPr>
        <w:pStyle w:val="1"/>
        <w:spacing w:before="0" w:beforeAutospacing="0" w:after="0" w:afterAutospacing="0"/>
        <w:contextualSpacing/>
        <w:jc w:val="both"/>
        <w:rPr>
          <w:sz w:val="28"/>
          <w:szCs w:val="28"/>
        </w:rPr>
      </w:pPr>
      <w:bookmarkStart w:id="2" w:name="_Toc113609718"/>
      <w:bookmarkEnd w:id="1"/>
      <w:r w:rsidRPr="00CE43E3">
        <w:rPr>
          <w:sz w:val="28"/>
          <w:szCs w:val="28"/>
        </w:rPr>
        <w:lastRenderedPageBreak/>
        <w:t>2. СТРУКТУРА И СОДЕРЖАНИЕ УЧЕБН</w:t>
      </w:r>
      <w:r w:rsidR="00D318B1">
        <w:rPr>
          <w:sz w:val="28"/>
          <w:szCs w:val="28"/>
        </w:rPr>
        <w:t>ОГО ПРЕДМЕТА</w:t>
      </w:r>
      <w:bookmarkEnd w:id="2"/>
    </w:p>
    <w:p w14:paraId="37EC75C9"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14:paraId="056F8494" w14:textId="77777777"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14:paraId="223DCC1A" w14:textId="77777777" w:rsid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tbl>
      <w:tblPr>
        <w:tblStyle w:val="aff0"/>
        <w:tblW w:w="0" w:type="auto"/>
        <w:tblLook w:val="04A0" w:firstRow="1" w:lastRow="0" w:firstColumn="1" w:lastColumn="0" w:noHBand="0" w:noVBand="1"/>
      </w:tblPr>
      <w:tblGrid>
        <w:gridCol w:w="5350"/>
        <w:gridCol w:w="1278"/>
        <w:gridCol w:w="1278"/>
        <w:gridCol w:w="1274"/>
        <w:gridCol w:w="1240"/>
      </w:tblGrid>
      <w:tr w:rsidR="008310D5" w:rsidRPr="008310D5" w14:paraId="67B69D12" w14:textId="77777777" w:rsidTr="008310D5">
        <w:tc>
          <w:tcPr>
            <w:tcW w:w="5353" w:type="dxa"/>
            <w:vMerge w:val="restart"/>
          </w:tcPr>
          <w:p w14:paraId="37CBCCF9"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8310D5">
              <w:rPr>
                <w:b/>
                <w:bCs/>
                <w:lang w:eastAsia="en-US"/>
              </w:rPr>
              <w:t>Вид учебной работы</w:t>
            </w:r>
          </w:p>
        </w:tc>
        <w:tc>
          <w:tcPr>
            <w:tcW w:w="5067" w:type="dxa"/>
            <w:gridSpan w:val="4"/>
          </w:tcPr>
          <w:p w14:paraId="208349E5"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8310D5">
              <w:rPr>
                <w:b/>
                <w:bCs/>
                <w:lang w:eastAsia="en-US"/>
              </w:rPr>
              <w:t>Объем часов</w:t>
            </w:r>
          </w:p>
        </w:tc>
      </w:tr>
      <w:tr w:rsidR="008310D5" w:rsidRPr="008310D5" w14:paraId="6C56D1F2" w14:textId="77777777" w:rsidTr="008310D5">
        <w:tc>
          <w:tcPr>
            <w:tcW w:w="5353" w:type="dxa"/>
            <w:vMerge/>
          </w:tcPr>
          <w:p w14:paraId="63B4B54C"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76" w:type="dxa"/>
          </w:tcPr>
          <w:p w14:paraId="269C04D2" w14:textId="77777777" w:rsidR="008310D5" w:rsidRPr="008310D5" w:rsidRDefault="008310D5" w:rsidP="008310D5">
            <w:pPr>
              <w:jc w:val="center"/>
            </w:pPr>
            <w:r w:rsidRPr="008310D5">
              <w:rPr>
                <w:b/>
                <w:bCs/>
              </w:rPr>
              <w:t>1 сем</w:t>
            </w:r>
          </w:p>
        </w:tc>
        <w:tc>
          <w:tcPr>
            <w:tcW w:w="1276" w:type="dxa"/>
          </w:tcPr>
          <w:p w14:paraId="4A71A875" w14:textId="77777777" w:rsidR="008310D5" w:rsidRPr="008310D5" w:rsidRDefault="008310D5" w:rsidP="008310D5">
            <w:pPr>
              <w:jc w:val="center"/>
            </w:pPr>
            <w:r w:rsidRPr="008310D5">
              <w:rPr>
                <w:b/>
                <w:bCs/>
              </w:rPr>
              <w:t>2 сем</w:t>
            </w:r>
          </w:p>
        </w:tc>
        <w:tc>
          <w:tcPr>
            <w:tcW w:w="1275" w:type="dxa"/>
          </w:tcPr>
          <w:p w14:paraId="055864E1" w14:textId="77777777" w:rsidR="008310D5" w:rsidRPr="008310D5" w:rsidRDefault="008310D5" w:rsidP="008310D5">
            <w:pPr>
              <w:jc w:val="center"/>
            </w:pPr>
            <w:r w:rsidRPr="008310D5">
              <w:rPr>
                <w:b/>
                <w:bCs/>
              </w:rPr>
              <w:t>3 сем</w:t>
            </w:r>
          </w:p>
        </w:tc>
        <w:tc>
          <w:tcPr>
            <w:tcW w:w="1240" w:type="dxa"/>
          </w:tcPr>
          <w:p w14:paraId="2B22AD15"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8310D5">
              <w:rPr>
                <w:b/>
                <w:bCs/>
              </w:rPr>
              <w:t>4 сем</w:t>
            </w:r>
          </w:p>
        </w:tc>
      </w:tr>
      <w:tr w:rsidR="008310D5" w:rsidRPr="008310D5" w14:paraId="191B35E6" w14:textId="77777777" w:rsidTr="008310D5">
        <w:tc>
          <w:tcPr>
            <w:tcW w:w="5353" w:type="dxa"/>
          </w:tcPr>
          <w:p w14:paraId="59C13084" w14:textId="77777777" w:rsidR="008310D5" w:rsidRPr="00B44D63" w:rsidRDefault="008310D5" w:rsidP="008310D5">
            <w:pPr>
              <w:contextualSpacing/>
              <w:rPr>
                <w:b/>
                <w:bCs/>
                <w:lang w:eastAsia="en-US"/>
              </w:rPr>
            </w:pPr>
            <w:r w:rsidRPr="00B44D63">
              <w:rPr>
                <w:b/>
                <w:bCs/>
                <w:lang w:eastAsia="en-US"/>
              </w:rPr>
              <w:t xml:space="preserve">Максимальная учебная нагрузка (всего) </w:t>
            </w:r>
          </w:p>
        </w:tc>
        <w:tc>
          <w:tcPr>
            <w:tcW w:w="1276" w:type="dxa"/>
          </w:tcPr>
          <w:p w14:paraId="636F1EAE" w14:textId="77777777" w:rsidR="008310D5" w:rsidRPr="008310D5" w:rsidRDefault="008310D5" w:rsidP="008310D5">
            <w:pPr>
              <w:jc w:val="center"/>
              <w:rPr>
                <w:b/>
                <w:bCs/>
              </w:rPr>
            </w:pPr>
          </w:p>
        </w:tc>
        <w:tc>
          <w:tcPr>
            <w:tcW w:w="1276" w:type="dxa"/>
          </w:tcPr>
          <w:p w14:paraId="38F8D42D" w14:textId="77777777" w:rsidR="008310D5" w:rsidRPr="008310D5" w:rsidRDefault="008310D5" w:rsidP="008310D5">
            <w:pPr>
              <w:jc w:val="center"/>
              <w:rPr>
                <w:b/>
                <w:bCs/>
              </w:rPr>
            </w:pPr>
          </w:p>
        </w:tc>
        <w:tc>
          <w:tcPr>
            <w:tcW w:w="1275" w:type="dxa"/>
          </w:tcPr>
          <w:p w14:paraId="3CF08975" w14:textId="77777777" w:rsidR="008310D5" w:rsidRPr="008310D5" w:rsidRDefault="008310D5" w:rsidP="008310D5">
            <w:pPr>
              <w:jc w:val="center"/>
              <w:rPr>
                <w:b/>
                <w:bCs/>
              </w:rPr>
            </w:pPr>
          </w:p>
        </w:tc>
        <w:tc>
          <w:tcPr>
            <w:tcW w:w="1240" w:type="dxa"/>
          </w:tcPr>
          <w:p w14:paraId="72D60F70"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8310D5" w:rsidRPr="008310D5" w14:paraId="5F83580F" w14:textId="77777777" w:rsidTr="008310D5">
        <w:tc>
          <w:tcPr>
            <w:tcW w:w="5353" w:type="dxa"/>
          </w:tcPr>
          <w:p w14:paraId="43EF75EC" w14:textId="77777777" w:rsidR="008310D5" w:rsidRPr="00B44D63" w:rsidRDefault="008310D5" w:rsidP="008310D5">
            <w:pPr>
              <w:contextualSpacing/>
              <w:jc w:val="both"/>
              <w:rPr>
                <w:lang w:eastAsia="en-US"/>
              </w:rPr>
            </w:pPr>
            <w:r w:rsidRPr="00B44D63">
              <w:rPr>
                <w:b/>
                <w:bCs/>
                <w:lang w:eastAsia="en-US"/>
              </w:rPr>
              <w:t xml:space="preserve">Обязательная аудиторная учебная нагрузка (всего) </w:t>
            </w:r>
          </w:p>
        </w:tc>
        <w:tc>
          <w:tcPr>
            <w:tcW w:w="1276" w:type="dxa"/>
          </w:tcPr>
          <w:p w14:paraId="548BAF82"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276" w:type="dxa"/>
          </w:tcPr>
          <w:p w14:paraId="0DD8E0BA"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72</w:t>
            </w:r>
          </w:p>
        </w:tc>
        <w:tc>
          <w:tcPr>
            <w:tcW w:w="1275" w:type="dxa"/>
          </w:tcPr>
          <w:p w14:paraId="5431F285"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36</w:t>
            </w:r>
          </w:p>
        </w:tc>
        <w:tc>
          <w:tcPr>
            <w:tcW w:w="1240" w:type="dxa"/>
          </w:tcPr>
          <w:p w14:paraId="1B31C5F0"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24</w:t>
            </w:r>
          </w:p>
        </w:tc>
      </w:tr>
      <w:tr w:rsidR="008310D5" w:rsidRPr="008310D5" w14:paraId="4F287676" w14:textId="77777777" w:rsidTr="008310D5">
        <w:tc>
          <w:tcPr>
            <w:tcW w:w="5353" w:type="dxa"/>
          </w:tcPr>
          <w:p w14:paraId="4CD6296A" w14:textId="77777777" w:rsidR="008310D5" w:rsidRPr="00B44D63" w:rsidRDefault="008310D5" w:rsidP="008310D5">
            <w:pPr>
              <w:contextualSpacing/>
              <w:jc w:val="both"/>
              <w:rPr>
                <w:lang w:eastAsia="en-US"/>
              </w:rPr>
            </w:pPr>
            <w:r w:rsidRPr="00B44D63">
              <w:rPr>
                <w:lang w:eastAsia="en-US"/>
              </w:rPr>
              <w:t>в том числе:</w:t>
            </w:r>
          </w:p>
        </w:tc>
        <w:tc>
          <w:tcPr>
            <w:tcW w:w="1276" w:type="dxa"/>
          </w:tcPr>
          <w:p w14:paraId="4EFFABE9"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76" w:type="dxa"/>
          </w:tcPr>
          <w:p w14:paraId="4172F2C5"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75" w:type="dxa"/>
          </w:tcPr>
          <w:p w14:paraId="71D84355"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40" w:type="dxa"/>
          </w:tcPr>
          <w:p w14:paraId="109C16EF"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8310D5" w:rsidRPr="008310D5" w14:paraId="67D8C7BF" w14:textId="77777777" w:rsidTr="008310D5">
        <w:tc>
          <w:tcPr>
            <w:tcW w:w="5353" w:type="dxa"/>
          </w:tcPr>
          <w:p w14:paraId="5E556A14" w14:textId="77777777" w:rsidR="008310D5" w:rsidRPr="00B44D63" w:rsidRDefault="008310D5" w:rsidP="008310D5">
            <w:pPr>
              <w:contextualSpacing/>
              <w:jc w:val="both"/>
              <w:rPr>
                <w:lang w:eastAsia="en-US"/>
              </w:rPr>
            </w:pPr>
            <w:r w:rsidRPr="00B44D63">
              <w:rPr>
                <w:lang w:eastAsia="en-US"/>
              </w:rPr>
              <w:t xml:space="preserve">     лекции</w:t>
            </w:r>
          </w:p>
        </w:tc>
        <w:tc>
          <w:tcPr>
            <w:tcW w:w="1276" w:type="dxa"/>
          </w:tcPr>
          <w:p w14:paraId="0DD3599C"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20</w:t>
            </w:r>
          </w:p>
        </w:tc>
        <w:tc>
          <w:tcPr>
            <w:tcW w:w="1276" w:type="dxa"/>
          </w:tcPr>
          <w:p w14:paraId="00216F12"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40</w:t>
            </w:r>
          </w:p>
        </w:tc>
        <w:tc>
          <w:tcPr>
            <w:tcW w:w="1275" w:type="dxa"/>
          </w:tcPr>
          <w:p w14:paraId="1DAEBE43"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16</w:t>
            </w:r>
          </w:p>
        </w:tc>
        <w:tc>
          <w:tcPr>
            <w:tcW w:w="1240" w:type="dxa"/>
          </w:tcPr>
          <w:p w14:paraId="53C5D713"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12</w:t>
            </w:r>
          </w:p>
        </w:tc>
      </w:tr>
      <w:tr w:rsidR="008310D5" w:rsidRPr="008310D5" w14:paraId="0AD46FF5" w14:textId="77777777" w:rsidTr="008310D5">
        <w:tc>
          <w:tcPr>
            <w:tcW w:w="5353" w:type="dxa"/>
          </w:tcPr>
          <w:p w14:paraId="0273CE0C" w14:textId="77777777" w:rsidR="008310D5" w:rsidRPr="00B44D63" w:rsidRDefault="008310D5" w:rsidP="008310D5">
            <w:pPr>
              <w:contextualSpacing/>
              <w:jc w:val="both"/>
              <w:rPr>
                <w:lang w:eastAsia="en-US"/>
              </w:rPr>
            </w:pPr>
            <w:r w:rsidRPr="00B44D63">
              <w:rPr>
                <w:lang w:eastAsia="en-US"/>
              </w:rPr>
              <w:t xml:space="preserve">     практические работы</w:t>
            </w:r>
          </w:p>
        </w:tc>
        <w:tc>
          <w:tcPr>
            <w:tcW w:w="1276" w:type="dxa"/>
            <w:vMerge w:val="restart"/>
          </w:tcPr>
          <w:p w14:paraId="2FB445CD"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24</w:t>
            </w:r>
          </w:p>
        </w:tc>
        <w:tc>
          <w:tcPr>
            <w:tcW w:w="1276" w:type="dxa"/>
            <w:vMerge w:val="restart"/>
          </w:tcPr>
          <w:p w14:paraId="31E6A018"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32</w:t>
            </w:r>
          </w:p>
        </w:tc>
        <w:tc>
          <w:tcPr>
            <w:tcW w:w="1275" w:type="dxa"/>
            <w:vMerge w:val="restart"/>
          </w:tcPr>
          <w:p w14:paraId="7798824C"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20</w:t>
            </w:r>
          </w:p>
        </w:tc>
        <w:tc>
          <w:tcPr>
            <w:tcW w:w="1240" w:type="dxa"/>
            <w:vMerge w:val="restart"/>
          </w:tcPr>
          <w:p w14:paraId="30CB85B0"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12</w:t>
            </w:r>
          </w:p>
        </w:tc>
      </w:tr>
      <w:tr w:rsidR="008310D5" w:rsidRPr="008310D5" w14:paraId="5641622A" w14:textId="77777777" w:rsidTr="008310D5">
        <w:tc>
          <w:tcPr>
            <w:tcW w:w="5353" w:type="dxa"/>
          </w:tcPr>
          <w:p w14:paraId="12D7B444" w14:textId="77777777" w:rsidR="008310D5" w:rsidRPr="00B44D63" w:rsidRDefault="008310D5" w:rsidP="008310D5">
            <w:pPr>
              <w:contextualSpacing/>
              <w:jc w:val="both"/>
              <w:rPr>
                <w:lang w:eastAsia="en-US"/>
              </w:rPr>
            </w:pPr>
            <w:r w:rsidRPr="00B44D63">
              <w:rPr>
                <w:lang w:eastAsia="en-US"/>
              </w:rPr>
              <w:t xml:space="preserve">     лабораторные работы</w:t>
            </w:r>
          </w:p>
        </w:tc>
        <w:tc>
          <w:tcPr>
            <w:tcW w:w="1276" w:type="dxa"/>
            <w:vMerge/>
          </w:tcPr>
          <w:p w14:paraId="782B5942"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76" w:type="dxa"/>
            <w:vMerge/>
          </w:tcPr>
          <w:p w14:paraId="320C40E6"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75" w:type="dxa"/>
            <w:vMerge/>
          </w:tcPr>
          <w:p w14:paraId="1B227E37"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40" w:type="dxa"/>
            <w:vMerge/>
          </w:tcPr>
          <w:p w14:paraId="1550C279"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8310D5" w:rsidRPr="008310D5" w14:paraId="13AF8093" w14:textId="77777777" w:rsidTr="008310D5">
        <w:tc>
          <w:tcPr>
            <w:tcW w:w="5353" w:type="dxa"/>
          </w:tcPr>
          <w:p w14:paraId="255FC6AB" w14:textId="77777777" w:rsidR="008310D5" w:rsidRPr="00B44D63"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276" w:type="dxa"/>
            <w:vMerge/>
          </w:tcPr>
          <w:p w14:paraId="665546B1"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76" w:type="dxa"/>
            <w:vMerge/>
          </w:tcPr>
          <w:p w14:paraId="7085D375"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75" w:type="dxa"/>
            <w:vMerge/>
          </w:tcPr>
          <w:p w14:paraId="590E2391"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240" w:type="dxa"/>
            <w:vMerge/>
          </w:tcPr>
          <w:p w14:paraId="0E775974"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8310D5" w:rsidRPr="008310D5" w14:paraId="496ABEEE" w14:textId="77777777" w:rsidTr="008310D5">
        <w:tc>
          <w:tcPr>
            <w:tcW w:w="5353" w:type="dxa"/>
          </w:tcPr>
          <w:p w14:paraId="4EE43B2D" w14:textId="77777777" w:rsidR="008310D5" w:rsidRPr="00F36A8D" w:rsidRDefault="008310D5" w:rsidP="008310D5">
            <w:pPr>
              <w:contextualSpacing/>
              <w:jc w:val="both"/>
              <w:rPr>
                <w:b/>
                <w:bCs/>
                <w:lang w:eastAsia="en-US"/>
              </w:rPr>
            </w:pPr>
            <w:r w:rsidRPr="00F36A8D">
              <w:rPr>
                <w:b/>
                <w:bCs/>
                <w:lang w:eastAsia="en-US"/>
              </w:rPr>
              <w:t xml:space="preserve">Самостоятельная работа обучающегося (всего) </w:t>
            </w:r>
          </w:p>
        </w:tc>
        <w:tc>
          <w:tcPr>
            <w:tcW w:w="1276" w:type="dxa"/>
          </w:tcPr>
          <w:p w14:paraId="24BF1AE5"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6" w:type="dxa"/>
          </w:tcPr>
          <w:p w14:paraId="52778C19"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5" w:type="dxa"/>
          </w:tcPr>
          <w:p w14:paraId="4F466ACE"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40" w:type="dxa"/>
          </w:tcPr>
          <w:p w14:paraId="5B7C44DD"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r>
      <w:tr w:rsidR="008310D5" w:rsidRPr="008310D5" w14:paraId="1D103E24" w14:textId="77777777" w:rsidTr="008310D5">
        <w:tc>
          <w:tcPr>
            <w:tcW w:w="5353" w:type="dxa"/>
          </w:tcPr>
          <w:p w14:paraId="1F2B98D7" w14:textId="77777777" w:rsidR="008310D5" w:rsidRPr="00F36A8D" w:rsidRDefault="008310D5" w:rsidP="008310D5">
            <w:pPr>
              <w:contextualSpacing/>
              <w:jc w:val="both"/>
              <w:rPr>
                <w:lang w:eastAsia="en-US"/>
              </w:rPr>
            </w:pPr>
            <w:r w:rsidRPr="00F36A8D">
              <w:rPr>
                <w:lang w:eastAsia="en-US"/>
              </w:rPr>
              <w:t>в том числе:</w:t>
            </w:r>
          </w:p>
        </w:tc>
        <w:tc>
          <w:tcPr>
            <w:tcW w:w="1276" w:type="dxa"/>
          </w:tcPr>
          <w:p w14:paraId="6693248E"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6" w:type="dxa"/>
          </w:tcPr>
          <w:p w14:paraId="35EE3B1F"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5" w:type="dxa"/>
          </w:tcPr>
          <w:p w14:paraId="0F5EDE72"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40" w:type="dxa"/>
          </w:tcPr>
          <w:p w14:paraId="45886825"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r>
      <w:tr w:rsidR="008310D5" w:rsidRPr="008310D5" w14:paraId="3AD6D708" w14:textId="77777777" w:rsidTr="008310D5">
        <w:tc>
          <w:tcPr>
            <w:tcW w:w="5353" w:type="dxa"/>
          </w:tcPr>
          <w:p w14:paraId="132CB7BC" w14:textId="77777777" w:rsidR="008310D5" w:rsidRPr="00F36A8D" w:rsidRDefault="008310D5" w:rsidP="008310D5">
            <w:pPr>
              <w:ind w:left="390"/>
              <w:contextualSpacing/>
              <w:jc w:val="both"/>
              <w:rPr>
                <w:color w:val="000000"/>
                <w:lang w:eastAsia="en-US"/>
              </w:rPr>
            </w:pPr>
            <w:r w:rsidRPr="00F36A8D">
              <w:rPr>
                <w:color w:val="000000"/>
                <w:lang w:eastAsia="en-US"/>
              </w:rPr>
              <w:t>написание рефератов</w:t>
            </w:r>
          </w:p>
        </w:tc>
        <w:tc>
          <w:tcPr>
            <w:tcW w:w="1276" w:type="dxa"/>
            <w:vMerge w:val="restart"/>
          </w:tcPr>
          <w:p w14:paraId="359153CE"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6" w:type="dxa"/>
            <w:vMerge w:val="restart"/>
          </w:tcPr>
          <w:p w14:paraId="2348DBA2"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5" w:type="dxa"/>
            <w:vMerge w:val="restart"/>
          </w:tcPr>
          <w:p w14:paraId="3D1E8881" w14:textId="77777777" w:rsidR="008310D5" w:rsidRPr="008310D5"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w:t>
            </w:r>
          </w:p>
        </w:tc>
        <w:tc>
          <w:tcPr>
            <w:tcW w:w="1240" w:type="dxa"/>
            <w:vMerge w:val="restart"/>
          </w:tcPr>
          <w:p w14:paraId="57678E9C"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r>
      <w:tr w:rsidR="008310D5" w:rsidRPr="008310D5" w14:paraId="0059E24C" w14:textId="77777777" w:rsidTr="008310D5">
        <w:tc>
          <w:tcPr>
            <w:tcW w:w="5353" w:type="dxa"/>
          </w:tcPr>
          <w:p w14:paraId="5F041802" w14:textId="77777777" w:rsidR="008310D5" w:rsidRPr="00F36A8D" w:rsidRDefault="008310D5" w:rsidP="008310D5">
            <w:pPr>
              <w:ind w:left="390"/>
              <w:contextualSpacing/>
              <w:jc w:val="both"/>
              <w:rPr>
                <w:color w:val="000000"/>
                <w:lang w:eastAsia="en-US"/>
              </w:rPr>
            </w:pPr>
            <w:r w:rsidRPr="00F36A8D">
              <w:rPr>
                <w:color w:val="000000"/>
                <w:lang w:eastAsia="en-US"/>
              </w:rPr>
              <w:t xml:space="preserve">написание конспекта </w:t>
            </w:r>
          </w:p>
        </w:tc>
        <w:tc>
          <w:tcPr>
            <w:tcW w:w="1276" w:type="dxa"/>
            <w:vMerge/>
          </w:tcPr>
          <w:p w14:paraId="3B19F738"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6" w:type="dxa"/>
            <w:vMerge/>
          </w:tcPr>
          <w:p w14:paraId="6E2DE7CC"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5" w:type="dxa"/>
            <w:vMerge/>
          </w:tcPr>
          <w:p w14:paraId="72226FBF"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40" w:type="dxa"/>
            <w:vMerge/>
          </w:tcPr>
          <w:p w14:paraId="2E25EF4B"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r>
      <w:tr w:rsidR="008310D5" w:rsidRPr="008310D5" w14:paraId="5BC761AF" w14:textId="77777777" w:rsidTr="008310D5">
        <w:tc>
          <w:tcPr>
            <w:tcW w:w="5353" w:type="dxa"/>
          </w:tcPr>
          <w:p w14:paraId="134B2D1E" w14:textId="77777777" w:rsidR="008310D5" w:rsidRPr="00F36A8D"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0"/>
              <w:contextualSpacing/>
              <w:jc w:val="both"/>
              <w:rPr>
                <w:lang w:eastAsia="en-US"/>
              </w:rPr>
            </w:pPr>
            <w:r w:rsidRPr="00F36A8D">
              <w:rPr>
                <w:color w:val="000000"/>
                <w:lang w:eastAsia="en-US"/>
              </w:rPr>
              <w:t>подготовить проект</w:t>
            </w:r>
          </w:p>
        </w:tc>
        <w:tc>
          <w:tcPr>
            <w:tcW w:w="1276" w:type="dxa"/>
            <w:vMerge/>
          </w:tcPr>
          <w:p w14:paraId="460E9185"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6" w:type="dxa"/>
            <w:vMerge/>
          </w:tcPr>
          <w:p w14:paraId="37F1774F"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75" w:type="dxa"/>
            <w:vMerge/>
          </w:tcPr>
          <w:p w14:paraId="457AF581"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40" w:type="dxa"/>
            <w:vMerge/>
          </w:tcPr>
          <w:p w14:paraId="19292D9B"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r>
      <w:tr w:rsidR="008310D5" w:rsidRPr="008310D5" w14:paraId="1852B954" w14:textId="77777777" w:rsidTr="008310D5">
        <w:tc>
          <w:tcPr>
            <w:tcW w:w="5353" w:type="dxa"/>
          </w:tcPr>
          <w:p w14:paraId="0AFB5044" w14:textId="77777777" w:rsidR="008310D5" w:rsidRPr="00B44D63" w:rsidRDefault="008310D5" w:rsidP="0083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276" w:type="dxa"/>
          </w:tcPr>
          <w:p w14:paraId="66430470"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roofErr w:type="gramStart"/>
            <w:r>
              <w:rPr>
                <w:b/>
                <w:bCs/>
              </w:rPr>
              <w:t>диф.зачет</w:t>
            </w:r>
            <w:proofErr w:type="gramEnd"/>
          </w:p>
        </w:tc>
        <w:tc>
          <w:tcPr>
            <w:tcW w:w="1276" w:type="dxa"/>
          </w:tcPr>
          <w:p w14:paraId="340E1E52"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roofErr w:type="gramStart"/>
            <w:r>
              <w:rPr>
                <w:b/>
                <w:bCs/>
              </w:rPr>
              <w:t>диф.зачет</w:t>
            </w:r>
            <w:proofErr w:type="gramEnd"/>
          </w:p>
        </w:tc>
        <w:tc>
          <w:tcPr>
            <w:tcW w:w="1275" w:type="dxa"/>
          </w:tcPr>
          <w:p w14:paraId="1CADFD44"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240" w:type="dxa"/>
          </w:tcPr>
          <w:p w14:paraId="59D9EC7F" w14:textId="77777777" w:rsidR="008310D5" w:rsidRP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8310D5">
              <w:rPr>
                <w:b/>
                <w:bCs/>
              </w:rPr>
              <w:t>экзамен</w:t>
            </w:r>
          </w:p>
        </w:tc>
      </w:tr>
    </w:tbl>
    <w:p w14:paraId="389C824A" w14:textId="77777777" w:rsid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14:paraId="673F2241" w14:textId="77777777" w:rsid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14:paraId="7C11FB7D" w14:textId="77777777" w:rsidR="008310D5" w:rsidRDefault="008310D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14:paraId="58E9EF7B"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14:paraId="2195324E"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14:paraId="73B78E09" w14:textId="77777777"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14:paraId="63D0D5D8" w14:textId="77777777" w:rsidR="003A6536" w:rsidRPr="004F02CA" w:rsidRDefault="003A6536" w:rsidP="004C1402">
      <w:pPr>
        <w:pStyle w:val="afb"/>
        <w:ind w:left="0" w:firstLine="0"/>
        <w:contextualSpacing/>
        <w:jc w:val="both"/>
        <w:rPr>
          <w:rFonts w:ascii="Times New Roman" w:hAnsi="Times New Roman" w:cs="Times New Roman"/>
          <w:sz w:val="28"/>
          <w:szCs w:val="28"/>
          <w:u w:val="single"/>
        </w:rPr>
      </w:pPr>
      <w:r w:rsidRPr="004F02CA">
        <w:rPr>
          <w:rFonts w:ascii="Times New Roman" w:hAnsi="Times New Roman" w:cs="Times New Roman"/>
          <w:b/>
          <w:bCs/>
          <w:sz w:val="28"/>
          <w:szCs w:val="28"/>
        </w:rPr>
        <w:lastRenderedPageBreak/>
        <w:t>2.2. Тематический план и содержание учебно</w:t>
      </w:r>
      <w:r w:rsidR="00AD6F57" w:rsidRPr="004F02CA">
        <w:rPr>
          <w:rFonts w:ascii="Times New Roman" w:hAnsi="Times New Roman" w:cs="Times New Roman"/>
          <w:b/>
          <w:bCs/>
          <w:sz w:val="28"/>
          <w:szCs w:val="28"/>
        </w:rPr>
        <w:t xml:space="preserve">го предмета </w:t>
      </w:r>
      <w:r w:rsidR="00BC52BD" w:rsidRPr="004F02CA">
        <w:rPr>
          <w:rFonts w:ascii="Times New Roman" w:hAnsi="Times New Roman" w:cs="Times New Roman"/>
          <w:sz w:val="28"/>
          <w:szCs w:val="28"/>
        </w:rPr>
        <w:t>О</w:t>
      </w:r>
      <w:r w:rsidR="008D5FCE" w:rsidRPr="004F02CA">
        <w:rPr>
          <w:rFonts w:ascii="Times New Roman" w:hAnsi="Times New Roman" w:cs="Times New Roman"/>
          <w:sz w:val="28"/>
          <w:szCs w:val="28"/>
        </w:rPr>
        <w:t xml:space="preserve">ДП. </w:t>
      </w:r>
      <w:r w:rsidR="00651E55">
        <w:rPr>
          <w:rFonts w:ascii="Times New Roman" w:hAnsi="Times New Roman" w:cs="Times New Roman"/>
          <w:sz w:val="28"/>
          <w:szCs w:val="28"/>
        </w:rPr>
        <w:t>2</w:t>
      </w:r>
      <w:r w:rsidR="0006271B" w:rsidRPr="004F02CA">
        <w:rPr>
          <w:rFonts w:ascii="Times New Roman" w:hAnsi="Times New Roman" w:cs="Times New Roman"/>
          <w:sz w:val="28"/>
          <w:szCs w:val="28"/>
        </w:rPr>
        <w:t xml:space="preserve"> </w:t>
      </w:r>
      <w:r w:rsidR="00F025D3" w:rsidRPr="004F02CA">
        <w:rPr>
          <w:rFonts w:ascii="Times New Roman" w:hAnsi="Times New Roman" w:cs="Times New Roman"/>
          <w:sz w:val="28"/>
          <w:szCs w:val="28"/>
        </w:rPr>
        <w:t>Физика.</w:t>
      </w:r>
    </w:p>
    <w:p w14:paraId="5DA8B2EF" w14:textId="77777777" w:rsidR="000436A5" w:rsidRDefault="000436A5" w:rsidP="000436A5">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w:t>
      </w:r>
      <w:r w:rsidR="005760B4">
        <w:rPr>
          <w:rFonts w:ascii="Times New Roman" w:hAnsi="Times New Roman" w:cs="Times New Roman"/>
          <w:b/>
          <w:i/>
          <w:sz w:val="28"/>
          <w:szCs w:val="28"/>
        </w:rPr>
        <w:t>1</w:t>
      </w:r>
      <w:r>
        <w:rPr>
          <w:rFonts w:ascii="Times New Roman" w:hAnsi="Times New Roman" w:cs="Times New Roman"/>
          <w:b/>
          <w:i/>
          <w:sz w:val="28"/>
          <w:szCs w:val="28"/>
        </w:rPr>
        <w:t xml:space="preserve">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63DB" w14:paraId="2585310E" w14:textId="77777777" w:rsidTr="002663DB">
        <w:tc>
          <w:tcPr>
            <w:tcW w:w="2411" w:type="dxa"/>
            <w:tcBorders>
              <w:top w:val="single" w:sz="18" w:space="0" w:color="auto"/>
              <w:left w:val="single" w:sz="18" w:space="0" w:color="auto"/>
              <w:bottom w:val="single" w:sz="18" w:space="0" w:color="auto"/>
              <w:right w:val="single" w:sz="18" w:space="0" w:color="auto"/>
            </w:tcBorders>
            <w:hideMark/>
          </w:tcPr>
          <w:p w14:paraId="2BE55125" w14:textId="77777777" w:rsidR="002663DB" w:rsidRPr="002348F3" w:rsidRDefault="002663DB" w:rsidP="002663DB">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1766B583" w14:textId="77777777" w:rsidR="002663DB" w:rsidRDefault="002663DB" w:rsidP="002663DB">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14:paraId="5A4E177D" w14:textId="77777777" w:rsidR="002663DB" w:rsidRDefault="002663DB" w:rsidP="002663DB">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14:paraId="00E7F965" w14:textId="77777777" w:rsidR="002663DB" w:rsidRDefault="002663DB" w:rsidP="002663DB">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14:paraId="5E574924" w14:textId="77777777" w:rsidR="002663DB" w:rsidRDefault="002663DB" w:rsidP="002663DB">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14:paraId="559DE5C9" w14:textId="77777777" w:rsidR="002663DB" w:rsidRDefault="002663DB" w:rsidP="002663DB">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Умения и знания</w:t>
            </w:r>
          </w:p>
        </w:tc>
      </w:tr>
      <w:tr w:rsidR="002663DB" w14:paraId="6BA253E1" w14:textId="77777777" w:rsidTr="002663DB">
        <w:tc>
          <w:tcPr>
            <w:tcW w:w="2411" w:type="dxa"/>
            <w:tcBorders>
              <w:top w:val="single" w:sz="18" w:space="0" w:color="auto"/>
              <w:left w:val="single" w:sz="18" w:space="0" w:color="auto"/>
              <w:bottom w:val="single" w:sz="18" w:space="0" w:color="auto"/>
              <w:right w:val="single" w:sz="18" w:space="0" w:color="auto"/>
            </w:tcBorders>
            <w:hideMark/>
          </w:tcPr>
          <w:p w14:paraId="01B7A22F" w14:textId="77777777" w:rsidR="002663DB" w:rsidRPr="002348F3" w:rsidRDefault="002663DB" w:rsidP="002663DB">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7CD58C1C"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14:paraId="276D005E"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14:paraId="1BB3D9D0"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14:paraId="5DB7B4DC"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2663DB" w14:paraId="133D7662" w14:textId="77777777" w:rsidTr="002663DB">
        <w:tc>
          <w:tcPr>
            <w:tcW w:w="2411" w:type="dxa"/>
            <w:tcBorders>
              <w:top w:val="single" w:sz="18" w:space="0" w:color="auto"/>
              <w:left w:val="single" w:sz="18" w:space="0" w:color="auto"/>
              <w:bottom w:val="single" w:sz="18" w:space="0" w:color="auto"/>
              <w:right w:val="single" w:sz="18" w:space="0" w:color="auto"/>
            </w:tcBorders>
            <w:hideMark/>
          </w:tcPr>
          <w:p w14:paraId="4D78D786" w14:textId="77777777" w:rsidR="002663DB" w:rsidRPr="002348F3" w:rsidRDefault="002663DB" w:rsidP="002663DB">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2FF10207" w14:textId="77777777" w:rsidR="002663DB" w:rsidRDefault="002663DB" w:rsidP="002663DB">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14:paraId="4BE791EC"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14:paraId="0DD5DA3D"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6021FEEB"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r w:rsidR="002663DB" w14:paraId="3C72ACC6" w14:textId="77777777" w:rsidTr="002663DB">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7F34E7E" w14:textId="77777777" w:rsidR="002663DB" w:rsidRPr="002348F3" w:rsidRDefault="002663DB" w:rsidP="002663DB">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0C16F6CB" w14:textId="77777777" w:rsidR="002663DB" w:rsidRDefault="002663DB" w:rsidP="002663DB">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68067401" w14:textId="77777777" w:rsidR="002663DB" w:rsidRDefault="005760B4" w:rsidP="002663DB">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5A9D3549"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5C121313"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r w:rsidR="002663DB" w14:paraId="485C15C4" w14:textId="77777777" w:rsidTr="002663DB">
        <w:tc>
          <w:tcPr>
            <w:tcW w:w="2411" w:type="dxa"/>
            <w:vMerge w:val="restart"/>
            <w:tcBorders>
              <w:top w:val="single" w:sz="18" w:space="0" w:color="auto"/>
              <w:left w:val="single" w:sz="18" w:space="0" w:color="auto"/>
              <w:right w:val="single" w:sz="18" w:space="0" w:color="auto"/>
            </w:tcBorders>
          </w:tcPr>
          <w:p w14:paraId="165AFED9" w14:textId="77777777" w:rsidR="002663DB" w:rsidRPr="002348F3" w:rsidRDefault="002663DB" w:rsidP="002663DB">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14:paraId="3BEF9948" w14:textId="77777777" w:rsidR="002663DB" w:rsidRDefault="002663DB" w:rsidP="002663DB">
            <w:pPr>
              <w:pStyle w:val="afb"/>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14:paraId="71D83FD0" w14:textId="77777777" w:rsidR="002663DB" w:rsidRPr="002348F3" w:rsidRDefault="002663DB" w:rsidP="002663DB">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1014F48B" w14:textId="77777777" w:rsidR="002663DB" w:rsidRDefault="002663DB" w:rsidP="002663DB">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0EF63438"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63DF2E8" w14:textId="77777777" w:rsidR="002663DB" w:rsidRDefault="002663DB" w:rsidP="002663DB">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19C6859" w14:textId="77777777" w:rsidR="002663DB" w:rsidRDefault="002663DB" w:rsidP="002663DB">
            <w:pPr>
              <w:pStyle w:val="afb"/>
              <w:ind w:left="0" w:right="34" w:firstLine="0"/>
              <w:contextualSpacing/>
              <w:jc w:val="both"/>
              <w:rPr>
                <w:rFonts w:ascii="Times New Roman" w:hAnsi="Times New Roman" w:cs="Times New Roman"/>
                <w:sz w:val="24"/>
                <w:szCs w:val="24"/>
              </w:rPr>
            </w:pPr>
          </w:p>
        </w:tc>
      </w:tr>
      <w:tr w:rsidR="002663DB" w14:paraId="096921F3" w14:textId="77777777" w:rsidTr="002663DB">
        <w:trPr>
          <w:trHeight w:val="280"/>
        </w:trPr>
        <w:tc>
          <w:tcPr>
            <w:tcW w:w="2411" w:type="dxa"/>
            <w:vMerge/>
            <w:tcBorders>
              <w:left w:val="single" w:sz="18" w:space="0" w:color="auto"/>
              <w:right w:val="single" w:sz="18" w:space="0" w:color="auto"/>
            </w:tcBorders>
            <w:vAlign w:val="center"/>
            <w:hideMark/>
          </w:tcPr>
          <w:p w14:paraId="0FBBEE93"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14:paraId="37BC463C" w14:textId="77777777" w:rsidR="002663DB" w:rsidRPr="00E63848" w:rsidRDefault="002663DB" w:rsidP="002663DB">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14:paraId="4CDF348D" w14:textId="77777777" w:rsidR="002663DB" w:rsidRPr="00BF45AB" w:rsidRDefault="002663DB" w:rsidP="002663DB">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14:paraId="29EFED60"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14:paraId="747241C8"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14:paraId="5E52818D"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1E40EDA5"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3BE98A3D"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2663DB" w14:paraId="30075D68" w14:textId="77777777" w:rsidTr="002663DB">
        <w:trPr>
          <w:trHeight w:val="236"/>
        </w:trPr>
        <w:tc>
          <w:tcPr>
            <w:tcW w:w="2411" w:type="dxa"/>
            <w:vMerge/>
            <w:tcBorders>
              <w:left w:val="single" w:sz="18" w:space="0" w:color="auto"/>
              <w:right w:val="single" w:sz="18" w:space="0" w:color="auto"/>
            </w:tcBorders>
            <w:vAlign w:val="center"/>
          </w:tcPr>
          <w:p w14:paraId="21482E50"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69256E07" w14:textId="77777777" w:rsidR="002663DB" w:rsidRPr="00E63848" w:rsidRDefault="002663DB" w:rsidP="002663DB">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5BFB00DF" w14:textId="77777777" w:rsidR="002663DB" w:rsidRPr="00BF45AB" w:rsidRDefault="002663DB" w:rsidP="002663DB">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14:paraId="475D4E4B"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61916092"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14:paraId="2132AC43" w14:textId="77777777" w:rsidR="002663DB" w:rsidRPr="00C75B24" w:rsidRDefault="002663DB" w:rsidP="002663DB">
            <w:pPr>
              <w:contextualSpacing/>
              <w:jc w:val="center"/>
            </w:pPr>
          </w:p>
        </w:tc>
      </w:tr>
      <w:tr w:rsidR="002663DB" w14:paraId="098218CF" w14:textId="77777777" w:rsidTr="002663DB">
        <w:trPr>
          <w:trHeight w:val="243"/>
        </w:trPr>
        <w:tc>
          <w:tcPr>
            <w:tcW w:w="2411" w:type="dxa"/>
            <w:vMerge/>
            <w:tcBorders>
              <w:left w:val="single" w:sz="18" w:space="0" w:color="auto"/>
              <w:right w:val="single" w:sz="18" w:space="0" w:color="auto"/>
            </w:tcBorders>
            <w:vAlign w:val="center"/>
          </w:tcPr>
          <w:p w14:paraId="25973B2B"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35C5B90A" w14:textId="77777777" w:rsidR="002663DB" w:rsidRPr="00E63848"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7D5874FE" w14:textId="77777777" w:rsidR="002663DB" w:rsidRPr="00BF45AB" w:rsidRDefault="002663DB" w:rsidP="002663DB">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14:paraId="458D359A"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554E1C33"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14:paraId="309CC6C4" w14:textId="77777777" w:rsidR="002663DB" w:rsidRPr="00C75B24" w:rsidRDefault="002663DB" w:rsidP="002663DB">
            <w:pPr>
              <w:contextualSpacing/>
              <w:jc w:val="center"/>
            </w:pPr>
          </w:p>
        </w:tc>
      </w:tr>
      <w:tr w:rsidR="002663DB" w14:paraId="4CCDD8CF" w14:textId="77777777" w:rsidTr="002663DB">
        <w:trPr>
          <w:trHeight w:val="146"/>
        </w:trPr>
        <w:tc>
          <w:tcPr>
            <w:tcW w:w="2411" w:type="dxa"/>
            <w:vMerge/>
            <w:tcBorders>
              <w:left w:val="single" w:sz="18" w:space="0" w:color="auto"/>
              <w:right w:val="single" w:sz="18" w:space="0" w:color="auto"/>
            </w:tcBorders>
            <w:vAlign w:val="center"/>
          </w:tcPr>
          <w:p w14:paraId="5EFE7B3D"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63CABC48" w14:textId="77777777" w:rsidR="002663DB" w:rsidRPr="00E63848"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73A61049" w14:textId="77777777" w:rsidR="002663DB" w:rsidRPr="00BF45AB" w:rsidRDefault="002663DB" w:rsidP="002663DB">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14:paraId="44CBC392"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581A860A"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14:paraId="0C950AD9" w14:textId="77777777" w:rsidR="002663DB" w:rsidRPr="00C75B24" w:rsidRDefault="002663DB" w:rsidP="002663DB">
            <w:pPr>
              <w:contextualSpacing/>
              <w:jc w:val="center"/>
            </w:pPr>
          </w:p>
        </w:tc>
      </w:tr>
      <w:tr w:rsidR="002663DB" w14:paraId="1E7DB43E" w14:textId="77777777" w:rsidTr="002663DB">
        <w:trPr>
          <w:trHeight w:val="108"/>
        </w:trPr>
        <w:tc>
          <w:tcPr>
            <w:tcW w:w="2411" w:type="dxa"/>
            <w:vMerge/>
            <w:tcBorders>
              <w:left w:val="single" w:sz="18" w:space="0" w:color="auto"/>
              <w:right w:val="single" w:sz="18" w:space="0" w:color="auto"/>
            </w:tcBorders>
            <w:vAlign w:val="center"/>
          </w:tcPr>
          <w:p w14:paraId="10035CF6"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6C120216" w14:textId="77777777" w:rsidR="002663DB" w:rsidRPr="00E63848"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09E6F317" w14:textId="77777777" w:rsidR="002663DB" w:rsidRPr="00BF45AB" w:rsidRDefault="002663DB" w:rsidP="002663DB">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14:paraId="7C087ED0"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shd w:val="clear" w:color="auto" w:fill="auto"/>
          </w:tcPr>
          <w:p w14:paraId="6CF5DA03"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14:paraId="2EB98706" w14:textId="77777777" w:rsidR="002663DB" w:rsidRPr="00C75B24" w:rsidRDefault="002663DB" w:rsidP="002663DB">
            <w:pPr>
              <w:contextualSpacing/>
              <w:jc w:val="center"/>
            </w:pPr>
          </w:p>
        </w:tc>
      </w:tr>
      <w:tr w:rsidR="002663DB" w14:paraId="2804BCC8" w14:textId="77777777" w:rsidTr="002663DB">
        <w:trPr>
          <w:trHeight w:val="82"/>
        </w:trPr>
        <w:tc>
          <w:tcPr>
            <w:tcW w:w="2411" w:type="dxa"/>
            <w:vMerge/>
            <w:tcBorders>
              <w:left w:val="single" w:sz="18" w:space="0" w:color="auto"/>
              <w:bottom w:val="single" w:sz="18" w:space="0" w:color="auto"/>
              <w:right w:val="single" w:sz="18" w:space="0" w:color="auto"/>
            </w:tcBorders>
            <w:vAlign w:val="center"/>
            <w:hideMark/>
          </w:tcPr>
          <w:p w14:paraId="577877CD" w14:textId="77777777" w:rsidR="002663DB" w:rsidRPr="002348F3" w:rsidRDefault="002663DB" w:rsidP="002663DB">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shd w:val="clear" w:color="auto" w:fill="auto"/>
            <w:hideMark/>
          </w:tcPr>
          <w:p w14:paraId="4398E60A" w14:textId="77777777" w:rsidR="002663DB" w:rsidRPr="00C75B24" w:rsidRDefault="002663DB" w:rsidP="002663DB">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Практическая работа № 1. Основы кинематики. Графические задачи по кинематике.</w:t>
            </w:r>
          </w:p>
        </w:tc>
        <w:tc>
          <w:tcPr>
            <w:tcW w:w="992" w:type="dxa"/>
            <w:tcBorders>
              <w:top w:val="single" w:sz="4" w:space="0" w:color="auto"/>
              <w:left w:val="single" w:sz="18" w:space="0" w:color="auto"/>
              <w:bottom w:val="single" w:sz="18" w:space="0" w:color="auto"/>
              <w:right w:val="single" w:sz="18" w:space="0" w:color="auto"/>
            </w:tcBorders>
            <w:shd w:val="clear" w:color="auto" w:fill="auto"/>
            <w:hideMark/>
          </w:tcPr>
          <w:p w14:paraId="5BBDDD0E"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18" w:space="0" w:color="auto"/>
              <w:right w:val="single" w:sz="18" w:space="0" w:color="auto"/>
            </w:tcBorders>
            <w:shd w:val="clear" w:color="auto" w:fill="auto"/>
            <w:hideMark/>
          </w:tcPr>
          <w:p w14:paraId="1DD6509C"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shd w:val="clear" w:color="auto" w:fill="auto"/>
          </w:tcPr>
          <w:p w14:paraId="41DF2113"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r w:rsidR="002663DB" w14:paraId="6CCE6304" w14:textId="77777777" w:rsidTr="002663DB">
        <w:tc>
          <w:tcPr>
            <w:tcW w:w="2411" w:type="dxa"/>
            <w:vMerge w:val="restart"/>
            <w:tcBorders>
              <w:top w:val="single" w:sz="18" w:space="0" w:color="auto"/>
              <w:left w:val="single" w:sz="18" w:space="0" w:color="auto"/>
              <w:right w:val="single" w:sz="18" w:space="0" w:color="auto"/>
            </w:tcBorders>
          </w:tcPr>
          <w:p w14:paraId="58CB0731" w14:textId="77777777" w:rsidR="002663DB" w:rsidRPr="002348F3" w:rsidRDefault="002663DB" w:rsidP="002663DB">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14:paraId="7FDFC806" w14:textId="77777777" w:rsidR="002663DB" w:rsidRPr="002348F3" w:rsidRDefault="002663DB" w:rsidP="002663DB">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47099D98" w14:textId="77777777" w:rsidR="002663DB" w:rsidRPr="00C75B24" w:rsidRDefault="002663DB" w:rsidP="002663DB">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6EF9D2B"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16D695E"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D700076"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r w:rsidR="002663DB" w14:paraId="017B4E38" w14:textId="77777777" w:rsidTr="002663DB">
        <w:trPr>
          <w:trHeight w:val="262"/>
        </w:trPr>
        <w:tc>
          <w:tcPr>
            <w:tcW w:w="2411" w:type="dxa"/>
            <w:vMerge/>
            <w:tcBorders>
              <w:left w:val="single" w:sz="18" w:space="0" w:color="auto"/>
              <w:right w:val="single" w:sz="18" w:space="0" w:color="auto"/>
            </w:tcBorders>
            <w:vAlign w:val="center"/>
            <w:hideMark/>
          </w:tcPr>
          <w:p w14:paraId="44B97A7A"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1A9C7510" w14:textId="77777777" w:rsidR="002663DB" w:rsidRPr="00043A0A" w:rsidRDefault="002663DB" w:rsidP="002663DB">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14:paraId="7F439903" w14:textId="77777777" w:rsidR="002663DB" w:rsidRPr="00043A0A" w:rsidRDefault="002663DB" w:rsidP="002663DB">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14:paraId="5F51FCC0"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14:paraId="675A4AE8"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0DF89B79"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157127BC"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310E024F"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2663DB" w14:paraId="1F79E231" w14:textId="77777777" w:rsidTr="002663DB">
        <w:trPr>
          <w:trHeight w:val="112"/>
        </w:trPr>
        <w:tc>
          <w:tcPr>
            <w:tcW w:w="2411" w:type="dxa"/>
            <w:vMerge/>
            <w:tcBorders>
              <w:left w:val="single" w:sz="18" w:space="0" w:color="auto"/>
              <w:right w:val="single" w:sz="18" w:space="0" w:color="auto"/>
            </w:tcBorders>
            <w:vAlign w:val="center"/>
          </w:tcPr>
          <w:p w14:paraId="727472B0"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7860BA8E" w14:textId="77777777" w:rsidR="002663DB" w:rsidRPr="00043A0A" w:rsidRDefault="002663DB" w:rsidP="002663DB">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14:paraId="31E1BF44" w14:textId="77777777" w:rsidR="002663DB" w:rsidRPr="00043A0A" w:rsidRDefault="002663DB" w:rsidP="002663DB">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14:paraId="3C7359E9"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304D210D"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14:paraId="19F9CEA9" w14:textId="77777777" w:rsidR="002663DB" w:rsidRPr="00C75B24" w:rsidRDefault="002663DB" w:rsidP="002663DB">
            <w:pPr>
              <w:contextualSpacing/>
              <w:jc w:val="center"/>
            </w:pPr>
          </w:p>
        </w:tc>
      </w:tr>
      <w:tr w:rsidR="002663DB" w14:paraId="01F1123E" w14:textId="77777777" w:rsidTr="002663DB">
        <w:trPr>
          <w:trHeight w:val="187"/>
        </w:trPr>
        <w:tc>
          <w:tcPr>
            <w:tcW w:w="2411" w:type="dxa"/>
            <w:vMerge/>
            <w:tcBorders>
              <w:left w:val="single" w:sz="18" w:space="0" w:color="auto"/>
              <w:right w:val="single" w:sz="18" w:space="0" w:color="auto"/>
            </w:tcBorders>
            <w:vAlign w:val="center"/>
          </w:tcPr>
          <w:p w14:paraId="21E73F81"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3F7BF933" w14:textId="77777777" w:rsidR="002663DB" w:rsidRPr="00043A0A" w:rsidRDefault="002663DB" w:rsidP="002663DB">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14:paraId="1214025B" w14:textId="77777777" w:rsidR="002663DB" w:rsidRPr="00043A0A" w:rsidRDefault="002663DB" w:rsidP="002663DB">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14:paraId="24AB14F5"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524FC1CF"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14:paraId="58CB14FD" w14:textId="77777777" w:rsidR="002663DB" w:rsidRPr="00C75B24" w:rsidRDefault="002663DB" w:rsidP="002663DB">
            <w:pPr>
              <w:contextualSpacing/>
              <w:jc w:val="center"/>
            </w:pPr>
          </w:p>
        </w:tc>
      </w:tr>
      <w:tr w:rsidR="002663DB" w14:paraId="038EE7AD" w14:textId="77777777" w:rsidTr="002663DB">
        <w:trPr>
          <w:trHeight w:val="243"/>
        </w:trPr>
        <w:tc>
          <w:tcPr>
            <w:tcW w:w="2411" w:type="dxa"/>
            <w:vMerge/>
            <w:tcBorders>
              <w:left w:val="single" w:sz="18" w:space="0" w:color="auto"/>
              <w:right w:val="single" w:sz="18" w:space="0" w:color="auto"/>
            </w:tcBorders>
            <w:vAlign w:val="center"/>
          </w:tcPr>
          <w:p w14:paraId="18559052"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258E4B52" w14:textId="77777777" w:rsidR="002663DB" w:rsidRPr="00043A0A" w:rsidRDefault="002663DB" w:rsidP="002663DB">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14:paraId="5EEC55BD" w14:textId="77777777" w:rsidR="002663DB" w:rsidRPr="00043A0A" w:rsidRDefault="002663DB" w:rsidP="002663DB">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14:paraId="2BA22268"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060EB518"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14:paraId="7D460DDE" w14:textId="77777777" w:rsidR="002663DB" w:rsidRPr="00C75B24" w:rsidRDefault="002663DB" w:rsidP="002663DB">
            <w:pPr>
              <w:contextualSpacing/>
              <w:jc w:val="center"/>
            </w:pPr>
          </w:p>
        </w:tc>
      </w:tr>
      <w:tr w:rsidR="002663DB" w14:paraId="4CF62C35" w14:textId="77777777" w:rsidTr="002663DB">
        <w:trPr>
          <w:trHeight w:val="168"/>
        </w:trPr>
        <w:tc>
          <w:tcPr>
            <w:tcW w:w="2411" w:type="dxa"/>
            <w:vMerge/>
            <w:tcBorders>
              <w:left w:val="single" w:sz="18" w:space="0" w:color="auto"/>
              <w:right w:val="single" w:sz="18" w:space="0" w:color="auto"/>
            </w:tcBorders>
            <w:vAlign w:val="center"/>
          </w:tcPr>
          <w:p w14:paraId="1C5A8C3A"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58C23F45" w14:textId="77777777" w:rsidR="002663DB" w:rsidRPr="00043A0A" w:rsidRDefault="002663DB" w:rsidP="002663DB">
            <w:pPr>
              <w:contextualSpacing/>
              <w:jc w:val="center"/>
            </w:pPr>
            <w:r w:rsidRPr="00043A0A">
              <w:t>1.2.5.</w:t>
            </w:r>
          </w:p>
        </w:tc>
        <w:tc>
          <w:tcPr>
            <w:tcW w:w="8647" w:type="dxa"/>
            <w:tcBorders>
              <w:top w:val="single" w:sz="4" w:space="0" w:color="auto"/>
              <w:left w:val="single" w:sz="4" w:space="0" w:color="auto"/>
              <w:bottom w:val="single" w:sz="4" w:space="0" w:color="auto"/>
              <w:right w:val="single" w:sz="18" w:space="0" w:color="auto"/>
            </w:tcBorders>
          </w:tcPr>
          <w:p w14:paraId="2F022EBB" w14:textId="77777777" w:rsidR="002663DB" w:rsidRPr="00043A0A" w:rsidRDefault="002663DB" w:rsidP="002663DB">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right w:val="single" w:sz="18" w:space="0" w:color="auto"/>
            </w:tcBorders>
          </w:tcPr>
          <w:p w14:paraId="01C78EA9"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5FB88AE3"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14:paraId="45B507B9" w14:textId="77777777" w:rsidR="002663DB" w:rsidRPr="00C75B24" w:rsidRDefault="002663DB" w:rsidP="002663DB">
            <w:pPr>
              <w:contextualSpacing/>
              <w:jc w:val="center"/>
            </w:pPr>
          </w:p>
        </w:tc>
      </w:tr>
      <w:tr w:rsidR="002663DB" w14:paraId="32D3949C" w14:textId="77777777" w:rsidTr="002663DB">
        <w:trPr>
          <w:trHeight w:val="285"/>
        </w:trPr>
        <w:tc>
          <w:tcPr>
            <w:tcW w:w="2411" w:type="dxa"/>
            <w:vMerge/>
            <w:tcBorders>
              <w:left w:val="single" w:sz="18" w:space="0" w:color="auto"/>
              <w:bottom w:val="single" w:sz="18" w:space="0" w:color="auto"/>
              <w:right w:val="single" w:sz="18" w:space="0" w:color="auto"/>
            </w:tcBorders>
            <w:vAlign w:val="center"/>
            <w:hideMark/>
          </w:tcPr>
          <w:p w14:paraId="1B0ACB97" w14:textId="77777777" w:rsidR="002663DB" w:rsidRPr="002348F3" w:rsidRDefault="002663DB" w:rsidP="002663DB">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14:paraId="08312DA3" w14:textId="77777777" w:rsidR="002663DB" w:rsidRPr="00C75B24" w:rsidRDefault="002663DB" w:rsidP="002663DB">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2</w:t>
            </w:r>
            <w:r w:rsidRPr="00C75B24">
              <w:rPr>
                <w:rFonts w:ascii="Times New Roman" w:hAnsi="Times New Roman" w:cs="Times New Roman"/>
                <w:sz w:val="24"/>
                <w:szCs w:val="24"/>
              </w:rPr>
              <w:t>. Основы динамики. Графические задачи по динамике.</w:t>
            </w:r>
          </w:p>
        </w:tc>
        <w:tc>
          <w:tcPr>
            <w:tcW w:w="992" w:type="dxa"/>
            <w:tcBorders>
              <w:top w:val="single" w:sz="4" w:space="0" w:color="auto"/>
              <w:left w:val="single" w:sz="18" w:space="0" w:color="auto"/>
              <w:bottom w:val="single" w:sz="18" w:space="0" w:color="auto"/>
              <w:right w:val="single" w:sz="18" w:space="0" w:color="auto"/>
            </w:tcBorders>
            <w:hideMark/>
          </w:tcPr>
          <w:p w14:paraId="61B06828"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18" w:space="0" w:color="auto"/>
              <w:right w:val="single" w:sz="18" w:space="0" w:color="auto"/>
            </w:tcBorders>
            <w:hideMark/>
          </w:tcPr>
          <w:p w14:paraId="4798AB3C"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tcPr>
          <w:p w14:paraId="46EDFB6E"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r w:rsidR="002663DB" w14:paraId="64B0DBFF" w14:textId="77777777" w:rsidTr="002663DB">
        <w:tc>
          <w:tcPr>
            <w:tcW w:w="2411" w:type="dxa"/>
            <w:vMerge w:val="restart"/>
            <w:tcBorders>
              <w:top w:val="single" w:sz="18" w:space="0" w:color="auto"/>
              <w:left w:val="single" w:sz="18" w:space="0" w:color="auto"/>
              <w:right w:val="single" w:sz="18" w:space="0" w:color="auto"/>
            </w:tcBorders>
          </w:tcPr>
          <w:p w14:paraId="79F902DB" w14:textId="77777777" w:rsidR="002663DB" w:rsidRPr="002348F3" w:rsidRDefault="002663DB" w:rsidP="002663DB">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14:paraId="60EF71C2" w14:textId="77777777" w:rsidR="002663DB" w:rsidRPr="002348F3" w:rsidRDefault="002663DB" w:rsidP="002663DB">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5CEC1663" w14:textId="77777777" w:rsidR="002663DB" w:rsidRPr="00C75B24" w:rsidRDefault="002663DB" w:rsidP="002663DB">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823B7EB"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D53980D"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AFCF0DB"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r w:rsidR="002663DB" w14:paraId="24932971" w14:textId="77777777" w:rsidTr="002663DB">
        <w:trPr>
          <w:trHeight w:val="280"/>
        </w:trPr>
        <w:tc>
          <w:tcPr>
            <w:tcW w:w="2411" w:type="dxa"/>
            <w:vMerge/>
            <w:tcBorders>
              <w:left w:val="single" w:sz="18" w:space="0" w:color="auto"/>
              <w:right w:val="single" w:sz="18" w:space="0" w:color="auto"/>
            </w:tcBorders>
            <w:vAlign w:val="center"/>
            <w:hideMark/>
          </w:tcPr>
          <w:p w14:paraId="6FF4A8B0"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17F86D16" w14:textId="77777777" w:rsidR="002663DB" w:rsidRPr="00B66515" w:rsidRDefault="002663DB" w:rsidP="002663D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14:paraId="307DB64A" w14:textId="77777777" w:rsidR="002663DB" w:rsidRPr="00B66515" w:rsidRDefault="002663DB" w:rsidP="002663DB">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14:paraId="61C711CB"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14:paraId="2D027B94"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534BA6A5"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1844E588"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262640DD"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2663DB" w14:paraId="0055431B" w14:textId="77777777" w:rsidTr="002663DB">
        <w:trPr>
          <w:trHeight w:val="168"/>
        </w:trPr>
        <w:tc>
          <w:tcPr>
            <w:tcW w:w="2411" w:type="dxa"/>
            <w:vMerge/>
            <w:tcBorders>
              <w:left w:val="single" w:sz="18" w:space="0" w:color="auto"/>
              <w:right w:val="single" w:sz="18" w:space="0" w:color="auto"/>
            </w:tcBorders>
            <w:vAlign w:val="center"/>
            <w:hideMark/>
          </w:tcPr>
          <w:p w14:paraId="3CA98EA5"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4FD22B6E" w14:textId="77777777" w:rsidR="002663DB" w:rsidRPr="00B66515" w:rsidRDefault="002663DB" w:rsidP="002663D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14:paraId="4CD8EC7C" w14:textId="77777777" w:rsidR="002663DB" w:rsidRPr="00B66515" w:rsidRDefault="002663DB" w:rsidP="002663DB">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14:paraId="38F51C80"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2E5330F8"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488A6519" w14:textId="77777777" w:rsidR="002663DB" w:rsidRPr="00C75B24" w:rsidRDefault="002663DB" w:rsidP="002663DB">
            <w:pPr>
              <w:contextualSpacing/>
              <w:jc w:val="center"/>
            </w:pPr>
          </w:p>
        </w:tc>
      </w:tr>
      <w:tr w:rsidR="002663DB" w14:paraId="3ECE20C3" w14:textId="77777777" w:rsidTr="002663DB">
        <w:trPr>
          <w:trHeight w:val="243"/>
        </w:trPr>
        <w:tc>
          <w:tcPr>
            <w:tcW w:w="2411" w:type="dxa"/>
            <w:vMerge/>
            <w:tcBorders>
              <w:left w:val="single" w:sz="18" w:space="0" w:color="auto"/>
              <w:right w:val="single" w:sz="18" w:space="0" w:color="auto"/>
            </w:tcBorders>
            <w:vAlign w:val="center"/>
            <w:hideMark/>
          </w:tcPr>
          <w:p w14:paraId="61FC202C"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206B2F20" w14:textId="77777777" w:rsidR="002663DB" w:rsidRPr="00B66515" w:rsidRDefault="002663DB" w:rsidP="002663D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14:paraId="4AFB9925" w14:textId="77777777" w:rsidR="002663DB" w:rsidRPr="00B66515" w:rsidRDefault="002663DB" w:rsidP="002663DB">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14:paraId="312EF4F6"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71785702"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30AED92B" w14:textId="77777777" w:rsidR="002663DB" w:rsidRPr="00C75B24" w:rsidRDefault="002663DB" w:rsidP="002663DB">
            <w:pPr>
              <w:contextualSpacing/>
              <w:jc w:val="center"/>
            </w:pPr>
          </w:p>
        </w:tc>
      </w:tr>
      <w:tr w:rsidR="002663DB" w14:paraId="58625EAB" w14:textId="77777777" w:rsidTr="002663DB">
        <w:trPr>
          <w:trHeight w:val="243"/>
        </w:trPr>
        <w:tc>
          <w:tcPr>
            <w:tcW w:w="2411" w:type="dxa"/>
            <w:vMerge/>
            <w:tcBorders>
              <w:left w:val="single" w:sz="18" w:space="0" w:color="auto"/>
              <w:right w:val="single" w:sz="18" w:space="0" w:color="auto"/>
            </w:tcBorders>
            <w:vAlign w:val="center"/>
            <w:hideMark/>
          </w:tcPr>
          <w:p w14:paraId="04CBA007"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12C6CF17" w14:textId="77777777" w:rsidR="002663DB" w:rsidRPr="00B66515" w:rsidRDefault="002663DB" w:rsidP="002663D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14:paraId="70034EB7" w14:textId="77777777" w:rsidR="002663DB" w:rsidRPr="00B66515" w:rsidRDefault="002663DB" w:rsidP="002663DB">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14:paraId="49EFA682"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09D3B5F3"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19F7F443" w14:textId="77777777" w:rsidR="002663DB" w:rsidRPr="00C75B24" w:rsidRDefault="002663DB" w:rsidP="002663DB">
            <w:pPr>
              <w:contextualSpacing/>
              <w:jc w:val="center"/>
            </w:pPr>
          </w:p>
        </w:tc>
      </w:tr>
      <w:tr w:rsidR="002663DB" w14:paraId="071F6AC9" w14:textId="77777777" w:rsidTr="002663DB">
        <w:trPr>
          <w:trHeight w:val="187"/>
        </w:trPr>
        <w:tc>
          <w:tcPr>
            <w:tcW w:w="2411" w:type="dxa"/>
            <w:vMerge/>
            <w:tcBorders>
              <w:left w:val="single" w:sz="18" w:space="0" w:color="auto"/>
              <w:right w:val="single" w:sz="18" w:space="0" w:color="auto"/>
            </w:tcBorders>
            <w:vAlign w:val="center"/>
            <w:hideMark/>
          </w:tcPr>
          <w:p w14:paraId="50D6A607"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55AC4790" w14:textId="77777777" w:rsidR="002663DB" w:rsidRPr="00B66515" w:rsidRDefault="002663DB" w:rsidP="002663D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14:paraId="4D42442A" w14:textId="77777777" w:rsidR="002663DB" w:rsidRPr="00B66515" w:rsidRDefault="002663DB" w:rsidP="002663DB">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14:paraId="023DEBD5"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1C8D056D"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6915DF2B" w14:textId="77777777" w:rsidR="002663DB" w:rsidRPr="00C75B24" w:rsidRDefault="002663DB" w:rsidP="002663DB">
            <w:pPr>
              <w:contextualSpacing/>
              <w:jc w:val="center"/>
            </w:pPr>
          </w:p>
        </w:tc>
      </w:tr>
      <w:tr w:rsidR="002663DB" w14:paraId="1098081B" w14:textId="77777777" w:rsidTr="002663DB">
        <w:trPr>
          <w:trHeight w:val="299"/>
        </w:trPr>
        <w:tc>
          <w:tcPr>
            <w:tcW w:w="2411" w:type="dxa"/>
            <w:vMerge/>
            <w:tcBorders>
              <w:left w:val="single" w:sz="18" w:space="0" w:color="auto"/>
              <w:bottom w:val="single" w:sz="18" w:space="0" w:color="auto"/>
              <w:right w:val="single" w:sz="18" w:space="0" w:color="auto"/>
            </w:tcBorders>
            <w:vAlign w:val="center"/>
            <w:hideMark/>
          </w:tcPr>
          <w:p w14:paraId="5B5065A7"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18" w:space="0" w:color="auto"/>
              <w:right w:val="single" w:sz="4" w:space="0" w:color="auto"/>
            </w:tcBorders>
            <w:hideMark/>
          </w:tcPr>
          <w:p w14:paraId="3658A032" w14:textId="77777777" w:rsidR="002663DB" w:rsidRPr="00B66515" w:rsidRDefault="002663DB" w:rsidP="002663D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1.3.6.</w:t>
            </w:r>
          </w:p>
        </w:tc>
        <w:tc>
          <w:tcPr>
            <w:tcW w:w="8647" w:type="dxa"/>
            <w:tcBorders>
              <w:top w:val="single" w:sz="4" w:space="0" w:color="auto"/>
              <w:left w:val="single" w:sz="4" w:space="0" w:color="auto"/>
              <w:bottom w:val="single" w:sz="18" w:space="0" w:color="auto"/>
              <w:right w:val="single" w:sz="18" w:space="0" w:color="auto"/>
            </w:tcBorders>
            <w:hideMark/>
          </w:tcPr>
          <w:p w14:paraId="0106608E" w14:textId="77777777" w:rsidR="002663DB" w:rsidRPr="00B66515" w:rsidRDefault="002663DB" w:rsidP="002663DB">
            <w:pPr>
              <w:pStyle w:val="afb"/>
              <w:ind w:left="0" w:right="0" w:firstLine="0"/>
              <w:contextualSpacing/>
              <w:rPr>
                <w:rFonts w:ascii="Times New Roman" w:eastAsiaTheme="minorHAnsi" w:hAnsi="Times New Roman" w:cs="Times New Roman"/>
                <w:sz w:val="24"/>
                <w:szCs w:val="24"/>
              </w:rPr>
            </w:pPr>
            <w:r w:rsidRPr="00B66515">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18" w:space="0" w:color="auto"/>
              <w:right w:val="single" w:sz="18" w:space="0" w:color="auto"/>
            </w:tcBorders>
            <w:hideMark/>
          </w:tcPr>
          <w:p w14:paraId="6CB2D883"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18" w:space="0" w:color="auto"/>
              <w:right w:val="single" w:sz="18" w:space="0" w:color="auto"/>
            </w:tcBorders>
          </w:tcPr>
          <w:p w14:paraId="24290AE2"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18" w:space="0" w:color="auto"/>
              <w:right w:val="single" w:sz="18" w:space="0" w:color="auto"/>
            </w:tcBorders>
            <w:hideMark/>
          </w:tcPr>
          <w:p w14:paraId="559357B1" w14:textId="77777777" w:rsidR="002663DB" w:rsidRPr="00C75B24" w:rsidRDefault="002663DB" w:rsidP="002663DB">
            <w:pPr>
              <w:contextualSpacing/>
              <w:jc w:val="center"/>
            </w:pPr>
          </w:p>
        </w:tc>
      </w:tr>
      <w:tr w:rsidR="002663DB" w14:paraId="2C7FBF0F" w14:textId="77777777" w:rsidTr="002663DB">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14:paraId="337BAF61" w14:textId="77777777" w:rsidR="002663DB" w:rsidRPr="002348F3" w:rsidRDefault="002663DB" w:rsidP="002663DB">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1.4.</w:t>
            </w:r>
          </w:p>
          <w:p w14:paraId="2B03DF3A" w14:textId="77777777" w:rsidR="002663DB" w:rsidRPr="002348F3" w:rsidRDefault="002663DB" w:rsidP="002663DB">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4E977662" w14:textId="77777777" w:rsidR="002663DB" w:rsidRPr="00C75B24" w:rsidRDefault="002663DB" w:rsidP="002663DB">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23A55DED"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A111C26" w14:textId="77777777" w:rsidR="002663DB" w:rsidRDefault="002663DB" w:rsidP="002663DB">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D71A97C" w14:textId="77777777" w:rsidR="002663DB" w:rsidRDefault="002663DB" w:rsidP="002663DB">
            <w:pPr>
              <w:pStyle w:val="afb"/>
              <w:ind w:left="0" w:right="34" w:firstLine="0"/>
              <w:contextualSpacing/>
              <w:jc w:val="both"/>
              <w:rPr>
                <w:rFonts w:ascii="Times New Roman" w:hAnsi="Times New Roman" w:cs="Times New Roman"/>
                <w:sz w:val="24"/>
                <w:szCs w:val="24"/>
              </w:rPr>
            </w:pPr>
          </w:p>
        </w:tc>
      </w:tr>
      <w:tr w:rsidR="002663DB" w14:paraId="5BEEF03E" w14:textId="77777777" w:rsidTr="002663DB">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14:paraId="3BD16117"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6A86837F" w14:textId="77777777" w:rsidR="002663DB" w:rsidRPr="00C75B24" w:rsidRDefault="002663DB" w:rsidP="002663DB">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14:paraId="456F9EAA" w14:textId="77777777" w:rsidR="002663DB" w:rsidRPr="00155946" w:rsidRDefault="002663DB" w:rsidP="002663DB">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14:paraId="6626BF70"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14:paraId="778B2A2A"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30DD7E7A"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3C49D37B"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7742E242"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2663DB" w14:paraId="0BAC55A4" w14:textId="77777777" w:rsidTr="002663DB">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14:paraId="78835482"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614E0532" w14:textId="77777777" w:rsidR="002663DB" w:rsidRPr="00C75B24"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14:paraId="092A46AE" w14:textId="77777777" w:rsidR="002663DB" w:rsidRPr="00155946" w:rsidRDefault="002663DB" w:rsidP="002663DB">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14:paraId="35E629D3"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14:paraId="59DF485C"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65E7E0EA" w14:textId="77777777" w:rsidR="002663DB" w:rsidRPr="00C75B24" w:rsidRDefault="002663DB" w:rsidP="002663DB">
            <w:pPr>
              <w:contextualSpacing/>
              <w:jc w:val="center"/>
            </w:pPr>
          </w:p>
        </w:tc>
      </w:tr>
      <w:tr w:rsidR="002663DB" w14:paraId="5A2C0DE1" w14:textId="77777777" w:rsidTr="002663DB">
        <w:trPr>
          <w:trHeight w:val="156"/>
        </w:trPr>
        <w:tc>
          <w:tcPr>
            <w:tcW w:w="2411" w:type="dxa"/>
            <w:vMerge/>
            <w:tcBorders>
              <w:top w:val="single" w:sz="18" w:space="0" w:color="auto"/>
              <w:left w:val="single" w:sz="18" w:space="0" w:color="auto"/>
              <w:bottom w:val="single" w:sz="4" w:space="0" w:color="auto"/>
              <w:right w:val="single" w:sz="18" w:space="0" w:color="auto"/>
            </w:tcBorders>
            <w:vAlign w:val="center"/>
            <w:hideMark/>
          </w:tcPr>
          <w:p w14:paraId="6D5E25E1" w14:textId="77777777" w:rsidR="002663DB" w:rsidRPr="002348F3" w:rsidRDefault="002663DB" w:rsidP="002663DB">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4FE01682" w14:textId="77777777" w:rsidR="002663DB" w:rsidRPr="00C75B24" w:rsidRDefault="002663DB" w:rsidP="002663DB">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Практическая работа № 6. Основы статики, гидростатики и гидравлики.</w:t>
            </w:r>
          </w:p>
        </w:tc>
        <w:tc>
          <w:tcPr>
            <w:tcW w:w="992" w:type="dxa"/>
            <w:tcBorders>
              <w:top w:val="single" w:sz="4" w:space="0" w:color="auto"/>
              <w:left w:val="single" w:sz="18" w:space="0" w:color="auto"/>
              <w:right w:val="single" w:sz="18" w:space="0" w:color="auto"/>
            </w:tcBorders>
            <w:hideMark/>
          </w:tcPr>
          <w:p w14:paraId="62CC571C"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right w:val="single" w:sz="18" w:space="0" w:color="auto"/>
            </w:tcBorders>
            <w:hideMark/>
          </w:tcPr>
          <w:p w14:paraId="5436BDDD"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531EA851"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r w:rsidR="002663DB" w14:paraId="04CA003D" w14:textId="77777777" w:rsidTr="002663DB">
        <w:tc>
          <w:tcPr>
            <w:tcW w:w="2411" w:type="dxa"/>
            <w:vMerge w:val="restart"/>
            <w:tcBorders>
              <w:top w:val="single" w:sz="18" w:space="0" w:color="auto"/>
              <w:left w:val="single" w:sz="18" w:space="0" w:color="auto"/>
              <w:right w:val="single" w:sz="18" w:space="0" w:color="auto"/>
            </w:tcBorders>
          </w:tcPr>
          <w:p w14:paraId="671D6480" w14:textId="77777777" w:rsidR="002663DB" w:rsidRPr="002348F3" w:rsidRDefault="002663DB" w:rsidP="002663DB">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14:paraId="6DA574B0" w14:textId="77777777" w:rsidR="002663DB" w:rsidRPr="002348F3" w:rsidRDefault="002663DB" w:rsidP="002663DB">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lastRenderedPageBreak/>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7F7A7D3E" w14:textId="77777777" w:rsidR="002663DB" w:rsidRDefault="002663DB" w:rsidP="002663DB">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923B6BA"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A25B326"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3566769"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r w:rsidR="002663DB" w14:paraId="60DADCDC" w14:textId="77777777" w:rsidTr="002663DB">
        <w:trPr>
          <w:trHeight w:val="262"/>
        </w:trPr>
        <w:tc>
          <w:tcPr>
            <w:tcW w:w="2411" w:type="dxa"/>
            <w:vMerge/>
            <w:tcBorders>
              <w:left w:val="single" w:sz="18" w:space="0" w:color="auto"/>
              <w:right w:val="single" w:sz="18" w:space="0" w:color="auto"/>
            </w:tcBorders>
            <w:vAlign w:val="center"/>
            <w:hideMark/>
          </w:tcPr>
          <w:p w14:paraId="5477D683"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146D3BD4" w14:textId="77777777" w:rsidR="002663DB" w:rsidRDefault="002663DB" w:rsidP="002663DB">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14:paraId="3D9CFE7F" w14:textId="77777777" w:rsidR="002663DB" w:rsidRDefault="002663DB" w:rsidP="002663DB">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14:paraId="4ADC16BE" w14:textId="77777777" w:rsidR="002663DB"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14:paraId="7861513C"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48765F4F"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003344ED"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49E7E8CD"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2663DB" w14:paraId="14E7DB03" w14:textId="77777777" w:rsidTr="002663DB">
        <w:trPr>
          <w:trHeight w:val="234"/>
        </w:trPr>
        <w:tc>
          <w:tcPr>
            <w:tcW w:w="2411" w:type="dxa"/>
            <w:vMerge/>
            <w:tcBorders>
              <w:left w:val="single" w:sz="18" w:space="0" w:color="auto"/>
              <w:right w:val="single" w:sz="18" w:space="0" w:color="auto"/>
            </w:tcBorders>
            <w:vAlign w:val="center"/>
            <w:hideMark/>
          </w:tcPr>
          <w:p w14:paraId="4757CAB9"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0E08FD24" w14:textId="77777777" w:rsidR="002663DB" w:rsidRDefault="002663DB" w:rsidP="002663DB">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14:paraId="09E41111" w14:textId="77777777" w:rsidR="002663DB" w:rsidRPr="00940528" w:rsidRDefault="002663DB" w:rsidP="002663DB">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14:paraId="0D6F7B7E"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08E13ABD"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43970D59" w14:textId="77777777" w:rsidR="002663DB" w:rsidRPr="00C75B24" w:rsidRDefault="002663DB" w:rsidP="002663DB">
            <w:pPr>
              <w:contextualSpacing/>
              <w:jc w:val="center"/>
            </w:pPr>
          </w:p>
        </w:tc>
      </w:tr>
      <w:tr w:rsidR="002663DB" w14:paraId="595B176B" w14:textId="77777777" w:rsidTr="002663DB">
        <w:trPr>
          <w:trHeight w:val="168"/>
        </w:trPr>
        <w:tc>
          <w:tcPr>
            <w:tcW w:w="2411" w:type="dxa"/>
            <w:vMerge/>
            <w:tcBorders>
              <w:left w:val="single" w:sz="18" w:space="0" w:color="auto"/>
              <w:right w:val="single" w:sz="18" w:space="0" w:color="auto"/>
            </w:tcBorders>
            <w:vAlign w:val="center"/>
            <w:hideMark/>
          </w:tcPr>
          <w:p w14:paraId="1DC9C71A"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60E7EF15" w14:textId="77777777" w:rsidR="002663DB" w:rsidRDefault="002663DB" w:rsidP="002663DB">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14:paraId="3CCBF323" w14:textId="77777777" w:rsidR="002663DB" w:rsidRPr="00940528" w:rsidRDefault="002663DB" w:rsidP="002663DB">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14:paraId="773B5EE0"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3BB3BD6C"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7976B06C" w14:textId="77777777" w:rsidR="002663DB" w:rsidRPr="00C75B24" w:rsidRDefault="002663DB" w:rsidP="002663DB">
            <w:pPr>
              <w:contextualSpacing/>
              <w:jc w:val="center"/>
            </w:pPr>
          </w:p>
        </w:tc>
      </w:tr>
      <w:tr w:rsidR="002663DB" w14:paraId="15900AD3" w14:textId="77777777" w:rsidTr="002663DB">
        <w:trPr>
          <w:trHeight w:val="131"/>
        </w:trPr>
        <w:tc>
          <w:tcPr>
            <w:tcW w:w="2411" w:type="dxa"/>
            <w:vMerge/>
            <w:tcBorders>
              <w:left w:val="single" w:sz="18" w:space="0" w:color="auto"/>
              <w:right w:val="single" w:sz="18" w:space="0" w:color="auto"/>
            </w:tcBorders>
            <w:vAlign w:val="center"/>
            <w:hideMark/>
          </w:tcPr>
          <w:p w14:paraId="169E4B33"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51B7A982" w14:textId="77777777" w:rsidR="002663DB" w:rsidRDefault="002663DB" w:rsidP="002663DB">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14:paraId="0DEED318" w14:textId="77777777" w:rsidR="002663DB" w:rsidRPr="00940528" w:rsidRDefault="002663DB" w:rsidP="002663DB">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14:paraId="1E2504A8"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0D3058B5"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12C7C9A9" w14:textId="77777777" w:rsidR="002663DB" w:rsidRPr="00C75B24" w:rsidRDefault="002663DB" w:rsidP="002663DB">
            <w:pPr>
              <w:contextualSpacing/>
              <w:jc w:val="center"/>
            </w:pPr>
          </w:p>
        </w:tc>
      </w:tr>
      <w:tr w:rsidR="002663DB" w14:paraId="1E0F82C7" w14:textId="77777777" w:rsidTr="002663DB">
        <w:trPr>
          <w:trHeight w:val="280"/>
        </w:trPr>
        <w:tc>
          <w:tcPr>
            <w:tcW w:w="2411" w:type="dxa"/>
            <w:vMerge/>
            <w:tcBorders>
              <w:left w:val="single" w:sz="18" w:space="0" w:color="auto"/>
              <w:right w:val="single" w:sz="18" w:space="0" w:color="auto"/>
            </w:tcBorders>
            <w:vAlign w:val="center"/>
            <w:hideMark/>
          </w:tcPr>
          <w:p w14:paraId="51FBFD7E" w14:textId="77777777" w:rsidR="002663DB" w:rsidRPr="002348F3" w:rsidRDefault="002663DB" w:rsidP="002663DB">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4B38B77E" w14:textId="77777777" w:rsidR="002663DB" w:rsidRDefault="002663DB" w:rsidP="002663DB">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14:paraId="59E44C1E" w14:textId="77777777" w:rsidR="002663DB" w:rsidRPr="00940528" w:rsidRDefault="002663DB" w:rsidP="002663DB">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14:paraId="2648F198" w14:textId="77777777" w:rsidR="002663DB" w:rsidRDefault="002663DB" w:rsidP="002663DB">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57690DC3" w14:textId="77777777" w:rsidR="002663DB" w:rsidRDefault="002663DB" w:rsidP="002663DB">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7441DEDC" w14:textId="77777777" w:rsidR="002663DB" w:rsidRPr="00C75B24" w:rsidRDefault="002663DB" w:rsidP="002663DB">
            <w:pPr>
              <w:contextualSpacing/>
              <w:jc w:val="center"/>
            </w:pPr>
          </w:p>
        </w:tc>
      </w:tr>
      <w:tr w:rsidR="002663DB" w14:paraId="06AA06CF" w14:textId="77777777" w:rsidTr="002663DB">
        <w:trPr>
          <w:trHeight w:val="285"/>
        </w:trPr>
        <w:tc>
          <w:tcPr>
            <w:tcW w:w="2411" w:type="dxa"/>
            <w:vMerge/>
            <w:tcBorders>
              <w:left w:val="single" w:sz="18" w:space="0" w:color="auto"/>
              <w:bottom w:val="single" w:sz="18" w:space="0" w:color="auto"/>
              <w:right w:val="single" w:sz="18" w:space="0" w:color="auto"/>
            </w:tcBorders>
            <w:vAlign w:val="center"/>
            <w:hideMark/>
          </w:tcPr>
          <w:p w14:paraId="5418D2A6" w14:textId="77777777" w:rsidR="002663DB" w:rsidRPr="002348F3" w:rsidRDefault="002663DB" w:rsidP="002663DB">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14:paraId="575619A6" w14:textId="77777777" w:rsidR="002663DB" w:rsidRPr="00C75B24" w:rsidRDefault="002663DB" w:rsidP="002663DB">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Практическая работа № 7. Механические колебания и волны. Графические задачи по механическим колебаниям и волнам.</w:t>
            </w:r>
          </w:p>
        </w:tc>
        <w:tc>
          <w:tcPr>
            <w:tcW w:w="992" w:type="dxa"/>
            <w:tcBorders>
              <w:top w:val="single" w:sz="4" w:space="0" w:color="auto"/>
              <w:left w:val="single" w:sz="18" w:space="0" w:color="auto"/>
              <w:bottom w:val="single" w:sz="18" w:space="0" w:color="auto"/>
              <w:right w:val="single" w:sz="18" w:space="0" w:color="auto"/>
            </w:tcBorders>
            <w:hideMark/>
          </w:tcPr>
          <w:p w14:paraId="1D22CC00" w14:textId="77777777" w:rsidR="002663DB" w:rsidRPr="00940528" w:rsidRDefault="002663DB" w:rsidP="002663DB">
            <w:pPr>
              <w:contextualSpacing/>
              <w:jc w:val="center"/>
            </w:pPr>
            <w:r>
              <w:t>2</w:t>
            </w:r>
          </w:p>
        </w:tc>
        <w:tc>
          <w:tcPr>
            <w:tcW w:w="1276" w:type="dxa"/>
            <w:tcBorders>
              <w:top w:val="single" w:sz="4" w:space="0" w:color="auto"/>
              <w:left w:val="single" w:sz="18" w:space="0" w:color="auto"/>
              <w:bottom w:val="single" w:sz="18" w:space="0" w:color="auto"/>
              <w:right w:val="single" w:sz="18" w:space="0" w:color="auto"/>
            </w:tcBorders>
            <w:hideMark/>
          </w:tcPr>
          <w:p w14:paraId="5AF8D58B"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tcBorders>
              <w:left w:val="single" w:sz="18" w:space="0" w:color="auto"/>
              <w:bottom w:val="single" w:sz="18" w:space="0" w:color="auto"/>
              <w:right w:val="single" w:sz="18" w:space="0" w:color="auto"/>
            </w:tcBorders>
          </w:tcPr>
          <w:p w14:paraId="17252285" w14:textId="77777777" w:rsidR="002663DB" w:rsidRDefault="002663DB" w:rsidP="002663DB">
            <w:pPr>
              <w:pStyle w:val="afb"/>
              <w:ind w:left="0" w:right="34" w:firstLine="0"/>
              <w:contextualSpacing/>
              <w:jc w:val="center"/>
              <w:rPr>
                <w:rFonts w:ascii="Times New Roman" w:hAnsi="Times New Roman" w:cs="Times New Roman"/>
                <w:sz w:val="24"/>
                <w:szCs w:val="24"/>
              </w:rPr>
            </w:pPr>
          </w:p>
        </w:tc>
      </w:tr>
    </w:tbl>
    <w:p w14:paraId="43D3F968" w14:textId="77777777" w:rsidR="002663DB" w:rsidRDefault="002663DB" w:rsidP="000436A5">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2663DB" w:rsidRPr="00392D7A" w14:paraId="5D15C5C1" w14:textId="77777777" w:rsidTr="002663DB">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613EC30" w14:textId="77777777" w:rsidR="002663DB" w:rsidRPr="00392D7A" w:rsidRDefault="002663DB" w:rsidP="002663DB">
            <w:pPr>
              <w:pStyle w:val="afb"/>
              <w:tabs>
                <w:tab w:val="left" w:pos="2445"/>
              </w:tabs>
              <w:ind w:left="0" w:right="33" w:firstLine="0"/>
              <w:contextualSpacing/>
              <w:jc w:val="center"/>
              <w:rPr>
                <w:rFonts w:ascii="Times New Roman" w:hAnsi="Times New Roman" w:cs="Times New Roman"/>
                <w:sz w:val="24"/>
                <w:szCs w:val="24"/>
              </w:rPr>
            </w:pPr>
            <w:r w:rsidRPr="00392D7A">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558CC5F" w14:textId="77777777" w:rsidR="002663DB" w:rsidRPr="00392D7A" w:rsidRDefault="002663DB" w:rsidP="002663DB">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2AA537AC" w14:textId="77777777" w:rsidR="002663DB" w:rsidRPr="00392D7A" w:rsidRDefault="002663DB" w:rsidP="002663DB">
            <w:pPr>
              <w:contextualSpacing/>
              <w:jc w:val="center"/>
              <w:rPr>
                <w:b/>
              </w:rPr>
            </w:pPr>
            <w:r>
              <w:rPr>
                <w:b/>
              </w:rPr>
              <w:t>20</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F558F30"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062E5C7"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r>
      <w:tr w:rsidR="002663DB" w:rsidRPr="00392D7A" w14:paraId="38F975E3" w14:textId="77777777" w:rsidTr="002663DB">
        <w:tc>
          <w:tcPr>
            <w:tcW w:w="2412" w:type="dxa"/>
            <w:vMerge w:val="restart"/>
            <w:tcBorders>
              <w:top w:val="single" w:sz="18" w:space="0" w:color="auto"/>
              <w:left w:val="single" w:sz="18" w:space="0" w:color="auto"/>
              <w:bottom w:val="single" w:sz="18" w:space="0" w:color="auto"/>
              <w:right w:val="single" w:sz="18" w:space="0" w:color="auto"/>
            </w:tcBorders>
          </w:tcPr>
          <w:p w14:paraId="27505B60" w14:textId="77777777" w:rsidR="002663DB" w:rsidRPr="00392D7A" w:rsidRDefault="002663DB" w:rsidP="002663DB">
            <w:pPr>
              <w:contextualSpacing/>
              <w:jc w:val="center"/>
              <w:rPr>
                <w:b/>
              </w:rPr>
            </w:pPr>
            <w:r w:rsidRPr="00392D7A">
              <w:rPr>
                <w:b/>
              </w:rPr>
              <w:t xml:space="preserve">Тема 2.1. </w:t>
            </w:r>
          </w:p>
          <w:p w14:paraId="50CE38AE" w14:textId="77777777" w:rsidR="002663DB" w:rsidRPr="00392D7A" w:rsidRDefault="002663DB" w:rsidP="002663DB">
            <w:pPr>
              <w:jc w:val="center"/>
              <w:rPr>
                <w:b/>
              </w:rPr>
            </w:pPr>
            <w:r w:rsidRPr="00392D7A">
              <w:rPr>
                <w:rFonts w:eastAsiaTheme="minorHAnsi"/>
                <w:b/>
              </w:rPr>
              <w:t>Молекулярно-кинетическая теория (МКТ).</w:t>
            </w:r>
          </w:p>
          <w:p w14:paraId="12615E01" w14:textId="77777777" w:rsidR="002663DB" w:rsidRPr="00392D7A" w:rsidRDefault="002663DB" w:rsidP="002663DB">
            <w:pPr>
              <w:contextualSpacing/>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3C600A54" w14:textId="77777777" w:rsidR="002663DB" w:rsidRPr="00392D7A" w:rsidRDefault="002663DB" w:rsidP="002663DB">
            <w:pPr>
              <w:pStyle w:val="afb"/>
              <w:ind w:left="0" w:right="34" w:firstLine="0"/>
              <w:contextualSpacing/>
              <w:jc w:val="both"/>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4B791AAC"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0011061" w14:textId="77777777" w:rsidR="002663DB" w:rsidRPr="00392D7A" w:rsidRDefault="002663DB" w:rsidP="002663DB">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3DE0F30" w14:textId="77777777" w:rsidR="002663DB" w:rsidRPr="00392D7A" w:rsidRDefault="002663DB" w:rsidP="002663DB">
            <w:pPr>
              <w:pStyle w:val="afb"/>
              <w:ind w:left="0" w:right="34" w:firstLine="0"/>
              <w:contextualSpacing/>
              <w:jc w:val="both"/>
              <w:rPr>
                <w:rFonts w:ascii="Times New Roman" w:hAnsi="Times New Roman" w:cs="Times New Roman"/>
                <w:sz w:val="24"/>
                <w:szCs w:val="24"/>
              </w:rPr>
            </w:pPr>
          </w:p>
        </w:tc>
      </w:tr>
      <w:tr w:rsidR="002663DB" w:rsidRPr="00392D7A" w14:paraId="7F30C0B1" w14:textId="77777777" w:rsidTr="002663DB">
        <w:trPr>
          <w:trHeight w:val="163"/>
        </w:trPr>
        <w:tc>
          <w:tcPr>
            <w:tcW w:w="2412" w:type="dxa"/>
            <w:vMerge/>
            <w:tcBorders>
              <w:top w:val="single" w:sz="18" w:space="0" w:color="auto"/>
              <w:left w:val="single" w:sz="18" w:space="0" w:color="auto"/>
              <w:bottom w:val="single" w:sz="18" w:space="0" w:color="auto"/>
              <w:right w:val="single" w:sz="18" w:space="0" w:color="auto"/>
            </w:tcBorders>
            <w:hideMark/>
          </w:tcPr>
          <w:p w14:paraId="552C57CF"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13191F1"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14:paraId="05B89A0E" w14:textId="77777777" w:rsidR="002663DB" w:rsidRPr="00392D7A" w:rsidRDefault="002663DB" w:rsidP="002663DB">
            <w:pPr>
              <w:rPr>
                <w:rFonts w:eastAsiaTheme="minorHAnsi"/>
              </w:rPr>
            </w:pPr>
            <w:r w:rsidRPr="00392D7A">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14:paraId="15FAB3DA" w14:textId="77777777" w:rsidR="002663DB" w:rsidRPr="00392D7A" w:rsidRDefault="002663DB" w:rsidP="002663DB">
            <w:pPr>
              <w:contextualSpacing/>
              <w:jc w:val="center"/>
            </w:pPr>
            <w:r>
              <w:t>2</w:t>
            </w:r>
          </w:p>
        </w:tc>
        <w:tc>
          <w:tcPr>
            <w:tcW w:w="1277" w:type="dxa"/>
            <w:vMerge w:val="restart"/>
            <w:tcBorders>
              <w:top w:val="single" w:sz="4" w:space="0" w:color="auto"/>
              <w:left w:val="single" w:sz="18" w:space="0" w:color="auto"/>
              <w:right w:val="single" w:sz="18" w:space="0" w:color="auto"/>
            </w:tcBorders>
            <w:hideMark/>
          </w:tcPr>
          <w:p w14:paraId="4DD25E7A"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1A7F5593"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2202A76B"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5ADD847E" w14:textId="77777777" w:rsidR="002663DB" w:rsidRPr="00392D7A" w:rsidRDefault="002663DB" w:rsidP="002663DB">
            <w:pPr>
              <w:contextualSpacing/>
              <w:jc w:val="center"/>
            </w:pPr>
            <w:r>
              <w:t>М1-М51</w:t>
            </w:r>
          </w:p>
        </w:tc>
      </w:tr>
      <w:tr w:rsidR="002663DB" w:rsidRPr="00392D7A" w14:paraId="33FB30F9" w14:textId="77777777" w:rsidTr="002663DB">
        <w:trPr>
          <w:trHeight w:val="138"/>
        </w:trPr>
        <w:tc>
          <w:tcPr>
            <w:tcW w:w="2412" w:type="dxa"/>
            <w:vMerge/>
            <w:tcBorders>
              <w:top w:val="single" w:sz="18" w:space="0" w:color="auto"/>
              <w:left w:val="single" w:sz="18" w:space="0" w:color="auto"/>
              <w:bottom w:val="single" w:sz="18" w:space="0" w:color="auto"/>
              <w:right w:val="single" w:sz="18" w:space="0" w:color="auto"/>
            </w:tcBorders>
            <w:hideMark/>
          </w:tcPr>
          <w:p w14:paraId="0C5D4E39"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28EA75D"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14:paraId="65B77FA3" w14:textId="77777777" w:rsidR="002663DB" w:rsidRPr="00392D7A" w:rsidRDefault="002663DB" w:rsidP="002663DB">
            <w:pPr>
              <w:rPr>
                <w:rFonts w:eastAsiaTheme="minorHAnsi"/>
              </w:rPr>
            </w:pPr>
            <w:r w:rsidRPr="00392D7A">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14:paraId="4BA87CEF" w14:textId="77777777" w:rsidR="002663DB" w:rsidRPr="00392D7A" w:rsidRDefault="002663DB" w:rsidP="002663DB">
            <w:pPr>
              <w:contextualSpacing/>
              <w:jc w:val="center"/>
            </w:pPr>
          </w:p>
        </w:tc>
        <w:tc>
          <w:tcPr>
            <w:tcW w:w="1277" w:type="dxa"/>
            <w:vMerge/>
            <w:tcBorders>
              <w:left w:val="single" w:sz="18" w:space="0" w:color="auto"/>
              <w:right w:val="single" w:sz="18" w:space="0" w:color="auto"/>
            </w:tcBorders>
            <w:hideMark/>
          </w:tcPr>
          <w:p w14:paraId="19CDCC2C"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071E6451" w14:textId="77777777" w:rsidR="002663DB" w:rsidRPr="00392D7A" w:rsidRDefault="002663DB" w:rsidP="002663DB">
            <w:pPr>
              <w:contextualSpacing/>
              <w:jc w:val="center"/>
            </w:pPr>
          </w:p>
        </w:tc>
      </w:tr>
      <w:tr w:rsidR="002663DB" w:rsidRPr="00392D7A" w14:paraId="558A0254" w14:textId="77777777" w:rsidTr="002663DB">
        <w:trPr>
          <w:trHeight w:val="86"/>
        </w:trPr>
        <w:tc>
          <w:tcPr>
            <w:tcW w:w="2412" w:type="dxa"/>
            <w:vMerge/>
            <w:tcBorders>
              <w:top w:val="single" w:sz="18" w:space="0" w:color="auto"/>
              <w:left w:val="single" w:sz="18" w:space="0" w:color="auto"/>
              <w:bottom w:val="single" w:sz="18" w:space="0" w:color="auto"/>
              <w:right w:val="single" w:sz="18" w:space="0" w:color="auto"/>
            </w:tcBorders>
            <w:hideMark/>
          </w:tcPr>
          <w:p w14:paraId="4692871D"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E564863"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14:paraId="4F23EA89" w14:textId="77777777" w:rsidR="002663DB" w:rsidRPr="00392D7A" w:rsidRDefault="002663DB" w:rsidP="002663DB">
            <w:r w:rsidRPr="00392D7A">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14:paraId="2FE96B41" w14:textId="77777777" w:rsidR="002663DB" w:rsidRPr="00392D7A" w:rsidRDefault="002663DB" w:rsidP="002663DB">
            <w:pPr>
              <w:contextualSpacing/>
              <w:jc w:val="center"/>
            </w:pPr>
          </w:p>
        </w:tc>
        <w:tc>
          <w:tcPr>
            <w:tcW w:w="1277" w:type="dxa"/>
            <w:vMerge/>
            <w:tcBorders>
              <w:left w:val="single" w:sz="18" w:space="0" w:color="auto"/>
              <w:bottom w:val="single" w:sz="4" w:space="0" w:color="auto"/>
              <w:right w:val="single" w:sz="18" w:space="0" w:color="auto"/>
            </w:tcBorders>
            <w:hideMark/>
          </w:tcPr>
          <w:p w14:paraId="28C45C27"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10101F36" w14:textId="77777777" w:rsidR="002663DB" w:rsidRPr="00392D7A" w:rsidRDefault="002663DB" w:rsidP="002663DB">
            <w:pPr>
              <w:contextualSpacing/>
              <w:jc w:val="center"/>
            </w:pPr>
          </w:p>
        </w:tc>
      </w:tr>
      <w:tr w:rsidR="002663DB" w:rsidRPr="00392D7A" w14:paraId="28801058" w14:textId="77777777" w:rsidTr="002663DB">
        <w:trPr>
          <w:trHeight w:val="66"/>
        </w:trPr>
        <w:tc>
          <w:tcPr>
            <w:tcW w:w="2412" w:type="dxa"/>
            <w:vMerge/>
            <w:tcBorders>
              <w:top w:val="single" w:sz="18" w:space="0" w:color="auto"/>
              <w:left w:val="single" w:sz="18" w:space="0" w:color="auto"/>
              <w:bottom w:val="single" w:sz="18" w:space="0" w:color="auto"/>
              <w:right w:val="single" w:sz="18" w:space="0" w:color="auto"/>
            </w:tcBorders>
            <w:hideMark/>
          </w:tcPr>
          <w:p w14:paraId="2A8834B2" w14:textId="77777777" w:rsidR="002663DB" w:rsidRPr="00392D7A" w:rsidRDefault="002663DB" w:rsidP="002663DB">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465A64E2" w14:textId="77777777" w:rsidR="002663DB" w:rsidRPr="00392D7A" w:rsidRDefault="002663DB" w:rsidP="002663DB">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Практическая работа № 8. По основам МКТ.</w:t>
            </w:r>
          </w:p>
        </w:tc>
        <w:tc>
          <w:tcPr>
            <w:tcW w:w="992" w:type="dxa"/>
            <w:tcBorders>
              <w:top w:val="single" w:sz="4" w:space="0" w:color="auto"/>
              <w:left w:val="single" w:sz="18" w:space="0" w:color="auto"/>
              <w:bottom w:val="single" w:sz="18" w:space="0" w:color="auto"/>
              <w:right w:val="single" w:sz="18" w:space="0" w:color="auto"/>
            </w:tcBorders>
            <w:hideMark/>
          </w:tcPr>
          <w:p w14:paraId="14DD123D" w14:textId="77777777" w:rsidR="002663DB" w:rsidRPr="00392D7A" w:rsidRDefault="002663DB" w:rsidP="002663DB">
            <w:pPr>
              <w:contextualSpacing/>
              <w:jc w:val="center"/>
            </w:pPr>
            <w:r>
              <w:t>4</w:t>
            </w:r>
          </w:p>
        </w:tc>
        <w:tc>
          <w:tcPr>
            <w:tcW w:w="1277" w:type="dxa"/>
            <w:tcBorders>
              <w:top w:val="single" w:sz="4" w:space="0" w:color="auto"/>
              <w:left w:val="single" w:sz="18" w:space="0" w:color="auto"/>
              <w:bottom w:val="single" w:sz="18" w:space="0" w:color="auto"/>
              <w:right w:val="single" w:sz="18" w:space="0" w:color="auto"/>
            </w:tcBorders>
            <w:hideMark/>
          </w:tcPr>
          <w:p w14:paraId="0011635D"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14:paraId="361D98EA"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r>
      <w:tr w:rsidR="002663DB" w:rsidRPr="00392D7A" w14:paraId="356F265C" w14:textId="77777777" w:rsidTr="002663DB">
        <w:tc>
          <w:tcPr>
            <w:tcW w:w="2412" w:type="dxa"/>
            <w:vMerge w:val="restart"/>
            <w:tcBorders>
              <w:top w:val="single" w:sz="18" w:space="0" w:color="auto"/>
              <w:left w:val="single" w:sz="18" w:space="0" w:color="auto"/>
              <w:right w:val="single" w:sz="18" w:space="0" w:color="auto"/>
            </w:tcBorders>
          </w:tcPr>
          <w:p w14:paraId="53FFBE15" w14:textId="77777777" w:rsidR="002663DB" w:rsidRPr="00392D7A" w:rsidRDefault="002663DB" w:rsidP="002663DB">
            <w:pPr>
              <w:ind w:right="-108"/>
              <w:contextualSpacing/>
              <w:jc w:val="center"/>
              <w:rPr>
                <w:b/>
              </w:rPr>
            </w:pPr>
            <w:r>
              <w:rPr>
                <w:b/>
              </w:rPr>
              <w:t>Т</w:t>
            </w:r>
            <w:r w:rsidRPr="00392D7A">
              <w:rPr>
                <w:b/>
              </w:rPr>
              <w:t>ема 2.2.</w:t>
            </w:r>
          </w:p>
          <w:p w14:paraId="152C1BB9" w14:textId="77777777" w:rsidR="002663DB" w:rsidRPr="00392D7A" w:rsidRDefault="002663DB" w:rsidP="002663DB">
            <w:pPr>
              <w:tabs>
                <w:tab w:val="left" w:pos="2195"/>
              </w:tabs>
              <w:ind w:right="-108"/>
              <w:contextualSpacing/>
              <w:jc w:val="center"/>
              <w:rPr>
                <w:b/>
              </w:rPr>
            </w:pPr>
            <w:r w:rsidRPr="00392D7A">
              <w:rPr>
                <w:b/>
              </w:rPr>
              <w:t>Основы термодинамики.</w:t>
            </w:r>
          </w:p>
          <w:p w14:paraId="583057DB" w14:textId="77777777" w:rsidR="002663DB" w:rsidRPr="00392D7A" w:rsidRDefault="002663DB" w:rsidP="002663DB">
            <w:pPr>
              <w:contextualSpacing/>
              <w:jc w:val="center"/>
              <w:rPr>
                <w:b/>
              </w:rPr>
            </w:pPr>
          </w:p>
          <w:p w14:paraId="51A7499E" w14:textId="77777777" w:rsidR="002663DB" w:rsidRPr="00392D7A" w:rsidRDefault="002663DB" w:rsidP="002663DB">
            <w:pPr>
              <w:contextualSpacing/>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19C0232B" w14:textId="77777777" w:rsidR="002663DB" w:rsidRPr="00392D7A" w:rsidRDefault="002663DB" w:rsidP="002663DB">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B11EA41"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954C44F"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3FBFEEA"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r>
      <w:tr w:rsidR="002663DB" w:rsidRPr="00392D7A" w14:paraId="3B493413" w14:textId="77777777" w:rsidTr="002663DB">
        <w:trPr>
          <w:trHeight w:val="46"/>
        </w:trPr>
        <w:tc>
          <w:tcPr>
            <w:tcW w:w="2412" w:type="dxa"/>
            <w:vMerge/>
            <w:tcBorders>
              <w:left w:val="single" w:sz="18" w:space="0" w:color="auto"/>
              <w:right w:val="single" w:sz="18" w:space="0" w:color="auto"/>
            </w:tcBorders>
            <w:hideMark/>
          </w:tcPr>
          <w:p w14:paraId="041F589D"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197338F"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14:paraId="60A1DB73" w14:textId="77777777" w:rsidR="002663DB" w:rsidRPr="00392D7A" w:rsidRDefault="002663DB" w:rsidP="002663DB">
            <w:pPr>
              <w:rPr>
                <w:rFonts w:eastAsiaTheme="minorHAnsi"/>
              </w:rPr>
            </w:pPr>
            <w:r w:rsidRPr="00392D7A">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14:paraId="3C6CB733" w14:textId="77777777" w:rsidR="002663DB" w:rsidRPr="00392D7A" w:rsidRDefault="002663DB" w:rsidP="002663DB">
            <w:pPr>
              <w:contextualSpacing/>
              <w:jc w:val="center"/>
            </w:pPr>
            <w:r>
              <w:t>2</w:t>
            </w:r>
          </w:p>
        </w:tc>
        <w:tc>
          <w:tcPr>
            <w:tcW w:w="1277" w:type="dxa"/>
            <w:vMerge w:val="restart"/>
            <w:tcBorders>
              <w:top w:val="single" w:sz="4" w:space="0" w:color="auto"/>
              <w:left w:val="single" w:sz="18" w:space="0" w:color="auto"/>
              <w:right w:val="single" w:sz="18" w:space="0" w:color="auto"/>
            </w:tcBorders>
            <w:hideMark/>
          </w:tcPr>
          <w:p w14:paraId="31BCF300"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38C307D0"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2D0F94F9"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49D2E933" w14:textId="77777777" w:rsidR="002663DB" w:rsidRPr="00392D7A" w:rsidRDefault="002663DB" w:rsidP="002663DB">
            <w:pPr>
              <w:contextualSpacing/>
              <w:jc w:val="center"/>
            </w:pPr>
            <w:r>
              <w:t>М1-М51</w:t>
            </w:r>
          </w:p>
        </w:tc>
      </w:tr>
      <w:tr w:rsidR="002663DB" w:rsidRPr="00392D7A" w14:paraId="5D05E64B" w14:textId="77777777" w:rsidTr="002663DB">
        <w:trPr>
          <w:trHeight w:val="35"/>
        </w:trPr>
        <w:tc>
          <w:tcPr>
            <w:tcW w:w="2412" w:type="dxa"/>
            <w:vMerge/>
            <w:tcBorders>
              <w:left w:val="single" w:sz="18" w:space="0" w:color="auto"/>
              <w:right w:val="single" w:sz="18" w:space="0" w:color="auto"/>
            </w:tcBorders>
            <w:hideMark/>
          </w:tcPr>
          <w:p w14:paraId="025FA1FC"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9D5F54C"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14:paraId="103039A9" w14:textId="77777777" w:rsidR="002663DB" w:rsidRPr="00392D7A" w:rsidRDefault="002663DB" w:rsidP="002663DB">
            <w:r w:rsidRPr="00392D7A">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14:paraId="2520B2BB" w14:textId="77777777" w:rsidR="002663DB" w:rsidRPr="00392D7A" w:rsidRDefault="002663DB" w:rsidP="002663DB">
            <w:pPr>
              <w:contextualSpacing/>
              <w:jc w:val="center"/>
            </w:pPr>
          </w:p>
        </w:tc>
        <w:tc>
          <w:tcPr>
            <w:tcW w:w="1277" w:type="dxa"/>
            <w:vMerge/>
            <w:tcBorders>
              <w:left w:val="single" w:sz="18" w:space="0" w:color="auto"/>
              <w:right w:val="single" w:sz="18" w:space="0" w:color="auto"/>
            </w:tcBorders>
            <w:hideMark/>
          </w:tcPr>
          <w:p w14:paraId="72757B75"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200E3B4E" w14:textId="77777777" w:rsidR="002663DB" w:rsidRPr="00392D7A" w:rsidRDefault="002663DB" w:rsidP="002663DB">
            <w:pPr>
              <w:contextualSpacing/>
              <w:jc w:val="center"/>
            </w:pPr>
          </w:p>
        </w:tc>
      </w:tr>
      <w:tr w:rsidR="002663DB" w:rsidRPr="00392D7A" w14:paraId="3B64487A" w14:textId="77777777" w:rsidTr="002663DB">
        <w:trPr>
          <w:trHeight w:val="126"/>
        </w:trPr>
        <w:tc>
          <w:tcPr>
            <w:tcW w:w="2412" w:type="dxa"/>
            <w:vMerge/>
            <w:tcBorders>
              <w:left w:val="single" w:sz="18" w:space="0" w:color="auto"/>
              <w:right w:val="single" w:sz="18" w:space="0" w:color="auto"/>
            </w:tcBorders>
            <w:hideMark/>
          </w:tcPr>
          <w:p w14:paraId="4660A59C"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04BE2DC3"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2.2.3.</w:t>
            </w:r>
          </w:p>
        </w:tc>
        <w:tc>
          <w:tcPr>
            <w:tcW w:w="8651" w:type="dxa"/>
            <w:tcBorders>
              <w:top w:val="single" w:sz="4" w:space="0" w:color="auto"/>
              <w:left w:val="single" w:sz="4" w:space="0" w:color="auto"/>
              <w:bottom w:val="single" w:sz="4" w:space="0" w:color="auto"/>
              <w:right w:val="single" w:sz="18" w:space="0" w:color="auto"/>
            </w:tcBorders>
            <w:hideMark/>
          </w:tcPr>
          <w:p w14:paraId="0EEE4E63" w14:textId="77777777" w:rsidR="002663DB" w:rsidRPr="00392D7A" w:rsidRDefault="002663DB" w:rsidP="002663DB">
            <w:r w:rsidRPr="00392D7A">
              <w:rPr>
                <w:rFonts w:eastAsiaTheme="minorHAnsi"/>
              </w:rPr>
              <w:t>Второй закон термодинамики. Понятие энтропии.</w:t>
            </w:r>
          </w:p>
        </w:tc>
        <w:tc>
          <w:tcPr>
            <w:tcW w:w="992" w:type="dxa"/>
            <w:vMerge/>
            <w:tcBorders>
              <w:left w:val="single" w:sz="18" w:space="0" w:color="auto"/>
              <w:right w:val="single" w:sz="18" w:space="0" w:color="auto"/>
            </w:tcBorders>
            <w:hideMark/>
          </w:tcPr>
          <w:p w14:paraId="6741D672" w14:textId="77777777" w:rsidR="002663DB" w:rsidRPr="00392D7A" w:rsidRDefault="002663DB" w:rsidP="002663DB">
            <w:pPr>
              <w:contextualSpacing/>
              <w:jc w:val="center"/>
            </w:pPr>
          </w:p>
        </w:tc>
        <w:tc>
          <w:tcPr>
            <w:tcW w:w="1277" w:type="dxa"/>
            <w:vMerge/>
            <w:tcBorders>
              <w:left w:val="single" w:sz="18" w:space="0" w:color="auto"/>
              <w:right w:val="single" w:sz="18" w:space="0" w:color="auto"/>
            </w:tcBorders>
            <w:hideMark/>
          </w:tcPr>
          <w:p w14:paraId="63CCD33D"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43D0C6B8" w14:textId="77777777" w:rsidR="002663DB" w:rsidRPr="00392D7A" w:rsidRDefault="002663DB" w:rsidP="002663DB">
            <w:pPr>
              <w:contextualSpacing/>
              <w:jc w:val="center"/>
            </w:pPr>
          </w:p>
        </w:tc>
      </w:tr>
      <w:tr w:rsidR="002663DB" w:rsidRPr="00392D7A" w14:paraId="2CCD17B2" w14:textId="77777777" w:rsidTr="002663DB">
        <w:trPr>
          <w:trHeight w:val="552"/>
        </w:trPr>
        <w:tc>
          <w:tcPr>
            <w:tcW w:w="2412" w:type="dxa"/>
            <w:vMerge/>
            <w:tcBorders>
              <w:left w:val="single" w:sz="18" w:space="0" w:color="auto"/>
              <w:bottom w:val="single" w:sz="18" w:space="0" w:color="auto"/>
              <w:right w:val="single" w:sz="18" w:space="0" w:color="auto"/>
            </w:tcBorders>
            <w:hideMark/>
          </w:tcPr>
          <w:p w14:paraId="113D3CAD" w14:textId="77777777" w:rsidR="002663DB" w:rsidRPr="00392D7A" w:rsidRDefault="002663DB" w:rsidP="002663DB">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754D6FD8" w14:textId="77777777" w:rsidR="002663DB" w:rsidRPr="00392D7A" w:rsidRDefault="002663DB" w:rsidP="002663DB">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Практическая работа № 9. Законы термодинамики. Графические задачи по термодинамике.</w:t>
            </w:r>
          </w:p>
        </w:tc>
        <w:tc>
          <w:tcPr>
            <w:tcW w:w="992" w:type="dxa"/>
            <w:tcBorders>
              <w:top w:val="single" w:sz="4" w:space="0" w:color="auto"/>
              <w:left w:val="single" w:sz="18" w:space="0" w:color="auto"/>
              <w:bottom w:val="single" w:sz="18" w:space="0" w:color="auto"/>
              <w:right w:val="single" w:sz="18" w:space="0" w:color="auto"/>
            </w:tcBorders>
            <w:hideMark/>
          </w:tcPr>
          <w:p w14:paraId="36C897BF" w14:textId="77777777" w:rsidR="002663DB" w:rsidRPr="00392D7A" w:rsidRDefault="002663DB" w:rsidP="002663DB">
            <w:pPr>
              <w:contextualSpacing/>
              <w:jc w:val="center"/>
            </w:pPr>
            <w:r>
              <w:t>4</w:t>
            </w:r>
          </w:p>
        </w:tc>
        <w:tc>
          <w:tcPr>
            <w:tcW w:w="1277" w:type="dxa"/>
            <w:tcBorders>
              <w:top w:val="single" w:sz="4" w:space="0" w:color="auto"/>
              <w:left w:val="single" w:sz="18" w:space="0" w:color="auto"/>
              <w:bottom w:val="single" w:sz="18" w:space="0" w:color="auto"/>
              <w:right w:val="single" w:sz="18" w:space="0" w:color="auto"/>
            </w:tcBorders>
            <w:hideMark/>
          </w:tcPr>
          <w:p w14:paraId="487251FA"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tcBorders>
              <w:left w:val="single" w:sz="18" w:space="0" w:color="auto"/>
              <w:bottom w:val="single" w:sz="18" w:space="0" w:color="auto"/>
              <w:right w:val="single" w:sz="18" w:space="0" w:color="auto"/>
            </w:tcBorders>
          </w:tcPr>
          <w:p w14:paraId="64BFCA9F"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r>
      <w:tr w:rsidR="002663DB" w:rsidRPr="00392D7A" w14:paraId="702FEEBB" w14:textId="77777777" w:rsidTr="002663DB">
        <w:trPr>
          <w:trHeight w:val="164"/>
        </w:trPr>
        <w:tc>
          <w:tcPr>
            <w:tcW w:w="2412" w:type="dxa"/>
            <w:vMerge w:val="restart"/>
            <w:tcBorders>
              <w:top w:val="single" w:sz="18" w:space="0" w:color="auto"/>
              <w:left w:val="single" w:sz="18" w:space="0" w:color="auto"/>
              <w:right w:val="single" w:sz="18" w:space="0" w:color="auto"/>
            </w:tcBorders>
            <w:hideMark/>
          </w:tcPr>
          <w:p w14:paraId="5312CAA6" w14:textId="77777777" w:rsidR="002663DB" w:rsidRPr="00392D7A" w:rsidRDefault="002663DB" w:rsidP="002663DB">
            <w:pPr>
              <w:contextualSpacing/>
              <w:jc w:val="center"/>
              <w:rPr>
                <w:b/>
              </w:rPr>
            </w:pPr>
            <w:r w:rsidRPr="00392D7A">
              <w:rPr>
                <w:b/>
              </w:rPr>
              <w:t>Тема 2.3.</w:t>
            </w:r>
          </w:p>
          <w:p w14:paraId="12F52AFC" w14:textId="77777777" w:rsidR="002663DB" w:rsidRPr="00392D7A" w:rsidRDefault="002663DB" w:rsidP="002663DB">
            <w:pPr>
              <w:jc w:val="center"/>
              <w:rPr>
                <w:b/>
              </w:rPr>
            </w:pPr>
            <w:r w:rsidRPr="00392D7A">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627EAF81" w14:textId="77777777" w:rsidR="002663DB" w:rsidRPr="00392D7A" w:rsidRDefault="002663DB" w:rsidP="002663DB">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11FDD47" w14:textId="77777777" w:rsidR="002663DB" w:rsidRPr="00392D7A" w:rsidRDefault="002663DB" w:rsidP="002663D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E78B879"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849BEF7"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r>
      <w:tr w:rsidR="002663DB" w:rsidRPr="00392D7A" w14:paraId="00779308" w14:textId="77777777" w:rsidTr="002663DB">
        <w:trPr>
          <w:trHeight w:val="168"/>
        </w:trPr>
        <w:tc>
          <w:tcPr>
            <w:tcW w:w="2412" w:type="dxa"/>
            <w:vMerge/>
            <w:tcBorders>
              <w:left w:val="single" w:sz="18" w:space="0" w:color="auto"/>
              <w:right w:val="single" w:sz="18" w:space="0" w:color="auto"/>
            </w:tcBorders>
            <w:hideMark/>
          </w:tcPr>
          <w:p w14:paraId="79E67670"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195AA64B" w14:textId="77777777" w:rsidR="002663DB" w:rsidRPr="00392D7A" w:rsidRDefault="002663DB" w:rsidP="002663DB">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14:paraId="45AA4B9C" w14:textId="77777777" w:rsidR="002663DB" w:rsidRPr="00392D7A" w:rsidRDefault="002663DB" w:rsidP="002663DB">
            <w:pPr>
              <w:rPr>
                <w:rFonts w:eastAsiaTheme="minorHAnsi"/>
              </w:rPr>
            </w:pPr>
            <w:r w:rsidRPr="00392D7A">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14:paraId="31237AA3" w14:textId="77777777" w:rsidR="002663DB" w:rsidRPr="00392D7A" w:rsidRDefault="002663DB" w:rsidP="002663DB">
            <w:pPr>
              <w:contextualSpacing/>
              <w:jc w:val="center"/>
            </w:pPr>
            <w:r>
              <w:t>2</w:t>
            </w:r>
          </w:p>
        </w:tc>
        <w:tc>
          <w:tcPr>
            <w:tcW w:w="1277" w:type="dxa"/>
            <w:vMerge w:val="restart"/>
            <w:tcBorders>
              <w:top w:val="single" w:sz="4" w:space="0" w:color="auto"/>
              <w:left w:val="single" w:sz="18" w:space="0" w:color="auto"/>
              <w:right w:val="single" w:sz="18" w:space="0" w:color="auto"/>
            </w:tcBorders>
            <w:hideMark/>
          </w:tcPr>
          <w:p w14:paraId="39248653"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14:paraId="4941E017"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7F3EA632" w14:textId="77777777" w:rsidR="002663DB" w:rsidRDefault="002663DB" w:rsidP="002663D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217AD62F" w14:textId="77777777" w:rsidR="002663DB" w:rsidRPr="00392D7A" w:rsidRDefault="002663DB" w:rsidP="002663DB">
            <w:pPr>
              <w:contextualSpacing/>
              <w:jc w:val="center"/>
            </w:pPr>
            <w:r>
              <w:t>М1-М51</w:t>
            </w:r>
          </w:p>
        </w:tc>
      </w:tr>
      <w:tr w:rsidR="002663DB" w:rsidRPr="00392D7A" w14:paraId="671A7BB8" w14:textId="77777777" w:rsidTr="002663DB">
        <w:trPr>
          <w:trHeight w:val="219"/>
        </w:trPr>
        <w:tc>
          <w:tcPr>
            <w:tcW w:w="2412" w:type="dxa"/>
            <w:vMerge/>
            <w:tcBorders>
              <w:left w:val="single" w:sz="18" w:space="0" w:color="auto"/>
              <w:right w:val="single" w:sz="18" w:space="0" w:color="auto"/>
            </w:tcBorders>
            <w:hideMark/>
          </w:tcPr>
          <w:p w14:paraId="0650581A"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535087C8" w14:textId="77777777" w:rsidR="002663DB" w:rsidRPr="00392D7A" w:rsidRDefault="002663DB" w:rsidP="002663DB">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14:paraId="5375DAAE" w14:textId="77777777" w:rsidR="002663DB" w:rsidRPr="00392D7A" w:rsidRDefault="002663DB" w:rsidP="002663DB">
            <w:r w:rsidRPr="00392D7A">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14:paraId="6B5329B0" w14:textId="77777777" w:rsidR="002663DB" w:rsidRPr="00392D7A" w:rsidRDefault="002663DB" w:rsidP="002663DB">
            <w:pPr>
              <w:contextualSpacing/>
              <w:jc w:val="center"/>
            </w:pPr>
          </w:p>
        </w:tc>
        <w:tc>
          <w:tcPr>
            <w:tcW w:w="1277" w:type="dxa"/>
            <w:vMerge/>
            <w:tcBorders>
              <w:left w:val="single" w:sz="18" w:space="0" w:color="auto"/>
              <w:right w:val="single" w:sz="18" w:space="0" w:color="auto"/>
            </w:tcBorders>
            <w:hideMark/>
          </w:tcPr>
          <w:p w14:paraId="70733507"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0EC6438F" w14:textId="77777777" w:rsidR="002663DB" w:rsidRPr="00392D7A" w:rsidRDefault="002663DB" w:rsidP="002663DB">
            <w:pPr>
              <w:contextualSpacing/>
              <w:jc w:val="center"/>
            </w:pPr>
          </w:p>
        </w:tc>
      </w:tr>
      <w:tr w:rsidR="002663DB" w:rsidRPr="00392D7A" w14:paraId="13184156" w14:textId="77777777" w:rsidTr="002663DB">
        <w:trPr>
          <w:trHeight w:val="210"/>
        </w:trPr>
        <w:tc>
          <w:tcPr>
            <w:tcW w:w="2412" w:type="dxa"/>
            <w:vMerge/>
            <w:tcBorders>
              <w:left w:val="single" w:sz="18" w:space="0" w:color="auto"/>
              <w:right w:val="single" w:sz="18" w:space="0" w:color="auto"/>
            </w:tcBorders>
            <w:hideMark/>
          </w:tcPr>
          <w:p w14:paraId="7E093993"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2F2C6A5" w14:textId="77777777" w:rsidR="002663DB" w:rsidRPr="00392D7A" w:rsidRDefault="002663DB" w:rsidP="002663DB">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14:paraId="76BB86B9" w14:textId="77777777" w:rsidR="002663DB" w:rsidRPr="00392D7A" w:rsidRDefault="002663DB" w:rsidP="002663DB">
            <w:r w:rsidRPr="00392D7A">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14:paraId="132C5ECC" w14:textId="77777777" w:rsidR="002663DB" w:rsidRPr="00392D7A" w:rsidRDefault="002663DB" w:rsidP="002663DB">
            <w:pPr>
              <w:contextualSpacing/>
              <w:jc w:val="center"/>
            </w:pPr>
          </w:p>
        </w:tc>
        <w:tc>
          <w:tcPr>
            <w:tcW w:w="1277" w:type="dxa"/>
            <w:vMerge/>
            <w:tcBorders>
              <w:left w:val="single" w:sz="18" w:space="0" w:color="auto"/>
              <w:right w:val="single" w:sz="18" w:space="0" w:color="auto"/>
            </w:tcBorders>
            <w:hideMark/>
          </w:tcPr>
          <w:p w14:paraId="283D67B1"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56BFB1E3" w14:textId="77777777" w:rsidR="002663DB" w:rsidRPr="00392D7A" w:rsidRDefault="002663DB" w:rsidP="002663DB">
            <w:pPr>
              <w:contextualSpacing/>
              <w:jc w:val="center"/>
            </w:pPr>
          </w:p>
        </w:tc>
      </w:tr>
      <w:tr w:rsidR="002663DB" w:rsidRPr="00392D7A" w14:paraId="39496433" w14:textId="77777777" w:rsidTr="002663DB">
        <w:trPr>
          <w:trHeight w:val="225"/>
        </w:trPr>
        <w:tc>
          <w:tcPr>
            <w:tcW w:w="2412" w:type="dxa"/>
            <w:vMerge/>
            <w:tcBorders>
              <w:left w:val="single" w:sz="18" w:space="0" w:color="auto"/>
              <w:right w:val="single" w:sz="18" w:space="0" w:color="auto"/>
            </w:tcBorders>
            <w:hideMark/>
          </w:tcPr>
          <w:p w14:paraId="248F3AFD" w14:textId="77777777" w:rsidR="002663DB" w:rsidRPr="00392D7A" w:rsidRDefault="002663DB" w:rsidP="002663D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5D6BEF9" w14:textId="77777777" w:rsidR="002663DB" w:rsidRPr="00392D7A" w:rsidRDefault="002663DB" w:rsidP="002663DB">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2.3.4.</w:t>
            </w:r>
          </w:p>
        </w:tc>
        <w:tc>
          <w:tcPr>
            <w:tcW w:w="8651" w:type="dxa"/>
            <w:tcBorders>
              <w:top w:val="single" w:sz="4" w:space="0" w:color="auto"/>
              <w:left w:val="single" w:sz="4" w:space="0" w:color="auto"/>
              <w:bottom w:val="single" w:sz="4" w:space="0" w:color="auto"/>
              <w:right w:val="single" w:sz="18" w:space="0" w:color="auto"/>
            </w:tcBorders>
            <w:hideMark/>
          </w:tcPr>
          <w:p w14:paraId="3A691FBD" w14:textId="77777777" w:rsidR="002663DB" w:rsidRPr="00392D7A" w:rsidRDefault="002663DB" w:rsidP="002663DB">
            <w:r w:rsidRPr="00392D7A">
              <w:rPr>
                <w:rFonts w:eastAsiaTheme="minorHAnsi"/>
              </w:rPr>
              <w:t>Аллотропные состояние веществ.</w:t>
            </w:r>
          </w:p>
        </w:tc>
        <w:tc>
          <w:tcPr>
            <w:tcW w:w="992" w:type="dxa"/>
            <w:vMerge/>
            <w:tcBorders>
              <w:left w:val="single" w:sz="18" w:space="0" w:color="auto"/>
              <w:right w:val="single" w:sz="18" w:space="0" w:color="auto"/>
            </w:tcBorders>
            <w:hideMark/>
          </w:tcPr>
          <w:p w14:paraId="6DF361DC" w14:textId="77777777" w:rsidR="002663DB" w:rsidRPr="00392D7A" w:rsidRDefault="002663DB" w:rsidP="002663DB">
            <w:pPr>
              <w:contextualSpacing/>
              <w:jc w:val="center"/>
            </w:pPr>
          </w:p>
        </w:tc>
        <w:tc>
          <w:tcPr>
            <w:tcW w:w="1277" w:type="dxa"/>
            <w:vMerge/>
            <w:tcBorders>
              <w:left w:val="single" w:sz="18" w:space="0" w:color="auto"/>
              <w:right w:val="single" w:sz="18" w:space="0" w:color="auto"/>
            </w:tcBorders>
            <w:hideMark/>
          </w:tcPr>
          <w:p w14:paraId="2CFE2AB6"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2DB95046" w14:textId="77777777" w:rsidR="002663DB" w:rsidRPr="00392D7A" w:rsidRDefault="002663DB" w:rsidP="002663DB">
            <w:pPr>
              <w:contextualSpacing/>
              <w:jc w:val="center"/>
            </w:pPr>
          </w:p>
        </w:tc>
      </w:tr>
      <w:tr w:rsidR="002663DB" w:rsidRPr="00392D7A" w14:paraId="546C67A6" w14:textId="77777777" w:rsidTr="002663DB">
        <w:trPr>
          <w:trHeight w:val="99"/>
        </w:trPr>
        <w:tc>
          <w:tcPr>
            <w:tcW w:w="2412" w:type="dxa"/>
            <w:vMerge/>
            <w:tcBorders>
              <w:left w:val="single" w:sz="18" w:space="0" w:color="auto"/>
              <w:bottom w:val="single" w:sz="18" w:space="0" w:color="auto"/>
              <w:right w:val="single" w:sz="18" w:space="0" w:color="auto"/>
            </w:tcBorders>
            <w:hideMark/>
          </w:tcPr>
          <w:p w14:paraId="4F95B90A" w14:textId="77777777" w:rsidR="002663DB" w:rsidRPr="00392D7A" w:rsidRDefault="002663DB" w:rsidP="002663DB">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3DE89D88" w14:textId="77777777" w:rsidR="002663DB" w:rsidRPr="00392D7A" w:rsidRDefault="002663DB" w:rsidP="002663DB">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Практическая работа № 11. По основам термодинамики.</w:t>
            </w:r>
          </w:p>
        </w:tc>
        <w:tc>
          <w:tcPr>
            <w:tcW w:w="992" w:type="dxa"/>
            <w:tcBorders>
              <w:top w:val="single" w:sz="4" w:space="0" w:color="auto"/>
              <w:left w:val="single" w:sz="18" w:space="0" w:color="auto"/>
              <w:bottom w:val="single" w:sz="18" w:space="0" w:color="auto"/>
              <w:right w:val="single" w:sz="18" w:space="0" w:color="auto"/>
            </w:tcBorders>
            <w:hideMark/>
          </w:tcPr>
          <w:p w14:paraId="1FF04FA3" w14:textId="77777777" w:rsidR="002663DB" w:rsidRPr="00392D7A" w:rsidRDefault="002663DB" w:rsidP="002663DB">
            <w:pPr>
              <w:contextualSpacing/>
              <w:jc w:val="center"/>
            </w:pPr>
            <w:r>
              <w:t>4</w:t>
            </w:r>
          </w:p>
        </w:tc>
        <w:tc>
          <w:tcPr>
            <w:tcW w:w="1277" w:type="dxa"/>
            <w:tcBorders>
              <w:top w:val="single" w:sz="4" w:space="0" w:color="auto"/>
              <w:left w:val="single" w:sz="18" w:space="0" w:color="auto"/>
              <w:bottom w:val="single" w:sz="18" w:space="0" w:color="auto"/>
              <w:right w:val="single" w:sz="18" w:space="0" w:color="auto"/>
            </w:tcBorders>
            <w:hideMark/>
          </w:tcPr>
          <w:p w14:paraId="612BE2E6"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tcBorders>
              <w:left w:val="single" w:sz="18" w:space="0" w:color="auto"/>
              <w:bottom w:val="single" w:sz="18" w:space="0" w:color="auto"/>
              <w:right w:val="single" w:sz="18" w:space="0" w:color="auto"/>
            </w:tcBorders>
          </w:tcPr>
          <w:p w14:paraId="6BAC84B8"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r>
      <w:tr w:rsidR="002663DB" w:rsidRPr="00392D7A" w14:paraId="5E6B77B3" w14:textId="77777777" w:rsidTr="002663DB">
        <w:trPr>
          <w:trHeight w:val="62"/>
        </w:trPr>
        <w:tc>
          <w:tcPr>
            <w:tcW w:w="2412" w:type="dxa"/>
            <w:tcBorders>
              <w:left w:val="single" w:sz="18" w:space="0" w:color="auto"/>
              <w:bottom w:val="single" w:sz="18" w:space="0" w:color="auto"/>
              <w:right w:val="single" w:sz="18" w:space="0" w:color="auto"/>
            </w:tcBorders>
            <w:hideMark/>
          </w:tcPr>
          <w:p w14:paraId="5DD13F38" w14:textId="77777777" w:rsidR="002663DB" w:rsidRPr="00392D7A" w:rsidRDefault="002663DB" w:rsidP="002663DB">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3F73211C" w14:textId="77777777" w:rsidR="002663DB" w:rsidRPr="002663DB" w:rsidRDefault="002663DB" w:rsidP="002663DB">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д</w:t>
            </w:r>
            <w:r w:rsidRPr="002663DB">
              <w:rPr>
                <w:rFonts w:ascii="Times New Roman" w:hAnsi="Times New Roman" w:cs="Times New Roman"/>
                <w:b/>
                <w:sz w:val="24"/>
                <w:szCs w:val="24"/>
              </w:rPr>
              <w:t>ифференцированный зачет</w:t>
            </w:r>
          </w:p>
        </w:tc>
        <w:tc>
          <w:tcPr>
            <w:tcW w:w="992" w:type="dxa"/>
            <w:tcBorders>
              <w:left w:val="single" w:sz="18" w:space="0" w:color="auto"/>
              <w:bottom w:val="single" w:sz="18" w:space="0" w:color="auto"/>
              <w:right w:val="single" w:sz="18" w:space="0" w:color="auto"/>
            </w:tcBorders>
            <w:hideMark/>
          </w:tcPr>
          <w:p w14:paraId="3EC9F9E0" w14:textId="77777777" w:rsidR="002663DB" w:rsidRPr="00392D7A" w:rsidRDefault="002663DB" w:rsidP="002663DB">
            <w:pPr>
              <w:contextualSpacing/>
              <w:jc w:val="center"/>
            </w:pPr>
            <w:r>
              <w:t>2</w:t>
            </w:r>
          </w:p>
        </w:tc>
        <w:tc>
          <w:tcPr>
            <w:tcW w:w="1277" w:type="dxa"/>
            <w:tcBorders>
              <w:top w:val="single" w:sz="4" w:space="0" w:color="auto"/>
              <w:left w:val="single" w:sz="18" w:space="0" w:color="auto"/>
              <w:bottom w:val="single" w:sz="18" w:space="0" w:color="auto"/>
              <w:right w:val="single" w:sz="18" w:space="0" w:color="auto"/>
            </w:tcBorders>
            <w:hideMark/>
          </w:tcPr>
          <w:p w14:paraId="6583E3E2"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c>
          <w:tcPr>
            <w:tcW w:w="1418" w:type="dxa"/>
            <w:tcBorders>
              <w:left w:val="single" w:sz="18" w:space="0" w:color="auto"/>
              <w:bottom w:val="single" w:sz="18" w:space="0" w:color="auto"/>
              <w:right w:val="single" w:sz="18" w:space="0" w:color="auto"/>
            </w:tcBorders>
          </w:tcPr>
          <w:p w14:paraId="0FCA4952" w14:textId="77777777" w:rsidR="002663DB" w:rsidRPr="00392D7A" w:rsidRDefault="002663DB" w:rsidP="002663DB">
            <w:pPr>
              <w:pStyle w:val="afb"/>
              <w:ind w:left="0" w:right="34" w:firstLine="0"/>
              <w:contextualSpacing/>
              <w:jc w:val="center"/>
              <w:rPr>
                <w:rFonts w:ascii="Times New Roman" w:hAnsi="Times New Roman" w:cs="Times New Roman"/>
                <w:sz w:val="24"/>
                <w:szCs w:val="24"/>
              </w:rPr>
            </w:pPr>
          </w:p>
        </w:tc>
      </w:tr>
    </w:tbl>
    <w:p w14:paraId="5BDBEE9C" w14:textId="77777777" w:rsidR="000436A5" w:rsidRDefault="000436A5" w:rsidP="000436A5">
      <w:pPr>
        <w:pStyle w:val="afb"/>
        <w:ind w:left="0" w:firstLine="0"/>
        <w:contextualSpacing/>
        <w:jc w:val="center"/>
        <w:rPr>
          <w:rFonts w:ascii="Times New Roman" w:hAnsi="Times New Roman" w:cs="Times New Roman"/>
          <w:b/>
          <w:i/>
          <w:sz w:val="28"/>
          <w:szCs w:val="28"/>
        </w:rPr>
      </w:pPr>
    </w:p>
    <w:p w14:paraId="1F5DB5AF" w14:textId="77777777" w:rsidR="005760B4" w:rsidRDefault="005760B4" w:rsidP="000436A5">
      <w:pPr>
        <w:pStyle w:val="afb"/>
        <w:ind w:left="0" w:firstLine="0"/>
        <w:contextualSpacing/>
        <w:jc w:val="center"/>
        <w:rPr>
          <w:rFonts w:ascii="Times New Roman" w:hAnsi="Times New Roman" w:cs="Times New Roman"/>
          <w:b/>
          <w:i/>
          <w:sz w:val="28"/>
          <w:szCs w:val="28"/>
        </w:rPr>
      </w:pPr>
    </w:p>
    <w:p w14:paraId="690FBA56" w14:textId="77777777" w:rsidR="005760B4" w:rsidRDefault="005760B4" w:rsidP="000436A5">
      <w:pPr>
        <w:pStyle w:val="afb"/>
        <w:ind w:left="0" w:firstLine="0"/>
        <w:contextualSpacing/>
        <w:jc w:val="center"/>
        <w:rPr>
          <w:rFonts w:ascii="Times New Roman" w:hAnsi="Times New Roman" w:cs="Times New Roman"/>
          <w:b/>
          <w:i/>
          <w:sz w:val="28"/>
          <w:szCs w:val="28"/>
        </w:rPr>
      </w:pPr>
    </w:p>
    <w:p w14:paraId="1B6C6530" w14:textId="77777777" w:rsidR="005760B4" w:rsidRDefault="005760B4" w:rsidP="000436A5">
      <w:pPr>
        <w:pStyle w:val="afb"/>
        <w:ind w:left="0" w:firstLine="0"/>
        <w:contextualSpacing/>
        <w:jc w:val="center"/>
        <w:rPr>
          <w:rFonts w:ascii="Times New Roman" w:hAnsi="Times New Roman" w:cs="Times New Roman"/>
          <w:b/>
          <w:i/>
          <w:sz w:val="28"/>
          <w:szCs w:val="28"/>
        </w:rPr>
      </w:pPr>
    </w:p>
    <w:p w14:paraId="2872A427" w14:textId="77777777" w:rsidR="005760B4" w:rsidRDefault="005760B4" w:rsidP="000436A5">
      <w:pPr>
        <w:pStyle w:val="afb"/>
        <w:ind w:left="0" w:firstLine="0"/>
        <w:contextualSpacing/>
        <w:jc w:val="center"/>
        <w:rPr>
          <w:rFonts w:ascii="Times New Roman" w:hAnsi="Times New Roman" w:cs="Times New Roman"/>
          <w:b/>
          <w:i/>
          <w:sz w:val="28"/>
          <w:szCs w:val="28"/>
        </w:rPr>
      </w:pPr>
    </w:p>
    <w:p w14:paraId="51102B1B" w14:textId="77777777" w:rsidR="005760B4" w:rsidRDefault="005760B4" w:rsidP="005760B4">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lastRenderedPageBreak/>
        <w:t>II</w:t>
      </w:r>
      <w:r>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5760B4" w:rsidRPr="00B66515" w14:paraId="32D4A766" w14:textId="77777777" w:rsidTr="001371FB">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74529AD3" w14:textId="77777777" w:rsidR="005760B4" w:rsidRPr="00B66515" w:rsidRDefault="005760B4" w:rsidP="001371FB">
            <w:pPr>
              <w:pStyle w:val="afb"/>
              <w:tabs>
                <w:tab w:val="left" w:pos="2445"/>
              </w:tabs>
              <w:ind w:left="0" w:right="33" w:firstLine="0"/>
              <w:contextualSpacing/>
              <w:jc w:val="center"/>
              <w:rPr>
                <w:rFonts w:ascii="Times New Roman" w:hAnsi="Times New Roman" w:cs="Times New Roman"/>
                <w:sz w:val="24"/>
                <w:szCs w:val="24"/>
              </w:rPr>
            </w:pPr>
            <w:r w:rsidRPr="00B66515">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200A7FB3" w14:textId="77777777" w:rsidR="005760B4" w:rsidRPr="00B66515" w:rsidRDefault="005760B4" w:rsidP="001371FB">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b/>
                <w:sz w:val="24"/>
                <w:szCs w:val="24"/>
              </w:rPr>
              <w:t>Электричество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4DD1B0FF" w14:textId="77777777" w:rsidR="005760B4" w:rsidRPr="00B66515" w:rsidRDefault="005760B4" w:rsidP="001371FB">
            <w:pPr>
              <w:contextualSpacing/>
              <w:jc w:val="center"/>
              <w:rPr>
                <w:b/>
              </w:rPr>
            </w:pP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007FFE9B"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49573D3A"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136A6CC4" w14:textId="77777777" w:rsidTr="001371FB">
        <w:tc>
          <w:tcPr>
            <w:tcW w:w="2412" w:type="dxa"/>
            <w:vMerge w:val="restart"/>
            <w:tcBorders>
              <w:top w:val="single" w:sz="18" w:space="0" w:color="auto"/>
              <w:left w:val="single" w:sz="18" w:space="0" w:color="auto"/>
              <w:right w:val="single" w:sz="18" w:space="0" w:color="auto"/>
            </w:tcBorders>
          </w:tcPr>
          <w:p w14:paraId="2326C461" w14:textId="77777777" w:rsidR="005760B4" w:rsidRPr="00B66515" w:rsidRDefault="005760B4" w:rsidP="001371FB">
            <w:pPr>
              <w:pStyle w:val="afb"/>
              <w:ind w:left="0" w:right="26" w:firstLine="0"/>
              <w:contextualSpacing/>
              <w:jc w:val="center"/>
              <w:rPr>
                <w:rFonts w:ascii="Times New Roman" w:hAnsi="Times New Roman" w:cs="Times New Roman"/>
                <w:b/>
                <w:sz w:val="24"/>
                <w:szCs w:val="24"/>
              </w:rPr>
            </w:pPr>
            <w:r w:rsidRPr="00B66515">
              <w:rPr>
                <w:rFonts w:ascii="Times New Roman" w:hAnsi="Times New Roman" w:cs="Times New Roman"/>
                <w:b/>
                <w:sz w:val="24"/>
                <w:szCs w:val="24"/>
              </w:rPr>
              <w:t xml:space="preserve">Тема 3.1. </w:t>
            </w:r>
            <w:r w:rsidRPr="00B66515">
              <w:rPr>
                <w:rFonts w:ascii="Times New Roman" w:eastAsiaTheme="minorHAnsi" w:hAnsi="Times New Roman" w:cs="Times New Roman"/>
                <w:b/>
                <w:sz w:val="24"/>
                <w:szCs w:val="24"/>
              </w:rPr>
              <w:t>Электростатика.</w:t>
            </w:r>
            <w:r w:rsidRPr="00B66515">
              <w:rPr>
                <w:b/>
                <w:sz w:val="24"/>
                <w:szCs w:val="24"/>
              </w:rPr>
              <w:t xml:space="preserve"> </w:t>
            </w:r>
            <w:r w:rsidRPr="00B66515">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21488C4A" w14:textId="77777777" w:rsidR="005760B4" w:rsidRPr="00B66515" w:rsidRDefault="005760B4" w:rsidP="001371FB">
            <w:pPr>
              <w:pStyle w:val="afb"/>
              <w:ind w:left="0" w:right="0" w:firstLine="0"/>
              <w:contextualSpacing/>
              <w:jc w:val="both"/>
              <w:rPr>
                <w:rFonts w:ascii="Times New Roman" w:hAnsi="Times New Roman" w:cs="Times New Roman"/>
                <w:sz w:val="24"/>
                <w:szCs w:val="24"/>
              </w:rPr>
            </w:pPr>
            <w:r w:rsidRPr="00B66515">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773ABE8F"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3AD5F53"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D2EB1DE"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41C81D1A" w14:textId="77777777" w:rsidTr="001371FB">
        <w:trPr>
          <w:trHeight w:val="273"/>
        </w:trPr>
        <w:tc>
          <w:tcPr>
            <w:tcW w:w="2412" w:type="dxa"/>
            <w:vMerge/>
            <w:tcBorders>
              <w:left w:val="single" w:sz="18" w:space="0" w:color="auto"/>
              <w:right w:val="single" w:sz="18" w:space="0" w:color="auto"/>
            </w:tcBorders>
            <w:hideMark/>
          </w:tcPr>
          <w:p w14:paraId="74DB49E1" w14:textId="77777777" w:rsidR="005760B4" w:rsidRPr="00B66515" w:rsidRDefault="005760B4" w:rsidP="001371FB">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1BAE432A"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14:paraId="075350A4" w14:textId="77777777" w:rsidR="005760B4" w:rsidRPr="00B66515" w:rsidRDefault="005760B4" w:rsidP="001371FB">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Электрический заряд. Электрическое поле. Теорема Гаусса.</w:t>
            </w:r>
          </w:p>
        </w:tc>
        <w:tc>
          <w:tcPr>
            <w:tcW w:w="992" w:type="dxa"/>
            <w:vMerge w:val="restart"/>
            <w:tcBorders>
              <w:top w:val="single" w:sz="4" w:space="0" w:color="auto"/>
              <w:left w:val="single" w:sz="18" w:space="0" w:color="auto"/>
              <w:right w:val="single" w:sz="18" w:space="0" w:color="auto"/>
            </w:tcBorders>
            <w:hideMark/>
          </w:tcPr>
          <w:p w14:paraId="224967C4" w14:textId="77777777" w:rsidR="005760B4" w:rsidRPr="00B66515" w:rsidRDefault="00EF0E2C" w:rsidP="001371FB">
            <w:pPr>
              <w:contextualSpacing/>
              <w:jc w:val="center"/>
            </w:pPr>
            <w:r>
              <w:t>6</w:t>
            </w:r>
          </w:p>
        </w:tc>
        <w:tc>
          <w:tcPr>
            <w:tcW w:w="1277" w:type="dxa"/>
            <w:vMerge w:val="restart"/>
            <w:tcBorders>
              <w:top w:val="single" w:sz="4" w:space="0" w:color="auto"/>
              <w:left w:val="single" w:sz="18" w:space="0" w:color="auto"/>
              <w:right w:val="single" w:sz="18" w:space="0" w:color="auto"/>
            </w:tcBorders>
            <w:hideMark/>
          </w:tcPr>
          <w:p w14:paraId="751E88EA"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2F777A7C"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15A2BC18"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1F169E6A" w14:textId="77777777" w:rsidR="005760B4" w:rsidRPr="00B66515" w:rsidRDefault="005760B4" w:rsidP="001371FB">
            <w:pPr>
              <w:contextualSpacing/>
              <w:jc w:val="center"/>
            </w:pPr>
            <w:r w:rsidRPr="00B66515">
              <w:t>М1-М51</w:t>
            </w:r>
          </w:p>
        </w:tc>
      </w:tr>
      <w:tr w:rsidR="005760B4" w:rsidRPr="00B66515" w14:paraId="6FC3CD7E" w14:textId="77777777" w:rsidTr="001371FB">
        <w:trPr>
          <w:trHeight w:val="255"/>
        </w:trPr>
        <w:tc>
          <w:tcPr>
            <w:tcW w:w="2412" w:type="dxa"/>
            <w:vMerge/>
            <w:tcBorders>
              <w:left w:val="single" w:sz="18" w:space="0" w:color="auto"/>
              <w:right w:val="single" w:sz="18" w:space="0" w:color="auto"/>
            </w:tcBorders>
            <w:hideMark/>
          </w:tcPr>
          <w:p w14:paraId="35114B0F" w14:textId="77777777" w:rsidR="005760B4" w:rsidRPr="00B66515" w:rsidRDefault="005760B4" w:rsidP="001371FB">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73794567"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14:paraId="0E688126" w14:textId="77777777" w:rsidR="005760B4" w:rsidRPr="00B66515" w:rsidRDefault="005760B4" w:rsidP="001371FB">
            <w:pPr>
              <w:contextualSpacing/>
              <w:rPr>
                <w:rFonts w:eastAsiaTheme="minorHAnsi"/>
              </w:rPr>
            </w:pPr>
            <w:r w:rsidRPr="00B66515">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14:paraId="5A2F44AD"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626A91B0"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2D63FBE8" w14:textId="77777777" w:rsidR="005760B4" w:rsidRPr="00B66515" w:rsidRDefault="005760B4" w:rsidP="001371FB">
            <w:pPr>
              <w:contextualSpacing/>
              <w:jc w:val="center"/>
            </w:pPr>
          </w:p>
        </w:tc>
      </w:tr>
      <w:tr w:rsidR="005760B4" w:rsidRPr="00B66515" w14:paraId="3E19D5E0" w14:textId="77777777" w:rsidTr="001371FB">
        <w:trPr>
          <w:trHeight w:val="270"/>
        </w:trPr>
        <w:tc>
          <w:tcPr>
            <w:tcW w:w="2412" w:type="dxa"/>
            <w:vMerge/>
            <w:tcBorders>
              <w:left w:val="single" w:sz="18" w:space="0" w:color="auto"/>
              <w:right w:val="single" w:sz="18" w:space="0" w:color="auto"/>
            </w:tcBorders>
            <w:hideMark/>
          </w:tcPr>
          <w:p w14:paraId="45AF4F49" w14:textId="77777777" w:rsidR="005760B4" w:rsidRPr="00B66515" w:rsidRDefault="005760B4" w:rsidP="001371FB">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71818EBD"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14:paraId="124DE618" w14:textId="77777777" w:rsidR="005760B4" w:rsidRPr="00B66515" w:rsidRDefault="005760B4" w:rsidP="001371FB">
            <w:pPr>
              <w:contextualSpacing/>
            </w:pPr>
            <w:r w:rsidRPr="00B66515">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14:paraId="5180DCE4"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57A6FD2E"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3C4BAC32" w14:textId="77777777" w:rsidR="005760B4" w:rsidRPr="00B66515" w:rsidRDefault="005760B4" w:rsidP="001371FB">
            <w:pPr>
              <w:contextualSpacing/>
              <w:jc w:val="center"/>
            </w:pPr>
          </w:p>
        </w:tc>
      </w:tr>
      <w:tr w:rsidR="005760B4" w:rsidRPr="00B66515" w14:paraId="61C1CA5E" w14:textId="77777777" w:rsidTr="001371FB">
        <w:trPr>
          <w:trHeight w:val="62"/>
        </w:trPr>
        <w:tc>
          <w:tcPr>
            <w:tcW w:w="2412" w:type="dxa"/>
            <w:vMerge/>
            <w:tcBorders>
              <w:left w:val="single" w:sz="18" w:space="0" w:color="auto"/>
              <w:right w:val="single" w:sz="18" w:space="0" w:color="auto"/>
            </w:tcBorders>
            <w:hideMark/>
          </w:tcPr>
          <w:p w14:paraId="002ED8CE" w14:textId="77777777" w:rsidR="005760B4" w:rsidRPr="00B66515" w:rsidRDefault="005760B4" w:rsidP="001371FB">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204015EE"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3.1.4.</w:t>
            </w:r>
          </w:p>
        </w:tc>
        <w:tc>
          <w:tcPr>
            <w:tcW w:w="8651" w:type="dxa"/>
            <w:tcBorders>
              <w:top w:val="single" w:sz="4" w:space="0" w:color="auto"/>
              <w:left w:val="single" w:sz="4" w:space="0" w:color="auto"/>
              <w:bottom w:val="single" w:sz="4" w:space="0" w:color="auto"/>
              <w:right w:val="single" w:sz="18" w:space="0" w:color="auto"/>
            </w:tcBorders>
            <w:hideMark/>
          </w:tcPr>
          <w:p w14:paraId="5595FCB0" w14:textId="77777777" w:rsidR="005760B4" w:rsidRPr="00B66515" w:rsidRDefault="005760B4" w:rsidP="001371FB">
            <w:pPr>
              <w:contextualSpacing/>
            </w:pPr>
            <w:r w:rsidRPr="00B66515">
              <w:rPr>
                <w:rFonts w:eastAsiaTheme="minorHAnsi"/>
              </w:rPr>
              <w:t>Электроемкость. Конденсаторы. Энергия электрического поля.</w:t>
            </w:r>
          </w:p>
        </w:tc>
        <w:tc>
          <w:tcPr>
            <w:tcW w:w="992" w:type="dxa"/>
            <w:vMerge/>
            <w:tcBorders>
              <w:left w:val="single" w:sz="18" w:space="0" w:color="auto"/>
              <w:right w:val="single" w:sz="18" w:space="0" w:color="auto"/>
            </w:tcBorders>
            <w:hideMark/>
          </w:tcPr>
          <w:p w14:paraId="760BE11F"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40C865C3"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2F4BB49" w14:textId="77777777" w:rsidR="005760B4" w:rsidRPr="00B66515" w:rsidRDefault="005760B4" w:rsidP="001371FB">
            <w:pPr>
              <w:contextualSpacing/>
              <w:jc w:val="center"/>
            </w:pPr>
          </w:p>
        </w:tc>
      </w:tr>
      <w:tr w:rsidR="005760B4" w:rsidRPr="00B66515" w14:paraId="4CD1AF2F" w14:textId="77777777" w:rsidTr="005760B4">
        <w:trPr>
          <w:trHeight w:val="122"/>
        </w:trPr>
        <w:tc>
          <w:tcPr>
            <w:tcW w:w="2412" w:type="dxa"/>
            <w:vMerge/>
            <w:tcBorders>
              <w:left w:val="single" w:sz="18" w:space="0" w:color="auto"/>
              <w:bottom w:val="single" w:sz="18" w:space="0" w:color="auto"/>
              <w:right w:val="single" w:sz="18" w:space="0" w:color="auto"/>
            </w:tcBorders>
            <w:hideMark/>
          </w:tcPr>
          <w:p w14:paraId="627D52BC" w14:textId="77777777" w:rsidR="005760B4" w:rsidRPr="00B66515" w:rsidRDefault="005760B4" w:rsidP="001371FB">
            <w:pPr>
              <w:contextualSpacing/>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14:paraId="7CDBE749" w14:textId="77777777" w:rsidR="005760B4" w:rsidRPr="00B66515" w:rsidRDefault="005760B4" w:rsidP="001371FB">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12. Электрическое поле.</w:t>
            </w:r>
          </w:p>
        </w:tc>
        <w:tc>
          <w:tcPr>
            <w:tcW w:w="992" w:type="dxa"/>
            <w:tcBorders>
              <w:top w:val="single" w:sz="4" w:space="0" w:color="auto"/>
              <w:left w:val="single" w:sz="18" w:space="0" w:color="auto"/>
              <w:bottom w:val="single" w:sz="18" w:space="0" w:color="auto"/>
              <w:right w:val="single" w:sz="18" w:space="0" w:color="auto"/>
            </w:tcBorders>
            <w:hideMark/>
          </w:tcPr>
          <w:p w14:paraId="1B44D86D" w14:textId="77777777" w:rsidR="005760B4" w:rsidRPr="00B66515" w:rsidRDefault="00EF0E2C" w:rsidP="001371FB">
            <w:pPr>
              <w:contextualSpacing/>
              <w:jc w:val="center"/>
            </w:pPr>
            <w:r>
              <w:t>4</w:t>
            </w:r>
          </w:p>
        </w:tc>
        <w:tc>
          <w:tcPr>
            <w:tcW w:w="1277" w:type="dxa"/>
            <w:tcBorders>
              <w:top w:val="single" w:sz="4" w:space="0" w:color="auto"/>
              <w:left w:val="single" w:sz="18" w:space="0" w:color="auto"/>
              <w:bottom w:val="single" w:sz="18" w:space="0" w:color="auto"/>
              <w:right w:val="single" w:sz="18" w:space="0" w:color="auto"/>
            </w:tcBorders>
            <w:hideMark/>
          </w:tcPr>
          <w:p w14:paraId="3B2F9FA5"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tcBorders>
              <w:left w:val="single" w:sz="18" w:space="0" w:color="auto"/>
              <w:bottom w:val="single" w:sz="18" w:space="0" w:color="auto"/>
              <w:right w:val="single" w:sz="18" w:space="0" w:color="auto"/>
            </w:tcBorders>
          </w:tcPr>
          <w:p w14:paraId="2D0C52D0"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7298EECF" w14:textId="77777777" w:rsidTr="001371FB">
        <w:tc>
          <w:tcPr>
            <w:tcW w:w="2412" w:type="dxa"/>
            <w:vMerge w:val="restart"/>
            <w:tcBorders>
              <w:top w:val="single" w:sz="18" w:space="0" w:color="auto"/>
              <w:left w:val="single" w:sz="18" w:space="0" w:color="auto"/>
              <w:bottom w:val="single" w:sz="4" w:space="0" w:color="auto"/>
              <w:right w:val="single" w:sz="18" w:space="0" w:color="auto"/>
            </w:tcBorders>
            <w:hideMark/>
          </w:tcPr>
          <w:p w14:paraId="233A6BB4" w14:textId="77777777" w:rsidR="005760B4" w:rsidRPr="00B66515" w:rsidRDefault="005760B4" w:rsidP="001371FB">
            <w:pPr>
              <w:pStyle w:val="afb"/>
              <w:ind w:left="0" w:right="26" w:firstLine="0"/>
              <w:contextualSpacing/>
              <w:jc w:val="center"/>
              <w:rPr>
                <w:rFonts w:ascii="Times New Roman" w:hAnsi="Times New Roman" w:cs="Times New Roman"/>
                <w:b/>
                <w:sz w:val="24"/>
                <w:szCs w:val="24"/>
              </w:rPr>
            </w:pPr>
            <w:r w:rsidRPr="00B66515">
              <w:rPr>
                <w:rFonts w:ascii="Times New Roman" w:hAnsi="Times New Roman" w:cs="Times New Roman"/>
                <w:b/>
                <w:sz w:val="24"/>
                <w:szCs w:val="24"/>
              </w:rPr>
              <w:t>Тема 3.2.</w:t>
            </w:r>
          </w:p>
          <w:p w14:paraId="134292C3" w14:textId="77777777" w:rsidR="005760B4" w:rsidRPr="00B66515" w:rsidRDefault="005760B4" w:rsidP="001371FB">
            <w:pPr>
              <w:contextualSpacing/>
              <w:jc w:val="center"/>
            </w:pPr>
            <w:r w:rsidRPr="00B66515">
              <w:rPr>
                <w:b/>
              </w:rPr>
              <w:t>Законы постоянного тока.</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7C05096B" w14:textId="77777777" w:rsidR="005760B4" w:rsidRPr="00B66515" w:rsidRDefault="005760B4" w:rsidP="001371FB">
            <w:pPr>
              <w:pStyle w:val="afb"/>
              <w:ind w:left="0" w:right="0" w:firstLine="0"/>
              <w:contextualSpacing/>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847521E"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32639AB"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C7F16C2"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09B497F5" w14:textId="77777777" w:rsidTr="001371FB">
        <w:trPr>
          <w:trHeight w:val="60"/>
        </w:trPr>
        <w:tc>
          <w:tcPr>
            <w:tcW w:w="2412" w:type="dxa"/>
            <w:vMerge/>
            <w:tcBorders>
              <w:top w:val="single" w:sz="18" w:space="0" w:color="auto"/>
              <w:left w:val="single" w:sz="18" w:space="0" w:color="auto"/>
              <w:bottom w:val="single" w:sz="4" w:space="0" w:color="auto"/>
              <w:right w:val="single" w:sz="18" w:space="0" w:color="auto"/>
            </w:tcBorders>
            <w:hideMark/>
          </w:tcPr>
          <w:p w14:paraId="700E6F56"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4D2250F"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14:paraId="3CE4A32A" w14:textId="77777777" w:rsidR="005760B4" w:rsidRPr="00B66515" w:rsidRDefault="005760B4" w:rsidP="001371FB">
            <w:pPr>
              <w:contextualSpacing/>
              <w:rPr>
                <w:rFonts w:eastAsiaTheme="minorHAnsi"/>
              </w:rPr>
            </w:pPr>
            <w:r w:rsidRPr="00B66515">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14:paraId="2A545FB2" w14:textId="77777777" w:rsidR="005760B4" w:rsidRPr="00B66515" w:rsidRDefault="00EF0E2C" w:rsidP="001371FB">
            <w:pPr>
              <w:contextualSpacing/>
              <w:jc w:val="center"/>
            </w:pPr>
            <w:r>
              <w:t>6</w:t>
            </w:r>
          </w:p>
        </w:tc>
        <w:tc>
          <w:tcPr>
            <w:tcW w:w="1277" w:type="dxa"/>
            <w:vMerge w:val="restart"/>
            <w:tcBorders>
              <w:top w:val="single" w:sz="4" w:space="0" w:color="auto"/>
              <w:left w:val="single" w:sz="18" w:space="0" w:color="auto"/>
              <w:right w:val="single" w:sz="18" w:space="0" w:color="auto"/>
            </w:tcBorders>
            <w:hideMark/>
          </w:tcPr>
          <w:p w14:paraId="01E7F68D"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3AEA2C41"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44B099D3"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460A06D3" w14:textId="77777777" w:rsidR="005760B4" w:rsidRPr="00B66515" w:rsidRDefault="005760B4" w:rsidP="001371FB">
            <w:pPr>
              <w:contextualSpacing/>
              <w:jc w:val="center"/>
            </w:pPr>
            <w:r w:rsidRPr="00B66515">
              <w:t>М1-М51</w:t>
            </w:r>
          </w:p>
        </w:tc>
      </w:tr>
      <w:tr w:rsidR="005760B4" w:rsidRPr="00B66515" w14:paraId="7A2ED43A" w14:textId="77777777" w:rsidTr="001371FB">
        <w:trPr>
          <w:trHeight w:val="35"/>
        </w:trPr>
        <w:tc>
          <w:tcPr>
            <w:tcW w:w="2412" w:type="dxa"/>
            <w:vMerge/>
            <w:tcBorders>
              <w:top w:val="single" w:sz="18" w:space="0" w:color="auto"/>
              <w:left w:val="single" w:sz="18" w:space="0" w:color="auto"/>
              <w:bottom w:val="single" w:sz="4" w:space="0" w:color="auto"/>
              <w:right w:val="single" w:sz="18" w:space="0" w:color="auto"/>
            </w:tcBorders>
            <w:hideMark/>
          </w:tcPr>
          <w:p w14:paraId="70365A88"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03C0D03"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3.2.2.</w:t>
            </w:r>
          </w:p>
        </w:tc>
        <w:tc>
          <w:tcPr>
            <w:tcW w:w="8651" w:type="dxa"/>
            <w:tcBorders>
              <w:top w:val="single" w:sz="4" w:space="0" w:color="auto"/>
              <w:left w:val="single" w:sz="4" w:space="0" w:color="auto"/>
              <w:bottom w:val="single" w:sz="4" w:space="0" w:color="auto"/>
              <w:right w:val="single" w:sz="18" w:space="0" w:color="auto"/>
            </w:tcBorders>
            <w:hideMark/>
          </w:tcPr>
          <w:p w14:paraId="4ACC24CD" w14:textId="77777777" w:rsidR="005760B4" w:rsidRPr="00B66515" w:rsidRDefault="005760B4" w:rsidP="001371FB">
            <w:pPr>
              <w:contextualSpacing/>
            </w:pPr>
            <w:r w:rsidRPr="00B66515">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14:paraId="14AC97EE"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3C4D3591"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790CC6AD" w14:textId="77777777" w:rsidR="005760B4" w:rsidRPr="00B66515" w:rsidRDefault="005760B4" w:rsidP="001371FB">
            <w:pPr>
              <w:contextualSpacing/>
              <w:jc w:val="center"/>
            </w:pPr>
          </w:p>
        </w:tc>
      </w:tr>
      <w:tr w:rsidR="005760B4" w:rsidRPr="00B66515" w14:paraId="1158AA9E" w14:textId="77777777" w:rsidTr="001371FB">
        <w:trPr>
          <w:trHeight w:val="126"/>
        </w:trPr>
        <w:tc>
          <w:tcPr>
            <w:tcW w:w="2412" w:type="dxa"/>
            <w:vMerge/>
            <w:tcBorders>
              <w:top w:val="single" w:sz="18" w:space="0" w:color="auto"/>
              <w:left w:val="single" w:sz="18" w:space="0" w:color="auto"/>
              <w:bottom w:val="single" w:sz="4" w:space="0" w:color="auto"/>
              <w:right w:val="single" w:sz="18" w:space="0" w:color="auto"/>
            </w:tcBorders>
            <w:hideMark/>
          </w:tcPr>
          <w:p w14:paraId="7190BF29"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59027F1B"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3.2.3.</w:t>
            </w:r>
          </w:p>
        </w:tc>
        <w:tc>
          <w:tcPr>
            <w:tcW w:w="8651" w:type="dxa"/>
            <w:tcBorders>
              <w:top w:val="single" w:sz="4" w:space="0" w:color="auto"/>
              <w:left w:val="single" w:sz="4" w:space="0" w:color="auto"/>
              <w:bottom w:val="single" w:sz="4" w:space="0" w:color="auto"/>
              <w:right w:val="single" w:sz="18" w:space="0" w:color="auto"/>
            </w:tcBorders>
            <w:hideMark/>
          </w:tcPr>
          <w:p w14:paraId="4FD30859" w14:textId="77777777" w:rsidR="005760B4" w:rsidRPr="00B66515" w:rsidRDefault="005760B4" w:rsidP="001371FB">
            <w:pPr>
              <w:contextualSpacing/>
            </w:pPr>
            <w:r w:rsidRPr="00B66515">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14:paraId="6DF41A7E"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48A93DA6"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1FAED61C" w14:textId="77777777" w:rsidR="005760B4" w:rsidRPr="00B66515" w:rsidRDefault="005760B4" w:rsidP="001371FB">
            <w:pPr>
              <w:contextualSpacing/>
              <w:jc w:val="center"/>
            </w:pPr>
          </w:p>
        </w:tc>
      </w:tr>
      <w:tr w:rsidR="005760B4" w:rsidRPr="00B66515" w14:paraId="4E67A5DF" w14:textId="77777777" w:rsidTr="001371FB">
        <w:trPr>
          <w:trHeight w:val="180"/>
        </w:trPr>
        <w:tc>
          <w:tcPr>
            <w:tcW w:w="2412" w:type="dxa"/>
            <w:vMerge/>
            <w:tcBorders>
              <w:top w:val="single" w:sz="18" w:space="0" w:color="auto"/>
              <w:left w:val="single" w:sz="18" w:space="0" w:color="auto"/>
              <w:bottom w:val="single" w:sz="4" w:space="0" w:color="auto"/>
              <w:right w:val="single" w:sz="18" w:space="0" w:color="auto"/>
            </w:tcBorders>
            <w:hideMark/>
          </w:tcPr>
          <w:p w14:paraId="11963CF4"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BAD100B"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3.2.4.</w:t>
            </w:r>
          </w:p>
        </w:tc>
        <w:tc>
          <w:tcPr>
            <w:tcW w:w="8651" w:type="dxa"/>
            <w:tcBorders>
              <w:top w:val="single" w:sz="4" w:space="0" w:color="auto"/>
              <w:left w:val="single" w:sz="4" w:space="0" w:color="auto"/>
              <w:bottom w:val="single" w:sz="4" w:space="0" w:color="auto"/>
              <w:right w:val="single" w:sz="18" w:space="0" w:color="auto"/>
            </w:tcBorders>
            <w:hideMark/>
          </w:tcPr>
          <w:p w14:paraId="494D40B3" w14:textId="77777777" w:rsidR="005760B4" w:rsidRPr="00B66515" w:rsidRDefault="005760B4" w:rsidP="001371FB">
            <w:pPr>
              <w:contextualSpacing/>
            </w:pPr>
            <w:r w:rsidRPr="00B66515">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14:paraId="33B7F08A" w14:textId="77777777" w:rsidR="005760B4" w:rsidRPr="00B66515" w:rsidRDefault="005760B4" w:rsidP="001371FB">
            <w:pPr>
              <w:contextualSpacing/>
              <w:jc w:val="center"/>
            </w:pPr>
          </w:p>
        </w:tc>
        <w:tc>
          <w:tcPr>
            <w:tcW w:w="1277" w:type="dxa"/>
            <w:vMerge/>
            <w:tcBorders>
              <w:left w:val="single" w:sz="18" w:space="0" w:color="auto"/>
              <w:bottom w:val="single" w:sz="4" w:space="0" w:color="auto"/>
              <w:right w:val="single" w:sz="18" w:space="0" w:color="auto"/>
            </w:tcBorders>
            <w:hideMark/>
          </w:tcPr>
          <w:p w14:paraId="3293ABFC"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639B1D2" w14:textId="77777777" w:rsidR="005760B4" w:rsidRPr="00B66515" w:rsidRDefault="005760B4" w:rsidP="001371FB">
            <w:pPr>
              <w:contextualSpacing/>
              <w:jc w:val="center"/>
            </w:pPr>
          </w:p>
        </w:tc>
      </w:tr>
      <w:tr w:rsidR="005760B4" w:rsidRPr="00B66515" w14:paraId="45F94092" w14:textId="77777777" w:rsidTr="001371FB">
        <w:trPr>
          <w:trHeight w:val="285"/>
        </w:trPr>
        <w:tc>
          <w:tcPr>
            <w:tcW w:w="2412" w:type="dxa"/>
            <w:vMerge/>
            <w:tcBorders>
              <w:top w:val="single" w:sz="18" w:space="0" w:color="auto"/>
              <w:left w:val="single" w:sz="18" w:space="0" w:color="auto"/>
              <w:bottom w:val="single" w:sz="4" w:space="0" w:color="auto"/>
              <w:right w:val="single" w:sz="18" w:space="0" w:color="auto"/>
            </w:tcBorders>
            <w:hideMark/>
          </w:tcPr>
          <w:p w14:paraId="79533B05" w14:textId="77777777" w:rsidR="005760B4" w:rsidRPr="00B66515" w:rsidRDefault="005760B4" w:rsidP="001371FB">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14:paraId="090C14F3" w14:textId="77777777" w:rsidR="005760B4" w:rsidRPr="00B66515" w:rsidRDefault="005760B4" w:rsidP="001371FB">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13. Законы постоянного тока.</w:t>
            </w:r>
          </w:p>
        </w:tc>
        <w:tc>
          <w:tcPr>
            <w:tcW w:w="992" w:type="dxa"/>
            <w:vMerge w:val="restart"/>
            <w:tcBorders>
              <w:top w:val="single" w:sz="4" w:space="0" w:color="auto"/>
              <w:left w:val="single" w:sz="18" w:space="0" w:color="auto"/>
              <w:right w:val="single" w:sz="18" w:space="0" w:color="auto"/>
            </w:tcBorders>
            <w:hideMark/>
          </w:tcPr>
          <w:p w14:paraId="2F8C5192" w14:textId="77777777" w:rsidR="005760B4" w:rsidRPr="00B66515" w:rsidRDefault="00EF0E2C" w:rsidP="001371FB">
            <w:pPr>
              <w:contextualSpacing/>
              <w:jc w:val="center"/>
            </w:pPr>
            <w:r>
              <w:t>6</w:t>
            </w:r>
          </w:p>
        </w:tc>
        <w:tc>
          <w:tcPr>
            <w:tcW w:w="1277" w:type="dxa"/>
            <w:tcBorders>
              <w:top w:val="single" w:sz="4" w:space="0" w:color="auto"/>
              <w:left w:val="single" w:sz="18" w:space="0" w:color="auto"/>
              <w:bottom w:val="single" w:sz="4" w:space="0" w:color="auto"/>
              <w:right w:val="single" w:sz="18" w:space="0" w:color="auto"/>
            </w:tcBorders>
            <w:hideMark/>
          </w:tcPr>
          <w:p w14:paraId="352216B8"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14:paraId="77CE7206"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7B4B2139" w14:textId="77777777" w:rsidTr="005760B4">
        <w:trPr>
          <w:trHeight w:val="117"/>
        </w:trPr>
        <w:tc>
          <w:tcPr>
            <w:tcW w:w="2412" w:type="dxa"/>
            <w:vMerge/>
            <w:tcBorders>
              <w:top w:val="single" w:sz="18" w:space="0" w:color="auto"/>
              <w:left w:val="single" w:sz="18" w:space="0" w:color="auto"/>
              <w:bottom w:val="single" w:sz="18" w:space="0" w:color="auto"/>
              <w:right w:val="single" w:sz="18" w:space="0" w:color="auto"/>
            </w:tcBorders>
            <w:hideMark/>
          </w:tcPr>
          <w:p w14:paraId="062F0C91" w14:textId="77777777" w:rsidR="005760B4" w:rsidRPr="00B66515" w:rsidRDefault="005760B4" w:rsidP="001371FB">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5601BCE3" w14:textId="77777777" w:rsidR="005760B4" w:rsidRPr="00B66515" w:rsidRDefault="005760B4" w:rsidP="001371FB">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14. Графические задачи постоянный ток.</w:t>
            </w:r>
          </w:p>
        </w:tc>
        <w:tc>
          <w:tcPr>
            <w:tcW w:w="992" w:type="dxa"/>
            <w:vMerge/>
            <w:tcBorders>
              <w:left w:val="single" w:sz="18" w:space="0" w:color="auto"/>
              <w:bottom w:val="single" w:sz="18" w:space="0" w:color="auto"/>
              <w:right w:val="single" w:sz="18" w:space="0" w:color="auto"/>
            </w:tcBorders>
            <w:hideMark/>
          </w:tcPr>
          <w:p w14:paraId="1BB842BC" w14:textId="77777777" w:rsidR="005760B4" w:rsidRPr="00B66515" w:rsidRDefault="005760B4" w:rsidP="001371FB">
            <w:pPr>
              <w:contextualSpacing/>
              <w:jc w:val="center"/>
            </w:pPr>
          </w:p>
        </w:tc>
        <w:tc>
          <w:tcPr>
            <w:tcW w:w="1277" w:type="dxa"/>
            <w:tcBorders>
              <w:top w:val="single" w:sz="4" w:space="0" w:color="auto"/>
              <w:left w:val="single" w:sz="18" w:space="0" w:color="auto"/>
              <w:bottom w:val="single" w:sz="18" w:space="0" w:color="auto"/>
              <w:right w:val="single" w:sz="18" w:space="0" w:color="auto"/>
            </w:tcBorders>
            <w:hideMark/>
          </w:tcPr>
          <w:p w14:paraId="06E4D9DA"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14:paraId="1486327A"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12FB471A" w14:textId="77777777" w:rsidTr="001371FB">
        <w:tc>
          <w:tcPr>
            <w:tcW w:w="2412" w:type="dxa"/>
            <w:vMerge w:val="restart"/>
            <w:tcBorders>
              <w:top w:val="single" w:sz="18" w:space="0" w:color="auto"/>
              <w:left w:val="single" w:sz="18" w:space="0" w:color="auto"/>
              <w:bottom w:val="single" w:sz="18" w:space="0" w:color="auto"/>
              <w:right w:val="single" w:sz="18" w:space="0" w:color="auto"/>
            </w:tcBorders>
          </w:tcPr>
          <w:p w14:paraId="0C467CAC" w14:textId="77777777" w:rsidR="005760B4" w:rsidRPr="00B66515" w:rsidRDefault="005760B4" w:rsidP="001371FB">
            <w:pPr>
              <w:pStyle w:val="afb"/>
              <w:ind w:left="0" w:right="26" w:firstLine="0"/>
              <w:contextualSpacing/>
              <w:rPr>
                <w:rFonts w:ascii="Times New Roman" w:hAnsi="Times New Roman" w:cs="Times New Roman"/>
                <w:b/>
                <w:sz w:val="24"/>
                <w:szCs w:val="24"/>
              </w:rPr>
            </w:pPr>
          </w:p>
          <w:p w14:paraId="07299ACB" w14:textId="77777777" w:rsidR="005760B4" w:rsidRPr="00B66515" w:rsidRDefault="005760B4" w:rsidP="001371FB">
            <w:pPr>
              <w:pStyle w:val="afb"/>
              <w:ind w:left="0" w:right="26" w:firstLine="0"/>
              <w:contextualSpacing/>
              <w:rPr>
                <w:rFonts w:ascii="Times New Roman" w:hAnsi="Times New Roman" w:cs="Times New Roman"/>
                <w:b/>
                <w:sz w:val="24"/>
                <w:szCs w:val="24"/>
              </w:rPr>
            </w:pPr>
          </w:p>
          <w:p w14:paraId="62241C16" w14:textId="77777777" w:rsidR="005760B4" w:rsidRPr="00B66515" w:rsidRDefault="005760B4" w:rsidP="001371FB">
            <w:pPr>
              <w:pStyle w:val="afb"/>
              <w:ind w:left="0" w:right="26" w:firstLine="0"/>
              <w:contextualSpacing/>
              <w:jc w:val="center"/>
              <w:rPr>
                <w:rFonts w:ascii="Times New Roman" w:hAnsi="Times New Roman" w:cs="Times New Roman"/>
                <w:sz w:val="24"/>
                <w:szCs w:val="24"/>
              </w:rPr>
            </w:pPr>
            <w:r w:rsidRPr="00B66515">
              <w:rPr>
                <w:rFonts w:ascii="Times New Roman" w:hAnsi="Times New Roman" w:cs="Times New Roman"/>
                <w:b/>
                <w:sz w:val="24"/>
                <w:szCs w:val="24"/>
              </w:rPr>
              <w:t>Тема 3.3. Электрический ток в различных средах.</w:t>
            </w:r>
          </w:p>
          <w:p w14:paraId="1E5656A1" w14:textId="77777777" w:rsidR="005760B4" w:rsidRPr="00B66515" w:rsidRDefault="005760B4" w:rsidP="001371FB">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714621C5" w14:textId="77777777" w:rsidR="005760B4" w:rsidRPr="00B66515" w:rsidRDefault="005760B4" w:rsidP="001371FB">
            <w:pPr>
              <w:pStyle w:val="afb"/>
              <w:ind w:left="0" w:right="0" w:firstLine="0"/>
              <w:contextualSpacing/>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A8A871E"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F6E49D1"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5128814"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3E9FE0B2" w14:textId="77777777" w:rsidTr="001371FB">
        <w:trPr>
          <w:trHeight w:val="231"/>
        </w:trPr>
        <w:tc>
          <w:tcPr>
            <w:tcW w:w="2412" w:type="dxa"/>
            <w:vMerge/>
            <w:tcBorders>
              <w:top w:val="single" w:sz="18" w:space="0" w:color="auto"/>
              <w:left w:val="single" w:sz="18" w:space="0" w:color="auto"/>
              <w:bottom w:val="single" w:sz="18" w:space="0" w:color="auto"/>
              <w:right w:val="single" w:sz="18" w:space="0" w:color="auto"/>
            </w:tcBorders>
            <w:hideMark/>
          </w:tcPr>
          <w:p w14:paraId="4CE37022"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C51B153"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14:paraId="750CA959" w14:textId="77777777" w:rsidR="005760B4" w:rsidRPr="00B66515" w:rsidRDefault="005760B4" w:rsidP="001371FB">
            <w:pPr>
              <w:contextualSpacing/>
            </w:pPr>
            <w:r w:rsidRPr="00B66515">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14:paraId="01C9A044" w14:textId="77777777" w:rsidR="005760B4" w:rsidRPr="00B66515" w:rsidRDefault="00EF0E2C" w:rsidP="001371FB">
            <w:pPr>
              <w:contextualSpacing/>
              <w:jc w:val="center"/>
            </w:pPr>
            <w:r>
              <w:t>8</w:t>
            </w:r>
          </w:p>
        </w:tc>
        <w:tc>
          <w:tcPr>
            <w:tcW w:w="1277" w:type="dxa"/>
            <w:vMerge w:val="restart"/>
            <w:tcBorders>
              <w:top w:val="single" w:sz="4" w:space="0" w:color="auto"/>
              <w:left w:val="single" w:sz="18" w:space="0" w:color="auto"/>
              <w:right w:val="single" w:sz="18" w:space="0" w:color="auto"/>
            </w:tcBorders>
            <w:hideMark/>
          </w:tcPr>
          <w:p w14:paraId="2F15F798"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78C8401C"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3550645D"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682716BB" w14:textId="77777777" w:rsidR="005760B4" w:rsidRPr="00B66515" w:rsidRDefault="005760B4" w:rsidP="001371FB">
            <w:pPr>
              <w:contextualSpacing/>
              <w:jc w:val="center"/>
            </w:pPr>
            <w:r w:rsidRPr="00B66515">
              <w:t>М1-М51</w:t>
            </w:r>
          </w:p>
        </w:tc>
      </w:tr>
      <w:tr w:rsidR="005760B4" w:rsidRPr="00B66515" w14:paraId="5AE0D0A6" w14:textId="77777777" w:rsidTr="001371FB">
        <w:trPr>
          <w:trHeight w:val="240"/>
        </w:trPr>
        <w:tc>
          <w:tcPr>
            <w:tcW w:w="2412" w:type="dxa"/>
            <w:vMerge/>
            <w:tcBorders>
              <w:top w:val="single" w:sz="18" w:space="0" w:color="auto"/>
              <w:left w:val="single" w:sz="18" w:space="0" w:color="auto"/>
              <w:bottom w:val="single" w:sz="18" w:space="0" w:color="auto"/>
              <w:right w:val="single" w:sz="18" w:space="0" w:color="auto"/>
            </w:tcBorders>
            <w:hideMark/>
          </w:tcPr>
          <w:p w14:paraId="167BE190"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988FD13"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3.3.2.</w:t>
            </w:r>
          </w:p>
        </w:tc>
        <w:tc>
          <w:tcPr>
            <w:tcW w:w="8651" w:type="dxa"/>
            <w:tcBorders>
              <w:top w:val="single" w:sz="4" w:space="0" w:color="auto"/>
              <w:left w:val="single" w:sz="4" w:space="0" w:color="auto"/>
              <w:bottom w:val="single" w:sz="4" w:space="0" w:color="auto"/>
              <w:right w:val="single" w:sz="18" w:space="0" w:color="auto"/>
            </w:tcBorders>
            <w:hideMark/>
          </w:tcPr>
          <w:p w14:paraId="07617861" w14:textId="77777777" w:rsidR="005760B4" w:rsidRPr="00B66515" w:rsidRDefault="005760B4" w:rsidP="001371FB">
            <w:pPr>
              <w:contextualSpacing/>
              <w:rPr>
                <w:rFonts w:eastAsiaTheme="minorHAnsi"/>
              </w:rPr>
            </w:pPr>
            <w:r w:rsidRPr="00B66515">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14:paraId="4153D6BD"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4861DEA9"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DA7D69A" w14:textId="77777777" w:rsidR="005760B4" w:rsidRPr="00B66515" w:rsidRDefault="005760B4" w:rsidP="001371FB">
            <w:pPr>
              <w:contextualSpacing/>
              <w:jc w:val="center"/>
            </w:pPr>
          </w:p>
        </w:tc>
      </w:tr>
      <w:tr w:rsidR="005760B4" w:rsidRPr="00B66515" w14:paraId="035810F5" w14:textId="77777777" w:rsidTr="001371FB">
        <w:trPr>
          <w:trHeight w:val="225"/>
        </w:trPr>
        <w:tc>
          <w:tcPr>
            <w:tcW w:w="2412" w:type="dxa"/>
            <w:vMerge/>
            <w:tcBorders>
              <w:top w:val="single" w:sz="18" w:space="0" w:color="auto"/>
              <w:left w:val="single" w:sz="18" w:space="0" w:color="auto"/>
              <w:bottom w:val="single" w:sz="18" w:space="0" w:color="auto"/>
              <w:right w:val="single" w:sz="18" w:space="0" w:color="auto"/>
            </w:tcBorders>
            <w:hideMark/>
          </w:tcPr>
          <w:p w14:paraId="7DB15022"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165C34C5"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3.3.3.</w:t>
            </w:r>
          </w:p>
        </w:tc>
        <w:tc>
          <w:tcPr>
            <w:tcW w:w="8651" w:type="dxa"/>
            <w:tcBorders>
              <w:top w:val="single" w:sz="4" w:space="0" w:color="auto"/>
              <w:left w:val="single" w:sz="4" w:space="0" w:color="auto"/>
              <w:bottom w:val="single" w:sz="4" w:space="0" w:color="auto"/>
              <w:right w:val="single" w:sz="18" w:space="0" w:color="auto"/>
            </w:tcBorders>
            <w:hideMark/>
          </w:tcPr>
          <w:p w14:paraId="6A612C53" w14:textId="77777777" w:rsidR="005760B4" w:rsidRPr="00B66515" w:rsidRDefault="005760B4" w:rsidP="001371FB">
            <w:pPr>
              <w:contextualSpacing/>
              <w:rPr>
                <w:rFonts w:eastAsiaTheme="minorHAnsi"/>
              </w:rPr>
            </w:pPr>
            <w:r w:rsidRPr="00B66515">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14:paraId="2CEE6649"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50D6DB35"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5DA44E2E" w14:textId="77777777" w:rsidR="005760B4" w:rsidRPr="00B66515" w:rsidRDefault="005760B4" w:rsidP="001371FB">
            <w:pPr>
              <w:contextualSpacing/>
              <w:jc w:val="center"/>
            </w:pPr>
          </w:p>
        </w:tc>
      </w:tr>
      <w:tr w:rsidR="005760B4" w:rsidRPr="00B66515" w14:paraId="1710F3AB" w14:textId="77777777" w:rsidTr="001371FB">
        <w:trPr>
          <w:trHeight w:val="240"/>
        </w:trPr>
        <w:tc>
          <w:tcPr>
            <w:tcW w:w="2412" w:type="dxa"/>
            <w:vMerge/>
            <w:tcBorders>
              <w:top w:val="single" w:sz="18" w:space="0" w:color="auto"/>
              <w:left w:val="single" w:sz="18" w:space="0" w:color="auto"/>
              <w:bottom w:val="single" w:sz="18" w:space="0" w:color="auto"/>
              <w:right w:val="single" w:sz="18" w:space="0" w:color="auto"/>
            </w:tcBorders>
            <w:hideMark/>
          </w:tcPr>
          <w:p w14:paraId="648F3D1A"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6627EDD4"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3.3.4.</w:t>
            </w:r>
          </w:p>
        </w:tc>
        <w:tc>
          <w:tcPr>
            <w:tcW w:w="8651" w:type="dxa"/>
            <w:tcBorders>
              <w:top w:val="single" w:sz="4" w:space="0" w:color="auto"/>
              <w:left w:val="single" w:sz="4" w:space="0" w:color="auto"/>
              <w:bottom w:val="single" w:sz="4" w:space="0" w:color="auto"/>
              <w:right w:val="single" w:sz="18" w:space="0" w:color="auto"/>
            </w:tcBorders>
            <w:hideMark/>
          </w:tcPr>
          <w:p w14:paraId="24DBC0A0" w14:textId="77777777" w:rsidR="005760B4" w:rsidRPr="00B66515" w:rsidRDefault="005760B4" w:rsidP="001371FB">
            <w:pPr>
              <w:contextualSpacing/>
              <w:rPr>
                <w:rFonts w:eastAsiaTheme="minorHAnsi"/>
              </w:rPr>
            </w:pPr>
            <w:r w:rsidRPr="00B66515">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14:paraId="1D796F1A"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56A7FC08"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057C929B" w14:textId="77777777" w:rsidR="005760B4" w:rsidRPr="00B66515" w:rsidRDefault="005760B4" w:rsidP="001371FB">
            <w:pPr>
              <w:contextualSpacing/>
              <w:jc w:val="center"/>
            </w:pPr>
          </w:p>
        </w:tc>
      </w:tr>
      <w:tr w:rsidR="005760B4" w:rsidRPr="00B66515" w14:paraId="522E785E" w14:textId="77777777" w:rsidTr="001371FB">
        <w:trPr>
          <w:trHeight w:val="300"/>
        </w:trPr>
        <w:tc>
          <w:tcPr>
            <w:tcW w:w="2412" w:type="dxa"/>
            <w:vMerge/>
            <w:tcBorders>
              <w:top w:val="single" w:sz="18" w:space="0" w:color="auto"/>
              <w:left w:val="single" w:sz="18" w:space="0" w:color="auto"/>
              <w:bottom w:val="single" w:sz="18" w:space="0" w:color="auto"/>
              <w:right w:val="single" w:sz="18" w:space="0" w:color="auto"/>
            </w:tcBorders>
            <w:hideMark/>
          </w:tcPr>
          <w:p w14:paraId="006092CF"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13ECBEB5"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3.3.5.</w:t>
            </w:r>
          </w:p>
        </w:tc>
        <w:tc>
          <w:tcPr>
            <w:tcW w:w="8651" w:type="dxa"/>
            <w:tcBorders>
              <w:top w:val="single" w:sz="4" w:space="0" w:color="auto"/>
              <w:left w:val="single" w:sz="4" w:space="0" w:color="auto"/>
              <w:bottom w:val="single" w:sz="4" w:space="0" w:color="auto"/>
              <w:right w:val="single" w:sz="18" w:space="0" w:color="auto"/>
            </w:tcBorders>
            <w:hideMark/>
          </w:tcPr>
          <w:p w14:paraId="7C5CDF5F" w14:textId="77777777" w:rsidR="005760B4" w:rsidRPr="00B66515" w:rsidRDefault="005760B4" w:rsidP="001371FB">
            <w:pPr>
              <w:contextualSpacing/>
              <w:rPr>
                <w:rFonts w:eastAsiaTheme="minorHAnsi"/>
              </w:rPr>
            </w:pPr>
            <w:r w:rsidRPr="00B66515">
              <w:rPr>
                <w:rFonts w:eastAsiaTheme="minorHAnsi"/>
              </w:rPr>
              <w:t>Электрический ток в газах.</w:t>
            </w:r>
          </w:p>
        </w:tc>
        <w:tc>
          <w:tcPr>
            <w:tcW w:w="992" w:type="dxa"/>
            <w:vMerge/>
            <w:tcBorders>
              <w:left w:val="single" w:sz="18" w:space="0" w:color="auto"/>
              <w:right w:val="single" w:sz="18" w:space="0" w:color="auto"/>
            </w:tcBorders>
            <w:hideMark/>
          </w:tcPr>
          <w:p w14:paraId="11F241DF"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15D5C588"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4507AAC1" w14:textId="77777777" w:rsidR="005760B4" w:rsidRPr="00B66515" w:rsidRDefault="005760B4" w:rsidP="001371FB">
            <w:pPr>
              <w:contextualSpacing/>
              <w:jc w:val="center"/>
            </w:pPr>
          </w:p>
        </w:tc>
      </w:tr>
      <w:tr w:rsidR="005760B4" w:rsidRPr="00B66515" w14:paraId="04F9206B" w14:textId="77777777" w:rsidTr="001371FB">
        <w:trPr>
          <w:trHeight w:val="138"/>
        </w:trPr>
        <w:tc>
          <w:tcPr>
            <w:tcW w:w="2412" w:type="dxa"/>
            <w:vMerge/>
            <w:tcBorders>
              <w:top w:val="single" w:sz="18" w:space="0" w:color="auto"/>
              <w:left w:val="single" w:sz="18" w:space="0" w:color="auto"/>
              <w:bottom w:val="single" w:sz="18" w:space="0" w:color="auto"/>
              <w:right w:val="single" w:sz="18" w:space="0" w:color="auto"/>
            </w:tcBorders>
            <w:hideMark/>
          </w:tcPr>
          <w:p w14:paraId="5BCC8836"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50926631"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3.3.6.</w:t>
            </w:r>
          </w:p>
        </w:tc>
        <w:tc>
          <w:tcPr>
            <w:tcW w:w="8651" w:type="dxa"/>
            <w:tcBorders>
              <w:top w:val="single" w:sz="4" w:space="0" w:color="auto"/>
              <w:left w:val="single" w:sz="4" w:space="0" w:color="auto"/>
              <w:bottom w:val="single" w:sz="4" w:space="0" w:color="auto"/>
              <w:right w:val="single" w:sz="18" w:space="0" w:color="auto"/>
            </w:tcBorders>
            <w:hideMark/>
          </w:tcPr>
          <w:p w14:paraId="1B675931" w14:textId="77777777" w:rsidR="005760B4" w:rsidRPr="00B66515" w:rsidRDefault="005760B4" w:rsidP="001371FB">
            <w:pPr>
              <w:contextualSpacing/>
              <w:rPr>
                <w:rFonts w:eastAsiaTheme="minorHAnsi"/>
              </w:rPr>
            </w:pPr>
            <w:r w:rsidRPr="00B66515">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14:paraId="66D57C26" w14:textId="77777777" w:rsidR="005760B4" w:rsidRPr="00B66515" w:rsidRDefault="005760B4" w:rsidP="001371FB">
            <w:pPr>
              <w:contextualSpacing/>
              <w:jc w:val="center"/>
            </w:pPr>
          </w:p>
        </w:tc>
        <w:tc>
          <w:tcPr>
            <w:tcW w:w="1277" w:type="dxa"/>
            <w:vMerge/>
            <w:tcBorders>
              <w:left w:val="single" w:sz="18" w:space="0" w:color="auto"/>
              <w:bottom w:val="single" w:sz="4" w:space="0" w:color="auto"/>
              <w:right w:val="single" w:sz="18" w:space="0" w:color="auto"/>
            </w:tcBorders>
            <w:hideMark/>
          </w:tcPr>
          <w:p w14:paraId="2708A55C"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11BC6EF3" w14:textId="77777777" w:rsidR="005760B4" w:rsidRPr="00B66515" w:rsidRDefault="005760B4" w:rsidP="001371FB">
            <w:pPr>
              <w:contextualSpacing/>
              <w:jc w:val="center"/>
            </w:pPr>
          </w:p>
        </w:tc>
      </w:tr>
      <w:tr w:rsidR="005760B4" w:rsidRPr="00B66515" w14:paraId="46710A16" w14:textId="77777777" w:rsidTr="005760B4">
        <w:trPr>
          <w:trHeight w:val="204"/>
        </w:trPr>
        <w:tc>
          <w:tcPr>
            <w:tcW w:w="2412" w:type="dxa"/>
            <w:vMerge/>
            <w:tcBorders>
              <w:top w:val="single" w:sz="18" w:space="0" w:color="auto"/>
              <w:left w:val="single" w:sz="18" w:space="0" w:color="auto"/>
              <w:bottom w:val="single" w:sz="18" w:space="0" w:color="auto"/>
              <w:right w:val="single" w:sz="18" w:space="0" w:color="auto"/>
            </w:tcBorders>
            <w:hideMark/>
          </w:tcPr>
          <w:p w14:paraId="645D6EED" w14:textId="77777777" w:rsidR="005760B4" w:rsidRPr="00B66515" w:rsidRDefault="005760B4" w:rsidP="001371FB">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6F7573EE" w14:textId="77777777" w:rsidR="005760B4" w:rsidRPr="00B66515" w:rsidRDefault="005760B4" w:rsidP="001371FB">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15. Электрический ток в различных средах.</w:t>
            </w:r>
          </w:p>
        </w:tc>
        <w:tc>
          <w:tcPr>
            <w:tcW w:w="992" w:type="dxa"/>
            <w:tcBorders>
              <w:top w:val="single" w:sz="4" w:space="0" w:color="auto"/>
              <w:left w:val="single" w:sz="18" w:space="0" w:color="auto"/>
              <w:bottom w:val="single" w:sz="18" w:space="0" w:color="auto"/>
              <w:right w:val="single" w:sz="18" w:space="0" w:color="auto"/>
            </w:tcBorders>
            <w:hideMark/>
          </w:tcPr>
          <w:p w14:paraId="07ED58A4" w14:textId="77777777" w:rsidR="005760B4" w:rsidRPr="00B66515" w:rsidRDefault="00EF0E2C" w:rsidP="001371FB">
            <w:pPr>
              <w:contextualSpacing/>
              <w:jc w:val="center"/>
            </w:pPr>
            <w:r>
              <w:t>6</w:t>
            </w:r>
          </w:p>
        </w:tc>
        <w:tc>
          <w:tcPr>
            <w:tcW w:w="1277" w:type="dxa"/>
            <w:tcBorders>
              <w:top w:val="single" w:sz="4" w:space="0" w:color="auto"/>
              <w:left w:val="single" w:sz="18" w:space="0" w:color="auto"/>
              <w:bottom w:val="single" w:sz="18" w:space="0" w:color="auto"/>
              <w:right w:val="single" w:sz="18" w:space="0" w:color="auto"/>
            </w:tcBorders>
            <w:hideMark/>
          </w:tcPr>
          <w:p w14:paraId="376E43B3"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14:paraId="1C2805BE"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77DB42DD" w14:textId="77777777" w:rsidTr="001371FB">
        <w:tc>
          <w:tcPr>
            <w:tcW w:w="2412" w:type="dxa"/>
            <w:vMerge w:val="restart"/>
            <w:tcBorders>
              <w:top w:val="single" w:sz="18" w:space="0" w:color="auto"/>
              <w:left w:val="single" w:sz="18" w:space="0" w:color="auto"/>
              <w:right w:val="single" w:sz="18" w:space="0" w:color="auto"/>
            </w:tcBorders>
          </w:tcPr>
          <w:p w14:paraId="799CD371" w14:textId="77777777" w:rsidR="005760B4" w:rsidRPr="00B66515" w:rsidRDefault="005760B4" w:rsidP="001371FB">
            <w:pPr>
              <w:contextualSpacing/>
              <w:jc w:val="center"/>
              <w:rPr>
                <w:b/>
              </w:rPr>
            </w:pPr>
            <w:r w:rsidRPr="00B66515">
              <w:rPr>
                <w:b/>
              </w:rPr>
              <w:t>Тема 3.4.</w:t>
            </w:r>
          </w:p>
          <w:p w14:paraId="10689402" w14:textId="77777777" w:rsidR="005760B4" w:rsidRPr="00B66515" w:rsidRDefault="005760B4" w:rsidP="001371FB">
            <w:pPr>
              <w:contextualSpacing/>
              <w:jc w:val="center"/>
            </w:pPr>
            <w:r w:rsidRPr="00B66515">
              <w:rPr>
                <w:b/>
              </w:rPr>
              <w:t>Магнитное поле.</w:t>
            </w:r>
          </w:p>
          <w:p w14:paraId="1702D13E" w14:textId="77777777" w:rsidR="005760B4" w:rsidRPr="00B66515" w:rsidRDefault="005760B4" w:rsidP="001371FB">
            <w:pPr>
              <w:contextualSpacing/>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221FA0F" w14:textId="77777777" w:rsidR="005760B4" w:rsidRPr="00B66515" w:rsidRDefault="005760B4" w:rsidP="001371FB">
            <w:pPr>
              <w:pStyle w:val="afb"/>
              <w:ind w:left="0" w:right="34" w:firstLine="0"/>
              <w:contextualSpacing/>
              <w:jc w:val="both"/>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4C82F6AD"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73E33E5"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859CB5C"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6706191D" w14:textId="77777777" w:rsidTr="001371FB">
        <w:trPr>
          <w:trHeight w:val="252"/>
        </w:trPr>
        <w:tc>
          <w:tcPr>
            <w:tcW w:w="2412" w:type="dxa"/>
            <w:vMerge/>
            <w:tcBorders>
              <w:left w:val="single" w:sz="18" w:space="0" w:color="auto"/>
              <w:right w:val="single" w:sz="18" w:space="0" w:color="auto"/>
            </w:tcBorders>
            <w:hideMark/>
          </w:tcPr>
          <w:p w14:paraId="31A10C33"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0A5DDA5F" w14:textId="77777777" w:rsidR="005760B4" w:rsidRPr="00B66515" w:rsidRDefault="005760B4" w:rsidP="001371FB">
            <w:pPr>
              <w:contextualSpacing/>
              <w:jc w:val="center"/>
            </w:pPr>
            <w:r w:rsidRPr="00B66515">
              <w:t>3.4.1.</w:t>
            </w:r>
          </w:p>
        </w:tc>
        <w:tc>
          <w:tcPr>
            <w:tcW w:w="8651" w:type="dxa"/>
            <w:tcBorders>
              <w:top w:val="single" w:sz="4" w:space="0" w:color="auto"/>
              <w:left w:val="single" w:sz="4" w:space="0" w:color="auto"/>
              <w:bottom w:val="single" w:sz="4" w:space="0" w:color="auto"/>
              <w:right w:val="single" w:sz="18" w:space="0" w:color="auto"/>
            </w:tcBorders>
            <w:hideMark/>
          </w:tcPr>
          <w:p w14:paraId="4D8F19D2" w14:textId="77777777" w:rsidR="005760B4" w:rsidRPr="00B66515" w:rsidRDefault="005760B4" w:rsidP="001371FB">
            <w:pPr>
              <w:contextualSpacing/>
            </w:pPr>
            <w:r w:rsidRPr="00B6651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14:paraId="05DE66AF" w14:textId="77777777" w:rsidR="005760B4" w:rsidRPr="00B66515" w:rsidRDefault="00EF0E2C" w:rsidP="001371FB">
            <w:pPr>
              <w:contextualSpacing/>
              <w:jc w:val="center"/>
            </w:pPr>
            <w:r>
              <w:t>8</w:t>
            </w:r>
          </w:p>
        </w:tc>
        <w:tc>
          <w:tcPr>
            <w:tcW w:w="1277" w:type="dxa"/>
            <w:vMerge w:val="restart"/>
            <w:tcBorders>
              <w:top w:val="single" w:sz="4" w:space="0" w:color="auto"/>
              <w:left w:val="single" w:sz="18" w:space="0" w:color="auto"/>
              <w:right w:val="single" w:sz="18" w:space="0" w:color="auto"/>
            </w:tcBorders>
            <w:hideMark/>
          </w:tcPr>
          <w:p w14:paraId="4015EF70"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248F6771"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2C802608"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4B3FBB6D" w14:textId="77777777" w:rsidR="005760B4" w:rsidRPr="00B66515" w:rsidRDefault="005760B4" w:rsidP="001371FB">
            <w:pPr>
              <w:contextualSpacing/>
              <w:jc w:val="center"/>
            </w:pPr>
            <w:r w:rsidRPr="00B66515">
              <w:t>М1-М51</w:t>
            </w:r>
          </w:p>
        </w:tc>
      </w:tr>
      <w:tr w:rsidR="005760B4" w:rsidRPr="00B66515" w14:paraId="14BDF5CB" w14:textId="77777777" w:rsidTr="001371FB">
        <w:trPr>
          <w:trHeight w:val="120"/>
        </w:trPr>
        <w:tc>
          <w:tcPr>
            <w:tcW w:w="2412" w:type="dxa"/>
            <w:vMerge/>
            <w:tcBorders>
              <w:left w:val="single" w:sz="18" w:space="0" w:color="auto"/>
              <w:right w:val="single" w:sz="18" w:space="0" w:color="auto"/>
            </w:tcBorders>
            <w:hideMark/>
          </w:tcPr>
          <w:p w14:paraId="6FFE698A"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0E23C494" w14:textId="77777777" w:rsidR="005760B4" w:rsidRPr="00B66515" w:rsidRDefault="005760B4" w:rsidP="001371FB">
            <w:pPr>
              <w:contextualSpacing/>
              <w:jc w:val="center"/>
            </w:pPr>
            <w:r w:rsidRPr="00B66515">
              <w:t>3.4.2.</w:t>
            </w:r>
          </w:p>
        </w:tc>
        <w:tc>
          <w:tcPr>
            <w:tcW w:w="8651" w:type="dxa"/>
            <w:tcBorders>
              <w:top w:val="single" w:sz="4" w:space="0" w:color="auto"/>
              <w:left w:val="single" w:sz="4" w:space="0" w:color="auto"/>
              <w:bottom w:val="single" w:sz="4" w:space="0" w:color="auto"/>
              <w:right w:val="single" w:sz="18" w:space="0" w:color="auto"/>
            </w:tcBorders>
            <w:hideMark/>
          </w:tcPr>
          <w:p w14:paraId="0D39158B" w14:textId="77777777" w:rsidR="005760B4" w:rsidRPr="00B66515" w:rsidRDefault="005760B4" w:rsidP="001371FB">
            <w:pPr>
              <w:contextualSpacing/>
            </w:pPr>
            <w:r w:rsidRPr="00B6651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14:paraId="61FC3CAD"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24B0A81E"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282E56A0" w14:textId="77777777" w:rsidR="005760B4" w:rsidRPr="00B66515" w:rsidRDefault="005760B4" w:rsidP="001371FB">
            <w:pPr>
              <w:contextualSpacing/>
              <w:jc w:val="center"/>
            </w:pPr>
          </w:p>
        </w:tc>
      </w:tr>
      <w:tr w:rsidR="005760B4" w:rsidRPr="00B66515" w14:paraId="008CE496" w14:textId="77777777" w:rsidTr="001371FB">
        <w:trPr>
          <w:trHeight w:val="234"/>
        </w:trPr>
        <w:tc>
          <w:tcPr>
            <w:tcW w:w="2412" w:type="dxa"/>
            <w:vMerge/>
            <w:tcBorders>
              <w:left w:val="single" w:sz="18" w:space="0" w:color="auto"/>
              <w:right w:val="single" w:sz="18" w:space="0" w:color="auto"/>
            </w:tcBorders>
            <w:hideMark/>
          </w:tcPr>
          <w:p w14:paraId="568B3307"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35317BEB" w14:textId="77777777" w:rsidR="005760B4" w:rsidRPr="00B66515" w:rsidRDefault="005760B4" w:rsidP="001371FB">
            <w:pPr>
              <w:contextualSpacing/>
              <w:jc w:val="center"/>
            </w:pPr>
            <w:r w:rsidRPr="00B66515">
              <w:t>3.4.3.</w:t>
            </w:r>
          </w:p>
        </w:tc>
        <w:tc>
          <w:tcPr>
            <w:tcW w:w="8651" w:type="dxa"/>
            <w:tcBorders>
              <w:top w:val="single" w:sz="4" w:space="0" w:color="auto"/>
              <w:left w:val="single" w:sz="4" w:space="0" w:color="auto"/>
              <w:bottom w:val="single" w:sz="4" w:space="0" w:color="auto"/>
              <w:right w:val="single" w:sz="18" w:space="0" w:color="auto"/>
            </w:tcBorders>
            <w:hideMark/>
          </w:tcPr>
          <w:p w14:paraId="466BC12F" w14:textId="77777777" w:rsidR="005760B4" w:rsidRPr="00B66515" w:rsidRDefault="005760B4" w:rsidP="001371FB">
            <w:pPr>
              <w:contextualSpacing/>
              <w:rPr>
                <w:rFonts w:eastAsiaTheme="minorHAnsi"/>
              </w:rPr>
            </w:pPr>
            <w:r w:rsidRPr="00B6651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14:paraId="2EDF079C"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3D33B5DA"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03D43F4B" w14:textId="77777777" w:rsidR="005760B4" w:rsidRPr="00B66515" w:rsidRDefault="005760B4" w:rsidP="001371FB">
            <w:pPr>
              <w:contextualSpacing/>
              <w:jc w:val="center"/>
            </w:pPr>
          </w:p>
        </w:tc>
      </w:tr>
      <w:tr w:rsidR="005760B4" w:rsidRPr="00B66515" w14:paraId="3581BFA1" w14:textId="77777777" w:rsidTr="001371FB">
        <w:trPr>
          <w:trHeight w:val="270"/>
        </w:trPr>
        <w:tc>
          <w:tcPr>
            <w:tcW w:w="2412" w:type="dxa"/>
            <w:vMerge/>
            <w:tcBorders>
              <w:left w:val="single" w:sz="18" w:space="0" w:color="auto"/>
              <w:right w:val="single" w:sz="18" w:space="0" w:color="auto"/>
            </w:tcBorders>
            <w:hideMark/>
          </w:tcPr>
          <w:p w14:paraId="3829F4C8"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3CA06F87" w14:textId="77777777" w:rsidR="005760B4" w:rsidRPr="00B66515" w:rsidRDefault="005760B4" w:rsidP="001371FB">
            <w:pPr>
              <w:contextualSpacing/>
              <w:jc w:val="center"/>
            </w:pPr>
            <w:r w:rsidRPr="00B66515">
              <w:t>3.4.4.</w:t>
            </w:r>
          </w:p>
        </w:tc>
        <w:tc>
          <w:tcPr>
            <w:tcW w:w="8651" w:type="dxa"/>
            <w:tcBorders>
              <w:top w:val="single" w:sz="4" w:space="0" w:color="auto"/>
              <w:left w:val="single" w:sz="4" w:space="0" w:color="auto"/>
              <w:bottom w:val="single" w:sz="4" w:space="0" w:color="auto"/>
              <w:right w:val="single" w:sz="18" w:space="0" w:color="auto"/>
            </w:tcBorders>
            <w:hideMark/>
          </w:tcPr>
          <w:p w14:paraId="71E36F4C" w14:textId="77777777" w:rsidR="005760B4" w:rsidRPr="00B66515" w:rsidRDefault="005760B4" w:rsidP="001371FB">
            <w:pPr>
              <w:contextualSpacing/>
              <w:rPr>
                <w:rFonts w:eastAsiaTheme="minorHAnsi"/>
              </w:rPr>
            </w:pPr>
            <w:r w:rsidRPr="00B66515">
              <w:rPr>
                <w:rFonts w:eastAsiaTheme="minorHAnsi"/>
              </w:rPr>
              <w:t>Самоиндукция. Энергия магнитного поля.</w:t>
            </w:r>
          </w:p>
        </w:tc>
        <w:tc>
          <w:tcPr>
            <w:tcW w:w="992" w:type="dxa"/>
            <w:vMerge/>
            <w:tcBorders>
              <w:left w:val="single" w:sz="18" w:space="0" w:color="auto"/>
              <w:right w:val="single" w:sz="18" w:space="0" w:color="auto"/>
            </w:tcBorders>
            <w:hideMark/>
          </w:tcPr>
          <w:p w14:paraId="3D31ADF8"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35EBEA92"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3692B6F6" w14:textId="77777777" w:rsidR="005760B4" w:rsidRPr="00B66515" w:rsidRDefault="005760B4" w:rsidP="001371FB">
            <w:pPr>
              <w:contextualSpacing/>
              <w:jc w:val="center"/>
            </w:pPr>
          </w:p>
        </w:tc>
      </w:tr>
      <w:tr w:rsidR="005760B4" w:rsidRPr="00B66515" w14:paraId="6BECBDEF" w14:textId="77777777" w:rsidTr="005760B4">
        <w:trPr>
          <w:trHeight w:val="192"/>
        </w:trPr>
        <w:tc>
          <w:tcPr>
            <w:tcW w:w="2412" w:type="dxa"/>
            <w:vMerge/>
            <w:tcBorders>
              <w:left w:val="single" w:sz="18" w:space="0" w:color="auto"/>
              <w:bottom w:val="single" w:sz="18" w:space="0" w:color="auto"/>
              <w:right w:val="single" w:sz="18" w:space="0" w:color="auto"/>
            </w:tcBorders>
            <w:hideMark/>
          </w:tcPr>
          <w:p w14:paraId="4DA1492C" w14:textId="77777777" w:rsidR="005760B4" w:rsidRPr="00B66515" w:rsidRDefault="005760B4" w:rsidP="001371FB">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3F80F3FA" w14:textId="77777777" w:rsidR="005760B4" w:rsidRPr="00B66515" w:rsidRDefault="005760B4" w:rsidP="001371FB">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16. Магнитное поле.</w:t>
            </w:r>
          </w:p>
        </w:tc>
        <w:tc>
          <w:tcPr>
            <w:tcW w:w="992" w:type="dxa"/>
            <w:tcBorders>
              <w:top w:val="single" w:sz="4" w:space="0" w:color="auto"/>
              <w:left w:val="single" w:sz="18" w:space="0" w:color="auto"/>
              <w:bottom w:val="single" w:sz="18" w:space="0" w:color="auto"/>
              <w:right w:val="single" w:sz="18" w:space="0" w:color="auto"/>
            </w:tcBorders>
            <w:hideMark/>
          </w:tcPr>
          <w:p w14:paraId="511C933D" w14:textId="77777777" w:rsidR="005760B4" w:rsidRPr="00B66515" w:rsidRDefault="00EF0E2C" w:rsidP="001371FB">
            <w:pPr>
              <w:contextualSpacing/>
              <w:jc w:val="center"/>
            </w:pPr>
            <w:r>
              <w:t>4</w:t>
            </w:r>
          </w:p>
        </w:tc>
        <w:tc>
          <w:tcPr>
            <w:tcW w:w="1277" w:type="dxa"/>
            <w:tcBorders>
              <w:top w:val="single" w:sz="4" w:space="0" w:color="auto"/>
              <w:left w:val="single" w:sz="18" w:space="0" w:color="auto"/>
              <w:bottom w:val="single" w:sz="18" w:space="0" w:color="auto"/>
              <w:right w:val="single" w:sz="18" w:space="0" w:color="auto"/>
            </w:tcBorders>
            <w:hideMark/>
          </w:tcPr>
          <w:p w14:paraId="504967B2"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tcBorders>
              <w:left w:val="single" w:sz="18" w:space="0" w:color="auto"/>
              <w:bottom w:val="single" w:sz="18" w:space="0" w:color="auto"/>
              <w:right w:val="single" w:sz="18" w:space="0" w:color="auto"/>
            </w:tcBorders>
          </w:tcPr>
          <w:p w14:paraId="2B1BFE05" w14:textId="77777777" w:rsidR="005760B4" w:rsidRPr="00B66515" w:rsidRDefault="005760B4" w:rsidP="001371FB"/>
        </w:tc>
      </w:tr>
      <w:tr w:rsidR="005760B4" w:rsidRPr="00B66515" w14:paraId="66CDAA2A" w14:textId="77777777" w:rsidTr="001371FB">
        <w:trPr>
          <w:trHeight w:val="97"/>
        </w:trPr>
        <w:tc>
          <w:tcPr>
            <w:tcW w:w="2412" w:type="dxa"/>
            <w:vMerge w:val="restart"/>
            <w:tcBorders>
              <w:top w:val="single" w:sz="18" w:space="0" w:color="auto"/>
              <w:left w:val="single" w:sz="18" w:space="0" w:color="auto"/>
              <w:bottom w:val="single" w:sz="4" w:space="0" w:color="auto"/>
              <w:right w:val="single" w:sz="18" w:space="0" w:color="auto"/>
            </w:tcBorders>
            <w:hideMark/>
          </w:tcPr>
          <w:p w14:paraId="743F7BE6" w14:textId="77777777" w:rsidR="005760B4" w:rsidRPr="00B66515" w:rsidRDefault="005760B4" w:rsidP="001371FB">
            <w:pPr>
              <w:contextualSpacing/>
              <w:jc w:val="center"/>
              <w:rPr>
                <w:b/>
              </w:rPr>
            </w:pPr>
            <w:r w:rsidRPr="00B66515">
              <w:rPr>
                <w:b/>
              </w:rPr>
              <w:t xml:space="preserve">Тема 3.5. Электромагнитные </w:t>
            </w:r>
            <w:r w:rsidRPr="00B66515">
              <w:rPr>
                <w:b/>
              </w:rPr>
              <w:lastRenderedPageBreak/>
              <w:t>колебания.</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42810CFB" w14:textId="77777777" w:rsidR="005760B4" w:rsidRPr="00B66515" w:rsidRDefault="005760B4" w:rsidP="001371FB">
            <w:pPr>
              <w:pStyle w:val="afb"/>
              <w:ind w:left="0" w:right="0" w:firstLine="0"/>
              <w:contextualSpacing/>
              <w:rPr>
                <w:rFonts w:ascii="Times New Roman" w:hAnsi="Times New Roman" w:cs="Times New Roman"/>
                <w:b/>
                <w:sz w:val="24"/>
                <w:szCs w:val="24"/>
              </w:rPr>
            </w:pPr>
            <w:r w:rsidRPr="00B66515">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BDBDEB6"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CFBCAAD"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29B31AE"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3D6B3043" w14:textId="77777777" w:rsidTr="001371FB">
        <w:trPr>
          <w:trHeight w:val="270"/>
        </w:trPr>
        <w:tc>
          <w:tcPr>
            <w:tcW w:w="2412" w:type="dxa"/>
            <w:vMerge/>
            <w:tcBorders>
              <w:top w:val="single" w:sz="18" w:space="0" w:color="auto"/>
              <w:left w:val="single" w:sz="18" w:space="0" w:color="auto"/>
              <w:bottom w:val="single" w:sz="4" w:space="0" w:color="auto"/>
              <w:right w:val="single" w:sz="18" w:space="0" w:color="auto"/>
            </w:tcBorders>
            <w:hideMark/>
          </w:tcPr>
          <w:p w14:paraId="7B05F1CF" w14:textId="77777777" w:rsidR="005760B4" w:rsidRPr="00B66515" w:rsidRDefault="005760B4" w:rsidP="001371FB">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2E1A8943" w14:textId="77777777" w:rsidR="005760B4" w:rsidRPr="00B66515" w:rsidRDefault="005760B4" w:rsidP="001371FB">
            <w:pPr>
              <w:contextualSpacing/>
              <w:jc w:val="center"/>
            </w:pPr>
            <w:r w:rsidRPr="00B66515">
              <w:t>3.5.1.</w:t>
            </w:r>
          </w:p>
        </w:tc>
        <w:tc>
          <w:tcPr>
            <w:tcW w:w="8651" w:type="dxa"/>
            <w:tcBorders>
              <w:top w:val="single" w:sz="4" w:space="0" w:color="auto"/>
              <w:left w:val="single" w:sz="4" w:space="0" w:color="auto"/>
              <w:bottom w:val="single" w:sz="4" w:space="0" w:color="auto"/>
              <w:right w:val="single" w:sz="18" w:space="0" w:color="auto"/>
            </w:tcBorders>
            <w:hideMark/>
          </w:tcPr>
          <w:p w14:paraId="4B109AF1" w14:textId="77777777" w:rsidR="005760B4" w:rsidRPr="00B66515" w:rsidRDefault="005760B4" w:rsidP="001371FB">
            <w:pPr>
              <w:contextualSpacing/>
              <w:rPr>
                <w:rFonts w:eastAsiaTheme="minorHAnsi"/>
              </w:rPr>
            </w:pPr>
            <w:r w:rsidRPr="00B66515">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14:paraId="5714F3F4" w14:textId="77777777" w:rsidR="005760B4" w:rsidRPr="00B66515" w:rsidRDefault="00EF0E2C" w:rsidP="001371FB">
            <w:pPr>
              <w:contextualSpacing/>
              <w:jc w:val="center"/>
            </w:pPr>
            <w:r>
              <w:t>8</w:t>
            </w:r>
          </w:p>
        </w:tc>
        <w:tc>
          <w:tcPr>
            <w:tcW w:w="1277" w:type="dxa"/>
            <w:vMerge w:val="restart"/>
            <w:tcBorders>
              <w:top w:val="single" w:sz="4" w:space="0" w:color="auto"/>
              <w:left w:val="single" w:sz="18" w:space="0" w:color="auto"/>
              <w:right w:val="single" w:sz="18" w:space="0" w:color="auto"/>
            </w:tcBorders>
            <w:hideMark/>
          </w:tcPr>
          <w:p w14:paraId="59DFC0C4"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77F2F2F8"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3E601725"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lastRenderedPageBreak/>
              <w:t>З1-З4</w:t>
            </w:r>
          </w:p>
          <w:p w14:paraId="0764B472" w14:textId="77777777" w:rsidR="005760B4" w:rsidRPr="00B66515" w:rsidRDefault="005760B4" w:rsidP="001371FB">
            <w:pPr>
              <w:contextualSpacing/>
              <w:jc w:val="center"/>
            </w:pPr>
            <w:r w:rsidRPr="00B66515">
              <w:t>М1-М51</w:t>
            </w:r>
          </w:p>
        </w:tc>
      </w:tr>
      <w:tr w:rsidR="005760B4" w:rsidRPr="00B66515" w14:paraId="1E597D86" w14:textId="77777777" w:rsidTr="001371FB">
        <w:trPr>
          <w:trHeight w:val="144"/>
        </w:trPr>
        <w:tc>
          <w:tcPr>
            <w:tcW w:w="2412" w:type="dxa"/>
            <w:vMerge/>
            <w:tcBorders>
              <w:top w:val="single" w:sz="18" w:space="0" w:color="auto"/>
              <w:left w:val="single" w:sz="18" w:space="0" w:color="auto"/>
              <w:bottom w:val="single" w:sz="4" w:space="0" w:color="auto"/>
              <w:right w:val="single" w:sz="18" w:space="0" w:color="auto"/>
            </w:tcBorders>
            <w:hideMark/>
          </w:tcPr>
          <w:p w14:paraId="542752AE" w14:textId="77777777" w:rsidR="005760B4" w:rsidRPr="00B66515" w:rsidRDefault="005760B4" w:rsidP="001371FB">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039BBCF9" w14:textId="77777777" w:rsidR="005760B4" w:rsidRPr="00B66515" w:rsidRDefault="005760B4" w:rsidP="001371FB">
            <w:pPr>
              <w:contextualSpacing/>
              <w:jc w:val="center"/>
            </w:pPr>
            <w:r w:rsidRPr="00B66515">
              <w:t>3.5.2.</w:t>
            </w:r>
          </w:p>
        </w:tc>
        <w:tc>
          <w:tcPr>
            <w:tcW w:w="8651" w:type="dxa"/>
            <w:tcBorders>
              <w:top w:val="single" w:sz="4" w:space="0" w:color="auto"/>
              <w:left w:val="single" w:sz="4" w:space="0" w:color="auto"/>
              <w:bottom w:val="single" w:sz="4" w:space="0" w:color="auto"/>
              <w:right w:val="single" w:sz="18" w:space="0" w:color="auto"/>
            </w:tcBorders>
            <w:hideMark/>
          </w:tcPr>
          <w:p w14:paraId="08AD552E" w14:textId="77777777" w:rsidR="005760B4" w:rsidRPr="00B66515" w:rsidRDefault="005760B4" w:rsidP="001371FB">
            <w:pPr>
              <w:contextualSpacing/>
            </w:pPr>
            <w:r w:rsidRPr="00B66515">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14:paraId="7CA98C71"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0F7DB6E0"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64DD7189" w14:textId="77777777" w:rsidR="005760B4" w:rsidRPr="00B66515" w:rsidRDefault="005760B4" w:rsidP="001371FB">
            <w:pPr>
              <w:contextualSpacing/>
              <w:jc w:val="center"/>
            </w:pPr>
          </w:p>
        </w:tc>
      </w:tr>
      <w:tr w:rsidR="005760B4" w:rsidRPr="00B66515" w14:paraId="16E4201B" w14:textId="77777777" w:rsidTr="001371FB">
        <w:trPr>
          <w:trHeight w:val="106"/>
        </w:trPr>
        <w:tc>
          <w:tcPr>
            <w:tcW w:w="2412" w:type="dxa"/>
            <w:vMerge/>
            <w:tcBorders>
              <w:top w:val="single" w:sz="18" w:space="0" w:color="auto"/>
              <w:left w:val="single" w:sz="18" w:space="0" w:color="auto"/>
              <w:bottom w:val="single" w:sz="4" w:space="0" w:color="auto"/>
              <w:right w:val="single" w:sz="18" w:space="0" w:color="auto"/>
            </w:tcBorders>
            <w:hideMark/>
          </w:tcPr>
          <w:p w14:paraId="6A312E9B" w14:textId="77777777" w:rsidR="005760B4" w:rsidRPr="00B66515" w:rsidRDefault="005760B4" w:rsidP="001371FB">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7BD5E199" w14:textId="77777777" w:rsidR="005760B4" w:rsidRPr="00B66515" w:rsidRDefault="005760B4" w:rsidP="001371FB">
            <w:pPr>
              <w:contextualSpacing/>
              <w:jc w:val="center"/>
            </w:pPr>
            <w:r w:rsidRPr="00B66515">
              <w:t>3.5.3.</w:t>
            </w:r>
          </w:p>
        </w:tc>
        <w:tc>
          <w:tcPr>
            <w:tcW w:w="8651" w:type="dxa"/>
            <w:tcBorders>
              <w:top w:val="single" w:sz="4" w:space="0" w:color="auto"/>
              <w:left w:val="single" w:sz="4" w:space="0" w:color="auto"/>
              <w:bottom w:val="single" w:sz="4" w:space="0" w:color="auto"/>
              <w:right w:val="single" w:sz="18" w:space="0" w:color="auto"/>
            </w:tcBorders>
            <w:hideMark/>
          </w:tcPr>
          <w:p w14:paraId="573C9CFF" w14:textId="77777777" w:rsidR="005760B4" w:rsidRPr="00B66515" w:rsidRDefault="005760B4" w:rsidP="001371FB">
            <w:pPr>
              <w:contextualSpacing/>
              <w:rPr>
                <w:rFonts w:eastAsiaTheme="minorHAnsi"/>
              </w:rPr>
            </w:pPr>
            <w:r w:rsidRPr="00B66515">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14:paraId="4B5FCA90" w14:textId="77777777" w:rsidR="005760B4" w:rsidRPr="00B66515" w:rsidRDefault="005760B4" w:rsidP="001371FB">
            <w:pPr>
              <w:contextualSpacing/>
              <w:jc w:val="center"/>
            </w:pPr>
          </w:p>
        </w:tc>
        <w:tc>
          <w:tcPr>
            <w:tcW w:w="1277" w:type="dxa"/>
            <w:vMerge/>
            <w:tcBorders>
              <w:left w:val="single" w:sz="18" w:space="0" w:color="auto"/>
              <w:right w:val="single" w:sz="18" w:space="0" w:color="auto"/>
            </w:tcBorders>
            <w:hideMark/>
          </w:tcPr>
          <w:p w14:paraId="34EACDAE"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2EE15E1C" w14:textId="77777777" w:rsidR="005760B4" w:rsidRPr="00B66515" w:rsidRDefault="005760B4" w:rsidP="001371FB">
            <w:pPr>
              <w:contextualSpacing/>
              <w:jc w:val="center"/>
            </w:pPr>
          </w:p>
        </w:tc>
      </w:tr>
      <w:tr w:rsidR="005760B4" w:rsidRPr="00B66515" w14:paraId="0EF7A3E7" w14:textId="77777777" w:rsidTr="001371FB">
        <w:trPr>
          <w:trHeight w:val="54"/>
        </w:trPr>
        <w:tc>
          <w:tcPr>
            <w:tcW w:w="2412" w:type="dxa"/>
            <w:vMerge/>
            <w:tcBorders>
              <w:top w:val="single" w:sz="18" w:space="0" w:color="auto"/>
              <w:left w:val="single" w:sz="18" w:space="0" w:color="auto"/>
              <w:bottom w:val="single" w:sz="4" w:space="0" w:color="auto"/>
              <w:right w:val="single" w:sz="18" w:space="0" w:color="auto"/>
            </w:tcBorders>
            <w:hideMark/>
          </w:tcPr>
          <w:p w14:paraId="48B06DAC" w14:textId="77777777" w:rsidR="005760B4" w:rsidRPr="00B66515" w:rsidRDefault="005760B4" w:rsidP="001371FB">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336C2C5D" w14:textId="77777777" w:rsidR="005760B4" w:rsidRPr="00B66515" w:rsidRDefault="005760B4" w:rsidP="001371FB">
            <w:pPr>
              <w:contextualSpacing/>
              <w:jc w:val="center"/>
            </w:pPr>
            <w:r w:rsidRPr="00B66515">
              <w:t>3.5.4</w:t>
            </w:r>
          </w:p>
        </w:tc>
        <w:tc>
          <w:tcPr>
            <w:tcW w:w="8651" w:type="dxa"/>
            <w:tcBorders>
              <w:top w:val="single" w:sz="4" w:space="0" w:color="auto"/>
              <w:left w:val="single" w:sz="4" w:space="0" w:color="auto"/>
              <w:bottom w:val="single" w:sz="4" w:space="0" w:color="auto"/>
              <w:right w:val="single" w:sz="18" w:space="0" w:color="auto"/>
            </w:tcBorders>
            <w:hideMark/>
          </w:tcPr>
          <w:p w14:paraId="57EEAD32" w14:textId="77777777" w:rsidR="005760B4" w:rsidRPr="00B66515" w:rsidRDefault="005760B4" w:rsidP="001371FB">
            <w:pPr>
              <w:contextualSpacing/>
              <w:rPr>
                <w:rFonts w:eastAsiaTheme="minorHAnsi"/>
              </w:rPr>
            </w:pPr>
            <w:r w:rsidRPr="00B66515">
              <w:rPr>
                <w:rFonts w:eastAsiaTheme="minorHAnsi"/>
              </w:rPr>
              <w:t>Трансформаторы. Передача электрической энергии.</w:t>
            </w:r>
          </w:p>
        </w:tc>
        <w:tc>
          <w:tcPr>
            <w:tcW w:w="992" w:type="dxa"/>
            <w:vMerge/>
            <w:tcBorders>
              <w:left w:val="single" w:sz="18" w:space="0" w:color="auto"/>
              <w:bottom w:val="single" w:sz="4" w:space="0" w:color="auto"/>
              <w:right w:val="single" w:sz="18" w:space="0" w:color="auto"/>
            </w:tcBorders>
            <w:hideMark/>
          </w:tcPr>
          <w:p w14:paraId="7A7746F4" w14:textId="77777777" w:rsidR="005760B4" w:rsidRPr="00B66515" w:rsidRDefault="005760B4" w:rsidP="001371FB">
            <w:pPr>
              <w:contextualSpacing/>
              <w:jc w:val="center"/>
            </w:pPr>
          </w:p>
        </w:tc>
        <w:tc>
          <w:tcPr>
            <w:tcW w:w="1277" w:type="dxa"/>
            <w:vMerge/>
            <w:tcBorders>
              <w:left w:val="single" w:sz="18" w:space="0" w:color="auto"/>
              <w:bottom w:val="single" w:sz="4" w:space="0" w:color="auto"/>
              <w:right w:val="single" w:sz="18" w:space="0" w:color="auto"/>
            </w:tcBorders>
            <w:hideMark/>
          </w:tcPr>
          <w:p w14:paraId="4CE9FF24"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47EDF5B3" w14:textId="77777777" w:rsidR="005760B4" w:rsidRPr="00B66515" w:rsidRDefault="005760B4" w:rsidP="001371FB">
            <w:pPr>
              <w:contextualSpacing/>
              <w:jc w:val="center"/>
            </w:pPr>
          </w:p>
        </w:tc>
      </w:tr>
      <w:tr w:rsidR="005760B4" w:rsidRPr="00B66515" w14:paraId="29D58E62" w14:textId="77777777" w:rsidTr="005760B4">
        <w:trPr>
          <w:trHeight w:val="285"/>
        </w:trPr>
        <w:tc>
          <w:tcPr>
            <w:tcW w:w="2412" w:type="dxa"/>
            <w:vMerge/>
            <w:tcBorders>
              <w:top w:val="single" w:sz="18" w:space="0" w:color="auto"/>
              <w:left w:val="single" w:sz="18" w:space="0" w:color="auto"/>
              <w:bottom w:val="single" w:sz="18" w:space="0" w:color="auto"/>
              <w:right w:val="single" w:sz="18" w:space="0" w:color="auto"/>
            </w:tcBorders>
            <w:hideMark/>
          </w:tcPr>
          <w:p w14:paraId="4D57A085" w14:textId="77777777" w:rsidR="005760B4" w:rsidRPr="00B66515" w:rsidRDefault="005760B4" w:rsidP="001371FB">
            <w:pPr>
              <w:contextualSpacing/>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14:paraId="35B5F2B9" w14:textId="77777777" w:rsidR="005760B4" w:rsidRPr="00B66515" w:rsidRDefault="005760B4" w:rsidP="001371FB">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17. Электромагнитная индукция.</w:t>
            </w:r>
          </w:p>
        </w:tc>
        <w:tc>
          <w:tcPr>
            <w:tcW w:w="992" w:type="dxa"/>
            <w:tcBorders>
              <w:top w:val="single" w:sz="4" w:space="0" w:color="auto"/>
              <w:left w:val="single" w:sz="18" w:space="0" w:color="auto"/>
              <w:bottom w:val="single" w:sz="18" w:space="0" w:color="auto"/>
              <w:right w:val="single" w:sz="18" w:space="0" w:color="auto"/>
            </w:tcBorders>
            <w:hideMark/>
          </w:tcPr>
          <w:p w14:paraId="202D65F8" w14:textId="77777777" w:rsidR="005760B4" w:rsidRPr="00B66515" w:rsidRDefault="00EF0E2C" w:rsidP="001371FB">
            <w:pPr>
              <w:contextualSpacing/>
              <w:jc w:val="center"/>
            </w:pPr>
            <w:r>
              <w:t>6</w:t>
            </w:r>
          </w:p>
        </w:tc>
        <w:tc>
          <w:tcPr>
            <w:tcW w:w="1277" w:type="dxa"/>
            <w:tcBorders>
              <w:top w:val="single" w:sz="4" w:space="0" w:color="auto"/>
              <w:left w:val="single" w:sz="18" w:space="0" w:color="auto"/>
              <w:bottom w:val="single" w:sz="18" w:space="0" w:color="auto"/>
              <w:right w:val="single" w:sz="18" w:space="0" w:color="auto"/>
            </w:tcBorders>
            <w:hideMark/>
          </w:tcPr>
          <w:p w14:paraId="08ADAEDE"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14:paraId="0A1A30FA"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31AC9A90" w14:textId="77777777" w:rsidTr="001371FB">
        <w:tc>
          <w:tcPr>
            <w:tcW w:w="2412" w:type="dxa"/>
            <w:vMerge w:val="restart"/>
            <w:tcBorders>
              <w:top w:val="single" w:sz="18" w:space="0" w:color="auto"/>
              <w:left w:val="single" w:sz="18" w:space="0" w:color="auto"/>
              <w:right w:val="single" w:sz="18" w:space="0" w:color="auto"/>
            </w:tcBorders>
          </w:tcPr>
          <w:p w14:paraId="00C41BD9" w14:textId="77777777" w:rsidR="005760B4" w:rsidRPr="00B66515" w:rsidRDefault="005760B4" w:rsidP="001371FB">
            <w:pPr>
              <w:contextualSpacing/>
              <w:jc w:val="center"/>
              <w:rPr>
                <w:b/>
              </w:rPr>
            </w:pPr>
            <w:r w:rsidRPr="00B66515">
              <w:rPr>
                <w:b/>
              </w:rPr>
              <w:t>Тема 3.6.</w:t>
            </w:r>
          </w:p>
          <w:p w14:paraId="7E6D09ED" w14:textId="77777777" w:rsidR="005760B4" w:rsidRPr="00B66515" w:rsidRDefault="005760B4" w:rsidP="001371FB">
            <w:pPr>
              <w:contextualSpacing/>
              <w:jc w:val="center"/>
            </w:pPr>
            <w:r w:rsidRPr="00B66515">
              <w:rPr>
                <w:b/>
              </w:rPr>
              <w:t>Электромагнитные волны.</w:t>
            </w:r>
          </w:p>
          <w:p w14:paraId="3822CED9" w14:textId="77777777" w:rsidR="005760B4" w:rsidRPr="00B66515" w:rsidRDefault="005760B4" w:rsidP="001371FB">
            <w:pPr>
              <w:contextualSpacing/>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2A6622B1" w14:textId="77777777" w:rsidR="005760B4" w:rsidRPr="00B66515" w:rsidRDefault="005760B4" w:rsidP="001371FB">
            <w:pPr>
              <w:pStyle w:val="afb"/>
              <w:ind w:left="0" w:right="34" w:firstLine="0"/>
              <w:contextualSpacing/>
              <w:jc w:val="both"/>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2B4D9B32"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B479E29"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58B724B"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p>
        </w:tc>
      </w:tr>
      <w:tr w:rsidR="005760B4" w:rsidRPr="00B66515" w14:paraId="3E5BFE0F" w14:textId="77777777" w:rsidTr="001371FB">
        <w:trPr>
          <w:trHeight w:val="294"/>
        </w:trPr>
        <w:tc>
          <w:tcPr>
            <w:tcW w:w="2412" w:type="dxa"/>
            <w:vMerge/>
            <w:tcBorders>
              <w:left w:val="single" w:sz="18" w:space="0" w:color="auto"/>
              <w:right w:val="single" w:sz="18" w:space="0" w:color="auto"/>
            </w:tcBorders>
            <w:hideMark/>
          </w:tcPr>
          <w:p w14:paraId="45B24EB1"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6481C7F9" w14:textId="77777777" w:rsidR="005760B4" w:rsidRPr="00B66515" w:rsidRDefault="005760B4" w:rsidP="001371FB">
            <w:pPr>
              <w:contextualSpacing/>
            </w:pPr>
            <w:r w:rsidRPr="00B66515">
              <w:t>3.6.1.</w:t>
            </w:r>
          </w:p>
        </w:tc>
        <w:tc>
          <w:tcPr>
            <w:tcW w:w="8651" w:type="dxa"/>
            <w:tcBorders>
              <w:top w:val="single" w:sz="4" w:space="0" w:color="auto"/>
              <w:left w:val="single" w:sz="4" w:space="0" w:color="auto"/>
              <w:bottom w:val="single" w:sz="4" w:space="0" w:color="auto"/>
              <w:right w:val="single" w:sz="18" w:space="0" w:color="auto"/>
            </w:tcBorders>
            <w:hideMark/>
          </w:tcPr>
          <w:p w14:paraId="61E175F8" w14:textId="77777777" w:rsidR="005760B4" w:rsidRPr="00B66515" w:rsidRDefault="005760B4" w:rsidP="001371FB">
            <w:pPr>
              <w:contextualSpacing/>
              <w:rPr>
                <w:rFonts w:eastAsiaTheme="minorHAnsi"/>
              </w:rPr>
            </w:pPr>
            <w:r w:rsidRPr="00B66515">
              <w:rPr>
                <w:rFonts w:eastAsiaTheme="minorHAnsi"/>
              </w:rPr>
              <w:t>Понятие об электромагнитной волне.</w:t>
            </w:r>
          </w:p>
        </w:tc>
        <w:tc>
          <w:tcPr>
            <w:tcW w:w="992" w:type="dxa"/>
            <w:vMerge w:val="restart"/>
            <w:tcBorders>
              <w:top w:val="single" w:sz="4" w:space="0" w:color="auto"/>
              <w:left w:val="single" w:sz="18" w:space="0" w:color="auto"/>
              <w:right w:val="single" w:sz="18" w:space="0" w:color="auto"/>
            </w:tcBorders>
            <w:hideMark/>
          </w:tcPr>
          <w:p w14:paraId="2177951F" w14:textId="77777777" w:rsidR="005760B4" w:rsidRPr="00B66515" w:rsidRDefault="00EF0E2C" w:rsidP="001371FB">
            <w:pPr>
              <w:contextualSpacing/>
              <w:jc w:val="center"/>
            </w:pPr>
            <w:r>
              <w:t>4</w:t>
            </w:r>
          </w:p>
        </w:tc>
        <w:tc>
          <w:tcPr>
            <w:tcW w:w="1277" w:type="dxa"/>
            <w:tcBorders>
              <w:top w:val="single" w:sz="4" w:space="0" w:color="auto"/>
              <w:left w:val="single" w:sz="18" w:space="0" w:color="auto"/>
              <w:bottom w:val="single" w:sz="4" w:space="0" w:color="auto"/>
              <w:right w:val="single" w:sz="18" w:space="0" w:color="auto"/>
            </w:tcBorders>
            <w:hideMark/>
          </w:tcPr>
          <w:p w14:paraId="03A07A91"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3E8AB7E9"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6ABE3810" w14:textId="77777777" w:rsidR="005760B4" w:rsidRPr="00B66515" w:rsidRDefault="005760B4" w:rsidP="001371FB">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1E79B686" w14:textId="77777777" w:rsidR="005760B4" w:rsidRPr="00B66515" w:rsidRDefault="005760B4" w:rsidP="001371FB">
            <w:pPr>
              <w:contextualSpacing/>
              <w:jc w:val="center"/>
            </w:pPr>
            <w:r w:rsidRPr="00B66515">
              <w:t>М1-М51</w:t>
            </w:r>
          </w:p>
        </w:tc>
      </w:tr>
      <w:tr w:rsidR="005760B4" w:rsidRPr="00B66515" w14:paraId="5808E128" w14:textId="77777777" w:rsidTr="001371FB">
        <w:trPr>
          <w:trHeight w:val="135"/>
        </w:trPr>
        <w:tc>
          <w:tcPr>
            <w:tcW w:w="2412" w:type="dxa"/>
            <w:vMerge/>
            <w:tcBorders>
              <w:left w:val="single" w:sz="18" w:space="0" w:color="auto"/>
              <w:right w:val="single" w:sz="18" w:space="0" w:color="auto"/>
            </w:tcBorders>
            <w:hideMark/>
          </w:tcPr>
          <w:p w14:paraId="6A2E54F2" w14:textId="77777777" w:rsidR="005760B4" w:rsidRPr="00B66515" w:rsidRDefault="005760B4" w:rsidP="001371FB">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0E7DBD68" w14:textId="77777777" w:rsidR="005760B4" w:rsidRPr="00B66515" w:rsidRDefault="005760B4" w:rsidP="001371FB">
            <w:pPr>
              <w:contextualSpacing/>
            </w:pPr>
            <w:r w:rsidRPr="00B66515">
              <w:t>3.6.2.</w:t>
            </w:r>
          </w:p>
        </w:tc>
        <w:tc>
          <w:tcPr>
            <w:tcW w:w="8651" w:type="dxa"/>
            <w:tcBorders>
              <w:top w:val="single" w:sz="4" w:space="0" w:color="auto"/>
              <w:left w:val="single" w:sz="4" w:space="0" w:color="auto"/>
              <w:bottom w:val="single" w:sz="4" w:space="0" w:color="auto"/>
              <w:right w:val="single" w:sz="18" w:space="0" w:color="auto"/>
            </w:tcBorders>
            <w:hideMark/>
          </w:tcPr>
          <w:p w14:paraId="08D7EB11" w14:textId="77777777" w:rsidR="005760B4" w:rsidRPr="00B66515" w:rsidRDefault="005760B4" w:rsidP="001371FB">
            <w:pPr>
              <w:contextualSpacing/>
            </w:pPr>
            <w:r w:rsidRPr="00B66515">
              <w:rPr>
                <w:rFonts w:eastAsiaTheme="minorHAnsi"/>
              </w:rPr>
              <w:t>Принцип радиосвязи.</w:t>
            </w:r>
          </w:p>
        </w:tc>
        <w:tc>
          <w:tcPr>
            <w:tcW w:w="992" w:type="dxa"/>
            <w:vMerge/>
            <w:tcBorders>
              <w:left w:val="single" w:sz="18" w:space="0" w:color="auto"/>
              <w:right w:val="single" w:sz="18" w:space="0" w:color="auto"/>
            </w:tcBorders>
            <w:hideMark/>
          </w:tcPr>
          <w:p w14:paraId="5E61AC10" w14:textId="77777777" w:rsidR="005760B4" w:rsidRPr="00B66515" w:rsidRDefault="005760B4" w:rsidP="001371FB">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6412C730"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tcBorders>
              <w:left w:val="single" w:sz="18" w:space="0" w:color="auto"/>
              <w:right w:val="single" w:sz="18" w:space="0" w:color="auto"/>
            </w:tcBorders>
            <w:hideMark/>
          </w:tcPr>
          <w:p w14:paraId="3F70736D" w14:textId="77777777" w:rsidR="005760B4" w:rsidRPr="00B66515" w:rsidRDefault="005760B4" w:rsidP="001371FB">
            <w:pPr>
              <w:contextualSpacing/>
              <w:jc w:val="center"/>
            </w:pPr>
          </w:p>
        </w:tc>
      </w:tr>
      <w:tr w:rsidR="005760B4" w:rsidRPr="00B66515" w14:paraId="4A18ED51" w14:textId="77777777" w:rsidTr="001371FB">
        <w:trPr>
          <w:trHeight w:val="165"/>
        </w:trPr>
        <w:tc>
          <w:tcPr>
            <w:tcW w:w="2412" w:type="dxa"/>
            <w:vMerge/>
            <w:tcBorders>
              <w:left w:val="single" w:sz="18" w:space="0" w:color="auto"/>
              <w:right w:val="single" w:sz="18" w:space="0" w:color="auto"/>
            </w:tcBorders>
            <w:hideMark/>
          </w:tcPr>
          <w:p w14:paraId="67B29D16" w14:textId="77777777" w:rsidR="005760B4" w:rsidRPr="00B66515" w:rsidRDefault="005760B4" w:rsidP="001371FB">
            <w:pPr>
              <w:contextualSpacing/>
            </w:pPr>
          </w:p>
        </w:tc>
        <w:tc>
          <w:tcPr>
            <w:tcW w:w="9501" w:type="dxa"/>
            <w:gridSpan w:val="2"/>
            <w:tcBorders>
              <w:top w:val="single" w:sz="4" w:space="0" w:color="auto"/>
              <w:left w:val="single" w:sz="18" w:space="0" w:color="auto"/>
              <w:right w:val="single" w:sz="18" w:space="0" w:color="auto"/>
            </w:tcBorders>
            <w:hideMark/>
          </w:tcPr>
          <w:p w14:paraId="4A4141DD" w14:textId="77777777" w:rsidR="005760B4" w:rsidRPr="00B66515" w:rsidRDefault="005760B4" w:rsidP="001371FB">
            <w:pPr>
              <w:contextualSpacing/>
            </w:pPr>
            <w:r w:rsidRPr="00B66515">
              <w:t>Практическая работа № 18. Электромагнитные колебания и волны.</w:t>
            </w:r>
          </w:p>
        </w:tc>
        <w:tc>
          <w:tcPr>
            <w:tcW w:w="992" w:type="dxa"/>
            <w:vMerge w:val="restart"/>
            <w:tcBorders>
              <w:left w:val="single" w:sz="18" w:space="0" w:color="auto"/>
              <w:right w:val="single" w:sz="18" w:space="0" w:color="auto"/>
            </w:tcBorders>
            <w:hideMark/>
          </w:tcPr>
          <w:p w14:paraId="44889234" w14:textId="77777777" w:rsidR="005760B4" w:rsidRPr="00B66515" w:rsidRDefault="00EF0E2C" w:rsidP="001371FB">
            <w:pPr>
              <w:contextualSpacing/>
              <w:jc w:val="center"/>
            </w:pPr>
            <w:r>
              <w:t>4</w:t>
            </w:r>
          </w:p>
        </w:tc>
        <w:tc>
          <w:tcPr>
            <w:tcW w:w="1277" w:type="dxa"/>
            <w:tcBorders>
              <w:top w:val="single" w:sz="4" w:space="0" w:color="auto"/>
              <w:left w:val="single" w:sz="18" w:space="0" w:color="auto"/>
              <w:bottom w:val="single" w:sz="4" w:space="0" w:color="auto"/>
              <w:right w:val="single" w:sz="18" w:space="0" w:color="auto"/>
            </w:tcBorders>
            <w:hideMark/>
          </w:tcPr>
          <w:p w14:paraId="465DA357"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11502144" w14:textId="77777777" w:rsidR="005760B4" w:rsidRPr="00B66515" w:rsidRDefault="005760B4" w:rsidP="001371FB">
            <w:pPr>
              <w:contextualSpacing/>
            </w:pPr>
          </w:p>
        </w:tc>
      </w:tr>
      <w:tr w:rsidR="005760B4" w:rsidRPr="00B66515" w14:paraId="273DFEC3" w14:textId="77777777" w:rsidTr="00EF0E2C">
        <w:trPr>
          <w:trHeight w:val="142"/>
        </w:trPr>
        <w:tc>
          <w:tcPr>
            <w:tcW w:w="2412" w:type="dxa"/>
            <w:vMerge/>
            <w:tcBorders>
              <w:left w:val="single" w:sz="18" w:space="0" w:color="auto"/>
              <w:bottom w:val="single" w:sz="18" w:space="0" w:color="auto"/>
              <w:right w:val="single" w:sz="18" w:space="0" w:color="auto"/>
            </w:tcBorders>
            <w:hideMark/>
          </w:tcPr>
          <w:p w14:paraId="39551E6F" w14:textId="77777777" w:rsidR="005760B4" w:rsidRPr="00B66515" w:rsidRDefault="005760B4" w:rsidP="001371FB">
            <w:pPr>
              <w:contextualSpacing/>
            </w:pPr>
          </w:p>
        </w:tc>
        <w:tc>
          <w:tcPr>
            <w:tcW w:w="9501" w:type="dxa"/>
            <w:gridSpan w:val="2"/>
            <w:tcBorders>
              <w:left w:val="single" w:sz="18" w:space="0" w:color="auto"/>
              <w:bottom w:val="single" w:sz="18" w:space="0" w:color="auto"/>
              <w:right w:val="single" w:sz="18" w:space="0" w:color="auto"/>
            </w:tcBorders>
            <w:hideMark/>
          </w:tcPr>
          <w:p w14:paraId="117D5248" w14:textId="77777777" w:rsidR="005760B4" w:rsidRPr="00B66515" w:rsidRDefault="005760B4" w:rsidP="001371FB">
            <w:pPr>
              <w:contextualSpacing/>
            </w:pPr>
            <w:r w:rsidRPr="00B66515">
              <w:t>Практическая работа № 19. Графические задачи на электромагнитные колебания и волны.</w:t>
            </w:r>
          </w:p>
        </w:tc>
        <w:tc>
          <w:tcPr>
            <w:tcW w:w="992" w:type="dxa"/>
            <w:vMerge/>
            <w:tcBorders>
              <w:left w:val="single" w:sz="18" w:space="0" w:color="auto"/>
              <w:bottom w:val="single" w:sz="18" w:space="0" w:color="auto"/>
              <w:right w:val="single" w:sz="18" w:space="0" w:color="auto"/>
            </w:tcBorders>
            <w:hideMark/>
          </w:tcPr>
          <w:p w14:paraId="0FCA525A" w14:textId="77777777" w:rsidR="005760B4" w:rsidRPr="00B66515" w:rsidRDefault="005760B4" w:rsidP="001371FB">
            <w:pPr>
              <w:contextualSpacing/>
              <w:jc w:val="center"/>
            </w:pPr>
          </w:p>
        </w:tc>
        <w:tc>
          <w:tcPr>
            <w:tcW w:w="1277" w:type="dxa"/>
            <w:tcBorders>
              <w:top w:val="single" w:sz="4" w:space="0" w:color="auto"/>
              <w:left w:val="single" w:sz="18" w:space="0" w:color="auto"/>
              <w:bottom w:val="single" w:sz="18" w:space="0" w:color="auto"/>
              <w:right w:val="single" w:sz="18" w:space="0" w:color="auto"/>
            </w:tcBorders>
            <w:hideMark/>
          </w:tcPr>
          <w:p w14:paraId="5FC5F107" w14:textId="77777777" w:rsidR="005760B4" w:rsidRPr="00B66515" w:rsidRDefault="005760B4" w:rsidP="001371FB">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18" w:space="0" w:color="auto"/>
              <w:right w:val="single" w:sz="18" w:space="0" w:color="auto"/>
            </w:tcBorders>
            <w:hideMark/>
          </w:tcPr>
          <w:p w14:paraId="47BC8B6F" w14:textId="77777777" w:rsidR="005760B4" w:rsidRPr="00B66515" w:rsidRDefault="005760B4" w:rsidP="001371FB">
            <w:pPr>
              <w:contextualSpacing/>
              <w:jc w:val="center"/>
            </w:pPr>
          </w:p>
        </w:tc>
      </w:tr>
      <w:tr w:rsidR="00EF0E2C" w:rsidRPr="00EF0E2C" w14:paraId="65A8B6C2" w14:textId="77777777" w:rsidTr="00EF0E2C">
        <w:trPr>
          <w:trHeight w:val="142"/>
        </w:trPr>
        <w:tc>
          <w:tcPr>
            <w:tcW w:w="2412" w:type="dxa"/>
            <w:tcBorders>
              <w:top w:val="single" w:sz="18" w:space="0" w:color="auto"/>
              <w:left w:val="single" w:sz="18" w:space="0" w:color="auto"/>
              <w:bottom w:val="single" w:sz="18" w:space="0" w:color="auto"/>
              <w:right w:val="single" w:sz="18" w:space="0" w:color="auto"/>
            </w:tcBorders>
            <w:hideMark/>
          </w:tcPr>
          <w:p w14:paraId="106345BA" w14:textId="77777777" w:rsidR="00EF0E2C" w:rsidRPr="00EF0E2C" w:rsidRDefault="00EF0E2C" w:rsidP="00EF0E2C"/>
        </w:tc>
        <w:tc>
          <w:tcPr>
            <w:tcW w:w="9501" w:type="dxa"/>
            <w:gridSpan w:val="2"/>
            <w:tcBorders>
              <w:top w:val="single" w:sz="18" w:space="0" w:color="auto"/>
              <w:left w:val="single" w:sz="18" w:space="0" w:color="auto"/>
              <w:bottom w:val="single" w:sz="18" w:space="0" w:color="auto"/>
              <w:right w:val="single" w:sz="18" w:space="0" w:color="auto"/>
            </w:tcBorders>
            <w:hideMark/>
          </w:tcPr>
          <w:p w14:paraId="4B769D9A" w14:textId="77777777" w:rsidR="00EF0E2C" w:rsidRPr="00EF0E2C" w:rsidRDefault="00EF0E2C" w:rsidP="00EF0E2C">
            <w:r>
              <w:rPr>
                <w:b/>
              </w:rPr>
              <w:t>д</w:t>
            </w:r>
            <w:r w:rsidRPr="002663DB">
              <w:rPr>
                <w:b/>
              </w:rPr>
              <w:t>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14:paraId="2088FD28" w14:textId="77777777" w:rsidR="00EF0E2C" w:rsidRPr="00EF0E2C" w:rsidRDefault="00EF0E2C" w:rsidP="00EF0E2C">
            <w:pPr>
              <w:jc w:val="center"/>
            </w:pPr>
            <w:r>
              <w:t>2</w:t>
            </w:r>
          </w:p>
        </w:tc>
        <w:tc>
          <w:tcPr>
            <w:tcW w:w="1277" w:type="dxa"/>
            <w:tcBorders>
              <w:top w:val="single" w:sz="18" w:space="0" w:color="auto"/>
              <w:left w:val="single" w:sz="18" w:space="0" w:color="auto"/>
              <w:bottom w:val="single" w:sz="18" w:space="0" w:color="auto"/>
              <w:right w:val="single" w:sz="18" w:space="0" w:color="auto"/>
            </w:tcBorders>
            <w:hideMark/>
          </w:tcPr>
          <w:p w14:paraId="4264A3B3" w14:textId="77777777" w:rsidR="00EF0E2C" w:rsidRPr="00EF0E2C" w:rsidRDefault="00EF0E2C" w:rsidP="00EF0E2C"/>
        </w:tc>
        <w:tc>
          <w:tcPr>
            <w:tcW w:w="1418" w:type="dxa"/>
            <w:tcBorders>
              <w:top w:val="single" w:sz="18" w:space="0" w:color="auto"/>
              <w:left w:val="single" w:sz="18" w:space="0" w:color="auto"/>
              <w:bottom w:val="single" w:sz="18" w:space="0" w:color="auto"/>
              <w:right w:val="single" w:sz="18" w:space="0" w:color="auto"/>
            </w:tcBorders>
            <w:hideMark/>
          </w:tcPr>
          <w:p w14:paraId="29E8DE66" w14:textId="77777777" w:rsidR="00EF0E2C" w:rsidRPr="00EF0E2C" w:rsidRDefault="00EF0E2C" w:rsidP="00EF0E2C"/>
        </w:tc>
      </w:tr>
    </w:tbl>
    <w:p w14:paraId="14782A2A" w14:textId="77777777" w:rsidR="00662953" w:rsidRDefault="00662953" w:rsidP="000436A5">
      <w:pPr>
        <w:pStyle w:val="afb"/>
        <w:ind w:left="0" w:firstLine="0"/>
        <w:contextualSpacing/>
        <w:jc w:val="center"/>
        <w:rPr>
          <w:rFonts w:ascii="Times New Roman" w:hAnsi="Times New Roman" w:cs="Times New Roman"/>
          <w:b/>
          <w:i/>
          <w:sz w:val="28"/>
          <w:szCs w:val="28"/>
        </w:rPr>
      </w:pPr>
    </w:p>
    <w:p w14:paraId="60F64022" w14:textId="77777777" w:rsidR="000436A5" w:rsidRDefault="000436A5" w:rsidP="000436A5">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t>I</w:t>
      </w:r>
      <w:r w:rsidR="005760B4">
        <w:rPr>
          <w:rFonts w:ascii="Times New Roman" w:hAnsi="Times New Roman" w:cs="Times New Roman"/>
          <w:b/>
          <w:i/>
          <w:sz w:val="28"/>
          <w:szCs w:val="28"/>
          <w:lang w:val="en-US"/>
        </w:rPr>
        <w:t>II</w:t>
      </w:r>
      <w:r w:rsidRPr="00786B1D">
        <w:rPr>
          <w:rFonts w:ascii="Times New Roman" w:hAnsi="Times New Roman" w:cs="Times New Roman"/>
          <w:b/>
          <w:i/>
          <w:sz w:val="28"/>
          <w:szCs w:val="28"/>
        </w:rPr>
        <w:t xml:space="preserve"> семестр (</w:t>
      </w:r>
      <w:r w:rsidR="008D5FCE">
        <w:rPr>
          <w:rFonts w:ascii="Times New Roman" w:hAnsi="Times New Roman" w:cs="Times New Roman"/>
          <w:b/>
          <w:i/>
          <w:sz w:val="28"/>
          <w:szCs w:val="28"/>
          <w:lang w:val="en-US"/>
        </w:rPr>
        <w:t xml:space="preserve">2 </w:t>
      </w:r>
      <w:r w:rsidRPr="00786B1D">
        <w:rPr>
          <w:rFonts w:ascii="Times New Roman" w:hAnsi="Times New Roman" w:cs="Times New Roman"/>
          <w:b/>
          <w:i/>
          <w:sz w:val="28"/>
          <w:szCs w:val="28"/>
        </w:rPr>
        <w:t>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EF0E2C" w:rsidRPr="004714BB" w14:paraId="517E195E" w14:textId="77777777" w:rsidTr="001371FB">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62073F00" w14:textId="77777777" w:rsidR="00EF0E2C" w:rsidRPr="004714BB" w:rsidRDefault="00EF0E2C" w:rsidP="001371FB">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4B08DD5C" w14:textId="77777777" w:rsidR="00EF0E2C" w:rsidRPr="004714BB" w:rsidRDefault="00EF0E2C" w:rsidP="001371FB">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2E20DDA7" w14:textId="77777777" w:rsidR="00EF0E2C" w:rsidRPr="004714BB" w:rsidRDefault="00662953" w:rsidP="001371FB">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36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DE4113B"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7175DBCC"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47DBEE1B" w14:textId="77777777" w:rsidTr="001371FB">
        <w:tc>
          <w:tcPr>
            <w:tcW w:w="2411" w:type="dxa"/>
            <w:vMerge w:val="restart"/>
            <w:tcBorders>
              <w:top w:val="single" w:sz="18" w:space="0" w:color="auto"/>
              <w:left w:val="single" w:sz="18" w:space="0" w:color="auto"/>
              <w:right w:val="single" w:sz="18" w:space="0" w:color="auto"/>
            </w:tcBorders>
          </w:tcPr>
          <w:p w14:paraId="6DA01984" w14:textId="77777777" w:rsidR="00EF0E2C" w:rsidRPr="004714BB" w:rsidRDefault="00EF0E2C" w:rsidP="001371FB">
            <w:pPr>
              <w:contextualSpacing/>
              <w:jc w:val="center"/>
              <w:rPr>
                <w:b/>
                <w:lang w:eastAsia="en-US"/>
              </w:rPr>
            </w:pPr>
            <w:r w:rsidRPr="004714BB">
              <w:rPr>
                <w:b/>
                <w:lang w:eastAsia="en-US"/>
              </w:rPr>
              <w:t>Тема 4.1.</w:t>
            </w:r>
          </w:p>
          <w:p w14:paraId="31FFCC26" w14:textId="77777777" w:rsidR="00EF0E2C" w:rsidRPr="004714BB" w:rsidRDefault="00EF0E2C" w:rsidP="001371FB">
            <w:pPr>
              <w:contextualSpacing/>
              <w:jc w:val="center"/>
              <w:rPr>
                <w:b/>
                <w:lang w:eastAsia="en-US"/>
              </w:rPr>
            </w:pPr>
            <w:r w:rsidRPr="004714BB">
              <w:rPr>
                <w:b/>
                <w:lang w:eastAsia="en-US"/>
              </w:rPr>
              <w:t>Геометрическая оптика.</w:t>
            </w:r>
          </w:p>
          <w:p w14:paraId="3D479690" w14:textId="77777777" w:rsidR="00EF0E2C" w:rsidRPr="004714BB" w:rsidRDefault="00EF0E2C" w:rsidP="001371FB">
            <w:pPr>
              <w:contextualSpacing/>
              <w:jc w:val="center"/>
              <w:rPr>
                <w:b/>
                <w:lang w:eastAsia="en-US"/>
              </w:rPr>
            </w:pPr>
          </w:p>
          <w:p w14:paraId="7E67D419" w14:textId="77777777" w:rsidR="00EF0E2C" w:rsidRPr="004714BB" w:rsidRDefault="00EF0E2C" w:rsidP="001371FB">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7040AF5A" w14:textId="77777777" w:rsidR="00EF0E2C" w:rsidRPr="004714BB" w:rsidRDefault="00EF0E2C" w:rsidP="001371FB">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7C93FBAA"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42A9F38" w14:textId="77777777" w:rsidR="00EF0E2C" w:rsidRPr="004714BB" w:rsidRDefault="00EF0E2C" w:rsidP="001371FB">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22B07EE" w14:textId="77777777" w:rsidR="00EF0E2C" w:rsidRPr="004714BB" w:rsidRDefault="00EF0E2C" w:rsidP="001371FB">
            <w:pPr>
              <w:pStyle w:val="afb"/>
              <w:ind w:left="0" w:right="34" w:firstLine="0"/>
              <w:contextualSpacing/>
              <w:jc w:val="both"/>
              <w:rPr>
                <w:rFonts w:ascii="Times New Roman" w:hAnsi="Times New Roman" w:cs="Times New Roman"/>
                <w:sz w:val="24"/>
                <w:szCs w:val="24"/>
              </w:rPr>
            </w:pPr>
          </w:p>
        </w:tc>
      </w:tr>
      <w:tr w:rsidR="00EF0E2C" w:rsidRPr="004714BB" w14:paraId="2B280E10" w14:textId="77777777" w:rsidTr="001371FB">
        <w:trPr>
          <w:trHeight w:val="267"/>
        </w:trPr>
        <w:tc>
          <w:tcPr>
            <w:tcW w:w="2411" w:type="dxa"/>
            <w:vMerge/>
            <w:tcBorders>
              <w:left w:val="single" w:sz="18" w:space="0" w:color="auto"/>
              <w:right w:val="single" w:sz="18" w:space="0" w:color="auto"/>
            </w:tcBorders>
            <w:hideMark/>
          </w:tcPr>
          <w:p w14:paraId="5B4A67F0" w14:textId="77777777" w:rsidR="00EF0E2C" w:rsidRPr="004714BB" w:rsidRDefault="00EF0E2C" w:rsidP="001371FB">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508242C5"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14:paraId="30485E94" w14:textId="77777777" w:rsidR="00EF0E2C" w:rsidRPr="009E66FE" w:rsidRDefault="00EF0E2C" w:rsidP="001371FB">
            <w:r w:rsidRPr="009E66FE">
              <w:t xml:space="preserve">Основные законы геометрической оптики. </w:t>
            </w:r>
          </w:p>
        </w:tc>
        <w:tc>
          <w:tcPr>
            <w:tcW w:w="992" w:type="dxa"/>
            <w:vMerge w:val="restart"/>
            <w:tcBorders>
              <w:top w:val="single" w:sz="4" w:space="0" w:color="auto"/>
              <w:left w:val="single" w:sz="18" w:space="0" w:color="auto"/>
              <w:right w:val="single" w:sz="18" w:space="0" w:color="auto"/>
            </w:tcBorders>
            <w:hideMark/>
          </w:tcPr>
          <w:p w14:paraId="63611387" w14:textId="77777777" w:rsidR="00EF0E2C" w:rsidRPr="004714BB" w:rsidRDefault="00662953"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2" w:space="0" w:color="auto"/>
              <w:right w:val="single" w:sz="18" w:space="0" w:color="auto"/>
            </w:tcBorders>
          </w:tcPr>
          <w:p w14:paraId="1E3711FD"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41B9D89F" w14:textId="77777777" w:rsidR="00EF0E2C"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11B83111" w14:textId="77777777" w:rsidR="00EF0E2C"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623F22D4"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EF0E2C" w:rsidRPr="004714BB" w14:paraId="1164298B" w14:textId="77777777" w:rsidTr="001371FB">
        <w:trPr>
          <w:trHeight w:val="150"/>
        </w:trPr>
        <w:tc>
          <w:tcPr>
            <w:tcW w:w="2411" w:type="dxa"/>
            <w:vMerge/>
            <w:tcBorders>
              <w:left w:val="single" w:sz="18" w:space="0" w:color="auto"/>
              <w:right w:val="single" w:sz="18" w:space="0" w:color="auto"/>
            </w:tcBorders>
            <w:hideMark/>
          </w:tcPr>
          <w:p w14:paraId="3AB036A2" w14:textId="77777777" w:rsidR="00EF0E2C" w:rsidRPr="004714BB" w:rsidRDefault="00EF0E2C" w:rsidP="001371FB">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152CAEE2"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14:paraId="6E3DD942" w14:textId="77777777" w:rsidR="00EF0E2C" w:rsidRPr="009E66FE" w:rsidRDefault="00EF0E2C" w:rsidP="001371FB">
            <w:r w:rsidRPr="009E66FE">
              <w:t>Зеркала. Линзы</w:t>
            </w:r>
          </w:p>
        </w:tc>
        <w:tc>
          <w:tcPr>
            <w:tcW w:w="992" w:type="dxa"/>
            <w:vMerge/>
            <w:tcBorders>
              <w:left w:val="single" w:sz="18" w:space="0" w:color="auto"/>
              <w:right w:val="single" w:sz="18" w:space="0" w:color="auto"/>
            </w:tcBorders>
            <w:hideMark/>
          </w:tcPr>
          <w:p w14:paraId="55C4ABEA"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7504226C"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3AA97116"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5EC0516A" w14:textId="77777777" w:rsidTr="001371FB">
        <w:trPr>
          <w:trHeight w:val="49"/>
        </w:trPr>
        <w:tc>
          <w:tcPr>
            <w:tcW w:w="2411" w:type="dxa"/>
            <w:vMerge/>
            <w:tcBorders>
              <w:left w:val="single" w:sz="18" w:space="0" w:color="auto"/>
              <w:right w:val="single" w:sz="18" w:space="0" w:color="auto"/>
            </w:tcBorders>
            <w:hideMark/>
          </w:tcPr>
          <w:p w14:paraId="4A9A7716" w14:textId="77777777" w:rsidR="00EF0E2C" w:rsidRPr="004714BB" w:rsidRDefault="00EF0E2C" w:rsidP="001371FB">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22D76CAC"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2" w:space="0" w:color="auto"/>
              <w:right w:val="single" w:sz="18" w:space="0" w:color="auto"/>
            </w:tcBorders>
            <w:hideMark/>
          </w:tcPr>
          <w:p w14:paraId="3D70C89E" w14:textId="77777777" w:rsidR="00EF0E2C" w:rsidRPr="009E66FE" w:rsidRDefault="00EF0E2C" w:rsidP="001371FB">
            <w:r w:rsidRPr="009E66FE">
              <w:t>Глаз как оптический инструмент.</w:t>
            </w:r>
          </w:p>
        </w:tc>
        <w:tc>
          <w:tcPr>
            <w:tcW w:w="992" w:type="dxa"/>
            <w:vMerge/>
            <w:tcBorders>
              <w:left w:val="single" w:sz="18" w:space="0" w:color="auto"/>
              <w:right w:val="single" w:sz="18" w:space="0" w:color="auto"/>
            </w:tcBorders>
            <w:hideMark/>
          </w:tcPr>
          <w:p w14:paraId="2ACD2FD7"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1CB107CD"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4E84FBE5"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0F7559E9" w14:textId="77777777" w:rsidTr="001371FB">
        <w:trPr>
          <w:trHeight w:val="74"/>
        </w:trPr>
        <w:tc>
          <w:tcPr>
            <w:tcW w:w="2411" w:type="dxa"/>
            <w:vMerge/>
            <w:tcBorders>
              <w:left w:val="single" w:sz="18" w:space="0" w:color="auto"/>
              <w:right w:val="single" w:sz="18" w:space="0" w:color="auto"/>
            </w:tcBorders>
            <w:hideMark/>
          </w:tcPr>
          <w:p w14:paraId="13002574" w14:textId="77777777" w:rsidR="00EF0E2C" w:rsidRPr="004714BB" w:rsidRDefault="00EF0E2C" w:rsidP="001371FB">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14:paraId="07A993BC"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4.1.4.</w:t>
            </w:r>
          </w:p>
        </w:tc>
        <w:tc>
          <w:tcPr>
            <w:tcW w:w="8647" w:type="dxa"/>
            <w:tcBorders>
              <w:top w:val="single" w:sz="2" w:space="0" w:color="auto"/>
              <w:left w:val="single" w:sz="4" w:space="0" w:color="auto"/>
              <w:bottom w:val="single" w:sz="4" w:space="0" w:color="auto"/>
              <w:right w:val="single" w:sz="18" w:space="0" w:color="auto"/>
            </w:tcBorders>
            <w:hideMark/>
          </w:tcPr>
          <w:p w14:paraId="0F953671" w14:textId="77777777" w:rsidR="00EF0E2C" w:rsidRPr="009E66FE" w:rsidRDefault="00EF0E2C" w:rsidP="001371FB">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14:paraId="6A5647CB"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0B0D202C"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11980144"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20E178B6" w14:textId="77777777" w:rsidTr="001371FB">
        <w:trPr>
          <w:trHeight w:val="82"/>
        </w:trPr>
        <w:tc>
          <w:tcPr>
            <w:tcW w:w="2411" w:type="dxa"/>
            <w:vMerge/>
            <w:tcBorders>
              <w:left w:val="single" w:sz="18" w:space="0" w:color="auto"/>
              <w:right w:val="single" w:sz="18" w:space="0" w:color="auto"/>
            </w:tcBorders>
            <w:hideMark/>
          </w:tcPr>
          <w:p w14:paraId="2406E8B5" w14:textId="77777777" w:rsidR="00EF0E2C" w:rsidRPr="004714BB" w:rsidRDefault="00EF0E2C" w:rsidP="001371FB">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381A2FE9" w14:textId="77777777" w:rsidR="00EF0E2C" w:rsidRPr="004714BB" w:rsidRDefault="00EF0E2C" w:rsidP="001371FB">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Практическая работа № 1. Геометрическая оптика.</w:t>
            </w:r>
          </w:p>
        </w:tc>
        <w:tc>
          <w:tcPr>
            <w:tcW w:w="992" w:type="dxa"/>
            <w:vMerge w:val="restart"/>
            <w:tcBorders>
              <w:top w:val="single" w:sz="4" w:space="0" w:color="auto"/>
              <w:left w:val="single" w:sz="18" w:space="0" w:color="auto"/>
              <w:right w:val="single" w:sz="18" w:space="0" w:color="auto"/>
            </w:tcBorders>
            <w:hideMark/>
          </w:tcPr>
          <w:p w14:paraId="5FACD469" w14:textId="77777777" w:rsidR="00EF0E2C" w:rsidRPr="004714BB" w:rsidRDefault="00662953"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4" w:space="0" w:color="auto"/>
              <w:right w:val="single" w:sz="18" w:space="0" w:color="auto"/>
            </w:tcBorders>
            <w:hideMark/>
          </w:tcPr>
          <w:p w14:paraId="045DA706"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17DD53B8"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42984C9A" w14:textId="77777777" w:rsidTr="00662953">
        <w:trPr>
          <w:trHeight w:val="187"/>
        </w:trPr>
        <w:tc>
          <w:tcPr>
            <w:tcW w:w="2411" w:type="dxa"/>
            <w:vMerge/>
            <w:tcBorders>
              <w:left w:val="single" w:sz="18" w:space="0" w:color="auto"/>
              <w:bottom w:val="single" w:sz="18" w:space="0" w:color="auto"/>
              <w:right w:val="single" w:sz="18" w:space="0" w:color="auto"/>
            </w:tcBorders>
            <w:hideMark/>
          </w:tcPr>
          <w:p w14:paraId="04E0A0CF" w14:textId="77777777" w:rsidR="00EF0E2C" w:rsidRPr="004714BB" w:rsidRDefault="00EF0E2C" w:rsidP="001371FB">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14:paraId="3885CBA3" w14:textId="77777777" w:rsidR="00EF0E2C" w:rsidRPr="004714BB" w:rsidRDefault="00EF0E2C" w:rsidP="001371FB">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Практическая работа № 2. Графические задачи на построение изображений в линзах.</w:t>
            </w:r>
          </w:p>
        </w:tc>
        <w:tc>
          <w:tcPr>
            <w:tcW w:w="992" w:type="dxa"/>
            <w:vMerge/>
            <w:tcBorders>
              <w:left w:val="single" w:sz="18" w:space="0" w:color="auto"/>
              <w:bottom w:val="single" w:sz="18" w:space="0" w:color="auto"/>
              <w:right w:val="single" w:sz="18" w:space="0" w:color="auto"/>
            </w:tcBorders>
            <w:hideMark/>
          </w:tcPr>
          <w:p w14:paraId="7FE20D05"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18" w:space="0" w:color="auto"/>
              <w:right w:val="single" w:sz="18" w:space="0" w:color="auto"/>
            </w:tcBorders>
            <w:hideMark/>
          </w:tcPr>
          <w:p w14:paraId="1E1A6CBC"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tcPr>
          <w:p w14:paraId="76CA1BC5" w14:textId="77777777" w:rsidR="00EF0E2C" w:rsidRPr="004714BB" w:rsidRDefault="00EF0E2C" w:rsidP="001371FB">
            <w:pPr>
              <w:pStyle w:val="afb"/>
              <w:ind w:left="0" w:right="34"/>
              <w:contextualSpacing/>
              <w:jc w:val="center"/>
              <w:rPr>
                <w:rFonts w:ascii="Times New Roman" w:hAnsi="Times New Roman" w:cs="Times New Roman"/>
                <w:sz w:val="24"/>
                <w:szCs w:val="24"/>
              </w:rPr>
            </w:pPr>
          </w:p>
        </w:tc>
      </w:tr>
      <w:tr w:rsidR="00EF0E2C" w:rsidRPr="004714BB" w14:paraId="297BBCD9" w14:textId="77777777" w:rsidTr="001371FB">
        <w:tc>
          <w:tcPr>
            <w:tcW w:w="2411" w:type="dxa"/>
            <w:vMerge w:val="restart"/>
            <w:tcBorders>
              <w:top w:val="single" w:sz="18" w:space="0" w:color="auto"/>
              <w:left w:val="single" w:sz="18" w:space="0" w:color="auto"/>
              <w:right w:val="single" w:sz="18" w:space="0" w:color="auto"/>
            </w:tcBorders>
          </w:tcPr>
          <w:p w14:paraId="67BF897C" w14:textId="77777777" w:rsidR="00EF0E2C" w:rsidRPr="004714BB" w:rsidRDefault="00EF0E2C" w:rsidP="001371FB">
            <w:pPr>
              <w:contextualSpacing/>
              <w:jc w:val="center"/>
              <w:rPr>
                <w:b/>
                <w:lang w:eastAsia="en-US"/>
              </w:rPr>
            </w:pPr>
            <w:r w:rsidRPr="004714BB">
              <w:rPr>
                <w:b/>
                <w:lang w:eastAsia="en-US"/>
              </w:rPr>
              <w:t xml:space="preserve">Тема 4.2. </w:t>
            </w:r>
          </w:p>
          <w:p w14:paraId="3A0A3636" w14:textId="77777777" w:rsidR="00EF0E2C" w:rsidRPr="004714BB" w:rsidRDefault="00EF0E2C" w:rsidP="001371FB">
            <w:pPr>
              <w:contextualSpacing/>
              <w:jc w:val="center"/>
              <w:rPr>
                <w:b/>
                <w:lang w:eastAsia="en-US"/>
              </w:rPr>
            </w:pPr>
            <w:r w:rsidRPr="004714BB">
              <w:rPr>
                <w:b/>
                <w:lang w:eastAsia="en-US"/>
              </w:rPr>
              <w:t>Волновая оптика.</w:t>
            </w:r>
          </w:p>
          <w:p w14:paraId="34CE7921" w14:textId="77777777" w:rsidR="00EF0E2C" w:rsidRPr="004714BB" w:rsidRDefault="00EF0E2C" w:rsidP="001371FB">
            <w:pPr>
              <w:contextualSpacing/>
              <w:jc w:val="center"/>
              <w:rPr>
                <w:b/>
                <w:lang w:eastAsia="en-US"/>
              </w:rPr>
            </w:pPr>
          </w:p>
          <w:p w14:paraId="7009B3B6" w14:textId="77777777" w:rsidR="00EF0E2C" w:rsidRPr="004714BB" w:rsidRDefault="00EF0E2C" w:rsidP="001371FB">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3F404D52" w14:textId="77777777" w:rsidR="00EF0E2C" w:rsidRPr="004714BB" w:rsidRDefault="00EF0E2C" w:rsidP="001371FB">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0E3148A"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297AC21"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FB33817"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441B1094" w14:textId="77777777" w:rsidTr="001371FB">
        <w:trPr>
          <w:trHeight w:val="285"/>
        </w:trPr>
        <w:tc>
          <w:tcPr>
            <w:tcW w:w="2411" w:type="dxa"/>
            <w:vMerge/>
            <w:tcBorders>
              <w:left w:val="single" w:sz="18" w:space="0" w:color="auto"/>
              <w:right w:val="single" w:sz="18" w:space="0" w:color="auto"/>
            </w:tcBorders>
            <w:hideMark/>
          </w:tcPr>
          <w:p w14:paraId="0B08994B" w14:textId="77777777" w:rsidR="00EF0E2C" w:rsidRPr="004714BB" w:rsidRDefault="00EF0E2C" w:rsidP="001371FB">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63ED7828"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14:paraId="2827934A" w14:textId="77777777" w:rsidR="00EF0E2C" w:rsidRPr="009E66FE" w:rsidRDefault="00EF0E2C" w:rsidP="001371FB">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14:paraId="114A41EC" w14:textId="77777777" w:rsidR="00EF0E2C" w:rsidRPr="004714BB" w:rsidRDefault="00662953"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2" w:space="0" w:color="auto"/>
              <w:right w:val="single" w:sz="18" w:space="0" w:color="auto"/>
            </w:tcBorders>
          </w:tcPr>
          <w:p w14:paraId="68CFAB83"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01F3A3F3" w14:textId="77777777" w:rsidR="00EF0E2C"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7AE54F35" w14:textId="77777777" w:rsidR="00EF0E2C"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4A1C8B5B"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EF0E2C" w:rsidRPr="004714BB" w14:paraId="79C9400C" w14:textId="77777777" w:rsidTr="001371FB">
        <w:trPr>
          <w:trHeight w:val="110"/>
        </w:trPr>
        <w:tc>
          <w:tcPr>
            <w:tcW w:w="2411" w:type="dxa"/>
            <w:vMerge/>
            <w:tcBorders>
              <w:left w:val="single" w:sz="18" w:space="0" w:color="auto"/>
              <w:right w:val="single" w:sz="18" w:space="0" w:color="auto"/>
            </w:tcBorders>
            <w:hideMark/>
          </w:tcPr>
          <w:p w14:paraId="5D57D488" w14:textId="77777777" w:rsidR="00EF0E2C" w:rsidRPr="004714BB" w:rsidRDefault="00EF0E2C" w:rsidP="001371FB">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0D814C49"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14:paraId="34584F0F" w14:textId="77777777" w:rsidR="00EF0E2C" w:rsidRPr="009E66FE" w:rsidRDefault="00EF0E2C" w:rsidP="001371FB">
            <w:r w:rsidRPr="009E66FE">
              <w:t>Интерференция световых волн.</w:t>
            </w:r>
            <w:r w:rsidRPr="004714BB">
              <w:t xml:space="preserve"> Дифракция света.</w:t>
            </w:r>
          </w:p>
        </w:tc>
        <w:tc>
          <w:tcPr>
            <w:tcW w:w="992" w:type="dxa"/>
            <w:vMerge/>
            <w:tcBorders>
              <w:left w:val="single" w:sz="18" w:space="0" w:color="auto"/>
              <w:right w:val="single" w:sz="18" w:space="0" w:color="auto"/>
            </w:tcBorders>
            <w:hideMark/>
          </w:tcPr>
          <w:p w14:paraId="3ADDB151"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65E8331C"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17FDAC57"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64A76BE2" w14:textId="77777777" w:rsidTr="001371FB">
        <w:trPr>
          <w:trHeight w:val="96"/>
        </w:trPr>
        <w:tc>
          <w:tcPr>
            <w:tcW w:w="2411" w:type="dxa"/>
            <w:vMerge/>
            <w:tcBorders>
              <w:left w:val="single" w:sz="18" w:space="0" w:color="auto"/>
              <w:right w:val="single" w:sz="18" w:space="0" w:color="auto"/>
            </w:tcBorders>
            <w:hideMark/>
          </w:tcPr>
          <w:p w14:paraId="38AB0046" w14:textId="77777777" w:rsidR="00EF0E2C" w:rsidRPr="004714BB" w:rsidRDefault="00EF0E2C" w:rsidP="001371FB">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13365746"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14:paraId="26BEC3BD" w14:textId="77777777" w:rsidR="00EF0E2C" w:rsidRPr="004714BB" w:rsidRDefault="00EF0E2C" w:rsidP="001371FB">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14:paraId="7F68030C"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5449D7F2"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2FEE5108"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026B244E" w14:textId="77777777" w:rsidTr="001371FB">
        <w:trPr>
          <w:trHeight w:val="126"/>
        </w:trPr>
        <w:tc>
          <w:tcPr>
            <w:tcW w:w="2411" w:type="dxa"/>
            <w:vMerge/>
            <w:tcBorders>
              <w:left w:val="single" w:sz="18" w:space="0" w:color="auto"/>
              <w:right w:val="single" w:sz="18" w:space="0" w:color="auto"/>
            </w:tcBorders>
            <w:hideMark/>
          </w:tcPr>
          <w:p w14:paraId="05E29DFD" w14:textId="77777777" w:rsidR="00EF0E2C" w:rsidRPr="004714BB" w:rsidRDefault="00EF0E2C" w:rsidP="001371FB">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61D3A110"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14:paraId="0ED6DED2" w14:textId="77777777" w:rsidR="00EF0E2C" w:rsidRPr="004714BB" w:rsidRDefault="00EF0E2C" w:rsidP="001371FB">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14:paraId="642EE95E"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76BB9522"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15553F54"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3FB17BA6" w14:textId="77777777" w:rsidTr="001371FB">
        <w:trPr>
          <w:trHeight w:val="81"/>
        </w:trPr>
        <w:tc>
          <w:tcPr>
            <w:tcW w:w="2411" w:type="dxa"/>
            <w:vMerge/>
            <w:tcBorders>
              <w:left w:val="single" w:sz="18" w:space="0" w:color="auto"/>
              <w:right w:val="single" w:sz="18" w:space="0" w:color="auto"/>
            </w:tcBorders>
            <w:hideMark/>
          </w:tcPr>
          <w:p w14:paraId="635C6CF2" w14:textId="77777777" w:rsidR="00EF0E2C" w:rsidRPr="004714BB" w:rsidRDefault="00EF0E2C" w:rsidP="001371FB">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14:paraId="6BCC6AFD" w14:textId="77777777" w:rsidR="00EF0E2C" w:rsidRPr="004714BB" w:rsidRDefault="00EF0E2C" w:rsidP="001371FB">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14:paraId="1C314C0C" w14:textId="77777777" w:rsidR="00EF0E2C" w:rsidRPr="004714BB" w:rsidRDefault="00EF0E2C" w:rsidP="001371FB">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14:paraId="2A3F1DA3"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5260AF4F"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14:paraId="62325345"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5CC32794" w14:textId="77777777" w:rsidTr="00662953">
        <w:trPr>
          <w:trHeight w:val="285"/>
        </w:trPr>
        <w:tc>
          <w:tcPr>
            <w:tcW w:w="2411" w:type="dxa"/>
            <w:vMerge/>
            <w:tcBorders>
              <w:left w:val="single" w:sz="18" w:space="0" w:color="auto"/>
              <w:bottom w:val="single" w:sz="18" w:space="0" w:color="auto"/>
              <w:right w:val="single" w:sz="18" w:space="0" w:color="auto"/>
            </w:tcBorders>
            <w:hideMark/>
          </w:tcPr>
          <w:p w14:paraId="16E15344" w14:textId="77777777" w:rsidR="00EF0E2C" w:rsidRPr="004714BB" w:rsidRDefault="00EF0E2C" w:rsidP="001371FB">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14:paraId="5D4427E0" w14:textId="77777777" w:rsidR="00EF0E2C" w:rsidRPr="004714BB" w:rsidRDefault="00EF0E2C" w:rsidP="001371FB">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Практическая работа № 3. Световые волны.</w:t>
            </w:r>
          </w:p>
        </w:tc>
        <w:tc>
          <w:tcPr>
            <w:tcW w:w="992" w:type="dxa"/>
            <w:tcBorders>
              <w:top w:val="single" w:sz="4" w:space="0" w:color="auto"/>
              <w:left w:val="single" w:sz="18" w:space="0" w:color="auto"/>
              <w:bottom w:val="single" w:sz="18" w:space="0" w:color="auto"/>
              <w:right w:val="single" w:sz="18" w:space="0" w:color="auto"/>
            </w:tcBorders>
            <w:hideMark/>
          </w:tcPr>
          <w:p w14:paraId="1ABAA3DB" w14:textId="77777777" w:rsidR="00EF0E2C" w:rsidRPr="004714BB" w:rsidRDefault="00662953"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18" w:space="0" w:color="auto"/>
              <w:right w:val="single" w:sz="18" w:space="0" w:color="auto"/>
            </w:tcBorders>
            <w:hideMark/>
          </w:tcPr>
          <w:p w14:paraId="052CB61E"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tcBorders>
              <w:left w:val="single" w:sz="18" w:space="0" w:color="auto"/>
              <w:bottom w:val="single" w:sz="18" w:space="0" w:color="auto"/>
              <w:right w:val="single" w:sz="18" w:space="0" w:color="auto"/>
            </w:tcBorders>
          </w:tcPr>
          <w:p w14:paraId="1F536129"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6DF87E0A" w14:textId="77777777" w:rsidTr="001371FB">
        <w:tc>
          <w:tcPr>
            <w:tcW w:w="2411" w:type="dxa"/>
            <w:vMerge w:val="restart"/>
            <w:tcBorders>
              <w:top w:val="single" w:sz="4" w:space="0" w:color="auto"/>
              <w:left w:val="single" w:sz="18" w:space="0" w:color="auto"/>
              <w:right w:val="single" w:sz="18" w:space="0" w:color="auto"/>
            </w:tcBorders>
          </w:tcPr>
          <w:p w14:paraId="45D22FC2" w14:textId="77777777" w:rsidR="00EF0E2C" w:rsidRPr="004714BB" w:rsidRDefault="00EF0E2C" w:rsidP="001371FB">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14:paraId="2B7EFAE5" w14:textId="77777777" w:rsidR="00EF0E2C" w:rsidRPr="004714BB" w:rsidRDefault="00EF0E2C" w:rsidP="001371FB">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14:paraId="416BFFBA" w14:textId="77777777" w:rsidR="00EF0E2C" w:rsidRPr="004714BB" w:rsidRDefault="00EF0E2C" w:rsidP="001371FB">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73E68EC" w14:textId="77777777" w:rsidR="00EF0E2C" w:rsidRPr="004714BB" w:rsidRDefault="00EF0E2C" w:rsidP="001371FB">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604C0438"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F4AB40E" w14:textId="77777777" w:rsidR="00EF0E2C" w:rsidRPr="004714BB" w:rsidRDefault="00EF0E2C" w:rsidP="001371FB">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FEA6383" w14:textId="77777777" w:rsidR="00EF0E2C" w:rsidRPr="004714BB" w:rsidRDefault="00EF0E2C" w:rsidP="001371FB">
            <w:pPr>
              <w:pStyle w:val="afb"/>
              <w:ind w:left="0" w:right="34" w:firstLine="0"/>
              <w:contextualSpacing/>
              <w:jc w:val="both"/>
              <w:rPr>
                <w:rFonts w:ascii="Times New Roman" w:hAnsi="Times New Roman" w:cs="Times New Roman"/>
                <w:sz w:val="24"/>
                <w:szCs w:val="24"/>
              </w:rPr>
            </w:pPr>
          </w:p>
        </w:tc>
      </w:tr>
      <w:tr w:rsidR="00EF0E2C" w:rsidRPr="004714BB" w14:paraId="1BD59F07" w14:textId="77777777" w:rsidTr="001371FB">
        <w:trPr>
          <w:trHeight w:val="163"/>
        </w:trPr>
        <w:tc>
          <w:tcPr>
            <w:tcW w:w="2411" w:type="dxa"/>
            <w:vMerge/>
            <w:tcBorders>
              <w:left w:val="single" w:sz="18" w:space="0" w:color="auto"/>
              <w:right w:val="single" w:sz="18" w:space="0" w:color="auto"/>
            </w:tcBorders>
            <w:hideMark/>
          </w:tcPr>
          <w:p w14:paraId="71084396" w14:textId="77777777" w:rsidR="00EF0E2C" w:rsidRPr="004714BB" w:rsidRDefault="00EF0E2C" w:rsidP="001371FB">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6515B85E" w14:textId="77777777" w:rsidR="00EF0E2C" w:rsidRPr="004714BB" w:rsidRDefault="00EF0E2C" w:rsidP="001371FB">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14:paraId="0D4ED720" w14:textId="77777777" w:rsidR="00EF0E2C" w:rsidRPr="004714BB" w:rsidRDefault="00EF0E2C" w:rsidP="001371FB">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14:paraId="249FAC76" w14:textId="77777777" w:rsidR="00EF0E2C" w:rsidRPr="004714BB" w:rsidRDefault="00662953"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14:paraId="1CA7E96F"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70B3147F" w14:textId="77777777" w:rsidR="00EF0E2C"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21264FCA" w14:textId="77777777" w:rsidR="00EF0E2C"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55CFB167"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EF0E2C" w:rsidRPr="004714BB" w14:paraId="1A3F9590" w14:textId="77777777" w:rsidTr="001371FB">
        <w:trPr>
          <w:trHeight w:val="35"/>
        </w:trPr>
        <w:tc>
          <w:tcPr>
            <w:tcW w:w="2411" w:type="dxa"/>
            <w:vMerge/>
            <w:tcBorders>
              <w:left w:val="single" w:sz="18" w:space="0" w:color="auto"/>
              <w:right w:val="single" w:sz="18" w:space="0" w:color="auto"/>
            </w:tcBorders>
            <w:hideMark/>
          </w:tcPr>
          <w:p w14:paraId="6D428484" w14:textId="77777777" w:rsidR="00EF0E2C" w:rsidRPr="004714BB" w:rsidRDefault="00EF0E2C" w:rsidP="001371FB">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14:paraId="2BE2A5E7" w14:textId="77777777" w:rsidR="00EF0E2C" w:rsidRPr="004714BB" w:rsidRDefault="00EF0E2C" w:rsidP="001371FB">
            <w:pPr>
              <w:contextualSpacing/>
            </w:pPr>
            <w:r w:rsidRPr="004714BB">
              <w:t>4.3.2.</w:t>
            </w:r>
          </w:p>
        </w:tc>
        <w:tc>
          <w:tcPr>
            <w:tcW w:w="8647" w:type="dxa"/>
            <w:tcBorders>
              <w:top w:val="single" w:sz="2" w:space="0" w:color="auto"/>
              <w:left w:val="single" w:sz="4" w:space="0" w:color="auto"/>
              <w:bottom w:val="single" w:sz="4" w:space="0" w:color="auto"/>
              <w:right w:val="single" w:sz="18" w:space="0" w:color="auto"/>
            </w:tcBorders>
            <w:hideMark/>
          </w:tcPr>
          <w:p w14:paraId="310362C4" w14:textId="77777777" w:rsidR="00EF0E2C" w:rsidRPr="004714BB" w:rsidRDefault="00EF0E2C" w:rsidP="001371FB">
            <w:pPr>
              <w:contextualSpacing/>
            </w:pPr>
            <w:r w:rsidRPr="004714BB">
              <w:t>Давление света. Корпускулярно – волновой дуализм.</w:t>
            </w:r>
          </w:p>
        </w:tc>
        <w:tc>
          <w:tcPr>
            <w:tcW w:w="992" w:type="dxa"/>
            <w:vMerge/>
            <w:tcBorders>
              <w:left w:val="single" w:sz="18" w:space="0" w:color="auto"/>
              <w:bottom w:val="single" w:sz="4" w:space="0" w:color="auto"/>
              <w:right w:val="single" w:sz="18" w:space="0" w:color="auto"/>
            </w:tcBorders>
            <w:hideMark/>
          </w:tcPr>
          <w:p w14:paraId="69F0B67E" w14:textId="77777777" w:rsidR="00EF0E2C" w:rsidRPr="004714BB" w:rsidRDefault="00EF0E2C" w:rsidP="001371FB">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5295EFF1"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5D22C72B"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EF0E2C" w:rsidRPr="004714BB" w14:paraId="549D9810" w14:textId="77777777" w:rsidTr="00662953">
        <w:trPr>
          <w:trHeight w:val="228"/>
        </w:trPr>
        <w:tc>
          <w:tcPr>
            <w:tcW w:w="2411" w:type="dxa"/>
            <w:vMerge/>
            <w:tcBorders>
              <w:left w:val="single" w:sz="18" w:space="0" w:color="auto"/>
              <w:bottom w:val="single" w:sz="18" w:space="0" w:color="auto"/>
              <w:right w:val="single" w:sz="18" w:space="0" w:color="auto"/>
            </w:tcBorders>
            <w:hideMark/>
          </w:tcPr>
          <w:p w14:paraId="14598018" w14:textId="77777777" w:rsidR="00EF0E2C" w:rsidRPr="004714BB" w:rsidRDefault="00EF0E2C" w:rsidP="001371FB">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14:paraId="4893D6D6" w14:textId="77777777" w:rsidR="00EF0E2C" w:rsidRPr="004714BB" w:rsidRDefault="00EF0E2C" w:rsidP="001371FB">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Практическая работа № 4. Действие света. Световые кванты.</w:t>
            </w:r>
          </w:p>
        </w:tc>
        <w:tc>
          <w:tcPr>
            <w:tcW w:w="992" w:type="dxa"/>
            <w:tcBorders>
              <w:top w:val="single" w:sz="4" w:space="0" w:color="auto"/>
              <w:left w:val="single" w:sz="18" w:space="0" w:color="auto"/>
              <w:bottom w:val="single" w:sz="18" w:space="0" w:color="auto"/>
              <w:right w:val="single" w:sz="18" w:space="0" w:color="auto"/>
            </w:tcBorders>
            <w:hideMark/>
          </w:tcPr>
          <w:p w14:paraId="6AA59978" w14:textId="77777777" w:rsidR="00EF0E2C" w:rsidRPr="004714BB" w:rsidRDefault="00662953"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18" w:space="0" w:color="auto"/>
              <w:right w:val="single" w:sz="18" w:space="0" w:color="auto"/>
            </w:tcBorders>
            <w:hideMark/>
          </w:tcPr>
          <w:p w14:paraId="6DFD869A"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tcPr>
          <w:p w14:paraId="3221C55F" w14:textId="77777777" w:rsidR="00EF0E2C" w:rsidRPr="004714BB" w:rsidRDefault="00EF0E2C" w:rsidP="001371FB">
            <w:pPr>
              <w:pStyle w:val="afb"/>
              <w:ind w:left="0" w:right="34" w:firstLine="0"/>
              <w:contextualSpacing/>
              <w:jc w:val="center"/>
              <w:rPr>
                <w:rFonts w:ascii="Times New Roman" w:hAnsi="Times New Roman" w:cs="Times New Roman"/>
                <w:sz w:val="24"/>
                <w:szCs w:val="24"/>
              </w:rPr>
            </w:pPr>
          </w:p>
        </w:tc>
      </w:tr>
      <w:tr w:rsidR="00662953" w:rsidRPr="004714BB" w14:paraId="1C6A6087" w14:textId="77777777" w:rsidTr="00662953">
        <w:trPr>
          <w:trHeight w:val="228"/>
        </w:trPr>
        <w:tc>
          <w:tcPr>
            <w:tcW w:w="2411" w:type="dxa"/>
            <w:tcBorders>
              <w:top w:val="single" w:sz="18" w:space="0" w:color="auto"/>
              <w:left w:val="single" w:sz="18" w:space="0" w:color="auto"/>
              <w:bottom w:val="single" w:sz="18" w:space="0" w:color="auto"/>
              <w:right w:val="single" w:sz="18" w:space="0" w:color="auto"/>
            </w:tcBorders>
            <w:hideMark/>
          </w:tcPr>
          <w:p w14:paraId="3CDF93C0" w14:textId="77777777" w:rsidR="00662953" w:rsidRPr="004714BB" w:rsidRDefault="00662953" w:rsidP="001371FB">
            <w:pPr>
              <w:contextualSpacing/>
              <w:rPr>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683402D7" w14:textId="77777777" w:rsidR="00662953" w:rsidRPr="004714BB" w:rsidRDefault="00662953" w:rsidP="001371FB">
            <w:pPr>
              <w:pStyle w:val="afb"/>
              <w:ind w:left="0" w:right="0" w:firstLine="0"/>
              <w:contextualSpacing/>
              <w:rPr>
                <w:rFonts w:ascii="Times New Roman" w:hAnsi="Times New Roman" w:cs="Times New Roman"/>
                <w:sz w:val="24"/>
                <w:szCs w:val="24"/>
              </w:rPr>
            </w:pPr>
            <w:r>
              <w:rPr>
                <w:rFonts w:ascii="Times New Roman" w:hAnsi="Times New Roman" w:cs="Times New Roman"/>
                <w:b/>
                <w:sz w:val="24"/>
                <w:szCs w:val="24"/>
              </w:rPr>
              <w:t>д</w:t>
            </w:r>
            <w:r w:rsidRPr="002663DB">
              <w:rPr>
                <w:rFonts w:ascii="Times New Roman" w:hAnsi="Times New Roman" w:cs="Times New Roman"/>
                <w:b/>
                <w:sz w:val="24"/>
                <w:szCs w:val="24"/>
              </w:rPr>
              <w:t>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14:paraId="2E5DE6FF" w14:textId="77777777" w:rsidR="00662953" w:rsidRDefault="00662953" w:rsidP="001371F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14:paraId="637385E6" w14:textId="77777777" w:rsidR="00662953" w:rsidRPr="004714BB" w:rsidRDefault="00662953" w:rsidP="001371F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61E4AA69" w14:textId="77777777" w:rsidR="00662953" w:rsidRPr="004714BB" w:rsidRDefault="00662953" w:rsidP="001371FB">
            <w:pPr>
              <w:pStyle w:val="afb"/>
              <w:ind w:left="0" w:right="34" w:firstLine="0"/>
              <w:contextualSpacing/>
              <w:jc w:val="center"/>
              <w:rPr>
                <w:rFonts w:ascii="Times New Roman" w:hAnsi="Times New Roman" w:cs="Times New Roman"/>
                <w:sz w:val="24"/>
                <w:szCs w:val="24"/>
              </w:rPr>
            </w:pPr>
          </w:p>
        </w:tc>
      </w:tr>
    </w:tbl>
    <w:p w14:paraId="3805E17A" w14:textId="77777777" w:rsidR="000436A5" w:rsidRDefault="005760B4" w:rsidP="000436A5">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lastRenderedPageBreak/>
        <w:t>I</w:t>
      </w:r>
      <w:r>
        <w:rPr>
          <w:rFonts w:ascii="Times New Roman" w:hAnsi="Times New Roman" w:cs="Times New Roman"/>
          <w:b/>
          <w:i/>
          <w:sz w:val="28"/>
          <w:szCs w:val="28"/>
          <w:lang w:val="en-US"/>
        </w:rPr>
        <w:t>V</w:t>
      </w:r>
      <w:r w:rsidR="008D5FCE" w:rsidRPr="00786B1D">
        <w:rPr>
          <w:rFonts w:ascii="Times New Roman" w:hAnsi="Times New Roman" w:cs="Times New Roman"/>
          <w:b/>
          <w:i/>
          <w:sz w:val="28"/>
          <w:szCs w:val="28"/>
        </w:rPr>
        <w:t xml:space="preserve"> семестр (</w:t>
      </w:r>
      <w:r>
        <w:rPr>
          <w:rFonts w:ascii="Times New Roman" w:hAnsi="Times New Roman" w:cs="Times New Roman"/>
          <w:b/>
          <w:i/>
          <w:sz w:val="28"/>
          <w:szCs w:val="28"/>
        </w:rPr>
        <w:t>2</w:t>
      </w:r>
      <w:r w:rsidR="008D5FCE">
        <w:rPr>
          <w:rFonts w:ascii="Times New Roman" w:hAnsi="Times New Roman" w:cs="Times New Roman"/>
          <w:b/>
          <w:i/>
          <w:sz w:val="28"/>
          <w:szCs w:val="28"/>
          <w:lang w:val="en-US"/>
        </w:rPr>
        <w:t xml:space="preserve"> </w:t>
      </w:r>
      <w:r w:rsidR="008D5FCE" w:rsidRPr="00786B1D">
        <w:rPr>
          <w:rFonts w:ascii="Times New Roman" w:hAnsi="Times New Roman" w:cs="Times New Roman"/>
          <w:b/>
          <w:i/>
          <w:sz w:val="28"/>
          <w:szCs w:val="28"/>
        </w:rPr>
        <w:t>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436A5" w:rsidRPr="00786B1D" w14:paraId="46CB2A50" w14:textId="77777777" w:rsidTr="000436A5">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54A7D545" w14:textId="77777777" w:rsidR="000436A5" w:rsidRPr="00786B1D" w:rsidRDefault="000436A5" w:rsidP="000436A5">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45AD8AA3" w14:textId="77777777" w:rsidR="000436A5" w:rsidRPr="00786B1D" w:rsidRDefault="000436A5" w:rsidP="000436A5">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DAC6F80" w14:textId="77777777" w:rsidR="000436A5" w:rsidRPr="005F3C58" w:rsidRDefault="004F02CA" w:rsidP="000436A5">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4B3E44A3"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EDBF177"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4DA2921B" w14:textId="77777777" w:rsidTr="000436A5">
        <w:trPr>
          <w:trHeight w:val="300"/>
        </w:trPr>
        <w:tc>
          <w:tcPr>
            <w:tcW w:w="2411" w:type="dxa"/>
            <w:vMerge w:val="restart"/>
            <w:tcBorders>
              <w:top w:val="single" w:sz="18" w:space="0" w:color="auto"/>
              <w:left w:val="single" w:sz="18" w:space="0" w:color="auto"/>
              <w:right w:val="single" w:sz="18" w:space="0" w:color="auto"/>
            </w:tcBorders>
            <w:vAlign w:val="center"/>
          </w:tcPr>
          <w:p w14:paraId="7B230EDC" w14:textId="77777777" w:rsidR="000436A5" w:rsidRPr="00786B1D" w:rsidRDefault="000436A5" w:rsidP="000436A5">
            <w:pPr>
              <w:contextualSpacing/>
              <w:jc w:val="center"/>
              <w:rPr>
                <w:b/>
              </w:rPr>
            </w:pPr>
            <w:r w:rsidRPr="00786B1D">
              <w:rPr>
                <w:b/>
              </w:rPr>
              <w:t>Тема 5.</w:t>
            </w:r>
            <w:r>
              <w:rPr>
                <w:b/>
              </w:rPr>
              <w:t>1</w:t>
            </w:r>
            <w:r w:rsidRPr="00786B1D">
              <w:rPr>
                <w:b/>
              </w:rPr>
              <w:t>.</w:t>
            </w:r>
          </w:p>
          <w:p w14:paraId="0AFDF8EC" w14:textId="77777777" w:rsidR="000436A5" w:rsidRPr="00F41F4F" w:rsidRDefault="000436A5" w:rsidP="000436A5">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4C4337E5" w14:textId="77777777" w:rsidR="000436A5" w:rsidRPr="00786B1D" w:rsidRDefault="000436A5" w:rsidP="000436A5">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9C434F1" w14:textId="77777777" w:rsidR="000436A5" w:rsidRPr="00786B1D" w:rsidRDefault="004F02CA" w:rsidP="000436A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72FD8D9"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19EA165"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222A080B" w14:textId="77777777" w:rsidTr="000436A5">
        <w:trPr>
          <w:trHeight w:val="267"/>
        </w:trPr>
        <w:tc>
          <w:tcPr>
            <w:tcW w:w="2411" w:type="dxa"/>
            <w:vMerge/>
            <w:tcBorders>
              <w:left w:val="single" w:sz="18" w:space="0" w:color="auto"/>
              <w:right w:val="single" w:sz="18" w:space="0" w:color="auto"/>
            </w:tcBorders>
            <w:vAlign w:val="center"/>
            <w:hideMark/>
          </w:tcPr>
          <w:p w14:paraId="70CBFDA8" w14:textId="77777777" w:rsidR="000436A5" w:rsidRPr="00786B1D" w:rsidRDefault="000436A5" w:rsidP="000436A5">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5CCF0CCB" w14:textId="77777777" w:rsidR="000436A5" w:rsidRPr="00786B1D" w:rsidRDefault="000436A5" w:rsidP="000436A5">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14:paraId="0E2A9DD8" w14:textId="77777777" w:rsidR="000436A5" w:rsidRPr="00F41F4F" w:rsidRDefault="000436A5" w:rsidP="000436A5">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14:paraId="13F60FA2" w14:textId="77777777" w:rsidR="000436A5" w:rsidRPr="00786B1D" w:rsidRDefault="007728F8" w:rsidP="000436A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61C27B1D"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7CF9E963" w14:textId="77777777" w:rsidR="005D37D6" w:rsidRDefault="005D37D6" w:rsidP="005D37D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1A7B83B6" w14:textId="77777777" w:rsidR="005D37D6" w:rsidRDefault="005D37D6" w:rsidP="005D37D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0F78A3A1" w14:textId="77777777" w:rsidR="000436A5" w:rsidRPr="00786B1D" w:rsidRDefault="005D37D6" w:rsidP="005D37D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0436A5" w:rsidRPr="00786B1D" w14:paraId="3BE4D48A" w14:textId="77777777" w:rsidTr="000436A5">
        <w:trPr>
          <w:trHeight w:val="111"/>
        </w:trPr>
        <w:tc>
          <w:tcPr>
            <w:tcW w:w="2411" w:type="dxa"/>
            <w:vMerge/>
            <w:tcBorders>
              <w:left w:val="single" w:sz="18" w:space="0" w:color="auto"/>
              <w:right w:val="single" w:sz="18" w:space="0" w:color="auto"/>
            </w:tcBorders>
            <w:vAlign w:val="center"/>
            <w:hideMark/>
          </w:tcPr>
          <w:p w14:paraId="41835C72" w14:textId="77777777" w:rsidR="000436A5" w:rsidRPr="00786B1D" w:rsidRDefault="000436A5" w:rsidP="000436A5">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677E6212" w14:textId="77777777" w:rsidR="000436A5" w:rsidRPr="00786B1D" w:rsidRDefault="000436A5" w:rsidP="000436A5">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14:paraId="76853283" w14:textId="77777777" w:rsidR="000436A5" w:rsidRPr="00F41F4F" w:rsidRDefault="000436A5" w:rsidP="000436A5">
            <w:r w:rsidRPr="00F41F4F">
              <w:rPr>
                <w:rFonts w:eastAsiaTheme="minorHAnsi"/>
              </w:rPr>
              <w:t>Квантовые постулаты Бора.</w:t>
            </w:r>
          </w:p>
        </w:tc>
        <w:tc>
          <w:tcPr>
            <w:tcW w:w="992" w:type="dxa"/>
            <w:vMerge/>
            <w:tcBorders>
              <w:left w:val="single" w:sz="18" w:space="0" w:color="auto"/>
              <w:right w:val="single" w:sz="18" w:space="0" w:color="auto"/>
            </w:tcBorders>
            <w:hideMark/>
          </w:tcPr>
          <w:p w14:paraId="6EEFD3F5" w14:textId="77777777" w:rsidR="000436A5" w:rsidRPr="00786B1D" w:rsidRDefault="000436A5" w:rsidP="000436A5">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01A34E53"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7100846A"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6CACF559" w14:textId="77777777" w:rsidTr="000436A5">
        <w:trPr>
          <w:trHeight w:val="150"/>
        </w:trPr>
        <w:tc>
          <w:tcPr>
            <w:tcW w:w="2411" w:type="dxa"/>
            <w:vMerge/>
            <w:tcBorders>
              <w:left w:val="single" w:sz="18" w:space="0" w:color="auto"/>
              <w:right w:val="single" w:sz="18" w:space="0" w:color="auto"/>
            </w:tcBorders>
            <w:vAlign w:val="center"/>
            <w:hideMark/>
          </w:tcPr>
          <w:p w14:paraId="54BA8514" w14:textId="77777777" w:rsidR="000436A5" w:rsidRPr="00786B1D" w:rsidRDefault="000436A5" w:rsidP="000436A5">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12902D08" w14:textId="77777777" w:rsidR="000436A5" w:rsidRPr="00786B1D" w:rsidRDefault="000436A5" w:rsidP="000436A5">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14:paraId="401C3A70" w14:textId="77777777" w:rsidR="000436A5" w:rsidRPr="00F41F4F" w:rsidRDefault="000436A5" w:rsidP="000436A5">
            <w:pPr>
              <w:rPr>
                <w:rFonts w:eastAsiaTheme="minorHAnsi"/>
              </w:rPr>
            </w:pPr>
            <w:r w:rsidRPr="00F41F4F">
              <w:rPr>
                <w:rFonts w:eastAsiaTheme="minorHAnsi"/>
              </w:rPr>
              <w:t>Атом водорода. Линейчатые спектры.</w:t>
            </w:r>
          </w:p>
        </w:tc>
        <w:tc>
          <w:tcPr>
            <w:tcW w:w="992" w:type="dxa"/>
            <w:vMerge/>
            <w:tcBorders>
              <w:left w:val="single" w:sz="18" w:space="0" w:color="auto"/>
              <w:right w:val="single" w:sz="18" w:space="0" w:color="auto"/>
            </w:tcBorders>
            <w:hideMark/>
          </w:tcPr>
          <w:p w14:paraId="15FAACD0" w14:textId="77777777" w:rsidR="000436A5" w:rsidRPr="00786B1D" w:rsidRDefault="000436A5" w:rsidP="000436A5">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4CC45E09"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24585B22"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4552AB93" w14:textId="77777777" w:rsidTr="000436A5">
        <w:trPr>
          <w:trHeight w:val="276"/>
        </w:trPr>
        <w:tc>
          <w:tcPr>
            <w:tcW w:w="2411" w:type="dxa"/>
            <w:vMerge/>
            <w:tcBorders>
              <w:left w:val="single" w:sz="18" w:space="0" w:color="auto"/>
              <w:right w:val="single" w:sz="18" w:space="0" w:color="auto"/>
            </w:tcBorders>
            <w:vAlign w:val="center"/>
            <w:hideMark/>
          </w:tcPr>
          <w:p w14:paraId="424D5AE8" w14:textId="77777777" w:rsidR="000436A5" w:rsidRPr="00786B1D" w:rsidRDefault="000436A5" w:rsidP="000436A5">
            <w:pPr>
              <w:contextualSpacing/>
            </w:pPr>
          </w:p>
        </w:tc>
        <w:tc>
          <w:tcPr>
            <w:tcW w:w="850" w:type="dxa"/>
            <w:tcBorders>
              <w:top w:val="single" w:sz="2" w:space="0" w:color="auto"/>
              <w:left w:val="single" w:sz="18" w:space="0" w:color="auto"/>
              <w:right w:val="single" w:sz="4" w:space="0" w:color="auto"/>
            </w:tcBorders>
            <w:hideMark/>
          </w:tcPr>
          <w:p w14:paraId="2CA54EA0" w14:textId="77777777" w:rsidR="000436A5" w:rsidRPr="00786B1D" w:rsidRDefault="000436A5" w:rsidP="000436A5">
            <w:pPr>
              <w:contextualSpacing/>
              <w:jc w:val="center"/>
            </w:pPr>
            <w:r w:rsidRPr="00786B1D">
              <w:t>5.</w:t>
            </w:r>
            <w:r>
              <w:t>1</w:t>
            </w:r>
            <w:r w:rsidRPr="00786B1D">
              <w:t>.4.</w:t>
            </w:r>
          </w:p>
        </w:tc>
        <w:tc>
          <w:tcPr>
            <w:tcW w:w="8647" w:type="dxa"/>
            <w:tcBorders>
              <w:top w:val="single" w:sz="2" w:space="0" w:color="auto"/>
              <w:left w:val="single" w:sz="4" w:space="0" w:color="auto"/>
              <w:right w:val="single" w:sz="18" w:space="0" w:color="auto"/>
            </w:tcBorders>
            <w:hideMark/>
          </w:tcPr>
          <w:p w14:paraId="5CC60985" w14:textId="77777777" w:rsidR="000436A5" w:rsidRPr="00F41F4F" w:rsidRDefault="000436A5" w:rsidP="000436A5">
            <w:r w:rsidRPr="00F41F4F">
              <w:rPr>
                <w:rFonts w:eastAsiaTheme="minorHAnsi"/>
              </w:rPr>
              <w:t>Лазеры.</w:t>
            </w:r>
          </w:p>
        </w:tc>
        <w:tc>
          <w:tcPr>
            <w:tcW w:w="992" w:type="dxa"/>
            <w:vMerge/>
            <w:tcBorders>
              <w:left w:val="single" w:sz="18" w:space="0" w:color="auto"/>
              <w:right w:val="single" w:sz="18" w:space="0" w:color="auto"/>
            </w:tcBorders>
            <w:hideMark/>
          </w:tcPr>
          <w:p w14:paraId="34681267" w14:textId="77777777" w:rsidR="000436A5" w:rsidRPr="00786B1D" w:rsidRDefault="000436A5" w:rsidP="000436A5">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right w:val="single" w:sz="18" w:space="0" w:color="auto"/>
            </w:tcBorders>
          </w:tcPr>
          <w:p w14:paraId="1796C027"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0D565DA1"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318E6A7D" w14:textId="77777777" w:rsidTr="00567675">
        <w:trPr>
          <w:trHeight w:val="121"/>
        </w:trPr>
        <w:tc>
          <w:tcPr>
            <w:tcW w:w="2411" w:type="dxa"/>
            <w:vMerge/>
            <w:tcBorders>
              <w:left w:val="single" w:sz="18" w:space="0" w:color="auto"/>
              <w:bottom w:val="single" w:sz="18" w:space="0" w:color="auto"/>
              <w:right w:val="single" w:sz="18" w:space="0" w:color="auto"/>
            </w:tcBorders>
            <w:hideMark/>
          </w:tcPr>
          <w:p w14:paraId="0F8D0830" w14:textId="77777777" w:rsidR="000436A5" w:rsidRPr="00786B1D" w:rsidRDefault="000436A5" w:rsidP="000436A5">
            <w:pPr>
              <w:contextualSpacing/>
            </w:pPr>
          </w:p>
        </w:tc>
        <w:tc>
          <w:tcPr>
            <w:tcW w:w="9497" w:type="dxa"/>
            <w:gridSpan w:val="2"/>
            <w:tcBorders>
              <w:top w:val="single" w:sz="4" w:space="0" w:color="auto"/>
              <w:left w:val="single" w:sz="18" w:space="0" w:color="auto"/>
              <w:bottom w:val="single" w:sz="18" w:space="0" w:color="auto"/>
              <w:right w:val="single" w:sz="18" w:space="0" w:color="auto"/>
            </w:tcBorders>
            <w:hideMark/>
          </w:tcPr>
          <w:p w14:paraId="307FCE7D" w14:textId="77777777" w:rsidR="000436A5" w:rsidRPr="00786B1D" w:rsidRDefault="000436A5" w:rsidP="000436A5">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5</w:t>
            </w:r>
            <w:r w:rsidRPr="00786B1D">
              <w:rPr>
                <w:rFonts w:ascii="Times New Roman" w:hAnsi="Times New Roman" w:cs="Times New Roman"/>
                <w:sz w:val="24"/>
                <w:szCs w:val="24"/>
              </w:rPr>
              <w:t>. Превращения частиц.</w:t>
            </w:r>
          </w:p>
        </w:tc>
        <w:tc>
          <w:tcPr>
            <w:tcW w:w="992" w:type="dxa"/>
            <w:tcBorders>
              <w:top w:val="single" w:sz="4" w:space="0" w:color="auto"/>
              <w:left w:val="single" w:sz="18" w:space="0" w:color="auto"/>
              <w:bottom w:val="single" w:sz="18" w:space="0" w:color="auto"/>
              <w:right w:val="single" w:sz="18" w:space="0" w:color="auto"/>
            </w:tcBorders>
            <w:hideMark/>
          </w:tcPr>
          <w:p w14:paraId="32215BF7" w14:textId="77777777" w:rsidR="000436A5" w:rsidRPr="00786B1D" w:rsidRDefault="007728F8" w:rsidP="000436A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18" w:space="0" w:color="auto"/>
              <w:right w:val="single" w:sz="18" w:space="0" w:color="auto"/>
            </w:tcBorders>
            <w:hideMark/>
          </w:tcPr>
          <w:p w14:paraId="44D1E24E"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tcPr>
          <w:p w14:paraId="42E3A06E"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4751B2FE" w14:textId="77777777" w:rsidTr="000436A5">
        <w:tc>
          <w:tcPr>
            <w:tcW w:w="2411" w:type="dxa"/>
            <w:vMerge w:val="restart"/>
            <w:tcBorders>
              <w:top w:val="single" w:sz="18" w:space="0" w:color="auto"/>
              <w:left w:val="single" w:sz="18" w:space="0" w:color="auto"/>
              <w:right w:val="single" w:sz="18" w:space="0" w:color="auto"/>
            </w:tcBorders>
          </w:tcPr>
          <w:p w14:paraId="3F97FEAC" w14:textId="77777777" w:rsidR="000436A5" w:rsidRDefault="000436A5" w:rsidP="000436A5">
            <w:pPr>
              <w:pStyle w:val="afb"/>
              <w:ind w:left="0" w:right="26" w:firstLine="0"/>
              <w:contextualSpacing/>
              <w:jc w:val="center"/>
              <w:rPr>
                <w:rFonts w:ascii="Times New Roman" w:hAnsi="Times New Roman" w:cs="Times New Roman"/>
                <w:b/>
                <w:sz w:val="24"/>
                <w:szCs w:val="24"/>
              </w:rPr>
            </w:pPr>
          </w:p>
          <w:p w14:paraId="4511EE57" w14:textId="77777777" w:rsidR="000436A5" w:rsidRPr="00786B1D" w:rsidRDefault="000436A5" w:rsidP="000436A5">
            <w:pPr>
              <w:pStyle w:val="afb"/>
              <w:ind w:left="0" w:right="26" w:firstLine="0"/>
              <w:contextualSpacing/>
              <w:jc w:val="center"/>
              <w:rPr>
                <w:rFonts w:ascii="Times New Roman" w:hAnsi="Times New Roman" w:cs="Times New Roman"/>
                <w:b/>
                <w:sz w:val="24"/>
                <w:szCs w:val="24"/>
              </w:rPr>
            </w:pPr>
          </w:p>
          <w:p w14:paraId="5BF161FC" w14:textId="77777777" w:rsidR="000436A5" w:rsidRPr="00786B1D" w:rsidRDefault="000436A5" w:rsidP="000436A5">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14:paraId="5648ED57" w14:textId="77777777" w:rsidR="000436A5" w:rsidRPr="00786B1D" w:rsidRDefault="000436A5" w:rsidP="000436A5">
            <w:pPr>
              <w:contextualSpacing/>
              <w:jc w:val="center"/>
              <w:rPr>
                <w:b/>
              </w:rPr>
            </w:pPr>
          </w:p>
          <w:p w14:paraId="46C618EB" w14:textId="77777777" w:rsidR="000436A5" w:rsidRPr="00786B1D" w:rsidRDefault="000436A5" w:rsidP="000436A5">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38B6C1F1" w14:textId="77777777" w:rsidR="000436A5" w:rsidRPr="00786B1D" w:rsidRDefault="000436A5" w:rsidP="000436A5">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563B1AD5" w14:textId="77777777" w:rsidR="000436A5" w:rsidRPr="00786B1D" w:rsidRDefault="004F02CA" w:rsidP="000436A5">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48146E1" w14:textId="77777777" w:rsidR="000436A5" w:rsidRPr="00786B1D" w:rsidRDefault="000436A5" w:rsidP="000436A5">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E88F5FC" w14:textId="77777777" w:rsidR="000436A5" w:rsidRPr="00786B1D" w:rsidRDefault="000436A5" w:rsidP="000436A5">
            <w:pPr>
              <w:pStyle w:val="afb"/>
              <w:ind w:left="0" w:right="34" w:firstLine="0"/>
              <w:contextualSpacing/>
              <w:jc w:val="both"/>
              <w:rPr>
                <w:rFonts w:ascii="Times New Roman" w:hAnsi="Times New Roman" w:cs="Times New Roman"/>
                <w:sz w:val="24"/>
                <w:szCs w:val="24"/>
              </w:rPr>
            </w:pPr>
          </w:p>
        </w:tc>
      </w:tr>
      <w:tr w:rsidR="000436A5" w:rsidRPr="00786B1D" w14:paraId="1FA119C1" w14:textId="77777777" w:rsidTr="000436A5">
        <w:trPr>
          <w:trHeight w:val="234"/>
        </w:trPr>
        <w:tc>
          <w:tcPr>
            <w:tcW w:w="2411" w:type="dxa"/>
            <w:vMerge/>
            <w:tcBorders>
              <w:left w:val="single" w:sz="18" w:space="0" w:color="auto"/>
              <w:right w:val="single" w:sz="18" w:space="0" w:color="auto"/>
            </w:tcBorders>
            <w:vAlign w:val="center"/>
            <w:hideMark/>
          </w:tcPr>
          <w:p w14:paraId="244C8A13" w14:textId="77777777" w:rsidR="000436A5" w:rsidRPr="00786B1D" w:rsidRDefault="000436A5" w:rsidP="000436A5">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2759BF8A" w14:textId="77777777" w:rsidR="000436A5" w:rsidRPr="00F41F4F" w:rsidRDefault="000436A5" w:rsidP="000436A5">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14:paraId="3915D34C" w14:textId="77777777" w:rsidR="000436A5" w:rsidRPr="00F41F4F" w:rsidRDefault="000436A5" w:rsidP="000436A5">
            <w:pPr>
              <w:rPr>
                <w:rFonts w:eastAsiaTheme="minorHAnsi"/>
              </w:rPr>
            </w:pPr>
            <w:r w:rsidRPr="00F41F4F">
              <w:rPr>
                <w:rFonts w:eastAsiaTheme="minorHAnsi"/>
              </w:rPr>
              <w:t>Состав атомных ядер.</w:t>
            </w:r>
          </w:p>
        </w:tc>
        <w:tc>
          <w:tcPr>
            <w:tcW w:w="992" w:type="dxa"/>
            <w:vMerge w:val="restart"/>
            <w:tcBorders>
              <w:top w:val="single" w:sz="4" w:space="0" w:color="auto"/>
              <w:left w:val="single" w:sz="18" w:space="0" w:color="auto"/>
              <w:right w:val="single" w:sz="18" w:space="0" w:color="auto"/>
            </w:tcBorders>
            <w:hideMark/>
          </w:tcPr>
          <w:p w14:paraId="1557CD00" w14:textId="77777777" w:rsidR="000436A5" w:rsidRPr="00786B1D" w:rsidRDefault="004F02CA" w:rsidP="000436A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14:paraId="646029ED"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58355A63" w14:textId="77777777" w:rsidR="005D37D6" w:rsidRDefault="005D37D6" w:rsidP="005D37D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11D97A62" w14:textId="77777777" w:rsidR="005D37D6" w:rsidRDefault="005D37D6" w:rsidP="005D37D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5F38C316" w14:textId="77777777" w:rsidR="000436A5" w:rsidRPr="00786B1D" w:rsidRDefault="005D37D6" w:rsidP="005D37D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0436A5" w:rsidRPr="00786B1D" w14:paraId="49D19098" w14:textId="77777777" w:rsidTr="000436A5">
        <w:trPr>
          <w:trHeight w:val="184"/>
        </w:trPr>
        <w:tc>
          <w:tcPr>
            <w:tcW w:w="2411" w:type="dxa"/>
            <w:vMerge/>
            <w:tcBorders>
              <w:left w:val="single" w:sz="18" w:space="0" w:color="auto"/>
              <w:right w:val="single" w:sz="18" w:space="0" w:color="auto"/>
            </w:tcBorders>
            <w:vAlign w:val="center"/>
            <w:hideMark/>
          </w:tcPr>
          <w:p w14:paraId="0265D723" w14:textId="77777777" w:rsidR="000436A5" w:rsidRPr="00786B1D" w:rsidRDefault="000436A5" w:rsidP="000436A5">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17FAFAE9" w14:textId="77777777" w:rsidR="000436A5" w:rsidRPr="00F41F4F" w:rsidRDefault="000436A5" w:rsidP="000436A5">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14:paraId="12788209" w14:textId="77777777" w:rsidR="000436A5" w:rsidRPr="00F41F4F" w:rsidRDefault="000436A5" w:rsidP="000436A5">
            <w:r w:rsidRPr="00F41F4F">
              <w:rPr>
                <w:rFonts w:eastAsiaTheme="minorHAnsi"/>
              </w:rPr>
              <w:t>Энергия связи ядер.</w:t>
            </w:r>
          </w:p>
        </w:tc>
        <w:tc>
          <w:tcPr>
            <w:tcW w:w="992" w:type="dxa"/>
            <w:vMerge/>
            <w:tcBorders>
              <w:left w:val="single" w:sz="18" w:space="0" w:color="auto"/>
              <w:right w:val="single" w:sz="18" w:space="0" w:color="auto"/>
            </w:tcBorders>
            <w:hideMark/>
          </w:tcPr>
          <w:p w14:paraId="34213F07" w14:textId="77777777" w:rsidR="000436A5" w:rsidRPr="00786B1D" w:rsidRDefault="000436A5" w:rsidP="000436A5">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7A7BCC60"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7A5C8119"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2A63E68C" w14:textId="77777777" w:rsidTr="000436A5">
        <w:trPr>
          <w:trHeight w:val="289"/>
        </w:trPr>
        <w:tc>
          <w:tcPr>
            <w:tcW w:w="2411" w:type="dxa"/>
            <w:vMerge/>
            <w:tcBorders>
              <w:left w:val="single" w:sz="18" w:space="0" w:color="auto"/>
              <w:right w:val="single" w:sz="18" w:space="0" w:color="auto"/>
            </w:tcBorders>
            <w:vAlign w:val="center"/>
            <w:hideMark/>
          </w:tcPr>
          <w:p w14:paraId="07A50272" w14:textId="77777777" w:rsidR="000436A5" w:rsidRPr="00786B1D" w:rsidRDefault="000436A5" w:rsidP="000436A5">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605B801E" w14:textId="77777777" w:rsidR="000436A5" w:rsidRPr="00F41F4F" w:rsidRDefault="000436A5" w:rsidP="000436A5">
            <w:pPr>
              <w:jc w:val="center"/>
            </w:pPr>
            <w:r w:rsidRPr="00F41F4F">
              <w:t>5.</w:t>
            </w:r>
            <w:r>
              <w:t>2</w:t>
            </w:r>
            <w:r w:rsidRPr="00F41F4F">
              <w:t>.3.</w:t>
            </w:r>
          </w:p>
        </w:tc>
        <w:tc>
          <w:tcPr>
            <w:tcW w:w="8647" w:type="dxa"/>
            <w:tcBorders>
              <w:top w:val="single" w:sz="2" w:space="0" w:color="auto"/>
              <w:left w:val="single" w:sz="4" w:space="0" w:color="auto"/>
              <w:bottom w:val="single" w:sz="2" w:space="0" w:color="auto"/>
              <w:right w:val="single" w:sz="18" w:space="0" w:color="auto"/>
            </w:tcBorders>
            <w:hideMark/>
          </w:tcPr>
          <w:p w14:paraId="314EDB49" w14:textId="77777777" w:rsidR="000436A5" w:rsidRPr="00F41F4F" w:rsidRDefault="000436A5" w:rsidP="000436A5">
            <w:r w:rsidRPr="00F41F4F">
              <w:rPr>
                <w:rFonts w:eastAsiaTheme="minorHAnsi"/>
              </w:rPr>
              <w:t>Радиоактивность.</w:t>
            </w:r>
          </w:p>
        </w:tc>
        <w:tc>
          <w:tcPr>
            <w:tcW w:w="992" w:type="dxa"/>
            <w:vMerge/>
            <w:tcBorders>
              <w:left w:val="single" w:sz="18" w:space="0" w:color="auto"/>
              <w:right w:val="single" w:sz="18" w:space="0" w:color="auto"/>
            </w:tcBorders>
            <w:hideMark/>
          </w:tcPr>
          <w:p w14:paraId="393F57F0" w14:textId="77777777" w:rsidR="000436A5" w:rsidRPr="00786B1D" w:rsidRDefault="000436A5" w:rsidP="000436A5">
            <w:pPr>
              <w:pStyle w:val="afb"/>
              <w:ind w:left="0" w:right="0" w:firstLine="0"/>
              <w:contextualSpacing/>
              <w:jc w:val="center"/>
              <w:rPr>
                <w:rFonts w:ascii="Times New Roman" w:hAnsi="Times New Roman" w:cs="Times New Roman"/>
                <w:sz w:val="24"/>
                <w:szCs w:val="24"/>
              </w:rPr>
            </w:pPr>
          </w:p>
        </w:tc>
        <w:tc>
          <w:tcPr>
            <w:tcW w:w="1276" w:type="dxa"/>
            <w:vMerge w:val="restart"/>
            <w:tcBorders>
              <w:top w:val="single" w:sz="2" w:space="0" w:color="auto"/>
              <w:left w:val="single" w:sz="18" w:space="0" w:color="auto"/>
              <w:right w:val="single" w:sz="18" w:space="0" w:color="auto"/>
            </w:tcBorders>
          </w:tcPr>
          <w:p w14:paraId="4E1D528D"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55F4C62F"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6341AA74" w14:textId="77777777" w:rsidTr="000436A5">
        <w:trPr>
          <w:trHeight w:val="183"/>
        </w:trPr>
        <w:tc>
          <w:tcPr>
            <w:tcW w:w="2411" w:type="dxa"/>
            <w:vMerge/>
            <w:tcBorders>
              <w:left w:val="single" w:sz="18" w:space="0" w:color="auto"/>
              <w:right w:val="single" w:sz="18" w:space="0" w:color="auto"/>
            </w:tcBorders>
            <w:vAlign w:val="center"/>
            <w:hideMark/>
          </w:tcPr>
          <w:p w14:paraId="55904ACC" w14:textId="77777777" w:rsidR="000436A5" w:rsidRPr="00786B1D" w:rsidRDefault="000436A5" w:rsidP="000436A5">
            <w:pPr>
              <w:contextualSpacing/>
            </w:pPr>
          </w:p>
        </w:tc>
        <w:tc>
          <w:tcPr>
            <w:tcW w:w="850" w:type="dxa"/>
            <w:tcBorders>
              <w:top w:val="single" w:sz="2" w:space="0" w:color="auto"/>
              <w:left w:val="single" w:sz="18" w:space="0" w:color="auto"/>
              <w:bottom w:val="single" w:sz="4" w:space="0" w:color="auto"/>
              <w:right w:val="single" w:sz="4" w:space="0" w:color="auto"/>
            </w:tcBorders>
            <w:hideMark/>
          </w:tcPr>
          <w:p w14:paraId="1B9247F5" w14:textId="77777777" w:rsidR="000436A5" w:rsidRPr="00F41F4F" w:rsidRDefault="000436A5" w:rsidP="000436A5">
            <w:pPr>
              <w:jc w:val="center"/>
            </w:pPr>
            <w:r>
              <w:t>5.2.4.</w:t>
            </w:r>
          </w:p>
        </w:tc>
        <w:tc>
          <w:tcPr>
            <w:tcW w:w="8647" w:type="dxa"/>
            <w:tcBorders>
              <w:top w:val="single" w:sz="2" w:space="0" w:color="auto"/>
              <w:left w:val="single" w:sz="4" w:space="0" w:color="auto"/>
              <w:bottom w:val="single" w:sz="4" w:space="0" w:color="auto"/>
              <w:right w:val="single" w:sz="18" w:space="0" w:color="auto"/>
            </w:tcBorders>
            <w:hideMark/>
          </w:tcPr>
          <w:p w14:paraId="55DF3F4B" w14:textId="77777777" w:rsidR="000436A5" w:rsidRPr="00F41F4F" w:rsidRDefault="000436A5" w:rsidP="000436A5">
            <w:pPr>
              <w:rPr>
                <w:rFonts w:eastAsiaTheme="minorHAnsi"/>
              </w:rPr>
            </w:pPr>
            <w:r w:rsidRPr="00F41F4F">
              <w:rPr>
                <w:rFonts w:eastAsiaTheme="minorHAnsi"/>
              </w:rPr>
              <w:t>Ядерные реакции.</w:t>
            </w:r>
          </w:p>
        </w:tc>
        <w:tc>
          <w:tcPr>
            <w:tcW w:w="992" w:type="dxa"/>
            <w:vMerge/>
            <w:tcBorders>
              <w:left w:val="single" w:sz="18" w:space="0" w:color="auto"/>
              <w:bottom w:val="single" w:sz="4" w:space="0" w:color="auto"/>
              <w:right w:val="single" w:sz="18" w:space="0" w:color="auto"/>
            </w:tcBorders>
            <w:hideMark/>
          </w:tcPr>
          <w:p w14:paraId="708C1069" w14:textId="77777777" w:rsidR="000436A5" w:rsidRPr="00786B1D" w:rsidRDefault="000436A5" w:rsidP="000436A5">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14:paraId="485E8920"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6DBF6990"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r w:rsidR="000436A5" w:rsidRPr="00786B1D" w14:paraId="430F0CE7" w14:textId="77777777" w:rsidTr="00567675">
        <w:trPr>
          <w:trHeight w:val="225"/>
        </w:trPr>
        <w:tc>
          <w:tcPr>
            <w:tcW w:w="2411" w:type="dxa"/>
            <w:vMerge/>
            <w:tcBorders>
              <w:left w:val="single" w:sz="18" w:space="0" w:color="auto"/>
              <w:bottom w:val="single" w:sz="18" w:space="0" w:color="auto"/>
              <w:right w:val="single" w:sz="18" w:space="0" w:color="auto"/>
            </w:tcBorders>
            <w:vAlign w:val="center"/>
            <w:hideMark/>
          </w:tcPr>
          <w:p w14:paraId="693508C4" w14:textId="77777777" w:rsidR="000436A5" w:rsidRPr="00786B1D" w:rsidRDefault="000436A5" w:rsidP="000436A5">
            <w:pPr>
              <w:contextualSpacing/>
            </w:pPr>
          </w:p>
        </w:tc>
        <w:tc>
          <w:tcPr>
            <w:tcW w:w="9497" w:type="dxa"/>
            <w:gridSpan w:val="2"/>
            <w:tcBorders>
              <w:top w:val="single" w:sz="4" w:space="0" w:color="auto"/>
              <w:left w:val="single" w:sz="18" w:space="0" w:color="auto"/>
              <w:bottom w:val="single" w:sz="18" w:space="0" w:color="auto"/>
              <w:right w:val="single" w:sz="18" w:space="0" w:color="auto"/>
            </w:tcBorders>
            <w:hideMark/>
          </w:tcPr>
          <w:p w14:paraId="329E453C" w14:textId="77777777" w:rsidR="000436A5" w:rsidRPr="00567675" w:rsidRDefault="000436A5" w:rsidP="000436A5">
            <w:pPr>
              <w:pStyle w:val="afb"/>
              <w:ind w:left="0" w:right="0" w:firstLine="0"/>
              <w:contextualSpacing/>
              <w:rPr>
                <w:rFonts w:ascii="Times New Roman" w:hAnsi="Times New Roman" w:cs="Times New Roman"/>
                <w:sz w:val="24"/>
                <w:szCs w:val="24"/>
              </w:rPr>
            </w:pPr>
            <w:r w:rsidRPr="00567675">
              <w:rPr>
                <w:rFonts w:ascii="Times New Roman" w:hAnsi="Times New Roman" w:cs="Times New Roman"/>
                <w:sz w:val="24"/>
                <w:szCs w:val="24"/>
              </w:rPr>
              <w:t xml:space="preserve">Практическая работа № 6. </w:t>
            </w:r>
            <w:r w:rsidR="00567675" w:rsidRPr="00567675">
              <w:rPr>
                <w:rFonts w:ascii="Times New Roman" w:eastAsiaTheme="minorHAnsi" w:hAnsi="Times New Roman" w:cs="Times New Roman"/>
                <w:sz w:val="24"/>
                <w:szCs w:val="24"/>
              </w:rPr>
              <w:t>Ядерные реакции</w:t>
            </w:r>
            <w:r w:rsidRPr="00567675">
              <w:rPr>
                <w:rFonts w:ascii="Times New Roman" w:hAnsi="Times New Roman" w:cs="Times New Roman"/>
                <w:sz w:val="24"/>
                <w:szCs w:val="24"/>
              </w:rPr>
              <w:t>.</w:t>
            </w:r>
          </w:p>
        </w:tc>
        <w:tc>
          <w:tcPr>
            <w:tcW w:w="992" w:type="dxa"/>
            <w:tcBorders>
              <w:top w:val="single" w:sz="4" w:space="0" w:color="auto"/>
              <w:left w:val="single" w:sz="18" w:space="0" w:color="auto"/>
              <w:bottom w:val="single" w:sz="18" w:space="0" w:color="auto"/>
              <w:right w:val="single" w:sz="18" w:space="0" w:color="auto"/>
            </w:tcBorders>
            <w:hideMark/>
          </w:tcPr>
          <w:p w14:paraId="7CD2D633" w14:textId="77777777" w:rsidR="000436A5" w:rsidRPr="00786B1D" w:rsidRDefault="007728F8" w:rsidP="000436A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18" w:space="0" w:color="auto"/>
              <w:right w:val="single" w:sz="18" w:space="0" w:color="auto"/>
            </w:tcBorders>
            <w:hideMark/>
          </w:tcPr>
          <w:p w14:paraId="3F7066B4"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tcPr>
          <w:p w14:paraId="5620CAC0" w14:textId="77777777" w:rsidR="000436A5" w:rsidRPr="00786B1D" w:rsidRDefault="000436A5" w:rsidP="000436A5">
            <w:pPr>
              <w:pStyle w:val="afb"/>
              <w:ind w:left="0" w:right="34" w:firstLine="0"/>
              <w:contextualSpacing/>
              <w:jc w:val="center"/>
              <w:rPr>
                <w:rFonts w:ascii="Times New Roman" w:hAnsi="Times New Roman" w:cs="Times New Roman"/>
                <w:sz w:val="24"/>
                <w:szCs w:val="24"/>
              </w:rPr>
            </w:pPr>
          </w:p>
        </w:tc>
      </w:tr>
    </w:tbl>
    <w:p w14:paraId="336EDC00" w14:textId="77777777" w:rsidR="007728F8" w:rsidRDefault="007728F8" w:rsidP="007728F8">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7728F8" w:rsidRPr="00786B1D" w14:paraId="3C6AC70D" w14:textId="77777777" w:rsidTr="00AE3388">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EFABCEC" w14:textId="77777777" w:rsidR="007728F8" w:rsidRPr="00786B1D" w:rsidRDefault="007728F8" w:rsidP="00AE3388">
            <w:pPr>
              <w:contextualSpacing/>
              <w:jc w:val="center"/>
              <w:rPr>
                <w:b/>
              </w:rPr>
            </w:pPr>
            <w:r w:rsidRPr="00786B1D">
              <w:rPr>
                <w:b/>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42E8A2B" w14:textId="77777777" w:rsidR="007728F8" w:rsidRPr="00786B1D" w:rsidRDefault="007728F8" w:rsidP="00AE3388">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787764B1" w14:textId="77777777" w:rsidR="007728F8" w:rsidRPr="00786B1D" w:rsidRDefault="007728F8" w:rsidP="00AE3388">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75EC8AC" w14:textId="77777777" w:rsidR="007728F8" w:rsidRPr="00786B1D" w:rsidRDefault="007728F8" w:rsidP="00AE3388">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A453764" w14:textId="77777777" w:rsidR="007728F8" w:rsidRPr="00786B1D" w:rsidRDefault="007728F8" w:rsidP="00AE3388">
            <w:pPr>
              <w:pStyle w:val="afb"/>
              <w:ind w:left="0" w:right="34" w:firstLine="0"/>
              <w:contextualSpacing/>
              <w:jc w:val="center"/>
              <w:rPr>
                <w:rFonts w:ascii="Times New Roman" w:hAnsi="Times New Roman" w:cs="Times New Roman"/>
                <w:sz w:val="24"/>
                <w:szCs w:val="24"/>
              </w:rPr>
            </w:pPr>
          </w:p>
        </w:tc>
      </w:tr>
      <w:tr w:rsidR="007728F8" w:rsidRPr="00786B1D" w14:paraId="639A1097" w14:textId="77777777" w:rsidTr="00AE3388">
        <w:tc>
          <w:tcPr>
            <w:tcW w:w="2411" w:type="dxa"/>
            <w:vMerge w:val="restart"/>
            <w:tcBorders>
              <w:top w:val="single" w:sz="18" w:space="0" w:color="auto"/>
              <w:left w:val="single" w:sz="18" w:space="0" w:color="auto"/>
              <w:right w:val="single" w:sz="18" w:space="0" w:color="auto"/>
            </w:tcBorders>
          </w:tcPr>
          <w:p w14:paraId="676321C0" w14:textId="77777777" w:rsidR="007728F8" w:rsidRPr="00786B1D" w:rsidRDefault="007728F8" w:rsidP="00AE3388">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112AF65" w14:textId="77777777" w:rsidR="007728F8" w:rsidRPr="00786B1D" w:rsidRDefault="007728F8" w:rsidP="00AE3388">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24DF9E12" w14:textId="77777777" w:rsidR="007728F8" w:rsidRPr="00786B1D" w:rsidRDefault="007728F8" w:rsidP="00AE3388">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1BFCCFD" w14:textId="77777777" w:rsidR="007728F8" w:rsidRPr="00786B1D" w:rsidRDefault="007728F8" w:rsidP="00AE3388">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627E572" w14:textId="77777777" w:rsidR="007728F8" w:rsidRPr="00786B1D" w:rsidRDefault="007728F8" w:rsidP="00AE3388">
            <w:pPr>
              <w:pStyle w:val="afb"/>
              <w:ind w:left="0" w:right="34" w:firstLine="0"/>
              <w:contextualSpacing/>
              <w:jc w:val="center"/>
              <w:rPr>
                <w:rFonts w:ascii="Times New Roman" w:hAnsi="Times New Roman" w:cs="Times New Roman"/>
                <w:sz w:val="24"/>
                <w:szCs w:val="24"/>
              </w:rPr>
            </w:pPr>
          </w:p>
        </w:tc>
      </w:tr>
      <w:tr w:rsidR="007728F8" w:rsidRPr="00786B1D" w14:paraId="199FBD0E" w14:textId="77777777" w:rsidTr="00AE3388">
        <w:trPr>
          <w:trHeight w:val="234"/>
        </w:trPr>
        <w:tc>
          <w:tcPr>
            <w:tcW w:w="2411" w:type="dxa"/>
            <w:vMerge/>
            <w:tcBorders>
              <w:left w:val="single" w:sz="18" w:space="0" w:color="auto"/>
              <w:right w:val="single" w:sz="18" w:space="0" w:color="auto"/>
            </w:tcBorders>
            <w:vAlign w:val="center"/>
            <w:hideMark/>
          </w:tcPr>
          <w:p w14:paraId="287B6A51" w14:textId="77777777" w:rsidR="007728F8" w:rsidRPr="00786B1D" w:rsidRDefault="007728F8" w:rsidP="00AE3388">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21AA69C3" w14:textId="77777777" w:rsidR="007728F8" w:rsidRPr="00786B1D" w:rsidRDefault="007728F8" w:rsidP="00AE3388">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14:paraId="21A82A7E" w14:textId="77777777" w:rsidR="007728F8" w:rsidRPr="00786B1D" w:rsidRDefault="007728F8" w:rsidP="00AE3388">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14:paraId="4B72F6A5" w14:textId="77777777" w:rsidR="007728F8" w:rsidRPr="00786B1D" w:rsidRDefault="007728F8" w:rsidP="00AE3388">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146CEDBD" w14:textId="77777777" w:rsidR="007728F8" w:rsidRPr="00786B1D" w:rsidRDefault="007728F8" w:rsidP="00AE3388">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31E91E50"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573CB4CF"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4EF1498E" w14:textId="77777777" w:rsidR="007728F8" w:rsidRPr="00786B1D"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7728F8" w:rsidRPr="00786B1D" w14:paraId="7062761F" w14:textId="77777777" w:rsidTr="00AE3388">
        <w:trPr>
          <w:trHeight w:val="184"/>
        </w:trPr>
        <w:tc>
          <w:tcPr>
            <w:tcW w:w="2411" w:type="dxa"/>
            <w:vMerge/>
            <w:tcBorders>
              <w:left w:val="single" w:sz="18" w:space="0" w:color="auto"/>
              <w:bottom w:val="single" w:sz="18" w:space="0" w:color="auto"/>
              <w:right w:val="single" w:sz="18" w:space="0" w:color="auto"/>
            </w:tcBorders>
            <w:vAlign w:val="center"/>
            <w:hideMark/>
          </w:tcPr>
          <w:p w14:paraId="20248E37" w14:textId="77777777" w:rsidR="007728F8" w:rsidRPr="00786B1D" w:rsidRDefault="007728F8" w:rsidP="00AE3388">
            <w:pPr>
              <w:contextualSpacing/>
            </w:pPr>
          </w:p>
        </w:tc>
        <w:tc>
          <w:tcPr>
            <w:tcW w:w="850" w:type="dxa"/>
            <w:tcBorders>
              <w:top w:val="single" w:sz="2" w:space="0" w:color="auto"/>
              <w:left w:val="single" w:sz="18" w:space="0" w:color="auto"/>
              <w:bottom w:val="single" w:sz="18" w:space="0" w:color="auto"/>
              <w:right w:val="single" w:sz="4" w:space="0" w:color="auto"/>
            </w:tcBorders>
            <w:hideMark/>
          </w:tcPr>
          <w:p w14:paraId="35709C70" w14:textId="77777777" w:rsidR="007728F8" w:rsidRPr="00786B1D" w:rsidRDefault="007728F8" w:rsidP="00AE3388">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14:paraId="3C2E40F7" w14:textId="77777777" w:rsidR="007728F8" w:rsidRPr="00786B1D" w:rsidRDefault="007728F8" w:rsidP="00AE3388">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14:paraId="557F1A1F" w14:textId="77777777" w:rsidR="007728F8" w:rsidRPr="00786B1D" w:rsidRDefault="007728F8" w:rsidP="00AE3388">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14:paraId="081A01AA" w14:textId="77777777" w:rsidR="007728F8" w:rsidRPr="00786B1D" w:rsidRDefault="007728F8" w:rsidP="00AE3388">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14:paraId="68BE8789" w14:textId="77777777" w:rsidR="007728F8" w:rsidRPr="00786B1D" w:rsidRDefault="007728F8" w:rsidP="00AE3388">
            <w:pPr>
              <w:pStyle w:val="afb"/>
              <w:ind w:left="0" w:right="34" w:firstLine="0"/>
              <w:contextualSpacing/>
              <w:jc w:val="center"/>
              <w:rPr>
                <w:rFonts w:ascii="Times New Roman" w:hAnsi="Times New Roman" w:cs="Times New Roman"/>
                <w:sz w:val="24"/>
                <w:szCs w:val="24"/>
              </w:rPr>
            </w:pPr>
          </w:p>
        </w:tc>
      </w:tr>
    </w:tbl>
    <w:p w14:paraId="0C5A7DEC" w14:textId="77777777" w:rsidR="007728F8" w:rsidRDefault="007728F8" w:rsidP="007728F8">
      <w:pPr>
        <w:pStyle w:val="afb"/>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7728F8" w14:paraId="40B44658" w14:textId="77777777" w:rsidTr="00AE3388">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069D878D" w14:textId="77777777" w:rsidR="007728F8" w:rsidRDefault="007728F8" w:rsidP="00AE3388">
            <w:pPr>
              <w:jc w:val="center"/>
              <w:rPr>
                <w:b/>
                <w:lang w:eastAsia="en-US"/>
              </w:rPr>
            </w:pPr>
            <w:r>
              <w:rPr>
                <w:b/>
                <w:lang w:eastAsia="en-US"/>
              </w:rPr>
              <w:t>Раздел 7.</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6465E444" w14:textId="77777777" w:rsidR="007728F8" w:rsidRDefault="007728F8" w:rsidP="00AE3388">
            <w:pPr>
              <w:rPr>
                <w:b/>
                <w:lang w:eastAsia="en-US"/>
              </w:rPr>
            </w:pPr>
            <w:r>
              <w:rPr>
                <w:b/>
                <w:lang w:eastAsia="en-US"/>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3F2FFD0" w14:textId="77777777" w:rsidR="007728F8" w:rsidRDefault="007728F8" w:rsidP="00AE3388">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0C4C92C0" w14:textId="77777777" w:rsidR="007728F8" w:rsidRDefault="007728F8" w:rsidP="00AE3388">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70A68E76" w14:textId="77777777" w:rsidR="007728F8" w:rsidRDefault="007728F8" w:rsidP="00AE3388">
            <w:pPr>
              <w:pStyle w:val="afb"/>
              <w:ind w:left="0" w:right="34" w:firstLine="0"/>
              <w:contextualSpacing/>
              <w:jc w:val="center"/>
              <w:rPr>
                <w:rFonts w:ascii="Times New Roman" w:hAnsi="Times New Roman" w:cs="Times New Roman"/>
                <w:sz w:val="24"/>
                <w:szCs w:val="24"/>
              </w:rPr>
            </w:pPr>
          </w:p>
        </w:tc>
      </w:tr>
      <w:tr w:rsidR="007728F8" w14:paraId="4A907364" w14:textId="77777777" w:rsidTr="00AE3388">
        <w:tc>
          <w:tcPr>
            <w:tcW w:w="2411" w:type="dxa"/>
            <w:vMerge w:val="restart"/>
            <w:tcBorders>
              <w:top w:val="single" w:sz="18" w:space="0" w:color="auto"/>
              <w:left w:val="single" w:sz="18" w:space="0" w:color="auto"/>
              <w:bottom w:val="single" w:sz="4" w:space="0" w:color="auto"/>
              <w:right w:val="single" w:sz="18" w:space="0" w:color="auto"/>
            </w:tcBorders>
          </w:tcPr>
          <w:p w14:paraId="5EFB7303" w14:textId="77777777" w:rsidR="007728F8" w:rsidRDefault="007728F8" w:rsidP="00AE3388">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7.1. Сферическая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F781A25" w14:textId="77777777" w:rsidR="007728F8" w:rsidRDefault="007728F8" w:rsidP="00AE3388">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D8FF865" w14:textId="77777777" w:rsidR="007728F8" w:rsidRDefault="007728F8" w:rsidP="00AE3388">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7393DBE" w14:textId="77777777" w:rsidR="007728F8" w:rsidRDefault="007728F8" w:rsidP="00AE3388">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A027005" w14:textId="77777777" w:rsidR="007728F8" w:rsidRDefault="007728F8" w:rsidP="00AE3388">
            <w:pPr>
              <w:pStyle w:val="afb"/>
              <w:ind w:left="0" w:right="34" w:firstLine="0"/>
              <w:contextualSpacing/>
              <w:jc w:val="center"/>
              <w:rPr>
                <w:rFonts w:ascii="Times New Roman" w:hAnsi="Times New Roman" w:cs="Times New Roman"/>
                <w:sz w:val="24"/>
                <w:szCs w:val="24"/>
              </w:rPr>
            </w:pPr>
          </w:p>
        </w:tc>
      </w:tr>
      <w:tr w:rsidR="007728F8" w14:paraId="17C1F083" w14:textId="77777777" w:rsidTr="00AE3388">
        <w:trPr>
          <w:trHeight w:val="234"/>
        </w:trPr>
        <w:tc>
          <w:tcPr>
            <w:tcW w:w="2411" w:type="dxa"/>
            <w:vMerge/>
            <w:tcBorders>
              <w:top w:val="single" w:sz="18" w:space="0" w:color="auto"/>
              <w:left w:val="single" w:sz="18" w:space="0" w:color="auto"/>
              <w:bottom w:val="single" w:sz="4" w:space="0" w:color="auto"/>
              <w:right w:val="single" w:sz="18" w:space="0" w:color="auto"/>
            </w:tcBorders>
            <w:hideMark/>
          </w:tcPr>
          <w:p w14:paraId="22A79BAC" w14:textId="77777777" w:rsidR="007728F8" w:rsidRDefault="007728F8" w:rsidP="00AE3388">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130BCEE2" w14:textId="77777777" w:rsidR="007728F8" w:rsidRDefault="007728F8" w:rsidP="00AE3388">
            <w:pPr>
              <w:jc w:val="center"/>
              <w:rPr>
                <w:lang w:eastAsia="en-US"/>
              </w:rPr>
            </w:pPr>
            <w:r>
              <w:rPr>
                <w:lang w:eastAsia="en-US"/>
              </w:rPr>
              <w:t>7.1.1.</w:t>
            </w:r>
          </w:p>
        </w:tc>
        <w:tc>
          <w:tcPr>
            <w:tcW w:w="8647" w:type="dxa"/>
            <w:tcBorders>
              <w:top w:val="single" w:sz="4" w:space="0" w:color="auto"/>
              <w:left w:val="single" w:sz="4" w:space="0" w:color="auto"/>
              <w:bottom w:val="single" w:sz="2" w:space="0" w:color="auto"/>
              <w:right w:val="single" w:sz="18" w:space="0" w:color="auto"/>
            </w:tcBorders>
            <w:hideMark/>
          </w:tcPr>
          <w:p w14:paraId="470C6CD2" w14:textId="77777777" w:rsidR="007728F8" w:rsidRDefault="007728F8" w:rsidP="00AE3388">
            <w:pPr>
              <w:rPr>
                <w:lang w:eastAsia="en-US"/>
              </w:rPr>
            </w:pPr>
            <w:r>
              <w:rPr>
                <w:lang w:eastAsia="en-US"/>
              </w:rPr>
              <w:t>Основы практической астрономии</w:t>
            </w:r>
          </w:p>
        </w:tc>
        <w:tc>
          <w:tcPr>
            <w:tcW w:w="992" w:type="dxa"/>
            <w:vMerge w:val="restart"/>
            <w:tcBorders>
              <w:top w:val="single" w:sz="4" w:space="0" w:color="auto"/>
              <w:left w:val="single" w:sz="18" w:space="0" w:color="auto"/>
              <w:bottom w:val="single" w:sz="4" w:space="0" w:color="auto"/>
              <w:right w:val="single" w:sz="18" w:space="0" w:color="auto"/>
            </w:tcBorders>
            <w:hideMark/>
          </w:tcPr>
          <w:p w14:paraId="42B7A163" w14:textId="77777777" w:rsidR="007728F8" w:rsidRDefault="007728F8" w:rsidP="00AE3388">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14:paraId="19B7186D"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14:paraId="2030CFB0"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0B9C4E5C"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0676D47A" w14:textId="77777777" w:rsidR="007728F8" w:rsidRDefault="007728F8" w:rsidP="00AE3388">
            <w:pPr>
              <w:jc w:val="center"/>
              <w:rPr>
                <w:sz w:val="20"/>
                <w:szCs w:val="20"/>
                <w:lang w:eastAsia="en-US"/>
              </w:rPr>
            </w:pPr>
            <w:r>
              <w:t>П1-П25</w:t>
            </w:r>
          </w:p>
        </w:tc>
      </w:tr>
      <w:tr w:rsidR="007728F8" w14:paraId="6C4C50D3" w14:textId="77777777" w:rsidTr="00AE3388">
        <w:trPr>
          <w:trHeight w:val="285"/>
        </w:trPr>
        <w:tc>
          <w:tcPr>
            <w:tcW w:w="2411" w:type="dxa"/>
            <w:vMerge/>
            <w:tcBorders>
              <w:top w:val="single" w:sz="18" w:space="0" w:color="auto"/>
              <w:left w:val="single" w:sz="18" w:space="0" w:color="auto"/>
              <w:bottom w:val="single" w:sz="4" w:space="0" w:color="auto"/>
              <w:right w:val="single" w:sz="18" w:space="0" w:color="auto"/>
            </w:tcBorders>
            <w:hideMark/>
          </w:tcPr>
          <w:p w14:paraId="0634A12B" w14:textId="77777777" w:rsidR="007728F8" w:rsidRDefault="007728F8" w:rsidP="00AE3388">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2C179E5A" w14:textId="77777777" w:rsidR="007728F8" w:rsidRDefault="007728F8" w:rsidP="00AE3388">
            <w:pPr>
              <w:jc w:val="center"/>
              <w:rPr>
                <w:lang w:eastAsia="en-US"/>
              </w:rPr>
            </w:pPr>
            <w:r>
              <w:rPr>
                <w:lang w:eastAsia="en-US"/>
              </w:rPr>
              <w:t>7.1.2.</w:t>
            </w:r>
          </w:p>
        </w:tc>
        <w:tc>
          <w:tcPr>
            <w:tcW w:w="8647" w:type="dxa"/>
            <w:tcBorders>
              <w:top w:val="single" w:sz="2" w:space="0" w:color="auto"/>
              <w:left w:val="single" w:sz="4" w:space="0" w:color="auto"/>
              <w:bottom w:val="single" w:sz="2" w:space="0" w:color="auto"/>
              <w:right w:val="single" w:sz="18" w:space="0" w:color="auto"/>
            </w:tcBorders>
            <w:hideMark/>
          </w:tcPr>
          <w:p w14:paraId="2122B139" w14:textId="77777777" w:rsidR="007728F8" w:rsidRDefault="007728F8" w:rsidP="00AE3388">
            <w:pPr>
              <w:rPr>
                <w:lang w:eastAsia="en-US"/>
              </w:rPr>
            </w:pPr>
            <w:r>
              <w:rPr>
                <w:lang w:eastAsia="en-US"/>
              </w:rPr>
              <w:t>Законы движения небесных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14:paraId="4AF598F8" w14:textId="77777777" w:rsidR="007728F8" w:rsidRDefault="007728F8" w:rsidP="00AE3388">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14:paraId="4AFA43F3" w14:textId="77777777" w:rsidR="007728F8" w:rsidRDefault="007728F8" w:rsidP="00AE3388">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14:paraId="7E0DA3A8" w14:textId="77777777" w:rsidR="007728F8" w:rsidRDefault="007728F8" w:rsidP="00AE3388">
            <w:pPr>
              <w:rPr>
                <w:sz w:val="20"/>
                <w:szCs w:val="20"/>
                <w:lang w:eastAsia="en-US"/>
              </w:rPr>
            </w:pPr>
          </w:p>
        </w:tc>
      </w:tr>
      <w:tr w:rsidR="007728F8" w14:paraId="60AD3A26" w14:textId="77777777" w:rsidTr="00AE3388">
        <w:trPr>
          <w:trHeight w:val="225"/>
        </w:trPr>
        <w:tc>
          <w:tcPr>
            <w:tcW w:w="2411" w:type="dxa"/>
            <w:vMerge/>
            <w:tcBorders>
              <w:top w:val="single" w:sz="18" w:space="0" w:color="auto"/>
              <w:left w:val="single" w:sz="18" w:space="0" w:color="auto"/>
              <w:bottom w:val="single" w:sz="4" w:space="0" w:color="auto"/>
              <w:right w:val="single" w:sz="18" w:space="0" w:color="auto"/>
            </w:tcBorders>
            <w:hideMark/>
          </w:tcPr>
          <w:p w14:paraId="46C5A4F7" w14:textId="77777777" w:rsidR="007728F8" w:rsidRDefault="007728F8" w:rsidP="00AE3388">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27566A61" w14:textId="77777777" w:rsidR="007728F8" w:rsidRDefault="007728F8" w:rsidP="00AE3388">
            <w:pPr>
              <w:jc w:val="center"/>
              <w:rPr>
                <w:lang w:eastAsia="en-US"/>
              </w:rPr>
            </w:pPr>
            <w:r>
              <w:rPr>
                <w:lang w:eastAsia="en-US"/>
              </w:rPr>
              <w:t>7.1.3.</w:t>
            </w:r>
          </w:p>
        </w:tc>
        <w:tc>
          <w:tcPr>
            <w:tcW w:w="8647" w:type="dxa"/>
            <w:tcBorders>
              <w:top w:val="single" w:sz="2" w:space="0" w:color="auto"/>
              <w:left w:val="single" w:sz="4" w:space="0" w:color="auto"/>
              <w:bottom w:val="single" w:sz="2" w:space="0" w:color="auto"/>
              <w:right w:val="single" w:sz="18" w:space="0" w:color="auto"/>
            </w:tcBorders>
            <w:hideMark/>
          </w:tcPr>
          <w:p w14:paraId="393BCC20" w14:textId="77777777" w:rsidR="007728F8" w:rsidRDefault="007728F8" w:rsidP="00AE3388">
            <w:pPr>
              <w:rPr>
                <w:lang w:eastAsia="en-US"/>
              </w:rPr>
            </w:pPr>
            <w:r>
              <w:rPr>
                <w:lang w:eastAsia="en-US"/>
              </w:rPr>
              <w:t>Природа тел Солнечной системы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14:paraId="4612CD01" w14:textId="77777777" w:rsidR="007728F8" w:rsidRDefault="007728F8" w:rsidP="00AE3388">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14:paraId="5A4F6FFC" w14:textId="77777777" w:rsidR="007728F8" w:rsidRDefault="007728F8" w:rsidP="00AE3388">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14:paraId="34880178" w14:textId="77777777" w:rsidR="007728F8" w:rsidRDefault="007728F8" w:rsidP="00AE3388">
            <w:pPr>
              <w:rPr>
                <w:sz w:val="20"/>
                <w:szCs w:val="20"/>
                <w:lang w:eastAsia="en-US"/>
              </w:rPr>
            </w:pPr>
          </w:p>
        </w:tc>
      </w:tr>
      <w:tr w:rsidR="007728F8" w14:paraId="6C842497" w14:textId="77777777" w:rsidTr="00AE3388">
        <w:trPr>
          <w:trHeight w:val="143"/>
        </w:trPr>
        <w:tc>
          <w:tcPr>
            <w:tcW w:w="2411" w:type="dxa"/>
            <w:vMerge/>
            <w:tcBorders>
              <w:top w:val="single" w:sz="18" w:space="0" w:color="auto"/>
              <w:left w:val="single" w:sz="18" w:space="0" w:color="auto"/>
              <w:bottom w:val="single" w:sz="18" w:space="0" w:color="auto"/>
              <w:right w:val="single" w:sz="18" w:space="0" w:color="auto"/>
            </w:tcBorders>
            <w:hideMark/>
          </w:tcPr>
          <w:p w14:paraId="709CB0AC" w14:textId="77777777" w:rsidR="007728F8" w:rsidRDefault="007728F8" w:rsidP="00AE3388">
            <w:pPr>
              <w:rPr>
                <w:b/>
                <w:lang w:eastAsia="en-US"/>
              </w:rPr>
            </w:pPr>
          </w:p>
        </w:tc>
        <w:tc>
          <w:tcPr>
            <w:tcW w:w="850" w:type="dxa"/>
            <w:tcBorders>
              <w:top w:val="single" w:sz="2" w:space="0" w:color="auto"/>
              <w:left w:val="single" w:sz="18" w:space="0" w:color="auto"/>
              <w:bottom w:val="single" w:sz="18" w:space="0" w:color="auto"/>
              <w:right w:val="single" w:sz="4" w:space="0" w:color="auto"/>
            </w:tcBorders>
            <w:hideMark/>
          </w:tcPr>
          <w:p w14:paraId="4632B3C4" w14:textId="77777777" w:rsidR="007728F8" w:rsidRDefault="007728F8" w:rsidP="00AE3388">
            <w:pPr>
              <w:jc w:val="center"/>
              <w:rPr>
                <w:lang w:eastAsia="en-US"/>
              </w:rPr>
            </w:pPr>
            <w:r>
              <w:rPr>
                <w:lang w:eastAsia="en-US"/>
              </w:rPr>
              <w:t>7.1.4.</w:t>
            </w:r>
          </w:p>
        </w:tc>
        <w:tc>
          <w:tcPr>
            <w:tcW w:w="8647" w:type="dxa"/>
            <w:tcBorders>
              <w:top w:val="single" w:sz="2" w:space="0" w:color="auto"/>
              <w:left w:val="single" w:sz="4" w:space="0" w:color="auto"/>
              <w:bottom w:val="single" w:sz="18" w:space="0" w:color="auto"/>
              <w:right w:val="single" w:sz="18" w:space="0" w:color="auto"/>
            </w:tcBorders>
            <w:hideMark/>
          </w:tcPr>
          <w:p w14:paraId="222734A8" w14:textId="77777777" w:rsidR="007728F8" w:rsidRDefault="007728F8" w:rsidP="00AE3388">
            <w:pPr>
              <w:rPr>
                <w:lang w:eastAsia="en-US"/>
              </w:rPr>
            </w:pPr>
            <w:r>
              <w:rPr>
                <w:lang w:eastAsia="en-US"/>
              </w:rPr>
              <w:t>Солнце и звезды</w:t>
            </w:r>
          </w:p>
        </w:tc>
        <w:tc>
          <w:tcPr>
            <w:tcW w:w="992" w:type="dxa"/>
            <w:vMerge/>
            <w:tcBorders>
              <w:top w:val="single" w:sz="4" w:space="0" w:color="auto"/>
              <w:left w:val="single" w:sz="18" w:space="0" w:color="auto"/>
              <w:bottom w:val="single" w:sz="18" w:space="0" w:color="auto"/>
              <w:right w:val="single" w:sz="18" w:space="0" w:color="auto"/>
            </w:tcBorders>
            <w:vAlign w:val="center"/>
            <w:hideMark/>
          </w:tcPr>
          <w:p w14:paraId="551BCB53" w14:textId="77777777" w:rsidR="007728F8" w:rsidRDefault="007728F8" w:rsidP="00AE3388">
            <w:pPr>
              <w:rPr>
                <w:lang w:eastAsia="en-US"/>
              </w:rPr>
            </w:pPr>
          </w:p>
        </w:tc>
        <w:tc>
          <w:tcPr>
            <w:tcW w:w="1276" w:type="dxa"/>
            <w:vMerge/>
            <w:tcBorders>
              <w:top w:val="single" w:sz="4" w:space="0" w:color="auto"/>
              <w:left w:val="single" w:sz="18" w:space="0" w:color="auto"/>
              <w:bottom w:val="single" w:sz="18" w:space="0" w:color="auto"/>
              <w:right w:val="single" w:sz="18" w:space="0" w:color="auto"/>
            </w:tcBorders>
            <w:vAlign w:val="center"/>
            <w:hideMark/>
          </w:tcPr>
          <w:p w14:paraId="26541522" w14:textId="77777777" w:rsidR="007728F8" w:rsidRDefault="007728F8" w:rsidP="00AE3388">
            <w:pPr>
              <w:rPr>
                <w:lang w:eastAsia="en-US"/>
              </w:rPr>
            </w:pPr>
          </w:p>
        </w:tc>
        <w:tc>
          <w:tcPr>
            <w:tcW w:w="1417" w:type="dxa"/>
            <w:vMerge/>
            <w:tcBorders>
              <w:top w:val="single" w:sz="4" w:space="0" w:color="auto"/>
              <w:left w:val="single" w:sz="18" w:space="0" w:color="auto"/>
              <w:bottom w:val="single" w:sz="18" w:space="0" w:color="auto"/>
              <w:right w:val="single" w:sz="18" w:space="0" w:color="auto"/>
            </w:tcBorders>
            <w:vAlign w:val="center"/>
            <w:hideMark/>
          </w:tcPr>
          <w:p w14:paraId="02BB7500" w14:textId="77777777" w:rsidR="007728F8" w:rsidRDefault="007728F8" w:rsidP="00AE3388">
            <w:pPr>
              <w:rPr>
                <w:sz w:val="20"/>
                <w:szCs w:val="20"/>
                <w:lang w:eastAsia="en-US"/>
              </w:rPr>
            </w:pPr>
          </w:p>
        </w:tc>
      </w:tr>
      <w:tr w:rsidR="007728F8" w14:paraId="371824F0" w14:textId="77777777" w:rsidTr="00AE3388">
        <w:trPr>
          <w:trHeight w:val="279"/>
        </w:trPr>
        <w:tc>
          <w:tcPr>
            <w:tcW w:w="2411" w:type="dxa"/>
            <w:vMerge w:val="restart"/>
            <w:tcBorders>
              <w:top w:val="single" w:sz="18" w:space="0" w:color="auto"/>
              <w:left w:val="single" w:sz="18" w:space="0" w:color="auto"/>
              <w:bottom w:val="single" w:sz="18" w:space="0" w:color="auto"/>
              <w:right w:val="single" w:sz="18" w:space="0" w:color="auto"/>
            </w:tcBorders>
            <w:hideMark/>
          </w:tcPr>
          <w:p w14:paraId="247C996A" w14:textId="77777777" w:rsidR="007728F8" w:rsidRDefault="007728F8" w:rsidP="00AE3388">
            <w:pPr>
              <w:jc w:val="center"/>
              <w:rPr>
                <w:b/>
                <w:lang w:eastAsia="en-US"/>
              </w:rPr>
            </w:pPr>
            <w:r>
              <w:rPr>
                <w:b/>
                <w:lang w:eastAsia="en-US"/>
              </w:rPr>
              <w:t>Тема 7.2. Строение и эволюция Вселенной.</w:t>
            </w:r>
          </w:p>
        </w:tc>
        <w:tc>
          <w:tcPr>
            <w:tcW w:w="9497" w:type="dxa"/>
            <w:gridSpan w:val="2"/>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14:paraId="5B1638EB" w14:textId="77777777" w:rsidR="007728F8" w:rsidRDefault="007728F8" w:rsidP="00AE3388">
            <w:pPr>
              <w:rPr>
                <w:lang w:eastAsia="en-US"/>
              </w:rPr>
            </w:pPr>
            <w:r>
              <w:rPr>
                <w:b/>
                <w:lang w:eastAsia="en-US"/>
              </w:rPr>
              <w:t>Содержание учебного материала</w:t>
            </w:r>
          </w:p>
        </w:tc>
        <w:tc>
          <w:tcPr>
            <w:tcW w:w="992"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14:paraId="7E927F29" w14:textId="77777777" w:rsidR="007728F8" w:rsidRDefault="007728F8" w:rsidP="00AE3388">
            <w:pPr>
              <w:jc w:val="center"/>
              <w:rPr>
                <w:lang w:eastAsia="en-US"/>
              </w:rPr>
            </w:pPr>
            <w:r>
              <w:rPr>
                <w:lang w:eastAsia="en-US"/>
              </w:rPr>
              <w:t>4</w:t>
            </w:r>
          </w:p>
        </w:tc>
        <w:tc>
          <w:tcPr>
            <w:tcW w:w="1276"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14:paraId="55254865" w14:textId="77777777" w:rsidR="007728F8" w:rsidRDefault="007728F8" w:rsidP="00AE3388">
            <w:pPr>
              <w:rPr>
                <w:sz w:val="20"/>
                <w:szCs w:val="20"/>
                <w:lang w:eastAsia="en-US"/>
              </w:rPr>
            </w:pPr>
          </w:p>
        </w:tc>
        <w:tc>
          <w:tcPr>
            <w:tcW w:w="1417" w:type="dxa"/>
            <w:tcBorders>
              <w:top w:val="single" w:sz="18" w:space="0" w:color="auto"/>
              <w:left w:val="single" w:sz="18" w:space="0" w:color="auto"/>
              <w:bottom w:val="single" w:sz="2" w:space="0" w:color="auto"/>
              <w:right w:val="single" w:sz="18" w:space="0" w:color="auto"/>
            </w:tcBorders>
            <w:shd w:val="clear" w:color="auto" w:fill="BDD6EE" w:themeFill="accent1" w:themeFillTint="66"/>
          </w:tcPr>
          <w:p w14:paraId="12573851" w14:textId="77777777" w:rsidR="007728F8" w:rsidRDefault="007728F8" w:rsidP="00AE3388">
            <w:pPr>
              <w:pStyle w:val="afb"/>
              <w:ind w:left="0" w:right="34"/>
              <w:contextualSpacing/>
              <w:jc w:val="center"/>
              <w:rPr>
                <w:rFonts w:ascii="Times New Roman" w:hAnsi="Times New Roman" w:cs="Times New Roman"/>
                <w:sz w:val="24"/>
                <w:szCs w:val="24"/>
              </w:rPr>
            </w:pPr>
          </w:p>
        </w:tc>
      </w:tr>
      <w:tr w:rsidR="007728F8" w14:paraId="6FC2283D" w14:textId="77777777" w:rsidTr="00AE3388">
        <w:trPr>
          <w:trHeight w:val="279"/>
        </w:trPr>
        <w:tc>
          <w:tcPr>
            <w:tcW w:w="2411" w:type="dxa"/>
            <w:vMerge/>
            <w:tcBorders>
              <w:top w:val="single" w:sz="4" w:space="0" w:color="auto"/>
              <w:left w:val="single" w:sz="18" w:space="0" w:color="auto"/>
              <w:bottom w:val="single" w:sz="18" w:space="0" w:color="auto"/>
              <w:right w:val="single" w:sz="18" w:space="0" w:color="auto"/>
            </w:tcBorders>
            <w:vAlign w:val="center"/>
            <w:hideMark/>
          </w:tcPr>
          <w:p w14:paraId="344DD6CB" w14:textId="77777777" w:rsidR="007728F8" w:rsidRDefault="007728F8" w:rsidP="00AE3388">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14:paraId="2935E7CA" w14:textId="77777777" w:rsidR="007728F8" w:rsidRDefault="007728F8" w:rsidP="00AE3388">
            <w:pPr>
              <w:jc w:val="center"/>
              <w:rPr>
                <w:lang w:eastAsia="en-US"/>
              </w:rPr>
            </w:pPr>
            <w:r>
              <w:rPr>
                <w:lang w:eastAsia="en-US"/>
              </w:rPr>
              <w:t>7.2.1.</w:t>
            </w:r>
          </w:p>
        </w:tc>
        <w:tc>
          <w:tcPr>
            <w:tcW w:w="8647" w:type="dxa"/>
            <w:tcBorders>
              <w:top w:val="single" w:sz="2" w:space="0" w:color="auto"/>
              <w:left w:val="single" w:sz="2" w:space="0" w:color="auto"/>
              <w:bottom w:val="single" w:sz="2" w:space="0" w:color="auto"/>
              <w:right w:val="single" w:sz="18" w:space="0" w:color="auto"/>
            </w:tcBorders>
            <w:hideMark/>
          </w:tcPr>
          <w:p w14:paraId="1409F326" w14:textId="77777777" w:rsidR="007728F8" w:rsidRDefault="007728F8" w:rsidP="00AE3388">
            <w:pPr>
              <w:rPr>
                <w:lang w:eastAsia="en-US"/>
              </w:rPr>
            </w:pPr>
            <w:r>
              <w:rPr>
                <w:lang w:eastAsia="en-US"/>
              </w:rPr>
              <w:t>Галактика.</w:t>
            </w:r>
          </w:p>
        </w:tc>
        <w:tc>
          <w:tcPr>
            <w:tcW w:w="992" w:type="dxa"/>
            <w:vMerge w:val="restart"/>
            <w:tcBorders>
              <w:top w:val="single" w:sz="2" w:space="0" w:color="auto"/>
              <w:left w:val="single" w:sz="18" w:space="0" w:color="auto"/>
              <w:bottom w:val="single" w:sz="2" w:space="0" w:color="auto"/>
              <w:right w:val="single" w:sz="18" w:space="0" w:color="auto"/>
            </w:tcBorders>
            <w:hideMark/>
          </w:tcPr>
          <w:p w14:paraId="5CC1A636" w14:textId="77777777" w:rsidR="007728F8" w:rsidRDefault="007728F8" w:rsidP="00AE3388">
            <w:pPr>
              <w:jc w:val="center"/>
              <w:rPr>
                <w:lang w:eastAsia="en-US"/>
              </w:rPr>
            </w:pPr>
            <w:r>
              <w:rPr>
                <w:lang w:eastAsia="en-US"/>
              </w:rPr>
              <w:t>2</w:t>
            </w:r>
          </w:p>
        </w:tc>
        <w:tc>
          <w:tcPr>
            <w:tcW w:w="1276" w:type="dxa"/>
            <w:vMerge w:val="restart"/>
            <w:tcBorders>
              <w:top w:val="single" w:sz="2" w:space="0" w:color="auto"/>
              <w:left w:val="single" w:sz="18" w:space="0" w:color="auto"/>
              <w:bottom w:val="single" w:sz="2" w:space="0" w:color="auto"/>
              <w:right w:val="single" w:sz="18" w:space="0" w:color="auto"/>
            </w:tcBorders>
            <w:hideMark/>
          </w:tcPr>
          <w:p w14:paraId="0C12424F"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bottom w:val="single" w:sz="18" w:space="0" w:color="auto"/>
              <w:right w:val="single" w:sz="18" w:space="0" w:color="auto"/>
            </w:tcBorders>
          </w:tcPr>
          <w:p w14:paraId="33867843"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48C07895"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1ADEC898"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7728F8" w14:paraId="7B19F050" w14:textId="77777777" w:rsidTr="00AE3388">
        <w:trPr>
          <w:trHeight w:val="87"/>
        </w:trPr>
        <w:tc>
          <w:tcPr>
            <w:tcW w:w="2411" w:type="dxa"/>
            <w:vMerge/>
            <w:tcBorders>
              <w:top w:val="single" w:sz="4" w:space="0" w:color="auto"/>
              <w:left w:val="single" w:sz="18" w:space="0" w:color="auto"/>
              <w:bottom w:val="single" w:sz="18" w:space="0" w:color="auto"/>
              <w:right w:val="single" w:sz="18" w:space="0" w:color="auto"/>
            </w:tcBorders>
            <w:vAlign w:val="center"/>
            <w:hideMark/>
          </w:tcPr>
          <w:p w14:paraId="068E8EC5" w14:textId="77777777" w:rsidR="007728F8" w:rsidRDefault="007728F8" w:rsidP="00AE3388">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14:paraId="2607D08B" w14:textId="77777777" w:rsidR="007728F8" w:rsidRDefault="007728F8" w:rsidP="00AE3388">
            <w:pPr>
              <w:jc w:val="center"/>
              <w:rPr>
                <w:lang w:eastAsia="en-US"/>
              </w:rPr>
            </w:pPr>
            <w:r>
              <w:rPr>
                <w:lang w:eastAsia="en-US"/>
              </w:rPr>
              <w:t>7.2.2.</w:t>
            </w:r>
          </w:p>
        </w:tc>
        <w:tc>
          <w:tcPr>
            <w:tcW w:w="8647" w:type="dxa"/>
            <w:tcBorders>
              <w:top w:val="single" w:sz="2" w:space="0" w:color="auto"/>
              <w:left w:val="single" w:sz="2" w:space="0" w:color="auto"/>
              <w:bottom w:val="single" w:sz="2" w:space="0" w:color="auto"/>
              <w:right w:val="single" w:sz="18" w:space="0" w:color="auto"/>
            </w:tcBorders>
            <w:hideMark/>
          </w:tcPr>
          <w:p w14:paraId="14D82816" w14:textId="77777777" w:rsidR="007728F8" w:rsidRDefault="007728F8" w:rsidP="00AE3388">
            <w:pPr>
              <w:rPr>
                <w:lang w:eastAsia="en-US"/>
              </w:rPr>
            </w:pPr>
            <w:r>
              <w:rPr>
                <w:lang w:eastAsia="en-US"/>
              </w:rPr>
              <w:t>Наша Галактика – Млечный путь.</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14:paraId="43868153" w14:textId="77777777" w:rsidR="007728F8" w:rsidRDefault="007728F8" w:rsidP="00AE3388">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14:paraId="1A1C22DF" w14:textId="77777777" w:rsidR="007728F8" w:rsidRDefault="007728F8" w:rsidP="00AE3388">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14:paraId="4472970F" w14:textId="77777777" w:rsidR="007728F8" w:rsidRDefault="007728F8" w:rsidP="00AE3388">
            <w:pPr>
              <w:rPr>
                <w:lang w:eastAsia="en-US"/>
              </w:rPr>
            </w:pPr>
          </w:p>
        </w:tc>
      </w:tr>
      <w:tr w:rsidR="007728F8" w14:paraId="329B8376" w14:textId="77777777" w:rsidTr="00AE3388">
        <w:trPr>
          <w:trHeight w:val="270"/>
        </w:trPr>
        <w:tc>
          <w:tcPr>
            <w:tcW w:w="2411" w:type="dxa"/>
            <w:vMerge/>
            <w:tcBorders>
              <w:top w:val="single" w:sz="4" w:space="0" w:color="auto"/>
              <w:left w:val="single" w:sz="18" w:space="0" w:color="auto"/>
              <w:bottom w:val="single" w:sz="18" w:space="0" w:color="auto"/>
              <w:right w:val="single" w:sz="18" w:space="0" w:color="auto"/>
            </w:tcBorders>
            <w:vAlign w:val="center"/>
            <w:hideMark/>
          </w:tcPr>
          <w:p w14:paraId="2D253369" w14:textId="77777777" w:rsidR="007728F8" w:rsidRDefault="007728F8" w:rsidP="00AE3388">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14:paraId="073210D9" w14:textId="77777777" w:rsidR="007728F8" w:rsidRDefault="007728F8" w:rsidP="00AE3388">
            <w:pPr>
              <w:jc w:val="center"/>
              <w:rPr>
                <w:lang w:eastAsia="en-US"/>
              </w:rPr>
            </w:pPr>
            <w:r>
              <w:rPr>
                <w:lang w:eastAsia="en-US"/>
              </w:rPr>
              <w:t>7.2.3.</w:t>
            </w:r>
          </w:p>
        </w:tc>
        <w:tc>
          <w:tcPr>
            <w:tcW w:w="8647" w:type="dxa"/>
            <w:tcBorders>
              <w:top w:val="single" w:sz="2" w:space="0" w:color="auto"/>
              <w:left w:val="single" w:sz="2" w:space="0" w:color="auto"/>
              <w:bottom w:val="single" w:sz="2" w:space="0" w:color="auto"/>
              <w:right w:val="single" w:sz="18" w:space="0" w:color="auto"/>
            </w:tcBorders>
            <w:hideMark/>
          </w:tcPr>
          <w:p w14:paraId="26BD162C" w14:textId="77777777" w:rsidR="007728F8" w:rsidRDefault="007728F8" w:rsidP="00AE3388">
            <w:pPr>
              <w:rPr>
                <w:lang w:eastAsia="en-US"/>
              </w:rPr>
            </w:pPr>
            <w:r>
              <w:rPr>
                <w:lang w:eastAsia="en-US"/>
              </w:rPr>
              <w:t>Жизнь и разум во Вселенной</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14:paraId="3F085872" w14:textId="77777777" w:rsidR="007728F8" w:rsidRDefault="007728F8" w:rsidP="00AE3388">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14:paraId="3E35EBAD" w14:textId="77777777" w:rsidR="007728F8" w:rsidRDefault="007728F8" w:rsidP="00AE3388">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14:paraId="359F12A8" w14:textId="77777777" w:rsidR="007728F8" w:rsidRDefault="007728F8" w:rsidP="00AE3388">
            <w:pPr>
              <w:rPr>
                <w:lang w:eastAsia="en-US"/>
              </w:rPr>
            </w:pPr>
          </w:p>
        </w:tc>
      </w:tr>
      <w:tr w:rsidR="007728F8" w14:paraId="6B12025F" w14:textId="77777777" w:rsidTr="00AE3388">
        <w:trPr>
          <w:trHeight w:val="267"/>
        </w:trPr>
        <w:tc>
          <w:tcPr>
            <w:tcW w:w="2411" w:type="dxa"/>
            <w:vMerge/>
            <w:tcBorders>
              <w:top w:val="single" w:sz="4" w:space="0" w:color="auto"/>
              <w:left w:val="single" w:sz="18" w:space="0" w:color="auto"/>
              <w:bottom w:val="single" w:sz="18" w:space="0" w:color="auto"/>
              <w:right w:val="single" w:sz="18" w:space="0" w:color="auto"/>
            </w:tcBorders>
            <w:vAlign w:val="center"/>
            <w:hideMark/>
          </w:tcPr>
          <w:p w14:paraId="130F03D6" w14:textId="77777777" w:rsidR="007728F8" w:rsidRDefault="007728F8" w:rsidP="00AE3388">
            <w:pPr>
              <w:rPr>
                <w:b/>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14:paraId="4212E489" w14:textId="77777777" w:rsidR="007728F8" w:rsidRDefault="007728F8" w:rsidP="00AE3388">
            <w:pPr>
              <w:rPr>
                <w:lang w:eastAsia="en-US"/>
              </w:rPr>
            </w:pPr>
            <w:r>
              <w:rPr>
                <w:lang w:eastAsia="en-US"/>
              </w:rPr>
              <w:t>Практическая работа № 16. Сферическая астрономия. Эволюция Вселенной.</w:t>
            </w:r>
          </w:p>
        </w:tc>
        <w:tc>
          <w:tcPr>
            <w:tcW w:w="992" w:type="dxa"/>
            <w:tcBorders>
              <w:top w:val="single" w:sz="2" w:space="0" w:color="auto"/>
              <w:left w:val="single" w:sz="18" w:space="0" w:color="auto"/>
              <w:bottom w:val="single" w:sz="18" w:space="0" w:color="auto"/>
              <w:right w:val="single" w:sz="18" w:space="0" w:color="auto"/>
            </w:tcBorders>
            <w:hideMark/>
          </w:tcPr>
          <w:p w14:paraId="69D633A8" w14:textId="77777777" w:rsidR="007728F8" w:rsidRDefault="007728F8" w:rsidP="00AE3388">
            <w:pPr>
              <w:jc w:val="center"/>
              <w:rPr>
                <w:lang w:eastAsia="en-US"/>
              </w:rPr>
            </w:pPr>
            <w:r>
              <w:rPr>
                <w:lang w:eastAsia="en-US"/>
              </w:rPr>
              <w:t>2</w:t>
            </w:r>
          </w:p>
        </w:tc>
        <w:tc>
          <w:tcPr>
            <w:tcW w:w="1276" w:type="dxa"/>
            <w:tcBorders>
              <w:top w:val="single" w:sz="2" w:space="0" w:color="auto"/>
              <w:left w:val="single" w:sz="18" w:space="0" w:color="auto"/>
              <w:bottom w:val="single" w:sz="18" w:space="0" w:color="auto"/>
              <w:right w:val="single" w:sz="18" w:space="0" w:color="auto"/>
            </w:tcBorders>
            <w:hideMark/>
          </w:tcPr>
          <w:p w14:paraId="5988B6B4" w14:textId="77777777" w:rsidR="007728F8" w:rsidRDefault="007728F8" w:rsidP="00AE3388">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top w:val="single" w:sz="2" w:space="0" w:color="auto"/>
              <w:left w:val="single" w:sz="18" w:space="0" w:color="auto"/>
              <w:bottom w:val="single" w:sz="18" w:space="0" w:color="auto"/>
              <w:right w:val="single" w:sz="18" w:space="0" w:color="auto"/>
            </w:tcBorders>
            <w:vAlign w:val="center"/>
            <w:hideMark/>
          </w:tcPr>
          <w:p w14:paraId="6CD60F33" w14:textId="77777777" w:rsidR="007728F8" w:rsidRDefault="007728F8" w:rsidP="00AE3388">
            <w:pPr>
              <w:rPr>
                <w:lang w:eastAsia="en-US"/>
              </w:rPr>
            </w:pPr>
          </w:p>
        </w:tc>
      </w:tr>
      <w:tr w:rsidR="007728F8" w14:paraId="3D59BAAB" w14:textId="77777777" w:rsidTr="00AE3388">
        <w:trPr>
          <w:trHeight w:val="251"/>
        </w:trPr>
        <w:tc>
          <w:tcPr>
            <w:tcW w:w="2411" w:type="dxa"/>
            <w:tcBorders>
              <w:top w:val="single" w:sz="18" w:space="0" w:color="auto"/>
              <w:left w:val="single" w:sz="18" w:space="0" w:color="auto"/>
              <w:bottom w:val="single" w:sz="18" w:space="0" w:color="auto"/>
              <w:right w:val="single" w:sz="18" w:space="0" w:color="auto"/>
            </w:tcBorders>
            <w:hideMark/>
          </w:tcPr>
          <w:p w14:paraId="2CF1F79D" w14:textId="77777777" w:rsidR="007728F8" w:rsidRDefault="007728F8" w:rsidP="00AE3388">
            <w:pPr>
              <w:rPr>
                <w:sz w:val="20"/>
                <w:szCs w:val="20"/>
                <w:lang w:eastAsia="en-US"/>
              </w:rPr>
            </w:pPr>
            <w:r w:rsidRPr="00786B1D">
              <w:rPr>
                <w:b/>
              </w:rPr>
              <w:t>Экзамен</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59B51AAD" w14:textId="77777777" w:rsidR="007728F8" w:rsidRDefault="007728F8" w:rsidP="00AE3388">
            <w:pPr>
              <w:rPr>
                <w:lang w:eastAsia="en-US"/>
              </w:rPr>
            </w:pPr>
          </w:p>
        </w:tc>
        <w:tc>
          <w:tcPr>
            <w:tcW w:w="992" w:type="dxa"/>
            <w:tcBorders>
              <w:top w:val="single" w:sz="18" w:space="0" w:color="auto"/>
              <w:left w:val="single" w:sz="18" w:space="0" w:color="auto"/>
              <w:bottom w:val="single" w:sz="18" w:space="0" w:color="auto"/>
              <w:right w:val="single" w:sz="18" w:space="0" w:color="auto"/>
            </w:tcBorders>
            <w:hideMark/>
          </w:tcPr>
          <w:p w14:paraId="13CD341E" w14:textId="77777777" w:rsidR="007728F8" w:rsidRDefault="007728F8" w:rsidP="00AE3388">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18" w:space="0" w:color="auto"/>
              <w:right w:val="single" w:sz="18" w:space="0" w:color="auto"/>
            </w:tcBorders>
          </w:tcPr>
          <w:p w14:paraId="42553180" w14:textId="77777777" w:rsidR="007728F8" w:rsidRDefault="007728F8" w:rsidP="00AE3388">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5958C3BB" w14:textId="77777777" w:rsidR="007728F8" w:rsidRDefault="007728F8" w:rsidP="00AE3388">
            <w:pPr>
              <w:pStyle w:val="afb"/>
              <w:ind w:left="0" w:right="34" w:firstLine="0"/>
              <w:contextualSpacing/>
              <w:jc w:val="center"/>
              <w:rPr>
                <w:rFonts w:ascii="Times New Roman" w:hAnsi="Times New Roman" w:cs="Times New Roman"/>
                <w:sz w:val="24"/>
                <w:szCs w:val="24"/>
              </w:rPr>
            </w:pPr>
          </w:p>
        </w:tc>
      </w:tr>
      <w:tr w:rsidR="007728F8" w14:paraId="4B2BC9C3" w14:textId="77777777" w:rsidTr="00AE3388">
        <w:trPr>
          <w:trHeight w:val="235"/>
        </w:trPr>
        <w:tc>
          <w:tcPr>
            <w:tcW w:w="2411" w:type="dxa"/>
            <w:vMerge w:val="restart"/>
            <w:tcBorders>
              <w:top w:val="single" w:sz="18" w:space="0" w:color="auto"/>
              <w:left w:val="single" w:sz="18" w:space="0" w:color="auto"/>
              <w:bottom w:val="single" w:sz="18" w:space="0" w:color="auto"/>
              <w:right w:val="single" w:sz="18" w:space="0" w:color="auto"/>
            </w:tcBorders>
            <w:hideMark/>
          </w:tcPr>
          <w:p w14:paraId="365B14E1" w14:textId="77777777" w:rsidR="007728F8" w:rsidRDefault="007728F8" w:rsidP="00AE3388">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5F3CBEA6" w14:textId="77777777" w:rsidR="007728F8" w:rsidRDefault="007728F8" w:rsidP="00AE3388">
            <w:pPr>
              <w:jc w:val="right"/>
              <w:rPr>
                <w:lang w:eastAsia="en-US"/>
              </w:rPr>
            </w:pPr>
            <w:r>
              <w:rPr>
                <w:b/>
                <w:lang w:eastAsia="en-US"/>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hideMark/>
          </w:tcPr>
          <w:p w14:paraId="386AC803" w14:textId="77777777" w:rsidR="007728F8" w:rsidRDefault="007728F8" w:rsidP="007728F8">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185</w:t>
            </w:r>
          </w:p>
        </w:tc>
        <w:tc>
          <w:tcPr>
            <w:tcW w:w="1276" w:type="dxa"/>
            <w:tcBorders>
              <w:top w:val="single" w:sz="18" w:space="0" w:color="auto"/>
              <w:left w:val="single" w:sz="18" w:space="0" w:color="auto"/>
              <w:bottom w:val="single" w:sz="18" w:space="0" w:color="auto"/>
              <w:right w:val="single" w:sz="18" w:space="0" w:color="auto"/>
            </w:tcBorders>
          </w:tcPr>
          <w:p w14:paraId="7387EF88" w14:textId="77777777" w:rsidR="007728F8" w:rsidRDefault="007728F8" w:rsidP="00AE3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1417" w:type="dxa"/>
            <w:tcBorders>
              <w:top w:val="single" w:sz="18" w:space="0" w:color="auto"/>
              <w:left w:val="single" w:sz="18" w:space="0" w:color="auto"/>
              <w:bottom w:val="single" w:sz="18" w:space="0" w:color="auto"/>
              <w:right w:val="single" w:sz="18" w:space="0" w:color="auto"/>
            </w:tcBorders>
          </w:tcPr>
          <w:p w14:paraId="40FD2972" w14:textId="77777777" w:rsidR="007728F8" w:rsidRDefault="007728F8" w:rsidP="00AE3388">
            <w:pPr>
              <w:pStyle w:val="afb"/>
              <w:ind w:left="0" w:right="34" w:firstLine="0"/>
              <w:contextualSpacing/>
              <w:jc w:val="center"/>
              <w:rPr>
                <w:rFonts w:ascii="Times New Roman" w:hAnsi="Times New Roman" w:cs="Times New Roman"/>
                <w:sz w:val="24"/>
                <w:szCs w:val="24"/>
              </w:rPr>
            </w:pPr>
          </w:p>
        </w:tc>
      </w:tr>
      <w:tr w:rsidR="007728F8" w14:paraId="61FB7CF8" w14:textId="77777777" w:rsidTr="00AE3388">
        <w:trPr>
          <w:trHeight w:val="156"/>
        </w:trPr>
        <w:tc>
          <w:tcPr>
            <w:tcW w:w="2411" w:type="dxa"/>
            <w:vMerge/>
            <w:tcBorders>
              <w:top w:val="single" w:sz="18" w:space="0" w:color="auto"/>
              <w:left w:val="single" w:sz="18" w:space="0" w:color="auto"/>
              <w:bottom w:val="single" w:sz="18" w:space="0" w:color="auto"/>
              <w:right w:val="single" w:sz="18" w:space="0" w:color="auto"/>
            </w:tcBorders>
            <w:vAlign w:val="center"/>
            <w:hideMark/>
          </w:tcPr>
          <w:p w14:paraId="69E82563" w14:textId="77777777" w:rsidR="007728F8" w:rsidRDefault="007728F8" w:rsidP="00AE3388">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09EF4838" w14:textId="77777777" w:rsidR="007728F8" w:rsidRDefault="007728F8" w:rsidP="00AE3388">
            <w:pPr>
              <w:jc w:val="right"/>
              <w:rPr>
                <w:b/>
                <w:lang w:eastAsia="en-US"/>
              </w:rPr>
            </w:pPr>
            <w:r>
              <w:rPr>
                <w:b/>
                <w:lang w:eastAsia="en-US"/>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hideMark/>
          </w:tcPr>
          <w:p w14:paraId="3BB24C7C" w14:textId="77777777" w:rsidR="007728F8" w:rsidRDefault="007728F8" w:rsidP="00AE3388">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185</w:t>
            </w:r>
          </w:p>
        </w:tc>
        <w:tc>
          <w:tcPr>
            <w:tcW w:w="1276" w:type="dxa"/>
            <w:tcBorders>
              <w:top w:val="single" w:sz="18" w:space="0" w:color="auto"/>
              <w:left w:val="single" w:sz="18" w:space="0" w:color="auto"/>
              <w:bottom w:val="single" w:sz="18" w:space="0" w:color="auto"/>
              <w:right w:val="single" w:sz="18" w:space="0" w:color="auto"/>
            </w:tcBorders>
          </w:tcPr>
          <w:p w14:paraId="422CF71B" w14:textId="77777777" w:rsidR="007728F8" w:rsidRDefault="007728F8" w:rsidP="00AE3388">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52109A47" w14:textId="77777777" w:rsidR="007728F8" w:rsidRDefault="007728F8" w:rsidP="00AE3388">
            <w:pPr>
              <w:pStyle w:val="afb"/>
              <w:ind w:left="0" w:right="34" w:firstLine="0"/>
              <w:contextualSpacing/>
              <w:jc w:val="center"/>
              <w:rPr>
                <w:rFonts w:ascii="Times New Roman" w:hAnsi="Times New Roman" w:cs="Times New Roman"/>
                <w:sz w:val="24"/>
                <w:szCs w:val="24"/>
              </w:rPr>
            </w:pPr>
          </w:p>
        </w:tc>
      </w:tr>
    </w:tbl>
    <w:p w14:paraId="07F61482" w14:textId="77777777" w:rsidR="007728F8" w:rsidRDefault="007728F8" w:rsidP="006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67D6D9C" w14:textId="77777777" w:rsidR="007728F8" w:rsidRDefault="007728F8" w:rsidP="006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4E2BDDC" w14:textId="77777777" w:rsidR="007728F8" w:rsidRDefault="007728F8" w:rsidP="006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99A5FA3" w14:textId="77777777" w:rsidR="007728F8" w:rsidRDefault="007728F8" w:rsidP="006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253CB55" w14:textId="77777777" w:rsidR="006D123C" w:rsidRDefault="006D123C" w:rsidP="006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0"/>
          <w:szCs w:val="20"/>
        </w:rPr>
      </w:pPr>
      <w:r>
        <w:t xml:space="preserve">1. – ознакомительный (узнавание ранее изученных объектов, свойств); </w:t>
      </w:r>
    </w:p>
    <w:p w14:paraId="33AC2A8F" w14:textId="77777777" w:rsidR="006D123C" w:rsidRDefault="006D123C" w:rsidP="006D12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2. – репродуктивный (выполнение деятельности по образцу, инструкции или под руководством)</w:t>
      </w:r>
    </w:p>
    <w:p w14:paraId="6EE99001" w14:textId="77777777" w:rsidR="006D123C" w:rsidRDefault="006D123C" w:rsidP="006D12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t>3. – продуктивный (планирование и самостоятельное выполнение деятельности, решение проблемных задач)</w:t>
      </w:r>
    </w:p>
    <w:p w14:paraId="11467153" w14:textId="77777777" w:rsidR="006D123C" w:rsidRDefault="006D123C" w:rsidP="004C1402">
      <w:pPr>
        <w:pStyle w:val="afb"/>
        <w:ind w:left="0" w:firstLine="0"/>
        <w:contextualSpacing/>
        <w:jc w:val="center"/>
        <w:rPr>
          <w:rFonts w:ascii="Times New Roman" w:hAnsi="Times New Roman" w:cs="Times New Roman"/>
          <w:b/>
          <w:i/>
          <w:sz w:val="28"/>
          <w:szCs w:val="28"/>
        </w:rPr>
      </w:pPr>
    </w:p>
    <w:p w14:paraId="56763379" w14:textId="77777777" w:rsidR="006D123C" w:rsidRDefault="006D123C" w:rsidP="004C1402">
      <w:pPr>
        <w:pStyle w:val="afb"/>
        <w:ind w:left="0" w:firstLine="0"/>
        <w:contextualSpacing/>
        <w:jc w:val="center"/>
        <w:rPr>
          <w:rFonts w:ascii="Times New Roman" w:hAnsi="Times New Roman" w:cs="Times New Roman"/>
          <w:b/>
          <w:i/>
          <w:sz w:val="28"/>
          <w:szCs w:val="28"/>
        </w:rPr>
      </w:pPr>
    </w:p>
    <w:p w14:paraId="0FA19D40" w14:textId="77777777" w:rsidR="003A6536" w:rsidRDefault="003A6536" w:rsidP="003A6536">
      <w:pPr>
        <w:pStyle w:val="afb"/>
        <w:contextualSpacing/>
        <w:jc w:val="center"/>
        <w:rPr>
          <w:rFonts w:ascii="Times New Roman" w:hAnsi="Times New Roman" w:cs="Times New Roman"/>
          <w:b/>
          <w:i/>
          <w:sz w:val="28"/>
          <w:szCs w:val="28"/>
        </w:rPr>
      </w:pPr>
    </w:p>
    <w:p w14:paraId="461A5021" w14:textId="77777777" w:rsidR="003A6536" w:rsidRDefault="003A6536" w:rsidP="003A6536">
      <w:pPr>
        <w:pStyle w:val="afb"/>
        <w:contextualSpacing/>
        <w:jc w:val="center"/>
        <w:rPr>
          <w:rFonts w:ascii="Times New Roman" w:hAnsi="Times New Roman" w:cs="Times New Roman"/>
          <w:b/>
          <w:i/>
          <w:sz w:val="28"/>
          <w:szCs w:val="28"/>
        </w:rPr>
      </w:pPr>
    </w:p>
    <w:p w14:paraId="7A80DE72" w14:textId="77777777"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14:paraId="3CE2C129" w14:textId="77777777"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3"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3"/>
    </w:p>
    <w:p w14:paraId="62192493"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14:paraId="799CFDB4" w14:textId="77777777"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14:paraId="16BDEE96" w14:textId="77777777"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14:paraId="0F769E47" w14:textId="77777777"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14:paraId="54A2BC98" w14:textId="77777777"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14:paraId="0229F2E8"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14:paraId="1E586009"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14:paraId="3F690420"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14:paraId="3AD01BB6" w14:textId="77777777"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14:paraId="5CC3F805" w14:textId="77777777"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14:paraId="650ECF06"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14:paraId="04291903"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14:paraId="37B136EC"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14:paraId="2494C35E" w14:textId="77777777" w:rsidR="005C5955" w:rsidRDefault="005C5955" w:rsidP="00E410E1">
      <w:pPr>
        <w:rPr>
          <w:b/>
          <w:sz w:val="28"/>
          <w:szCs w:val="28"/>
        </w:rPr>
      </w:pPr>
    </w:p>
    <w:p w14:paraId="7A17B97F" w14:textId="77777777" w:rsidR="003A6536" w:rsidRPr="00E410E1" w:rsidRDefault="003A6536" w:rsidP="00E410E1">
      <w:pPr>
        <w:rPr>
          <w:b/>
          <w:bCs/>
          <w:sz w:val="28"/>
          <w:szCs w:val="28"/>
        </w:rPr>
      </w:pPr>
      <w:r w:rsidRPr="00E410E1">
        <w:rPr>
          <w:b/>
          <w:sz w:val="28"/>
          <w:szCs w:val="28"/>
        </w:rPr>
        <w:t>3.2. Информационное обеспечение обучения</w:t>
      </w:r>
    </w:p>
    <w:p w14:paraId="7B3440DB"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14:paraId="1EA91E5A" w14:textId="77777777" w:rsidR="007A34BE" w:rsidRDefault="007A34BE" w:rsidP="007A34BE">
      <w:pPr>
        <w:jc w:val="both"/>
        <w:rPr>
          <w:b/>
          <w:bCs/>
          <w:sz w:val="28"/>
          <w:szCs w:val="28"/>
        </w:rPr>
      </w:pPr>
      <w:r>
        <w:rPr>
          <w:b/>
          <w:bCs/>
          <w:sz w:val="28"/>
          <w:szCs w:val="28"/>
        </w:rPr>
        <w:t>Основные источники:</w:t>
      </w:r>
    </w:p>
    <w:p w14:paraId="58FE21DC" w14:textId="77777777" w:rsidR="007A34BE" w:rsidRDefault="007A34BE" w:rsidP="007A34BE">
      <w:pPr>
        <w:pStyle w:val="afc"/>
        <w:numPr>
          <w:ilvl w:val="0"/>
          <w:numId w:val="27"/>
        </w:numPr>
        <w:spacing w:after="0" w:line="240" w:lineRule="auto"/>
        <w:ind w:left="567" w:hanging="567"/>
        <w:jc w:val="both"/>
        <w:rPr>
          <w:rFonts w:ascii="Times New Roman" w:hAnsi="Times New Roman"/>
          <w:sz w:val="28"/>
          <w:szCs w:val="28"/>
        </w:rPr>
      </w:pPr>
      <w:r>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14:paraId="2865D37C" w14:textId="77777777" w:rsidR="007A34BE" w:rsidRDefault="007A34BE" w:rsidP="007A34BE">
      <w:pPr>
        <w:pStyle w:val="afc"/>
        <w:numPr>
          <w:ilvl w:val="0"/>
          <w:numId w:val="27"/>
        </w:numPr>
        <w:spacing w:after="0" w:line="240" w:lineRule="auto"/>
        <w:ind w:left="567" w:hanging="567"/>
        <w:jc w:val="both"/>
        <w:rPr>
          <w:rFonts w:ascii="Times New Roman" w:hAnsi="Times New Roman"/>
          <w:sz w:val="28"/>
          <w:szCs w:val="28"/>
        </w:rPr>
      </w:pPr>
      <w:r>
        <w:rPr>
          <w:rFonts w:ascii="Times New Roman" w:hAnsi="Times New Roman"/>
          <w:sz w:val="28"/>
          <w:szCs w:val="28"/>
        </w:rPr>
        <w:t>Касьянов В. А., Физика 10 класс. Углубленный уровень: учеб. для общеобразовательных учреждений/ М.: Дрофа, 2018. – 448 с.</w:t>
      </w:r>
    </w:p>
    <w:p w14:paraId="656EF85D" w14:textId="77777777" w:rsidR="007A34BE" w:rsidRDefault="007A34BE" w:rsidP="007A34BE">
      <w:pPr>
        <w:pStyle w:val="afc"/>
        <w:numPr>
          <w:ilvl w:val="0"/>
          <w:numId w:val="27"/>
        </w:numPr>
        <w:spacing w:after="0" w:line="240" w:lineRule="auto"/>
        <w:ind w:left="567" w:hanging="567"/>
        <w:jc w:val="both"/>
        <w:rPr>
          <w:rFonts w:ascii="Times New Roman" w:hAnsi="Times New Roman"/>
          <w:sz w:val="28"/>
          <w:szCs w:val="28"/>
        </w:rPr>
      </w:pPr>
      <w:r>
        <w:rPr>
          <w:rFonts w:ascii="Times New Roman" w:hAnsi="Times New Roman"/>
          <w:sz w:val="28"/>
          <w:szCs w:val="28"/>
        </w:rPr>
        <w:t>Касьянов В. А., Физика 11 класс. Углубленный уровень: учеб. для общеобразовательных учреждений/ М.: Дрофа, 2018. – 464 с.</w:t>
      </w:r>
    </w:p>
    <w:p w14:paraId="6D3AEA17" w14:textId="77777777" w:rsidR="007A34BE" w:rsidRDefault="007A34BE" w:rsidP="007A34BE">
      <w:pPr>
        <w:pStyle w:val="afc"/>
        <w:numPr>
          <w:ilvl w:val="0"/>
          <w:numId w:val="27"/>
        </w:numPr>
        <w:spacing w:after="0" w:line="240" w:lineRule="auto"/>
        <w:ind w:left="567" w:hanging="567"/>
        <w:jc w:val="both"/>
        <w:rPr>
          <w:rFonts w:ascii="Times New Roman" w:hAnsi="Times New Roman"/>
          <w:sz w:val="28"/>
          <w:szCs w:val="28"/>
        </w:rPr>
      </w:pPr>
      <w:r>
        <w:rPr>
          <w:rFonts w:ascii="Times New Roman" w:hAnsi="Times New Roman"/>
          <w:sz w:val="28"/>
          <w:szCs w:val="28"/>
        </w:rPr>
        <w:t>Мякишев Г.Я., Буховцев Б.Б., Сотский Н.Н. (под ред. Парфентьевой Н.А.), Физика 10 класс. Базовый уровень: учеб. для общеобразовательных учреждений/ М.: Просвещение, 2018. – 416 с.</w:t>
      </w:r>
    </w:p>
    <w:p w14:paraId="08335A30" w14:textId="77777777" w:rsidR="007A34BE" w:rsidRDefault="007A34BE" w:rsidP="007A34BE">
      <w:pPr>
        <w:pStyle w:val="afc"/>
        <w:numPr>
          <w:ilvl w:val="0"/>
          <w:numId w:val="27"/>
        </w:numPr>
        <w:spacing w:after="0" w:line="240" w:lineRule="auto"/>
        <w:ind w:left="567" w:hanging="567"/>
        <w:jc w:val="both"/>
        <w:rPr>
          <w:rFonts w:ascii="Times New Roman" w:hAnsi="Times New Roman"/>
          <w:sz w:val="28"/>
          <w:szCs w:val="28"/>
        </w:rPr>
      </w:pPr>
      <w:r>
        <w:rPr>
          <w:rFonts w:ascii="Times New Roman" w:hAnsi="Times New Roman"/>
          <w:sz w:val="28"/>
          <w:szCs w:val="28"/>
        </w:rPr>
        <w:t>Мякишев Г.Я., Буховцев Б.Б., Чаругин В.М. (под ред. Парфентьевой Н.А.), Физика 11 класс. Базовый уровень: учеб. для общеобразовательных учреждений/ М.: Просвещение, 2018. – 432 с.</w:t>
      </w:r>
    </w:p>
    <w:p w14:paraId="35179138" w14:textId="77777777" w:rsidR="007A34BE" w:rsidRDefault="007A34BE" w:rsidP="007A34BE">
      <w:pPr>
        <w:pStyle w:val="afc"/>
        <w:numPr>
          <w:ilvl w:val="0"/>
          <w:numId w:val="27"/>
        </w:numPr>
        <w:spacing w:after="0" w:line="240" w:lineRule="auto"/>
        <w:ind w:left="567" w:hanging="567"/>
        <w:jc w:val="both"/>
        <w:rPr>
          <w:rFonts w:ascii="Times New Roman" w:hAnsi="Times New Roman"/>
          <w:sz w:val="28"/>
          <w:szCs w:val="28"/>
        </w:rPr>
      </w:pPr>
      <w:r>
        <w:rPr>
          <w:rFonts w:ascii="Times New Roman" w:hAnsi="Times New Roman"/>
          <w:sz w:val="28"/>
          <w:szCs w:val="28"/>
        </w:rPr>
        <w:t>Самойленко П. И. Физика для профессий и специальностей социально – экономического и гуманитарного профилей/ П. И. Самойленко. 9-е изд., стер. М.: Изд-во «Академия», 2017. – 496 с.</w:t>
      </w:r>
    </w:p>
    <w:p w14:paraId="642AEA82" w14:textId="77777777" w:rsidR="007A34BE" w:rsidRDefault="007A34BE" w:rsidP="007A34BE">
      <w:pPr>
        <w:jc w:val="both"/>
        <w:rPr>
          <w:b/>
          <w:bCs/>
          <w:sz w:val="28"/>
          <w:szCs w:val="28"/>
        </w:rPr>
      </w:pPr>
    </w:p>
    <w:p w14:paraId="5D735CE9" w14:textId="77777777"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14:paraId="2DC02EC3"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14:paraId="40CEB9B2"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14:paraId="55B6A6BF"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14:paraId="5B27D95B"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 Механика: Учебное пособие./Алиева Р. М., Алиев И. М. – Тобольск: ТМТ, 2018. – 119 с.</w:t>
      </w:r>
    </w:p>
    <w:p w14:paraId="22CA6E73"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 Молекулярная физика. Термодинамика: Учебное пособие./Алиева Р. М., Алиев И. М. – Тобольск: ТМТ, 2018. – 83 с.</w:t>
      </w:r>
    </w:p>
    <w:p w14:paraId="4AFBE4F4"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14:paraId="3C8B40CE"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14:paraId="4541E259"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14:paraId="0B953D10" w14:textId="77777777" w:rsidR="005C5955" w:rsidRDefault="005C5955" w:rsidP="003A6536">
      <w:pPr>
        <w:contextualSpacing/>
        <w:jc w:val="both"/>
        <w:rPr>
          <w:b/>
          <w:sz w:val="28"/>
          <w:szCs w:val="28"/>
        </w:rPr>
      </w:pPr>
    </w:p>
    <w:p w14:paraId="77544249" w14:textId="77777777" w:rsidR="003A6536" w:rsidRDefault="003A6536" w:rsidP="003A6536">
      <w:pPr>
        <w:contextualSpacing/>
        <w:jc w:val="both"/>
        <w:rPr>
          <w:b/>
          <w:sz w:val="28"/>
          <w:szCs w:val="28"/>
        </w:rPr>
      </w:pPr>
      <w:r>
        <w:rPr>
          <w:b/>
          <w:sz w:val="28"/>
          <w:szCs w:val="28"/>
        </w:rPr>
        <w:t>Электронные ресурсы:</w:t>
      </w:r>
    </w:p>
    <w:p w14:paraId="767FE28D" w14:textId="77777777"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14:paraId="23233B21" w14:textId="77777777"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14:paraId="19A016DD"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14:paraId="2D99E6C4"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14:paraId="0436B5D0"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14:paraId="41E9A06A" w14:textId="77777777" w:rsidR="003A6536" w:rsidRDefault="003A6536" w:rsidP="003A6536">
      <w:pPr>
        <w:contextualSpacing/>
        <w:jc w:val="both"/>
        <w:rPr>
          <w:sz w:val="28"/>
          <w:szCs w:val="28"/>
        </w:rPr>
      </w:pPr>
    </w:p>
    <w:p w14:paraId="3ABBD0A9" w14:textId="77777777" w:rsidR="003A6536" w:rsidRDefault="003A6536" w:rsidP="003A6536">
      <w:pPr>
        <w:contextualSpacing/>
        <w:jc w:val="both"/>
        <w:rPr>
          <w:sz w:val="28"/>
          <w:szCs w:val="28"/>
        </w:rPr>
      </w:pPr>
    </w:p>
    <w:p w14:paraId="5240A82E" w14:textId="77777777" w:rsidR="00E0040C" w:rsidRDefault="00E0040C" w:rsidP="003A6536">
      <w:pPr>
        <w:contextualSpacing/>
        <w:jc w:val="both"/>
        <w:rPr>
          <w:sz w:val="28"/>
          <w:szCs w:val="28"/>
        </w:rPr>
      </w:pPr>
    </w:p>
    <w:p w14:paraId="1580BCD0" w14:textId="77777777" w:rsidR="00E0040C" w:rsidRDefault="00E0040C" w:rsidP="003A6536">
      <w:pPr>
        <w:contextualSpacing/>
        <w:jc w:val="both"/>
        <w:rPr>
          <w:sz w:val="28"/>
          <w:szCs w:val="28"/>
        </w:rPr>
      </w:pPr>
    </w:p>
    <w:p w14:paraId="06D831B6" w14:textId="77777777" w:rsidR="005C5955" w:rsidRDefault="005C5955" w:rsidP="003A6536">
      <w:pPr>
        <w:contextualSpacing/>
        <w:jc w:val="both"/>
        <w:rPr>
          <w:sz w:val="28"/>
          <w:szCs w:val="28"/>
        </w:rPr>
      </w:pPr>
    </w:p>
    <w:p w14:paraId="2EF7C4CC" w14:textId="77777777" w:rsidR="005C5955" w:rsidRDefault="005C5955" w:rsidP="003A6536">
      <w:pPr>
        <w:contextualSpacing/>
        <w:jc w:val="both"/>
        <w:rPr>
          <w:sz w:val="28"/>
          <w:szCs w:val="28"/>
        </w:rPr>
      </w:pPr>
    </w:p>
    <w:p w14:paraId="724589FE" w14:textId="77777777" w:rsidR="005C5955" w:rsidRDefault="005C5955" w:rsidP="003A6536">
      <w:pPr>
        <w:contextualSpacing/>
        <w:jc w:val="both"/>
        <w:rPr>
          <w:sz w:val="28"/>
          <w:szCs w:val="28"/>
        </w:rPr>
      </w:pPr>
    </w:p>
    <w:p w14:paraId="70CBC4D7" w14:textId="77777777" w:rsidR="005C5955" w:rsidRDefault="005C5955" w:rsidP="003A6536">
      <w:pPr>
        <w:contextualSpacing/>
        <w:jc w:val="both"/>
        <w:rPr>
          <w:sz w:val="28"/>
          <w:szCs w:val="28"/>
        </w:rPr>
      </w:pPr>
    </w:p>
    <w:p w14:paraId="544B57C7" w14:textId="77777777" w:rsidR="005C5955" w:rsidRDefault="005C5955" w:rsidP="003A6536">
      <w:pPr>
        <w:contextualSpacing/>
        <w:jc w:val="both"/>
        <w:rPr>
          <w:sz w:val="28"/>
          <w:szCs w:val="28"/>
        </w:rPr>
      </w:pPr>
    </w:p>
    <w:p w14:paraId="697347E1" w14:textId="77777777" w:rsidR="005C5955" w:rsidRDefault="005C5955" w:rsidP="003A6536">
      <w:pPr>
        <w:contextualSpacing/>
        <w:jc w:val="both"/>
        <w:rPr>
          <w:sz w:val="28"/>
          <w:szCs w:val="28"/>
        </w:rPr>
      </w:pPr>
    </w:p>
    <w:p w14:paraId="069973BC" w14:textId="77777777" w:rsidR="005C5955" w:rsidRDefault="005C5955" w:rsidP="003A6536">
      <w:pPr>
        <w:contextualSpacing/>
        <w:jc w:val="both"/>
        <w:rPr>
          <w:sz w:val="28"/>
          <w:szCs w:val="28"/>
        </w:rPr>
      </w:pPr>
    </w:p>
    <w:p w14:paraId="47F9A37A" w14:textId="77777777" w:rsidR="005C5955" w:rsidRDefault="005C5955" w:rsidP="003A6536">
      <w:pPr>
        <w:contextualSpacing/>
        <w:jc w:val="both"/>
        <w:rPr>
          <w:sz w:val="28"/>
          <w:szCs w:val="28"/>
        </w:rPr>
      </w:pPr>
    </w:p>
    <w:p w14:paraId="4F01514B" w14:textId="77777777" w:rsidR="005C5955" w:rsidRDefault="005C5955" w:rsidP="003A6536">
      <w:pPr>
        <w:contextualSpacing/>
        <w:jc w:val="both"/>
        <w:rPr>
          <w:sz w:val="28"/>
          <w:szCs w:val="28"/>
        </w:rPr>
      </w:pPr>
    </w:p>
    <w:p w14:paraId="00987926" w14:textId="77777777" w:rsidR="005C5955" w:rsidRDefault="005C5955" w:rsidP="003A6536">
      <w:pPr>
        <w:contextualSpacing/>
        <w:jc w:val="both"/>
        <w:rPr>
          <w:sz w:val="28"/>
          <w:szCs w:val="28"/>
        </w:rPr>
      </w:pPr>
    </w:p>
    <w:p w14:paraId="746C648B" w14:textId="77777777" w:rsidR="005C5955" w:rsidRDefault="005C5955" w:rsidP="003A6536">
      <w:pPr>
        <w:contextualSpacing/>
        <w:jc w:val="both"/>
        <w:rPr>
          <w:sz w:val="28"/>
          <w:szCs w:val="28"/>
        </w:rPr>
      </w:pPr>
    </w:p>
    <w:p w14:paraId="7D5A1C1C" w14:textId="77777777" w:rsidR="005C5955" w:rsidRDefault="005C5955" w:rsidP="003A6536">
      <w:pPr>
        <w:contextualSpacing/>
        <w:jc w:val="both"/>
        <w:rPr>
          <w:sz w:val="28"/>
          <w:szCs w:val="28"/>
        </w:rPr>
      </w:pPr>
    </w:p>
    <w:p w14:paraId="04F54E0B" w14:textId="77777777" w:rsidR="005C5955" w:rsidRDefault="005C5955" w:rsidP="003A6536">
      <w:pPr>
        <w:contextualSpacing/>
        <w:jc w:val="both"/>
        <w:rPr>
          <w:sz w:val="28"/>
          <w:szCs w:val="28"/>
        </w:rPr>
      </w:pPr>
    </w:p>
    <w:p w14:paraId="51BFB6D0" w14:textId="77777777" w:rsidR="005C5955" w:rsidRDefault="005C5955" w:rsidP="003A6536">
      <w:pPr>
        <w:contextualSpacing/>
        <w:jc w:val="both"/>
        <w:rPr>
          <w:sz w:val="28"/>
          <w:szCs w:val="28"/>
        </w:rPr>
      </w:pPr>
    </w:p>
    <w:p w14:paraId="42D539F5" w14:textId="77777777" w:rsidR="005C5955" w:rsidRDefault="005C5955" w:rsidP="003A6536">
      <w:pPr>
        <w:contextualSpacing/>
        <w:jc w:val="both"/>
        <w:rPr>
          <w:sz w:val="28"/>
          <w:szCs w:val="28"/>
        </w:rPr>
      </w:pPr>
    </w:p>
    <w:p w14:paraId="091D312B" w14:textId="77777777" w:rsidR="005C5955" w:rsidRDefault="005C5955" w:rsidP="003A6536">
      <w:pPr>
        <w:contextualSpacing/>
        <w:jc w:val="both"/>
        <w:rPr>
          <w:sz w:val="28"/>
          <w:szCs w:val="28"/>
        </w:rPr>
      </w:pPr>
    </w:p>
    <w:p w14:paraId="3FF3E4D6" w14:textId="77777777" w:rsidR="005C5955" w:rsidRDefault="005C5955" w:rsidP="003A6536">
      <w:pPr>
        <w:contextualSpacing/>
        <w:jc w:val="both"/>
        <w:rPr>
          <w:sz w:val="28"/>
          <w:szCs w:val="28"/>
        </w:rPr>
      </w:pPr>
    </w:p>
    <w:p w14:paraId="0A9EB1A6" w14:textId="77777777" w:rsidR="005C5955" w:rsidRDefault="005C5955" w:rsidP="003A6536">
      <w:pPr>
        <w:contextualSpacing/>
        <w:jc w:val="both"/>
        <w:rPr>
          <w:sz w:val="28"/>
          <w:szCs w:val="28"/>
        </w:rPr>
      </w:pPr>
    </w:p>
    <w:p w14:paraId="0511E0DC" w14:textId="77777777" w:rsidR="005C5955" w:rsidRDefault="005C5955" w:rsidP="003A6536">
      <w:pPr>
        <w:contextualSpacing/>
        <w:jc w:val="both"/>
        <w:rPr>
          <w:sz w:val="28"/>
          <w:szCs w:val="28"/>
        </w:rPr>
      </w:pPr>
    </w:p>
    <w:p w14:paraId="19EC0A34" w14:textId="77777777" w:rsidR="005C5955" w:rsidRDefault="005C5955" w:rsidP="003A6536">
      <w:pPr>
        <w:contextualSpacing/>
        <w:jc w:val="both"/>
        <w:rPr>
          <w:sz w:val="28"/>
          <w:szCs w:val="28"/>
        </w:rPr>
      </w:pPr>
    </w:p>
    <w:p w14:paraId="0F501BCD" w14:textId="77777777" w:rsidR="005C5955" w:rsidRDefault="005C5955" w:rsidP="003A6536">
      <w:pPr>
        <w:contextualSpacing/>
        <w:jc w:val="both"/>
        <w:rPr>
          <w:sz w:val="28"/>
          <w:szCs w:val="28"/>
        </w:rPr>
      </w:pPr>
    </w:p>
    <w:p w14:paraId="0F472FB6"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4"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4"/>
    </w:p>
    <w:p w14:paraId="38FE2159" w14:textId="77777777" w:rsidR="00CF3C83" w:rsidRP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p w14:paraId="08523112" w14:textId="77777777" w:rsidR="003A6536" w:rsidRPr="005C5955" w:rsidRDefault="003A6536" w:rsidP="005C5955">
      <w:pPr>
        <w:ind w:firstLine="709"/>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4747"/>
      </w:tblGrid>
      <w:tr w:rsidR="003A6536" w14:paraId="2FC3A2CF" w14:textId="77777777" w:rsidTr="00B94A53">
        <w:trPr>
          <w:jc w:val="center"/>
        </w:trPr>
        <w:tc>
          <w:tcPr>
            <w:tcW w:w="2753" w:type="pct"/>
            <w:tcBorders>
              <w:top w:val="single" w:sz="4" w:space="0" w:color="auto"/>
              <w:left w:val="single" w:sz="4" w:space="0" w:color="auto"/>
              <w:bottom w:val="single" w:sz="4" w:space="0" w:color="auto"/>
              <w:right w:val="single" w:sz="4" w:space="0" w:color="auto"/>
            </w:tcBorders>
            <w:vAlign w:val="center"/>
            <w:hideMark/>
          </w:tcPr>
          <w:p w14:paraId="54313BEE" w14:textId="77777777" w:rsidR="003A6536" w:rsidRDefault="003A6536" w:rsidP="004C1402">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Результаты обучения</w:t>
            </w:r>
          </w:p>
          <w:p w14:paraId="7FD502BB" w14:textId="77777777" w:rsidR="003A6536" w:rsidRDefault="003A6536" w:rsidP="004C1402">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(освоенные умения, усвоенные знания)</w:t>
            </w:r>
          </w:p>
        </w:tc>
        <w:tc>
          <w:tcPr>
            <w:tcW w:w="2247" w:type="pct"/>
            <w:tcBorders>
              <w:top w:val="single" w:sz="4" w:space="0" w:color="auto"/>
              <w:left w:val="single" w:sz="4" w:space="0" w:color="auto"/>
              <w:bottom w:val="single" w:sz="4" w:space="0" w:color="auto"/>
              <w:right w:val="single" w:sz="4" w:space="0" w:color="auto"/>
            </w:tcBorders>
            <w:vAlign w:val="center"/>
            <w:hideMark/>
          </w:tcPr>
          <w:p w14:paraId="29D6C801" w14:textId="77777777" w:rsidR="003A6536" w:rsidRDefault="003A6536" w:rsidP="004C1402">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3A6536" w14:paraId="45CD9617" w14:textId="77777777" w:rsidTr="00B94A53">
        <w:trPr>
          <w:jc w:val="center"/>
        </w:trPr>
        <w:tc>
          <w:tcPr>
            <w:tcW w:w="2753" w:type="pct"/>
            <w:tcBorders>
              <w:top w:val="single" w:sz="4" w:space="0" w:color="auto"/>
              <w:left w:val="single" w:sz="4" w:space="0" w:color="auto"/>
              <w:bottom w:val="single" w:sz="4" w:space="0" w:color="auto"/>
              <w:right w:val="single" w:sz="4" w:space="0" w:color="auto"/>
            </w:tcBorders>
            <w:vAlign w:val="center"/>
            <w:hideMark/>
          </w:tcPr>
          <w:p w14:paraId="7F49ADDF" w14:textId="77777777" w:rsidR="003A6536" w:rsidRDefault="003A6536" w:rsidP="004C1402">
            <w:pPr>
              <w:pStyle w:val="msonormalbullet2gif"/>
              <w:spacing w:before="0" w:beforeAutospacing="0" w:after="0" w:afterAutospacing="0"/>
              <w:contextualSpacing/>
              <w:rPr>
                <w:rFonts w:eastAsiaTheme="minorEastAsia"/>
                <w:b/>
                <w:bCs/>
                <w:lang w:eastAsia="en-US"/>
              </w:rPr>
            </w:pPr>
            <w:r>
              <w:rPr>
                <w:rFonts w:eastAsiaTheme="minorEastAsia"/>
                <w:b/>
                <w:bCs/>
                <w:lang w:eastAsia="en-US"/>
              </w:rPr>
              <w:t>Умения:</w:t>
            </w:r>
          </w:p>
        </w:tc>
        <w:tc>
          <w:tcPr>
            <w:tcW w:w="2247" w:type="pct"/>
            <w:tcBorders>
              <w:top w:val="single" w:sz="4" w:space="0" w:color="auto"/>
              <w:left w:val="single" w:sz="4" w:space="0" w:color="auto"/>
              <w:bottom w:val="single" w:sz="4" w:space="0" w:color="auto"/>
              <w:right w:val="single" w:sz="4" w:space="0" w:color="auto"/>
            </w:tcBorders>
            <w:vAlign w:val="center"/>
          </w:tcPr>
          <w:p w14:paraId="48A03993" w14:textId="77777777" w:rsidR="003A6536" w:rsidRDefault="003A6536" w:rsidP="004C1402">
            <w:pPr>
              <w:pStyle w:val="msonormalbullet2gif"/>
              <w:spacing w:before="0" w:beforeAutospacing="0" w:after="0" w:afterAutospacing="0"/>
              <w:contextualSpacing/>
              <w:jc w:val="center"/>
              <w:rPr>
                <w:rFonts w:eastAsiaTheme="minorEastAsia"/>
                <w:b/>
                <w:bCs/>
                <w:lang w:eastAsia="en-US"/>
              </w:rPr>
            </w:pPr>
          </w:p>
        </w:tc>
      </w:tr>
      <w:tr w:rsidR="003A6536" w14:paraId="0712FA7C" w14:textId="77777777" w:rsidTr="00B94A53">
        <w:trPr>
          <w:trHeight w:val="1923"/>
          <w:jc w:val="center"/>
        </w:trPr>
        <w:tc>
          <w:tcPr>
            <w:tcW w:w="2753" w:type="pct"/>
            <w:tcBorders>
              <w:top w:val="single" w:sz="4" w:space="0" w:color="auto"/>
              <w:left w:val="single" w:sz="4" w:space="0" w:color="auto"/>
              <w:bottom w:val="single" w:sz="2" w:space="0" w:color="auto"/>
              <w:right w:val="single" w:sz="4" w:space="0" w:color="auto"/>
            </w:tcBorders>
            <w:hideMark/>
          </w:tcPr>
          <w:p w14:paraId="7B03DA73" w14:textId="77777777" w:rsidR="003A6536" w:rsidRPr="00A20B22" w:rsidRDefault="003A6536" w:rsidP="008311E5">
            <w:pPr>
              <w:pStyle w:val="210"/>
              <w:widowControl w:val="0"/>
              <w:spacing w:after="0" w:line="240" w:lineRule="auto"/>
              <w:ind w:left="66"/>
              <w:contextualSpacing/>
              <w:jc w:val="both"/>
              <w:rPr>
                <w:rFonts w:eastAsiaTheme="minorEastAsia"/>
                <w:lang w:eastAsia="en-US"/>
              </w:rPr>
            </w:pPr>
            <w:r w:rsidRPr="00A20B22">
              <w:rPr>
                <w:rStyle w:val="c2"/>
                <w:b/>
                <w:bCs/>
                <w:color w:val="000000"/>
              </w:rPr>
              <w:t>описывать и объяснять физические явления и свойства тел:</w:t>
            </w:r>
            <w:r w:rsidR="005C5955">
              <w:rPr>
                <w:rStyle w:val="c2"/>
                <w:b/>
                <w:bCs/>
                <w:color w:val="000000"/>
              </w:rPr>
              <w:t xml:space="preserve"> </w:t>
            </w:r>
            <w:r w:rsidRPr="00A20B22">
              <w:rPr>
                <w:rStyle w:val="c2"/>
                <w:color w:val="000000"/>
              </w:rPr>
              <w:t>движение тел и искусственных спутников Земли; свойства газов, жидкостей и твердых тел; электромагнитную</w:t>
            </w:r>
            <w:r w:rsidR="005C5955">
              <w:rPr>
                <w:rStyle w:val="c2"/>
                <w:color w:val="000000"/>
              </w:rPr>
              <w:t xml:space="preserve"> </w:t>
            </w:r>
            <w:r w:rsidRPr="00A20B22">
              <w:rPr>
                <w:rStyle w:val="c2"/>
                <w:color w:val="000000"/>
              </w:rPr>
              <w:t>индукцию,</w:t>
            </w:r>
            <w:r w:rsidR="005C5955">
              <w:rPr>
                <w:rStyle w:val="c2"/>
                <w:color w:val="000000"/>
              </w:rPr>
              <w:t xml:space="preserve"> </w:t>
            </w:r>
            <w:r w:rsidRPr="00A20B22">
              <w:rPr>
                <w:rStyle w:val="c2"/>
                <w:color w:val="000000"/>
              </w:rPr>
              <w:t>распространение электромагнитных волн;</w:t>
            </w:r>
            <w:r w:rsidR="008311E5">
              <w:rPr>
                <w:rStyle w:val="c2"/>
                <w:color w:val="000000"/>
              </w:rPr>
              <w:t xml:space="preserve"> </w:t>
            </w:r>
            <w:r w:rsidRPr="00A20B22">
              <w:rPr>
                <w:rStyle w:val="c2"/>
                <w:color w:val="000000"/>
              </w:rPr>
              <w:t>волновые свойства света; излучение и поглощение света атомом; фотоэффект;</w:t>
            </w:r>
          </w:p>
        </w:tc>
        <w:tc>
          <w:tcPr>
            <w:tcW w:w="2247" w:type="pct"/>
            <w:tcBorders>
              <w:top w:val="single" w:sz="4" w:space="0" w:color="auto"/>
              <w:left w:val="single" w:sz="4" w:space="0" w:color="auto"/>
              <w:bottom w:val="single" w:sz="2" w:space="0" w:color="auto"/>
              <w:right w:val="single" w:sz="4" w:space="0" w:color="auto"/>
            </w:tcBorders>
            <w:hideMark/>
          </w:tcPr>
          <w:p w14:paraId="5DE075C5" w14:textId="77777777" w:rsidR="003A6536" w:rsidRDefault="003A6536" w:rsidP="004C1402">
            <w:pPr>
              <w:pStyle w:val="msonormalbullet2gif"/>
              <w:spacing w:before="0" w:beforeAutospacing="0" w:after="0" w:afterAutospacing="0"/>
              <w:contextualSpacing/>
              <w:jc w:val="both"/>
              <w:rPr>
                <w:rFonts w:eastAsiaTheme="minorEastAsia"/>
                <w:iCs/>
                <w:lang w:eastAsia="en-US"/>
              </w:rPr>
            </w:pPr>
            <w:r>
              <w:rPr>
                <w:rFonts w:eastAsiaTheme="minorEastAsia"/>
                <w:bCs/>
                <w:lang w:eastAsia="en-US"/>
              </w:rPr>
              <w:t>Практические работы, лабораторные работы, контрольные работы</w:t>
            </w:r>
          </w:p>
        </w:tc>
      </w:tr>
      <w:tr w:rsidR="003A6536" w14:paraId="02AEFFE4" w14:textId="77777777" w:rsidTr="00B94A53">
        <w:trPr>
          <w:trHeight w:val="776"/>
          <w:jc w:val="center"/>
        </w:trPr>
        <w:tc>
          <w:tcPr>
            <w:tcW w:w="2753" w:type="pct"/>
            <w:tcBorders>
              <w:top w:val="single" w:sz="2" w:space="0" w:color="auto"/>
              <w:left w:val="single" w:sz="4" w:space="0" w:color="auto"/>
              <w:bottom w:val="single" w:sz="2" w:space="0" w:color="auto"/>
              <w:right w:val="single" w:sz="4" w:space="0" w:color="auto"/>
            </w:tcBorders>
            <w:hideMark/>
          </w:tcPr>
          <w:p w14:paraId="7E201A72" w14:textId="77777777" w:rsidR="003A6536" w:rsidRPr="00A20B22" w:rsidRDefault="008311E5" w:rsidP="004C1402">
            <w:pPr>
              <w:pStyle w:val="210"/>
              <w:widowControl w:val="0"/>
              <w:spacing w:after="0" w:line="240" w:lineRule="auto"/>
              <w:ind w:left="66"/>
              <w:contextualSpacing/>
              <w:jc w:val="both"/>
              <w:rPr>
                <w:rStyle w:val="c2"/>
              </w:rPr>
            </w:pPr>
            <w:r>
              <w:rPr>
                <w:rStyle w:val="c2"/>
                <w:b/>
                <w:bCs/>
                <w:color w:val="000000"/>
              </w:rPr>
              <w:t>о</w:t>
            </w:r>
            <w:r w:rsidR="003A6536" w:rsidRPr="00A20B22">
              <w:rPr>
                <w:rStyle w:val="c2"/>
                <w:b/>
                <w:bCs/>
                <w:color w:val="000000"/>
              </w:rPr>
              <w:t>тличать</w:t>
            </w:r>
            <w:r>
              <w:rPr>
                <w:rStyle w:val="c2"/>
                <w:b/>
                <w:bCs/>
                <w:color w:val="000000"/>
              </w:rPr>
              <w:t xml:space="preserve"> </w:t>
            </w:r>
            <w:r w:rsidR="003A6536" w:rsidRPr="00A20B22">
              <w:rPr>
                <w:rStyle w:val="c2"/>
                <w:color w:val="000000"/>
              </w:rPr>
              <w:t>гипотезы от научных теорий;</w:t>
            </w:r>
          </w:p>
          <w:p w14:paraId="30A3787B" w14:textId="77777777" w:rsidR="003A6536" w:rsidRPr="00A20B22" w:rsidRDefault="003A6536" w:rsidP="008311E5">
            <w:pPr>
              <w:pStyle w:val="210"/>
              <w:widowControl w:val="0"/>
              <w:spacing w:after="0" w:line="240" w:lineRule="auto"/>
              <w:ind w:left="66"/>
              <w:contextualSpacing/>
              <w:jc w:val="both"/>
              <w:rPr>
                <w:rStyle w:val="c2"/>
                <w:b/>
                <w:bCs/>
                <w:color w:val="000000"/>
              </w:rPr>
            </w:pPr>
            <w:r w:rsidRPr="00A20B22">
              <w:rPr>
                <w:rStyle w:val="c2"/>
                <w:b/>
                <w:bCs/>
                <w:color w:val="000000"/>
              </w:rPr>
              <w:t>делать выводы</w:t>
            </w:r>
            <w:r w:rsidR="008311E5">
              <w:rPr>
                <w:rStyle w:val="c2"/>
                <w:color w:val="000000"/>
              </w:rPr>
              <w:t xml:space="preserve"> </w:t>
            </w:r>
            <w:r w:rsidRPr="00A20B22">
              <w:rPr>
                <w:rStyle w:val="c2"/>
                <w:color w:val="000000"/>
              </w:rPr>
              <w:t>на основе экспериментальных данных;</w:t>
            </w:r>
          </w:p>
        </w:tc>
        <w:tc>
          <w:tcPr>
            <w:tcW w:w="2247" w:type="pct"/>
            <w:tcBorders>
              <w:top w:val="single" w:sz="2" w:space="0" w:color="auto"/>
              <w:left w:val="single" w:sz="4" w:space="0" w:color="auto"/>
              <w:bottom w:val="single" w:sz="2" w:space="0" w:color="auto"/>
              <w:right w:val="single" w:sz="4" w:space="0" w:color="auto"/>
            </w:tcBorders>
            <w:hideMark/>
          </w:tcPr>
          <w:p w14:paraId="0A51E446" w14:textId="77777777" w:rsidR="003A6536" w:rsidRDefault="003A6536" w:rsidP="004C1402">
            <w:pPr>
              <w:pStyle w:val="msonormalbullet2gif"/>
              <w:spacing w:after="0"/>
              <w:contextualSpacing/>
              <w:jc w:val="both"/>
              <w:rPr>
                <w:rFonts w:eastAsiaTheme="minorEastAsia"/>
                <w:bCs/>
                <w:lang w:eastAsia="en-US"/>
              </w:rPr>
            </w:pPr>
            <w:r>
              <w:rPr>
                <w:rFonts w:eastAsiaTheme="minorEastAsia"/>
                <w:bCs/>
                <w:lang w:eastAsia="en-US"/>
              </w:rPr>
              <w:t>Практические работы, лабораторные работы, контрольные работы</w:t>
            </w:r>
          </w:p>
        </w:tc>
      </w:tr>
      <w:tr w:rsidR="003A6536" w14:paraId="2DACAD8D" w14:textId="77777777" w:rsidTr="00B94A53">
        <w:trPr>
          <w:trHeight w:val="1840"/>
          <w:jc w:val="center"/>
        </w:trPr>
        <w:tc>
          <w:tcPr>
            <w:tcW w:w="2753" w:type="pct"/>
            <w:tcBorders>
              <w:top w:val="single" w:sz="2" w:space="0" w:color="auto"/>
              <w:left w:val="single" w:sz="4" w:space="0" w:color="auto"/>
              <w:bottom w:val="single" w:sz="2" w:space="0" w:color="auto"/>
              <w:right w:val="single" w:sz="4" w:space="0" w:color="auto"/>
            </w:tcBorders>
            <w:hideMark/>
          </w:tcPr>
          <w:p w14:paraId="0E9B729F" w14:textId="77777777" w:rsidR="003A6536" w:rsidRPr="00A20B22" w:rsidRDefault="003A6536" w:rsidP="008311E5">
            <w:pPr>
              <w:pStyle w:val="210"/>
              <w:widowControl w:val="0"/>
              <w:spacing w:after="0" w:line="240" w:lineRule="auto"/>
              <w:ind w:left="66"/>
              <w:contextualSpacing/>
              <w:jc w:val="both"/>
              <w:rPr>
                <w:rStyle w:val="c2"/>
              </w:rPr>
            </w:pPr>
            <w:r w:rsidRPr="00A20B22">
              <w:rPr>
                <w:rStyle w:val="c2"/>
                <w:b/>
                <w:bCs/>
                <w:color w:val="000000"/>
              </w:rPr>
              <w:t>приводить примеры, показывающие, что:</w:t>
            </w:r>
            <w:r w:rsidR="008311E5">
              <w:rPr>
                <w:rStyle w:val="c2"/>
                <w:b/>
                <w:bCs/>
                <w:color w:val="000000"/>
              </w:rPr>
              <w:t xml:space="preserve"> </w:t>
            </w:r>
            <w:r w:rsidRPr="00A20B22">
              <w:rPr>
                <w:rStyle w:val="c2"/>
                <w:color w:val="000000"/>
              </w:rPr>
              <w:t>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tc>
        <w:tc>
          <w:tcPr>
            <w:tcW w:w="2247" w:type="pct"/>
            <w:tcBorders>
              <w:top w:val="single" w:sz="2" w:space="0" w:color="auto"/>
              <w:left w:val="single" w:sz="4" w:space="0" w:color="auto"/>
              <w:bottom w:val="single" w:sz="2" w:space="0" w:color="auto"/>
              <w:right w:val="single" w:sz="4" w:space="0" w:color="auto"/>
            </w:tcBorders>
            <w:hideMark/>
          </w:tcPr>
          <w:p w14:paraId="7C88F85B" w14:textId="77777777" w:rsidR="003A6536" w:rsidRDefault="003A6536" w:rsidP="004C1402">
            <w:pPr>
              <w:pStyle w:val="msonormalbullet2gif"/>
              <w:spacing w:after="0"/>
              <w:contextualSpacing/>
              <w:jc w:val="both"/>
              <w:rPr>
                <w:rFonts w:eastAsiaTheme="minorEastAsia"/>
                <w:bCs/>
                <w:lang w:eastAsia="en-US"/>
              </w:rPr>
            </w:pPr>
            <w:r>
              <w:rPr>
                <w:rFonts w:eastAsiaTheme="minorEastAsia"/>
                <w:iCs/>
                <w:lang w:eastAsia="en-US"/>
              </w:rPr>
              <w:t>Практические работы, лабораторные работы, внеаудиторная самостоятельная работа, контрольная работа.</w:t>
            </w:r>
          </w:p>
        </w:tc>
      </w:tr>
      <w:tr w:rsidR="003A6536" w14:paraId="4D84E6CD" w14:textId="77777777" w:rsidTr="00B94A53">
        <w:trPr>
          <w:trHeight w:val="1919"/>
          <w:jc w:val="center"/>
        </w:trPr>
        <w:tc>
          <w:tcPr>
            <w:tcW w:w="2753" w:type="pct"/>
            <w:tcBorders>
              <w:top w:val="single" w:sz="2" w:space="0" w:color="auto"/>
              <w:left w:val="single" w:sz="4" w:space="0" w:color="auto"/>
              <w:bottom w:val="single" w:sz="4" w:space="0" w:color="auto"/>
              <w:right w:val="single" w:sz="4" w:space="0" w:color="auto"/>
            </w:tcBorders>
            <w:hideMark/>
          </w:tcPr>
          <w:p w14:paraId="548AC2AD" w14:textId="77777777" w:rsidR="003A6536" w:rsidRPr="00A20B22" w:rsidRDefault="003A6536" w:rsidP="008311E5">
            <w:pPr>
              <w:pStyle w:val="210"/>
              <w:widowControl w:val="0"/>
              <w:spacing w:after="0" w:line="240" w:lineRule="auto"/>
              <w:ind w:left="66"/>
              <w:contextualSpacing/>
              <w:jc w:val="both"/>
              <w:rPr>
                <w:rStyle w:val="c2"/>
              </w:rPr>
            </w:pPr>
            <w:r w:rsidRPr="00A20B22">
              <w:rPr>
                <w:rStyle w:val="c2"/>
                <w:b/>
                <w:bCs/>
                <w:color w:val="000000"/>
              </w:rPr>
              <w:t>приводить примеры практического использования физических знаний:</w:t>
            </w:r>
            <w:r w:rsidR="008311E5">
              <w:rPr>
                <w:rStyle w:val="c2"/>
                <w:b/>
                <w:bCs/>
                <w:color w:val="000000"/>
              </w:rPr>
              <w:t xml:space="preserve"> </w:t>
            </w:r>
            <w:r w:rsidRPr="00A20B22">
              <w:rPr>
                <w:rStyle w:val="c2"/>
                <w:color w:val="000000"/>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tc>
        <w:tc>
          <w:tcPr>
            <w:tcW w:w="2247" w:type="pct"/>
            <w:tcBorders>
              <w:top w:val="single" w:sz="2" w:space="0" w:color="auto"/>
              <w:left w:val="single" w:sz="4" w:space="0" w:color="auto"/>
              <w:bottom w:val="single" w:sz="4" w:space="0" w:color="auto"/>
              <w:right w:val="single" w:sz="4" w:space="0" w:color="auto"/>
            </w:tcBorders>
            <w:hideMark/>
          </w:tcPr>
          <w:p w14:paraId="6A5B597C" w14:textId="77777777" w:rsidR="003A6536" w:rsidRDefault="003A6536" w:rsidP="004C1402">
            <w:pPr>
              <w:pStyle w:val="msonormalbullet2gif"/>
              <w:spacing w:after="0"/>
              <w:contextualSpacing/>
              <w:jc w:val="both"/>
              <w:rPr>
                <w:rFonts w:eastAsiaTheme="minorEastAsia"/>
                <w:bCs/>
                <w:lang w:eastAsia="en-US"/>
              </w:rPr>
            </w:pPr>
            <w:r>
              <w:rPr>
                <w:rFonts w:eastAsiaTheme="minorEastAsia"/>
                <w:iCs/>
                <w:lang w:eastAsia="en-US"/>
              </w:rPr>
              <w:t>Практические работы, лабораторные работы, внеаудиторная самостоятельная работа, контрольная работа.</w:t>
            </w:r>
          </w:p>
        </w:tc>
      </w:tr>
      <w:tr w:rsidR="003A6536" w14:paraId="2BD16599" w14:textId="77777777" w:rsidTr="00B94A53">
        <w:trPr>
          <w:jc w:val="center"/>
        </w:trPr>
        <w:tc>
          <w:tcPr>
            <w:tcW w:w="2753" w:type="pct"/>
            <w:tcBorders>
              <w:top w:val="single" w:sz="4" w:space="0" w:color="auto"/>
              <w:left w:val="single" w:sz="4" w:space="0" w:color="auto"/>
              <w:bottom w:val="single" w:sz="4" w:space="0" w:color="auto"/>
              <w:right w:val="single" w:sz="4" w:space="0" w:color="auto"/>
            </w:tcBorders>
            <w:hideMark/>
          </w:tcPr>
          <w:p w14:paraId="7E9730DE" w14:textId="77777777" w:rsidR="003A6536" w:rsidRPr="00A20B22" w:rsidRDefault="003A6536" w:rsidP="008311E5">
            <w:pPr>
              <w:pStyle w:val="210"/>
              <w:widowControl w:val="0"/>
              <w:spacing w:after="0" w:line="240" w:lineRule="auto"/>
              <w:ind w:left="66"/>
              <w:contextualSpacing/>
              <w:jc w:val="both"/>
            </w:pPr>
            <w:r w:rsidRPr="00A20B22">
              <w:rPr>
                <w:rStyle w:val="c2"/>
                <w:b/>
                <w:bCs/>
                <w:color w:val="000000"/>
              </w:rPr>
              <w:t xml:space="preserve">воспринимать и на основе полученных знаний самостоятельно оценивать </w:t>
            </w:r>
            <w:r w:rsidRPr="00A20B22">
              <w:rPr>
                <w:rStyle w:val="c2"/>
                <w:color w:val="000000"/>
              </w:rPr>
              <w:t>информацию, содержащуюся в сообщениях СМИ, Интернете, научно-популярных статьях.</w:t>
            </w:r>
          </w:p>
        </w:tc>
        <w:tc>
          <w:tcPr>
            <w:tcW w:w="2247" w:type="pct"/>
            <w:tcBorders>
              <w:top w:val="single" w:sz="4" w:space="0" w:color="auto"/>
              <w:left w:val="single" w:sz="4" w:space="0" w:color="auto"/>
              <w:bottom w:val="single" w:sz="4" w:space="0" w:color="auto"/>
              <w:right w:val="single" w:sz="4" w:space="0" w:color="auto"/>
            </w:tcBorders>
            <w:hideMark/>
          </w:tcPr>
          <w:p w14:paraId="093AB228" w14:textId="77777777" w:rsidR="003A6536" w:rsidRDefault="003A6536" w:rsidP="004C1402">
            <w:pPr>
              <w:pStyle w:val="msonormalbullet2gif"/>
              <w:spacing w:before="0" w:beforeAutospacing="0" w:after="0" w:afterAutospacing="0"/>
              <w:contextualSpacing/>
              <w:rPr>
                <w:rFonts w:eastAsiaTheme="minorEastAsia"/>
                <w:iCs/>
                <w:lang w:eastAsia="en-US"/>
              </w:rPr>
            </w:pPr>
            <w:r>
              <w:rPr>
                <w:rFonts w:eastAsiaTheme="minorEastAsia"/>
                <w:iCs/>
                <w:lang w:eastAsia="en-US"/>
              </w:rPr>
              <w:t>Практические работы, внеаудиторная самостоятельная работа, контрольная работа.</w:t>
            </w:r>
          </w:p>
        </w:tc>
      </w:tr>
      <w:tr w:rsidR="003A6536" w14:paraId="54F3B198" w14:textId="77777777" w:rsidTr="00B94A53">
        <w:trPr>
          <w:jc w:val="center"/>
        </w:trPr>
        <w:tc>
          <w:tcPr>
            <w:tcW w:w="2753" w:type="pct"/>
            <w:tcBorders>
              <w:top w:val="single" w:sz="4" w:space="0" w:color="auto"/>
              <w:left w:val="single" w:sz="4" w:space="0" w:color="auto"/>
              <w:bottom w:val="single" w:sz="4" w:space="0" w:color="auto"/>
              <w:right w:val="single" w:sz="4" w:space="0" w:color="auto"/>
            </w:tcBorders>
            <w:hideMark/>
          </w:tcPr>
          <w:p w14:paraId="1B3379D9" w14:textId="77777777" w:rsidR="003A6536" w:rsidRPr="00A20B22" w:rsidRDefault="003A6536" w:rsidP="004C1402">
            <w:pPr>
              <w:pStyle w:val="210"/>
              <w:widowControl w:val="0"/>
              <w:spacing w:after="0" w:line="240" w:lineRule="auto"/>
              <w:ind w:left="66"/>
              <w:contextualSpacing/>
              <w:jc w:val="both"/>
            </w:pPr>
            <w:r w:rsidRPr="00A20B22">
              <w:rPr>
                <w:rStyle w:val="c2"/>
                <w:b/>
                <w:bCs/>
                <w:color w:val="000000"/>
              </w:rPr>
              <w:t>применять полученные знания для решения физических задач;</w:t>
            </w:r>
          </w:p>
        </w:tc>
        <w:tc>
          <w:tcPr>
            <w:tcW w:w="2247" w:type="pct"/>
            <w:tcBorders>
              <w:top w:val="single" w:sz="4" w:space="0" w:color="auto"/>
              <w:left w:val="single" w:sz="4" w:space="0" w:color="auto"/>
              <w:bottom w:val="single" w:sz="4" w:space="0" w:color="auto"/>
              <w:right w:val="single" w:sz="4" w:space="0" w:color="auto"/>
            </w:tcBorders>
            <w:hideMark/>
          </w:tcPr>
          <w:p w14:paraId="20D63674" w14:textId="77777777" w:rsidR="003A6536" w:rsidRDefault="003A6536" w:rsidP="004C1402">
            <w:pPr>
              <w:pStyle w:val="msonormalbullet2gif"/>
              <w:spacing w:before="0" w:beforeAutospacing="0" w:after="0" w:afterAutospacing="0"/>
              <w:contextualSpacing/>
              <w:rPr>
                <w:rFonts w:eastAsiaTheme="minorEastAsia"/>
                <w:iCs/>
                <w:lang w:eastAsia="en-US"/>
              </w:rPr>
            </w:pPr>
            <w:r>
              <w:rPr>
                <w:rFonts w:eastAsiaTheme="minorEastAsia"/>
                <w:iCs/>
                <w:lang w:eastAsia="en-US"/>
              </w:rPr>
              <w:t>Практические работы, лабораторные работы, внеаудиторная самостоятельная работа, контрольная работа.</w:t>
            </w:r>
          </w:p>
        </w:tc>
      </w:tr>
      <w:tr w:rsidR="003A6536" w14:paraId="7D70B835" w14:textId="77777777" w:rsidTr="00B94A53">
        <w:trPr>
          <w:jc w:val="center"/>
        </w:trPr>
        <w:tc>
          <w:tcPr>
            <w:tcW w:w="2753" w:type="pct"/>
            <w:tcBorders>
              <w:top w:val="single" w:sz="4" w:space="0" w:color="auto"/>
              <w:left w:val="single" w:sz="4" w:space="0" w:color="auto"/>
              <w:bottom w:val="single" w:sz="4" w:space="0" w:color="auto"/>
              <w:right w:val="single" w:sz="4" w:space="0" w:color="auto"/>
            </w:tcBorders>
            <w:hideMark/>
          </w:tcPr>
          <w:p w14:paraId="23F0E990" w14:textId="77777777" w:rsidR="003A6536" w:rsidRPr="00A20B22" w:rsidRDefault="008311E5" w:rsidP="008311E5">
            <w:pPr>
              <w:pStyle w:val="210"/>
              <w:widowControl w:val="0"/>
              <w:spacing w:after="0" w:line="240" w:lineRule="auto"/>
              <w:ind w:left="66"/>
              <w:contextualSpacing/>
              <w:jc w:val="both"/>
            </w:pPr>
            <w:r>
              <w:rPr>
                <w:rStyle w:val="c2"/>
                <w:b/>
                <w:bCs/>
                <w:color w:val="000000"/>
              </w:rPr>
              <w:t>о</w:t>
            </w:r>
            <w:r w:rsidR="003A6536" w:rsidRPr="00A20B22">
              <w:rPr>
                <w:rStyle w:val="c2"/>
                <w:b/>
                <w:bCs/>
                <w:color w:val="000000"/>
              </w:rPr>
              <w:t>пределять</w:t>
            </w:r>
            <w:r>
              <w:rPr>
                <w:rStyle w:val="c2"/>
                <w:b/>
                <w:bCs/>
                <w:color w:val="000000"/>
              </w:rPr>
              <w:t xml:space="preserve"> </w:t>
            </w:r>
            <w:r w:rsidR="003A6536" w:rsidRPr="00A20B22">
              <w:rPr>
                <w:rStyle w:val="c2"/>
                <w:color w:val="000000"/>
              </w:rPr>
              <w:t>характер физического процесса по графику, таблице, формуле;</w:t>
            </w:r>
          </w:p>
        </w:tc>
        <w:tc>
          <w:tcPr>
            <w:tcW w:w="2247" w:type="pct"/>
            <w:tcBorders>
              <w:top w:val="single" w:sz="4" w:space="0" w:color="auto"/>
              <w:left w:val="single" w:sz="4" w:space="0" w:color="auto"/>
              <w:bottom w:val="single" w:sz="4" w:space="0" w:color="auto"/>
              <w:right w:val="single" w:sz="4" w:space="0" w:color="auto"/>
            </w:tcBorders>
            <w:hideMark/>
          </w:tcPr>
          <w:p w14:paraId="6C3D0EE1" w14:textId="77777777" w:rsidR="003A6536" w:rsidRDefault="003A6536" w:rsidP="004C1402">
            <w:pPr>
              <w:pStyle w:val="msonormalbullet2gif"/>
              <w:spacing w:before="0" w:beforeAutospacing="0" w:after="0" w:afterAutospacing="0"/>
              <w:contextualSpacing/>
              <w:rPr>
                <w:rFonts w:eastAsiaTheme="minorEastAsia"/>
                <w:iCs/>
                <w:lang w:eastAsia="en-US"/>
              </w:rPr>
            </w:pPr>
            <w:r>
              <w:rPr>
                <w:rFonts w:eastAsiaTheme="minorEastAsia"/>
                <w:iCs/>
                <w:lang w:eastAsia="en-US"/>
              </w:rPr>
              <w:t>внеаудиторная самостоятельная работа, контрольная работа.</w:t>
            </w:r>
          </w:p>
        </w:tc>
      </w:tr>
      <w:tr w:rsidR="003A6536" w14:paraId="25BEF845" w14:textId="77777777" w:rsidTr="00B94A53">
        <w:trPr>
          <w:jc w:val="center"/>
        </w:trPr>
        <w:tc>
          <w:tcPr>
            <w:tcW w:w="2753" w:type="pct"/>
            <w:tcBorders>
              <w:top w:val="single" w:sz="4" w:space="0" w:color="auto"/>
              <w:left w:val="single" w:sz="4" w:space="0" w:color="auto"/>
              <w:bottom w:val="single" w:sz="4" w:space="0" w:color="auto"/>
              <w:right w:val="single" w:sz="4" w:space="0" w:color="auto"/>
            </w:tcBorders>
            <w:hideMark/>
          </w:tcPr>
          <w:p w14:paraId="6857CDCD" w14:textId="77777777" w:rsidR="003A6536" w:rsidRPr="00A20B22" w:rsidRDefault="003A6536" w:rsidP="008311E5">
            <w:pPr>
              <w:pStyle w:val="210"/>
              <w:widowControl w:val="0"/>
              <w:spacing w:after="0" w:line="240" w:lineRule="auto"/>
              <w:ind w:left="66"/>
              <w:contextualSpacing/>
              <w:jc w:val="both"/>
            </w:pPr>
            <w:r w:rsidRPr="00A20B22">
              <w:rPr>
                <w:rStyle w:val="c2"/>
                <w:b/>
                <w:bCs/>
                <w:color w:val="000000"/>
              </w:rPr>
              <w:t>измерять ряд</w:t>
            </w:r>
            <w:r w:rsidR="008311E5">
              <w:rPr>
                <w:rStyle w:val="c2"/>
                <w:color w:val="000000"/>
              </w:rPr>
              <w:t xml:space="preserve"> </w:t>
            </w:r>
            <w:r w:rsidRPr="00A20B22">
              <w:rPr>
                <w:rStyle w:val="c2"/>
                <w:color w:val="000000"/>
              </w:rPr>
              <w:t>физических величин, представляя результаты измерений с учетом их погрешностей;</w:t>
            </w:r>
          </w:p>
        </w:tc>
        <w:tc>
          <w:tcPr>
            <w:tcW w:w="2247" w:type="pct"/>
            <w:tcBorders>
              <w:top w:val="single" w:sz="4" w:space="0" w:color="auto"/>
              <w:left w:val="single" w:sz="4" w:space="0" w:color="auto"/>
              <w:bottom w:val="single" w:sz="4" w:space="0" w:color="auto"/>
              <w:right w:val="single" w:sz="4" w:space="0" w:color="auto"/>
            </w:tcBorders>
            <w:hideMark/>
          </w:tcPr>
          <w:p w14:paraId="0B7F17C1" w14:textId="77777777" w:rsidR="003A6536" w:rsidRDefault="003A6536" w:rsidP="004C1402">
            <w:pPr>
              <w:pStyle w:val="msonormalbullet2gif"/>
              <w:spacing w:before="0" w:beforeAutospacing="0" w:after="0" w:afterAutospacing="0"/>
              <w:contextualSpacing/>
              <w:rPr>
                <w:rFonts w:eastAsiaTheme="minorEastAsia"/>
                <w:iCs/>
                <w:lang w:eastAsia="en-US"/>
              </w:rPr>
            </w:pPr>
            <w:r>
              <w:rPr>
                <w:rFonts w:eastAsiaTheme="minorEastAsia"/>
                <w:iCs/>
                <w:lang w:eastAsia="en-US"/>
              </w:rPr>
              <w:t>внеаудиторная самостоятельная работа, контрольная работа.</w:t>
            </w:r>
          </w:p>
        </w:tc>
      </w:tr>
      <w:tr w:rsidR="003A6536" w14:paraId="7EE56243" w14:textId="77777777" w:rsidTr="00B94A53">
        <w:trPr>
          <w:jc w:val="center"/>
        </w:trPr>
        <w:tc>
          <w:tcPr>
            <w:tcW w:w="2753" w:type="pct"/>
            <w:tcBorders>
              <w:top w:val="single" w:sz="4" w:space="0" w:color="auto"/>
              <w:left w:val="single" w:sz="4" w:space="0" w:color="auto"/>
              <w:bottom w:val="single" w:sz="4" w:space="0" w:color="auto"/>
              <w:right w:val="single" w:sz="4" w:space="0" w:color="auto"/>
            </w:tcBorders>
            <w:hideMark/>
          </w:tcPr>
          <w:p w14:paraId="2A47288A" w14:textId="77777777" w:rsidR="003A6536" w:rsidRDefault="003A6536" w:rsidP="004C1402">
            <w:pPr>
              <w:pStyle w:val="msonormalbullet2gif"/>
              <w:widowControl w:val="0"/>
              <w:tabs>
                <w:tab w:val="left" w:pos="360"/>
              </w:tabs>
              <w:spacing w:before="0" w:beforeAutospacing="0" w:after="0" w:afterAutospacing="0"/>
              <w:contextualSpacing/>
              <w:jc w:val="both"/>
              <w:rPr>
                <w:rFonts w:eastAsiaTheme="minorEastAsia"/>
                <w:lang w:eastAsia="en-US"/>
              </w:rPr>
            </w:pPr>
            <w:r>
              <w:rPr>
                <w:rFonts w:eastAsiaTheme="minorEastAsia"/>
                <w:b/>
                <w:bCs/>
                <w:lang w:eastAsia="en-US"/>
              </w:rPr>
              <w:t>Знания:</w:t>
            </w:r>
          </w:p>
        </w:tc>
        <w:tc>
          <w:tcPr>
            <w:tcW w:w="2247" w:type="pct"/>
            <w:tcBorders>
              <w:top w:val="single" w:sz="4" w:space="0" w:color="auto"/>
              <w:left w:val="single" w:sz="4" w:space="0" w:color="auto"/>
              <w:bottom w:val="single" w:sz="4" w:space="0" w:color="auto"/>
              <w:right w:val="single" w:sz="4" w:space="0" w:color="auto"/>
            </w:tcBorders>
          </w:tcPr>
          <w:p w14:paraId="06EAF5D3" w14:textId="77777777" w:rsidR="003A6536" w:rsidRDefault="003A6536" w:rsidP="004C1402">
            <w:pPr>
              <w:pStyle w:val="msonormalbullet2gif"/>
              <w:spacing w:before="0" w:beforeAutospacing="0" w:after="0" w:afterAutospacing="0"/>
              <w:contextualSpacing/>
              <w:rPr>
                <w:rFonts w:eastAsiaTheme="minorEastAsia"/>
                <w:iCs/>
                <w:lang w:eastAsia="en-US"/>
              </w:rPr>
            </w:pPr>
          </w:p>
        </w:tc>
      </w:tr>
      <w:tr w:rsidR="003A6536" w14:paraId="2403EC35" w14:textId="77777777" w:rsidTr="00B94A53">
        <w:trPr>
          <w:trHeight w:val="1549"/>
          <w:jc w:val="center"/>
        </w:trPr>
        <w:tc>
          <w:tcPr>
            <w:tcW w:w="2753" w:type="pct"/>
            <w:tcBorders>
              <w:top w:val="single" w:sz="4" w:space="0" w:color="auto"/>
              <w:left w:val="single" w:sz="4" w:space="0" w:color="auto"/>
              <w:bottom w:val="single" w:sz="4" w:space="0" w:color="auto"/>
              <w:right w:val="single" w:sz="4" w:space="0" w:color="auto"/>
            </w:tcBorders>
            <w:hideMark/>
          </w:tcPr>
          <w:p w14:paraId="40F79089" w14:textId="77777777" w:rsidR="003A6536" w:rsidRPr="00DB264B" w:rsidRDefault="003A6536" w:rsidP="008311E5">
            <w:pPr>
              <w:shd w:val="clear" w:color="auto" w:fill="FFFFFF"/>
              <w:ind w:left="66"/>
              <w:jc w:val="both"/>
              <w:rPr>
                <w:color w:val="000000"/>
              </w:rPr>
            </w:pPr>
            <w:r>
              <w:rPr>
                <w:rStyle w:val="c2"/>
                <w:b/>
                <w:bCs/>
                <w:color w:val="000000"/>
              </w:rPr>
              <w:lastRenderedPageBreak/>
              <w:t>смысл понятий:</w:t>
            </w:r>
            <w:r w:rsidR="008311E5">
              <w:rPr>
                <w:rStyle w:val="c2"/>
                <w:color w:val="000000"/>
              </w:rPr>
              <w:t xml:space="preserve"> </w:t>
            </w:r>
            <w:r>
              <w:rPr>
                <w:rStyle w:val="c2"/>
                <w:color w:val="000000"/>
              </w:rPr>
              <w:t>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tc>
        <w:tc>
          <w:tcPr>
            <w:tcW w:w="2247" w:type="pct"/>
            <w:tcBorders>
              <w:top w:val="single" w:sz="4" w:space="0" w:color="auto"/>
              <w:left w:val="single" w:sz="4" w:space="0" w:color="auto"/>
              <w:bottom w:val="single" w:sz="4" w:space="0" w:color="auto"/>
              <w:right w:val="single" w:sz="4" w:space="0" w:color="auto"/>
            </w:tcBorders>
            <w:hideMark/>
          </w:tcPr>
          <w:p w14:paraId="7470BCB2" w14:textId="77777777" w:rsidR="003A6536" w:rsidRDefault="003A6536" w:rsidP="004C1402">
            <w:pPr>
              <w:pStyle w:val="msonormalbullet2gif"/>
              <w:spacing w:before="0" w:beforeAutospacing="0" w:after="0" w:afterAutospacing="0"/>
              <w:contextualSpacing/>
              <w:rPr>
                <w:rFonts w:eastAsiaTheme="minorEastAsia"/>
                <w:iCs/>
                <w:lang w:eastAsia="en-US"/>
              </w:rPr>
            </w:pPr>
            <w:r>
              <w:rPr>
                <w:rFonts w:eastAsiaTheme="minorEastAsia"/>
                <w:iCs/>
                <w:lang w:eastAsia="en-US"/>
              </w:rPr>
              <w:t>Практические работы, лабораторные работы, внеаудиторная самостоятельная работа, контрольная работа.</w:t>
            </w:r>
          </w:p>
        </w:tc>
      </w:tr>
      <w:tr w:rsidR="003A6536" w14:paraId="5AD46973" w14:textId="77777777" w:rsidTr="00B94A53">
        <w:trPr>
          <w:trHeight w:val="1149"/>
          <w:jc w:val="center"/>
        </w:trPr>
        <w:tc>
          <w:tcPr>
            <w:tcW w:w="2753" w:type="pct"/>
            <w:tcBorders>
              <w:top w:val="single" w:sz="4" w:space="0" w:color="auto"/>
              <w:left w:val="single" w:sz="4" w:space="0" w:color="auto"/>
              <w:bottom w:val="single" w:sz="4" w:space="0" w:color="auto"/>
              <w:right w:val="single" w:sz="4" w:space="0" w:color="auto"/>
            </w:tcBorders>
            <w:hideMark/>
          </w:tcPr>
          <w:p w14:paraId="45896454" w14:textId="77777777" w:rsidR="003A6536" w:rsidRPr="00DB264B" w:rsidRDefault="003A6536" w:rsidP="008311E5">
            <w:pPr>
              <w:shd w:val="clear" w:color="auto" w:fill="FFFFFF"/>
              <w:ind w:left="66"/>
              <w:jc w:val="both"/>
              <w:rPr>
                <w:color w:val="000000"/>
              </w:rPr>
            </w:pPr>
            <w:r w:rsidRPr="0025763E">
              <w:rPr>
                <w:rStyle w:val="c2"/>
                <w:b/>
                <w:bCs/>
                <w:color w:val="000000"/>
              </w:rPr>
              <w:t>смысл физических величин:</w:t>
            </w:r>
            <w:r w:rsidR="008311E5">
              <w:rPr>
                <w:rStyle w:val="c2"/>
                <w:b/>
                <w:bCs/>
                <w:color w:val="000000"/>
              </w:rPr>
              <w:t xml:space="preserve"> </w:t>
            </w:r>
            <w:r w:rsidRPr="0025763E">
              <w:rPr>
                <w:rStyle w:val="c2"/>
                <w:color w:val="000000"/>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tc>
        <w:tc>
          <w:tcPr>
            <w:tcW w:w="2247" w:type="pct"/>
            <w:tcBorders>
              <w:top w:val="single" w:sz="4" w:space="0" w:color="auto"/>
              <w:left w:val="single" w:sz="4" w:space="0" w:color="auto"/>
              <w:bottom w:val="single" w:sz="4" w:space="0" w:color="auto"/>
              <w:right w:val="single" w:sz="4" w:space="0" w:color="auto"/>
            </w:tcBorders>
            <w:hideMark/>
          </w:tcPr>
          <w:p w14:paraId="42DAB166" w14:textId="77777777" w:rsidR="003A6536" w:rsidRDefault="003A6536" w:rsidP="004C1402">
            <w:pPr>
              <w:pStyle w:val="msonormalbullet2gif"/>
              <w:spacing w:before="0" w:beforeAutospacing="0" w:after="0" w:afterAutospacing="0"/>
              <w:contextualSpacing/>
              <w:rPr>
                <w:rFonts w:eastAsiaTheme="minorEastAsia"/>
                <w:iCs/>
                <w:lang w:eastAsia="en-US"/>
              </w:rPr>
            </w:pPr>
            <w:r>
              <w:rPr>
                <w:rFonts w:eastAsiaTheme="minorEastAsia"/>
                <w:iCs/>
                <w:lang w:eastAsia="en-US"/>
              </w:rPr>
              <w:t>Практические работы, лабораторные работы, контрольные работы</w:t>
            </w:r>
          </w:p>
        </w:tc>
      </w:tr>
      <w:tr w:rsidR="003A6536" w14:paraId="6DDA61A2" w14:textId="77777777" w:rsidTr="00B94A53">
        <w:trPr>
          <w:trHeight w:val="1190"/>
          <w:jc w:val="center"/>
        </w:trPr>
        <w:tc>
          <w:tcPr>
            <w:tcW w:w="2753" w:type="pct"/>
            <w:tcBorders>
              <w:top w:val="single" w:sz="4" w:space="0" w:color="auto"/>
              <w:left w:val="single" w:sz="4" w:space="0" w:color="auto"/>
              <w:bottom w:val="single" w:sz="4" w:space="0" w:color="auto"/>
              <w:right w:val="single" w:sz="4" w:space="0" w:color="auto"/>
            </w:tcBorders>
            <w:hideMark/>
          </w:tcPr>
          <w:p w14:paraId="21DE40FD" w14:textId="77777777" w:rsidR="003A6536" w:rsidRPr="00DB264B" w:rsidRDefault="003A6536" w:rsidP="008311E5">
            <w:pPr>
              <w:shd w:val="clear" w:color="auto" w:fill="FFFFFF"/>
              <w:ind w:left="66"/>
              <w:jc w:val="both"/>
              <w:rPr>
                <w:color w:val="000000"/>
              </w:rPr>
            </w:pPr>
            <w:r w:rsidRPr="0025763E">
              <w:rPr>
                <w:rStyle w:val="c2"/>
                <w:b/>
                <w:bCs/>
                <w:color w:val="000000"/>
              </w:rPr>
              <w:t>смысл физических законов</w:t>
            </w:r>
            <w:r w:rsidR="008311E5">
              <w:rPr>
                <w:rStyle w:val="c2"/>
                <w:color w:val="000000"/>
              </w:rPr>
              <w:t xml:space="preserve"> </w:t>
            </w:r>
            <w:r w:rsidRPr="0025763E">
              <w:rPr>
                <w:rStyle w:val="c2"/>
                <w:color w:val="000000"/>
              </w:rPr>
              <w:t>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tc>
        <w:tc>
          <w:tcPr>
            <w:tcW w:w="2247" w:type="pct"/>
            <w:tcBorders>
              <w:top w:val="single" w:sz="4" w:space="0" w:color="auto"/>
              <w:left w:val="single" w:sz="4" w:space="0" w:color="auto"/>
              <w:bottom w:val="single" w:sz="4" w:space="0" w:color="auto"/>
              <w:right w:val="single" w:sz="4" w:space="0" w:color="auto"/>
            </w:tcBorders>
            <w:hideMark/>
          </w:tcPr>
          <w:p w14:paraId="666FE613" w14:textId="77777777" w:rsidR="003A6536" w:rsidRDefault="003A6536" w:rsidP="004C1402">
            <w:pPr>
              <w:pStyle w:val="msonormalbullet2gif"/>
              <w:spacing w:before="0" w:beforeAutospacing="0" w:after="0" w:afterAutospacing="0"/>
              <w:contextualSpacing/>
              <w:rPr>
                <w:rFonts w:eastAsiaTheme="minorEastAsia"/>
                <w:iCs/>
                <w:lang w:eastAsia="en-US"/>
              </w:rPr>
            </w:pPr>
            <w:r>
              <w:rPr>
                <w:rFonts w:eastAsiaTheme="minorEastAsia"/>
                <w:iCs/>
                <w:lang w:eastAsia="en-US"/>
              </w:rPr>
              <w:t>Практические работы, лабораторные работы, контрольные работы</w:t>
            </w:r>
          </w:p>
        </w:tc>
      </w:tr>
      <w:tr w:rsidR="003A6536" w14:paraId="6A7F5845" w14:textId="77777777" w:rsidTr="00B94A53">
        <w:trPr>
          <w:trHeight w:val="540"/>
          <w:jc w:val="center"/>
        </w:trPr>
        <w:tc>
          <w:tcPr>
            <w:tcW w:w="2753" w:type="pct"/>
            <w:tcBorders>
              <w:top w:val="single" w:sz="4" w:space="0" w:color="auto"/>
              <w:left w:val="single" w:sz="4" w:space="0" w:color="auto"/>
              <w:bottom w:val="single" w:sz="4" w:space="0" w:color="auto"/>
              <w:right w:val="single" w:sz="4" w:space="0" w:color="auto"/>
            </w:tcBorders>
            <w:hideMark/>
          </w:tcPr>
          <w:p w14:paraId="6DE071EB" w14:textId="77777777" w:rsidR="003A6536" w:rsidRDefault="003A6536" w:rsidP="004C1402">
            <w:pPr>
              <w:contextualSpacing/>
              <w:jc w:val="both"/>
              <w:rPr>
                <w:i/>
                <w:lang w:eastAsia="en-US"/>
              </w:rPr>
            </w:pPr>
            <w:r w:rsidRPr="0025763E">
              <w:rPr>
                <w:rStyle w:val="c2"/>
                <w:b/>
                <w:bCs/>
                <w:color w:val="000000"/>
              </w:rPr>
              <w:t>вклад российских и зарубежных ученых</w:t>
            </w:r>
            <w:r w:rsidRPr="0025763E">
              <w:rPr>
                <w:rStyle w:val="c2"/>
                <w:color w:val="000000"/>
              </w:rPr>
              <w:t>, оказавших наибольшее влияние на развитие физики;</w:t>
            </w:r>
          </w:p>
        </w:tc>
        <w:tc>
          <w:tcPr>
            <w:tcW w:w="2247" w:type="pct"/>
            <w:tcBorders>
              <w:top w:val="single" w:sz="4" w:space="0" w:color="auto"/>
              <w:left w:val="single" w:sz="4" w:space="0" w:color="auto"/>
              <w:bottom w:val="single" w:sz="4" w:space="0" w:color="auto"/>
              <w:right w:val="single" w:sz="4" w:space="0" w:color="auto"/>
            </w:tcBorders>
            <w:hideMark/>
          </w:tcPr>
          <w:p w14:paraId="567F3E21" w14:textId="77777777" w:rsidR="003A6536" w:rsidRDefault="003A6536" w:rsidP="004C1402">
            <w:pPr>
              <w:pStyle w:val="msonormalbullet2gif"/>
              <w:spacing w:before="0" w:beforeAutospacing="0" w:after="0" w:afterAutospacing="0"/>
              <w:contextualSpacing/>
              <w:rPr>
                <w:rFonts w:eastAsiaTheme="minorEastAsia"/>
                <w:iCs/>
                <w:lang w:eastAsia="en-US"/>
              </w:rPr>
            </w:pPr>
            <w:r>
              <w:rPr>
                <w:rFonts w:eastAsiaTheme="minorEastAsia"/>
                <w:iCs/>
                <w:lang w:eastAsia="en-US"/>
              </w:rPr>
              <w:t>Внеаудиторная и самостоятельная работа</w:t>
            </w:r>
          </w:p>
        </w:tc>
      </w:tr>
    </w:tbl>
    <w:p w14:paraId="326A3891"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p>
    <w:p w14:paraId="3008E2ED" w14:textId="77777777" w:rsidR="003A6536" w:rsidRDefault="003A6536" w:rsidP="003A6536">
      <w:pPr>
        <w:contextualSpacing/>
      </w:pPr>
    </w:p>
    <w:p w14:paraId="5FF6662D" w14:textId="77777777"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14:paraId="0ABAC283" w14:textId="77777777" w:rsidR="00C12DDF" w:rsidRPr="00C12DDF" w:rsidRDefault="00C12DDF" w:rsidP="00C12DDF">
      <w:pPr>
        <w:contextualSpacing/>
        <w:jc w:val="both"/>
        <w:rPr>
          <w:i/>
          <w:sz w:val="28"/>
          <w:szCs w:val="28"/>
        </w:rPr>
      </w:pPr>
      <w:r w:rsidRPr="00C12DDF">
        <w:rPr>
          <w:b/>
          <w:sz w:val="28"/>
          <w:szCs w:val="28"/>
        </w:rPr>
        <w:t>4.1.1. Содержание текущего контроля</w:t>
      </w:r>
    </w:p>
    <w:p w14:paraId="39C4E03A" w14:textId="77777777" w:rsidR="00C12DDF" w:rsidRPr="00853880" w:rsidRDefault="00C12DDF" w:rsidP="00C12DDF">
      <w:pPr>
        <w:contextualSpacing/>
        <w:jc w:val="center"/>
        <w:rPr>
          <w:b/>
          <w:i/>
          <w:color w:val="000000" w:themeColor="text1"/>
        </w:rPr>
      </w:pPr>
    </w:p>
    <w:p w14:paraId="50DAD33B" w14:textId="77777777"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14:paraId="75E6672E"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14:paraId="23114D5E"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14:paraId="69D1DA26"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14:paraId="32AADD31"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14:paraId="5FF45E2A"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14:paraId="3CCD6865"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14:paraId="2F2ABD30" w14:textId="77777777"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14:paraId="15A8B3C1" w14:textId="77777777"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14:paraId="0404BA60" w14:textId="77777777"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14:paraId="446E9E63" w14:textId="77777777"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14:paraId="62BF0791"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14:paraId="55922A14"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14:paraId="63652A63"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14:paraId="3B181219" w14:textId="77777777"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14:paraId="257B25C5" w14:textId="77777777"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14:paraId="0064C47F"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14:paraId="34D2EC04"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14:paraId="1AB531EB"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14:paraId="3448CBC7"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14:paraId="67BE6F1A"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14:paraId="0FB9222C" w14:textId="77777777"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14:paraId="4C60B0C6"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lastRenderedPageBreak/>
        <w:t>Тема 1.4. Элементы статики</w:t>
      </w:r>
    </w:p>
    <w:p w14:paraId="346A7E03"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14:paraId="74710A02"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14:paraId="2F99F586"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14:paraId="406CE6D4"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14:paraId="2CE021FE"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14:paraId="2D84D1FC"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14:paraId="5B7879AD"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14:paraId="37E0C67A" w14:textId="77777777"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14:paraId="452B0DFD" w14:textId="77777777"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14:paraId="1FC46A52" w14:textId="77777777"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14:paraId="4D2F833C" w14:textId="77777777"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14:paraId="32CA7E86" w14:textId="77777777"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14:paraId="1D649979"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376072AD" w14:textId="77777777"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0A1C27C6"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14:paraId="752E90FF" w14:textId="77777777" w:rsidR="00C12DDF" w:rsidRPr="00853880" w:rsidRDefault="00C12DDF" w:rsidP="00C12DDF">
      <w:pPr>
        <w:contextualSpacing/>
        <w:jc w:val="center"/>
        <w:rPr>
          <w:b/>
          <w:i/>
        </w:rPr>
      </w:pPr>
      <w:r w:rsidRPr="00853880">
        <w:rPr>
          <w:b/>
        </w:rPr>
        <w:t>Тема 2.1. Молекулярно-кинетическая теория (МКТ).</w:t>
      </w:r>
    </w:p>
    <w:p w14:paraId="167D7E13"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14:paraId="675A670E"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14:paraId="12308138"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14:paraId="69DA01DB"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14:paraId="6B861775"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14:paraId="123EC8BC"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0DA79710" w14:textId="77777777" w:rsidR="00C12DDF" w:rsidRPr="00853880" w:rsidRDefault="00C12DDF" w:rsidP="00C12DDF">
      <w:pPr>
        <w:ind w:right="-108"/>
        <w:contextualSpacing/>
        <w:jc w:val="center"/>
        <w:rPr>
          <w:b/>
          <w:i/>
        </w:rPr>
      </w:pPr>
      <w:r w:rsidRPr="00853880">
        <w:rPr>
          <w:b/>
        </w:rPr>
        <w:t>Тема 2.2. Основы термодинамики.</w:t>
      </w:r>
    </w:p>
    <w:p w14:paraId="715AEE37"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14:paraId="4871B708" w14:textId="77777777"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14:paraId="4D877BE8"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14:paraId="61A9507E"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14:paraId="3781CA1D" w14:textId="77777777"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14:paraId="09339A4C"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1BB30E55" w14:textId="77777777" w:rsidR="00C12DDF" w:rsidRPr="00853880" w:rsidRDefault="00C12DDF" w:rsidP="00C12DDF">
      <w:pPr>
        <w:contextualSpacing/>
        <w:jc w:val="center"/>
        <w:rPr>
          <w:b/>
          <w:i/>
        </w:rPr>
      </w:pPr>
      <w:r w:rsidRPr="00853880">
        <w:rPr>
          <w:b/>
        </w:rPr>
        <w:t>Тема 2.3. Свойства веществ.</w:t>
      </w:r>
    </w:p>
    <w:p w14:paraId="3F39999D"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14:paraId="1FC6E17F"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каком случае относительная влажность может увеличиваться, не смотря на уменьшение количества пара?</w:t>
      </w:r>
    </w:p>
    <w:p w14:paraId="2BC5873A"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14:paraId="53E1777D"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14:paraId="0BB1D1D4"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14:paraId="3FCB5635" w14:textId="77777777" w:rsidR="00C12DDF" w:rsidRDefault="00C12DDF" w:rsidP="00C12DDF">
      <w:pPr>
        <w:contextualSpacing/>
        <w:jc w:val="center"/>
        <w:rPr>
          <w:b/>
          <w:i/>
        </w:rPr>
      </w:pPr>
    </w:p>
    <w:p w14:paraId="76B6FED3" w14:textId="77777777" w:rsidR="00C12DDF" w:rsidRPr="00853880" w:rsidRDefault="00C12DDF" w:rsidP="00C12DDF">
      <w:pPr>
        <w:contextualSpacing/>
        <w:jc w:val="center"/>
        <w:rPr>
          <w:b/>
          <w:i/>
        </w:rPr>
      </w:pPr>
    </w:p>
    <w:p w14:paraId="655AE11B" w14:textId="77777777" w:rsidR="00C12DDF" w:rsidRPr="00853880" w:rsidRDefault="00C12DDF" w:rsidP="00C12DDF">
      <w:pPr>
        <w:contextualSpacing/>
        <w:jc w:val="center"/>
        <w:rPr>
          <w:b/>
          <w:i/>
        </w:rPr>
      </w:pPr>
      <w:r w:rsidRPr="00853880">
        <w:rPr>
          <w:b/>
        </w:rPr>
        <w:t>Раздел 3. Электричество и магнетизм</w:t>
      </w:r>
    </w:p>
    <w:p w14:paraId="6A7ABDC5" w14:textId="77777777"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14:paraId="01CF1D2A" w14:textId="77777777"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14:paraId="019E8BA2" w14:textId="77777777"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lastRenderedPageBreak/>
        <w:t>Приведите доказательство материальности электрического поля.</w:t>
      </w:r>
    </w:p>
    <w:p w14:paraId="3A5F823F" w14:textId="77777777"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14:paraId="7D1484CB" w14:textId="77777777"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14:paraId="17374BA5" w14:textId="77777777"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14:paraId="3F5DC1FF" w14:textId="77777777" w:rsidR="00C12DDF" w:rsidRPr="00853880" w:rsidRDefault="00C12DDF" w:rsidP="00C12DDF">
      <w:pPr>
        <w:contextualSpacing/>
        <w:jc w:val="center"/>
        <w:rPr>
          <w:b/>
          <w:i/>
        </w:rPr>
      </w:pPr>
    </w:p>
    <w:p w14:paraId="0AE8314D" w14:textId="77777777" w:rsidR="00C12DDF" w:rsidRPr="00853880" w:rsidRDefault="00C12DDF" w:rsidP="00C12DDF">
      <w:pPr>
        <w:contextualSpacing/>
        <w:jc w:val="center"/>
        <w:rPr>
          <w:b/>
          <w:i/>
        </w:rPr>
      </w:pPr>
      <w:r w:rsidRPr="00853880">
        <w:rPr>
          <w:b/>
        </w:rPr>
        <w:t>Тема 3.2. Законы постоянного тока</w:t>
      </w:r>
    </w:p>
    <w:p w14:paraId="08B80C66" w14:textId="77777777"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14:paraId="17C06C17" w14:textId="77777777"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14:paraId="4BFF6953"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14:paraId="20786D1F"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14:paraId="46FEFB2E"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14:paraId="3EF6E10A" w14:textId="77777777" w:rsidR="00C12DDF" w:rsidRPr="00853880" w:rsidRDefault="00C12DDF" w:rsidP="00C12DDF">
      <w:pPr>
        <w:contextualSpacing/>
        <w:jc w:val="center"/>
        <w:rPr>
          <w:b/>
          <w:i/>
        </w:rPr>
      </w:pPr>
    </w:p>
    <w:p w14:paraId="2024017F" w14:textId="77777777" w:rsidR="00C12DDF" w:rsidRPr="00853880" w:rsidRDefault="00C12DDF" w:rsidP="00C12DDF">
      <w:pPr>
        <w:contextualSpacing/>
        <w:jc w:val="center"/>
        <w:rPr>
          <w:b/>
          <w:i/>
        </w:rPr>
      </w:pPr>
      <w:r w:rsidRPr="00853880">
        <w:rPr>
          <w:b/>
        </w:rPr>
        <w:t>Тема 3.3. Электрический ток в различных средах</w:t>
      </w:r>
    </w:p>
    <w:p w14:paraId="205A15D8" w14:textId="77777777"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14:paraId="3B04B57E"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14:paraId="3EB37B30"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14:paraId="0689C72B"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14:paraId="6EAA7138"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14:paraId="1BC65ED1" w14:textId="77777777" w:rsidR="00C12DDF" w:rsidRPr="00853880" w:rsidRDefault="00C12DDF" w:rsidP="00C12DDF">
      <w:pPr>
        <w:contextualSpacing/>
        <w:jc w:val="center"/>
        <w:rPr>
          <w:b/>
          <w:i/>
        </w:rPr>
      </w:pPr>
    </w:p>
    <w:p w14:paraId="243039F1" w14:textId="77777777" w:rsidR="00C12DDF" w:rsidRPr="00853880" w:rsidRDefault="00C12DDF" w:rsidP="00C12DDF">
      <w:pPr>
        <w:contextualSpacing/>
        <w:jc w:val="center"/>
        <w:rPr>
          <w:b/>
          <w:i/>
        </w:rPr>
      </w:pPr>
    </w:p>
    <w:p w14:paraId="692B8700" w14:textId="77777777" w:rsidR="00C12DDF" w:rsidRPr="00853880" w:rsidRDefault="00C12DDF" w:rsidP="00C12DDF">
      <w:pPr>
        <w:contextualSpacing/>
        <w:jc w:val="center"/>
        <w:rPr>
          <w:b/>
          <w:i/>
        </w:rPr>
      </w:pPr>
      <w:r w:rsidRPr="00853880">
        <w:rPr>
          <w:b/>
        </w:rPr>
        <w:t>Тема 3.4. Магнитное поле.</w:t>
      </w:r>
    </w:p>
    <w:p w14:paraId="45E6EA89"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14:paraId="46C053F3"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14:paraId="5B61645F"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14:paraId="42547B36"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14:paraId="3E079345"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14:paraId="43A990F0" w14:textId="77777777" w:rsidR="00C12DDF" w:rsidRPr="00853880" w:rsidRDefault="00C12DDF" w:rsidP="00C12DDF">
      <w:pPr>
        <w:contextualSpacing/>
        <w:jc w:val="center"/>
        <w:rPr>
          <w:b/>
          <w:i/>
        </w:rPr>
      </w:pPr>
    </w:p>
    <w:p w14:paraId="5B2A1CFB" w14:textId="77777777" w:rsidR="00C12DDF" w:rsidRPr="00853880" w:rsidRDefault="00C12DDF" w:rsidP="00C12DDF">
      <w:pPr>
        <w:contextualSpacing/>
        <w:jc w:val="center"/>
        <w:rPr>
          <w:b/>
          <w:i/>
        </w:rPr>
      </w:pPr>
      <w:r w:rsidRPr="00853880">
        <w:rPr>
          <w:b/>
        </w:rPr>
        <w:t>Тема 3.5. Электромагнитные колебания.</w:t>
      </w:r>
    </w:p>
    <w:p w14:paraId="79A6A232"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14:paraId="08A95047"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14:paraId="62796DDC"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14:paraId="6778885B"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14:paraId="1613F96E"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14:paraId="1754B9CB" w14:textId="77777777" w:rsidR="00C12DDF" w:rsidRDefault="00C12DDF" w:rsidP="00C12DDF">
      <w:pPr>
        <w:contextualSpacing/>
        <w:jc w:val="center"/>
        <w:rPr>
          <w:b/>
          <w:i/>
        </w:rPr>
      </w:pPr>
    </w:p>
    <w:p w14:paraId="28686981" w14:textId="77777777" w:rsidR="00C12DDF" w:rsidRPr="00853880" w:rsidRDefault="00C12DDF" w:rsidP="00C12DDF">
      <w:pPr>
        <w:contextualSpacing/>
        <w:jc w:val="center"/>
        <w:rPr>
          <w:b/>
          <w:i/>
        </w:rPr>
      </w:pPr>
      <w:r w:rsidRPr="00853880">
        <w:rPr>
          <w:b/>
        </w:rPr>
        <w:t>Тема 3.6. Электромагнитные волны</w:t>
      </w:r>
    </w:p>
    <w:p w14:paraId="48A43BA6"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14:paraId="5F913B93"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14:paraId="61A7624C"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14:paraId="6D72ED06"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Антенна ориентирована с запада на восток. Где находится передатчик?</w:t>
      </w:r>
    </w:p>
    <w:p w14:paraId="6CFC0333" w14:textId="77777777"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14:paraId="1B13BDD5" w14:textId="77777777" w:rsidR="003A6536" w:rsidRDefault="003A6536" w:rsidP="003A6536">
      <w:pPr>
        <w:contextualSpacing/>
      </w:pPr>
    </w:p>
    <w:p w14:paraId="5F66430F" w14:textId="77777777" w:rsidR="003A6536" w:rsidRDefault="003A6536" w:rsidP="003A6536">
      <w:pPr>
        <w:contextualSpacing/>
      </w:pPr>
    </w:p>
    <w:p w14:paraId="71277681" w14:textId="77777777" w:rsidR="00CF1406" w:rsidRPr="00CF1406" w:rsidRDefault="00CF1406" w:rsidP="00CF1406">
      <w:pPr>
        <w:contextualSpacing/>
        <w:jc w:val="center"/>
        <w:rPr>
          <w:b/>
        </w:rPr>
      </w:pPr>
      <w:r w:rsidRPr="00CF1406">
        <w:rPr>
          <w:b/>
        </w:rPr>
        <w:t>Раздел 4. Оптика</w:t>
      </w:r>
    </w:p>
    <w:p w14:paraId="11FA2DD3" w14:textId="77777777" w:rsidR="00CF1406" w:rsidRPr="00CF1406" w:rsidRDefault="00CF1406" w:rsidP="00CF1406">
      <w:pPr>
        <w:contextualSpacing/>
        <w:jc w:val="center"/>
        <w:rPr>
          <w:b/>
        </w:rPr>
      </w:pPr>
      <w:r w:rsidRPr="00CF1406">
        <w:rPr>
          <w:b/>
        </w:rPr>
        <w:t>Тема 4.1. Геометрическая оптика</w:t>
      </w:r>
    </w:p>
    <w:p w14:paraId="45BCADFA"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14:paraId="726B1DBE"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В чем заключается явление полного отражения света?</w:t>
      </w:r>
    </w:p>
    <w:p w14:paraId="1260FEA2"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14:paraId="2E154307"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14:paraId="00B92389"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14:paraId="5994F6E4" w14:textId="77777777" w:rsidR="00CF1406" w:rsidRDefault="00CF1406" w:rsidP="00CF1406">
      <w:pPr>
        <w:contextualSpacing/>
        <w:jc w:val="center"/>
        <w:rPr>
          <w:b/>
        </w:rPr>
      </w:pPr>
    </w:p>
    <w:p w14:paraId="42D0648B" w14:textId="77777777" w:rsidR="00CF1406" w:rsidRPr="00CF1406" w:rsidRDefault="00CF1406" w:rsidP="00CF1406">
      <w:pPr>
        <w:contextualSpacing/>
        <w:jc w:val="center"/>
        <w:rPr>
          <w:b/>
        </w:rPr>
      </w:pPr>
      <w:r w:rsidRPr="00CF1406">
        <w:rPr>
          <w:b/>
        </w:rPr>
        <w:t>Тема 4.2. Квантовая оптика</w:t>
      </w:r>
    </w:p>
    <w:p w14:paraId="4FADF406"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14:paraId="5F77679D"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14:paraId="02CEDF49"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14:paraId="5558A08D"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14:paraId="4414216F"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14:paraId="5353727E" w14:textId="77777777" w:rsidR="00CF1406" w:rsidRDefault="00CF1406" w:rsidP="00CF1406">
      <w:pPr>
        <w:contextualSpacing/>
        <w:jc w:val="center"/>
        <w:rPr>
          <w:b/>
        </w:rPr>
      </w:pPr>
    </w:p>
    <w:p w14:paraId="435C3D71" w14:textId="77777777" w:rsidR="00CF1406" w:rsidRPr="00CF1406" w:rsidRDefault="00CF1406" w:rsidP="00CF1406">
      <w:pPr>
        <w:contextualSpacing/>
        <w:jc w:val="center"/>
        <w:rPr>
          <w:b/>
        </w:rPr>
      </w:pPr>
      <w:r w:rsidRPr="00CF1406">
        <w:rPr>
          <w:b/>
        </w:rPr>
        <w:t>Раздел 5. Физика атомного ядра и элементарных частиц</w:t>
      </w:r>
    </w:p>
    <w:p w14:paraId="44ADE095" w14:textId="77777777" w:rsidR="00CF1406" w:rsidRPr="00CF1406" w:rsidRDefault="00CF1406" w:rsidP="00CF1406">
      <w:pPr>
        <w:contextualSpacing/>
        <w:jc w:val="center"/>
        <w:rPr>
          <w:b/>
        </w:rPr>
      </w:pPr>
      <w:r w:rsidRPr="00CF1406">
        <w:rPr>
          <w:b/>
        </w:rPr>
        <w:t>Тема 5.1. Строение атома.</w:t>
      </w:r>
    </w:p>
    <w:p w14:paraId="5D8D875F"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14:paraId="198F4026"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14:paraId="279CB637"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14:paraId="42072F9A"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14:paraId="28B9F5B2"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14:paraId="011383D6" w14:textId="77777777" w:rsidR="00CF1406" w:rsidRDefault="00CF1406" w:rsidP="00CF1406">
      <w:pPr>
        <w:contextualSpacing/>
        <w:jc w:val="center"/>
        <w:rPr>
          <w:b/>
        </w:rPr>
      </w:pPr>
    </w:p>
    <w:p w14:paraId="64B557DF" w14:textId="77777777" w:rsidR="00CF1406" w:rsidRPr="00CF1406" w:rsidRDefault="00CF1406" w:rsidP="00CF1406">
      <w:pPr>
        <w:contextualSpacing/>
        <w:jc w:val="center"/>
        <w:rPr>
          <w:b/>
        </w:rPr>
      </w:pPr>
      <w:r w:rsidRPr="00CF1406">
        <w:rPr>
          <w:b/>
        </w:rPr>
        <w:t>Тема 5.2. Атомное ядро.</w:t>
      </w:r>
    </w:p>
    <w:p w14:paraId="1BF8E985"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14:paraId="37235AA6"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14:paraId="62596925"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14:paraId="1B239E4A"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14:paraId="407C3B4C"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14:paraId="78FBB836" w14:textId="77777777" w:rsidR="00CF1406" w:rsidRDefault="00CF1406" w:rsidP="00CF1406">
      <w:pPr>
        <w:contextualSpacing/>
        <w:jc w:val="center"/>
        <w:rPr>
          <w:b/>
        </w:rPr>
      </w:pPr>
    </w:p>
    <w:p w14:paraId="6BD6D525" w14:textId="77777777" w:rsidR="00CF1406" w:rsidRPr="00CF1406" w:rsidRDefault="00CF1406" w:rsidP="00CF1406">
      <w:pPr>
        <w:contextualSpacing/>
        <w:jc w:val="center"/>
        <w:rPr>
          <w:b/>
        </w:rPr>
      </w:pPr>
      <w:r w:rsidRPr="00CF1406">
        <w:rPr>
          <w:b/>
        </w:rPr>
        <w:t>Раздел 6. История физики</w:t>
      </w:r>
    </w:p>
    <w:p w14:paraId="2BBBCB14" w14:textId="77777777" w:rsidR="00CF1406" w:rsidRPr="00CF1406" w:rsidRDefault="00CF1406" w:rsidP="00CF1406">
      <w:pPr>
        <w:contextualSpacing/>
        <w:jc w:val="center"/>
        <w:rPr>
          <w:b/>
        </w:rPr>
      </w:pPr>
      <w:r w:rsidRPr="00CF1406">
        <w:rPr>
          <w:b/>
        </w:rPr>
        <w:t>Тема 6.1. Современная научная картина мира.</w:t>
      </w:r>
    </w:p>
    <w:p w14:paraId="5E6A81A0"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14:paraId="36FBBC47"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14:paraId="7272D1DF"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14:paraId="39EA4F4C"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14:paraId="6CF0F70A"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14:paraId="73423211" w14:textId="77777777" w:rsidR="00CF1406" w:rsidRDefault="00CF1406" w:rsidP="00CF1406">
      <w:pPr>
        <w:contextualSpacing/>
        <w:jc w:val="center"/>
        <w:rPr>
          <w:b/>
        </w:rPr>
      </w:pPr>
    </w:p>
    <w:p w14:paraId="4D87A4B2" w14:textId="77777777" w:rsidR="00CF1406" w:rsidRDefault="00CF1406" w:rsidP="00CF1406">
      <w:pPr>
        <w:contextualSpacing/>
        <w:jc w:val="center"/>
        <w:rPr>
          <w:b/>
          <w:i/>
        </w:rPr>
      </w:pPr>
    </w:p>
    <w:p w14:paraId="67C61781" w14:textId="77777777" w:rsidR="00CF1406" w:rsidRPr="00CF1406" w:rsidRDefault="00CF1406" w:rsidP="00CF1406">
      <w:pPr>
        <w:contextualSpacing/>
        <w:jc w:val="both"/>
      </w:pPr>
      <w:r w:rsidRPr="00CF1406">
        <w:rPr>
          <w:b/>
        </w:rPr>
        <w:t>4.1.2. Содержание промежуточного контроля</w:t>
      </w:r>
    </w:p>
    <w:p w14:paraId="35809DB6" w14:textId="77777777"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14:paraId="222F0D89" w14:textId="77777777"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14:paraId="02270003" w14:textId="77777777" w:rsidR="002946F7" w:rsidRDefault="002946F7" w:rsidP="00CF1406">
      <w:pPr>
        <w:autoSpaceDE w:val="0"/>
        <w:autoSpaceDN w:val="0"/>
        <w:adjustRightInd w:val="0"/>
        <w:contextualSpacing/>
        <w:jc w:val="center"/>
        <w:rPr>
          <w:b/>
          <w:bCs/>
        </w:rPr>
      </w:pPr>
    </w:p>
    <w:p w14:paraId="2D383242" w14:textId="77777777" w:rsidR="00CF1406" w:rsidRPr="00CF1406" w:rsidRDefault="00CF1406" w:rsidP="00CF1406">
      <w:pPr>
        <w:autoSpaceDE w:val="0"/>
        <w:autoSpaceDN w:val="0"/>
        <w:adjustRightInd w:val="0"/>
        <w:contextualSpacing/>
        <w:jc w:val="center"/>
        <w:rPr>
          <w:b/>
          <w:bCs/>
        </w:rPr>
      </w:pPr>
      <w:r w:rsidRPr="00CF1406">
        <w:rPr>
          <w:b/>
          <w:bCs/>
        </w:rPr>
        <w:t>Раздел 1. Механика.</w:t>
      </w:r>
    </w:p>
    <w:p w14:paraId="5FECC62C"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t>Механическое движение Относительность движения</w:t>
      </w:r>
      <w:r>
        <w:rPr>
          <w:rFonts w:ascii="Times New Roman" w:hAnsi="Times New Roman"/>
          <w:sz w:val="24"/>
          <w:szCs w:val="24"/>
        </w:rPr>
        <w:t>.</w:t>
      </w:r>
    </w:p>
    <w:p w14:paraId="197B7FAC"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14:paraId="31DD9C5D"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14:paraId="1DC45C13"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14:paraId="110D18E6"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14:paraId="3E80FAC8"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14:paraId="7521B294"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Свойства жидкостей. Уравнение Бернулли. Основные параметры движущейся жидкости. Движение жидкости в трубопроводе.</w:t>
      </w:r>
    </w:p>
    <w:p w14:paraId="28CCD57F"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14:paraId="55273B2F"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14:paraId="5D164FF1" w14:textId="77777777" w:rsidR="00CF1406" w:rsidRDefault="00CF1406" w:rsidP="00CF1406">
      <w:pPr>
        <w:autoSpaceDE w:val="0"/>
        <w:autoSpaceDN w:val="0"/>
        <w:adjustRightInd w:val="0"/>
        <w:contextualSpacing/>
        <w:rPr>
          <w:bCs/>
        </w:rPr>
      </w:pPr>
    </w:p>
    <w:p w14:paraId="3C05B089" w14:textId="77777777"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14:paraId="41524565"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14:paraId="0C3D146D"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14:paraId="1E45602F"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14:paraId="6687A298"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14:paraId="7C7591E8"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14:paraId="456B78AD"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14:paraId="47016761"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14:paraId="1BE7C89C"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14:paraId="2607D061"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14:paraId="14D1EC90"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14:paraId="546D0330" w14:textId="77777777" w:rsidR="00CF1406" w:rsidRDefault="00CF1406" w:rsidP="00CF1406">
      <w:pPr>
        <w:autoSpaceDE w:val="0"/>
        <w:autoSpaceDN w:val="0"/>
        <w:adjustRightInd w:val="0"/>
        <w:contextualSpacing/>
        <w:rPr>
          <w:bCs/>
        </w:rPr>
      </w:pPr>
    </w:p>
    <w:p w14:paraId="75202F16" w14:textId="77777777"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14:paraId="6EBB5959"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14:paraId="245F9D00"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14:paraId="0316D19C"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14:paraId="1D740186"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14:paraId="066B3FD6"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14:paraId="5B7CAA2A"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14:paraId="5898FAA7"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14:paraId="7FD4B9FF"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14:paraId="1EF069F8"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14:paraId="081E0C2A"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14:paraId="03C55C29"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14:paraId="456D4D83"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14:paraId="0D437269"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14:paraId="6F88D51F"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14:paraId="6F650231"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14:paraId="1111FC6D"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14:paraId="7A0DA75A"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14:paraId="78DA2C04"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14:paraId="64D78D43"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14:paraId="3C532E43"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14:paraId="5E22A1E5" w14:textId="77777777" w:rsidR="00CF1406" w:rsidRDefault="00CF1406" w:rsidP="00CF1406">
      <w:pPr>
        <w:autoSpaceDE w:val="0"/>
        <w:autoSpaceDN w:val="0"/>
        <w:adjustRightInd w:val="0"/>
        <w:contextualSpacing/>
        <w:rPr>
          <w:bCs/>
        </w:rPr>
      </w:pPr>
    </w:p>
    <w:p w14:paraId="71A9BB0F" w14:textId="77777777" w:rsidR="00CF1406" w:rsidRPr="00CF1406" w:rsidRDefault="00CF1406" w:rsidP="00CF1406">
      <w:pPr>
        <w:autoSpaceDE w:val="0"/>
        <w:autoSpaceDN w:val="0"/>
        <w:adjustRightInd w:val="0"/>
        <w:contextualSpacing/>
        <w:jc w:val="center"/>
        <w:rPr>
          <w:b/>
          <w:bCs/>
        </w:rPr>
      </w:pPr>
      <w:r w:rsidRPr="00CF1406">
        <w:rPr>
          <w:b/>
          <w:bCs/>
        </w:rPr>
        <w:t>Раздел 4. Оптика</w:t>
      </w:r>
    </w:p>
    <w:p w14:paraId="177A2BBB"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14:paraId="44EC7362"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Зеркала. Линзы. Построение изображений в линзах и зеркалах.</w:t>
      </w:r>
    </w:p>
    <w:p w14:paraId="3E135742"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14:paraId="070764F5"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14:paraId="41B8C6A6"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14:paraId="68A99842"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14:paraId="4D430088" w14:textId="77777777" w:rsidR="00CF1406" w:rsidRDefault="00CF1406" w:rsidP="00CF1406">
      <w:pPr>
        <w:autoSpaceDE w:val="0"/>
        <w:autoSpaceDN w:val="0"/>
        <w:adjustRightInd w:val="0"/>
        <w:contextualSpacing/>
        <w:rPr>
          <w:bCs/>
        </w:rPr>
      </w:pPr>
    </w:p>
    <w:p w14:paraId="1E78321B" w14:textId="77777777"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14:paraId="04270157"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14:paraId="676B1DAD"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14:paraId="135E6319"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14:paraId="270C631E"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14:paraId="21432FBF"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14:paraId="298B6E8E" w14:textId="77777777" w:rsidR="00CF1406" w:rsidRDefault="00CF1406" w:rsidP="00CF1406">
      <w:pPr>
        <w:contextualSpacing/>
        <w:rPr>
          <w:bCs/>
        </w:rPr>
      </w:pPr>
    </w:p>
    <w:p w14:paraId="651D11F4" w14:textId="77777777"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14:paraId="2746ABB6" w14:textId="77777777" w:rsidR="00CF1406" w:rsidRPr="00CF1406" w:rsidRDefault="00CF1406" w:rsidP="00CF1406">
      <w:pPr>
        <w:autoSpaceDE w:val="0"/>
        <w:autoSpaceDN w:val="0"/>
        <w:adjustRightInd w:val="0"/>
        <w:contextualSpacing/>
        <w:jc w:val="both"/>
        <w:rPr>
          <w:bCs/>
        </w:rPr>
      </w:pPr>
    </w:p>
    <w:p w14:paraId="5D363870" w14:textId="069027BC"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w:t>
      </w:r>
      <w:r w:rsidR="00B94A53">
        <w:t>,</w:t>
      </w:r>
      <w:r w:rsidRPr="00CF1406">
        <w:t xml:space="preserve"> и решил предложенную задачу.</w:t>
      </w:r>
    </w:p>
    <w:p w14:paraId="041FF9EE" w14:textId="77777777"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14:paraId="59C3DFC0" w14:textId="77777777"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14:paraId="4A6B9CBF" w14:textId="77777777"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14:paraId="1D69169E" w14:textId="77777777" w:rsidR="00CF1406" w:rsidRDefault="00CF1406" w:rsidP="00CF1406">
      <w:pPr>
        <w:contextualSpacing/>
        <w:jc w:val="center"/>
        <w:rPr>
          <w:b/>
          <w:i/>
        </w:rPr>
      </w:pPr>
    </w:p>
    <w:p w14:paraId="63956CF5" w14:textId="77777777" w:rsidR="003A6536" w:rsidRDefault="003A6536" w:rsidP="003A6536">
      <w:pPr>
        <w:contextualSpacing/>
      </w:pPr>
    </w:p>
    <w:p w14:paraId="7681F0BB" w14:textId="77777777" w:rsidR="00280D29" w:rsidRDefault="00280D29"/>
    <w:p w14:paraId="71FD2E31" w14:textId="77777777"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634C" w14:textId="77777777" w:rsidR="00C2423E" w:rsidRPr="00477041" w:rsidRDefault="00C2423E" w:rsidP="00477041">
      <w:pPr>
        <w:pStyle w:val="afb"/>
        <w:rPr>
          <w:rFonts w:ascii="Times New Roman" w:hAnsi="Times New Roman" w:cs="Times New Roman"/>
          <w:sz w:val="24"/>
          <w:szCs w:val="24"/>
          <w:lang w:eastAsia="ru-RU"/>
        </w:rPr>
      </w:pPr>
      <w:r>
        <w:separator/>
      </w:r>
    </w:p>
  </w:endnote>
  <w:endnote w:type="continuationSeparator" w:id="0">
    <w:p w14:paraId="24752128" w14:textId="77777777" w:rsidR="00C2423E" w:rsidRPr="00477041" w:rsidRDefault="00C2423E"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276"/>
      <w:docPartObj>
        <w:docPartGallery w:val="Page Numbers (Bottom of Page)"/>
        <w:docPartUnique/>
      </w:docPartObj>
    </w:sdtPr>
    <w:sdtEndPr/>
    <w:sdtContent>
      <w:p w14:paraId="72117417" w14:textId="77777777" w:rsidR="002663DB" w:rsidRDefault="00C2423E" w:rsidP="006D2550">
        <w:pPr>
          <w:pStyle w:val="ac"/>
          <w:jc w:val="right"/>
        </w:pPr>
        <w:r>
          <w:fldChar w:fldCharType="begin"/>
        </w:r>
        <w:r>
          <w:instrText xml:space="preserve"> PAGE   \* MERGEFORMAT </w:instrText>
        </w:r>
        <w:r>
          <w:fldChar w:fldCharType="separate"/>
        </w:r>
        <w:r w:rsidR="007728F8">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DE1B" w14:textId="77777777" w:rsidR="00C2423E" w:rsidRPr="00477041" w:rsidRDefault="00C2423E" w:rsidP="00477041">
      <w:pPr>
        <w:pStyle w:val="afb"/>
        <w:rPr>
          <w:rFonts w:ascii="Times New Roman" w:hAnsi="Times New Roman" w:cs="Times New Roman"/>
          <w:sz w:val="24"/>
          <w:szCs w:val="24"/>
          <w:lang w:eastAsia="ru-RU"/>
        </w:rPr>
      </w:pPr>
      <w:r>
        <w:separator/>
      </w:r>
    </w:p>
  </w:footnote>
  <w:footnote w:type="continuationSeparator" w:id="0">
    <w:p w14:paraId="558E2FD4" w14:textId="77777777" w:rsidR="00C2423E" w:rsidRPr="00477041" w:rsidRDefault="00C2423E"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34E"/>
    <w:rsid w:val="00004EC8"/>
    <w:rsid w:val="0000501D"/>
    <w:rsid w:val="00006257"/>
    <w:rsid w:val="000066D9"/>
    <w:rsid w:val="00012022"/>
    <w:rsid w:val="00015550"/>
    <w:rsid w:val="00015A65"/>
    <w:rsid w:val="000436A5"/>
    <w:rsid w:val="00043CD9"/>
    <w:rsid w:val="00047FCE"/>
    <w:rsid w:val="00050FB6"/>
    <w:rsid w:val="00051796"/>
    <w:rsid w:val="00053CB6"/>
    <w:rsid w:val="000552E7"/>
    <w:rsid w:val="0006271B"/>
    <w:rsid w:val="000703C0"/>
    <w:rsid w:val="00075757"/>
    <w:rsid w:val="00077F4D"/>
    <w:rsid w:val="0008155D"/>
    <w:rsid w:val="000828E6"/>
    <w:rsid w:val="00083E93"/>
    <w:rsid w:val="000A44E7"/>
    <w:rsid w:val="000A6929"/>
    <w:rsid w:val="000A7699"/>
    <w:rsid w:val="000C30EA"/>
    <w:rsid w:val="000C4C15"/>
    <w:rsid w:val="001059C2"/>
    <w:rsid w:val="00110897"/>
    <w:rsid w:val="00110D03"/>
    <w:rsid w:val="001202FC"/>
    <w:rsid w:val="0014212B"/>
    <w:rsid w:val="001445FE"/>
    <w:rsid w:val="0015475D"/>
    <w:rsid w:val="001549CF"/>
    <w:rsid w:val="00155946"/>
    <w:rsid w:val="001756F8"/>
    <w:rsid w:val="00177DE5"/>
    <w:rsid w:val="00196D15"/>
    <w:rsid w:val="001A27B1"/>
    <w:rsid w:val="001A4D23"/>
    <w:rsid w:val="001B0F0D"/>
    <w:rsid w:val="001B54A2"/>
    <w:rsid w:val="001B7719"/>
    <w:rsid w:val="001D0668"/>
    <w:rsid w:val="001D07F3"/>
    <w:rsid w:val="001E0DAD"/>
    <w:rsid w:val="001F7CF5"/>
    <w:rsid w:val="00203E6E"/>
    <w:rsid w:val="00227511"/>
    <w:rsid w:val="002348F3"/>
    <w:rsid w:val="00250267"/>
    <w:rsid w:val="00252117"/>
    <w:rsid w:val="00254778"/>
    <w:rsid w:val="00254D57"/>
    <w:rsid w:val="00262054"/>
    <w:rsid w:val="002663DB"/>
    <w:rsid w:val="00270B57"/>
    <w:rsid w:val="00274166"/>
    <w:rsid w:val="00280D29"/>
    <w:rsid w:val="00284743"/>
    <w:rsid w:val="00284889"/>
    <w:rsid w:val="002946F7"/>
    <w:rsid w:val="002A1112"/>
    <w:rsid w:val="002B736C"/>
    <w:rsid w:val="002C1310"/>
    <w:rsid w:val="002D77A3"/>
    <w:rsid w:val="002E7BAB"/>
    <w:rsid w:val="00300F34"/>
    <w:rsid w:val="0030592D"/>
    <w:rsid w:val="00306887"/>
    <w:rsid w:val="003102F3"/>
    <w:rsid w:val="0031518C"/>
    <w:rsid w:val="00343C92"/>
    <w:rsid w:val="0037272C"/>
    <w:rsid w:val="00385544"/>
    <w:rsid w:val="00392D7A"/>
    <w:rsid w:val="00395FE5"/>
    <w:rsid w:val="003A0271"/>
    <w:rsid w:val="003A6536"/>
    <w:rsid w:val="003D3C52"/>
    <w:rsid w:val="003D71B4"/>
    <w:rsid w:val="00400C01"/>
    <w:rsid w:val="00400DDF"/>
    <w:rsid w:val="00406355"/>
    <w:rsid w:val="00406C64"/>
    <w:rsid w:val="004204D2"/>
    <w:rsid w:val="00420A69"/>
    <w:rsid w:val="00445D9F"/>
    <w:rsid w:val="00450B04"/>
    <w:rsid w:val="00477041"/>
    <w:rsid w:val="00477E04"/>
    <w:rsid w:val="004833DF"/>
    <w:rsid w:val="004957C5"/>
    <w:rsid w:val="004B72BC"/>
    <w:rsid w:val="004C1402"/>
    <w:rsid w:val="004C5EC8"/>
    <w:rsid w:val="004C7250"/>
    <w:rsid w:val="004C7FBD"/>
    <w:rsid w:val="004D6C6C"/>
    <w:rsid w:val="004D74ED"/>
    <w:rsid w:val="004F02CA"/>
    <w:rsid w:val="0050521A"/>
    <w:rsid w:val="00507B55"/>
    <w:rsid w:val="0051050E"/>
    <w:rsid w:val="00522E73"/>
    <w:rsid w:val="00526FF5"/>
    <w:rsid w:val="0053246B"/>
    <w:rsid w:val="00543C2C"/>
    <w:rsid w:val="00543D27"/>
    <w:rsid w:val="00545AE7"/>
    <w:rsid w:val="0054659D"/>
    <w:rsid w:val="00551BC6"/>
    <w:rsid w:val="00554811"/>
    <w:rsid w:val="00562DDD"/>
    <w:rsid w:val="00567675"/>
    <w:rsid w:val="005760B4"/>
    <w:rsid w:val="005772E0"/>
    <w:rsid w:val="005A049B"/>
    <w:rsid w:val="005C0037"/>
    <w:rsid w:val="005C5955"/>
    <w:rsid w:val="005C7D8A"/>
    <w:rsid w:val="005D37D6"/>
    <w:rsid w:val="005F193E"/>
    <w:rsid w:val="005F3C58"/>
    <w:rsid w:val="0060349C"/>
    <w:rsid w:val="00614F29"/>
    <w:rsid w:val="0062703E"/>
    <w:rsid w:val="006401BD"/>
    <w:rsid w:val="00641E2E"/>
    <w:rsid w:val="0064704D"/>
    <w:rsid w:val="00651E55"/>
    <w:rsid w:val="00654614"/>
    <w:rsid w:val="00662953"/>
    <w:rsid w:val="00672021"/>
    <w:rsid w:val="00675DC2"/>
    <w:rsid w:val="00681D3A"/>
    <w:rsid w:val="006A7EE1"/>
    <w:rsid w:val="006C134E"/>
    <w:rsid w:val="006C44E1"/>
    <w:rsid w:val="006C4B33"/>
    <w:rsid w:val="006D0887"/>
    <w:rsid w:val="006D123C"/>
    <w:rsid w:val="006D16B2"/>
    <w:rsid w:val="006D2550"/>
    <w:rsid w:val="006D4022"/>
    <w:rsid w:val="006D61AB"/>
    <w:rsid w:val="006E2850"/>
    <w:rsid w:val="006E348E"/>
    <w:rsid w:val="006E707D"/>
    <w:rsid w:val="006F1539"/>
    <w:rsid w:val="006F693A"/>
    <w:rsid w:val="00700BAB"/>
    <w:rsid w:val="0070772C"/>
    <w:rsid w:val="00707F84"/>
    <w:rsid w:val="00713626"/>
    <w:rsid w:val="00724C79"/>
    <w:rsid w:val="00734A27"/>
    <w:rsid w:val="00735238"/>
    <w:rsid w:val="00736533"/>
    <w:rsid w:val="007433F9"/>
    <w:rsid w:val="00747D76"/>
    <w:rsid w:val="00762C1A"/>
    <w:rsid w:val="0076435A"/>
    <w:rsid w:val="007728F8"/>
    <w:rsid w:val="00773363"/>
    <w:rsid w:val="00784712"/>
    <w:rsid w:val="00790AA6"/>
    <w:rsid w:val="007A34BE"/>
    <w:rsid w:val="007A7E3C"/>
    <w:rsid w:val="007D1DD8"/>
    <w:rsid w:val="008310D5"/>
    <w:rsid w:val="008311E5"/>
    <w:rsid w:val="008400BF"/>
    <w:rsid w:val="00843261"/>
    <w:rsid w:val="00856552"/>
    <w:rsid w:val="008626EC"/>
    <w:rsid w:val="00871F5C"/>
    <w:rsid w:val="0087470F"/>
    <w:rsid w:val="008959E6"/>
    <w:rsid w:val="00897AFF"/>
    <w:rsid w:val="008A10C5"/>
    <w:rsid w:val="008A27E1"/>
    <w:rsid w:val="008B42A4"/>
    <w:rsid w:val="008D5FCE"/>
    <w:rsid w:val="008E6794"/>
    <w:rsid w:val="008F10FF"/>
    <w:rsid w:val="009049E1"/>
    <w:rsid w:val="00915BEE"/>
    <w:rsid w:val="00916970"/>
    <w:rsid w:val="009169E6"/>
    <w:rsid w:val="0092294A"/>
    <w:rsid w:val="00930149"/>
    <w:rsid w:val="00932D9A"/>
    <w:rsid w:val="00934D6A"/>
    <w:rsid w:val="00942209"/>
    <w:rsid w:val="00952345"/>
    <w:rsid w:val="009613BA"/>
    <w:rsid w:val="0097534E"/>
    <w:rsid w:val="00984294"/>
    <w:rsid w:val="009932C9"/>
    <w:rsid w:val="009B7105"/>
    <w:rsid w:val="009C27A5"/>
    <w:rsid w:val="009C3B99"/>
    <w:rsid w:val="009C56F4"/>
    <w:rsid w:val="009D54E3"/>
    <w:rsid w:val="009D6409"/>
    <w:rsid w:val="009E021F"/>
    <w:rsid w:val="009E3EDA"/>
    <w:rsid w:val="009E3FDE"/>
    <w:rsid w:val="009E5A68"/>
    <w:rsid w:val="00A01799"/>
    <w:rsid w:val="00A037AA"/>
    <w:rsid w:val="00A06F3E"/>
    <w:rsid w:val="00A1603F"/>
    <w:rsid w:val="00A24110"/>
    <w:rsid w:val="00A24BB2"/>
    <w:rsid w:val="00A3081E"/>
    <w:rsid w:val="00A30873"/>
    <w:rsid w:val="00A423ED"/>
    <w:rsid w:val="00A62EB9"/>
    <w:rsid w:val="00A63B13"/>
    <w:rsid w:val="00A7737F"/>
    <w:rsid w:val="00A77FAF"/>
    <w:rsid w:val="00A9077A"/>
    <w:rsid w:val="00A911E7"/>
    <w:rsid w:val="00A922A0"/>
    <w:rsid w:val="00AA188F"/>
    <w:rsid w:val="00AB67BA"/>
    <w:rsid w:val="00AD2E25"/>
    <w:rsid w:val="00AD6F57"/>
    <w:rsid w:val="00AF3ADD"/>
    <w:rsid w:val="00B11895"/>
    <w:rsid w:val="00B16D8C"/>
    <w:rsid w:val="00B1799B"/>
    <w:rsid w:val="00B26980"/>
    <w:rsid w:val="00B51626"/>
    <w:rsid w:val="00B54366"/>
    <w:rsid w:val="00B55A6B"/>
    <w:rsid w:val="00B56C69"/>
    <w:rsid w:val="00B66BFF"/>
    <w:rsid w:val="00B676F9"/>
    <w:rsid w:val="00B72A87"/>
    <w:rsid w:val="00B73EA7"/>
    <w:rsid w:val="00B74F9A"/>
    <w:rsid w:val="00B76C91"/>
    <w:rsid w:val="00B76E38"/>
    <w:rsid w:val="00B94A53"/>
    <w:rsid w:val="00BA3F17"/>
    <w:rsid w:val="00BB0381"/>
    <w:rsid w:val="00BC52BD"/>
    <w:rsid w:val="00BC7EB2"/>
    <w:rsid w:val="00BD23FF"/>
    <w:rsid w:val="00BE5AF5"/>
    <w:rsid w:val="00BF0570"/>
    <w:rsid w:val="00BF4AC3"/>
    <w:rsid w:val="00BF4E73"/>
    <w:rsid w:val="00C051B9"/>
    <w:rsid w:val="00C12DDF"/>
    <w:rsid w:val="00C14BF4"/>
    <w:rsid w:val="00C2423E"/>
    <w:rsid w:val="00C30596"/>
    <w:rsid w:val="00C40C52"/>
    <w:rsid w:val="00C56504"/>
    <w:rsid w:val="00C57EBC"/>
    <w:rsid w:val="00C61655"/>
    <w:rsid w:val="00C75B24"/>
    <w:rsid w:val="00C824BE"/>
    <w:rsid w:val="00C8436C"/>
    <w:rsid w:val="00CB5432"/>
    <w:rsid w:val="00CD3005"/>
    <w:rsid w:val="00CD32AD"/>
    <w:rsid w:val="00CD4AF6"/>
    <w:rsid w:val="00CD627D"/>
    <w:rsid w:val="00CD7D3A"/>
    <w:rsid w:val="00CE20A4"/>
    <w:rsid w:val="00CE7493"/>
    <w:rsid w:val="00CF083C"/>
    <w:rsid w:val="00CF1406"/>
    <w:rsid w:val="00CF3C83"/>
    <w:rsid w:val="00CF7B91"/>
    <w:rsid w:val="00D123CE"/>
    <w:rsid w:val="00D1762A"/>
    <w:rsid w:val="00D318B1"/>
    <w:rsid w:val="00D40D4C"/>
    <w:rsid w:val="00D41EAA"/>
    <w:rsid w:val="00D43A79"/>
    <w:rsid w:val="00D540E0"/>
    <w:rsid w:val="00D62C6E"/>
    <w:rsid w:val="00D75DCA"/>
    <w:rsid w:val="00DA48CF"/>
    <w:rsid w:val="00DA5BBA"/>
    <w:rsid w:val="00DB7C03"/>
    <w:rsid w:val="00DE0FD8"/>
    <w:rsid w:val="00DF1616"/>
    <w:rsid w:val="00E0040C"/>
    <w:rsid w:val="00E14F05"/>
    <w:rsid w:val="00E32D95"/>
    <w:rsid w:val="00E3528F"/>
    <w:rsid w:val="00E410E1"/>
    <w:rsid w:val="00E41DB4"/>
    <w:rsid w:val="00E42CBA"/>
    <w:rsid w:val="00E44B8D"/>
    <w:rsid w:val="00E52DEB"/>
    <w:rsid w:val="00E64FA4"/>
    <w:rsid w:val="00E70F68"/>
    <w:rsid w:val="00E73809"/>
    <w:rsid w:val="00E7587C"/>
    <w:rsid w:val="00E829F1"/>
    <w:rsid w:val="00E978E7"/>
    <w:rsid w:val="00EA2995"/>
    <w:rsid w:val="00EB1E72"/>
    <w:rsid w:val="00EB3472"/>
    <w:rsid w:val="00EC17F6"/>
    <w:rsid w:val="00ED6B4E"/>
    <w:rsid w:val="00EE6E85"/>
    <w:rsid w:val="00EF0E2C"/>
    <w:rsid w:val="00EF2CB4"/>
    <w:rsid w:val="00F025D3"/>
    <w:rsid w:val="00F03ADE"/>
    <w:rsid w:val="00F11327"/>
    <w:rsid w:val="00F12F84"/>
    <w:rsid w:val="00F313B7"/>
    <w:rsid w:val="00F33B92"/>
    <w:rsid w:val="00F342F0"/>
    <w:rsid w:val="00F41C00"/>
    <w:rsid w:val="00F56E46"/>
    <w:rsid w:val="00F57FE9"/>
    <w:rsid w:val="00F66431"/>
    <w:rsid w:val="00F760C3"/>
    <w:rsid w:val="00F8181C"/>
    <w:rsid w:val="00F96C7A"/>
    <w:rsid w:val="00FA4D22"/>
    <w:rsid w:val="00FB382B"/>
    <w:rsid w:val="00FB6F1B"/>
    <w:rsid w:val="00FC460F"/>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AE95"/>
  <w15:docId w15:val="{C93C402E-647E-4509-B533-FE56018D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 w:type="character" w:customStyle="1" w:styleId="organictitlecontentspan">
    <w:name w:val="organictitlecontentspan"/>
    <w:basedOn w:val="a0"/>
    <w:rsid w:val="004F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859390257">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277636792">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546718777">
      <w:bodyDiv w:val="1"/>
      <w:marLeft w:val="0"/>
      <w:marRight w:val="0"/>
      <w:marTop w:val="0"/>
      <w:marBottom w:val="0"/>
      <w:divBdr>
        <w:top w:val="none" w:sz="0" w:space="0" w:color="auto"/>
        <w:left w:val="none" w:sz="0" w:space="0" w:color="auto"/>
        <w:bottom w:val="none" w:sz="0" w:space="0" w:color="auto"/>
        <w:right w:val="none" w:sz="0" w:space="0" w:color="auto"/>
      </w:divBdr>
    </w:div>
    <w:div w:id="1575621312">
      <w:bodyDiv w:val="1"/>
      <w:marLeft w:val="0"/>
      <w:marRight w:val="0"/>
      <w:marTop w:val="0"/>
      <w:marBottom w:val="0"/>
      <w:divBdr>
        <w:top w:val="none" w:sz="0" w:space="0" w:color="auto"/>
        <w:left w:val="none" w:sz="0" w:space="0" w:color="auto"/>
        <w:bottom w:val="none" w:sz="0" w:space="0" w:color="auto"/>
        <w:right w:val="none" w:sz="0" w:space="0" w:color="auto"/>
      </w:divBdr>
    </w:div>
    <w:div w:id="1599823452">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 w:id="1870989461">
      <w:bodyDiv w:val="1"/>
      <w:marLeft w:val="0"/>
      <w:marRight w:val="0"/>
      <w:marTop w:val="0"/>
      <w:marBottom w:val="0"/>
      <w:divBdr>
        <w:top w:val="none" w:sz="0" w:space="0" w:color="auto"/>
        <w:left w:val="none" w:sz="0" w:space="0" w:color="auto"/>
        <w:bottom w:val="none" w:sz="0" w:space="0" w:color="auto"/>
        <w:right w:val="none" w:sz="0" w:space="0" w:color="auto"/>
      </w:divBdr>
    </w:div>
    <w:div w:id="19096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FDC5-6BB3-431B-8CE5-5B6CE102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26</Pages>
  <Words>8061</Words>
  <Characters>45951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Преподаваатель</cp:lastModifiedBy>
  <cp:revision>145</cp:revision>
  <cp:lastPrinted>2023-09-16T06:30:00Z</cp:lastPrinted>
  <dcterms:created xsi:type="dcterms:W3CDTF">2018-01-31T07:33:00Z</dcterms:created>
  <dcterms:modified xsi:type="dcterms:W3CDTF">2024-11-06T10:22:00Z</dcterms:modified>
</cp:coreProperties>
</file>