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CD75B" w14:textId="09F7EB36" w:rsidR="00AB4918" w:rsidRPr="00421BE8" w:rsidRDefault="002503CB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8524959"/>
      <w:bookmarkStart w:id="1" w:name="_Hlk17852536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2.1</w:t>
      </w:r>
      <w:bookmarkStart w:id="2" w:name="_GoBack"/>
      <w:bookmarkEnd w:id="2"/>
    </w:p>
    <w:p w14:paraId="4EBE9247" w14:textId="77777777" w:rsidR="00AB4918" w:rsidRPr="00421BE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к основной образовательной программе</w:t>
      </w:r>
    </w:p>
    <w:p w14:paraId="7FFE8DEC" w14:textId="77777777" w:rsidR="00AB4918" w:rsidRPr="00421BE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(программа подготовки специалистов среднего звена)</w:t>
      </w:r>
    </w:p>
    <w:p w14:paraId="639798A8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52156B2E" w14:textId="77777777" w:rsidR="00AB4918" w:rsidRDefault="00AB4918" w:rsidP="00AB491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4918">
        <w:rPr>
          <w:rFonts w:ascii="Times New Roman" w:eastAsia="Times New Roman" w:hAnsi="Times New Roman" w:cs="Times New Roman"/>
          <w:bCs/>
          <w:sz w:val="24"/>
          <w:szCs w:val="24"/>
        </w:rPr>
        <w:t>15.02.18 Техническая эксплуатация и обслуживание</w:t>
      </w:r>
    </w:p>
    <w:p w14:paraId="49C86409" w14:textId="3F84509D" w:rsidR="00AB4918" w:rsidRDefault="00AB4918" w:rsidP="00AB4918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4918">
        <w:rPr>
          <w:rFonts w:ascii="Times New Roman" w:eastAsia="Times New Roman" w:hAnsi="Times New Roman" w:cs="Times New Roman"/>
          <w:bCs/>
          <w:sz w:val="24"/>
          <w:szCs w:val="24"/>
        </w:rPr>
        <w:t>роботизированного производства (по отраслям)</w:t>
      </w:r>
    </w:p>
    <w:p w14:paraId="27B2828A" w14:textId="77777777" w:rsidR="00AB4918" w:rsidRPr="009F6424" w:rsidRDefault="00AB4918" w:rsidP="00AB491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6B6BD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14:paraId="61DD1287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791CA2C6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D8F0C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5A8C8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A8F04D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7862D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33BC6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8E315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C99C3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38E81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EBB55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15AF3B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02DF3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F69A4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24926B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1E48A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7981E2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</w:t>
      </w:r>
    </w:p>
    <w:p w14:paraId="2278AFB1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1824835"/>
      <w:r w:rsidRPr="009A4C56">
        <w:rPr>
          <w:rFonts w:ascii="Times New Roman" w:eastAsia="Times New Roman" w:hAnsi="Times New Roman" w:cs="Times New Roman"/>
          <w:sz w:val="24"/>
          <w:szCs w:val="24"/>
        </w:rPr>
        <w:t>СГЦ.01 История России</w:t>
      </w:r>
    </w:p>
    <w:bookmarkEnd w:id="3"/>
    <w:p w14:paraId="0AF8E50F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81611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344B1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F352F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821B8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25AED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26E9BA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E13DD1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D4C12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C43E0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34D372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0ABE9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FC7EA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50D50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C7D77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64268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E5324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8713C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ACC683" w14:textId="77777777" w:rsidR="00AB4918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886E1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B1FCF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01945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65A70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884385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30E13" w14:textId="77777777" w:rsidR="00AB4918" w:rsidRDefault="00AB4918" w:rsidP="00AB491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FB0B1" w14:textId="11CD9539" w:rsidR="00AB4918" w:rsidRPr="00595234" w:rsidRDefault="007E005A" w:rsidP="00AB491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Тобольск, </w:t>
      </w:r>
      <w:r w:rsidR="00AB4918" w:rsidRPr="00595234">
        <w:rPr>
          <w:rFonts w:ascii="Times New Roman" w:eastAsia="Times New Roman" w:hAnsi="Times New Roman" w:cs="Times New Roman"/>
          <w:sz w:val="24"/>
          <w:szCs w:val="24"/>
        </w:rPr>
        <w:t>2024 г.</w:t>
      </w:r>
    </w:p>
    <w:p w14:paraId="470F88AA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81824086"/>
      <w:bookmarkEnd w:id="0"/>
      <w:bookmarkEnd w:id="1"/>
      <w:r w:rsidRPr="009F6424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учебного предмета разработана на основе:</w:t>
      </w:r>
    </w:p>
    <w:p w14:paraId="39FABDEC" w14:textId="77777777" w:rsidR="00AB4918" w:rsidRPr="009F6424" w:rsidRDefault="00AB4918" w:rsidP="00AB4918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ФГОС среднего общего образования </w:t>
      </w:r>
    </w:p>
    <w:p w14:paraId="79A430F5" w14:textId="77777777" w:rsidR="00AB4918" w:rsidRPr="00FF671B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ФГОС СПО по специальности </w:t>
      </w:r>
      <w:r w:rsidRPr="002A7D82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Pr="00F06BDA">
        <w:rPr>
          <w:rFonts w:ascii="Times New Roman" w:eastAsia="Times New Roman" w:hAnsi="Times New Roman" w:cs="Times New Roman"/>
          <w:sz w:val="24"/>
          <w:szCs w:val="24"/>
        </w:rPr>
        <w:t>15.02.18 Техническая эксплуатация и обслуживание роботизированного производства (по отраслям)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6BDA">
        <w:rPr>
          <w:rFonts w:ascii="Times New Roman" w:eastAsia="Times New Roman" w:hAnsi="Times New Roman" w:cs="Times New Roman"/>
          <w:sz w:val="24"/>
          <w:szCs w:val="24"/>
        </w:rPr>
        <w:t>27.11.2023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890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F9F9D" w14:textId="77E4CC4C" w:rsidR="00AB4918" w:rsidRPr="009F6424" w:rsidRDefault="00AB4918" w:rsidP="00AB4918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Федеральной рабочей программы по </w:t>
      </w:r>
      <w:r w:rsidR="00130240" w:rsidRPr="00130240">
        <w:rPr>
          <w:rFonts w:ascii="Times New Roman" w:eastAsia="Calibri" w:hAnsi="Times New Roman" w:cs="Times New Roman"/>
          <w:sz w:val="24"/>
          <w:szCs w:val="24"/>
          <w:lang w:val="x-none"/>
        </w:rPr>
        <w:t>истории России</w:t>
      </w:r>
    </w:p>
    <w:p w14:paraId="0BFB23E1" w14:textId="77777777" w:rsidR="00AB4918" w:rsidRPr="009F6424" w:rsidRDefault="00AB4918" w:rsidP="00AB4918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>Примерной рабочей программы общеобразовательной дисциплины «</w:t>
      </w:r>
      <w:r w:rsidRPr="009A4C56">
        <w:t xml:space="preserve"> </w:t>
      </w:r>
      <w:r w:rsidRPr="009A4C56">
        <w:rPr>
          <w:rFonts w:ascii="Times New Roman" w:eastAsia="Times New Roman" w:hAnsi="Times New Roman" w:cs="Times New Roman"/>
          <w:sz w:val="24"/>
          <w:szCs w:val="24"/>
        </w:rPr>
        <w:t>СГЦ.01 История России</w:t>
      </w:r>
      <w:r w:rsidRPr="009F6424">
        <w:rPr>
          <w:rFonts w:ascii="Times New Roman" w:eastAsia="Calibri" w:hAnsi="Times New Roman" w:cs="Times New Roman"/>
          <w:sz w:val="24"/>
          <w:szCs w:val="24"/>
          <w:lang w:val="x-none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bookmarkEnd w:id="4"/>
    <w:p w14:paraId="1BC5DF8B" w14:textId="77777777" w:rsidR="004D6CDB" w:rsidRPr="00FF671B" w:rsidRDefault="004D6CDB" w:rsidP="004D6C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11D90AB" w14:textId="77777777" w:rsidR="004D6CDB" w:rsidRPr="00FF671B" w:rsidRDefault="004D6CDB" w:rsidP="004D6C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643BA4D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5F4EEF11" w14:textId="77777777" w:rsidR="004D6CDB" w:rsidRPr="00FF671B" w:rsidRDefault="004D6CDB" w:rsidP="004D6CDB">
      <w:pPr>
        <w:widowControl w:val="0"/>
        <w:numPr>
          <w:ilvl w:val="0"/>
          <w:numId w:val="42"/>
        </w:numPr>
        <w:tabs>
          <w:tab w:val="num" w:pos="0"/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>Жамалиева О.Б., преподаватель ГАПОУ ТО «Тобольский многопрофильный техникум».</w:t>
      </w:r>
    </w:p>
    <w:p w14:paraId="723649DF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CE307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E567E" w14:textId="77777777" w:rsidR="004D6CDB" w:rsidRPr="00FF671B" w:rsidRDefault="004D6CDB" w:rsidP="004D6CDB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8D62D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D2AE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2CBDC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3AA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AD81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61EE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D6DF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0B74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520F9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ED10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64BA4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0B8B5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AC169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AA1D4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EFC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667C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7DC1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32AF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DEE0" w14:textId="77777777" w:rsidR="004D6CD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1DC38" w14:textId="77777777" w:rsidR="00AB4918" w:rsidRDefault="00AB4918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0570D" w14:textId="77777777" w:rsidR="00AB4918" w:rsidRPr="00FF671B" w:rsidRDefault="00AB4918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D1F3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3D2D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6E02A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1824118"/>
      <w:r w:rsidRPr="009F642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57D274C3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Протокол № 9 от 25 мая 2024 г.</w:t>
      </w:r>
    </w:p>
    <w:p w14:paraId="3FD63DF2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14:paraId="19135657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410E3" w14:textId="77777777" w:rsidR="00AB4918" w:rsidRPr="009F6424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14:paraId="6968A0AA" w14:textId="77777777" w:rsidR="00AB4918" w:rsidRPr="00FF671B" w:rsidRDefault="00AB4918" w:rsidP="00AB4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Методист____________/Симанова И.Н./</w:t>
      </w:r>
    </w:p>
    <w:bookmarkEnd w:id="5"/>
    <w:p w14:paraId="44283CFD" w14:textId="77777777" w:rsidR="004D6CDB" w:rsidRPr="007D306E" w:rsidRDefault="004D6CDB" w:rsidP="004D6CDB">
      <w:pPr>
        <w:rPr>
          <w:rFonts w:ascii="Times New Roman" w:hAnsi="Times New Roman" w:cs="Times New Roman"/>
          <w:sz w:val="24"/>
          <w:szCs w:val="24"/>
        </w:rPr>
      </w:pPr>
      <w:r w:rsidRPr="007D306E">
        <w:rPr>
          <w:rFonts w:ascii="Times New Roman" w:hAnsi="Times New Roman" w:cs="Times New Roman"/>
          <w:sz w:val="24"/>
          <w:szCs w:val="24"/>
        </w:rPr>
        <w:br w:type="page"/>
      </w:r>
    </w:p>
    <w:p w14:paraId="5E6A5327" w14:textId="10EB624E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14:paraId="5F0593B2" w14:textId="77777777" w:rsidTr="009B69C3">
        <w:tc>
          <w:tcPr>
            <w:tcW w:w="7668" w:type="dxa"/>
            <w:shd w:val="clear" w:color="auto" w:fill="auto"/>
          </w:tcPr>
          <w:p w14:paraId="469DC506" w14:textId="349C0330" w:rsidR="00F64F3D" w:rsidRPr="00F64F3D" w:rsidRDefault="00F64F3D" w:rsidP="006A3E0B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1DA17E44" w14:textId="77777777" w:rsidTr="009B69C3">
        <w:tc>
          <w:tcPr>
            <w:tcW w:w="7668" w:type="dxa"/>
            <w:shd w:val="clear" w:color="auto" w:fill="auto"/>
          </w:tcPr>
          <w:p w14:paraId="740004BA" w14:textId="0B20043A"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8665515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F8254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F7C2C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F84C9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E55A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49C97A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342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D2B2B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204D7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4970E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7C319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8857F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A4335E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53684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D532E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FB01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E38E9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E30D93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8CB9D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C317B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70DB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994E45" w14:textId="63D2B8F0" w:rsidR="0059211D" w:rsidRDefault="0059211D" w:rsidP="00A82E72">
      <w:pPr>
        <w:spacing w:before="120" w:after="120" w:line="240" w:lineRule="auto"/>
        <w:rPr>
          <w:rStyle w:val="a7"/>
        </w:rPr>
      </w:pPr>
    </w:p>
    <w:p w14:paraId="475C833C" w14:textId="056616AE"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УЧЕБНОГО ПРЕДМЕТА</w:t>
      </w:r>
    </w:p>
    <w:p w14:paraId="35C7FC28" w14:textId="0D8A4530" w:rsidR="00290C93" w:rsidRDefault="00F64F3D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6" w:name="_Hlk178531344"/>
      <w:r w:rsidR="00BB0B44">
        <w:rPr>
          <w:rFonts w:ascii="Times New Roman" w:eastAsia="Times New Roman" w:hAnsi="Times New Roman" w:cs="Times New Roman"/>
          <w:b/>
          <w:sz w:val="24"/>
          <w:szCs w:val="24"/>
        </w:rPr>
        <w:t>СГЦ</w:t>
      </w:r>
      <w:r w:rsidR="00290C9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BB0B4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0C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7A20">
        <w:rPr>
          <w:rFonts w:ascii="Times New Roman" w:eastAsia="Times New Roman" w:hAnsi="Times New Roman" w:cs="Times New Roman"/>
          <w:b/>
          <w:sz w:val="24"/>
          <w:szCs w:val="24"/>
        </w:rPr>
        <w:t>История Росси</w:t>
      </w:r>
      <w:r w:rsidR="00BB0B4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6"/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14:paraId="73FDC431" w14:textId="29BBEC5D" w:rsidR="00F64F3D" w:rsidRPr="00290C93" w:rsidRDefault="00736DF9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B44" w:rsidRPr="00BB0B44">
        <w:rPr>
          <w:rFonts w:ascii="Times New Roman" w:eastAsia="Times New Roman" w:hAnsi="Times New Roman" w:cs="Times New Roman"/>
          <w:sz w:val="24"/>
          <w:szCs w:val="24"/>
        </w:rPr>
        <w:t xml:space="preserve">СГЦ.01 История России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EA71AD">
        <w:rPr>
          <w:rFonts w:ascii="Times New Roman" w:hAnsi="Times New Roman"/>
          <w:sz w:val="24"/>
          <w:szCs w:val="24"/>
        </w:rPr>
        <w:t>профессии</w:t>
      </w:r>
      <w:r w:rsidR="0059211D">
        <w:rPr>
          <w:rFonts w:ascii="Times New Roman" w:hAnsi="Times New Roman"/>
          <w:sz w:val="24"/>
          <w:szCs w:val="24"/>
        </w:rPr>
        <w:t xml:space="preserve"> </w:t>
      </w:r>
      <w:r w:rsidR="00F06BDA" w:rsidRPr="00F06BDA">
        <w:rPr>
          <w:rFonts w:ascii="Times New Roman" w:eastAsia="Times New Roman" w:hAnsi="Times New Roman" w:cs="Times New Roman"/>
          <w:sz w:val="24"/>
          <w:szCs w:val="24"/>
        </w:rPr>
        <w:t>15.02.18 Техническая эксплуатация и обслуживание роботизированного производства (по отраслям)</w:t>
      </w:r>
      <w:r w:rsidR="00F06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46B86" w14:textId="5A4B4546" w:rsidR="00F64F3D" w:rsidRDefault="00F64F3D" w:rsidP="00290C9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14:paraId="755E7FD1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элективного курса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Элективный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55A5C07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элективного курса «Россия – моя история»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направлений воспитания школьников.</w:t>
      </w:r>
    </w:p>
    <w:p w14:paraId="390DAD13" w14:textId="34AA8FE8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417B531D" w14:textId="41E463A3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14:paraId="41AA20AA" w14:textId="69A03952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составлять описание (реконструкцию) 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36B40116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6AB5EE" w14:textId="2F459571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</w:t>
      </w:r>
      <w:r w:rsidRPr="00D0147D">
        <w:t xml:space="preserve"> </w:t>
      </w:r>
      <w:r>
        <w:t xml:space="preserve">различных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 формализовать историческую информацию в виде таблиц, схем, графиков, диаграмм;</w:t>
      </w:r>
    </w:p>
    <w:p w14:paraId="5FD256E8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14:paraId="0E5F8A88" w14:textId="71CF3FC6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демонстрировать патриотизм, гражданственность, уважение к своему Отечеству — многонациональному 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</w:r>
    </w:p>
    <w:p w14:paraId="0616CC87" w14:textId="77777777" w:rsidR="00D0147D" w:rsidRPr="00D2005C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дисциплины обучающийся должен знать:</w:t>
      </w:r>
    </w:p>
    <w:p w14:paraId="243B7697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14:paraId="1841399A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</w:r>
    </w:p>
    <w:p w14:paraId="194B8C02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14:paraId="0246F203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этапы эволюции внешней политики России, роль и место России в общемировом пространстве;</w:t>
      </w:r>
    </w:p>
    <w:p w14:paraId="2EC3E261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традиций; − Россия накануне Первой мировой войны. Ход военных действий. Власть, общество, экономика, культура. Предпосылки революции; </w:t>
      </w:r>
    </w:p>
    <w:p w14:paraId="73E77D36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</w:r>
    </w:p>
    <w:p w14:paraId="3EC114B5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14:paraId="23D96EF4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</w:r>
    </w:p>
    <w:p w14:paraId="36CE8DC9" w14:textId="1044360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6A6FD4A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02. </w:t>
      </w:r>
      <w:r w:rsidRPr="007A6D4A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5F3D5B0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4FD96E36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6365EB93" w14:textId="6A673503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05.  Осуществлять устную и письменную </w:t>
      </w:r>
      <w:r w:rsidR="006933ED" w:rsidRPr="005D1207">
        <w:rPr>
          <w:rFonts w:ascii="Times New Roman" w:hAnsi="Times New Roman"/>
          <w:sz w:val="24"/>
          <w:szCs w:val="24"/>
        </w:rPr>
        <w:t>коммуникацию на государственном</w:t>
      </w:r>
      <w:r w:rsidR="006933ED">
        <w:rPr>
          <w:rFonts w:ascii="Times New Roman" w:hAnsi="Times New Roman"/>
          <w:sz w:val="24"/>
          <w:szCs w:val="24"/>
        </w:rPr>
        <w:t xml:space="preserve"> языке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580B5E10" w14:textId="77777777" w:rsidR="00606A6A" w:rsidRPr="00777F24" w:rsidRDefault="00606A6A" w:rsidP="00606A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7A6D4A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2DA9E81" w14:textId="7C27EC21" w:rsidR="006A269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</w:t>
      </w:r>
      <w:r w:rsidR="006A44BA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918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p w14:paraId="1C59651E" w14:textId="246110CE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2.1. Объем учебной дисциплины </w:t>
      </w:r>
      <w:r w:rsidR="00AB4918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290C93" w14:paraId="7F2E1BF4" w14:textId="77777777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C88E9B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B7C008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64F3D" w:rsidRPr="00290C93" w14:paraId="14480BCD" w14:textId="77777777" w:rsidTr="00290C93">
        <w:trPr>
          <w:trHeight w:val="374"/>
        </w:trPr>
        <w:tc>
          <w:tcPr>
            <w:tcW w:w="4073" w:type="pct"/>
            <w:shd w:val="clear" w:color="auto" w:fill="auto"/>
            <w:vAlign w:val="center"/>
          </w:tcPr>
          <w:p w14:paraId="26F34DB6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F91283" w14:textId="7DD960C8" w:rsidR="00F64F3D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F64F3D" w:rsidRPr="00290C93" w14:paraId="3ED62EF3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F973A4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4F3D" w:rsidRPr="00290C93" w14:paraId="30BDFAE4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39D3E7FC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17781DF" w14:textId="446BA120" w:rsidR="00F64F3D" w:rsidRPr="00290C93" w:rsidRDefault="00D0147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F06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F06BDA" w:rsidRPr="00290C93" w14:paraId="27738109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17EF4DDB" w14:textId="136A21C3" w:rsidR="00F06BDA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28A8740" w14:textId="6A4BD740" w:rsidR="00F06BDA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F06BDA" w:rsidRPr="00290C93" w14:paraId="5CEB904A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091EBD34" w14:textId="10BA9937" w:rsidR="00F06BDA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B4D3B5E" w14:textId="619495BD" w:rsidR="00F06BDA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06BDA" w:rsidRPr="00290C93" w14:paraId="37EC42FD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4234CA36" w14:textId="77777777" w:rsidR="00F06BDA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7E3E5267" w14:textId="77777777" w:rsidR="00F06BDA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64F3D" w:rsidRPr="00290C93" w14:paraId="5A89CEFC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E8F3C" w14:textId="7CB72FC5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F06B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экзамен                                 8</w:t>
            </w:r>
          </w:p>
        </w:tc>
      </w:tr>
    </w:tbl>
    <w:p w14:paraId="73D67063" w14:textId="77777777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1FEE0B91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B4918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631"/>
        <w:gridCol w:w="851"/>
        <w:gridCol w:w="1355"/>
      </w:tblGrid>
      <w:tr w:rsidR="00A0307D" w:rsidRPr="00A0307D" w14:paraId="210BD7AF" w14:textId="77777777" w:rsidTr="00290C93">
        <w:tc>
          <w:tcPr>
            <w:tcW w:w="2093" w:type="dxa"/>
          </w:tcPr>
          <w:p w14:paraId="3420848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5E89A7C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631" w:type="dxa"/>
          </w:tcPr>
          <w:p w14:paraId="61F7657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CB26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1" w:type="dxa"/>
          </w:tcPr>
          <w:p w14:paraId="7B557614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14:paraId="189FDAE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355" w:type="dxa"/>
          </w:tcPr>
          <w:p w14:paraId="479E5ABD" w14:textId="05C25E6D" w:rsidR="00A0307D" w:rsidRPr="00A0307D" w:rsidRDefault="007E005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606A6A" w:rsidRPr="00A0307D" w14:paraId="1C0DB3DA" w14:textId="77777777" w:rsidTr="00290C93">
        <w:tc>
          <w:tcPr>
            <w:tcW w:w="2093" w:type="dxa"/>
            <w:vMerge w:val="restart"/>
          </w:tcPr>
          <w:p w14:paraId="2B652905" w14:textId="00813392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1. Россия – великая наша держава</w:t>
            </w:r>
          </w:p>
        </w:tc>
        <w:tc>
          <w:tcPr>
            <w:tcW w:w="10631" w:type="dxa"/>
          </w:tcPr>
          <w:p w14:paraId="62E374B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B0075E7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B7469DA" w14:textId="18A625B6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AB4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2, ОК </w:t>
            </w:r>
            <w:r w:rsidR="00AB4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4, ОК </w:t>
            </w:r>
            <w:r w:rsidR="00AB4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5, ОК </w:t>
            </w:r>
            <w:r w:rsidR="00AB49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606A6A" w:rsidRPr="00A0307D" w14:paraId="4059B446" w14:textId="77777777" w:rsidTr="00290C93">
        <w:tc>
          <w:tcPr>
            <w:tcW w:w="2093" w:type="dxa"/>
            <w:vMerge/>
          </w:tcPr>
          <w:p w14:paraId="54B97C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8D3F476" w14:textId="0592F5C6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851" w:type="dxa"/>
            <w:vMerge/>
          </w:tcPr>
          <w:p w14:paraId="465617F3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FE1B13F" w14:textId="77777777" w:rsidR="00606A6A" w:rsidRPr="00A23651" w:rsidRDefault="00606A6A" w:rsidP="00606A6A">
            <w:p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2CF76E89" w14:textId="77777777" w:rsidTr="00290C93">
        <w:tc>
          <w:tcPr>
            <w:tcW w:w="2093" w:type="dxa"/>
            <w:vMerge w:val="restart"/>
          </w:tcPr>
          <w:p w14:paraId="565A776C" w14:textId="2107698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2. Александр Невский как спаситель Руси</w:t>
            </w:r>
          </w:p>
        </w:tc>
        <w:tc>
          <w:tcPr>
            <w:tcW w:w="10631" w:type="dxa"/>
          </w:tcPr>
          <w:p w14:paraId="67A45E25" w14:textId="6DCBC4E6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7BCB192" w14:textId="78B9B18F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14:paraId="0CF4F8BF" w14:textId="176DE3D3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D9C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2A55E54E" w14:textId="77777777" w:rsidTr="00290C93">
        <w:tc>
          <w:tcPr>
            <w:tcW w:w="2093" w:type="dxa"/>
            <w:vMerge/>
          </w:tcPr>
          <w:p w14:paraId="2B584B9F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2A059C3" w14:textId="55598C97" w:rsidR="00AB4918" w:rsidRPr="00A0307D" w:rsidRDefault="00AB4918" w:rsidP="00AB491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Cs/>
                <w:sz w:val="20"/>
                <w:szCs w:val="20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851" w:type="dxa"/>
            <w:vMerge/>
          </w:tcPr>
          <w:p w14:paraId="6CA063EE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3DD187DC" w14:textId="71EDC061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D9C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5B9677A2" w14:textId="77777777" w:rsidTr="00290C93">
        <w:tc>
          <w:tcPr>
            <w:tcW w:w="2093" w:type="dxa"/>
            <w:vMerge w:val="restart"/>
          </w:tcPr>
          <w:p w14:paraId="3C4AA7C5" w14:textId="43B8C3FD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3. Смута и её преодоление</w:t>
            </w:r>
          </w:p>
        </w:tc>
        <w:tc>
          <w:tcPr>
            <w:tcW w:w="10631" w:type="dxa"/>
          </w:tcPr>
          <w:p w14:paraId="17130085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F079A86" w14:textId="040E6664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762098E5" w14:textId="458CBE0A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D9C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29D6073A" w14:textId="77777777" w:rsidTr="00290C93">
        <w:tc>
          <w:tcPr>
            <w:tcW w:w="2093" w:type="dxa"/>
            <w:vMerge/>
          </w:tcPr>
          <w:p w14:paraId="3678782A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35B1C" w14:textId="6B271EC6" w:rsidR="00AB4918" w:rsidRPr="00AB1338" w:rsidRDefault="00AB4918" w:rsidP="00AB491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851" w:type="dxa"/>
            <w:vMerge/>
          </w:tcPr>
          <w:p w14:paraId="42DB116C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9382450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139F104B" w14:textId="77777777" w:rsidTr="00290C93">
        <w:tc>
          <w:tcPr>
            <w:tcW w:w="2093" w:type="dxa"/>
            <w:vMerge w:val="restart"/>
          </w:tcPr>
          <w:p w14:paraId="12E000B5" w14:textId="78C1E72A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4. Волим под царя восточного, православного</w:t>
            </w:r>
          </w:p>
        </w:tc>
        <w:tc>
          <w:tcPr>
            <w:tcW w:w="10631" w:type="dxa"/>
          </w:tcPr>
          <w:p w14:paraId="3687E1EB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5F2B6C3" w14:textId="261C719A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B396330" w14:textId="54BD28DD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D9C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2BB1C1D8" w14:textId="77777777" w:rsidTr="00290C93">
        <w:tc>
          <w:tcPr>
            <w:tcW w:w="2093" w:type="dxa"/>
            <w:vMerge/>
          </w:tcPr>
          <w:p w14:paraId="5840B76E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40BD3E1" w14:textId="738E3395" w:rsidR="00AB4918" w:rsidRPr="00AB1338" w:rsidRDefault="00AB4918" w:rsidP="00AB491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851" w:type="dxa"/>
            <w:vMerge/>
          </w:tcPr>
          <w:p w14:paraId="54CC1729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4A1511E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2FDB98E9" w14:textId="77777777" w:rsidTr="00290C93">
        <w:tc>
          <w:tcPr>
            <w:tcW w:w="2093" w:type="dxa"/>
            <w:vMerge w:val="restart"/>
          </w:tcPr>
          <w:p w14:paraId="5D663C0E" w14:textId="60B6D0F0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>Тема 5. Пётр Великий. Строитель великой империи</w:t>
            </w:r>
          </w:p>
        </w:tc>
        <w:tc>
          <w:tcPr>
            <w:tcW w:w="10631" w:type="dxa"/>
          </w:tcPr>
          <w:p w14:paraId="361AD4F4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3E6875C0" w14:textId="51E59C1B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7D2DFAC" w14:textId="5567745F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D9C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3D86C8DA" w14:textId="77777777" w:rsidTr="00290C93">
        <w:tc>
          <w:tcPr>
            <w:tcW w:w="2093" w:type="dxa"/>
            <w:vMerge/>
          </w:tcPr>
          <w:p w14:paraId="1685EACE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A8D913E" w14:textId="18F41731" w:rsidR="00AB4918" w:rsidRPr="00AB1338" w:rsidRDefault="00AB4918" w:rsidP="00AB491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851" w:type="dxa"/>
            <w:vMerge/>
          </w:tcPr>
          <w:p w14:paraId="1409B80A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3E61A2B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1DEDB1E2" w14:textId="77777777" w:rsidTr="00290C93">
        <w:tc>
          <w:tcPr>
            <w:tcW w:w="2093" w:type="dxa"/>
            <w:vMerge w:val="restart"/>
          </w:tcPr>
          <w:p w14:paraId="641E256B" w14:textId="63F3C055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D56D8C">
              <w:rPr>
                <w:rFonts w:ascii="Times New Roman" w:hAnsi="Times New Roman" w:cs="Times New Roman"/>
                <w:b/>
                <w:sz w:val="20"/>
                <w:szCs w:val="20"/>
              </w:rPr>
              <w:t>Отторженная возвратих</w:t>
            </w:r>
          </w:p>
        </w:tc>
        <w:tc>
          <w:tcPr>
            <w:tcW w:w="10631" w:type="dxa"/>
          </w:tcPr>
          <w:p w14:paraId="738E6CBC" w14:textId="0F817668" w:rsidR="00AB4918" w:rsidRPr="00AB1338" w:rsidRDefault="00AB4918" w:rsidP="00AB491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9EE5398" w14:textId="74A83BA2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0709CC42" w14:textId="77663A15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D9C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4FE4FCBD" w14:textId="77777777" w:rsidTr="00290C93">
        <w:trPr>
          <w:trHeight w:val="778"/>
        </w:trPr>
        <w:tc>
          <w:tcPr>
            <w:tcW w:w="2093" w:type="dxa"/>
            <w:vMerge/>
          </w:tcPr>
          <w:p w14:paraId="48EB9E67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1228AB24" w14:textId="477AE060" w:rsidR="00AB4918" w:rsidRPr="00AB1338" w:rsidRDefault="00AB4918" w:rsidP="00AB491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6D8C">
              <w:rPr>
                <w:rFonts w:ascii="Times New Roman" w:hAnsi="Times New Roman" w:cs="Times New Roman"/>
                <w:bCs/>
                <w:sz w:val="20"/>
                <w:szCs w:val="20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</w:t>
            </w:r>
          </w:p>
        </w:tc>
        <w:tc>
          <w:tcPr>
            <w:tcW w:w="851" w:type="dxa"/>
            <w:vMerge/>
          </w:tcPr>
          <w:p w14:paraId="3D3A2FC3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C4721B4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336785B7" w14:textId="77777777" w:rsidTr="00290C93">
        <w:tc>
          <w:tcPr>
            <w:tcW w:w="2093" w:type="dxa"/>
            <w:vMerge w:val="restart"/>
          </w:tcPr>
          <w:p w14:paraId="76D415E1" w14:textId="18366181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7. Крымская война – «Пиррова победа Европы</w:t>
            </w:r>
          </w:p>
        </w:tc>
        <w:tc>
          <w:tcPr>
            <w:tcW w:w="10631" w:type="dxa"/>
          </w:tcPr>
          <w:p w14:paraId="41584BE7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364BDCC" w14:textId="3F6FF873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5D7D086" w14:textId="54BD2B31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D9C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52410ADD" w14:textId="77777777" w:rsidTr="00290C93">
        <w:tc>
          <w:tcPr>
            <w:tcW w:w="2093" w:type="dxa"/>
            <w:vMerge/>
          </w:tcPr>
          <w:p w14:paraId="25817993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D4D93A" w14:textId="177ADF99" w:rsidR="00AB4918" w:rsidRPr="00A0307D" w:rsidRDefault="00AB4918" w:rsidP="00AB49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851" w:type="dxa"/>
            <w:vMerge/>
          </w:tcPr>
          <w:p w14:paraId="269E61EF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51FDBD4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65D23E0A" w14:textId="77777777" w:rsidTr="00290C93">
        <w:tc>
          <w:tcPr>
            <w:tcW w:w="2093" w:type="dxa"/>
            <w:vMerge w:val="restart"/>
          </w:tcPr>
          <w:p w14:paraId="14AE2F72" w14:textId="0DC7460C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2">
              <w:rPr>
                <w:rFonts w:ascii="Times New Roman" w:hAnsi="Times New Roman" w:cs="Times New Roman"/>
                <w:b/>
                <w:sz w:val="20"/>
                <w:szCs w:val="20"/>
              </w:rPr>
              <w:t>Тема 8. Гибель импери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0631" w:type="dxa"/>
          </w:tcPr>
          <w:p w14:paraId="795EEA7F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71248" w14:textId="6C8DFF71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A8906AF" w14:textId="397C78EE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1D9C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06A6A" w:rsidRPr="00A0307D" w14:paraId="56E4CA7F" w14:textId="77777777" w:rsidTr="00290C93">
        <w:tc>
          <w:tcPr>
            <w:tcW w:w="2093" w:type="dxa"/>
            <w:vMerge/>
          </w:tcPr>
          <w:p w14:paraId="4DA2F7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706B4" w14:textId="0720BB8A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851" w:type="dxa"/>
            <w:vMerge/>
          </w:tcPr>
          <w:p w14:paraId="4FA9052A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237EF51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09433BE9" w14:textId="77777777" w:rsidTr="00290C93">
        <w:tc>
          <w:tcPr>
            <w:tcW w:w="2093" w:type="dxa"/>
            <w:vMerge w:val="restart"/>
          </w:tcPr>
          <w:p w14:paraId="22393C56" w14:textId="7940FC02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9. От великих потрясений к Великой победе</w:t>
            </w:r>
          </w:p>
        </w:tc>
        <w:tc>
          <w:tcPr>
            <w:tcW w:w="10631" w:type="dxa"/>
          </w:tcPr>
          <w:p w14:paraId="08CC6CB0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724D51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F78D2FE" w14:textId="63D9E50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87F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46F78D10" w14:textId="77777777" w:rsidTr="00290C93">
        <w:tc>
          <w:tcPr>
            <w:tcW w:w="2093" w:type="dxa"/>
            <w:vMerge/>
          </w:tcPr>
          <w:p w14:paraId="735E00D4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9667BD" w14:textId="656DB867" w:rsidR="00AB4918" w:rsidRPr="00AB1338" w:rsidRDefault="00AB4918" w:rsidP="00AB491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851" w:type="dxa"/>
            <w:vMerge/>
          </w:tcPr>
          <w:p w14:paraId="4B16B94B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41CF40D9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10D388BD" w14:textId="77777777" w:rsidTr="00290C93">
        <w:tc>
          <w:tcPr>
            <w:tcW w:w="2093" w:type="dxa"/>
            <w:vMerge w:val="restart"/>
          </w:tcPr>
          <w:p w14:paraId="21EB7C8D" w14:textId="484F7D4A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10. Вставай, страна огромная</w:t>
            </w:r>
          </w:p>
        </w:tc>
        <w:tc>
          <w:tcPr>
            <w:tcW w:w="10631" w:type="dxa"/>
          </w:tcPr>
          <w:p w14:paraId="6215E99D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DB0154E" w14:textId="7E09A8CA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vMerge w:val="restart"/>
          </w:tcPr>
          <w:p w14:paraId="4E3CE2BF" w14:textId="1E917ADA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87F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04D942CD" w14:textId="77777777" w:rsidTr="00290C93">
        <w:tc>
          <w:tcPr>
            <w:tcW w:w="2093" w:type="dxa"/>
            <w:vMerge/>
          </w:tcPr>
          <w:p w14:paraId="1E317BDA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B690EB8" w14:textId="35F66B1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14:paraId="38668F59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1960F64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6B12A798" w14:textId="77777777" w:rsidTr="00290C93">
        <w:tc>
          <w:tcPr>
            <w:tcW w:w="2093" w:type="dxa"/>
            <w:vMerge w:val="restart"/>
          </w:tcPr>
          <w:p w14:paraId="08860EC5" w14:textId="144F545D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Тема 11. В буднях великих строек</w:t>
            </w:r>
          </w:p>
        </w:tc>
        <w:tc>
          <w:tcPr>
            <w:tcW w:w="10631" w:type="dxa"/>
          </w:tcPr>
          <w:p w14:paraId="19F15052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A30878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44B190F4" w14:textId="2883B2BF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87F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22E6B613" w14:textId="77777777" w:rsidTr="00290C93">
        <w:tc>
          <w:tcPr>
            <w:tcW w:w="2093" w:type="dxa"/>
            <w:vMerge/>
          </w:tcPr>
          <w:p w14:paraId="45B472F2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4782C4A6" w14:textId="7B298353" w:rsidR="00AB4918" w:rsidRPr="00AB1338" w:rsidRDefault="00AB4918" w:rsidP="00AB491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851" w:type="dxa"/>
            <w:vMerge/>
          </w:tcPr>
          <w:p w14:paraId="7EBEDCE8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B2DB0DB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46B09F8D" w14:textId="77777777" w:rsidTr="00290C93">
        <w:tc>
          <w:tcPr>
            <w:tcW w:w="2093" w:type="dxa"/>
            <w:vMerge w:val="restart"/>
          </w:tcPr>
          <w:p w14:paraId="07E3BBC4" w14:textId="272F36A9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12. От перестройки к кризису, от кризиса к возрождению</w:t>
            </w:r>
          </w:p>
        </w:tc>
        <w:tc>
          <w:tcPr>
            <w:tcW w:w="10631" w:type="dxa"/>
          </w:tcPr>
          <w:p w14:paraId="46A6FEE8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0F8DE6AC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vMerge w:val="restart"/>
          </w:tcPr>
          <w:p w14:paraId="67DA8F19" w14:textId="76C272B3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87F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5CD308E9" w14:textId="77777777" w:rsidTr="00290C93">
        <w:tc>
          <w:tcPr>
            <w:tcW w:w="2093" w:type="dxa"/>
            <w:vMerge/>
          </w:tcPr>
          <w:p w14:paraId="00E5CC87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88E6C55" w14:textId="6D145D1C" w:rsidR="00AB4918" w:rsidRPr="00AB1338" w:rsidRDefault="00AB4918" w:rsidP="00AB491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851" w:type="dxa"/>
            <w:vMerge/>
          </w:tcPr>
          <w:p w14:paraId="3ADEF48C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1658842A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54460C11" w14:textId="77777777" w:rsidTr="00290C93">
        <w:tc>
          <w:tcPr>
            <w:tcW w:w="2093" w:type="dxa"/>
            <w:vMerge w:val="restart"/>
          </w:tcPr>
          <w:p w14:paraId="2709C1B1" w14:textId="04233FFE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13. Россия. ХХI век</w:t>
            </w:r>
          </w:p>
        </w:tc>
        <w:tc>
          <w:tcPr>
            <w:tcW w:w="10631" w:type="dxa"/>
          </w:tcPr>
          <w:p w14:paraId="3C585E1F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1F954B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D4FAA53" w14:textId="3B19C49A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87F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5CE4B076" w14:textId="77777777" w:rsidTr="00290C93">
        <w:tc>
          <w:tcPr>
            <w:tcW w:w="2093" w:type="dxa"/>
            <w:vMerge/>
          </w:tcPr>
          <w:p w14:paraId="1E49C0D1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1B8226E" w14:textId="2EFE3AF5" w:rsidR="00AB4918" w:rsidRPr="00AB1338" w:rsidRDefault="00AB4918" w:rsidP="00AB491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851" w:type="dxa"/>
            <w:vMerge/>
          </w:tcPr>
          <w:p w14:paraId="400DDA10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736B35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44C6F0F0" w14:textId="77777777" w:rsidTr="00290C93">
        <w:tc>
          <w:tcPr>
            <w:tcW w:w="2093" w:type="dxa"/>
            <w:vMerge w:val="restart"/>
          </w:tcPr>
          <w:p w14:paraId="083B4446" w14:textId="32B07C05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b/>
                <w:sz w:val="20"/>
                <w:szCs w:val="20"/>
              </w:rPr>
              <w:t>Тема 14. История антироссийской пропаганды</w:t>
            </w:r>
          </w:p>
        </w:tc>
        <w:tc>
          <w:tcPr>
            <w:tcW w:w="10631" w:type="dxa"/>
          </w:tcPr>
          <w:p w14:paraId="64B6F1B7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63F3D6" w14:textId="4B9FA996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E2E6434" w14:textId="7197B8C1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87F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06A6A" w:rsidRPr="00A0307D" w14:paraId="48C85FDB" w14:textId="77777777" w:rsidTr="00290C93">
        <w:tc>
          <w:tcPr>
            <w:tcW w:w="2093" w:type="dxa"/>
            <w:vMerge/>
          </w:tcPr>
          <w:p w14:paraId="1F15FD0F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999E212" w14:textId="0F78238D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851" w:type="dxa"/>
            <w:vMerge/>
          </w:tcPr>
          <w:p w14:paraId="0F829A2B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0611DFE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06AAF88D" w14:textId="77777777" w:rsidTr="00290C93">
        <w:tc>
          <w:tcPr>
            <w:tcW w:w="2093" w:type="dxa"/>
            <w:vMerge w:val="restart"/>
          </w:tcPr>
          <w:p w14:paraId="4A123272" w14:textId="19C04962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sz w:val="20"/>
                <w:szCs w:val="20"/>
              </w:rPr>
              <w:t>Тема 15. Слава русского оружия</w:t>
            </w:r>
          </w:p>
        </w:tc>
        <w:tc>
          <w:tcPr>
            <w:tcW w:w="10631" w:type="dxa"/>
          </w:tcPr>
          <w:p w14:paraId="372609BE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09F0E" w14:textId="755FB7A9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7F29EE61" w14:textId="39BBBF79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B8F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B4918" w:rsidRPr="00A0307D" w14:paraId="7EFE68DD" w14:textId="77777777" w:rsidTr="00290C93">
        <w:tc>
          <w:tcPr>
            <w:tcW w:w="2093" w:type="dxa"/>
            <w:vMerge/>
          </w:tcPr>
          <w:p w14:paraId="680DEFB2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411180C" w14:textId="6E708C95" w:rsidR="00AB4918" w:rsidRPr="00AB1338" w:rsidRDefault="00AB4918" w:rsidP="00AB491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 Значение военн-</w:t>
            </w:r>
            <w:r w:rsidRPr="00AB1338">
              <w:rPr>
                <w:bCs/>
              </w:rPr>
              <w:t xml:space="preserve"> 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851" w:type="dxa"/>
            <w:vMerge/>
          </w:tcPr>
          <w:p w14:paraId="3ED43B48" w14:textId="77777777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F31876" w14:textId="77777777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918" w:rsidRPr="00A0307D" w14:paraId="7A78A852" w14:textId="77777777" w:rsidTr="00290C93">
        <w:tc>
          <w:tcPr>
            <w:tcW w:w="2093" w:type="dxa"/>
            <w:vMerge w:val="restart"/>
          </w:tcPr>
          <w:p w14:paraId="0109EC30" w14:textId="3A2A6CA9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sz w:val="20"/>
                <w:szCs w:val="20"/>
              </w:rPr>
              <w:t>Тема 16. Россия в деле</w:t>
            </w:r>
          </w:p>
        </w:tc>
        <w:tc>
          <w:tcPr>
            <w:tcW w:w="10631" w:type="dxa"/>
          </w:tcPr>
          <w:p w14:paraId="74B69153" w14:textId="77777777" w:rsidR="00AB4918" w:rsidRPr="00A0307D" w:rsidRDefault="00AB4918" w:rsidP="00AB491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AF21D95" w14:textId="5670F152" w:rsidR="00AB4918" w:rsidRPr="00A0307D" w:rsidRDefault="00AB4918" w:rsidP="00AB491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vMerge w:val="restart"/>
          </w:tcPr>
          <w:p w14:paraId="5A188A26" w14:textId="7E573E15" w:rsidR="00AB4918" w:rsidRPr="00A23651" w:rsidRDefault="00AB4918" w:rsidP="00AB49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B8F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0307D" w:rsidRPr="00A0307D" w14:paraId="03BB9633" w14:textId="77777777" w:rsidTr="00290C93">
        <w:tc>
          <w:tcPr>
            <w:tcW w:w="2093" w:type="dxa"/>
            <w:vMerge/>
          </w:tcPr>
          <w:p w14:paraId="01DE4DC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309294C" w14:textId="2C92A2DD" w:rsidR="00A0307D" w:rsidRPr="00304EBE" w:rsidRDefault="00A85514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EBE">
              <w:rPr>
                <w:rFonts w:ascii="Times New Roman" w:hAnsi="Times New Roman" w:cs="Times New Roman"/>
                <w:sz w:val="20"/>
                <w:szCs w:val="20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851" w:type="dxa"/>
            <w:vMerge/>
          </w:tcPr>
          <w:p w14:paraId="41823B1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C221CE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BDA" w:rsidRPr="00A0307D" w14:paraId="29619821" w14:textId="77777777" w:rsidTr="00290C93">
        <w:tc>
          <w:tcPr>
            <w:tcW w:w="2093" w:type="dxa"/>
          </w:tcPr>
          <w:p w14:paraId="2C873C8B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B2A65F4" w14:textId="6669BE36" w:rsidR="00F06BDA" w:rsidRPr="00304EBE" w:rsidRDefault="00F06BDA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</w:tcPr>
          <w:p w14:paraId="04962A18" w14:textId="4E0204AE" w:rsidR="00F06BDA" w:rsidRPr="00A0307D" w:rsidRDefault="00F06BDA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355" w:type="dxa"/>
          </w:tcPr>
          <w:p w14:paraId="0FD99624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BDA" w:rsidRPr="00A0307D" w14:paraId="0B4710C5" w14:textId="77777777" w:rsidTr="00290C93">
        <w:tc>
          <w:tcPr>
            <w:tcW w:w="2093" w:type="dxa"/>
          </w:tcPr>
          <w:p w14:paraId="4DF266A9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75945F2" w14:textId="1E3A789B" w:rsidR="00F06BDA" w:rsidRPr="00304EBE" w:rsidRDefault="00F06BDA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851" w:type="dxa"/>
          </w:tcPr>
          <w:p w14:paraId="66DD4BF9" w14:textId="44318F9A" w:rsidR="00F06BDA" w:rsidRPr="00A0307D" w:rsidRDefault="00F06BDA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14:paraId="52B88159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BDA" w:rsidRPr="00A0307D" w14:paraId="45CDCDDE" w14:textId="77777777" w:rsidTr="00290C93">
        <w:tc>
          <w:tcPr>
            <w:tcW w:w="2093" w:type="dxa"/>
          </w:tcPr>
          <w:p w14:paraId="2A2C1B81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927DF5A" w14:textId="38CEAAD2" w:rsidR="00F06BDA" w:rsidRPr="00304EBE" w:rsidRDefault="00F06BDA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851" w:type="dxa"/>
          </w:tcPr>
          <w:p w14:paraId="09B08871" w14:textId="6B7C1759" w:rsidR="00F06BDA" w:rsidRPr="00A0307D" w:rsidRDefault="00F06BDA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14:paraId="546F1D8F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4" w:rsidRPr="00A0307D" w14:paraId="079F8266" w14:textId="77777777" w:rsidTr="00290C93">
        <w:tc>
          <w:tcPr>
            <w:tcW w:w="2093" w:type="dxa"/>
          </w:tcPr>
          <w:p w14:paraId="560EF0D4" w14:textId="30B7C1A0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631" w:type="dxa"/>
          </w:tcPr>
          <w:p w14:paraId="1639E244" w14:textId="77777777" w:rsidR="00A85514" w:rsidRPr="00A85514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9F7BC" w14:textId="048F8129" w:rsidR="00A85514" w:rsidRPr="00A0307D" w:rsidRDefault="00F06BDA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D7F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14:paraId="2491C782" w14:textId="77777777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67E79" w14:textId="77777777" w:rsidR="00F64F3D" w:rsidRPr="00893F6A" w:rsidRDefault="00F64F3D" w:rsidP="00290C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5BDF728" w14:textId="18F3D713" w:rsidR="009B69C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4918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p w14:paraId="13BFAC79" w14:textId="77777777" w:rsidR="00F64F3D" w:rsidRDefault="00F64F3D" w:rsidP="002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45C9ECC7" w14:textId="77777777" w:rsidR="00290C93" w:rsidRPr="00290C93" w:rsidRDefault="00290C93" w:rsidP="00290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предмета требует наличия учебного кабинета </w:t>
      </w:r>
    </w:p>
    <w:p w14:paraId="6E8D629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14:paraId="410BFB9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14:paraId="03BFCDAA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рабочее место преподавателя;</w:t>
      </w:r>
    </w:p>
    <w:p w14:paraId="7041A542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структурно-логические схемы;</w:t>
      </w:r>
    </w:p>
    <w:p w14:paraId="216DBF2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набор презентаций;</w:t>
      </w:r>
    </w:p>
    <w:p w14:paraId="0A4AFD7C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14:paraId="79EB2801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14:paraId="4D6AA3C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мультимедиапроектор;</w:t>
      </w:r>
    </w:p>
    <w:p w14:paraId="0F19D50C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экран.</w:t>
      </w:r>
    </w:p>
    <w:p w14:paraId="6D0EF95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14:paraId="7280391F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локальная сеть, </w:t>
      </w:r>
    </w:p>
    <w:p w14:paraId="3C1C553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сеть Интернет, </w:t>
      </w:r>
    </w:p>
    <w:p w14:paraId="25FE220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 электронная  почта.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14:paraId="00B5B06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Артемов, В. В. История (для всех специальностей СПО) : учебник для студентов учреждений сред. проф. образования / В.В. Артемов, Ю.Н. Лубченков. - 3-е изд., стер. – Москва : Академия, 2020. – 256 с.</w:t>
      </w:r>
    </w:p>
    <w:p w14:paraId="553E3AE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Зуев, М. Н. История России ХХ – начала ХХI века : учебник и практикум для среднего профессионального образования / М. Н. Зуев, С. Я. Лавренов. — Москва : Издательство Юрайт, 2022. — 299 с.</w:t>
      </w:r>
    </w:p>
    <w:p w14:paraId="4F67CDE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История России XX –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– Москва : Издательство Юрайт, 2020. – 311 с.</w:t>
      </w:r>
    </w:p>
    <w:p w14:paraId="5C52C526" w14:textId="77777777" w:rsid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</w:t>
      </w:r>
    </w:p>
    <w:p w14:paraId="5FFB01A1" w14:textId="77777777" w:rsidR="00AB4918" w:rsidRPr="009F6424" w:rsidRDefault="00AB4918" w:rsidP="00AB491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1824211"/>
      <w:r>
        <w:rPr>
          <w:rFonts w:ascii="Times New Roman" w:hAnsi="Times New Roman" w:cs="Times New Roman"/>
          <w:sz w:val="24"/>
          <w:szCs w:val="24"/>
        </w:rPr>
        <w:t>5</w:t>
      </w:r>
      <w:r w:rsidRPr="009F6424">
        <w:rPr>
          <w:rFonts w:ascii="Times New Roman" w:hAnsi="Times New Roman" w:cs="Times New Roman"/>
          <w:sz w:val="24"/>
          <w:szCs w:val="24"/>
        </w:rPr>
        <w:t>. Мединский В. Р., Чубарьян А. О. История. Всеобщая история. 1914 год – начало XXI века: учебник (в 2 частях); стер. – М.: Минпросвещения России. – Москва: Образовательно-издательский центр «Академия», 2024. – 496 с.</w:t>
      </w:r>
    </w:p>
    <w:p w14:paraId="3B7A57ED" w14:textId="77777777" w:rsidR="00AB4918" w:rsidRDefault="00AB4918" w:rsidP="00AB4918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F6424">
        <w:rPr>
          <w:rFonts w:ascii="Times New Roman" w:hAnsi="Times New Roman" w:cs="Times New Roman"/>
          <w:sz w:val="24"/>
          <w:szCs w:val="24"/>
        </w:rPr>
        <w:t>. Мединский В. Р., Торкунов А. В. История. История России: стер. – М.: Минпросвещения России. – Москва: Образовательно-издательский центр «Академия», 2024. – 494 с.</w:t>
      </w:r>
    </w:p>
    <w:bookmarkEnd w:id="7"/>
    <w:p w14:paraId="75D0A29B" w14:textId="77777777" w:rsidR="00AB4918" w:rsidRPr="002C4F96" w:rsidRDefault="00AB4918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21F6A" w14:textId="6A039A46" w:rsidR="002C4F96" w:rsidRPr="002C4F96" w:rsidRDefault="002C4F96" w:rsidP="002C4F9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6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455C12D4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Зуев, М. Н. История России ХХ - начала ХХI века : учебник и практикум для среднего профессионального образования / М. Н. Зуев, С. Я. Лавренов. — Москва : Издательство Юрайт, 2022. — 299 с. — (Профессиональное образование). — ISBN 978-5-534-01245-3. — Текст : электронный // Образовательная платформа Юрайт [сайт]. — URL: https://urait.ru/bcode/491562 (дата обращения: 10.02.2022).</w:t>
      </w:r>
    </w:p>
    <w:p w14:paraId="784B2973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ISBN 978-5-534-13853-5. — Текст : электронный // Образовательная платформа Юрайт [сайт]. — URL: https://urait.ru/bcode/467055 (дата обращения: 10.02.2022).</w:t>
      </w:r>
    </w:p>
    <w:p w14:paraId="41C6DFB4" w14:textId="39F24F41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Сафонов, А. А. История (конец XX — начало XXI века) : учебное пособие для среднего профессионального образования / А. А. Сафонов, М. А. Сафонова. — Москва :</w:t>
      </w:r>
      <w:r w:rsidRPr="002C4F96">
        <w:t xml:space="preserve"> </w:t>
      </w:r>
      <w:r w:rsidRPr="002C4F96">
        <w:rPr>
          <w:rFonts w:ascii="Times New Roman" w:hAnsi="Times New Roman" w:cs="Times New Roman"/>
          <w:sz w:val="24"/>
          <w:szCs w:val="24"/>
        </w:rPr>
        <w:t>Издательство Юрайт, 2022. –— 245 с. – (Профессиональное образование). — ISBN 978-5-</w:t>
      </w:r>
      <w:r w:rsidRPr="002C4F96">
        <w:rPr>
          <w:rFonts w:ascii="Times New Roman" w:hAnsi="Times New Roman" w:cs="Times New Roman"/>
          <w:sz w:val="24"/>
          <w:szCs w:val="24"/>
        </w:rPr>
        <w:lastRenderedPageBreak/>
        <w:t>534-12892-5. — Текст : электронный // Образовательная платформа Юрайт [сайт]. — URL: https://urait.ru/bcode/496927 (дата обращения: 10.02.2022).</w:t>
      </w:r>
    </w:p>
    <w:p w14:paraId="130DE17D" w14:textId="0191773A" w:rsidR="000A0EF8" w:rsidRDefault="002C4F96" w:rsidP="00290C9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ISBN 978-5-288-05973-5. - Текст : электронный. - URL: https://znanium.com/catalog/product/1081437 (дата обращения: 12.09.2022). – Режим доступа: по подписке.</w:t>
      </w:r>
    </w:p>
    <w:p w14:paraId="1690407E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590A" w14:textId="54E5739F" w:rsidR="00F64F3D" w:rsidRDefault="00AA0308" w:rsidP="00290C93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6257D27E" w14:textId="5D8EAF8B" w:rsidR="00282CBE" w:rsidRDefault="00AB491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</w:t>
      </w:r>
    </w:p>
    <w:p w14:paraId="6BC92BE3" w14:textId="77777777"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1FA595E2" w14:textId="6A46E330"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проведения теоретических</w:t>
      </w:r>
      <w:r w:rsidR="00695EAC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3C0AA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4"/>
        <w:gridCol w:w="1858"/>
      </w:tblGrid>
      <w:tr w:rsidR="009B69C3" w:rsidRPr="008212BA" w14:paraId="7440CEE5" w14:textId="77777777" w:rsidTr="002C4F96">
        <w:tc>
          <w:tcPr>
            <w:tcW w:w="2487" w:type="pct"/>
          </w:tcPr>
          <w:p w14:paraId="29B31120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8" w:type="pct"/>
          </w:tcPr>
          <w:p w14:paraId="55A4CA85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8212BA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8212BA" w14:paraId="64A8BBBE" w14:textId="77777777" w:rsidTr="002C4F96">
        <w:tc>
          <w:tcPr>
            <w:tcW w:w="2487" w:type="pct"/>
          </w:tcPr>
          <w:p w14:paraId="7B342688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AB7250C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7F14F7BA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62708784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120BB0FE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этапы эволюции внешней политики России, роль и место России в общемировом пространстве;</w:t>
            </w:r>
          </w:p>
          <w:p w14:paraId="7768BEEB" w14:textId="77777777" w:rsidR="009B69C3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 − Россия накануне Первой мировой войны. Ход военных действий. Власть, общество, экономика, культура. Предпосылки революции; 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3BD747D3" w14:textId="77F950E9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− Великая Отечественная война</w:t>
            </w:r>
            <w:r w:rsidRPr="008212BA">
              <w:t xml:space="preserve">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1941-1945 годы: причины, силы сторон,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67CF5914" w14:textId="4CEB3FBF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1518" w:type="pct"/>
          </w:tcPr>
          <w:p w14:paraId="766C2F3B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2F5CD4FC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1763866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приемах структурирования информации.</w:t>
            </w:r>
          </w:p>
          <w:p w14:paraId="60285331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формате оформления результатов поиска информации.</w:t>
            </w:r>
          </w:p>
          <w:p w14:paraId="060C71F8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267CF18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психологии коллектива психологии личности.</w:t>
            </w:r>
          </w:p>
          <w:p w14:paraId="224B08B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398FB57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сущности гражданско-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патриотической позиции.</w:t>
            </w:r>
          </w:p>
          <w:p w14:paraId="0EEF035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общечеловеческих ценностях.</w:t>
            </w:r>
          </w:p>
          <w:p w14:paraId="0A45F3AA" w14:textId="025ECB37" w:rsidR="009B69C3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содержании и назначении важнейших правовых и законодательных актов государственного значения. Сформированность знаний о перспективных направлениях и основных проблемах развития РФ на современном этапе.</w:t>
            </w:r>
          </w:p>
        </w:tc>
        <w:tc>
          <w:tcPr>
            <w:tcW w:w="995" w:type="pct"/>
          </w:tcPr>
          <w:p w14:paraId="38A180AC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Тестирование. Устный опрос</w:t>
            </w:r>
          </w:p>
          <w:p w14:paraId="26D21E01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2580ADD2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описание и характеристика, оценка  различных событий. </w:t>
            </w:r>
          </w:p>
          <w:p w14:paraId="5513626E" w14:textId="77777777" w:rsidR="009B69C3" w:rsidRPr="008212BA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0B480306" w14:textId="54991686" w:rsidR="009B69C3" w:rsidRPr="008212BA" w:rsidRDefault="009B69C3" w:rsidP="008212B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</w:tc>
      </w:tr>
      <w:tr w:rsidR="009B69C3" w:rsidRPr="008212BA" w14:paraId="7C0BB27B" w14:textId="77777777" w:rsidTr="002C4F96">
        <w:tc>
          <w:tcPr>
            <w:tcW w:w="2487" w:type="pct"/>
          </w:tcPr>
          <w:p w14:paraId="045E5B5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F18246A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</w:t>
            </w:r>
          </w:p>
          <w:p w14:paraId="32C01F8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(России);</w:t>
            </w:r>
          </w:p>
          <w:p w14:paraId="0F861AAC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6B9DF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0A90BEE7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составлять описание (реконструкцию) в устной и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4D95B39B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3182DA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  <w:p w14:paraId="41E564E3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соотносить год с веком, устанавливать последовательность и длительность исторических событий;</w:t>
            </w:r>
          </w:p>
          <w:p w14:paraId="185C3FA5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260254F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39A0E5B3" w14:textId="428342A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1518" w:type="pct"/>
          </w:tcPr>
          <w:p w14:paraId="43842A2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4050E47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распознавать задачу и/или проблему в историческом контексте.</w:t>
            </w:r>
          </w:p>
          <w:p w14:paraId="7A599712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5A0598AE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результат и последствия исторических событий.</w:t>
            </w:r>
          </w:p>
          <w:p w14:paraId="23BF30E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умений определять задачи поиска исторической информации.</w:t>
            </w:r>
          </w:p>
          <w:p w14:paraId="0CAB9CF8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определять необходимые источники информации.</w:t>
            </w:r>
          </w:p>
          <w:p w14:paraId="152BD0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структурировать получаемую информацию.</w:t>
            </w:r>
          </w:p>
          <w:p w14:paraId="4CFB536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выделять наиболее значимое в перечне информации.</w:t>
            </w:r>
          </w:p>
          <w:p w14:paraId="60BAF2C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умения оценивать практическую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значимость результатов поиска и умения оформлять результаты поиска.</w:t>
            </w:r>
          </w:p>
          <w:p w14:paraId="7EFF9E4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F6793D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339F396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7E6A1B4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осознавать личную ответственность за судьбу России.</w:t>
            </w:r>
          </w:p>
          <w:p w14:paraId="47A4699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проявлять социальную активность и гражданскую зрелость.</w:t>
            </w:r>
          </w:p>
          <w:p w14:paraId="0973FC7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3358EFA2" w14:textId="41A8E13B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995" w:type="pct"/>
          </w:tcPr>
          <w:p w14:paraId="75EDF69C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8212BA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7CB0D6B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EC212" w14:textId="77777777"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7D0A20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7D0A20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58" w14:textId="77777777" w:rsidR="007D0A20" w:rsidRPr="007D0A20" w:rsidRDefault="007D0A20" w:rsidP="007D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  <w:p w14:paraId="1B58AE5F" w14:textId="42FBE08E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Структурировать отобранную 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информацию в соответствии с параметрами поиска;</w:t>
            </w:r>
          </w:p>
          <w:p w14:paraId="37B23F8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A5" w14:textId="77777777" w:rsidR="00576EA2" w:rsidRPr="007D0A20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Оценивание выполнение самостоятельной работы.</w:t>
            </w:r>
          </w:p>
        </w:tc>
      </w:tr>
      <w:tr w:rsidR="00FC64B2" w:rsidRPr="007D0A20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6201268B" w:rsidR="00FC64B2" w:rsidRPr="007D0A20" w:rsidRDefault="007D0A20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41CA0CBE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Участие </w:t>
            </w:r>
            <w:r w:rsidR="00854B13"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 деловом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7E054DD" w14:textId="77777777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7D0A20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7D0A20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22058101" w:rsidR="00FC64B2" w:rsidRPr="007D0A20" w:rsidRDefault="007D0A20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062DDD54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4B4D4400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7D0A20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81A" w14:textId="77777777" w:rsidR="007D0A20" w:rsidRPr="007D0A20" w:rsidRDefault="007D0A20" w:rsidP="007D0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ОК 06.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DBE44D9" w14:textId="655A03B8" w:rsidR="00FC64B2" w:rsidRPr="007D0A20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</w:tbl>
    <w:p w14:paraId="37910774" w14:textId="77777777"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7BCC9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2407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EE53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A21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F7EF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678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D932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389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2DCF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BCB5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740C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D9C8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BD60" w14:textId="77777777"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C09" w:rsidRPr="00A32F76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EDAF9" w14:textId="77777777" w:rsidR="00D61161" w:rsidRDefault="00D61161" w:rsidP="00F64F3D">
      <w:pPr>
        <w:spacing w:after="0" w:line="240" w:lineRule="auto"/>
      </w:pPr>
      <w:r>
        <w:separator/>
      </w:r>
    </w:p>
  </w:endnote>
  <w:endnote w:type="continuationSeparator" w:id="0">
    <w:p w14:paraId="6F89A657" w14:textId="77777777" w:rsidR="00D61161" w:rsidRDefault="00D61161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4AF17" w14:textId="77777777" w:rsidR="00D61161" w:rsidRDefault="00D61161" w:rsidP="00F64F3D">
      <w:pPr>
        <w:spacing w:after="0" w:line="240" w:lineRule="auto"/>
      </w:pPr>
      <w:r>
        <w:separator/>
      </w:r>
    </w:p>
  </w:footnote>
  <w:footnote w:type="continuationSeparator" w:id="0">
    <w:p w14:paraId="681587C5" w14:textId="77777777" w:rsidR="00D61161" w:rsidRDefault="00D61161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27A9C"/>
    <w:multiLevelType w:val="hybridMultilevel"/>
    <w:tmpl w:val="0FA2229E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1"/>
  </w:num>
  <w:num w:numId="5">
    <w:abstractNumId w:val="16"/>
  </w:num>
  <w:num w:numId="6">
    <w:abstractNumId w:val="39"/>
  </w:num>
  <w:num w:numId="7">
    <w:abstractNumId w:val="1"/>
  </w:num>
  <w:num w:numId="8">
    <w:abstractNumId w:val="35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7"/>
  </w:num>
  <w:num w:numId="17">
    <w:abstractNumId w:val="4"/>
  </w:num>
  <w:num w:numId="18">
    <w:abstractNumId w:val="3"/>
  </w:num>
  <w:num w:numId="19">
    <w:abstractNumId w:val="33"/>
  </w:num>
  <w:num w:numId="20">
    <w:abstractNumId w:val="26"/>
  </w:num>
  <w:num w:numId="21">
    <w:abstractNumId w:val="24"/>
  </w:num>
  <w:num w:numId="22">
    <w:abstractNumId w:val="10"/>
  </w:num>
  <w:num w:numId="23">
    <w:abstractNumId w:val="29"/>
  </w:num>
  <w:num w:numId="24">
    <w:abstractNumId w:val="9"/>
  </w:num>
  <w:num w:numId="25">
    <w:abstractNumId w:val="17"/>
  </w:num>
  <w:num w:numId="26">
    <w:abstractNumId w:val="12"/>
  </w:num>
  <w:num w:numId="27">
    <w:abstractNumId w:val="23"/>
  </w:num>
  <w:num w:numId="28">
    <w:abstractNumId w:val="38"/>
  </w:num>
  <w:num w:numId="29">
    <w:abstractNumId w:val="15"/>
  </w:num>
  <w:num w:numId="30">
    <w:abstractNumId w:val="20"/>
  </w:num>
  <w:num w:numId="31">
    <w:abstractNumId w:val="41"/>
  </w:num>
  <w:num w:numId="32">
    <w:abstractNumId w:val="34"/>
  </w:num>
  <w:num w:numId="33">
    <w:abstractNumId w:val="40"/>
  </w:num>
  <w:num w:numId="34">
    <w:abstractNumId w:val="6"/>
  </w:num>
  <w:num w:numId="35">
    <w:abstractNumId w:val="30"/>
  </w:num>
  <w:num w:numId="36">
    <w:abstractNumId w:val="28"/>
  </w:num>
  <w:num w:numId="37">
    <w:abstractNumId w:val="36"/>
  </w:num>
  <w:num w:numId="38">
    <w:abstractNumId w:val="14"/>
  </w:num>
  <w:num w:numId="39">
    <w:abstractNumId w:val="25"/>
  </w:num>
  <w:num w:numId="40">
    <w:abstractNumId w:val="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0093B"/>
    <w:rsid w:val="000678D3"/>
    <w:rsid w:val="00081B03"/>
    <w:rsid w:val="000A0EF8"/>
    <w:rsid w:val="000B40EC"/>
    <w:rsid w:val="000C1FA9"/>
    <w:rsid w:val="000D7897"/>
    <w:rsid w:val="001041E1"/>
    <w:rsid w:val="001136C2"/>
    <w:rsid w:val="00114979"/>
    <w:rsid w:val="00130240"/>
    <w:rsid w:val="00135E6C"/>
    <w:rsid w:val="00137998"/>
    <w:rsid w:val="00181D1D"/>
    <w:rsid w:val="001A54C5"/>
    <w:rsid w:val="001D1606"/>
    <w:rsid w:val="001D28F7"/>
    <w:rsid w:val="001D2D69"/>
    <w:rsid w:val="001E2240"/>
    <w:rsid w:val="00212725"/>
    <w:rsid w:val="002503CB"/>
    <w:rsid w:val="00252D66"/>
    <w:rsid w:val="00280386"/>
    <w:rsid w:val="00282CBE"/>
    <w:rsid w:val="002840B1"/>
    <w:rsid w:val="00290C93"/>
    <w:rsid w:val="00292EB1"/>
    <w:rsid w:val="002B2621"/>
    <w:rsid w:val="002B2A2E"/>
    <w:rsid w:val="002C4F96"/>
    <w:rsid w:val="002C5782"/>
    <w:rsid w:val="003041A5"/>
    <w:rsid w:val="00304EBE"/>
    <w:rsid w:val="00325F20"/>
    <w:rsid w:val="00341DD3"/>
    <w:rsid w:val="00347EA2"/>
    <w:rsid w:val="00354CF1"/>
    <w:rsid w:val="00357875"/>
    <w:rsid w:val="003813DA"/>
    <w:rsid w:val="0039651D"/>
    <w:rsid w:val="003A5FF2"/>
    <w:rsid w:val="003D2977"/>
    <w:rsid w:val="00407704"/>
    <w:rsid w:val="0041641E"/>
    <w:rsid w:val="00426B7E"/>
    <w:rsid w:val="004635BC"/>
    <w:rsid w:val="00466648"/>
    <w:rsid w:val="00473B4C"/>
    <w:rsid w:val="00492F37"/>
    <w:rsid w:val="004A12E6"/>
    <w:rsid w:val="004C7A20"/>
    <w:rsid w:val="004D6CDB"/>
    <w:rsid w:val="004E025E"/>
    <w:rsid w:val="004F7E24"/>
    <w:rsid w:val="00504E62"/>
    <w:rsid w:val="00520E8A"/>
    <w:rsid w:val="00527E37"/>
    <w:rsid w:val="00533F6A"/>
    <w:rsid w:val="005431A6"/>
    <w:rsid w:val="00564635"/>
    <w:rsid w:val="00576EA2"/>
    <w:rsid w:val="0059211D"/>
    <w:rsid w:val="005B0FDA"/>
    <w:rsid w:val="005D1A0A"/>
    <w:rsid w:val="005E12A6"/>
    <w:rsid w:val="005E17F0"/>
    <w:rsid w:val="00606A6A"/>
    <w:rsid w:val="00611A38"/>
    <w:rsid w:val="00620D00"/>
    <w:rsid w:val="006365B2"/>
    <w:rsid w:val="00670FEE"/>
    <w:rsid w:val="006933ED"/>
    <w:rsid w:val="006953E3"/>
    <w:rsid w:val="00695C3E"/>
    <w:rsid w:val="00695EAC"/>
    <w:rsid w:val="006A2693"/>
    <w:rsid w:val="006A3E0B"/>
    <w:rsid w:val="006A44BA"/>
    <w:rsid w:val="006B05B7"/>
    <w:rsid w:val="006C0449"/>
    <w:rsid w:val="006D5E1D"/>
    <w:rsid w:val="006E0C9B"/>
    <w:rsid w:val="006E2C28"/>
    <w:rsid w:val="006E3D6D"/>
    <w:rsid w:val="007010E2"/>
    <w:rsid w:val="0070763E"/>
    <w:rsid w:val="00714C87"/>
    <w:rsid w:val="007214C7"/>
    <w:rsid w:val="00732EE7"/>
    <w:rsid w:val="00736DF9"/>
    <w:rsid w:val="007556F9"/>
    <w:rsid w:val="007722A2"/>
    <w:rsid w:val="00777F24"/>
    <w:rsid w:val="007915FE"/>
    <w:rsid w:val="007B1847"/>
    <w:rsid w:val="007C3B00"/>
    <w:rsid w:val="007D0A20"/>
    <w:rsid w:val="007E005A"/>
    <w:rsid w:val="007E7B14"/>
    <w:rsid w:val="00816039"/>
    <w:rsid w:val="008212BA"/>
    <w:rsid w:val="0082159C"/>
    <w:rsid w:val="00826397"/>
    <w:rsid w:val="00834F1C"/>
    <w:rsid w:val="00846B0D"/>
    <w:rsid w:val="00853A8E"/>
    <w:rsid w:val="00854B13"/>
    <w:rsid w:val="00855437"/>
    <w:rsid w:val="00864D88"/>
    <w:rsid w:val="008776FA"/>
    <w:rsid w:val="0088076F"/>
    <w:rsid w:val="00893F6A"/>
    <w:rsid w:val="008C59FB"/>
    <w:rsid w:val="008E28C5"/>
    <w:rsid w:val="00903563"/>
    <w:rsid w:val="00916A7C"/>
    <w:rsid w:val="009244F4"/>
    <w:rsid w:val="00931A90"/>
    <w:rsid w:val="009403BA"/>
    <w:rsid w:val="0094140B"/>
    <w:rsid w:val="0096149A"/>
    <w:rsid w:val="00977830"/>
    <w:rsid w:val="009B69C3"/>
    <w:rsid w:val="009C4B96"/>
    <w:rsid w:val="009D527C"/>
    <w:rsid w:val="009F2CD8"/>
    <w:rsid w:val="00A0307D"/>
    <w:rsid w:val="00A17BD1"/>
    <w:rsid w:val="00A2071C"/>
    <w:rsid w:val="00A23651"/>
    <w:rsid w:val="00A31EAC"/>
    <w:rsid w:val="00A32F76"/>
    <w:rsid w:val="00A368AB"/>
    <w:rsid w:val="00A3694B"/>
    <w:rsid w:val="00A41F62"/>
    <w:rsid w:val="00A6509F"/>
    <w:rsid w:val="00A67DD2"/>
    <w:rsid w:val="00A82E2D"/>
    <w:rsid w:val="00A82E72"/>
    <w:rsid w:val="00A85514"/>
    <w:rsid w:val="00AA02EE"/>
    <w:rsid w:val="00AA0308"/>
    <w:rsid w:val="00AA0E2C"/>
    <w:rsid w:val="00AB1338"/>
    <w:rsid w:val="00AB4918"/>
    <w:rsid w:val="00AC11DC"/>
    <w:rsid w:val="00AF2C09"/>
    <w:rsid w:val="00B2450E"/>
    <w:rsid w:val="00B313F2"/>
    <w:rsid w:val="00B36893"/>
    <w:rsid w:val="00B67334"/>
    <w:rsid w:val="00BA1558"/>
    <w:rsid w:val="00BA28E3"/>
    <w:rsid w:val="00BB0B44"/>
    <w:rsid w:val="00BB45FA"/>
    <w:rsid w:val="00BD20E0"/>
    <w:rsid w:val="00BD269C"/>
    <w:rsid w:val="00BE3C3D"/>
    <w:rsid w:val="00C043F3"/>
    <w:rsid w:val="00C30B83"/>
    <w:rsid w:val="00C63241"/>
    <w:rsid w:val="00C63691"/>
    <w:rsid w:val="00CA0362"/>
    <w:rsid w:val="00CB449E"/>
    <w:rsid w:val="00CD590A"/>
    <w:rsid w:val="00CD7F63"/>
    <w:rsid w:val="00CE375E"/>
    <w:rsid w:val="00CF1A7A"/>
    <w:rsid w:val="00D0147D"/>
    <w:rsid w:val="00D01783"/>
    <w:rsid w:val="00D07AD7"/>
    <w:rsid w:val="00D2005C"/>
    <w:rsid w:val="00D254A8"/>
    <w:rsid w:val="00D300AB"/>
    <w:rsid w:val="00D35A93"/>
    <w:rsid w:val="00D35CC1"/>
    <w:rsid w:val="00D42539"/>
    <w:rsid w:val="00D56D8C"/>
    <w:rsid w:val="00D61161"/>
    <w:rsid w:val="00D64E1E"/>
    <w:rsid w:val="00D656BB"/>
    <w:rsid w:val="00D94D69"/>
    <w:rsid w:val="00DC2143"/>
    <w:rsid w:val="00DC6692"/>
    <w:rsid w:val="00DE7BDC"/>
    <w:rsid w:val="00E01CB5"/>
    <w:rsid w:val="00E5539D"/>
    <w:rsid w:val="00E558B6"/>
    <w:rsid w:val="00EA41C5"/>
    <w:rsid w:val="00EA71AD"/>
    <w:rsid w:val="00EB03B2"/>
    <w:rsid w:val="00EB4B59"/>
    <w:rsid w:val="00EC442A"/>
    <w:rsid w:val="00EC6E6B"/>
    <w:rsid w:val="00EE4D19"/>
    <w:rsid w:val="00EF658D"/>
    <w:rsid w:val="00F06BDA"/>
    <w:rsid w:val="00F13795"/>
    <w:rsid w:val="00F41888"/>
    <w:rsid w:val="00F46551"/>
    <w:rsid w:val="00F64F3D"/>
    <w:rsid w:val="00F65DC2"/>
    <w:rsid w:val="00F66F44"/>
    <w:rsid w:val="00FB0B08"/>
    <w:rsid w:val="00FC0935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BF55-85CD-4601-A59D-D5A6E5B5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4378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</cp:lastModifiedBy>
  <cp:revision>97</cp:revision>
  <dcterms:created xsi:type="dcterms:W3CDTF">2019-03-05T06:10:00Z</dcterms:created>
  <dcterms:modified xsi:type="dcterms:W3CDTF">2024-11-08T10:40:00Z</dcterms:modified>
</cp:coreProperties>
</file>