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F466" w14:textId="77777777" w:rsidR="00556B0A" w:rsidRPr="00827F07" w:rsidRDefault="00556B0A" w:rsidP="00827F07">
      <w:pPr>
        <w:spacing w:after="0" w:line="240" w:lineRule="auto"/>
        <w:jc w:val="right"/>
        <w:rPr>
          <w:rFonts w:ascii="Times New Roman" w:hAnsi="Times New Roman" w:cs="Times New Roman"/>
          <w:b/>
          <w:color w:val="000000"/>
          <w:sz w:val="24"/>
          <w:szCs w:val="24"/>
        </w:rPr>
      </w:pPr>
      <w:r w:rsidRPr="00827F07">
        <w:rPr>
          <w:rFonts w:ascii="Times New Roman" w:hAnsi="Times New Roman" w:cs="Times New Roman"/>
          <w:b/>
          <w:color w:val="000000"/>
          <w:sz w:val="24"/>
          <w:szCs w:val="24"/>
        </w:rPr>
        <w:t xml:space="preserve">Приложение </w:t>
      </w:r>
    </w:p>
    <w:p w14:paraId="6833D50E" w14:textId="77777777" w:rsidR="00556B0A" w:rsidRPr="006C64EB" w:rsidRDefault="00556B0A" w:rsidP="00827F07">
      <w:pPr>
        <w:spacing w:after="0" w:line="240" w:lineRule="auto"/>
        <w:jc w:val="right"/>
        <w:rPr>
          <w:rFonts w:ascii="Times New Roman" w:hAnsi="Times New Roman" w:cs="Times New Roman"/>
          <w:bCs/>
          <w:sz w:val="24"/>
          <w:szCs w:val="24"/>
        </w:rPr>
      </w:pPr>
      <w:r w:rsidRPr="006C64EB">
        <w:rPr>
          <w:rFonts w:ascii="Times New Roman" w:hAnsi="Times New Roman" w:cs="Times New Roman"/>
          <w:bCs/>
          <w:sz w:val="24"/>
          <w:szCs w:val="24"/>
        </w:rPr>
        <w:t xml:space="preserve">к основной образовательной программе </w:t>
      </w:r>
    </w:p>
    <w:p w14:paraId="2781586C" w14:textId="77777777" w:rsidR="00556B0A" w:rsidRPr="006C64EB" w:rsidRDefault="00556B0A" w:rsidP="00827F07">
      <w:pPr>
        <w:spacing w:after="0" w:line="240" w:lineRule="auto"/>
        <w:jc w:val="right"/>
        <w:rPr>
          <w:rFonts w:ascii="Times New Roman" w:hAnsi="Times New Roman" w:cs="Times New Roman"/>
          <w:bCs/>
          <w:sz w:val="24"/>
          <w:szCs w:val="24"/>
        </w:rPr>
      </w:pPr>
      <w:r w:rsidRPr="006C64EB">
        <w:rPr>
          <w:rFonts w:ascii="Times New Roman" w:hAnsi="Times New Roman" w:cs="Times New Roman"/>
          <w:bCs/>
          <w:sz w:val="24"/>
          <w:szCs w:val="24"/>
        </w:rPr>
        <w:t xml:space="preserve">(программа подготовки квалифицированных рабочих, служащих) </w:t>
      </w:r>
    </w:p>
    <w:p w14:paraId="2829F503" w14:textId="77777777" w:rsidR="005122DD" w:rsidRPr="005122DD" w:rsidRDefault="00827F07" w:rsidP="005122DD">
      <w:pPr>
        <w:jc w:val="right"/>
        <w:rPr>
          <w:rFonts w:ascii="Times New Roman" w:eastAsia="Times New Roman" w:hAnsi="Times New Roman" w:cs="Times New Roman"/>
          <w:b/>
          <w:color w:val="000000"/>
          <w:sz w:val="24"/>
          <w:szCs w:val="24"/>
        </w:rPr>
      </w:pPr>
      <w:r w:rsidRPr="005122DD">
        <w:rPr>
          <w:rFonts w:ascii="Times New Roman" w:hAnsi="Times New Roman" w:cs="Times New Roman"/>
          <w:b/>
          <w:sz w:val="24"/>
          <w:szCs w:val="24"/>
        </w:rPr>
        <w:t xml:space="preserve">по профессии </w:t>
      </w:r>
      <w:r w:rsidR="005122DD" w:rsidRPr="005122DD">
        <w:rPr>
          <w:rFonts w:ascii="Times New Roman" w:hAnsi="Times New Roman" w:cs="Times New Roman"/>
          <w:b/>
          <w:sz w:val="24"/>
          <w:szCs w:val="24"/>
        </w:rPr>
        <w:t>18.01.27 Машинист технологических насосов и компрессоров</w:t>
      </w:r>
    </w:p>
    <w:p w14:paraId="6CA93C65" w14:textId="77777777" w:rsidR="00827F07" w:rsidRPr="00827F07" w:rsidRDefault="00827F07" w:rsidP="00827F07">
      <w:pPr>
        <w:spacing w:after="0" w:line="240" w:lineRule="auto"/>
        <w:jc w:val="right"/>
        <w:rPr>
          <w:rFonts w:ascii="Times New Roman" w:hAnsi="Times New Roman" w:cs="Times New Roman"/>
          <w:b/>
          <w:sz w:val="24"/>
          <w:szCs w:val="24"/>
        </w:rPr>
      </w:pPr>
    </w:p>
    <w:p w14:paraId="337ED365" w14:textId="77777777" w:rsidR="00556B0A" w:rsidRPr="00B53DF9" w:rsidRDefault="00556B0A" w:rsidP="00556B0A">
      <w:pPr>
        <w:pStyle w:val="1"/>
        <w:spacing w:before="0" w:after="0"/>
        <w:jc w:val="right"/>
        <w:rPr>
          <w:rFonts w:ascii="Times New Roman" w:hAnsi="Times New Roman" w:cs="Times New Roman"/>
          <w:b w:val="0"/>
          <w:sz w:val="28"/>
          <w:szCs w:val="28"/>
        </w:rPr>
      </w:pPr>
    </w:p>
    <w:p w14:paraId="2380A854" w14:textId="77777777" w:rsidR="00556B0A" w:rsidRPr="00CA6E52" w:rsidRDefault="00556B0A" w:rsidP="00556B0A">
      <w:pPr>
        <w:shd w:val="clear" w:color="auto" w:fill="FFFFFF"/>
        <w:tabs>
          <w:tab w:val="left" w:pos="3261"/>
          <w:tab w:val="left" w:pos="9357"/>
        </w:tabs>
        <w:spacing w:after="0" w:line="240" w:lineRule="auto"/>
        <w:jc w:val="right"/>
        <w:rPr>
          <w:rFonts w:ascii="Times New Roman" w:hAnsi="Times New Roman" w:cs="Times New Roman"/>
          <w:b/>
          <w:sz w:val="24"/>
          <w:szCs w:val="24"/>
        </w:rPr>
      </w:pPr>
    </w:p>
    <w:p w14:paraId="19C661CE" w14:textId="77777777" w:rsidR="00556B0A" w:rsidRPr="00CA6E52"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14:paraId="6AA2D3A8" w14:textId="77777777" w:rsidR="00556B0A" w:rsidRPr="00CA6E52"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14:paraId="039EBA3D" w14:textId="77777777" w:rsidR="00556B0A" w:rsidRPr="00CA6E52"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14:paraId="7B5B6057" w14:textId="77777777" w:rsidR="00556B0A" w:rsidRPr="00B53DF9" w:rsidRDefault="00556B0A" w:rsidP="00556B0A">
      <w:pPr>
        <w:spacing w:after="0" w:line="240" w:lineRule="auto"/>
        <w:ind w:firstLine="709"/>
        <w:jc w:val="both"/>
        <w:rPr>
          <w:rFonts w:ascii="Times New Roman" w:eastAsia="Times New Roman" w:hAnsi="Times New Roman" w:cs="Times New Roman"/>
          <w:b/>
          <w:sz w:val="32"/>
          <w:szCs w:val="32"/>
          <w:lang w:eastAsia="ru-RU"/>
        </w:rPr>
      </w:pPr>
    </w:p>
    <w:p w14:paraId="7B8BF3EB" w14:textId="77777777" w:rsidR="00556B0A" w:rsidRPr="00B53DF9" w:rsidRDefault="00556B0A" w:rsidP="00556B0A">
      <w:pPr>
        <w:spacing w:after="0" w:line="240" w:lineRule="auto"/>
        <w:ind w:firstLine="709"/>
        <w:jc w:val="both"/>
        <w:rPr>
          <w:rFonts w:ascii="Times New Roman" w:eastAsia="Times New Roman" w:hAnsi="Times New Roman" w:cs="Times New Roman"/>
          <w:b/>
          <w:sz w:val="32"/>
          <w:szCs w:val="32"/>
          <w:lang w:eastAsia="ru-RU"/>
        </w:rPr>
      </w:pPr>
    </w:p>
    <w:p w14:paraId="43198A90" w14:textId="3A16B11A" w:rsidR="00556B0A" w:rsidRPr="006C64EB" w:rsidRDefault="00556B0A" w:rsidP="006C64EB">
      <w:pPr>
        <w:spacing w:after="0" w:line="240" w:lineRule="auto"/>
        <w:ind w:firstLine="142"/>
        <w:jc w:val="center"/>
        <w:rPr>
          <w:rFonts w:ascii="Times New Roman" w:eastAsia="Times New Roman" w:hAnsi="Times New Roman" w:cs="Times New Roman"/>
          <w:bCs/>
          <w:sz w:val="28"/>
          <w:szCs w:val="28"/>
          <w:lang w:eastAsia="ru-RU"/>
        </w:rPr>
      </w:pPr>
      <w:r w:rsidRPr="006C64EB">
        <w:rPr>
          <w:rFonts w:ascii="Times New Roman" w:hAnsi="Times New Roman" w:cs="Times New Roman"/>
          <w:bCs/>
          <w:sz w:val="28"/>
          <w:szCs w:val="28"/>
        </w:rPr>
        <w:t>Департамент образования и науки Тюменской области</w:t>
      </w:r>
    </w:p>
    <w:p w14:paraId="11FD83AC" w14:textId="77777777" w:rsidR="00556B0A" w:rsidRPr="006C64EB" w:rsidRDefault="00556B0A" w:rsidP="006C64EB">
      <w:pPr>
        <w:shd w:val="clear" w:color="auto" w:fill="FFFFFF"/>
        <w:spacing w:after="0" w:line="240" w:lineRule="auto"/>
        <w:ind w:firstLine="142"/>
        <w:jc w:val="center"/>
        <w:rPr>
          <w:rFonts w:ascii="Times New Roman" w:hAnsi="Times New Roman"/>
          <w:bCs/>
          <w:sz w:val="28"/>
          <w:szCs w:val="28"/>
        </w:rPr>
      </w:pPr>
      <w:r w:rsidRPr="006C64EB">
        <w:rPr>
          <w:rFonts w:ascii="Times New Roman" w:hAnsi="Times New Roman"/>
          <w:bCs/>
          <w:sz w:val="28"/>
          <w:szCs w:val="28"/>
        </w:rPr>
        <w:t xml:space="preserve">ГАПОУ ТО «Тобольский многопрофильный техникум»    </w:t>
      </w:r>
    </w:p>
    <w:p w14:paraId="45B116CE"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35C4B4F4"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565EBF7E"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0BE53039"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7277C050"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7719B372"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30061C51"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75792BA9"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448CE33D"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6BF663EA" w14:textId="77777777" w:rsidR="00556B0A" w:rsidRPr="006C64EB" w:rsidRDefault="00556B0A" w:rsidP="00556B0A">
      <w:pPr>
        <w:spacing w:after="0" w:line="240" w:lineRule="auto"/>
        <w:ind w:firstLine="709"/>
        <w:jc w:val="center"/>
        <w:rPr>
          <w:rFonts w:ascii="Times New Roman" w:eastAsia="Times New Roman" w:hAnsi="Times New Roman" w:cs="Times New Roman"/>
          <w:b/>
          <w:sz w:val="28"/>
          <w:szCs w:val="28"/>
          <w:lang w:eastAsia="ru-RU"/>
        </w:rPr>
      </w:pPr>
    </w:p>
    <w:p w14:paraId="6663F028" w14:textId="77777777" w:rsidR="00556B0A" w:rsidRPr="006C64EB"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C64EB">
        <w:rPr>
          <w:rFonts w:ascii="Times New Roman" w:eastAsia="Times New Roman" w:hAnsi="Times New Roman" w:cs="Times New Roman"/>
          <w:b/>
          <w:bCs/>
          <w:sz w:val="28"/>
          <w:szCs w:val="28"/>
          <w:lang w:eastAsia="ru-RU"/>
        </w:rPr>
        <w:t>РАБОЧАЯ ПРОГРАММА УЧЕБНОГО ПРЕДМЕТА</w:t>
      </w:r>
    </w:p>
    <w:p w14:paraId="23011AF4" w14:textId="77777777" w:rsidR="00556B0A" w:rsidRPr="006C64EB" w:rsidRDefault="00556B0A" w:rsidP="00556B0A">
      <w:pPr>
        <w:spacing w:after="0" w:line="240" w:lineRule="auto"/>
        <w:ind w:firstLine="709"/>
        <w:jc w:val="center"/>
        <w:rPr>
          <w:rFonts w:ascii="Times New Roman" w:eastAsia="Times New Roman" w:hAnsi="Times New Roman" w:cs="Times New Roman"/>
          <w:b/>
          <w:sz w:val="28"/>
          <w:szCs w:val="28"/>
          <w:lang w:eastAsia="ru-RU"/>
        </w:rPr>
      </w:pPr>
      <w:r w:rsidRPr="006C64EB">
        <w:rPr>
          <w:rFonts w:ascii="Times New Roman" w:eastAsia="Times New Roman" w:hAnsi="Times New Roman" w:cs="Times New Roman"/>
          <w:b/>
          <w:sz w:val="28"/>
          <w:szCs w:val="28"/>
          <w:lang w:eastAsia="ru-RU"/>
        </w:rPr>
        <w:t xml:space="preserve">ОУП.02 Литература </w:t>
      </w:r>
    </w:p>
    <w:p w14:paraId="7C73D61B"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02E9D75A" w14:textId="77777777" w:rsidR="00556B0A" w:rsidRPr="006C64EB" w:rsidRDefault="00556B0A" w:rsidP="00556B0A">
      <w:pPr>
        <w:spacing w:after="0" w:line="240" w:lineRule="auto"/>
        <w:ind w:firstLine="709"/>
        <w:jc w:val="both"/>
        <w:rPr>
          <w:rFonts w:ascii="Times New Roman" w:eastAsia="Times New Roman" w:hAnsi="Times New Roman" w:cs="Times New Roman"/>
          <w:sz w:val="28"/>
          <w:szCs w:val="28"/>
          <w:lang w:eastAsia="ru-RU"/>
        </w:rPr>
      </w:pPr>
    </w:p>
    <w:p w14:paraId="5FF74FD1"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u w:val="single"/>
          <w:lang w:eastAsia="ru-RU"/>
        </w:rPr>
      </w:pPr>
    </w:p>
    <w:p w14:paraId="2DBDE0A4" w14:textId="77777777" w:rsidR="00556B0A" w:rsidRPr="006C64EB" w:rsidRDefault="00556B0A" w:rsidP="00556B0A">
      <w:pPr>
        <w:spacing w:after="0" w:line="240" w:lineRule="auto"/>
        <w:ind w:firstLine="709"/>
        <w:jc w:val="both"/>
        <w:rPr>
          <w:rFonts w:ascii="Times New Roman" w:eastAsia="Times New Roman" w:hAnsi="Times New Roman" w:cs="Times New Roman"/>
          <w:bCs/>
          <w:sz w:val="28"/>
          <w:szCs w:val="28"/>
          <w:lang w:eastAsia="ru-RU"/>
        </w:rPr>
      </w:pPr>
    </w:p>
    <w:p w14:paraId="685FCAA5" w14:textId="77777777" w:rsidR="00556B0A" w:rsidRPr="006C64EB" w:rsidRDefault="00556B0A" w:rsidP="00556B0A">
      <w:pPr>
        <w:spacing w:after="0" w:line="240" w:lineRule="auto"/>
        <w:ind w:firstLine="709"/>
        <w:jc w:val="both"/>
        <w:rPr>
          <w:rFonts w:ascii="Times New Roman" w:eastAsia="Times New Roman" w:hAnsi="Times New Roman" w:cs="Times New Roman"/>
          <w:bCs/>
          <w:sz w:val="28"/>
          <w:szCs w:val="28"/>
          <w:lang w:eastAsia="ru-RU"/>
        </w:rPr>
      </w:pPr>
    </w:p>
    <w:p w14:paraId="3DEDF854" w14:textId="77777777" w:rsidR="00556B0A" w:rsidRPr="006C64EB" w:rsidRDefault="00556B0A" w:rsidP="00556B0A">
      <w:pPr>
        <w:spacing w:after="0" w:line="240" w:lineRule="auto"/>
        <w:ind w:firstLine="709"/>
        <w:jc w:val="both"/>
        <w:rPr>
          <w:rFonts w:ascii="Times New Roman" w:eastAsia="Times New Roman" w:hAnsi="Times New Roman" w:cs="Times New Roman"/>
          <w:bCs/>
          <w:sz w:val="28"/>
          <w:szCs w:val="28"/>
          <w:lang w:eastAsia="ru-RU"/>
        </w:rPr>
      </w:pPr>
    </w:p>
    <w:p w14:paraId="6D5C86EE" w14:textId="77777777" w:rsidR="00556B0A" w:rsidRPr="006C64EB" w:rsidRDefault="00556B0A" w:rsidP="00556B0A">
      <w:pPr>
        <w:spacing w:after="0" w:line="240" w:lineRule="auto"/>
        <w:ind w:firstLine="709"/>
        <w:jc w:val="both"/>
        <w:rPr>
          <w:rFonts w:ascii="Times New Roman" w:eastAsia="Times New Roman" w:hAnsi="Times New Roman" w:cs="Times New Roman"/>
          <w:bCs/>
          <w:sz w:val="28"/>
          <w:szCs w:val="28"/>
          <w:lang w:eastAsia="ru-RU"/>
        </w:rPr>
      </w:pPr>
    </w:p>
    <w:p w14:paraId="11B13F31" w14:textId="77777777" w:rsidR="00556B0A" w:rsidRPr="006C64EB" w:rsidRDefault="00556B0A" w:rsidP="00556B0A">
      <w:pPr>
        <w:spacing w:after="0" w:line="240" w:lineRule="auto"/>
        <w:ind w:firstLine="709"/>
        <w:jc w:val="both"/>
        <w:rPr>
          <w:rFonts w:ascii="Times New Roman" w:eastAsia="Times New Roman" w:hAnsi="Times New Roman" w:cs="Times New Roman"/>
          <w:bCs/>
          <w:sz w:val="28"/>
          <w:szCs w:val="28"/>
          <w:lang w:eastAsia="ru-RU"/>
        </w:rPr>
      </w:pPr>
    </w:p>
    <w:p w14:paraId="57D1EF79" w14:textId="77777777" w:rsidR="00556B0A" w:rsidRPr="006C64EB" w:rsidRDefault="00556B0A" w:rsidP="00556B0A">
      <w:pPr>
        <w:spacing w:after="0" w:line="240" w:lineRule="auto"/>
        <w:ind w:firstLine="709"/>
        <w:jc w:val="both"/>
        <w:rPr>
          <w:rFonts w:ascii="Times New Roman" w:eastAsia="Times New Roman" w:hAnsi="Times New Roman" w:cs="Times New Roman"/>
          <w:sz w:val="28"/>
          <w:szCs w:val="28"/>
          <w:lang w:eastAsia="ru-RU"/>
        </w:rPr>
      </w:pPr>
    </w:p>
    <w:p w14:paraId="2BDCE966"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611EDF85" w14:textId="77777777" w:rsidR="00556B0A" w:rsidRPr="006C64EB" w:rsidRDefault="00556B0A" w:rsidP="00556B0A">
      <w:pPr>
        <w:spacing w:after="0" w:line="240" w:lineRule="auto"/>
        <w:ind w:firstLine="709"/>
        <w:jc w:val="both"/>
        <w:rPr>
          <w:rFonts w:ascii="Times New Roman" w:eastAsia="Times New Roman" w:hAnsi="Times New Roman" w:cs="Times New Roman"/>
          <w:b/>
          <w:sz w:val="28"/>
          <w:szCs w:val="28"/>
          <w:lang w:eastAsia="ru-RU"/>
        </w:rPr>
      </w:pPr>
    </w:p>
    <w:p w14:paraId="7871DAE3" w14:textId="77777777" w:rsidR="00556B0A" w:rsidRPr="006C64EB" w:rsidRDefault="00556B0A" w:rsidP="00556B0A">
      <w:pPr>
        <w:spacing w:after="0" w:line="240" w:lineRule="auto"/>
        <w:ind w:firstLine="709"/>
        <w:jc w:val="center"/>
        <w:rPr>
          <w:rFonts w:ascii="Times New Roman" w:eastAsia="Times New Roman" w:hAnsi="Times New Roman" w:cs="Times New Roman"/>
          <w:b/>
          <w:sz w:val="28"/>
          <w:szCs w:val="28"/>
          <w:lang w:eastAsia="ru-RU"/>
        </w:rPr>
      </w:pPr>
    </w:p>
    <w:p w14:paraId="42E7340B" w14:textId="77777777" w:rsidR="00556B0A" w:rsidRPr="006C64EB" w:rsidRDefault="00556B0A" w:rsidP="00556B0A">
      <w:pPr>
        <w:spacing w:after="0" w:line="240" w:lineRule="auto"/>
        <w:rPr>
          <w:rFonts w:ascii="Times New Roman" w:eastAsia="Times New Roman" w:hAnsi="Times New Roman" w:cs="Times New Roman"/>
          <w:b/>
          <w:sz w:val="28"/>
          <w:szCs w:val="28"/>
          <w:lang w:eastAsia="ru-RU"/>
        </w:rPr>
      </w:pPr>
    </w:p>
    <w:p w14:paraId="3AC47452" w14:textId="77777777" w:rsidR="00556B0A" w:rsidRPr="006C64EB" w:rsidRDefault="00556B0A" w:rsidP="00556B0A">
      <w:pPr>
        <w:spacing w:after="0" w:line="240" w:lineRule="auto"/>
        <w:rPr>
          <w:rFonts w:ascii="Times New Roman" w:eastAsia="Times New Roman" w:hAnsi="Times New Roman" w:cs="Times New Roman"/>
          <w:b/>
          <w:bCs/>
          <w:sz w:val="28"/>
          <w:szCs w:val="28"/>
          <w:lang w:eastAsia="ru-RU"/>
        </w:rPr>
      </w:pPr>
    </w:p>
    <w:p w14:paraId="1DAF3DF7" w14:textId="77777777" w:rsidR="00556B0A" w:rsidRPr="006C64EB" w:rsidRDefault="00556B0A" w:rsidP="00556B0A">
      <w:pPr>
        <w:spacing w:after="0" w:line="240" w:lineRule="auto"/>
        <w:jc w:val="center"/>
        <w:rPr>
          <w:rFonts w:ascii="Times New Roman" w:eastAsia="Times New Roman" w:hAnsi="Times New Roman" w:cs="Times New Roman"/>
          <w:b/>
          <w:bCs/>
          <w:sz w:val="28"/>
          <w:szCs w:val="28"/>
          <w:lang w:eastAsia="ru-RU"/>
        </w:rPr>
      </w:pPr>
    </w:p>
    <w:p w14:paraId="66E8EDD7" w14:textId="77777777" w:rsidR="00556B0A" w:rsidRPr="006C64EB" w:rsidRDefault="00556B0A" w:rsidP="00556B0A">
      <w:pPr>
        <w:spacing w:after="0" w:line="240" w:lineRule="auto"/>
        <w:jc w:val="center"/>
        <w:rPr>
          <w:rFonts w:ascii="Times New Roman" w:eastAsia="Times New Roman" w:hAnsi="Times New Roman" w:cs="Times New Roman"/>
          <w:b/>
          <w:bCs/>
          <w:sz w:val="28"/>
          <w:szCs w:val="28"/>
          <w:lang w:eastAsia="ru-RU"/>
        </w:rPr>
      </w:pPr>
    </w:p>
    <w:p w14:paraId="10F94B64" w14:textId="77777777" w:rsidR="00556B0A" w:rsidRPr="006C64EB" w:rsidRDefault="00556B0A" w:rsidP="00556B0A">
      <w:pPr>
        <w:spacing w:after="0" w:line="240" w:lineRule="auto"/>
        <w:jc w:val="center"/>
        <w:rPr>
          <w:rFonts w:ascii="Times New Roman" w:eastAsia="Calibri" w:hAnsi="Times New Roman" w:cs="Times New Roman"/>
          <w:sz w:val="24"/>
          <w:szCs w:val="24"/>
          <w:vertAlign w:val="superscript"/>
        </w:rPr>
      </w:pPr>
      <w:r w:rsidRPr="006C64EB">
        <w:rPr>
          <w:rFonts w:ascii="Times New Roman" w:eastAsia="Times New Roman" w:hAnsi="Times New Roman" w:cs="Times New Roman"/>
          <w:sz w:val="28"/>
          <w:szCs w:val="28"/>
          <w:lang w:eastAsia="ru-RU"/>
        </w:rPr>
        <w:t>Тобольск, 202</w:t>
      </w:r>
      <w:r w:rsidR="00095C42" w:rsidRPr="006C64EB">
        <w:rPr>
          <w:rFonts w:ascii="Times New Roman" w:eastAsia="Times New Roman" w:hAnsi="Times New Roman" w:cs="Times New Roman"/>
          <w:sz w:val="28"/>
          <w:szCs w:val="28"/>
          <w:lang w:eastAsia="ru-RU"/>
        </w:rPr>
        <w:t>4</w:t>
      </w:r>
      <w:r w:rsidRPr="006C64EB">
        <w:rPr>
          <w:rFonts w:ascii="Times New Roman" w:eastAsia="Calibri" w:hAnsi="Times New Roman" w:cs="Times New Roman"/>
          <w:sz w:val="24"/>
          <w:szCs w:val="24"/>
        </w:rPr>
        <w:br w:type="page"/>
      </w:r>
    </w:p>
    <w:p w14:paraId="46CDFF96" w14:textId="77777777" w:rsidR="00827F07" w:rsidRPr="00FA3AF9" w:rsidRDefault="00556B0A" w:rsidP="00FA3AF9">
      <w:pPr>
        <w:spacing w:after="0" w:line="240" w:lineRule="auto"/>
        <w:ind w:firstLine="709"/>
        <w:jc w:val="both"/>
        <w:rPr>
          <w:rFonts w:ascii="Times New Roman" w:hAnsi="Times New Roman" w:cs="Times New Roman"/>
          <w:sz w:val="24"/>
          <w:szCs w:val="24"/>
        </w:rPr>
      </w:pPr>
      <w:r w:rsidRPr="00FA3AF9">
        <w:rPr>
          <w:rFonts w:ascii="Times New Roman" w:hAnsi="Times New Roman" w:cs="Times New Roman"/>
          <w:sz w:val="24"/>
          <w:szCs w:val="24"/>
        </w:rPr>
        <w:lastRenderedPageBreak/>
        <w:t xml:space="preserve"> </w:t>
      </w:r>
      <w:r w:rsidRPr="00FA3AF9">
        <w:rPr>
          <w:rFonts w:ascii="Times New Roman" w:eastAsia="Times New Roman" w:hAnsi="Times New Roman" w:cs="Times New Roman"/>
          <w:sz w:val="24"/>
          <w:szCs w:val="24"/>
        </w:rPr>
        <w:t xml:space="preserve">Рабочая программа учебного предмета </w:t>
      </w:r>
      <w:r w:rsidRPr="003F31DC">
        <w:rPr>
          <w:rFonts w:ascii="Times New Roman" w:eastAsia="Times New Roman" w:hAnsi="Times New Roman" w:cs="Times New Roman"/>
          <w:sz w:val="24"/>
          <w:szCs w:val="24"/>
        </w:rPr>
        <w:t xml:space="preserve">ОУП.02 Литература </w:t>
      </w:r>
      <w:r w:rsidRPr="00FA3AF9">
        <w:rPr>
          <w:rFonts w:ascii="Times New Roman" w:eastAsia="Times New Roman" w:hAnsi="Times New Roman" w:cs="Times New Roman"/>
          <w:sz w:val="24"/>
          <w:szCs w:val="24"/>
        </w:rPr>
        <w:t xml:space="preserve"> </w:t>
      </w:r>
      <w:r w:rsidR="005122DD" w:rsidRPr="003F31DC">
        <w:rPr>
          <w:rFonts w:ascii="Times New Roman" w:eastAsia="Times New Roman" w:hAnsi="Times New Roman" w:cs="Times New Roman"/>
          <w:sz w:val="24"/>
          <w:szCs w:val="24"/>
        </w:rPr>
        <w:t>составлена</w:t>
      </w:r>
      <w:r w:rsidR="005122DD" w:rsidRPr="00FA3AF9">
        <w:rPr>
          <w:rFonts w:ascii="Times New Roman" w:hAnsi="Times New Roman" w:cs="Times New Roman"/>
          <w:sz w:val="24"/>
          <w:szCs w:val="24"/>
        </w:rPr>
        <w:t xml:space="preserve"> </w:t>
      </w:r>
      <w:r w:rsidR="00FA3AF9" w:rsidRPr="00FA3AF9">
        <w:rPr>
          <w:rFonts w:ascii="Times New Roman" w:hAnsi="Times New Roman" w:cs="Times New Roman"/>
          <w:sz w:val="24"/>
          <w:szCs w:val="24"/>
        </w:rPr>
        <w:t>на основе:</w:t>
      </w:r>
    </w:p>
    <w:p w14:paraId="67D30989" w14:textId="28CDD89F" w:rsidR="00FA3AF9" w:rsidRPr="00FA3AF9" w:rsidRDefault="00FA3AF9" w:rsidP="00FA3AF9">
      <w:pPr>
        <w:spacing w:after="0" w:line="240" w:lineRule="auto"/>
        <w:jc w:val="both"/>
        <w:rPr>
          <w:rFonts w:ascii="Times New Roman" w:eastAsia="Calibri" w:hAnsi="Times New Roman" w:cs="Times New Roman"/>
          <w:sz w:val="24"/>
          <w:szCs w:val="24"/>
        </w:rPr>
      </w:pPr>
      <w:r w:rsidRPr="00FA3AF9">
        <w:rPr>
          <w:rFonts w:ascii="Times New Roman" w:eastAsia="Calibri" w:hAnsi="Times New Roman" w:cs="Times New Roman"/>
          <w:sz w:val="24"/>
          <w:szCs w:val="24"/>
        </w:rPr>
        <w:t>- ФГОС СПО по профессии 18.01.27 Машинист технологических насосов и компрессоров учебного предмета «Русский язык и литература. Русский язык»</w:t>
      </w:r>
      <w:r w:rsidRPr="00FA3AF9">
        <w:rPr>
          <w:rFonts w:ascii="Times New Roman" w:eastAsia="Calibri" w:hAnsi="Times New Roman" w:cs="Times New Roman"/>
          <w:color w:val="FF0000"/>
          <w:sz w:val="24"/>
          <w:szCs w:val="24"/>
        </w:rPr>
        <w:t xml:space="preserve"> </w:t>
      </w:r>
      <w:r w:rsidRPr="00FA3AF9">
        <w:rPr>
          <w:rFonts w:ascii="Times New Roman" w:eastAsia="Calibri" w:hAnsi="Times New Roman" w:cs="Times New Roman"/>
          <w:sz w:val="24"/>
          <w:szCs w:val="24"/>
        </w:rPr>
        <w:t xml:space="preserve">для профессиональных образовательных организаций (Приказ Минпросвещения России от 20.09.2022 </w:t>
      </w:r>
      <w:r w:rsidR="003F31DC">
        <w:rPr>
          <w:rFonts w:ascii="Times New Roman" w:eastAsia="Calibri" w:hAnsi="Times New Roman" w:cs="Times New Roman"/>
          <w:sz w:val="24"/>
          <w:szCs w:val="24"/>
        </w:rPr>
        <w:t>№</w:t>
      </w:r>
      <w:r w:rsidRPr="00FA3AF9">
        <w:rPr>
          <w:rFonts w:ascii="Times New Roman" w:eastAsia="Calibri" w:hAnsi="Times New Roman" w:cs="Times New Roman"/>
          <w:sz w:val="24"/>
          <w:szCs w:val="24"/>
        </w:rPr>
        <w:t xml:space="preserve"> 854 </w:t>
      </w:r>
      <w:r w:rsidR="003F31DC">
        <w:rPr>
          <w:rFonts w:ascii="Times New Roman" w:eastAsia="Calibri" w:hAnsi="Times New Roman" w:cs="Times New Roman"/>
          <w:sz w:val="24"/>
          <w:szCs w:val="24"/>
        </w:rPr>
        <w:t>«</w:t>
      </w:r>
      <w:r w:rsidRPr="00FA3AF9">
        <w:rPr>
          <w:rFonts w:ascii="Times New Roman" w:eastAsia="Calibri"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18.01.27 Машинист технологических насосов и компрессоров</w:t>
      </w:r>
      <w:r w:rsidR="003F31DC">
        <w:rPr>
          <w:rFonts w:ascii="Times New Roman" w:eastAsia="Calibri" w:hAnsi="Times New Roman" w:cs="Times New Roman"/>
          <w:sz w:val="24"/>
          <w:szCs w:val="24"/>
        </w:rPr>
        <w:t>»</w:t>
      </w:r>
      <w:r w:rsidRPr="00FA3AF9">
        <w:rPr>
          <w:rFonts w:ascii="Times New Roman" w:eastAsia="Calibri" w:hAnsi="Times New Roman" w:cs="Times New Roman"/>
          <w:sz w:val="24"/>
          <w:szCs w:val="24"/>
        </w:rPr>
        <w:t xml:space="preserve"> (Зарегистрировано в Минюсте России 26.10.2022 </w:t>
      </w:r>
      <w:r w:rsidR="003F31DC">
        <w:rPr>
          <w:rFonts w:ascii="Times New Roman" w:eastAsia="Calibri" w:hAnsi="Times New Roman" w:cs="Times New Roman"/>
          <w:sz w:val="24"/>
          <w:szCs w:val="24"/>
        </w:rPr>
        <w:t>№</w:t>
      </w:r>
      <w:r w:rsidRPr="00FA3AF9">
        <w:rPr>
          <w:rFonts w:ascii="Times New Roman" w:eastAsia="Calibri" w:hAnsi="Times New Roman" w:cs="Times New Roman"/>
          <w:sz w:val="24"/>
          <w:szCs w:val="24"/>
        </w:rPr>
        <w:t xml:space="preserve"> 70703);</w:t>
      </w:r>
    </w:p>
    <w:p w14:paraId="2621CA20" w14:textId="77777777" w:rsidR="00FA3AF9" w:rsidRPr="00FA3AF9" w:rsidRDefault="00FA3AF9" w:rsidP="00FA3AF9">
      <w:pPr>
        <w:spacing w:after="0" w:line="240" w:lineRule="auto"/>
        <w:jc w:val="both"/>
        <w:rPr>
          <w:rFonts w:ascii="Times New Roman" w:eastAsia="Calibri" w:hAnsi="Times New Roman" w:cs="Times New Roman"/>
          <w:sz w:val="24"/>
          <w:szCs w:val="24"/>
        </w:rPr>
      </w:pPr>
      <w:r w:rsidRPr="00FA3AF9">
        <w:rPr>
          <w:rFonts w:ascii="Times New Roman" w:eastAsia="Calibri" w:hAnsi="Times New Roman" w:cs="Times New Roman"/>
          <w:sz w:val="24"/>
          <w:szCs w:val="24"/>
        </w:rPr>
        <w:t>- Федеральной рабочей программы среднего общего образования «</w:t>
      </w:r>
      <w:r w:rsidR="00967EA3">
        <w:rPr>
          <w:rFonts w:ascii="Times New Roman" w:eastAsia="Calibri" w:hAnsi="Times New Roman" w:cs="Times New Roman"/>
          <w:sz w:val="24"/>
          <w:szCs w:val="24"/>
        </w:rPr>
        <w:t>Литература</w:t>
      </w:r>
      <w:r w:rsidRPr="00FA3AF9">
        <w:rPr>
          <w:rFonts w:ascii="Times New Roman" w:eastAsia="Calibri" w:hAnsi="Times New Roman" w:cs="Times New Roman"/>
          <w:sz w:val="24"/>
          <w:szCs w:val="24"/>
        </w:rPr>
        <w:t>» (институт стратегии развития образования, Москва, 202</w:t>
      </w:r>
      <w:r w:rsidR="00E95CE4">
        <w:rPr>
          <w:rFonts w:ascii="Times New Roman" w:eastAsia="Calibri" w:hAnsi="Times New Roman" w:cs="Times New Roman"/>
          <w:sz w:val="24"/>
          <w:szCs w:val="24"/>
        </w:rPr>
        <w:t>4</w:t>
      </w:r>
      <w:r w:rsidRPr="00FA3AF9">
        <w:rPr>
          <w:rFonts w:ascii="Times New Roman" w:eastAsia="Calibri" w:hAnsi="Times New Roman" w:cs="Times New Roman"/>
          <w:sz w:val="24"/>
          <w:szCs w:val="24"/>
        </w:rPr>
        <w:t>г.).</w:t>
      </w:r>
    </w:p>
    <w:p w14:paraId="7954030A" w14:textId="77777777" w:rsidR="00FA3AF9" w:rsidRPr="005122DD" w:rsidRDefault="00FA3AF9" w:rsidP="00827F07">
      <w:pPr>
        <w:spacing w:after="0" w:line="240" w:lineRule="auto"/>
        <w:ind w:firstLine="709"/>
        <w:jc w:val="both"/>
        <w:rPr>
          <w:rFonts w:ascii="Times New Roman" w:hAnsi="Times New Roman" w:cs="Times New Roman"/>
          <w:color w:val="FF0000"/>
          <w:sz w:val="24"/>
          <w:szCs w:val="24"/>
        </w:rPr>
      </w:pPr>
    </w:p>
    <w:p w14:paraId="27059989" w14:textId="77777777" w:rsidR="00556B0A" w:rsidRDefault="00556B0A" w:rsidP="00827F07">
      <w:pPr>
        <w:spacing w:after="0" w:line="240" w:lineRule="auto"/>
        <w:ind w:firstLine="709"/>
        <w:jc w:val="both"/>
        <w:rPr>
          <w:rFonts w:ascii="Times New Roman" w:eastAsia="Times New Roman" w:hAnsi="Times New Roman" w:cs="Times New Roman"/>
          <w:sz w:val="24"/>
          <w:szCs w:val="24"/>
        </w:rPr>
      </w:pPr>
    </w:p>
    <w:p w14:paraId="1CDFDCD6"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14:paraId="5327BCD5"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14:paraId="36840EF9" w14:textId="77777777" w:rsidR="00556B0A" w:rsidRPr="00987B9D"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Организация-разработчик: </w:t>
      </w:r>
    </w:p>
    <w:p w14:paraId="033F26E6" w14:textId="77777777" w:rsidR="00556B0A" w:rsidRPr="00987B9D" w:rsidRDefault="00556B0A" w:rsidP="00556B0A">
      <w:pPr>
        <w:spacing w:after="0" w:line="240" w:lineRule="auto"/>
        <w:jc w:val="both"/>
        <w:rPr>
          <w:rFonts w:ascii="Times New Roman" w:eastAsia="Times New Roman" w:hAnsi="Times New Roman" w:cs="Times New Roman"/>
          <w:sz w:val="24"/>
          <w:szCs w:val="24"/>
        </w:rPr>
      </w:pPr>
      <w:r w:rsidRPr="00987B9D">
        <w:rPr>
          <w:rFonts w:ascii="Times New Roman" w:hAnsi="Times New Roman" w:cs="Times New Roman"/>
          <w:sz w:val="24"/>
          <w:szCs w:val="24"/>
        </w:rPr>
        <w:t>ГАПОУ ТО «Тобольский многопрофильный техникум»</w:t>
      </w:r>
    </w:p>
    <w:p w14:paraId="28C40120" w14:textId="77777777" w:rsidR="00556B0A" w:rsidRPr="00987B9D" w:rsidRDefault="00556B0A" w:rsidP="00556B0A">
      <w:pPr>
        <w:spacing w:after="0" w:line="240" w:lineRule="auto"/>
        <w:ind w:firstLine="709"/>
        <w:jc w:val="both"/>
        <w:rPr>
          <w:rFonts w:ascii="Times New Roman" w:eastAsia="Times New Roman" w:hAnsi="Times New Roman" w:cs="Times New Roman"/>
          <w:sz w:val="24"/>
          <w:szCs w:val="24"/>
        </w:rPr>
      </w:pPr>
    </w:p>
    <w:p w14:paraId="026BEB9E" w14:textId="77777777" w:rsidR="00556B0A" w:rsidRPr="00987B9D" w:rsidRDefault="00556B0A" w:rsidP="00556B0A">
      <w:pPr>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Разработчик:</w:t>
      </w:r>
    </w:p>
    <w:p w14:paraId="013ABF5B" w14:textId="77777777" w:rsidR="00556B0A" w:rsidRPr="00987B9D"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87B9D">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14:paraId="45CBA6F4" w14:textId="77777777" w:rsidR="00556B0A" w:rsidRDefault="00556B0A" w:rsidP="00556B0A">
      <w:pPr>
        <w:spacing w:after="0" w:line="240" w:lineRule="auto"/>
        <w:jc w:val="center"/>
        <w:rPr>
          <w:rFonts w:ascii="Times New Roman" w:hAnsi="Times New Roman"/>
          <w:sz w:val="24"/>
          <w:szCs w:val="24"/>
        </w:rPr>
      </w:pPr>
    </w:p>
    <w:p w14:paraId="30D0C583" w14:textId="77777777" w:rsidR="00556B0A" w:rsidRDefault="00556B0A" w:rsidP="00556B0A">
      <w:pPr>
        <w:spacing w:after="0" w:line="240" w:lineRule="auto"/>
        <w:jc w:val="center"/>
        <w:rPr>
          <w:rFonts w:ascii="Times New Roman" w:hAnsi="Times New Roman"/>
          <w:sz w:val="24"/>
          <w:szCs w:val="24"/>
        </w:rPr>
      </w:pPr>
    </w:p>
    <w:p w14:paraId="54360862" w14:textId="77777777" w:rsidR="00556B0A" w:rsidRDefault="00556B0A" w:rsidP="00556B0A">
      <w:pPr>
        <w:spacing w:after="0" w:line="240" w:lineRule="auto"/>
        <w:jc w:val="center"/>
        <w:rPr>
          <w:rFonts w:ascii="Times New Roman" w:hAnsi="Times New Roman"/>
          <w:sz w:val="24"/>
          <w:szCs w:val="24"/>
        </w:rPr>
      </w:pPr>
    </w:p>
    <w:p w14:paraId="37EC709E" w14:textId="77777777" w:rsidR="00556B0A" w:rsidRDefault="00556B0A" w:rsidP="00556B0A">
      <w:pPr>
        <w:spacing w:after="0" w:line="240" w:lineRule="auto"/>
        <w:jc w:val="center"/>
        <w:rPr>
          <w:rFonts w:ascii="Times New Roman" w:hAnsi="Times New Roman"/>
          <w:sz w:val="24"/>
          <w:szCs w:val="24"/>
        </w:rPr>
      </w:pPr>
    </w:p>
    <w:p w14:paraId="04A92F26" w14:textId="77777777" w:rsidR="00556B0A" w:rsidRDefault="00556B0A" w:rsidP="00556B0A">
      <w:pPr>
        <w:spacing w:after="0" w:line="240" w:lineRule="auto"/>
        <w:jc w:val="center"/>
        <w:rPr>
          <w:rFonts w:ascii="Times New Roman" w:hAnsi="Times New Roman"/>
          <w:sz w:val="24"/>
          <w:szCs w:val="24"/>
        </w:rPr>
      </w:pPr>
    </w:p>
    <w:p w14:paraId="69827ECC" w14:textId="77777777" w:rsidR="00556B0A" w:rsidRDefault="00556B0A" w:rsidP="00556B0A">
      <w:pPr>
        <w:spacing w:after="0" w:line="240" w:lineRule="auto"/>
        <w:jc w:val="center"/>
        <w:rPr>
          <w:rFonts w:ascii="Times New Roman" w:hAnsi="Times New Roman"/>
          <w:sz w:val="24"/>
          <w:szCs w:val="24"/>
        </w:rPr>
      </w:pPr>
    </w:p>
    <w:p w14:paraId="4E474894" w14:textId="77777777" w:rsidR="00556B0A" w:rsidRDefault="00556B0A" w:rsidP="001F603C">
      <w:pPr>
        <w:spacing w:after="0" w:line="240" w:lineRule="auto"/>
        <w:rPr>
          <w:rFonts w:ascii="Times New Roman" w:hAnsi="Times New Roman"/>
          <w:sz w:val="24"/>
          <w:szCs w:val="24"/>
        </w:rPr>
      </w:pPr>
    </w:p>
    <w:p w14:paraId="1FB821E5" w14:textId="77777777" w:rsidR="00556B0A" w:rsidRPr="00987B9D" w:rsidRDefault="00556B0A" w:rsidP="00556B0A">
      <w:pPr>
        <w:spacing w:after="0" w:line="240" w:lineRule="auto"/>
        <w:jc w:val="center"/>
        <w:rPr>
          <w:rFonts w:ascii="Times New Roman" w:hAnsi="Times New Roman" w:cs="Times New Roman"/>
          <w:sz w:val="24"/>
          <w:szCs w:val="24"/>
        </w:rPr>
      </w:pPr>
    </w:p>
    <w:p w14:paraId="75F916A5" w14:textId="77777777" w:rsidR="00556B0A" w:rsidRPr="00987B9D" w:rsidRDefault="00556B0A" w:rsidP="00556B0A">
      <w:pPr>
        <w:spacing w:after="0" w:line="240" w:lineRule="auto"/>
        <w:jc w:val="center"/>
        <w:rPr>
          <w:rFonts w:ascii="Times New Roman" w:hAnsi="Times New Roman" w:cs="Times New Roman"/>
          <w:sz w:val="24"/>
          <w:szCs w:val="24"/>
        </w:rPr>
      </w:pPr>
    </w:p>
    <w:p w14:paraId="6FE6AA94" w14:textId="77777777" w:rsidR="00556B0A" w:rsidRPr="00987B9D" w:rsidRDefault="00556B0A" w:rsidP="00556B0A">
      <w:pPr>
        <w:spacing w:after="0" w:line="240" w:lineRule="auto"/>
        <w:rPr>
          <w:rFonts w:ascii="Times New Roman" w:hAnsi="Times New Roman" w:cs="Times New Roman"/>
          <w:sz w:val="24"/>
          <w:szCs w:val="24"/>
        </w:rPr>
      </w:pPr>
      <w:r w:rsidRPr="00987B9D">
        <w:rPr>
          <w:rFonts w:ascii="Times New Roman" w:hAnsi="Times New Roman" w:cs="Times New Roman"/>
          <w:b/>
          <w:sz w:val="24"/>
          <w:szCs w:val="24"/>
        </w:rPr>
        <w:t>«Рассмотрено»</w:t>
      </w:r>
      <w:r w:rsidRPr="00987B9D">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987B9D">
        <w:rPr>
          <w:rFonts w:ascii="Times New Roman" w:hAnsi="Times New Roman" w:cs="Times New Roman"/>
          <w:sz w:val="24"/>
          <w:szCs w:val="24"/>
        </w:rPr>
        <w:br/>
        <w:t xml:space="preserve">Протокол № </w:t>
      </w:r>
      <w:r w:rsidR="00095C42">
        <w:rPr>
          <w:rFonts w:ascii="Times New Roman" w:hAnsi="Times New Roman" w:cs="Times New Roman"/>
          <w:sz w:val="24"/>
          <w:szCs w:val="24"/>
        </w:rPr>
        <w:t>10</w:t>
      </w:r>
      <w:r w:rsidRPr="00987B9D">
        <w:rPr>
          <w:rFonts w:ascii="Times New Roman" w:hAnsi="Times New Roman" w:cs="Times New Roman"/>
          <w:sz w:val="24"/>
          <w:szCs w:val="24"/>
        </w:rPr>
        <w:t xml:space="preserve"> от 2</w:t>
      </w:r>
      <w:r w:rsidR="00095C42">
        <w:rPr>
          <w:rFonts w:ascii="Times New Roman" w:hAnsi="Times New Roman" w:cs="Times New Roman"/>
          <w:sz w:val="24"/>
          <w:szCs w:val="24"/>
        </w:rPr>
        <w:t>9</w:t>
      </w:r>
      <w:r w:rsidRPr="00987B9D">
        <w:rPr>
          <w:rFonts w:ascii="Times New Roman" w:hAnsi="Times New Roman" w:cs="Times New Roman"/>
          <w:sz w:val="24"/>
          <w:szCs w:val="24"/>
        </w:rPr>
        <w:t xml:space="preserve"> мая 202</w:t>
      </w:r>
      <w:r w:rsidR="00095C42">
        <w:rPr>
          <w:rFonts w:ascii="Times New Roman" w:hAnsi="Times New Roman" w:cs="Times New Roman"/>
          <w:sz w:val="24"/>
          <w:szCs w:val="24"/>
        </w:rPr>
        <w:t>4</w:t>
      </w:r>
      <w:r w:rsidRPr="00987B9D">
        <w:rPr>
          <w:rFonts w:ascii="Times New Roman" w:hAnsi="Times New Roman" w:cs="Times New Roman"/>
          <w:sz w:val="24"/>
          <w:szCs w:val="24"/>
        </w:rPr>
        <w:t>г.</w:t>
      </w:r>
      <w:r w:rsidRPr="00987B9D">
        <w:rPr>
          <w:rFonts w:ascii="Times New Roman" w:hAnsi="Times New Roman" w:cs="Times New Roman"/>
          <w:sz w:val="24"/>
          <w:szCs w:val="24"/>
        </w:rPr>
        <w:br/>
        <w:t>Председатель ЦК _____________/Коломоец</w:t>
      </w:r>
      <w:r w:rsidR="00095C42">
        <w:rPr>
          <w:rFonts w:ascii="Times New Roman" w:hAnsi="Times New Roman" w:cs="Times New Roman"/>
          <w:sz w:val="24"/>
          <w:szCs w:val="24"/>
        </w:rPr>
        <w:t xml:space="preserve"> </w:t>
      </w:r>
      <w:r w:rsidRPr="00987B9D">
        <w:rPr>
          <w:rFonts w:ascii="Times New Roman" w:hAnsi="Times New Roman" w:cs="Times New Roman"/>
          <w:sz w:val="24"/>
          <w:szCs w:val="24"/>
        </w:rPr>
        <w:t>Ю.Г./</w:t>
      </w:r>
    </w:p>
    <w:p w14:paraId="7F2AECAB" w14:textId="77777777" w:rsidR="001F603C" w:rsidRDefault="001F603C" w:rsidP="001F60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eastAsia="Calibri" w:hAnsi="Times New Roman" w:cs="Times New Roman"/>
          <w:sz w:val="24"/>
          <w:szCs w:val="24"/>
        </w:rPr>
      </w:pPr>
    </w:p>
    <w:p w14:paraId="2CC65488" w14:textId="77777777" w:rsidR="00FA3AF9" w:rsidRDefault="00FA3AF9" w:rsidP="00FA3A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14:paraId="4FA5BB59" w14:textId="3C348611" w:rsidR="00FA3AF9" w:rsidRPr="00987B9D" w:rsidRDefault="003F31DC" w:rsidP="00FA3AF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Старший м</w:t>
      </w:r>
      <w:r w:rsidR="00FA3AF9" w:rsidRPr="00D7495B">
        <w:rPr>
          <w:rFonts w:ascii="Times New Roman" w:eastAsia="Calibri" w:hAnsi="Times New Roman" w:cs="Times New Roman"/>
          <w:sz w:val="24"/>
          <w:szCs w:val="24"/>
        </w:rPr>
        <w:t>етодист_______________/</w:t>
      </w:r>
      <w:r>
        <w:rPr>
          <w:rFonts w:ascii="Times New Roman" w:eastAsia="Calibri" w:hAnsi="Times New Roman" w:cs="Times New Roman"/>
          <w:sz w:val="24"/>
          <w:szCs w:val="24"/>
        </w:rPr>
        <w:t xml:space="preserve">Куппель </w:t>
      </w:r>
      <w:r w:rsidR="00FA3AF9" w:rsidRPr="00D7495B">
        <w:rPr>
          <w:rFonts w:ascii="Times New Roman" w:eastAsia="Calibri" w:hAnsi="Times New Roman" w:cs="Times New Roman"/>
          <w:sz w:val="24"/>
          <w:szCs w:val="24"/>
        </w:rPr>
        <w:t>Н.</w:t>
      </w:r>
      <w:r>
        <w:rPr>
          <w:rFonts w:ascii="Times New Roman" w:eastAsia="Calibri" w:hAnsi="Times New Roman" w:cs="Times New Roman"/>
          <w:sz w:val="24"/>
          <w:szCs w:val="24"/>
        </w:rPr>
        <w:t>В.</w:t>
      </w:r>
      <w:r w:rsidR="00FA3AF9" w:rsidRPr="00D7495B">
        <w:rPr>
          <w:rFonts w:ascii="Times New Roman" w:eastAsia="Calibri" w:hAnsi="Times New Roman" w:cs="Times New Roman"/>
          <w:sz w:val="24"/>
          <w:szCs w:val="24"/>
        </w:rPr>
        <w:t>/</w:t>
      </w:r>
    </w:p>
    <w:p w14:paraId="24112C49" w14:textId="77777777" w:rsidR="00556B0A" w:rsidRPr="00987B9D" w:rsidRDefault="00556B0A" w:rsidP="00FA3A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sz w:val="24"/>
          <w:szCs w:val="24"/>
        </w:rPr>
      </w:pPr>
      <w:r w:rsidRPr="00987B9D">
        <w:rPr>
          <w:rFonts w:ascii="Times New Roman" w:eastAsia="Calibri" w:hAnsi="Times New Roman" w:cs="Times New Roman"/>
          <w:sz w:val="24"/>
          <w:szCs w:val="24"/>
        </w:rPr>
        <w:br w:type="page"/>
      </w:r>
      <w:r w:rsidRPr="00987B9D">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556B0A" w:rsidRPr="00987B9D" w14:paraId="6D4C0AF1" w14:textId="77777777" w:rsidTr="00A87AF0">
        <w:trPr>
          <w:trHeight w:val="294"/>
        </w:trPr>
        <w:tc>
          <w:tcPr>
            <w:tcW w:w="9464" w:type="dxa"/>
          </w:tcPr>
          <w:p w14:paraId="41DCB606" w14:textId="77777777" w:rsidR="00556B0A" w:rsidRPr="00987B9D" w:rsidRDefault="00556B0A" w:rsidP="00A87AF0">
            <w:pPr>
              <w:pStyle w:val="1"/>
              <w:ind w:left="284" w:right="-108"/>
              <w:jc w:val="both"/>
              <w:rPr>
                <w:rFonts w:ascii="Times New Roman" w:hAnsi="Times New Roman" w:cs="Times New Roman"/>
                <w:b w:val="0"/>
                <w:caps/>
                <w:sz w:val="24"/>
                <w:szCs w:val="24"/>
              </w:rPr>
            </w:pPr>
          </w:p>
        </w:tc>
        <w:tc>
          <w:tcPr>
            <w:tcW w:w="1921" w:type="dxa"/>
          </w:tcPr>
          <w:p w14:paraId="4B3FE549" w14:textId="77777777" w:rsidR="00556B0A" w:rsidRPr="00987B9D" w:rsidRDefault="00556B0A" w:rsidP="00A87AF0">
            <w:pPr>
              <w:jc w:val="center"/>
              <w:rPr>
                <w:rFonts w:ascii="Times New Roman" w:hAnsi="Times New Roman" w:cs="Times New Roman"/>
                <w:sz w:val="24"/>
                <w:szCs w:val="24"/>
              </w:rPr>
            </w:pPr>
            <w:r w:rsidRPr="00987B9D">
              <w:rPr>
                <w:rFonts w:ascii="Times New Roman" w:hAnsi="Times New Roman" w:cs="Times New Roman"/>
                <w:sz w:val="24"/>
                <w:szCs w:val="24"/>
              </w:rPr>
              <w:t xml:space="preserve"> </w:t>
            </w:r>
          </w:p>
        </w:tc>
      </w:tr>
      <w:tr w:rsidR="00556B0A" w:rsidRPr="00987B9D" w14:paraId="663A5956" w14:textId="77777777" w:rsidTr="00A87AF0">
        <w:trPr>
          <w:trHeight w:val="851"/>
        </w:trPr>
        <w:tc>
          <w:tcPr>
            <w:tcW w:w="9464" w:type="dxa"/>
          </w:tcPr>
          <w:p w14:paraId="194CAF32" w14:textId="77777777"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ПАСПОРТ рабочей ПРОГРАММЫ УЧЕБНОЙ ДИСЦИПЛИНЫ</w:t>
            </w:r>
          </w:p>
          <w:p w14:paraId="2DE9DD84" w14:textId="77777777" w:rsidR="00556B0A" w:rsidRPr="00987B9D" w:rsidRDefault="00556B0A" w:rsidP="00A87AF0">
            <w:pPr>
              <w:ind w:right="-108"/>
              <w:jc w:val="both"/>
              <w:rPr>
                <w:rFonts w:ascii="Times New Roman" w:hAnsi="Times New Roman" w:cs="Times New Roman"/>
                <w:sz w:val="24"/>
                <w:szCs w:val="24"/>
              </w:rPr>
            </w:pPr>
          </w:p>
        </w:tc>
        <w:tc>
          <w:tcPr>
            <w:tcW w:w="1921" w:type="dxa"/>
          </w:tcPr>
          <w:p w14:paraId="7FE3EE4F" w14:textId="77777777" w:rsidR="00556B0A" w:rsidRPr="00987B9D" w:rsidRDefault="00556B0A" w:rsidP="00A87AF0">
            <w:pPr>
              <w:jc w:val="center"/>
              <w:rPr>
                <w:rFonts w:ascii="Times New Roman" w:hAnsi="Times New Roman" w:cs="Times New Roman"/>
                <w:sz w:val="24"/>
                <w:szCs w:val="24"/>
              </w:rPr>
            </w:pPr>
          </w:p>
        </w:tc>
      </w:tr>
      <w:tr w:rsidR="00556B0A" w:rsidRPr="00987B9D" w14:paraId="12D5FFBF" w14:textId="77777777" w:rsidTr="00A87AF0">
        <w:trPr>
          <w:trHeight w:val="572"/>
        </w:trPr>
        <w:tc>
          <w:tcPr>
            <w:tcW w:w="9464" w:type="dxa"/>
          </w:tcPr>
          <w:p w14:paraId="67823632" w14:textId="77777777"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СТРУКТУРА и содержание УЧЕБНОЙ ДИСЦИПЛИНЫ</w:t>
            </w:r>
          </w:p>
          <w:p w14:paraId="096602F8" w14:textId="77777777" w:rsidR="00556B0A" w:rsidRPr="00987B9D" w:rsidRDefault="00556B0A" w:rsidP="00A87AF0">
            <w:pPr>
              <w:pStyle w:val="1"/>
              <w:ind w:left="284" w:right="-108"/>
              <w:jc w:val="both"/>
              <w:rPr>
                <w:rFonts w:ascii="Times New Roman" w:hAnsi="Times New Roman" w:cs="Times New Roman"/>
                <w:b w:val="0"/>
                <w:caps/>
                <w:sz w:val="24"/>
                <w:szCs w:val="24"/>
              </w:rPr>
            </w:pPr>
          </w:p>
        </w:tc>
        <w:tc>
          <w:tcPr>
            <w:tcW w:w="1921" w:type="dxa"/>
          </w:tcPr>
          <w:p w14:paraId="298C9FAA" w14:textId="77777777" w:rsidR="00556B0A" w:rsidRPr="00987B9D" w:rsidRDefault="00556B0A" w:rsidP="00A87AF0">
            <w:pPr>
              <w:jc w:val="center"/>
              <w:rPr>
                <w:rFonts w:ascii="Times New Roman" w:hAnsi="Times New Roman" w:cs="Times New Roman"/>
                <w:sz w:val="24"/>
                <w:szCs w:val="24"/>
              </w:rPr>
            </w:pPr>
          </w:p>
        </w:tc>
      </w:tr>
      <w:tr w:rsidR="00556B0A" w:rsidRPr="00987B9D" w14:paraId="3633B911" w14:textId="77777777" w:rsidTr="00A87AF0">
        <w:trPr>
          <w:trHeight w:val="691"/>
        </w:trPr>
        <w:tc>
          <w:tcPr>
            <w:tcW w:w="9464" w:type="dxa"/>
          </w:tcPr>
          <w:p w14:paraId="36C104B3" w14:textId="77777777"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условия реализации  учебной дисциплины</w:t>
            </w:r>
          </w:p>
          <w:p w14:paraId="25DE175A" w14:textId="77777777" w:rsidR="00556B0A" w:rsidRPr="00987B9D" w:rsidRDefault="00556B0A" w:rsidP="00A87AF0">
            <w:pPr>
              <w:pStyle w:val="1"/>
              <w:tabs>
                <w:tab w:val="num" w:pos="0"/>
              </w:tabs>
              <w:ind w:left="284" w:right="-108"/>
              <w:jc w:val="both"/>
              <w:rPr>
                <w:rFonts w:ascii="Times New Roman" w:hAnsi="Times New Roman" w:cs="Times New Roman"/>
                <w:b w:val="0"/>
                <w:caps/>
                <w:sz w:val="24"/>
                <w:szCs w:val="24"/>
              </w:rPr>
            </w:pPr>
          </w:p>
        </w:tc>
        <w:tc>
          <w:tcPr>
            <w:tcW w:w="1921" w:type="dxa"/>
          </w:tcPr>
          <w:p w14:paraId="5432A6BE" w14:textId="77777777" w:rsidR="00556B0A" w:rsidRPr="00987B9D" w:rsidRDefault="00556B0A" w:rsidP="00A87AF0">
            <w:pPr>
              <w:jc w:val="center"/>
              <w:rPr>
                <w:rFonts w:ascii="Times New Roman" w:hAnsi="Times New Roman" w:cs="Times New Roman"/>
                <w:sz w:val="24"/>
                <w:szCs w:val="24"/>
              </w:rPr>
            </w:pPr>
          </w:p>
        </w:tc>
      </w:tr>
      <w:tr w:rsidR="00556B0A" w:rsidRPr="00987B9D" w14:paraId="45434A62" w14:textId="77777777" w:rsidTr="00A87AF0">
        <w:trPr>
          <w:trHeight w:val="866"/>
        </w:trPr>
        <w:tc>
          <w:tcPr>
            <w:tcW w:w="9464" w:type="dxa"/>
          </w:tcPr>
          <w:p w14:paraId="794F862E" w14:textId="77777777"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Контроль и оценка результатов Освоения учебной дисциплины</w:t>
            </w:r>
          </w:p>
          <w:p w14:paraId="7ADB9E13" w14:textId="77777777" w:rsidR="00556B0A" w:rsidRPr="00987B9D" w:rsidRDefault="00556B0A" w:rsidP="00A87AF0">
            <w:pPr>
              <w:pStyle w:val="1"/>
              <w:ind w:left="284" w:right="-108"/>
              <w:jc w:val="both"/>
              <w:rPr>
                <w:rFonts w:ascii="Times New Roman" w:hAnsi="Times New Roman" w:cs="Times New Roman"/>
                <w:b w:val="0"/>
                <w:caps/>
                <w:sz w:val="24"/>
                <w:szCs w:val="24"/>
              </w:rPr>
            </w:pPr>
          </w:p>
        </w:tc>
        <w:tc>
          <w:tcPr>
            <w:tcW w:w="1921" w:type="dxa"/>
          </w:tcPr>
          <w:p w14:paraId="564C3969" w14:textId="77777777" w:rsidR="00556B0A" w:rsidRPr="00987B9D" w:rsidRDefault="00556B0A" w:rsidP="00A87AF0">
            <w:pPr>
              <w:jc w:val="center"/>
              <w:rPr>
                <w:rFonts w:ascii="Times New Roman" w:hAnsi="Times New Roman" w:cs="Times New Roman"/>
                <w:sz w:val="24"/>
                <w:szCs w:val="24"/>
              </w:rPr>
            </w:pPr>
          </w:p>
        </w:tc>
      </w:tr>
    </w:tbl>
    <w:p w14:paraId="41897841" w14:textId="77777777" w:rsidR="00556B0A" w:rsidRPr="00DF0E7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1D7299B" w14:textId="77777777" w:rsidR="00556B0A" w:rsidRDefault="00556B0A" w:rsidP="00556B0A">
      <w:pPr>
        <w:spacing w:after="0" w:line="240" w:lineRule="auto"/>
        <w:jc w:val="center"/>
        <w:rPr>
          <w:rFonts w:ascii="Times New Roman" w:hAnsi="Times New Roman" w:cs="Times New Roman"/>
          <w:b/>
          <w:caps/>
          <w:sz w:val="24"/>
          <w:szCs w:val="24"/>
        </w:rPr>
      </w:pPr>
    </w:p>
    <w:p w14:paraId="466410E6"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7E92F7C"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7CF590E"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898199F"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E1BB0B1"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7565E87"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7752DEB"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56F7826"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61133B"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2BBEEF"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448C472"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6A5194A"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6C7F77C"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6E3473"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EDF08E7"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6559C3"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431717F"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7DBDEF1"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9049A2B"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09B3C90"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E6F2B16"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9D4F5D7"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9E7DC8C"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F04BD7A"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3E5CA42"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18D371F"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1885E61" w14:textId="77777777" w:rsidR="006E60E6" w:rsidRDefault="006E60E6"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79978F8" w14:textId="77777777" w:rsidR="006E60E6" w:rsidRDefault="006E60E6"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5C291BF"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45E0315" w14:textId="77777777"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5A92D66" w14:textId="77777777" w:rsidR="00556B0A" w:rsidRPr="00D956DC" w:rsidRDefault="00556B0A" w:rsidP="00556B0A">
      <w:pPr>
        <w:spacing w:after="0" w:line="240" w:lineRule="auto"/>
        <w:jc w:val="center"/>
        <w:rPr>
          <w:rFonts w:ascii="Times New Roman" w:hAnsi="Times New Roman" w:cs="Times New Roman"/>
          <w:b/>
          <w:sz w:val="24"/>
          <w:szCs w:val="24"/>
        </w:rPr>
      </w:pPr>
    </w:p>
    <w:p w14:paraId="463F63B1" w14:textId="77777777" w:rsidR="00556B0A" w:rsidRPr="00B566E6" w:rsidRDefault="00556B0A" w:rsidP="00556B0A">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sz w:val="24"/>
          <w:szCs w:val="24"/>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Pr>
          <w:rFonts w:ascii="Times New Roman" w:eastAsia="Times New Roman" w:hAnsi="Times New Roman" w:cs="Times New Roman"/>
          <w:b/>
          <w:bCs/>
          <w:color w:val="000000"/>
          <w:sz w:val="24"/>
          <w:szCs w:val="24"/>
          <w:lang w:eastAsia="ru-RU"/>
        </w:rPr>
        <w:t>УЧЕБНОГО ПРЕДМЕТА</w:t>
      </w:r>
    </w:p>
    <w:p w14:paraId="08E05BA4" w14:textId="77777777" w:rsidR="00556B0A" w:rsidRDefault="00556B0A" w:rsidP="00556B0A">
      <w:pPr>
        <w:keepNext/>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 xml:space="preserve">ОУП.02 Литература </w:t>
      </w:r>
    </w:p>
    <w:p w14:paraId="222849FE" w14:textId="77777777" w:rsidR="00556B0A" w:rsidRPr="00D956DC" w:rsidRDefault="00556B0A" w:rsidP="00556B0A">
      <w:pPr>
        <w:tabs>
          <w:tab w:val="num" w:pos="0"/>
        </w:tabs>
        <w:spacing w:after="0" w:line="240" w:lineRule="auto"/>
        <w:ind w:firstLine="709"/>
        <w:jc w:val="center"/>
        <w:rPr>
          <w:rFonts w:ascii="Times New Roman" w:eastAsia="Times New Roman" w:hAnsi="Times New Roman" w:cs="Times New Roman"/>
          <w:b/>
          <w:sz w:val="24"/>
          <w:szCs w:val="24"/>
          <w:lang w:eastAsia="ru-RU"/>
        </w:rPr>
      </w:pPr>
    </w:p>
    <w:p w14:paraId="7EAB5D93" w14:textId="77777777" w:rsidR="00556B0A" w:rsidRPr="00C0740D" w:rsidRDefault="00556B0A" w:rsidP="00556B0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Pr>
          <w:b/>
        </w:rPr>
        <w:t xml:space="preserve">1.1 </w:t>
      </w:r>
      <w:r w:rsidRPr="00D956DC">
        <w:rPr>
          <w:b/>
        </w:rPr>
        <w:t xml:space="preserve">Место </w:t>
      </w:r>
      <w:r>
        <w:rPr>
          <w:b/>
        </w:rPr>
        <w:t>учебного предмета</w:t>
      </w:r>
      <w:r w:rsidRPr="00D956DC">
        <w:rPr>
          <w:b/>
        </w:rPr>
        <w:t xml:space="preserve"> в структуре основной образовательной программы</w:t>
      </w:r>
      <w:r w:rsidRPr="00C0740D">
        <w:tab/>
        <w:t>Рабочая программа учебного предмета ОУП.02 Литература   является частью ПП</w:t>
      </w:r>
      <w:r>
        <w:t>КРС</w:t>
      </w:r>
      <w:r w:rsidRPr="00C0740D">
        <w:t xml:space="preserve"> </w:t>
      </w:r>
      <w:r w:rsidR="005122DD">
        <w:rPr>
          <w:rStyle w:val="FontStyle60"/>
          <w:rFonts w:ascii="Times New Roman" w:hAnsi="Times New Roman" w:cs="Times New Roman"/>
          <w:sz w:val="24"/>
          <w:szCs w:val="24"/>
        </w:rPr>
        <w:t xml:space="preserve">по профессии </w:t>
      </w:r>
      <w:r w:rsidR="005122DD">
        <w:t>18.01.27 Машинист технологических насосов и компрессоров</w:t>
      </w:r>
      <w:r w:rsidR="005122DD" w:rsidRPr="00227859">
        <w:t>.</w:t>
      </w:r>
    </w:p>
    <w:p w14:paraId="0F31DB79" w14:textId="77777777" w:rsidR="00556B0A" w:rsidRPr="00C0740D" w:rsidRDefault="00556B0A" w:rsidP="00556B0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C0740D">
        <w:t>Рабочая программа учебного предмета ОУП.02 Литература   может быть использована</w:t>
      </w:r>
      <w:r w:rsidRPr="00C0740D">
        <w:rPr>
          <w:b/>
        </w:rPr>
        <w:t xml:space="preserve"> </w:t>
      </w:r>
      <w:r w:rsidRPr="00C0740D">
        <w:t>для профессий СПО технического профиля.</w:t>
      </w:r>
    </w:p>
    <w:p w14:paraId="06BD693B" w14:textId="77777777" w:rsidR="00556B0A" w:rsidRPr="00D956DC"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2B7ABFB9" w14:textId="77777777" w:rsidR="00556B0A" w:rsidRPr="00987B9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1.2. Цели и   планируемые результаты освоения предмета:</w:t>
      </w:r>
    </w:p>
    <w:p w14:paraId="1F19D408" w14:textId="77777777" w:rsidR="006E60E6" w:rsidRPr="00FE058C"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058C">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14:paraId="3CE7F6BF" w14:textId="77777777" w:rsid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6E60E6" w:rsidRPr="005E4F33" w14:paraId="3C762DC7" w14:textId="77777777" w:rsidTr="00122C6E">
        <w:tc>
          <w:tcPr>
            <w:tcW w:w="9606" w:type="dxa"/>
            <w:gridSpan w:val="2"/>
            <w:shd w:val="clear" w:color="auto" w:fill="auto"/>
          </w:tcPr>
          <w:p w14:paraId="29F1CDF0" w14:textId="77777777" w:rsidR="006E60E6" w:rsidRPr="00FE058C"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6E60E6" w:rsidRPr="005E4F33" w14:paraId="3E32654D" w14:textId="77777777" w:rsidTr="00122C6E">
        <w:tc>
          <w:tcPr>
            <w:tcW w:w="1242" w:type="dxa"/>
            <w:shd w:val="clear" w:color="auto" w:fill="auto"/>
          </w:tcPr>
          <w:p w14:paraId="1CC710F9" w14:textId="77777777" w:rsidR="006E60E6"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14:paraId="1BE2E698"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14:paraId="6AB5094B" w14:textId="77777777" w:rsidR="006E60E6" w:rsidRPr="005E4F33" w:rsidRDefault="006E60E6" w:rsidP="00122C6E">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6E60E6" w:rsidRPr="005E4F33" w14:paraId="68E6C0F8" w14:textId="77777777" w:rsidTr="00122C6E">
        <w:tc>
          <w:tcPr>
            <w:tcW w:w="1242" w:type="dxa"/>
            <w:shd w:val="clear" w:color="auto" w:fill="auto"/>
          </w:tcPr>
          <w:p w14:paraId="2E6519C2"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14:paraId="7799F8B2" w14:textId="77777777" w:rsidR="006E60E6" w:rsidRPr="005E4F33" w:rsidRDefault="006E60E6" w:rsidP="00122C6E">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6E60E6" w:rsidRPr="005E4F33" w14:paraId="1A3CA36F" w14:textId="77777777" w:rsidTr="00122C6E">
        <w:tc>
          <w:tcPr>
            <w:tcW w:w="1242" w:type="dxa"/>
            <w:shd w:val="clear" w:color="auto" w:fill="auto"/>
          </w:tcPr>
          <w:p w14:paraId="7785D11E"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14:paraId="63B462BC" w14:textId="77777777" w:rsidR="006E60E6" w:rsidRPr="005E4F33" w:rsidRDefault="006E60E6" w:rsidP="00122C6E">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6E60E6" w:rsidRPr="005E4F33" w14:paraId="686E7D34" w14:textId="77777777" w:rsidTr="00122C6E">
        <w:tc>
          <w:tcPr>
            <w:tcW w:w="1242" w:type="dxa"/>
            <w:shd w:val="clear" w:color="auto" w:fill="auto"/>
          </w:tcPr>
          <w:p w14:paraId="2356AAB3"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14:paraId="4EDF528B" w14:textId="77777777" w:rsidR="006E60E6" w:rsidRPr="005E4F33" w:rsidRDefault="006E60E6" w:rsidP="00122C6E">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6E60E6" w:rsidRPr="005E4F33" w14:paraId="3B9B229C" w14:textId="77777777" w:rsidTr="00122C6E">
        <w:tc>
          <w:tcPr>
            <w:tcW w:w="1242" w:type="dxa"/>
            <w:shd w:val="clear" w:color="auto" w:fill="auto"/>
          </w:tcPr>
          <w:p w14:paraId="71C62481"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14:paraId="5973694A" w14:textId="77777777" w:rsidR="006E60E6" w:rsidRDefault="006E60E6" w:rsidP="00122C6E">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6E60E6" w:rsidRPr="005E4F33" w14:paraId="73EE1316" w14:textId="77777777" w:rsidTr="00122C6E">
        <w:tc>
          <w:tcPr>
            <w:tcW w:w="1242" w:type="dxa"/>
            <w:shd w:val="clear" w:color="auto" w:fill="auto"/>
          </w:tcPr>
          <w:p w14:paraId="498B95A2" w14:textId="77777777" w:rsidR="006E60E6" w:rsidRPr="005E4F33"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14:paraId="0AF85553" w14:textId="77777777" w:rsidR="006E60E6" w:rsidRDefault="006E60E6" w:rsidP="00122C6E">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6E60E6" w:rsidRPr="00C74AB8" w14:paraId="66AF71BF" w14:textId="77777777" w:rsidTr="00122C6E">
        <w:tc>
          <w:tcPr>
            <w:tcW w:w="1242" w:type="dxa"/>
            <w:shd w:val="clear" w:color="auto" w:fill="auto"/>
          </w:tcPr>
          <w:p w14:paraId="0F5F2D3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14:paraId="5155E142" w14:textId="77777777" w:rsidR="006E60E6" w:rsidRPr="00C74AB8" w:rsidRDefault="006E60E6" w:rsidP="00122C6E">
            <w:pPr>
              <w:pStyle w:val="ac"/>
              <w:tabs>
                <w:tab w:val="num" w:pos="0"/>
              </w:tabs>
              <w:spacing w:before="0" w:after="0"/>
              <w:ind w:left="0"/>
              <w:jc w:val="both"/>
            </w:pPr>
            <w:r w:rsidRPr="00C74AB8">
              <w:t>готовность к гуманитарной деятельности</w:t>
            </w:r>
          </w:p>
        </w:tc>
      </w:tr>
      <w:tr w:rsidR="006E60E6" w:rsidRPr="00C74AB8" w14:paraId="1AEF3B34" w14:textId="77777777" w:rsidTr="00122C6E">
        <w:tc>
          <w:tcPr>
            <w:tcW w:w="9606" w:type="dxa"/>
            <w:gridSpan w:val="2"/>
            <w:shd w:val="clear" w:color="auto" w:fill="auto"/>
          </w:tcPr>
          <w:p w14:paraId="73ABA53E" w14:textId="77777777" w:rsidR="006E60E6" w:rsidRPr="00C74AB8" w:rsidRDefault="006E60E6" w:rsidP="00122C6E">
            <w:pPr>
              <w:pStyle w:val="ac"/>
              <w:tabs>
                <w:tab w:val="num" w:pos="0"/>
              </w:tabs>
              <w:spacing w:before="0" w:after="0"/>
              <w:ind w:left="0"/>
              <w:jc w:val="both"/>
              <w:rPr>
                <w:b/>
              </w:rPr>
            </w:pPr>
            <w:r w:rsidRPr="00C74AB8">
              <w:rPr>
                <w:b/>
              </w:rPr>
              <w:t>Патриотическое воспитание</w:t>
            </w:r>
          </w:p>
        </w:tc>
      </w:tr>
      <w:tr w:rsidR="006E60E6" w:rsidRPr="00C74AB8" w14:paraId="1EBA84D1" w14:textId="77777777" w:rsidTr="00122C6E">
        <w:tc>
          <w:tcPr>
            <w:tcW w:w="1242" w:type="dxa"/>
            <w:shd w:val="clear" w:color="auto" w:fill="auto"/>
          </w:tcPr>
          <w:p w14:paraId="66BF012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14:paraId="489BDEAE" w14:textId="77777777" w:rsidR="006E60E6" w:rsidRPr="00C74AB8" w:rsidRDefault="006E60E6" w:rsidP="00122C6E">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6E60E6" w:rsidRPr="00C74AB8" w14:paraId="0FC7BC68" w14:textId="77777777" w:rsidTr="00122C6E">
        <w:tc>
          <w:tcPr>
            <w:tcW w:w="1242" w:type="dxa"/>
            <w:shd w:val="clear" w:color="auto" w:fill="auto"/>
          </w:tcPr>
          <w:p w14:paraId="748603F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14:paraId="545303DB" w14:textId="77777777" w:rsidR="006E60E6" w:rsidRPr="00C74AB8" w:rsidRDefault="006E60E6" w:rsidP="00122C6E">
            <w:pPr>
              <w:pStyle w:val="ac"/>
              <w:tabs>
                <w:tab w:val="num" w:pos="0"/>
              </w:tabs>
              <w:spacing w:before="0" w:after="0"/>
              <w:ind w:left="0"/>
              <w:jc w:val="both"/>
            </w:pPr>
            <w:r w:rsidRPr="00C74AB8">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6E60E6" w:rsidRPr="00C74AB8" w14:paraId="2F2CA773" w14:textId="77777777" w:rsidTr="00122C6E">
        <w:tc>
          <w:tcPr>
            <w:tcW w:w="1242" w:type="dxa"/>
            <w:shd w:val="clear" w:color="auto" w:fill="auto"/>
          </w:tcPr>
          <w:p w14:paraId="7C939F1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ЛР10</w:t>
            </w:r>
          </w:p>
        </w:tc>
        <w:tc>
          <w:tcPr>
            <w:tcW w:w="8364" w:type="dxa"/>
            <w:shd w:val="clear" w:color="auto" w:fill="auto"/>
          </w:tcPr>
          <w:p w14:paraId="464A65B5" w14:textId="77777777" w:rsidR="006E60E6" w:rsidRPr="00C74AB8" w:rsidRDefault="006E60E6" w:rsidP="00122C6E">
            <w:pPr>
              <w:pStyle w:val="ac"/>
              <w:tabs>
                <w:tab w:val="num" w:pos="0"/>
              </w:tabs>
              <w:spacing w:before="0" w:after="0"/>
              <w:ind w:left="0"/>
              <w:jc w:val="both"/>
            </w:pPr>
            <w:r w:rsidRPr="00C74AB8">
              <w:t xml:space="preserve">идейная убеждённость, готовность к служению и защите Отечества, </w:t>
            </w:r>
            <w:r w:rsidRPr="00C74AB8">
              <w:lastRenderedPageBreak/>
              <w:t>ответственность за его судьбу, в том числе воспитанные на примерах из литературы</w:t>
            </w:r>
          </w:p>
        </w:tc>
      </w:tr>
      <w:tr w:rsidR="006E60E6" w:rsidRPr="00C74AB8" w14:paraId="01B356D0" w14:textId="77777777" w:rsidTr="00122C6E">
        <w:tc>
          <w:tcPr>
            <w:tcW w:w="9606" w:type="dxa"/>
            <w:gridSpan w:val="2"/>
            <w:shd w:val="clear" w:color="auto" w:fill="auto"/>
          </w:tcPr>
          <w:p w14:paraId="5F20A052" w14:textId="77777777" w:rsidR="006E60E6" w:rsidRPr="00C74AB8" w:rsidRDefault="006E60E6" w:rsidP="00122C6E">
            <w:pPr>
              <w:pStyle w:val="ac"/>
              <w:tabs>
                <w:tab w:val="num" w:pos="0"/>
              </w:tabs>
              <w:spacing w:before="0" w:after="0"/>
              <w:ind w:left="0"/>
              <w:jc w:val="both"/>
              <w:rPr>
                <w:b/>
              </w:rPr>
            </w:pPr>
            <w:r w:rsidRPr="00C74AB8">
              <w:rPr>
                <w:b/>
              </w:rPr>
              <w:t>Духовно – нравственное воспитание</w:t>
            </w:r>
          </w:p>
        </w:tc>
      </w:tr>
      <w:tr w:rsidR="006E60E6" w:rsidRPr="00C74AB8" w14:paraId="0186A0A9" w14:textId="77777777" w:rsidTr="00122C6E">
        <w:tc>
          <w:tcPr>
            <w:tcW w:w="1242" w:type="dxa"/>
            <w:shd w:val="clear" w:color="auto" w:fill="auto"/>
          </w:tcPr>
          <w:p w14:paraId="5816280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14:paraId="650B674B" w14:textId="77777777" w:rsidR="006E60E6" w:rsidRPr="00C74AB8" w:rsidRDefault="006E60E6" w:rsidP="00122C6E">
            <w:pPr>
              <w:pStyle w:val="ac"/>
              <w:tabs>
                <w:tab w:val="num" w:pos="0"/>
              </w:tabs>
              <w:spacing w:before="0" w:after="0"/>
              <w:ind w:left="0"/>
              <w:jc w:val="both"/>
            </w:pPr>
            <w:r w:rsidRPr="00C74AB8">
              <w:t xml:space="preserve">осознание духовных ценностей российского народа; </w:t>
            </w:r>
          </w:p>
        </w:tc>
      </w:tr>
      <w:tr w:rsidR="006E60E6" w:rsidRPr="00C74AB8" w14:paraId="7530D442" w14:textId="77777777" w:rsidTr="00122C6E">
        <w:tc>
          <w:tcPr>
            <w:tcW w:w="1242" w:type="dxa"/>
            <w:shd w:val="clear" w:color="auto" w:fill="auto"/>
          </w:tcPr>
          <w:p w14:paraId="24CE22E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14:paraId="131DB18B" w14:textId="77777777" w:rsidR="006E60E6" w:rsidRPr="00C74AB8" w:rsidRDefault="006E60E6" w:rsidP="00122C6E">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6E60E6" w:rsidRPr="00C74AB8" w14:paraId="1C6E426C" w14:textId="77777777" w:rsidTr="00122C6E">
        <w:tc>
          <w:tcPr>
            <w:tcW w:w="1242" w:type="dxa"/>
            <w:shd w:val="clear" w:color="auto" w:fill="auto"/>
          </w:tcPr>
          <w:p w14:paraId="6D4BD75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14:paraId="1191AB88" w14:textId="77777777" w:rsidR="006E60E6" w:rsidRPr="00C74AB8" w:rsidRDefault="006E60E6" w:rsidP="00122C6E">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6E60E6" w:rsidRPr="00C74AB8" w14:paraId="57F7965A" w14:textId="77777777" w:rsidTr="00122C6E">
        <w:tc>
          <w:tcPr>
            <w:tcW w:w="1242" w:type="dxa"/>
            <w:shd w:val="clear" w:color="auto" w:fill="auto"/>
          </w:tcPr>
          <w:p w14:paraId="4CF6DDA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14:paraId="35A3621C" w14:textId="77777777" w:rsidR="006E60E6" w:rsidRPr="00C74AB8" w:rsidRDefault="006E60E6" w:rsidP="00122C6E">
            <w:pPr>
              <w:pStyle w:val="ac"/>
              <w:tabs>
                <w:tab w:val="num" w:pos="0"/>
              </w:tabs>
              <w:spacing w:before="0" w:after="0"/>
              <w:ind w:left="0"/>
              <w:jc w:val="both"/>
            </w:pPr>
            <w:r w:rsidRPr="00C74AB8">
              <w:t>осознание личного вклада в построение устойчивого будущего</w:t>
            </w:r>
          </w:p>
        </w:tc>
      </w:tr>
      <w:tr w:rsidR="006E60E6" w:rsidRPr="00C74AB8" w14:paraId="4EE15748" w14:textId="77777777" w:rsidTr="00122C6E">
        <w:tc>
          <w:tcPr>
            <w:tcW w:w="1242" w:type="dxa"/>
            <w:shd w:val="clear" w:color="auto" w:fill="auto"/>
          </w:tcPr>
          <w:p w14:paraId="504FCDC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14:paraId="2096A915" w14:textId="77777777" w:rsidR="006E60E6" w:rsidRPr="00C74AB8" w:rsidRDefault="006E60E6" w:rsidP="00122C6E">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6E60E6" w:rsidRPr="00C74AB8" w14:paraId="29183A56" w14:textId="77777777" w:rsidTr="00122C6E">
        <w:tc>
          <w:tcPr>
            <w:tcW w:w="9606" w:type="dxa"/>
            <w:gridSpan w:val="2"/>
            <w:shd w:val="clear" w:color="auto" w:fill="auto"/>
          </w:tcPr>
          <w:p w14:paraId="35DE3807" w14:textId="77777777" w:rsidR="006E60E6" w:rsidRPr="00C74AB8" w:rsidRDefault="006E60E6" w:rsidP="00122C6E">
            <w:pPr>
              <w:pStyle w:val="ac"/>
              <w:tabs>
                <w:tab w:val="num" w:pos="0"/>
              </w:tabs>
              <w:spacing w:before="0" w:after="0"/>
              <w:ind w:left="0"/>
              <w:jc w:val="both"/>
              <w:rPr>
                <w:b/>
              </w:rPr>
            </w:pPr>
            <w:r w:rsidRPr="00C74AB8">
              <w:rPr>
                <w:b/>
              </w:rPr>
              <w:t>Эстетическое воспитание</w:t>
            </w:r>
          </w:p>
        </w:tc>
      </w:tr>
      <w:tr w:rsidR="006E60E6" w:rsidRPr="00C74AB8" w14:paraId="65101890" w14:textId="77777777" w:rsidTr="00122C6E">
        <w:tc>
          <w:tcPr>
            <w:tcW w:w="1242" w:type="dxa"/>
            <w:shd w:val="clear" w:color="auto" w:fill="auto"/>
          </w:tcPr>
          <w:p w14:paraId="2182CE4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14:paraId="322F8BB9" w14:textId="77777777" w:rsidR="006E60E6" w:rsidRPr="00C74AB8" w:rsidRDefault="006E60E6" w:rsidP="00122C6E">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6E60E6" w:rsidRPr="00C74AB8" w14:paraId="6C6A3779" w14:textId="77777777" w:rsidTr="00122C6E">
        <w:tc>
          <w:tcPr>
            <w:tcW w:w="1242" w:type="dxa"/>
            <w:shd w:val="clear" w:color="auto" w:fill="auto"/>
          </w:tcPr>
          <w:p w14:paraId="358B3CC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14:paraId="39A790C9" w14:textId="77777777" w:rsidR="006E60E6" w:rsidRPr="00C74AB8" w:rsidRDefault="006E60E6" w:rsidP="00122C6E">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6E60E6" w:rsidRPr="00C74AB8" w14:paraId="5D5D9898" w14:textId="77777777" w:rsidTr="00122C6E">
        <w:tc>
          <w:tcPr>
            <w:tcW w:w="1242" w:type="dxa"/>
            <w:shd w:val="clear" w:color="auto" w:fill="auto"/>
          </w:tcPr>
          <w:p w14:paraId="41DF0F9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14:paraId="25663720" w14:textId="77777777" w:rsidR="006E60E6" w:rsidRPr="00C74AB8" w:rsidRDefault="006E60E6" w:rsidP="00122C6E">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6E60E6" w:rsidRPr="00C74AB8" w14:paraId="4A2670A2" w14:textId="77777777" w:rsidTr="00122C6E">
        <w:tc>
          <w:tcPr>
            <w:tcW w:w="1242" w:type="dxa"/>
            <w:shd w:val="clear" w:color="auto" w:fill="auto"/>
          </w:tcPr>
          <w:p w14:paraId="6AB3F47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14:paraId="14B6F6CA" w14:textId="77777777" w:rsidR="006E60E6" w:rsidRPr="00C74AB8" w:rsidRDefault="006E60E6" w:rsidP="00122C6E">
            <w:pPr>
              <w:pStyle w:val="ac"/>
              <w:tabs>
                <w:tab w:val="num" w:pos="0"/>
              </w:tabs>
              <w:spacing w:before="0" w:after="0"/>
              <w:ind w:left="0"/>
              <w:jc w:val="both"/>
            </w:pPr>
            <w:r w:rsidRPr="00C74AB8">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6E60E6" w:rsidRPr="00C74AB8" w14:paraId="24D17600" w14:textId="77777777" w:rsidTr="00122C6E">
        <w:tc>
          <w:tcPr>
            <w:tcW w:w="9606" w:type="dxa"/>
            <w:gridSpan w:val="2"/>
            <w:shd w:val="clear" w:color="auto" w:fill="auto"/>
          </w:tcPr>
          <w:p w14:paraId="3FBBDB1B" w14:textId="77777777" w:rsidR="006E60E6" w:rsidRPr="00C74AB8" w:rsidRDefault="006E60E6" w:rsidP="00122C6E">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6E60E6" w:rsidRPr="00C74AB8" w14:paraId="5995D67E" w14:textId="77777777" w:rsidTr="00122C6E">
        <w:tc>
          <w:tcPr>
            <w:tcW w:w="1242" w:type="dxa"/>
            <w:shd w:val="clear" w:color="auto" w:fill="auto"/>
          </w:tcPr>
          <w:p w14:paraId="12A893A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14:paraId="6835233D" w14:textId="77777777" w:rsidR="006E60E6" w:rsidRPr="00C74AB8" w:rsidRDefault="006E60E6" w:rsidP="00122C6E">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6E60E6" w:rsidRPr="00C74AB8" w14:paraId="7CC1CF3C" w14:textId="77777777" w:rsidTr="00122C6E">
        <w:tc>
          <w:tcPr>
            <w:tcW w:w="1242" w:type="dxa"/>
            <w:shd w:val="clear" w:color="auto" w:fill="auto"/>
          </w:tcPr>
          <w:p w14:paraId="645278D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14:paraId="4AF38F00" w14:textId="77777777" w:rsidR="006E60E6" w:rsidRPr="00C74AB8" w:rsidRDefault="006E60E6" w:rsidP="00122C6E">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6E60E6" w:rsidRPr="00C74AB8" w14:paraId="00C2FA09" w14:textId="77777777" w:rsidTr="00122C6E">
        <w:tc>
          <w:tcPr>
            <w:tcW w:w="1242" w:type="dxa"/>
            <w:shd w:val="clear" w:color="auto" w:fill="auto"/>
          </w:tcPr>
          <w:p w14:paraId="323821A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14:paraId="2E6F5956" w14:textId="77777777" w:rsidR="006E60E6" w:rsidRPr="00C74AB8" w:rsidRDefault="006E60E6" w:rsidP="00122C6E">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6E60E6" w:rsidRPr="00C74AB8" w14:paraId="13B77977" w14:textId="77777777" w:rsidTr="00122C6E">
        <w:tc>
          <w:tcPr>
            <w:tcW w:w="9606" w:type="dxa"/>
            <w:gridSpan w:val="2"/>
            <w:shd w:val="clear" w:color="auto" w:fill="auto"/>
          </w:tcPr>
          <w:p w14:paraId="52FECAD0" w14:textId="77777777" w:rsidR="006E60E6" w:rsidRPr="00C74AB8" w:rsidRDefault="006E60E6" w:rsidP="00122C6E">
            <w:pPr>
              <w:pStyle w:val="ac"/>
              <w:tabs>
                <w:tab w:val="num" w:pos="0"/>
              </w:tabs>
              <w:spacing w:before="0" w:after="0"/>
              <w:ind w:left="0"/>
              <w:jc w:val="both"/>
              <w:rPr>
                <w:b/>
              </w:rPr>
            </w:pPr>
            <w:r w:rsidRPr="00C74AB8">
              <w:rPr>
                <w:b/>
              </w:rPr>
              <w:t>Трудовое воспитание</w:t>
            </w:r>
          </w:p>
        </w:tc>
      </w:tr>
      <w:tr w:rsidR="006E60E6" w:rsidRPr="00C74AB8" w14:paraId="125C82C1" w14:textId="77777777" w:rsidTr="00122C6E">
        <w:tc>
          <w:tcPr>
            <w:tcW w:w="1242" w:type="dxa"/>
            <w:shd w:val="clear" w:color="auto" w:fill="auto"/>
          </w:tcPr>
          <w:p w14:paraId="00BB786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14:paraId="3306439C" w14:textId="77777777" w:rsidR="006E60E6" w:rsidRPr="00C74AB8" w:rsidRDefault="006E60E6" w:rsidP="00122C6E">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6E60E6" w:rsidRPr="00C74AB8" w14:paraId="2C22316F" w14:textId="77777777" w:rsidTr="00122C6E">
        <w:tc>
          <w:tcPr>
            <w:tcW w:w="1242" w:type="dxa"/>
            <w:shd w:val="clear" w:color="auto" w:fill="auto"/>
          </w:tcPr>
          <w:p w14:paraId="0210E53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14:paraId="5D37436A" w14:textId="77777777" w:rsidR="006E60E6" w:rsidRPr="00C74AB8" w:rsidRDefault="006E60E6" w:rsidP="00122C6E">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6E60E6" w:rsidRPr="00C74AB8" w14:paraId="63CDB53C" w14:textId="77777777" w:rsidTr="00122C6E">
        <w:tc>
          <w:tcPr>
            <w:tcW w:w="1242" w:type="dxa"/>
            <w:shd w:val="clear" w:color="auto" w:fill="auto"/>
          </w:tcPr>
          <w:p w14:paraId="36CF420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14:paraId="48258E37" w14:textId="77777777" w:rsidR="006E60E6" w:rsidRPr="00C74AB8" w:rsidRDefault="006E60E6" w:rsidP="00122C6E">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6E60E6" w:rsidRPr="00C74AB8" w14:paraId="5B96B4C6" w14:textId="77777777" w:rsidTr="00122C6E">
        <w:tc>
          <w:tcPr>
            <w:tcW w:w="1242" w:type="dxa"/>
            <w:shd w:val="clear" w:color="auto" w:fill="auto"/>
          </w:tcPr>
          <w:p w14:paraId="65AEB62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14:paraId="7A8F03EE" w14:textId="77777777" w:rsidR="006E60E6" w:rsidRPr="00C74AB8" w:rsidRDefault="006E60E6" w:rsidP="00122C6E">
            <w:pPr>
              <w:pStyle w:val="ac"/>
              <w:tabs>
                <w:tab w:val="num" w:pos="0"/>
              </w:tabs>
              <w:spacing w:before="0" w:after="0"/>
              <w:ind w:left="0"/>
              <w:jc w:val="both"/>
            </w:pPr>
            <w:r w:rsidRPr="00C74AB8">
              <w:t>готовность и способность к образованию и самообразованию, к продуктивной читательской деятельности на протяжении всей жизни;</w:t>
            </w:r>
          </w:p>
        </w:tc>
      </w:tr>
      <w:tr w:rsidR="006E60E6" w:rsidRPr="00C74AB8" w14:paraId="44B6D807" w14:textId="77777777" w:rsidTr="00122C6E">
        <w:tc>
          <w:tcPr>
            <w:tcW w:w="9606" w:type="dxa"/>
            <w:gridSpan w:val="2"/>
            <w:shd w:val="clear" w:color="auto" w:fill="auto"/>
          </w:tcPr>
          <w:p w14:paraId="3FA1FEC0" w14:textId="77777777" w:rsidR="006E60E6" w:rsidRPr="00C74AB8" w:rsidRDefault="006E60E6" w:rsidP="00122C6E">
            <w:pPr>
              <w:pStyle w:val="ac"/>
              <w:tabs>
                <w:tab w:val="num" w:pos="0"/>
              </w:tabs>
              <w:spacing w:before="0" w:after="0"/>
              <w:ind w:left="0"/>
              <w:jc w:val="both"/>
              <w:rPr>
                <w:b/>
              </w:rPr>
            </w:pPr>
            <w:r w:rsidRPr="00C74AB8">
              <w:rPr>
                <w:b/>
              </w:rPr>
              <w:t>Экологическое воспитание</w:t>
            </w:r>
          </w:p>
        </w:tc>
      </w:tr>
      <w:tr w:rsidR="006E60E6" w:rsidRPr="00C74AB8" w14:paraId="0B9DFADA" w14:textId="77777777" w:rsidTr="00122C6E">
        <w:tc>
          <w:tcPr>
            <w:tcW w:w="1242" w:type="dxa"/>
            <w:shd w:val="clear" w:color="auto" w:fill="auto"/>
          </w:tcPr>
          <w:p w14:paraId="358A5AF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 27</w:t>
            </w:r>
          </w:p>
        </w:tc>
        <w:tc>
          <w:tcPr>
            <w:tcW w:w="8364" w:type="dxa"/>
            <w:shd w:val="clear" w:color="auto" w:fill="auto"/>
          </w:tcPr>
          <w:p w14:paraId="17CF6D3A" w14:textId="77777777" w:rsidR="006E60E6" w:rsidRPr="00C74AB8" w:rsidRDefault="006E60E6" w:rsidP="00122C6E">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6E60E6" w:rsidRPr="00C74AB8" w14:paraId="1201480A" w14:textId="77777777" w:rsidTr="00122C6E">
        <w:tc>
          <w:tcPr>
            <w:tcW w:w="1242" w:type="dxa"/>
            <w:shd w:val="clear" w:color="auto" w:fill="auto"/>
          </w:tcPr>
          <w:p w14:paraId="46AD3A3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14:paraId="7E9E17BA" w14:textId="77777777" w:rsidR="006E60E6" w:rsidRPr="00C74AB8" w:rsidRDefault="006E60E6" w:rsidP="00122C6E">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6E60E6" w:rsidRPr="00C74AB8" w14:paraId="2713855C" w14:textId="77777777" w:rsidTr="00122C6E">
        <w:tc>
          <w:tcPr>
            <w:tcW w:w="1242" w:type="dxa"/>
            <w:shd w:val="clear" w:color="auto" w:fill="auto"/>
          </w:tcPr>
          <w:p w14:paraId="563558B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14:paraId="579916FB" w14:textId="77777777" w:rsidR="006E60E6" w:rsidRPr="00C74AB8" w:rsidRDefault="006E60E6" w:rsidP="00122C6E">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6E60E6" w:rsidRPr="00C74AB8" w14:paraId="57E980EB" w14:textId="77777777" w:rsidTr="00122C6E">
        <w:tc>
          <w:tcPr>
            <w:tcW w:w="1242" w:type="dxa"/>
            <w:shd w:val="clear" w:color="auto" w:fill="auto"/>
          </w:tcPr>
          <w:p w14:paraId="32EFDCA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14:paraId="36F108C0" w14:textId="77777777" w:rsidR="006E60E6" w:rsidRPr="00C74AB8" w:rsidRDefault="006E60E6" w:rsidP="00122C6E">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6E60E6" w:rsidRPr="00C74AB8" w14:paraId="0B78AD2B" w14:textId="77777777" w:rsidTr="00122C6E">
        <w:tc>
          <w:tcPr>
            <w:tcW w:w="9606" w:type="dxa"/>
            <w:gridSpan w:val="2"/>
            <w:shd w:val="clear" w:color="auto" w:fill="auto"/>
          </w:tcPr>
          <w:p w14:paraId="3403A90A" w14:textId="77777777" w:rsidR="006E60E6" w:rsidRPr="00C74AB8" w:rsidRDefault="006E60E6" w:rsidP="00122C6E">
            <w:pPr>
              <w:pStyle w:val="ac"/>
              <w:tabs>
                <w:tab w:val="num" w:pos="0"/>
              </w:tabs>
              <w:spacing w:before="0" w:after="0"/>
              <w:ind w:left="0"/>
              <w:jc w:val="both"/>
              <w:rPr>
                <w:b/>
              </w:rPr>
            </w:pPr>
            <w:r w:rsidRPr="00C74AB8">
              <w:rPr>
                <w:b/>
              </w:rPr>
              <w:t>Ценности научного познания</w:t>
            </w:r>
          </w:p>
        </w:tc>
      </w:tr>
      <w:tr w:rsidR="006E60E6" w:rsidRPr="00C74AB8" w14:paraId="14361D21" w14:textId="77777777" w:rsidTr="00122C6E">
        <w:tc>
          <w:tcPr>
            <w:tcW w:w="1242" w:type="dxa"/>
            <w:shd w:val="clear" w:color="auto" w:fill="auto"/>
          </w:tcPr>
          <w:p w14:paraId="2F97F78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14:paraId="73FEE222" w14:textId="77777777" w:rsidR="006E60E6" w:rsidRPr="00C74AB8" w:rsidRDefault="006E60E6" w:rsidP="00122C6E">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6E60E6" w:rsidRPr="00C74AB8" w14:paraId="24C9F846" w14:textId="77777777" w:rsidTr="00122C6E">
        <w:tc>
          <w:tcPr>
            <w:tcW w:w="1242" w:type="dxa"/>
            <w:shd w:val="clear" w:color="auto" w:fill="auto"/>
          </w:tcPr>
          <w:p w14:paraId="7B08285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14:paraId="02FFA783" w14:textId="77777777" w:rsidR="006E60E6" w:rsidRPr="00C74AB8" w:rsidRDefault="006E60E6" w:rsidP="00122C6E">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6E60E6" w:rsidRPr="00C74AB8" w14:paraId="64A16724" w14:textId="77777777" w:rsidTr="00122C6E">
        <w:tc>
          <w:tcPr>
            <w:tcW w:w="1242" w:type="dxa"/>
            <w:shd w:val="clear" w:color="auto" w:fill="auto"/>
          </w:tcPr>
          <w:p w14:paraId="73466B4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14:paraId="6F8F3998" w14:textId="77777777" w:rsidR="006E60E6" w:rsidRPr="00C74AB8" w:rsidRDefault="006E60E6" w:rsidP="00122C6E">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14:paraId="1EFEB1B6"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14:paraId="2BF46098"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14:paraId="592A7A03"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C74AB8">
        <w:rPr>
          <w:rFonts w:ascii="Times New Roman" w:hAnsi="Times New Roman" w:cs="Times New Roman"/>
          <w:b/>
          <w:sz w:val="24"/>
          <w:szCs w:val="24"/>
        </w:rPr>
        <w:t>Метапредметные результаты</w:t>
      </w:r>
    </w:p>
    <w:p w14:paraId="4D97BA47"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6E60E6" w:rsidRPr="00C74AB8" w14:paraId="262D05D6" w14:textId="77777777" w:rsidTr="00122C6E">
        <w:tc>
          <w:tcPr>
            <w:tcW w:w="9714" w:type="dxa"/>
            <w:gridSpan w:val="2"/>
          </w:tcPr>
          <w:p w14:paraId="50D212E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6E60E6" w:rsidRPr="00C74AB8" w14:paraId="39024431" w14:textId="77777777" w:rsidTr="00122C6E">
        <w:tc>
          <w:tcPr>
            <w:tcW w:w="1101" w:type="dxa"/>
          </w:tcPr>
          <w:p w14:paraId="2845A04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14:paraId="1221E2B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6E60E6" w:rsidRPr="00C74AB8" w14:paraId="77B02C4F" w14:textId="77777777" w:rsidTr="00122C6E">
        <w:tc>
          <w:tcPr>
            <w:tcW w:w="1101" w:type="dxa"/>
          </w:tcPr>
          <w:p w14:paraId="26FEE5D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14:paraId="1BC535D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6E60E6" w:rsidRPr="00C74AB8" w14:paraId="3AA8A66C" w14:textId="77777777" w:rsidTr="00122C6E">
        <w:tc>
          <w:tcPr>
            <w:tcW w:w="1101" w:type="dxa"/>
          </w:tcPr>
          <w:p w14:paraId="3CA0C86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14:paraId="7F354BC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6E60E6" w:rsidRPr="00C74AB8" w14:paraId="6463ED42" w14:textId="77777777" w:rsidTr="00122C6E">
        <w:tc>
          <w:tcPr>
            <w:tcW w:w="1101" w:type="dxa"/>
          </w:tcPr>
          <w:p w14:paraId="73055FC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14:paraId="3037B69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6E60E6" w:rsidRPr="00C74AB8" w14:paraId="1C187726" w14:textId="77777777" w:rsidTr="00122C6E">
        <w:tc>
          <w:tcPr>
            <w:tcW w:w="1101" w:type="dxa"/>
          </w:tcPr>
          <w:p w14:paraId="6891DE3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14:paraId="3F0774C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6E60E6" w:rsidRPr="00C74AB8" w14:paraId="17A60FDC" w14:textId="77777777" w:rsidTr="00122C6E">
        <w:tc>
          <w:tcPr>
            <w:tcW w:w="9714" w:type="dxa"/>
            <w:gridSpan w:val="2"/>
          </w:tcPr>
          <w:p w14:paraId="719FB9C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6E60E6" w:rsidRPr="00C74AB8" w14:paraId="344DFEB8" w14:textId="77777777" w:rsidTr="00122C6E">
        <w:tc>
          <w:tcPr>
            <w:tcW w:w="1101" w:type="dxa"/>
          </w:tcPr>
          <w:p w14:paraId="58BB306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М6</w:t>
            </w:r>
          </w:p>
        </w:tc>
        <w:tc>
          <w:tcPr>
            <w:tcW w:w="8613" w:type="dxa"/>
          </w:tcPr>
          <w:p w14:paraId="203BE1B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tc>
      </w:tr>
      <w:tr w:rsidR="006E60E6" w:rsidRPr="00C74AB8" w14:paraId="5C1CBAFB" w14:textId="77777777" w:rsidTr="00122C6E">
        <w:tc>
          <w:tcPr>
            <w:tcW w:w="1101" w:type="dxa"/>
          </w:tcPr>
          <w:p w14:paraId="2F31B44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М7</w:t>
            </w:r>
          </w:p>
        </w:tc>
        <w:tc>
          <w:tcPr>
            <w:tcW w:w="8613" w:type="dxa"/>
          </w:tcPr>
          <w:p w14:paraId="20DD128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6E60E6" w:rsidRPr="00C74AB8" w14:paraId="5FEC620D" w14:textId="77777777" w:rsidTr="00122C6E">
        <w:tc>
          <w:tcPr>
            <w:tcW w:w="1101" w:type="dxa"/>
          </w:tcPr>
          <w:p w14:paraId="553E054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М8</w:t>
            </w:r>
          </w:p>
        </w:tc>
        <w:tc>
          <w:tcPr>
            <w:tcW w:w="8613" w:type="dxa"/>
          </w:tcPr>
          <w:p w14:paraId="475D435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6E60E6" w:rsidRPr="00C74AB8" w14:paraId="5A85A63C" w14:textId="77777777" w:rsidTr="00122C6E">
        <w:tc>
          <w:tcPr>
            <w:tcW w:w="1101" w:type="dxa"/>
          </w:tcPr>
          <w:p w14:paraId="0A7A6E9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М9</w:t>
            </w:r>
          </w:p>
        </w:tc>
        <w:tc>
          <w:tcPr>
            <w:tcW w:w="8613" w:type="dxa"/>
          </w:tcPr>
          <w:p w14:paraId="15F1062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6E60E6" w:rsidRPr="00C74AB8" w14:paraId="7C9C9F4E" w14:textId="77777777" w:rsidTr="00122C6E">
        <w:tc>
          <w:tcPr>
            <w:tcW w:w="1101" w:type="dxa"/>
          </w:tcPr>
          <w:p w14:paraId="5447421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М10</w:t>
            </w:r>
          </w:p>
        </w:tc>
        <w:tc>
          <w:tcPr>
            <w:tcW w:w="8613" w:type="dxa"/>
          </w:tcPr>
          <w:p w14:paraId="4CBFFEB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6E60E6" w:rsidRPr="00C74AB8" w14:paraId="1272D15C" w14:textId="77777777" w:rsidTr="00122C6E">
        <w:tc>
          <w:tcPr>
            <w:tcW w:w="1101" w:type="dxa"/>
          </w:tcPr>
          <w:p w14:paraId="1F985CD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М11</w:t>
            </w:r>
          </w:p>
        </w:tc>
        <w:tc>
          <w:tcPr>
            <w:tcW w:w="8613" w:type="dxa"/>
          </w:tcPr>
          <w:p w14:paraId="332E4DF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6E60E6" w:rsidRPr="00C74AB8" w14:paraId="731B131C" w14:textId="77777777" w:rsidTr="00122C6E">
        <w:tc>
          <w:tcPr>
            <w:tcW w:w="1101" w:type="dxa"/>
          </w:tcPr>
          <w:p w14:paraId="59D65FD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М12</w:t>
            </w:r>
          </w:p>
        </w:tc>
        <w:tc>
          <w:tcPr>
            <w:tcW w:w="8613" w:type="dxa"/>
          </w:tcPr>
          <w:p w14:paraId="10283F8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6E60E6" w:rsidRPr="00C74AB8" w14:paraId="7973A149" w14:textId="77777777" w:rsidTr="00122C6E">
        <w:tc>
          <w:tcPr>
            <w:tcW w:w="1101" w:type="dxa"/>
          </w:tcPr>
          <w:p w14:paraId="70B901E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М13</w:t>
            </w:r>
          </w:p>
        </w:tc>
        <w:tc>
          <w:tcPr>
            <w:tcW w:w="8613" w:type="dxa"/>
          </w:tcPr>
          <w:p w14:paraId="048B922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6E60E6" w:rsidRPr="00C74AB8" w14:paraId="5226E3D8" w14:textId="77777777" w:rsidTr="00122C6E">
        <w:tc>
          <w:tcPr>
            <w:tcW w:w="1101" w:type="dxa"/>
          </w:tcPr>
          <w:p w14:paraId="63FF5EA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М14</w:t>
            </w:r>
          </w:p>
        </w:tc>
        <w:tc>
          <w:tcPr>
            <w:tcW w:w="8613" w:type="dxa"/>
          </w:tcPr>
          <w:p w14:paraId="56DF5E0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6E60E6" w:rsidRPr="00C74AB8" w14:paraId="471D8BD1" w14:textId="77777777" w:rsidTr="00122C6E">
        <w:tc>
          <w:tcPr>
            <w:tcW w:w="1101" w:type="dxa"/>
          </w:tcPr>
          <w:p w14:paraId="38FFC33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М15</w:t>
            </w:r>
          </w:p>
        </w:tc>
        <w:tc>
          <w:tcPr>
            <w:tcW w:w="8613" w:type="dxa"/>
          </w:tcPr>
          <w:p w14:paraId="46F1D8F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6E60E6" w:rsidRPr="00C74AB8" w14:paraId="57C2CA41" w14:textId="77777777" w:rsidTr="00122C6E">
        <w:tc>
          <w:tcPr>
            <w:tcW w:w="1101" w:type="dxa"/>
          </w:tcPr>
          <w:p w14:paraId="5389B61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М16</w:t>
            </w:r>
          </w:p>
        </w:tc>
        <w:tc>
          <w:tcPr>
            <w:tcW w:w="8613" w:type="dxa"/>
          </w:tcPr>
          <w:p w14:paraId="651AFF5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6E60E6" w:rsidRPr="00C74AB8" w14:paraId="3ACC9D6F" w14:textId="77777777" w:rsidTr="00122C6E">
        <w:tc>
          <w:tcPr>
            <w:tcW w:w="9714" w:type="dxa"/>
            <w:gridSpan w:val="2"/>
          </w:tcPr>
          <w:p w14:paraId="66D6000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6E60E6" w:rsidRPr="00C74AB8" w14:paraId="3C2CAAE0" w14:textId="77777777" w:rsidTr="00122C6E">
        <w:tc>
          <w:tcPr>
            <w:tcW w:w="1101" w:type="dxa"/>
          </w:tcPr>
          <w:p w14:paraId="56C0735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М17</w:t>
            </w:r>
          </w:p>
        </w:tc>
        <w:tc>
          <w:tcPr>
            <w:tcW w:w="8613" w:type="dxa"/>
          </w:tcPr>
          <w:p w14:paraId="30154CB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6E60E6" w:rsidRPr="00C74AB8" w14:paraId="6CDBE127" w14:textId="77777777" w:rsidTr="00122C6E">
        <w:tc>
          <w:tcPr>
            <w:tcW w:w="1101" w:type="dxa"/>
          </w:tcPr>
          <w:p w14:paraId="18A4152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М18</w:t>
            </w:r>
          </w:p>
        </w:tc>
        <w:tc>
          <w:tcPr>
            <w:tcW w:w="8613" w:type="dxa"/>
          </w:tcPr>
          <w:p w14:paraId="69CCB22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6E60E6" w:rsidRPr="00C74AB8" w14:paraId="28B92FD4" w14:textId="77777777" w:rsidTr="00122C6E">
        <w:tc>
          <w:tcPr>
            <w:tcW w:w="1101" w:type="dxa"/>
          </w:tcPr>
          <w:p w14:paraId="4A59849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М19</w:t>
            </w:r>
          </w:p>
        </w:tc>
        <w:tc>
          <w:tcPr>
            <w:tcW w:w="8613" w:type="dxa"/>
          </w:tcPr>
          <w:p w14:paraId="67404C3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6E60E6" w:rsidRPr="00C74AB8" w14:paraId="4EB54E48" w14:textId="77777777" w:rsidTr="00122C6E">
        <w:tc>
          <w:tcPr>
            <w:tcW w:w="1101" w:type="dxa"/>
          </w:tcPr>
          <w:p w14:paraId="636C9AE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М20</w:t>
            </w:r>
          </w:p>
        </w:tc>
        <w:tc>
          <w:tcPr>
            <w:tcW w:w="8613" w:type="dxa"/>
          </w:tcPr>
          <w:p w14:paraId="588057C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E60E6" w:rsidRPr="00C74AB8" w14:paraId="2F377762" w14:textId="77777777" w:rsidTr="00122C6E">
        <w:tc>
          <w:tcPr>
            <w:tcW w:w="1101" w:type="dxa"/>
          </w:tcPr>
          <w:p w14:paraId="1C88EED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М21</w:t>
            </w:r>
          </w:p>
        </w:tc>
        <w:tc>
          <w:tcPr>
            <w:tcW w:w="8613" w:type="dxa"/>
          </w:tcPr>
          <w:p w14:paraId="4C3F309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6E60E6" w:rsidRPr="00C74AB8" w14:paraId="5480A6E6" w14:textId="77777777" w:rsidTr="00122C6E">
        <w:tc>
          <w:tcPr>
            <w:tcW w:w="9714" w:type="dxa"/>
            <w:gridSpan w:val="2"/>
          </w:tcPr>
          <w:p w14:paraId="7DEBA75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6E60E6" w:rsidRPr="00C74AB8" w14:paraId="793F8E8F" w14:textId="77777777" w:rsidTr="00122C6E">
        <w:tc>
          <w:tcPr>
            <w:tcW w:w="1101" w:type="dxa"/>
          </w:tcPr>
          <w:p w14:paraId="668FB92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М22</w:t>
            </w:r>
          </w:p>
        </w:tc>
        <w:tc>
          <w:tcPr>
            <w:tcW w:w="8613" w:type="dxa"/>
          </w:tcPr>
          <w:p w14:paraId="32BF8AE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6E60E6" w:rsidRPr="00C74AB8" w14:paraId="0E709954" w14:textId="77777777" w:rsidTr="00122C6E">
        <w:tc>
          <w:tcPr>
            <w:tcW w:w="1101" w:type="dxa"/>
          </w:tcPr>
          <w:p w14:paraId="164D065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М23</w:t>
            </w:r>
          </w:p>
        </w:tc>
        <w:tc>
          <w:tcPr>
            <w:tcW w:w="8613" w:type="dxa"/>
          </w:tcPr>
          <w:p w14:paraId="23F87A1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6E60E6" w:rsidRPr="00C74AB8" w14:paraId="7ECD0565" w14:textId="77777777" w:rsidTr="00122C6E">
        <w:tc>
          <w:tcPr>
            <w:tcW w:w="1101" w:type="dxa"/>
          </w:tcPr>
          <w:p w14:paraId="10B6DE3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М24</w:t>
            </w:r>
          </w:p>
        </w:tc>
        <w:tc>
          <w:tcPr>
            <w:tcW w:w="8613" w:type="dxa"/>
          </w:tcPr>
          <w:p w14:paraId="5278C93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6E60E6" w:rsidRPr="00C74AB8" w14:paraId="5D1610D4" w14:textId="77777777" w:rsidTr="00122C6E">
        <w:tc>
          <w:tcPr>
            <w:tcW w:w="1101" w:type="dxa"/>
          </w:tcPr>
          <w:p w14:paraId="1A54E48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М25</w:t>
            </w:r>
          </w:p>
        </w:tc>
        <w:tc>
          <w:tcPr>
            <w:tcW w:w="8613" w:type="dxa"/>
          </w:tcPr>
          <w:p w14:paraId="45D0248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6E60E6" w:rsidRPr="00C74AB8" w14:paraId="1F2206EE" w14:textId="77777777" w:rsidTr="00122C6E">
        <w:tc>
          <w:tcPr>
            <w:tcW w:w="1101" w:type="dxa"/>
          </w:tcPr>
          <w:p w14:paraId="3290814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М26</w:t>
            </w:r>
          </w:p>
        </w:tc>
        <w:tc>
          <w:tcPr>
            <w:tcW w:w="8613" w:type="dxa"/>
          </w:tcPr>
          <w:p w14:paraId="6CBCB96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6E60E6" w:rsidRPr="00C74AB8" w14:paraId="344AC123" w14:textId="77777777" w:rsidTr="00122C6E">
        <w:tc>
          <w:tcPr>
            <w:tcW w:w="9714" w:type="dxa"/>
            <w:gridSpan w:val="2"/>
          </w:tcPr>
          <w:p w14:paraId="77708FD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6E60E6" w:rsidRPr="00C74AB8" w14:paraId="16BCB09B" w14:textId="77777777" w:rsidTr="00122C6E">
        <w:tc>
          <w:tcPr>
            <w:tcW w:w="1101" w:type="dxa"/>
          </w:tcPr>
          <w:p w14:paraId="32E01EC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М27</w:t>
            </w:r>
          </w:p>
        </w:tc>
        <w:tc>
          <w:tcPr>
            <w:tcW w:w="8613" w:type="dxa"/>
          </w:tcPr>
          <w:p w14:paraId="5B09819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6E60E6" w:rsidRPr="00C74AB8" w14:paraId="19565DE9" w14:textId="77777777" w:rsidTr="00122C6E">
        <w:tc>
          <w:tcPr>
            <w:tcW w:w="1101" w:type="dxa"/>
          </w:tcPr>
          <w:p w14:paraId="5FCFF9B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М28</w:t>
            </w:r>
          </w:p>
        </w:tc>
        <w:tc>
          <w:tcPr>
            <w:tcW w:w="8613" w:type="dxa"/>
          </w:tcPr>
          <w:p w14:paraId="48AC697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6E60E6" w:rsidRPr="00C74AB8" w14:paraId="7C496030" w14:textId="77777777" w:rsidTr="00122C6E">
        <w:tc>
          <w:tcPr>
            <w:tcW w:w="1101" w:type="dxa"/>
          </w:tcPr>
          <w:p w14:paraId="215D742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М29</w:t>
            </w:r>
          </w:p>
        </w:tc>
        <w:tc>
          <w:tcPr>
            <w:tcW w:w="8613" w:type="dxa"/>
          </w:tcPr>
          <w:p w14:paraId="193E0B6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6E60E6" w:rsidRPr="00C74AB8" w14:paraId="04286A2B" w14:textId="77777777" w:rsidTr="00122C6E">
        <w:tc>
          <w:tcPr>
            <w:tcW w:w="1101" w:type="dxa"/>
          </w:tcPr>
          <w:p w14:paraId="25FBFA7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М30</w:t>
            </w:r>
          </w:p>
        </w:tc>
        <w:tc>
          <w:tcPr>
            <w:tcW w:w="8613" w:type="dxa"/>
          </w:tcPr>
          <w:p w14:paraId="4EC55A5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6E60E6" w:rsidRPr="00C74AB8" w14:paraId="6FF7A67A" w14:textId="77777777" w:rsidTr="00122C6E">
        <w:tc>
          <w:tcPr>
            <w:tcW w:w="1101" w:type="dxa"/>
          </w:tcPr>
          <w:p w14:paraId="1D7DB8E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М31</w:t>
            </w:r>
          </w:p>
        </w:tc>
        <w:tc>
          <w:tcPr>
            <w:tcW w:w="8613" w:type="dxa"/>
          </w:tcPr>
          <w:p w14:paraId="7B2C5CF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6E60E6" w:rsidRPr="00C74AB8" w14:paraId="1ABF80A5" w14:textId="77777777" w:rsidTr="00122C6E">
        <w:tc>
          <w:tcPr>
            <w:tcW w:w="1101" w:type="dxa"/>
          </w:tcPr>
          <w:p w14:paraId="0ABA976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М32</w:t>
            </w:r>
          </w:p>
        </w:tc>
        <w:tc>
          <w:tcPr>
            <w:tcW w:w="8613" w:type="dxa"/>
          </w:tcPr>
          <w:p w14:paraId="334FE2E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6E60E6" w:rsidRPr="00C74AB8" w14:paraId="6BCF84BA" w14:textId="77777777" w:rsidTr="00122C6E">
        <w:tc>
          <w:tcPr>
            <w:tcW w:w="9714" w:type="dxa"/>
            <w:gridSpan w:val="2"/>
          </w:tcPr>
          <w:p w14:paraId="3FB7088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6E60E6" w:rsidRPr="00C74AB8" w14:paraId="08859B81" w14:textId="77777777" w:rsidTr="00122C6E">
        <w:tc>
          <w:tcPr>
            <w:tcW w:w="1101" w:type="dxa"/>
          </w:tcPr>
          <w:p w14:paraId="1323B14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М33</w:t>
            </w:r>
          </w:p>
        </w:tc>
        <w:tc>
          <w:tcPr>
            <w:tcW w:w="8613" w:type="dxa"/>
          </w:tcPr>
          <w:p w14:paraId="5B55E02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6E60E6" w:rsidRPr="00C74AB8" w14:paraId="0A8109B8" w14:textId="77777777" w:rsidTr="00122C6E">
        <w:tc>
          <w:tcPr>
            <w:tcW w:w="1101" w:type="dxa"/>
          </w:tcPr>
          <w:p w14:paraId="08AB5B1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М34</w:t>
            </w:r>
          </w:p>
        </w:tc>
        <w:tc>
          <w:tcPr>
            <w:tcW w:w="8613" w:type="dxa"/>
          </w:tcPr>
          <w:p w14:paraId="30D22FD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6E60E6" w:rsidRPr="00C74AB8" w14:paraId="503AC5DE" w14:textId="77777777" w:rsidTr="00122C6E">
        <w:tc>
          <w:tcPr>
            <w:tcW w:w="1101" w:type="dxa"/>
          </w:tcPr>
          <w:p w14:paraId="135E927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М35</w:t>
            </w:r>
          </w:p>
        </w:tc>
        <w:tc>
          <w:tcPr>
            <w:tcW w:w="8613" w:type="dxa"/>
          </w:tcPr>
          <w:p w14:paraId="2E24AE2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6E60E6" w:rsidRPr="00C74AB8" w14:paraId="1BE1FC2F" w14:textId="77777777" w:rsidTr="00122C6E">
        <w:tc>
          <w:tcPr>
            <w:tcW w:w="1101" w:type="dxa"/>
          </w:tcPr>
          <w:p w14:paraId="79C5C77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М36</w:t>
            </w:r>
          </w:p>
        </w:tc>
        <w:tc>
          <w:tcPr>
            <w:tcW w:w="8613" w:type="dxa"/>
          </w:tcPr>
          <w:p w14:paraId="3381F6B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6E60E6" w:rsidRPr="00C74AB8" w14:paraId="50A17A31" w14:textId="77777777" w:rsidTr="00122C6E">
        <w:tc>
          <w:tcPr>
            <w:tcW w:w="1101" w:type="dxa"/>
          </w:tcPr>
          <w:p w14:paraId="479451A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М37</w:t>
            </w:r>
          </w:p>
        </w:tc>
        <w:tc>
          <w:tcPr>
            <w:tcW w:w="8613" w:type="dxa"/>
          </w:tcPr>
          <w:p w14:paraId="200DE89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6E60E6" w:rsidRPr="00C74AB8" w14:paraId="5F2D59A6" w14:textId="77777777" w:rsidTr="00122C6E">
        <w:tc>
          <w:tcPr>
            <w:tcW w:w="1101" w:type="dxa"/>
          </w:tcPr>
          <w:p w14:paraId="5DD99B9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М38</w:t>
            </w:r>
          </w:p>
        </w:tc>
        <w:tc>
          <w:tcPr>
            <w:tcW w:w="8613" w:type="dxa"/>
          </w:tcPr>
          <w:p w14:paraId="0033D2D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6E60E6" w:rsidRPr="00C74AB8" w14:paraId="326D080E" w14:textId="77777777" w:rsidTr="00122C6E">
        <w:tc>
          <w:tcPr>
            <w:tcW w:w="9714" w:type="dxa"/>
            <w:gridSpan w:val="2"/>
          </w:tcPr>
          <w:p w14:paraId="69D52EB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6E60E6" w:rsidRPr="00C74AB8" w14:paraId="0F3BE430" w14:textId="77777777" w:rsidTr="00122C6E">
        <w:tc>
          <w:tcPr>
            <w:tcW w:w="1101" w:type="dxa"/>
          </w:tcPr>
          <w:p w14:paraId="1BDACD1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М39</w:t>
            </w:r>
          </w:p>
        </w:tc>
        <w:tc>
          <w:tcPr>
            <w:tcW w:w="8613" w:type="dxa"/>
          </w:tcPr>
          <w:p w14:paraId="33F9BFB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6E60E6" w:rsidRPr="00C74AB8" w14:paraId="07EE54BA" w14:textId="77777777" w:rsidTr="00122C6E">
        <w:tc>
          <w:tcPr>
            <w:tcW w:w="1101" w:type="dxa"/>
          </w:tcPr>
          <w:p w14:paraId="07ADB4B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М40</w:t>
            </w:r>
          </w:p>
        </w:tc>
        <w:tc>
          <w:tcPr>
            <w:tcW w:w="8613" w:type="dxa"/>
          </w:tcPr>
          <w:p w14:paraId="2DFAC1E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6E60E6" w:rsidRPr="00C74AB8" w14:paraId="4FA95AE0" w14:textId="77777777" w:rsidTr="00122C6E">
        <w:tc>
          <w:tcPr>
            <w:tcW w:w="1101" w:type="dxa"/>
          </w:tcPr>
          <w:p w14:paraId="5D351CD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М41</w:t>
            </w:r>
          </w:p>
        </w:tc>
        <w:tc>
          <w:tcPr>
            <w:tcW w:w="8613" w:type="dxa"/>
          </w:tcPr>
          <w:p w14:paraId="599F4F1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6E60E6" w:rsidRPr="00C74AB8" w14:paraId="21593AEA" w14:textId="77777777" w:rsidTr="00122C6E">
        <w:tc>
          <w:tcPr>
            <w:tcW w:w="1101" w:type="dxa"/>
          </w:tcPr>
          <w:p w14:paraId="2F102E7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М42</w:t>
            </w:r>
          </w:p>
        </w:tc>
        <w:tc>
          <w:tcPr>
            <w:tcW w:w="8613" w:type="dxa"/>
          </w:tcPr>
          <w:p w14:paraId="1AD2BAE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6E60E6" w:rsidRPr="00C74AB8" w14:paraId="22FD817B" w14:textId="77777777" w:rsidTr="00122C6E">
        <w:tc>
          <w:tcPr>
            <w:tcW w:w="1101" w:type="dxa"/>
          </w:tcPr>
          <w:p w14:paraId="7735D44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14:paraId="671EC87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6E60E6" w:rsidRPr="00C74AB8" w14:paraId="57B551CB" w14:textId="77777777" w:rsidTr="00122C6E">
        <w:tc>
          <w:tcPr>
            <w:tcW w:w="1101" w:type="dxa"/>
          </w:tcPr>
          <w:p w14:paraId="725D1602"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М44</w:t>
            </w:r>
          </w:p>
        </w:tc>
        <w:tc>
          <w:tcPr>
            <w:tcW w:w="8613" w:type="dxa"/>
          </w:tcPr>
          <w:p w14:paraId="7822521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позитивное стратегическое поведение в различных ситуациях, </w:t>
            </w:r>
            <w:r w:rsidRPr="00C74AB8">
              <w:rPr>
                <w:rFonts w:ascii="Times New Roman" w:hAnsi="Times New Roman" w:cs="Times New Roman"/>
                <w:sz w:val="24"/>
                <w:szCs w:val="24"/>
              </w:rPr>
              <w:lastRenderedPageBreak/>
              <w:t>проявлять творчество и воображение, быть инициативным.</w:t>
            </w:r>
          </w:p>
        </w:tc>
      </w:tr>
    </w:tbl>
    <w:p w14:paraId="620FAD30"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E73FF7B"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4AB8">
        <w:rPr>
          <w:rFonts w:ascii="Times New Roman" w:hAnsi="Times New Roman" w:cs="Times New Roman"/>
          <w:b/>
          <w:sz w:val="24"/>
          <w:szCs w:val="24"/>
        </w:rPr>
        <w:t>Предметные результаты</w:t>
      </w:r>
    </w:p>
    <w:p w14:paraId="131CBA86" w14:textId="77777777" w:rsidR="006E60E6" w:rsidRPr="00C74AB8"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74AB8">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tbl>
      <w:tblPr>
        <w:tblStyle w:val="afffff7"/>
        <w:tblW w:w="0" w:type="auto"/>
        <w:tblLook w:val="04A0" w:firstRow="1" w:lastRow="0" w:firstColumn="1" w:lastColumn="0" w:noHBand="0" w:noVBand="1"/>
      </w:tblPr>
      <w:tblGrid>
        <w:gridCol w:w="1101"/>
        <w:gridCol w:w="8613"/>
      </w:tblGrid>
      <w:tr w:rsidR="006E60E6" w:rsidRPr="00C74AB8" w14:paraId="483BA09C" w14:textId="77777777" w:rsidTr="00122C6E">
        <w:tc>
          <w:tcPr>
            <w:tcW w:w="1101" w:type="dxa"/>
          </w:tcPr>
          <w:p w14:paraId="502C59E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14:paraId="5082E29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6E60E6" w:rsidRPr="00C74AB8" w14:paraId="3E9E0351" w14:textId="77777777" w:rsidTr="00122C6E">
        <w:tc>
          <w:tcPr>
            <w:tcW w:w="1101" w:type="dxa"/>
          </w:tcPr>
          <w:p w14:paraId="328D4DC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14:paraId="71ED7B3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6E60E6" w:rsidRPr="00C74AB8" w14:paraId="1B18F015" w14:textId="77777777" w:rsidTr="00122C6E">
        <w:tc>
          <w:tcPr>
            <w:tcW w:w="1101" w:type="dxa"/>
          </w:tcPr>
          <w:p w14:paraId="4EF215C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3839C3C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6E60E6" w:rsidRPr="00C74AB8" w14:paraId="6C8FE216" w14:textId="77777777" w:rsidTr="00122C6E">
        <w:tc>
          <w:tcPr>
            <w:tcW w:w="1101" w:type="dxa"/>
          </w:tcPr>
          <w:p w14:paraId="26BF04FC"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14:paraId="092F0999" w14:textId="46080E2C"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w:t>
            </w:r>
            <w:r w:rsidR="003F31DC">
              <w:rPr>
                <w:rFonts w:ascii="Times New Roman" w:hAnsi="Times New Roman" w:cs="Times New Roman"/>
                <w:sz w:val="24"/>
                <w:szCs w:val="24"/>
              </w:rPr>
              <w:t>-</w:t>
            </w:r>
            <w:r w:rsidRPr="00C74AB8">
              <w:rPr>
                <w:rFonts w:ascii="Times New Roman" w:hAnsi="Times New Roman" w:cs="Times New Roman"/>
                <w:sz w:val="24"/>
                <w:szCs w:val="24"/>
              </w:rPr>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6E60E6" w:rsidRPr="00C74AB8" w14:paraId="044BB705" w14:textId="77777777" w:rsidTr="00122C6E">
        <w:tc>
          <w:tcPr>
            <w:tcW w:w="1101" w:type="dxa"/>
          </w:tcPr>
          <w:p w14:paraId="66E145F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14:paraId="6B46558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6E60E6" w:rsidRPr="00C74AB8" w14:paraId="35ECBEE5" w14:textId="77777777" w:rsidTr="00122C6E">
        <w:tc>
          <w:tcPr>
            <w:tcW w:w="1101" w:type="dxa"/>
          </w:tcPr>
          <w:p w14:paraId="67B8FD4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14:paraId="3ED96B0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6E60E6" w:rsidRPr="00C74AB8" w14:paraId="446DE9BA" w14:textId="77777777" w:rsidTr="00122C6E">
        <w:tc>
          <w:tcPr>
            <w:tcW w:w="1101" w:type="dxa"/>
          </w:tcPr>
          <w:p w14:paraId="5664239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14:paraId="5AB748B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6E60E6" w:rsidRPr="00C74AB8" w14:paraId="280E7129" w14:textId="77777777" w:rsidTr="00122C6E">
        <w:tc>
          <w:tcPr>
            <w:tcW w:w="1101" w:type="dxa"/>
          </w:tcPr>
          <w:p w14:paraId="47AC5C7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14:paraId="3A63F72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6E60E6" w:rsidRPr="00C74AB8" w14:paraId="473FACA5" w14:textId="77777777" w:rsidTr="00122C6E">
        <w:tc>
          <w:tcPr>
            <w:tcW w:w="1101" w:type="dxa"/>
          </w:tcPr>
          <w:p w14:paraId="4D17F66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14:paraId="2B53C1D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6E60E6" w:rsidRPr="00C74AB8" w14:paraId="012C65DF" w14:textId="77777777" w:rsidTr="00122C6E">
        <w:tc>
          <w:tcPr>
            <w:tcW w:w="1101" w:type="dxa"/>
          </w:tcPr>
          <w:p w14:paraId="70CF0C7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14:paraId="521EC30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6E60E6" w:rsidRPr="00C74AB8" w14:paraId="73999D2F" w14:textId="77777777" w:rsidTr="00122C6E">
        <w:tc>
          <w:tcPr>
            <w:tcW w:w="1101" w:type="dxa"/>
          </w:tcPr>
          <w:p w14:paraId="1F4CC15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14:paraId="5EA1788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6E60E6" w:rsidRPr="00C74AB8" w14:paraId="13731455" w14:textId="77777777" w:rsidTr="00122C6E">
        <w:tc>
          <w:tcPr>
            <w:tcW w:w="1101" w:type="dxa"/>
          </w:tcPr>
          <w:p w14:paraId="672FF6D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14:paraId="361D0C7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E60E6" w:rsidRPr="00C74AB8" w14:paraId="6B49D73D" w14:textId="77777777" w:rsidTr="00122C6E">
        <w:tc>
          <w:tcPr>
            <w:tcW w:w="1101" w:type="dxa"/>
          </w:tcPr>
          <w:p w14:paraId="40DFCD1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14:paraId="64CB6E0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6E60E6" w:rsidRPr="00C74AB8" w14:paraId="399AC01E" w14:textId="77777777" w:rsidTr="00122C6E">
        <w:tc>
          <w:tcPr>
            <w:tcW w:w="1101" w:type="dxa"/>
          </w:tcPr>
          <w:p w14:paraId="0AD33C4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14:paraId="64BCC9E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w:t>
            </w:r>
            <w:r w:rsidRPr="00C74AB8">
              <w:rPr>
                <w:rFonts w:ascii="Times New Roman" w:hAnsi="Times New Roman" w:cs="Times New Roman"/>
                <w:sz w:val="24"/>
                <w:szCs w:val="24"/>
              </w:rPr>
              <w:lastRenderedPageBreak/>
              <w:t>письменные высказывания с учётом норм русского литературного языка;</w:t>
            </w:r>
          </w:p>
        </w:tc>
      </w:tr>
      <w:tr w:rsidR="006E60E6" w:rsidRPr="00C74AB8" w14:paraId="288CE1AE" w14:textId="77777777" w:rsidTr="00122C6E">
        <w:tc>
          <w:tcPr>
            <w:tcW w:w="1101" w:type="dxa"/>
          </w:tcPr>
          <w:p w14:paraId="00C91BE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П14</w:t>
            </w:r>
          </w:p>
        </w:tc>
        <w:tc>
          <w:tcPr>
            <w:tcW w:w="8613" w:type="dxa"/>
          </w:tcPr>
          <w:p w14:paraId="3E3F96E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6E60E6" w:rsidRPr="00C74AB8" w14:paraId="5C04EB51" w14:textId="77777777" w:rsidTr="00122C6E">
        <w:tc>
          <w:tcPr>
            <w:tcW w:w="1101" w:type="dxa"/>
          </w:tcPr>
          <w:p w14:paraId="3FBA934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14:paraId="73B0ADB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6E60E6" w:rsidRPr="00C74AB8" w14:paraId="48B9E55F" w14:textId="77777777" w:rsidTr="00122C6E">
        <w:tc>
          <w:tcPr>
            <w:tcW w:w="1101" w:type="dxa"/>
          </w:tcPr>
          <w:p w14:paraId="43C4784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14:paraId="63477E01"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6E60E6" w:rsidRPr="00C74AB8" w14:paraId="0D850EF8" w14:textId="77777777" w:rsidTr="00122C6E">
        <w:tc>
          <w:tcPr>
            <w:tcW w:w="1101" w:type="dxa"/>
          </w:tcPr>
          <w:p w14:paraId="1EA154C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14:paraId="2E3DA23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6E60E6" w:rsidRPr="00C74AB8" w14:paraId="21BDE394" w14:textId="77777777" w:rsidTr="00122C6E">
        <w:tc>
          <w:tcPr>
            <w:tcW w:w="1101" w:type="dxa"/>
          </w:tcPr>
          <w:p w14:paraId="449C04A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306B5C3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6E60E6" w:rsidRPr="00C74AB8" w14:paraId="02EB41D7" w14:textId="77777777" w:rsidTr="00122C6E">
        <w:tc>
          <w:tcPr>
            <w:tcW w:w="1101" w:type="dxa"/>
          </w:tcPr>
          <w:p w14:paraId="0CD07BB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14:paraId="3525B70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6E60E6" w:rsidRPr="00C74AB8" w14:paraId="3820E427" w14:textId="77777777" w:rsidTr="00122C6E">
        <w:tc>
          <w:tcPr>
            <w:tcW w:w="1101" w:type="dxa"/>
          </w:tcPr>
          <w:p w14:paraId="164994B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14:paraId="1FDB38DB"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6E60E6" w:rsidRPr="00C74AB8" w14:paraId="6F3D5809" w14:textId="77777777" w:rsidTr="00122C6E">
        <w:tc>
          <w:tcPr>
            <w:tcW w:w="1101" w:type="dxa"/>
          </w:tcPr>
          <w:p w14:paraId="60DD87A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14:paraId="2DAA098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6E60E6" w:rsidRPr="00C74AB8" w14:paraId="0905FC8B" w14:textId="77777777" w:rsidTr="00122C6E">
        <w:tc>
          <w:tcPr>
            <w:tcW w:w="1101" w:type="dxa"/>
          </w:tcPr>
          <w:p w14:paraId="1F674E1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14:paraId="592C069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6E60E6" w:rsidRPr="00C74AB8" w14:paraId="3C5D29F9" w14:textId="77777777" w:rsidTr="00122C6E">
        <w:tc>
          <w:tcPr>
            <w:tcW w:w="1101" w:type="dxa"/>
          </w:tcPr>
          <w:p w14:paraId="45B6159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14:paraId="7568464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6E60E6" w:rsidRPr="00C74AB8" w14:paraId="10E5785C" w14:textId="77777777" w:rsidTr="00122C6E">
        <w:tc>
          <w:tcPr>
            <w:tcW w:w="1101" w:type="dxa"/>
          </w:tcPr>
          <w:p w14:paraId="5D200BF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14:paraId="31792DF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6E60E6" w:rsidRPr="00C74AB8" w14:paraId="5F5A6E7B" w14:textId="77777777" w:rsidTr="00122C6E">
        <w:tc>
          <w:tcPr>
            <w:tcW w:w="1101" w:type="dxa"/>
          </w:tcPr>
          <w:p w14:paraId="4E471F2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14:paraId="19835B83"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6E60E6" w:rsidRPr="00C74AB8" w14:paraId="6191041D" w14:textId="77777777" w:rsidTr="00122C6E">
        <w:tc>
          <w:tcPr>
            <w:tcW w:w="1101" w:type="dxa"/>
          </w:tcPr>
          <w:p w14:paraId="2B4D3FD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14:paraId="4D982A06"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6E60E6" w:rsidRPr="00C74AB8" w14:paraId="4A0DF360" w14:textId="77777777" w:rsidTr="00122C6E">
        <w:tc>
          <w:tcPr>
            <w:tcW w:w="1101" w:type="dxa"/>
          </w:tcPr>
          <w:p w14:paraId="1357C7D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14:paraId="299B68B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6E60E6" w:rsidRPr="00C74AB8" w14:paraId="037E4F10" w14:textId="77777777" w:rsidTr="00122C6E">
        <w:tc>
          <w:tcPr>
            <w:tcW w:w="1101" w:type="dxa"/>
          </w:tcPr>
          <w:p w14:paraId="143E861D"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14:paraId="3DABD104"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6E60E6" w:rsidRPr="00C74AB8" w14:paraId="0E20A66F" w14:textId="77777777" w:rsidTr="00122C6E">
        <w:tc>
          <w:tcPr>
            <w:tcW w:w="1101" w:type="dxa"/>
          </w:tcPr>
          <w:p w14:paraId="1FABCCAA"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14:paraId="1CD763E9"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E60E6" w:rsidRPr="00C74AB8" w14:paraId="67B9BC0B" w14:textId="77777777" w:rsidTr="00122C6E">
        <w:tc>
          <w:tcPr>
            <w:tcW w:w="1101" w:type="dxa"/>
          </w:tcPr>
          <w:p w14:paraId="159D9A10"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П29</w:t>
            </w:r>
          </w:p>
        </w:tc>
        <w:tc>
          <w:tcPr>
            <w:tcW w:w="8613" w:type="dxa"/>
          </w:tcPr>
          <w:p w14:paraId="5A2C11F5"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w:t>
            </w:r>
            <w:r w:rsidRPr="00C74AB8">
              <w:rPr>
                <w:rFonts w:ascii="Times New Roman" w:hAnsi="Times New Roman" w:cs="Times New Roman"/>
                <w:sz w:val="24"/>
                <w:szCs w:val="24"/>
              </w:rPr>
              <w:lastRenderedPageBreak/>
              <w:t>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6E60E6" w:rsidRPr="00C74AB8" w14:paraId="42FF2BF4" w14:textId="77777777" w:rsidTr="00122C6E">
        <w:tc>
          <w:tcPr>
            <w:tcW w:w="1101" w:type="dxa"/>
          </w:tcPr>
          <w:p w14:paraId="5B6FDC3E"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П30</w:t>
            </w:r>
          </w:p>
        </w:tc>
        <w:tc>
          <w:tcPr>
            <w:tcW w:w="8613" w:type="dxa"/>
          </w:tcPr>
          <w:p w14:paraId="6D612617"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6E60E6" w:rsidRPr="00C74AB8" w14:paraId="6E7C0EA1" w14:textId="77777777" w:rsidTr="00122C6E">
        <w:tc>
          <w:tcPr>
            <w:tcW w:w="1101" w:type="dxa"/>
          </w:tcPr>
          <w:p w14:paraId="5246032F"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14:paraId="62F51038" w14:textId="77777777" w:rsidR="006E60E6" w:rsidRPr="00C74AB8" w:rsidRDefault="006E60E6"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284A31F9" w14:textId="77777777" w:rsidR="006E60E6" w:rsidRDefault="006E60E6"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416BDE1F" w14:textId="77777777" w:rsidR="006E60E6" w:rsidRDefault="006E60E6"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62351BBC"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E60E6">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238"/>
      </w:tblGrid>
      <w:tr w:rsidR="006E60E6" w:rsidRPr="006E60E6" w14:paraId="765E1BC2" w14:textId="77777777" w:rsidTr="00122C6E">
        <w:tc>
          <w:tcPr>
            <w:tcW w:w="1526" w:type="dxa"/>
          </w:tcPr>
          <w:p w14:paraId="2A75D849"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ОК1</w:t>
            </w:r>
          </w:p>
        </w:tc>
        <w:tc>
          <w:tcPr>
            <w:tcW w:w="8590" w:type="dxa"/>
          </w:tcPr>
          <w:p w14:paraId="05F72BF5"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6E60E6" w:rsidRPr="006E60E6" w14:paraId="568EB438" w14:textId="77777777" w:rsidTr="00122C6E">
        <w:tc>
          <w:tcPr>
            <w:tcW w:w="1526" w:type="dxa"/>
          </w:tcPr>
          <w:p w14:paraId="135BE5CE"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ОК2</w:t>
            </w:r>
          </w:p>
        </w:tc>
        <w:tc>
          <w:tcPr>
            <w:tcW w:w="8590" w:type="dxa"/>
          </w:tcPr>
          <w:p w14:paraId="478BBAEB"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E60E6" w:rsidRPr="006E60E6" w14:paraId="70A5B9AE" w14:textId="77777777" w:rsidTr="00122C6E">
        <w:tc>
          <w:tcPr>
            <w:tcW w:w="1526" w:type="dxa"/>
          </w:tcPr>
          <w:p w14:paraId="3BA4A2EF"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ОК3</w:t>
            </w:r>
          </w:p>
        </w:tc>
        <w:tc>
          <w:tcPr>
            <w:tcW w:w="8590" w:type="dxa"/>
          </w:tcPr>
          <w:p w14:paraId="360B7574"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E60E6" w:rsidRPr="006E60E6" w14:paraId="7AD6FB52" w14:textId="77777777" w:rsidTr="00122C6E">
        <w:tc>
          <w:tcPr>
            <w:tcW w:w="1526" w:type="dxa"/>
          </w:tcPr>
          <w:p w14:paraId="20D1408C"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ОК4</w:t>
            </w:r>
          </w:p>
        </w:tc>
        <w:tc>
          <w:tcPr>
            <w:tcW w:w="8590" w:type="dxa"/>
          </w:tcPr>
          <w:p w14:paraId="16A609E9"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Эффективно взаимодействовать и работать в коллективе и команде</w:t>
            </w:r>
          </w:p>
        </w:tc>
      </w:tr>
      <w:tr w:rsidR="006E60E6" w:rsidRPr="006E60E6" w14:paraId="6DA8F491" w14:textId="77777777" w:rsidTr="00122C6E">
        <w:tc>
          <w:tcPr>
            <w:tcW w:w="1526" w:type="dxa"/>
          </w:tcPr>
          <w:p w14:paraId="2474642A"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ОК5</w:t>
            </w:r>
          </w:p>
        </w:tc>
        <w:tc>
          <w:tcPr>
            <w:tcW w:w="8590" w:type="dxa"/>
          </w:tcPr>
          <w:p w14:paraId="20335DFA"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E60E6" w:rsidRPr="006E60E6" w14:paraId="48458F67" w14:textId="77777777" w:rsidTr="00122C6E">
        <w:tc>
          <w:tcPr>
            <w:tcW w:w="1526" w:type="dxa"/>
          </w:tcPr>
          <w:p w14:paraId="05BB5A16"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ОК6</w:t>
            </w:r>
          </w:p>
        </w:tc>
        <w:tc>
          <w:tcPr>
            <w:tcW w:w="8590" w:type="dxa"/>
          </w:tcPr>
          <w:p w14:paraId="7F7BB7C2"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Проявлять гражданско-патриотическую позицию, демонстрировать осознанное поведение</w:t>
            </w:r>
          </w:p>
        </w:tc>
      </w:tr>
      <w:tr w:rsidR="006E60E6" w:rsidRPr="006E60E6" w14:paraId="2D0AF872" w14:textId="77777777" w:rsidTr="00122C6E">
        <w:tc>
          <w:tcPr>
            <w:tcW w:w="1526" w:type="dxa"/>
          </w:tcPr>
          <w:p w14:paraId="2F9B3B0F"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ОК7</w:t>
            </w:r>
          </w:p>
        </w:tc>
        <w:tc>
          <w:tcPr>
            <w:tcW w:w="8590" w:type="dxa"/>
          </w:tcPr>
          <w:p w14:paraId="713583B7"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E60E6" w:rsidRPr="006E60E6" w14:paraId="0F11717F" w14:textId="77777777" w:rsidTr="00122C6E">
        <w:tc>
          <w:tcPr>
            <w:tcW w:w="1526" w:type="dxa"/>
          </w:tcPr>
          <w:p w14:paraId="18E9F5B9"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ОК8</w:t>
            </w:r>
          </w:p>
        </w:tc>
        <w:tc>
          <w:tcPr>
            <w:tcW w:w="8590" w:type="dxa"/>
          </w:tcPr>
          <w:p w14:paraId="6284788C"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E60E6" w:rsidRPr="006E60E6" w14:paraId="0D0D4014" w14:textId="77777777" w:rsidTr="00122C6E">
        <w:tc>
          <w:tcPr>
            <w:tcW w:w="1526" w:type="dxa"/>
          </w:tcPr>
          <w:p w14:paraId="2B3BD86D"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ОК9</w:t>
            </w:r>
          </w:p>
        </w:tc>
        <w:tc>
          <w:tcPr>
            <w:tcW w:w="8590" w:type="dxa"/>
          </w:tcPr>
          <w:p w14:paraId="31EA856C"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E60E6">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505FE973"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0A8BC4BC" w14:textId="77777777" w:rsidR="006E60E6" w:rsidRP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F071F9D" w14:textId="77777777" w:rsid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F54902B" w14:textId="77777777" w:rsidR="006E60E6" w:rsidRDefault="006E60E6" w:rsidP="006E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2A2B9C10" w14:textId="77777777" w:rsidR="006E60E6" w:rsidRDefault="006E60E6"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660ECE81" w14:textId="77777777" w:rsidR="006E60E6" w:rsidRDefault="006E60E6"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611509A5" w14:textId="77777777" w:rsidR="006E60E6" w:rsidRDefault="006E60E6"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7F1FF686" w14:textId="77777777"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Pr>
          <w:rFonts w:ascii="Times New Roman" w:hAnsi="Times New Roman" w:cs="Times New Roman"/>
          <w:b/>
          <w:sz w:val="24"/>
          <w:szCs w:val="24"/>
        </w:rPr>
        <w:t>УЧЕБНОГО ПРЕДМЕТА</w:t>
      </w:r>
    </w:p>
    <w:p w14:paraId="08416EFD" w14:textId="77777777" w:rsidR="00556B0A" w:rsidRPr="00D956DC" w:rsidRDefault="00556B0A" w:rsidP="00556B0A">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 xml:space="preserve">ОУП.02 Литература </w:t>
      </w:r>
    </w:p>
    <w:p w14:paraId="514BA093" w14:textId="77777777"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5D5BF7E0" w14:textId="77777777"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14:paraId="2C41295D" w14:textId="77777777"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556B0A" w:rsidRPr="00D956DC" w14:paraId="37281B31" w14:textId="77777777" w:rsidTr="00A87AF0">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5ADC9838" w14:textId="77777777" w:rsidR="00556B0A" w:rsidRPr="00D956DC" w:rsidRDefault="00556B0A" w:rsidP="00A87AF0">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BC88877" w14:textId="77777777" w:rsidR="00556B0A" w:rsidRPr="00D956DC" w:rsidRDefault="00556B0A" w:rsidP="00A87AF0">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556B0A" w:rsidRPr="00D956DC" w14:paraId="4D36FA1A" w14:textId="77777777" w:rsidTr="00A87AF0">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18A7F81A" w14:textId="77777777" w:rsidR="00556B0A" w:rsidRPr="003F31DC" w:rsidRDefault="00556B0A" w:rsidP="00A87AF0">
            <w:pPr>
              <w:spacing w:after="0" w:line="240" w:lineRule="auto"/>
              <w:rPr>
                <w:rFonts w:ascii="Times New Roman" w:hAnsi="Times New Roman" w:cs="Times New Roman"/>
                <w:b/>
                <w:sz w:val="24"/>
                <w:szCs w:val="24"/>
              </w:rPr>
            </w:pPr>
            <w:r w:rsidRPr="003F31DC">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7EE5B3FD" w14:textId="77777777" w:rsidR="00556B0A" w:rsidRPr="003F31DC" w:rsidRDefault="00556B0A" w:rsidP="00A87AF0">
            <w:pPr>
              <w:spacing w:after="0" w:line="240" w:lineRule="auto"/>
              <w:jc w:val="center"/>
              <w:rPr>
                <w:rFonts w:ascii="Times New Roman" w:hAnsi="Times New Roman" w:cs="Times New Roman"/>
                <w:b/>
                <w:iCs/>
                <w:sz w:val="24"/>
                <w:szCs w:val="24"/>
              </w:rPr>
            </w:pPr>
            <w:r w:rsidRPr="003F31DC">
              <w:rPr>
                <w:rFonts w:ascii="Times New Roman" w:hAnsi="Times New Roman" w:cs="Times New Roman"/>
                <w:b/>
                <w:iCs/>
                <w:sz w:val="24"/>
                <w:szCs w:val="24"/>
              </w:rPr>
              <w:t>88</w:t>
            </w:r>
          </w:p>
        </w:tc>
      </w:tr>
      <w:tr w:rsidR="00556B0A" w:rsidRPr="00D956DC" w14:paraId="55919B63" w14:textId="77777777" w:rsidTr="00A87AF0">
        <w:tc>
          <w:tcPr>
            <w:tcW w:w="7905" w:type="dxa"/>
            <w:tcBorders>
              <w:top w:val="single" w:sz="6" w:space="0" w:color="000000"/>
              <w:left w:val="single" w:sz="6" w:space="0" w:color="000000"/>
              <w:bottom w:val="single" w:sz="6" w:space="0" w:color="000000"/>
              <w:right w:val="single" w:sz="6" w:space="0" w:color="000000"/>
            </w:tcBorders>
            <w:hideMark/>
          </w:tcPr>
          <w:p w14:paraId="5125A7C3" w14:textId="77777777" w:rsidR="00556B0A" w:rsidRPr="003F31DC" w:rsidRDefault="00556B0A" w:rsidP="00A87AF0">
            <w:pPr>
              <w:spacing w:after="0" w:line="240" w:lineRule="auto"/>
              <w:jc w:val="both"/>
              <w:rPr>
                <w:rFonts w:ascii="Times New Roman" w:hAnsi="Times New Roman" w:cs="Times New Roman"/>
                <w:sz w:val="24"/>
                <w:szCs w:val="24"/>
              </w:rPr>
            </w:pPr>
            <w:r w:rsidRPr="003F31DC">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2CA1C865" w14:textId="77777777" w:rsidR="00556B0A" w:rsidRPr="003F31DC" w:rsidRDefault="00556B0A" w:rsidP="00A87AF0">
            <w:pPr>
              <w:spacing w:after="0" w:line="240" w:lineRule="auto"/>
              <w:jc w:val="center"/>
              <w:rPr>
                <w:rFonts w:ascii="Times New Roman" w:hAnsi="Times New Roman" w:cs="Times New Roman"/>
                <w:b/>
                <w:iCs/>
                <w:sz w:val="24"/>
                <w:szCs w:val="24"/>
              </w:rPr>
            </w:pPr>
            <w:r w:rsidRPr="003F31DC">
              <w:rPr>
                <w:rFonts w:ascii="Times New Roman" w:hAnsi="Times New Roman" w:cs="Times New Roman"/>
                <w:b/>
                <w:iCs/>
                <w:sz w:val="24"/>
                <w:szCs w:val="24"/>
              </w:rPr>
              <w:t>88</w:t>
            </w:r>
          </w:p>
        </w:tc>
      </w:tr>
      <w:tr w:rsidR="00556B0A" w:rsidRPr="00D956DC" w14:paraId="34497985" w14:textId="77777777" w:rsidTr="00A87AF0">
        <w:tc>
          <w:tcPr>
            <w:tcW w:w="7905" w:type="dxa"/>
            <w:tcBorders>
              <w:top w:val="single" w:sz="6" w:space="0" w:color="000000"/>
              <w:left w:val="single" w:sz="6" w:space="0" w:color="000000"/>
              <w:bottom w:val="single" w:sz="6" w:space="0" w:color="000000"/>
              <w:right w:val="single" w:sz="6" w:space="0" w:color="000000"/>
            </w:tcBorders>
            <w:hideMark/>
          </w:tcPr>
          <w:p w14:paraId="4E0316DB" w14:textId="77777777" w:rsidR="00556B0A" w:rsidRPr="003F31DC" w:rsidRDefault="00556B0A" w:rsidP="00A87AF0">
            <w:pPr>
              <w:spacing w:after="0" w:line="240" w:lineRule="auto"/>
              <w:jc w:val="both"/>
              <w:rPr>
                <w:rFonts w:ascii="Times New Roman" w:hAnsi="Times New Roman" w:cs="Times New Roman"/>
                <w:sz w:val="24"/>
                <w:szCs w:val="24"/>
              </w:rPr>
            </w:pPr>
            <w:r w:rsidRPr="003F31D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6790ACFE" w14:textId="77777777" w:rsidR="00556B0A" w:rsidRPr="003F31DC" w:rsidRDefault="00556B0A" w:rsidP="00A87AF0">
            <w:pPr>
              <w:spacing w:after="0" w:line="240" w:lineRule="auto"/>
              <w:jc w:val="center"/>
              <w:rPr>
                <w:rFonts w:ascii="Times New Roman" w:hAnsi="Times New Roman" w:cs="Times New Roman"/>
                <w:iCs/>
                <w:sz w:val="24"/>
                <w:szCs w:val="24"/>
              </w:rPr>
            </w:pPr>
            <w:r w:rsidRPr="003F31DC">
              <w:rPr>
                <w:rFonts w:ascii="Times New Roman" w:hAnsi="Times New Roman" w:cs="Times New Roman"/>
                <w:iCs/>
                <w:sz w:val="24"/>
                <w:szCs w:val="24"/>
              </w:rPr>
              <w:t>88</w:t>
            </w:r>
          </w:p>
        </w:tc>
      </w:tr>
      <w:tr w:rsidR="00556B0A" w:rsidRPr="00D956DC" w14:paraId="0F7F06B0" w14:textId="77777777" w:rsidTr="00A87AF0">
        <w:tc>
          <w:tcPr>
            <w:tcW w:w="7905" w:type="dxa"/>
            <w:tcBorders>
              <w:top w:val="single" w:sz="6" w:space="0" w:color="000000"/>
              <w:left w:val="single" w:sz="6" w:space="0" w:color="000000"/>
              <w:bottom w:val="single" w:sz="6" w:space="0" w:color="000000"/>
              <w:right w:val="single" w:sz="6" w:space="0" w:color="000000"/>
            </w:tcBorders>
            <w:hideMark/>
          </w:tcPr>
          <w:p w14:paraId="01C7B6B7" w14:textId="77777777" w:rsidR="00556B0A" w:rsidRPr="003F31DC" w:rsidRDefault="00556B0A" w:rsidP="00A87AF0">
            <w:pPr>
              <w:spacing w:after="0" w:line="240" w:lineRule="auto"/>
              <w:jc w:val="both"/>
              <w:rPr>
                <w:rFonts w:ascii="Times New Roman" w:hAnsi="Times New Roman" w:cs="Times New Roman"/>
                <w:sz w:val="24"/>
                <w:szCs w:val="24"/>
              </w:rPr>
            </w:pPr>
            <w:r w:rsidRPr="003F31DC">
              <w:rPr>
                <w:rFonts w:ascii="Times New Roman" w:hAnsi="Times New Roman" w:cs="Times New Roman"/>
                <w:sz w:val="24"/>
                <w:szCs w:val="24"/>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65B94453" w14:textId="77777777" w:rsidR="00556B0A" w:rsidRPr="003F31DC" w:rsidRDefault="00827F07" w:rsidP="00A87AF0">
            <w:pPr>
              <w:spacing w:after="0" w:line="240" w:lineRule="auto"/>
              <w:jc w:val="center"/>
              <w:rPr>
                <w:rFonts w:ascii="Times New Roman" w:hAnsi="Times New Roman" w:cs="Times New Roman"/>
                <w:iCs/>
                <w:sz w:val="24"/>
                <w:szCs w:val="24"/>
              </w:rPr>
            </w:pPr>
            <w:r w:rsidRPr="003F31DC">
              <w:rPr>
                <w:rFonts w:ascii="Times New Roman" w:hAnsi="Times New Roman" w:cs="Times New Roman"/>
                <w:iCs/>
                <w:sz w:val="24"/>
                <w:szCs w:val="24"/>
              </w:rPr>
              <w:t>40</w:t>
            </w:r>
          </w:p>
        </w:tc>
      </w:tr>
      <w:tr w:rsidR="00556B0A" w:rsidRPr="00D956DC" w14:paraId="5775F584" w14:textId="77777777" w:rsidTr="00A87AF0">
        <w:tc>
          <w:tcPr>
            <w:tcW w:w="7905" w:type="dxa"/>
            <w:tcBorders>
              <w:top w:val="single" w:sz="6" w:space="0" w:color="000000"/>
              <w:left w:val="single" w:sz="6" w:space="0" w:color="000000"/>
              <w:bottom w:val="single" w:sz="6" w:space="0" w:color="000000"/>
              <w:right w:val="single" w:sz="6" w:space="0" w:color="000000"/>
            </w:tcBorders>
            <w:hideMark/>
          </w:tcPr>
          <w:p w14:paraId="173052F3" w14:textId="77777777" w:rsidR="00556B0A" w:rsidRPr="003F31DC" w:rsidRDefault="00556B0A" w:rsidP="00A87AF0">
            <w:pPr>
              <w:spacing w:after="0" w:line="240" w:lineRule="auto"/>
              <w:jc w:val="both"/>
              <w:rPr>
                <w:rFonts w:ascii="Times New Roman" w:hAnsi="Times New Roman" w:cs="Times New Roman"/>
                <w:sz w:val="24"/>
                <w:szCs w:val="24"/>
              </w:rPr>
            </w:pPr>
            <w:r w:rsidRPr="003F31DC">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33EAF2EB" w14:textId="77777777" w:rsidR="00556B0A" w:rsidRPr="003F31DC" w:rsidRDefault="00556B0A" w:rsidP="00A87AF0">
            <w:pPr>
              <w:spacing w:after="0" w:line="240" w:lineRule="auto"/>
              <w:jc w:val="center"/>
              <w:rPr>
                <w:rFonts w:ascii="Times New Roman" w:hAnsi="Times New Roman" w:cs="Times New Roman"/>
                <w:iCs/>
                <w:sz w:val="24"/>
                <w:szCs w:val="24"/>
              </w:rPr>
            </w:pPr>
            <w:r w:rsidRPr="003F31DC">
              <w:rPr>
                <w:rFonts w:ascii="Times New Roman" w:hAnsi="Times New Roman" w:cs="Times New Roman"/>
                <w:iCs/>
                <w:sz w:val="24"/>
                <w:szCs w:val="24"/>
              </w:rPr>
              <w:t>48</w:t>
            </w:r>
          </w:p>
        </w:tc>
      </w:tr>
      <w:tr w:rsidR="00556B0A" w:rsidRPr="00D956DC" w14:paraId="5297843E" w14:textId="77777777" w:rsidTr="00A87AF0">
        <w:tc>
          <w:tcPr>
            <w:tcW w:w="7905" w:type="dxa"/>
            <w:tcBorders>
              <w:top w:val="single" w:sz="6" w:space="0" w:color="000000"/>
              <w:left w:val="single" w:sz="6" w:space="0" w:color="000000"/>
              <w:bottom w:val="single" w:sz="6" w:space="0" w:color="000000"/>
              <w:right w:val="single" w:sz="4" w:space="0" w:color="auto"/>
            </w:tcBorders>
            <w:hideMark/>
          </w:tcPr>
          <w:p w14:paraId="6358A21E" w14:textId="77777777" w:rsidR="00556B0A" w:rsidRPr="003F31DC" w:rsidRDefault="00556B0A" w:rsidP="00095C42">
            <w:pPr>
              <w:spacing w:after="0" w:line="240" w:lineRule="auto"/>
              <w:rPr>
                <w:rFonts w:ascii="Times New Roman" w:hAnsi="Times New Roman" w:cs="Times New Roman"/>
                <w:iCs/>
                <w:sz w:val="24"/>
                <w:szCs w:val="24"/>
              </w:rPr>
            </w:pPr>
            <w:r w:rsidRPr="003F31DC">
              <w:rPr>
                <w:rFonts w:ascii="Times New Roman" w:hAnsi="Times New Roman" w:cs="Times New Roman"/>
                <w:b/>
                <w:iCs/>
                <w:sz w:val="24"/>
                <w:szCs w:val="24"/>
              </w:rPr>
              <w:t>Итоговая аттестация</w:t>
            </w:r>
            <w:r w:rsidRPr="003F31DC">
              <w:rPr>
                <w:rFonts w:ascii="Times New Roman" w:hAnsi="Times New Roman" w:cs="Times New Roman"/>
                <w:iCs/>
                <w:sz w:val="24"/>
                <w:szCs w:val="24"/>
              </w:rPr>
              <w:t xml:space="preserve"> в форме </w:t>
            </w:r>
            <w:r w:rsidR="00095C42" w:rsidRPr="003F31DC">
              <w:rPr>
                <w:rFonts w:ascii="Times New Roman" w:hAnsi="Times New Roman" w:cs="Times New Roman"/>
                <w:iCs/>
                <w:sz w:val="24"/>
                <w:szCs w:val="24"/>
              </w:rPr>
              <w:t>контрольной работы</w:t>
            </w:r>
          </w:p>
        </w:tc>
        <w:tc>
          <w:tcPr>
            <w:tcW w:w="1800" w:type="dxa"/>
            <w:tcBorders>
              <w:top w:val="single" w:sz="6" w:space="0" w:color="000000"/>
              <w:left w:val="single" w:sz="4" w:space="0" w:color="auto"/>
              <w:bottom w:val="single" w:sz="6" w:space="0" w:color="000000"/>
              <w:right w:val="single" w:sz="6" w:space="0" w:color="000000"/>
            </w:tcBorders>
          </w:tcPr>
          <w:p w14:paraId="5A503895" w14:textId="77777777" w:rsidR="00556B0A" w:rsidRPr="003F31DC" w:rsidRDefault="00556B0A" w:rsidP="00A87AF0">
            <w:pPr>
              <w:spacing w:after="0" w:line="240" w:lineRule="auto"/>
              <w:jc w:val="center"/>
              <w:rPr>
                <w:rFonts w:ascii="Times New Roman" w:hAnsi="Times New Roman" w:cs="Times New Roman"/>
                <w:iCs/>
                <w:sz w:val="24"/>
                <w:szCs w:val="24"/>
              </w:rPr>
            </w:pPr>
          </w:p>
        </w:tc>
      </w:tr>
    </w:tbl>
    <w:p w14:paraId="19B92FBE" w14:textId="77777777" w:rsidR="00556B0A" w:rsidRPr="00CA6E52" w:rsidRDefault="00556B0A" w:rsidP="00556B0A">
      <w:pPr>
        <w:spacing w:after="0" w:line="240" w:lineRule="auto"/>
        <w:rPr>
          <w:rFonts w:ascii="Times New Roman" w:hAnsi="Times New Roman" w:cs="Times New Roman"/>
          <w:sz w:val="24"/>
          <w:szCs w:val="24"/>
        </w:rPr>
        <w:sectPr w:rsidR="00556B0A" w:rsidRPr="00CA6E52" w:rsidSect="00A87AF0">
          <w:footerReference w:type="default" r:id="rId7"/>
          <w:pgSz w:w="11906" w:h="16838"/>
          <w:pgMar w:top="1134" w:right="707" w:bottom="1134" w:left="1701" w:header="709" w:footer="709" w:gutter="0"/>
          <w:cols w:space="720"/>
          <w:titlePg/>
          <w:docGrid w:linePitch="299"/>
        </w:sectPr>
      </w:pPr>
    </w:p>
    <w:p w14:paraId="7069511B"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Pr>
          <w:rFonts w:ascii="Times New Roman" w:eastAsia="Times New Roman" w:hAnsi="Times New Roman" w:cs="Times New Roman"/>
          <w:b/>
          <w:sz w:val="24"/>
          <w:szCs w:val="24"/>
        </w:rPr>
        <w:t xml:space="preserve">учебного предмета ОУП.02 Литература </w:t>
      </w:r>
    </w:p>
    <w:p w14:paraId="135964C9"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77C1CC1"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095C42" w:rsidRPr="00B05610" w14:paraId="7CFAA27B" w14:textId="77777777" w:rsidTr="0071727A">
        <w:trPr>
          <w:trHeight w:val="20"/>
        </w:trPr>
        <w:tc>
          <w:tcPr>
            <w:tcW w:w="2057" w:type="dxa"/>
          </w:tcPr>
          <w:p w14:paraId="1F67F8A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Наименование разделов и тем</w:t>
            </w:r>
          </w:p>
        </w:tc>
        <w:tc>
          <w:tcPr>
            <w:tcW w:w="10363" w:type="dxa"/>
            <w:gridSpan w:val="12"/>
          </w:tcPr>
          <w:p w14:paraId="72B9C3C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14:paraId="5B9979B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Объем часов</w:t>
            </w:r>
          </w:p>
        </w:tc>
        <w:tc>
          <w:tcPr>
            <w:tcW w:w="1547" w:type="dxa"/>
            <w:gridSpan w:val="2"/>
          </w:tcPr>
          <w:p w14:paraId="29DF779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Формируемые знания, компетенции</w:t>
            </w:r>
          </w:p>
        </w:tc>
      </w:tr>
      <w:tr w:rsidR="00095C42" w:rsidRPr="00B05610" w14:paraId="5CE43FA3" w14:textId="77777777" w:rsidTr="0071727A">
        <w:trPr>
          <w:trHeight w:val="20"/>
        </w:trPr>
        <w:tc>
          <w:tcPr>
            <w:tcW w:w="2057" w:type="dxa"/>
          </w:tcPr>
          <w:p w14:paraId="36383A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0363" w:type="dxa"/>
            <w:gridSpan w:val="12"/>
          </w:tcPr>
          <w:p w14:paraId="2623574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768" w:type="dxa"/>
            <w:gridSpan w:val="2"/>
            <w:shd w:val="clear" w:color="auto" w:fill="auto"/>
          </w:tcPr>
          <w:p w14:paraId="34D8FF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3</w:t>
            </w:r>
          </w:p>
        </w:tc>
        <w:tc>
          <w:tcPr>
            <w:tcW w:w="1547" w:type="dxa"/>
            <w:gridSpan w:val="2"/>
          </w:tcPr>
          <w:p w14:paraId="03C2A2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r>
      <w:tr w:rsidR="00095C42" w:rsidRPr="00B05610" w14:paraId="55B084F4" w14:textId="77777777" w:rsidTr="0071727A">
        <w:trPr>
          <w:trHeight w:val="20"/>
        </w:trPr>
        <w:tc>
          <w:tcPr>
            <w:tcW w:w="2057" w:type="dxa"/>
          </w:tcPr>
          <w:p w14:paraId="3B6A46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Раздел 1. </w:t>
            </w:r>
            <w:r w:rsidRPr="00B05610">
              <w:rPr>
                <w:rFonts w:ascii="Times New Roman" w:hAnsi="Times New Roman" w:cs="Times New Roman"/>
                <w:b/>
                <w:sz w:val="20"/>
                <w:szCs w:val="20"/>
              </w:rPr>
              <w:t xml:space="preserve">Литература </w:t>
            </w:r>
            <w:r w:rsidRPr="00B05610">
              <w:rPr>
                <w:rFonts w:ascii="Times New Roman" w:hAnsi="Times New Roman" w:cs="Times New Roman"/>
                <w:b/>
                <w:sz w:val="20"/>
                <w:szCs w:val="20"/>
                <w:lang w:val="en-US"/>
              </w:rPr>
              <w:t>XIX</w:t>
            </w:r>
            <w:r w:rsidRPr="00B05610">
              <w:rPr>
                <w:rFonts w:ascii="Times New Roman" w:hAnsi="Times New Roman" w:cs="Times New Roman"/>
                <w:b/>
                <w:sz w:val="20"/>
                <w:szCs w:val="20"/>
              </w:rPr>
              <w:t xml:space="preserve"> века</w:t>
            </w:r>
          </w:p>
        </w:tc>
        <w:tc>
          <w:tcPr>
            <w:tcW w:w="10363" w:type="dxa"/>
            <w:gridSpan w:val="12"/>
          </w:tcPr>
          <w:p w14:paraId="77263B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14:paraId="10BFEA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88</w:t>
            </w:r>
          </w:p>
        </w:tc>
        <w:tc>
          <w:tcPr>
            <w:tcW w:w="1547" w:type="dxa"/>
            <w:gridSpan w:val="2"/>
          </w:tcPr>
          <w:p w14:paraId="2D84AB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095C42" w:rsidRPr="00B05610" w14:paraId="451851D9" w14:textId="77777777" w:rsidTr="0071727A">
        <w:trPr>
          <w:trHeight w:val="20"/>
        </w:trPr>
        <w:tc>
          <w:tcPr>
            <w:tcW w:w="2057" w:type="dxa"/>
            <w:vMerge w:val="restart"/>
          </w:tcPr>
          <w:p w14:paraId="6FE96C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B05610">
              <w:rPr>
                <w:rFonts w:ascii="Times New Roman" w:hAnsi="Times New Roman" w:cs="Times New Roman"/>
                <w:b/>
                <w:bCs/>
                <w:sz w:val="20"/>
                <w:szCs w:val="20"/>
              </w:rPr>
              <w:t>Тема 1.1.</w:t>
            </w:r>
            <w:r w:rsidRPr="00B05610">
              <w:rPr>
                <w:rFonts w:ascii="Times New Roman" w:hAnsi="Times New Roman" w:cs="Times New Roman"/>
                <w:spacing w:val="-6"/>
                <w:sz w:val="20"/>
                <w:szCs w:val="20"/>
              </w:rPr>
              <w:t xml:space="preserve"> Введение</w:t>
            </w:r>
          </w:p>
          <w:p w14:paraId="68E58E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14:paraId="49A4D28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32E30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2E170B4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095C42" w:rsidRPr="00B05610" w14:paraId="26B747C0" w14:textId="77777777" w:rsidTr="0071727A">
        <w:trPr>
          <w:trHeight w:val="200"/>
        </w:trPr>
        <w:tc>
          <w:tcPr>
            <w:tcW w:w="2057" w:type="dxa"/>
            <w:vMerge/>
          </w:tcPr>
          <w:p w14:paraId="5108CE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9E1D280" w14:textId="77777777" w:rsidR="00095C42" w:rsidRPr="00B05610" w:rsidRDefault="00095C42" w:rsidP="00095C42">
            <w:pPr>
              <w:numPr>
                <w:ilvl w:val="0"/>
                <w:numId w:val="51"/>
              </w:numPr>
              <w:spacing w:after="0" w:line="240" w:lineRule="auto"/>
              <w:ind w:left="0" w:hanging="674"/>
              <w:jc w:val="both"/>
              <w:rPr>
                <w:rFonts w:ascii="Times New Roman" w:hAnsi="Times New Roman" w:cs="Times New Roman"/>
                <w:bCs/>
                <w:sz w:val="20"/>
                <w:szCs w:val="20"/>
              </w:rPr>
            </w:pPr>
          </w:p>
        </w:tc>
        <w:tc>
          <w:tcPr>
            <w:tcW w:w="9607" w:type="dxa"/>
            <w:gridSpan w:val="2"/>
          </w:tcPr>
          <w:p w14:paraId="475556FC"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14:paraId="2FF6DD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tcPr>
          <w:p w14:paraId="2C9313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215C3BE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A71B1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 xml:space="preserve">П1 – П 31 </w:t>
            </w:r>
          </w:p>
        </w:tc>
      </w:tr>
      <w:tr w:rsidR="00095C42" w:rsidRPr="00B05610" w14:paraId="1E889FDC" w14:textId="77777777" w:rsidTr="0071727A">
        <w:trPr>
          <w:trHeight w:val="225"/>
        </w:trPr>
        <w:tc>
          <w:tcPr>
            <w:tcW w:w="2057" w:type="dxa"/>
            <w:vMerge/>
          </w:tcPr>
          <w:p w14:paraId="60484C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0A4A8C6" w14:textId="77777777" w:rsidR="00095C42" w:rsidRPr="00B05610" w:rsidRDefault="00095C42" w:rsidP="00095C42">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14:paraId="57EB9C9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14:paraId="04E3B6A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2EE233E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6EDF09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133E2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П1 – П 31</w:t>
            </w:r>
          </w:p>
        </w:tc>
      </w:tr>
      <w:tr w:rsidR="00095C42" w:rsidRPr="00B05610" w14:paraId="5305C85B" w14:textId="77777777" w:rsidTr="0071727A">
        <w:trPr>
          <w:trHeight w:val="180"/>
        </w:trPr>
        <w:tc>
          <w:tcPr>
            <w:tcW w:w="2057" w:type="dxa"/>
            <w:vMerge/>
          </w:tcPr>
          <w:p w14:paraId="7A698F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EA25857" w14:textId="77777777" w:rsidR="00095C42" w:rsidRPr="00B05610" w:rsidRDefault="00095C42" w:rsidP="00095C42">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14:paraId="7523E17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Взаимодействие русской и западноевропейской литературы в </w:t>
            </w:r>
            <w:r w:rsidRPr="00B05610">
              <w:rPr>
                <w:rFonts w:ascii="Times New Roman" w:hAnsi="Times New Roman" w:cs="Times New Roman"/>
                <w:sz w:val="20"/>
                <w:szCs w:val="20"/>
                <w:lang w:val="en-US"/>
              </w:rPr>
              <w:t>XIX</w:t>
            </w:r>
            <w:r w:rsidRPr="00B05610">
              <w:rPr>
                <w:rFonts w:ascii="Times New Roman" w:hAnsi="Times New Roman" w:cs="Times New Roman"/>
                <w:sz w:val="20"/>
                <w:szCs w:val="20"/>
              </w:rPr>
              <w:t xml:space="preserve"> веке </w:t>
            </w:r>
          </w:p>
        </w:tc>
        <w:tc>
          <w:tcPr>
            <w:tcW w:w="1768" w:type="dxa"/>
            <w:gridSpan w:val="2"/>
            <w:vMerge/>
            <w:shd w:val="clear" w:color="auto" w:fill="auto"/>
          </w:tcPr>
          <w:p w14:paraId="7C8C6BB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320E1A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22664D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5F855F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П1 – П 31</w:t>
            </w:r>
          </w:p>
        </w:tc>
      </w:tr>
      <w:tr w:rsidR="00095C42" w:rsidRPr="00B05610" w14:paraId="5777CF80" w14:textId="77777777" w:rsidTr="0071727A">
        <w:trPr>
          <w:trHeight w:val="81"/>
        </w:trPr>
        <w:tc>
          <w:tcPr>
            <w:tcW w:w="2057" w:type="dxa"/>
            <w:vMerge/>
          </w:tcPr>
          <w:p w14:paraId="1FE421C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DEFA2A9" w14:textId="77777777" w:rsidR="00095C42" w:rsidRPr="00B05610" w:rsidRDefault="00095C42" w:rsidP="00095C42">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14:paraId="3D3FF40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14:paraId="59827B9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7DCBA2F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8380BD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92BFC38" w14:textId="77777777" w:rsidR="00095C42" w:rsidRPr="00B05610" w:rsidRDefault="00095C42" w:rsidP="00095C42">
            <w:r w:rsidRPr="00B05610">
              <w:rPr>
                <w:rFonts w:ascii="Times New Roman" w:hAnsi="Times New Roman" w:cs="Times New Roman"/>
                <w:bCs/>
                <w:sz w:val="20"/>
                <w:szCs w:val="20"/>
              </w:rPr>
              <w:t>П1 – П 31</w:t>
            </w:r>
          </w:p>
        </w:tc>
      </w:tr>
      <w:tr w:rsidR="00095C42" w:rsidRPr="00B05610" w14:paraId="3F0B34E0" w14:textId="77777777" w:rsidTr="0071727A">
        <w:trPr>
          <w:trHeight w:val="205"/>
        </w:trPr>
        <w:tc>
          <w:tcPr>
            <w:tcW w:w="2057" w:type="dxa"/>
            <w:vMerge w:val="restart"/>
          </w:tcPr>
          <w:p w14:paraId="2A6055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pacing w:val="-6"/>
                <w:sz w:val="20"/>
                <w:szCs w:val="20"/>
              </w:rPr>
              <w:t xml:space="preserve">Тема 1.2. </w:t>
            </w:r>
            <w:r w:rsidRPr="00B05610">
              <w:rPr>
                <w:rFonts w:ascii="Times New Roman" w:hAnsi="Times New Roman" w:cs="Times New Roman"/>
                <w:spacing w:val="-6"/>
                <w:sz w:val="20"/>
                <w:szCs w:val="20"/>
              </w:rPr>
              <w:t xml:space="preserve">Характеристика русской литературы первой половины </w:t>
            </w:r>
            <w:r w:rsidRPr="00B05610">
              <w:rPr>
                <w:rFonts w:ascii="Times New Roman" w:hAnsi="Times New Roman" w:cs="Times New Roman"/>
                <w:spacing w:val="-6"/>
                <w:sz w:val="20"/>
                <w:szCs w:val="20"/>
                <w:lang w:val="en-US"/>
              </w:rPr>
              <w:t>XIX</w:t>
            </w:r>
            <w:r w:rsidRPr="00B05610">
              <w:rPr>
                <w:rFonts w:ascii="Times New Roman" w:hAnsi="Times New Roman" w:cs="Times New Roman"/>
                <w:spacing w:val="-6"/>
                <w:sz w:val="20"/>
                <w:szCs w:val="20"/>
              </w:rPr>
              <w:t xml:space="preserve"> века</w:t>
            </w:r>
            <w:r w:rsidRPr="00B05610">
              <w:rPr>
                <w:rFonts w:ascii="Times New Roman" w:hAnsi="Times New Roman" w:cs="Times New Roman"/>
                <w:b/>
                <w:spacing w:val="-6"/>
                <w:sz w:val="20"/>
                <w:szCs w:val="20"/>
              </w:rPr>
              <w:t xml:space="preserve"> </w:t>
            </w:r>
          </w:p>
        </w:tc>
        <w:tc>
          <w:tcPr>
            <w:tcW w:w="10363" w:type="dxa"/>
            <w:gridSpan w:val="12"/>
          </w:tcPr>
          <w:p w14:paraId="4CBF5D0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646024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 xml:space="preserve"> 2</w:t>
            </w:r>
          </w:p>
        </w:tc>
        <w:tc>
          <w:tcPr>
            <w:tcW w:w="1547" w:type="dxa"/>
            <w:gridSpan w:val="2"/>
          </w:tcPr>
          <w:p w14:paraId="5775034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118F4B5E" w14:textId="77777777" w:rsidTr="0071727A">
        <w:trPr>
          <w:trHeight w:val="180"/>
        </w:trPr>
        <w:tc>
          <w:tcPr>
            <w:tcW w:w="2057" w:type="dxa"/>
            <w:vMerge/>
          </w:tcPr>
          <w:p w14:paraId="2BF841C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E0139CD" w14:textId="77777777" w:rsidR="00095C42" w:rsidRPr="00B05610" w:rsidRDefault="00095C42" w:rsidP="00095C42">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14:paraId="40134FA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Историко-культурный процесс рубежа </w:t>
            </w:r>
            <w:r w:rsidRPr="00B05610">
              <w:rPr>
                <w:rFonts w:ascii="Times New Roman" w:hAnsi="Times New Roman" w:cs="Times New Roman"/>
                <w:sz w:val="20"/>
                <w:szCs w:val="20"/>
                <w:lang w:val="en-US"/>
              </w:rPr>
              <w:t>XVIII</w:t>
            </w:r>
            <w:r w:rsidRPr="00B05610">
              <w:rPr>
                <w:rFonts w:ascii="Times New Roman" w:hAnsi="Times New Roman" w:cs="Times New Roman"/>
                <w:sz w:val="20"/>
                <w:szCs w:val="20"/>
              </w:rPr>
              <w:t xml:space="preserve"> – </w:t>
            </w:r>
            <w:r w:rsidRPr="00B05610">
              <w:rPr>
                <w:rFonts w:ascii="Times New Roman" w:hAnsi="Times New Roman" w:cs="Times New Roman"/>
                <w:sz w:val="20"/>
                <w:szCs w:val="20"/>
                <w:lang w:val="en-US"/>
              </w:rPr>
              <w:t>XIX</w:t>
            </w:r>
            <w:r w:rsidRPr="00B05610">
              <w:rPr>
                <w:rFonts w:ascii="Times New Roman" w:hAnsi="Times New Roman" w:cs="Times New Roman"/>
                <w:sz w:val="20"/>
                <w:szCs w:val="20"/>
              </w:rPr>
              <w:t xml:space="preserve"> веков</w:t>
            </w:r>
          </w:p>
        </w:tc>
        <w:tc>
          <w:tcPr>
            <w:tcW w:w="1768" w:type="dxa"/>
            <w:gridSpan w:val="2"/>
            <w:vMerge w:val="restart"/>
            <w:shd w:val="clear" w:color="auto" w:fill="auto"/>
          </w:tcPr>
          <w:p w14:paraId="3FE2AB8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tcPr>
          <w:p w14:paraId="75DB444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77D7BA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A18B973"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П1 – П 31</w:t>
            </w:r>
          </w:p>
        </w:tc>
      </w:tr>
      <w:tr w:rsidR="00095C42" w:rsidRPr="00B05610" w14:paraId="73EEC182" w14:textId="77777777" w:rsidTr="0071727A">
        <w:trPr>
          <w:trHeight w:val="195"/>
        </w:trPr>
        <w:tc>
          <w:tcPr>
            <w:tcW w:w="2057" w:type="dxa"/>
            <w:vMerge/>
          </w:tcPr>
          <w:p w14:paraId="414B1F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A0EEBD5" w14:textId="77777777" w:rsidR="00095C42" w:rsidRPr="00B05610" w:rsidRDefault="00095C42" w:rsidP="00095C42">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14:paraId="297A42B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14:paraId="525E358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03386E1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26E407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4ED700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0CF9095" w14:textId="77777777" w:rsidTr="0071727A">
        <w:trPr>
          <w:trHeight w:val="240"/>
        </w:trPr>
        <w:tc>
          <w:tcPr>
            <w:tcW w:w="2057" w:type="dxa"/>
            <w:vMerge/>
          </w:tcPr>
          <w:p w14:paraId="29828EB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0A8D686" w14:textId="77777777" w:rsidR="00095C42" w:rsidRPr="00B05610" w:rsidRDefault="00095C42" w:rsidP="00095C42">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14:paraId="383A8B5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Литературные общества и кружки</w:t>
            </w:r>
          </w:p>
        </w:tc>
        <w:tc>
          <w:tcPr>
            <w:tcW w:w="1768" w:type="dxa"/>
            <w:gridSpan w:val="2"/>
            <w:vMerge/>
            <w:shd w:val="clear" w:color="auto" w:fill="auto"/>
          </w:tcPr>
          <w:p w14:paraId="38FFD54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49A5F4B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7EAAB8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66FF9D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DE28E18" w14:textId="77777777" w:rsidTr="0071727A">
        <w:trPr>
          <w:trHeight w:val="120"/>
        </w:trPr>
        <w:tc>
          <w:tcPr>
            <w:tcW w:w="2057" w:type="dxa"/>
            <w:vMerge/>
          </w:tcPr>
          <w:p w14:paraId="75EA6C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3D600241" w14:textId="77777777" w:rsidR="00095C42" w:rsidRPr="00B05610" w:rsidRDefault="00095C42" w:rsidP="00095C42">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14:paraId="27433DA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14:paraId="59A1C2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2DC0F1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E09BD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6B160F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509E549A" w14:textId="77777777" w:rsidTr="0071727A">
        <w:trPr>
          <w:trHeight w:val="325"/>
        </w:trPr>
        <w:tc>
          <w:tcPr>
            <w:tcW w:w="2057" w:type="dxa"/>
            <w:vMerge/>
          </w:tcPr>
          <w:p w14:paraId="077213C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3E6E5439" w14:textId="77777777" w:rsidR="00095C42" w:rsidRPr="00B05610" w:rsidRDefault="00095C42" w:rsidP="00095C42">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14:paraId="29A1E3C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14:paraId="42AB1C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397D05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C54195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15DA56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A125003" w14:textId="77777777" w:rsidTr="0071727A">
        <w:trPr>
          <w:trHeight w:val="81"/>
        </w:trPr>
        <w:tc>
          <w:tcPr>
            <w:tcW w:w="2057" w:type="dxa"/>
            <w:vMerge w:val="restart"/>
          </w:tcPr>
          <w:p w14:paraId="652074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pacing w:val="-6"/>
                <w:sz w:val="20"/>
                <w:szCs w:val="20"/>
              </w:rPr>
              <w:lastRenderedPageBreak/>
              <w:t xml:space="preserve">Тема 1.3. </w:t>
            </w:r>
            <w:r w:rsidRPr="00B05610">
              <w:rPr>
                <w:rFonts w:ascii="Times New Roman" w:hAnsi="Times New Roman" w:cs="Times New Roman"/>
                <w:spacing w:val="-6"/>
                <w:sz w:val="20"/>
                <w:szCs w:val="20"/>
              </w:rPr>
              <w:t>Творчество А.С.Пушкина</w:t>
            </w:r>
            <w:r w:rsidRPr="00B05610">
              <w:rPr>
                <w:rFonts w:ascii="Times New Roman" w:hAnsi="Times New Roman" w:cs="Times New Roman"/>
                <w:b/>
                <w:spacing w:val="-6"/>
                <w:sz w:val="20"/>
                <w:szCs w:val="20"/>
              </w:rPr>
              <w:t xml:space="preserve"> </w:t>
            </w:r>
          </w:p>
        </w:tc>
        <w:tc>
          <w:tcPr>
            <w:tcW w:w="10363" w:type="dxa"/>
            <w:gridSpan w:val="12"/>
          </w:tcPr>
          <w:p w14:paraId="291039D0" w14:textId="77777777" w:rsidR="00095C42" w:rsidRPr="00B05610" w:rsidRDefault="00095C42" w:rsidP="00095C42">
            <w:pPr>
              <w:spacing w:after="0" w:line="240" w:lineRule="auto"/>
              <w:jc w:val="both"/>
              <w:rPr>
                <w:rFonts w:ascii="Times New Roman" w:eastAsia="Calibri" w:hAnsi="Times New Roman" w:cs="Times New Roman"/>
                <w:b/>
                <w:bCs/>
                <w:sz w:val="20"/>
                <w:szCs w:val="20"/>
                <w:lang w:eastAsia="ru-RU"/>
              </w:rPr>
            </w:pPr>
            <w:r w:rsidRPr="00B05610">
              <w:rPr>
                <w:rFonts w:ascii="Times New Roman" w:eastAsia="Calibri" w:hAnsi="Times New Roman" w:cs="Times New Roman"/>
                <w:b/>
                <w:bCs/>
                <w:sz w:val="20"/>
                <w:szCs w:val="20"/>
                <w:lang w:eastAsia="ru-RU"/>
              </w:rPr>
              <w:t>Содержание учебного материала</w:t>
            </w:r>
          </w:p>
        </w:tc>
        <w:tc>
          <w:tcPr>
            <w:tcW w:w="1768" w:type="dxa"/>
            <w:gridSpan w:val="2"/>
            <w:shd w:val="clear" w:color="auto" w:fill="auto"/>
          </w:tcPr>
          <w:p w14:paraId="6E86B168" w14:textId="77777777" w:rsidR="00095C42" w:rsidRPr="00B05610" w:rsidRDefault="00095C42" w:rsidP="00095C42">
            <w:pPr>
              <w:spacing w:after="0" w:line="240" w:lineRule="auto"/>
              <w:jc w:val="center"/>
              <w:rPr>
                <w:rFonts w:ascii="Times New Roman" w:eastAsia="Calibri" w:hAnsi="Times New Roman" w:cs="Times New Roman"/>
                <w:b/>
                <w:bCs/>
                <w:sz w:val="20"/>
                <w:szCs w:val="20"/>
                <w:lang w:eastAsia="ru-RU"/>
              </w:rPr>
            </w:pPr>
            <w:r w:rsidRPr="00B05610">
              <w:rPr>
                <w:rFonts w:ascii="Times New Roman" w:eastAsia="Calibri" w:hAnsi="Times New Roman" w:cs="Times New Roman"/>
                <w:b/>
                <w:bCs/>
                <w:sz w:val="20"/>
                <w:szCs w:val="20"/>
                <w:lang w:eastAsia="ru-RU"/>
              </w:rPr>
              <w:t>2</w:t>
            </w:r>
          </w:p>
        </w:tc>
        <w:tc>
          <w:tcPr>
            <w:tcW w:w="1547" w:type="dxa"/>
            <w:gridSpan w:val="2"/>
          </w:tcPr>
          <w:p w14:paraId="4050E29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C98CFB1" w14:textId="77777777" w:rsidTr="0071727A">
        <w:trPr>
          <w:trHeight w:val="81"/>
        </w:trPr>
        <w:tc>
          <w:tcPr>
            <w:tcW w:w="2057" w:type="dxa"/>
            <w:vMerge/>
          </w:tcPr>
          <w:p w14:paraId="2B947F0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AD9CD70"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bCs/>
                <w:sz w:val="20"/>
                <w:szCs w:val="20"/>
                <w:lang w:eastAsia="ru-RU"/>
              </w:rPr>
            </w:pPr>
          </w:p>
        </w:tc>
        <w:tc>
          <w:tcPr>
            <w:tcW w:w="9607" w:type="dxa"/>
            <w:gridSpan w:val="2"/>
          </w:tcPr>
          <w:p w14:paraId="10AB2DBD" w14:textId="77777777" w:rsidR="00095C42" w:rsidRPr="00B05610" w:rsidRDefault="00095C42" w:rsidP="00095C42">
            <w:pPr>
              <w:spacing w:after="0" w:line="240" w:lineRule="auto"/>
              <w:jc w:val="both"/>
              <w:rPr>
                <w:rFonts w:ascii="Times New Roman" w:eastAsia="Calibri" w:hAnsi="Times New Roman" w:cs="Times New Roman"/>
                <w:bCs/>
                <w:sz w:val="20"/>
                <w:szCs w:val="20"/>
                <w:lang w:eastAsia="ru-RU"/>
              </w:rPr>
            </w:pPr>
            <w:r w:rsidRPr="00B05610">
              <w:rPr>
                <w:rFonts w:ascii="Times New Roman" w:eastAsia="Calibri" w:hAnsi="Times New Roman" w:cs="Times New Roman"/>
                <w:bCs/>
                <w:sz w:val="20"/>
                <w:szCs w:val="20"/>
                <w:lang w:eastAsia="ru-RU"/>
              </w:rPr>
              <w:t>Жизненный и творческий путь А.С.Пушкина</w:t>
            </w:r>
          </w:p>
        </w:tc>
        <w:tc>
          <w:tcPr>
            <w:tcW w:w="1768" w:type="dxa"/>
            <w:gridSpan w:val="2"/>
            <w:vMerge w:val="restart"/>
            <w:shd w:val="clear" w:color="auto" w:fill="auto"/>
          </w:tcPr>
          <w:p w14:paraId="12065C71"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r w:rsidRPr="00B05610">
              <w:rPr>
                <w:rFonts w:ascii="Times New Roman" w:eastAsia="Calibri" w:hAnsi="Times New Roman" w:cs="Times New Roman"/>
                <w:bCs/>
                <w:sz w:val="20"/>
                <w:szCs w:val="20"/>
                <w:lang w:eastAsia="ru-RU"/>
              </w:rPr>
              <w:t>1</w:t>
            </w:r>
          </w:p>
          <w:p w14:paraId="1915180C"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5948324A"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41BE27FC"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3710C5FD"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198853C7"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1E02BD1B"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6A1D770B"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076CD0B8"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p w14:paraId="748FCFA6" w14:textId="77777777" w:rsidR="00095C42" w:rsidRPr="00B05610" w:rsidRDefault="00095C42" w:rsidP="00095C42">
            <w:pPr>
              <w:spacing w:after="0" w:line="240" w:lineRule="auto"/>
              <w:jc w:val="center"/>
              <w:rPr>
                <w:rFonts w:ascii="Times New Roman" w:eastAsia="Calibri" w:hAnsi="Times New Roman" w:cs="Times New Roman"/>
                <w:bCs/>
                <w:sz w:val="20"/>
                <w:szCs w:val="20"/>
                <w:lang w:eastAsia="ru-RU"/>
              </w:rPr>
            </w:pPr>
          </w:p>
        </w:tc>
        <w:tc>
          <w:tcPr>
            <w:tcW w:w="1547" w:type="dxa"/>
            <w:gridSpan w:val="2"/>
            <w:vMerge w:val="restart"/>
          </w:tcPr>
          <w:p w14:paraId="4C1E04F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6B18D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547D790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1786AB76" w14:textId="77777777" w:rsidTr="0071727A">
        <w:trPr>
          <w:trHeight w:val="81"/>
        </w:trPr>
        <w:tc>
          <w:tcPr>
            <w:tcW w:w="2057" w:type="dxa"/>
            <w:vMerge/>
          </w:tcPr>
          <w:p w14:paraId="3D64A4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905A006"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47D8F4A0"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Основные темы и мотивы лирики А.С. Пушкина</w:t>
            </w:r>
          </w:p>
        </w:tc>
        <w:tc>
          <w:tcPr>
            <w:tcW w:w="1768" w:type="dxa"/>
            <w:gridSpan w:val="2"/>
            <w:vMerge/>
            <w:shd w:val="clear" w:color="auto" w:fill="auto"/>
          </w:tcPr>
          <w:p w14:paraId="692D6DEC"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0EDEE1B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1D35BA" w14:textId="77777777" w:rsidTr="0071727A">
        <w:trPr>
          <w:trHeight w:val="230"/>
        </w:trPr>
        <w:tc>
          <w:tcPr>
            <w:tcW w:w="2057" w:type="dxa"/>
            <w:vMerge/>
          </w:tcPr>
          <w:p w14:paraId="246C90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3E6E4E7"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7BE86335"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Поиски смысла бытия, внутренней свободы</w:t>
            </w:r>
          </w:p>
        </w:tc>
        <w:tc>
          <w:tcPr>
            <w:tcW w:w="1768" w:type="dxa"/>
            <w:gridSpan w:val="2"/>
            <w:vMerge/>
            <w:shd w:val="clear" w:color="auto" w:fill="auto"/>
          </w:tcPr>
          <w:p w14:paraId="1D32DAAC"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42FBBA0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17279E3" w14:textId="77777777" w:rsidTr="0071727A">
        <w:trPr>
          <w:trHeight w:val="195"/>
        </w:trPr>
        <w:tc>
          <w:tcPr>
            <w:tcW w:w="2057" w:type="dxa"/>
            <w:vMerge/>
          </w:tcPr>
          <w:p w14:paraId="51A2F2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33CAD86"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79D9D5E7"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 xml:space="preserve">Идея преемственности поколений </w:t>
            </w:r>
          </w:p>
        </w:tc>
        <w:tc>
          <w:tcPr>
            <w:tcW w:w="1768" w:type="dxa"/>
            <w:gridSpan w:val="2"/>
            <w:vMerge/>
            <w:shd w:val="clear" w:color="auto" w:fill="auto"/>
          </w:tcPr>
          <w:p w14:paraId="34EFF23C"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742CB04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F1603CD" w14:textId="77777777" w:rsidTr="0071727A">
        <w:trPr>
          <w:trHeight w:val="81"/>
        </w:trPr>
        <w:tc>
          <w:tcPr>
            <w:tcW w:w="2057" w:type="dxa"/>
            <w:vMerge/>
          </w:tcPr>
          <w:p w14:paraId="4FBAF65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28A6C8F"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23737FD2"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 xml:space="preserve">Осмысление высокого назначения художника, его миссии пророка </w:t>
            </w:r>
          </w:p>
        </w:tc>
        <w:tc>
          <w:tcPr>
            <w:tcW w:w="1768" w:type="dxa"/>
            <w:gridSpan w:val="2"/>
            <w:vMerge/>
            <w:shd w:val="clear" w:color="auto" w:fill="auto"/>
          </w:tcPr>
          <w:p w14:paraId="20FB54E9"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64F53C4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5BE9951" w14:textId="77777777" w:rsidTr="0071727A">
        <w:trPr>
          <w:trHeight w:val="81"/>
        </w:trPr>
        <w:tc>
          <w:tcPr>
            <w:tcW w:w="2057" w:type="dxa"/>
            <w:vMerge/>
          </w:tcPr>
          <w:p w14:paraId="7A9C96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43574F8"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71D53EDC"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 xml:space="preserve">Душевное благородство и гармоничность в выражении любовного чувства </w:t>
            </w:r>
          </w:p>
        </w:tc>
        <w:tc>
          <w:tcPr>
            <w:tcW w:w="1768" w:type="dxa"/>
            <w:gridSpan w:val="2"/>
            <w:vMerge/>
            <w:shd w:val="clear" w:color="auto" w:fill="auto"/>
          </w:tcPr>
          <w:p w14:paraId="1CD965ED"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5B27ED1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12825EE" w14:textId="77777777" w:rsidTr="0071727A">
        <w:trPr>
          <w:trHeight w:val="81"/>
        </w:trPr>
        <w:tc>
          <w:tcPr>
            <w:tcW w:w="2057" w:type="dxa"/>
            <w:vMerge/>
          </w:tcPr>
          <w:p w14:paraId="1C0C80B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26B36AA4"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4C0ECDD9"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Осмысление исторических процессов с гуманистических позиций</w:t>
            </w:r>
          </w:p>
        </w:tc>
        <w:tc>
          <w:tcPr>
            <w:tcW w:w="1768" w:type="dxa"/>
            <w:gridSpan w:val="2"/>
            <w:vMerge/>
            <w:shd w:val="clear" w:color="auto" w:fill="auto"/>
          </w:tcPr>
          <w:p w14:paraId="6EFBE77A"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50EC37D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6D8BA8F" w14:textId="77777777" w:rsidTr="0071727A">
        <w:trPr>
          <w:trHeight w:val="248"/>
        </w:trPr>
        <w:tc>
          <w:tcPr>
            <w:tcW w:w="2057" w:type="dxa"/>
            <w:vMerge/>
          </w:tcPr>
          <w:p w14:paraId="4C43CC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00D82DE" w14:textId="77777777" w:rsidR="00095C42" w:rsidRPr="00B05610" w:rsidRDefault="00095C42" w:rsidP="0074300B">
            <w:pPr>
              <w:numPr>
                <w:ilvl w:val="0"/>
                <w:numId w:val="56"/>
              </w:numPr>
              <w:spacing w:after="0" w:line="240" w:lineRule="auto"/>
              <w:ind w:left="0" w:hanging="315"/>
              <w:jc w:val="both"/>
              <w:rPr>
                <w:rFonts w:ascii="Times New Roman" w:eastAsia="Calibri" w:hAnsi="Times New Roman" w:cs="Times New Roman"/>
                <w:sz w:val="20"/>
                <w:szCs w:val="20"/>
                <w:lang w:eastAsia="ru-RU"/>
              </w:rPr>
            </w:pPr>
          </w:p>
        </w:tc>
        <w:tc>
          <w:tcPr>
            <w:tcW w:w="9607" w:type="dxa"/>
            <w:gridSpan w:val="2"/>
          </w:tcPr>
          <w:p w14:paraId="016264B4" w14:textId="77777777" w:rsidR="00095C42" w:rsidRPr="00B05610" w:rsidRDefault="00095C42" w:rsidP="00095C42">
            <w:pPr>
              <w:spacing w:after="0" w:line="240" w:lineRule="auto"/>
              <w:jc w:val="both"/>
              <w:rPr>
                <w:rFonts w:ascii="Times New Roman" w:eastAsia="Calibri" w:hAnsi="Times New Roman" w:cs="Times New Roman"/>
                <w:sz w:val="20"/>
                <w:szCs w:val="20"/>
                <w:lang w:eastAsia="ru-RU"/>
              </w:rPr>
            </w:pPr>
            <w:r w:rsidRPr="00B05610">
              <w:rPr>
                <w:rFonts w:ascii="Times New Roman" w:eastAsia="Calibri" w:hAnsi="Times New Roman" w:cs="Times New Roman"/>
                <w:sz w:val="20"/>
                <w:szCs w:val="20"/>
                <w:lang w:eastAsia="ru-RU"/>
              </w:rPr>
              <w:t>Нравственное решение проблем человека и его времени</w:t>
            </w:r>
          </w:p>
        </w:tc>
        <w:tc>
          <w:tcPr>
            <w:tcW w:w="1768" w:type="dxa"/>
            <w:gridSpan w:val="2"/>
            <w:vMerge/>
            <w:shd w:val="clear" w:color="auto" w:fill="auto"/>
          </w:tcPr>
          <w:p w14:paraId="36BE1001" w14:textId="77777777" w:rsidR="00095C42" w:rsidRPr="00B05610" w:rsidRDefault="00095C42" w:rsidP="00095C42">
            <w:pPr>
              <w:spacing w:after="0" w:line="240" w:lineRule="auto"/>
              <w:rPr>
                <w:rFonts w:ascii="Times New Roman" w:eastAsia="Calibri" w:hAnsi="Times New Roman" w:cs="Times New Roman"/>
                <w:bCs/>
                <w:sz w:val="20"/>
                <w:szCs w:val="20"/>
                <w:lang w:eastAsia="ru-RU"/>
              </w:rPr>
            </w:pPr>
          </w:p>
        </w:tc>
        <w:tc>
          <w:tcPr>
            <w:tcW w:w="1547" w:type="dxa"/>
            <w:gridSpan w:val="2"/>
            <w:vMerge/>
          </w:tcPr>
          <w:p w14:paraId="3478BC3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64730C4" w14:textId="77777777" w:rsidTr="0071727A">
        <w:trPr>
          <w:trHeight w:val="245"/>
        </w:trPr>
        <w:tc>
          <w:tcPr>
            <w:tcW w:w="2057" w:type="dxa"/>
            <w:vMerge w:val="restart"/>
          </w:tcPr>
          <w:p w14:paraId="1379C51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pacing w:val="-6"/>
                <w:sz w:val="20"/>
                <w:szCs w:val="20"/>
              </w:rPr>
              <w:t xml:space="preserve">Тема 1.4. </w:t>
            </w:r>
            <w:r w:rsidRPr="00B05610">
              <w:rPr>
                <w:rFonts w:ascii="Times New Roman" w:hAnsi="Times New Roman" w:cs="Times New Roman"/>
                <w:spacing w:val="-6"/>
                <w:sz w:val="20"/>
                <w:szCs w:val="20"/>
              </w:rPr>
              <w:t>Творчество М.Ю.Лермонтова</w:t>
            </w:r>
          </w:p>
        </w:tc>
        <w:tc>
          <w:tcPr>
            <w:tcW w:w="10363" w:type="dxa"/>
            <w:gridSpan w:val="12"/>
          </w:tcPr>
          <w:p w14:paraId="418B8FC0" w14:textId="77777777" w:rsidR="00095C42" w:rsidRPr="00B05610" w:rsidRDefault="00095C42" w:rsidP="00095C42">
            <w:pPr>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221684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54EBD4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7CF43AD" w14:textId="77777777" w:rsidTr="0071727A">
        <w:trPr>
          <w:trHeight w:val="245"/>
        </w:trPr>
        <w:tc>
          <w:tcPr>
            <w:tcW w:w="2057" w:type="dxa"/>
            <w:vMerge/>
          </w:tcPr>
          <w:p w14:paraId="2426CA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F40427D" w14:textId="77777777" w:rsidR="00095C42" w:rsidRPr="00B05610" w:rsidRDefault="00095C42" w:rsidP="00095C42">
            <w:pPr>
              <w:spacing w:after="0" w:line="240" w:lineRule="auto"/>
              <w:ind w:firstLine="46"/>
              <w:jc w:val="both"/>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607" w:type="dxa"/>
            <w:gridSpan w:val="2"/>
          </w:tcPr>
          <w:p w14:paraId="5F43B1F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Личность и жизненный путь М.Ю.Лермонтова</w:t>
            </w:r>
          </w:p>
        </w:tc>
        <w:tc>
          <w:tcPr>
            <w:tcW w:w="1768" w:type="dxa"/>
            <w:gridSpan w:val="2"/>
            <w:vMerge w:val="restart"/>
            <w:shd w:val="clear" w:color="auto" w:fill="auto"/>
          </w:tcPr>
          <w:p w14:paraId="430E4032"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14C1893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FBAE9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09D263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6FD91BB5" w14:textId="77777777" w:rsidTr="0071727A">
        <w:trPr>
          <w:trHeight w:val="240"/>
        </w:trPr>
        <w:tc>
          <w:tcPr>
            <w:tcW w:w="2057" w:type="dxa"/>
            <w:vMerge/>
          </w:tcPr>
          <w:p w14:paraId="756412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B32ED5D"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 xml:space="preserve"> 2.</w:t>
            </w:r>
          </w:p>
        </w:tc>
        <w:tc>
          <w:tcPr>
            <w:tcW w:w="9607" w:type="dxa"/>
            <w:gridSpan w:val="2"/>
          </w:tcPr>
          <w:p w14:paraId="0BC8D1FE"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Темы, мотивы  и образы ранней лирики М.Ю.Лермонтова</w:t>
            </w:r>
          </w:p>
        </w:tc>
        <w:tc>
          <w:tcPr>
            <w:tcW w:w="1768" w:type="dxa"/>
            <w:gridSpan w:val="2"/>
            <w:vMerge/>
            <w:shd w:val="clear" w:color="auto" w:fill="auto"/>
          </w:tcPr>
          <w:p w14:paraId="322CC28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A2EC8C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CC258A6" w14:textId="77777777" w:rsidTr="0071727A">
        <w:trPr>
          <w:trHeight w:val="81"/>
        </w:trPr>
        <w:tc>
          <w:tcPr>
            <w:tcW w:w="2057" w:type="dxa"/>
            <w:vMerge/>
          </w:tcPr>
          <w:p w14:paraId="7708EF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2CDAFDB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 3.</w:t>
            </w:r>
          </w:p>
        </w:tc>
        <w:tc>
          <w:tcPr>
            <w:tcW w:w="9607" w:type="dxa"/>
            <w:gridSpan w:val="2"/>
          </w:tcPr>
          <w:p w14:paraId="68443B4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Жанровое и художественное своеобразие творчества </w:t>
            </w:r>
            <w:r w:rsidRPr="00B05610">
              <w:rPr>
                <w:rFonts w:ascii="Times New Roman" w:hAnsi="Times New Roman" w:cs="Times New Roman"/>
                <w:bCs/>
                <w:sz w:val="20"/>
                <w:szCs w:val="20"/>
              </w:rPr>
              <w:t>М.Ю.Лермонтова петербургского и кавказского периодов</w:t>
            </w:r>
            <w:r w:rsidRPr="00B05610">
              <w:rPr>
                <w:rFonts w:ascii="Times New Roman" w:hAnsi="Times New Roman" w:cs="Times New Roman"/>
                <w:sz w:val="20"/>
                <w:szCs w:val="20"/>
              </w:rPr>
              <w:t xml:space="preserve">          </w:t>
            </w:r>
          </w:p>
        </w:tc>
        <w:tc>
          <w:tcPr>
            <w:tcW w:w="1768" w:type="dxa"/>
            <w:gridSpan w:val="2"/>
            <w:vMerge/>
            <w:shd w:val="clear" w:color="auto" w:fill="auto"/>
          </w:tcPr>
          <w:p w14:paraId="1CA419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7D6CC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4E7EBC8" w14:textId="77777777" w:rsidTr="0071727A">
        <w:trPr>
          <w:trHeight w:val="195"/>
        </w:trPr>
        <w:tc>
          <w:tcPr>
            <w:tcW w:w="2057" w:type="dxa"/>
            <w:vMerge/>
          </w:tcPr>
          <w:p w14:paraId="16CF89A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32E1CCF3"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4.</w:t>
            </w:r>
          </w:p>
        </w:tc>
        <w:tc>
          <w:tcPr>
            <w:tcW w:w="9607" w:type="dxa"/>
            <w:gridSpan w:val="2"/>
          </w:tcPr>
          <w:p w14:paraId="1B805FF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14:paraId="26EE70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46B56A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137E444" w14:textId="77777777" w:rsidTr="0071727A">
        <w:trPr>
          <w:trHeight w:val="165"/>
        </w:trPr>
        <w:tc>
          <w:tcPr>
            <w:tcW w:w="2057" w:type="dxa"/>
            <w:vMerge/>
          </w:tcPr>
          <w:p w14:paraId="104D2A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B6272F6"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5.</w:t>
            </w:r>
          </w:p>
        </w:tc>
        <w:tc>
          <w:tcPr>
            <w:tcW w:w="9607" w:type="dxa"/>
            <w:gridSpan w:val="2"/>
          </w:tcPr>
          <w:p w14:paraId="0AE14AD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Поэт и общество</w:t>
            </w:r>
          </w:p>
        </w:tc>
        <w:tc>
          <w:tcPr>
            <w:tcW w:w="1768" w:type="dxa"/>
            <w:gridSpan w:val="2"/>
            <w:vMerge/>
            <w:shd w:val="clear" w:color="auto" w:fill="auto"/>
          </w:tcPr>
          <w:p w14:paraId="0001F8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6979B9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7731B1E" w14:textId="77777777" w:rsidTr="0071727A">
        <w:trPr>
          <w:trHeight w:val="120"/>
        </w:trPr>
        <w:tc>
          <w:tcPr>
            <w:tcW w:w="2057" w:type="dxa"/>
            <w:vMerge/>
          </w:tcPr>
          <w:p w14:paraId="383CDD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1FE8E80"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6.</w:t>
            </w:r>
          </w:p>
        </w:tc>
        <w:tc>
          <w:tcPr>
            <w:tcW w:w="9607" w:type="dxa"/>
            <w:gridSpan w:val="2"/>
          </w:tcPr>
          <w:p w14:paraId="6DAD74F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14:paraId="326D88A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20C6B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EDC10B" w14:textId="77777777" w:rsidTr="0071727A">
        <w:trPr>
          <w:trHeight w:val="240"/>
        </w:trPr>
        <w:tc>
          <w:tcPr>
            <w:tcW w:w="2057" w:type="dxa"/>
            <w:vMerge w:val="restart"/>
          </w:tcPr>
          <w:p w14:paraId="35E404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pacing w:val="-6"/>
                <w:sz w:val="20"/>
                <w:szCs w:val="20"/>
              </w:rPr>
              <w:t xml:space="preserve">Тема 1.5. </w:t>
            </w:r>
            <w:r w:rsidRPr="00B05610">
              <w:rPr>
                <w:rFonts w:ascii="Times New Roman" w:hAnsi="Times New Roman" w:cs="Times New Roman"/>
                <w:spacing w:val="-6"/>
                <w:sz w:val="20"/>
                <w:szCs w:val="20"/>
              </w:rPr>
              <w:t>Творчество Н.В.Гоголя</w:t>
            </w:r>
          </w:p>
        </w:tc>
        <w:tc>
          <w:tcPr>
            <w:tcW w:w="10363" w:type="dxa"/>
            <w:gridSpan w:val="12"/>
          </w:tcPr>
          <w:p w14:paraId="0799CB9A" w14:textId="77777777" w:rsidR="00095C42" w:rsidRPr="00B05610" w:rsidRDefault="00095C42" w:rsidP="00095C42">
            <w:pPr>
              <w:spacing w:after="0" w:line="240" w:lineRule="auto"/>
              <w:ind w:hanging="95"/>
              <w:jc w:val="both"/>
              <w:rPr>
                <w:rFonts w:ascii="Times New Roman" w:hAnsi="Times New Roman" w:cs="Times New Roman"/>
                <w:b/>
                <w:bCs/>
                <w:sz w:val="20"/>
                <w:szCs w:val="20"/>
              </w:rPr>
            </w:pPr>
            <w:r w:rsidRPr="00B05610">
              <w:rPr>
                <w:rFonts w:ascii="Times New Roman" w:hAnsi="Times New Roman" w:cs="Times New Roman"/>
                <w:b/>
                <w:sz w:val="20"/>
                <w:szCs w:val="20"/>
              </w:rPr>
              <w:t xml:space="preserve"> </w:t>
            </w: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22488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5</w:t>
            </w:r>
          </w:p>
        </w:tc>
        <w:tc>
          <w:tcPr>
            <w:tcW w:w="1547" w:type="dxa"/>
            <w:gridSpan w:val="2"/>
            <w:vMerge/>
          </w:tcPr>
          <w:p w14:paraId="3E8AABCE"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60AFF97E" w14:textId="77777777" w:rsidTr="0071727A">
        <w:trPr>
          <w:trHeight w:val="240"/>
        </w:trPr>
        <w:tc>
          <w:tcPr>
            <w:tcW w:w="2057" w:type="dxa"/>
            <w:vMerge/>
          </w:tcPr>
          <w:p w14:paraId="0413C09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04CFB1BB"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 xml:space="preserve">1 </w:t>
            </w:r>
          </w:p>
        </w:tc>
        <w:tc>
          <w:tcPr>
            <w:tcW w:w="9607" w:type="dxa"/>
            <w:gridSpan w:val="2"/>
          </w:tcPr>
          <w:p w14:paraId="2EE1FCBF" w14:textId="77777777" w:rsidR="00095C42" w:rsidRPr="00B05610" w:rsidRDefault="00095C42" w:rsidP="0074300B">
            <w:pPr>
              <w:spacing w:after="0" w:line="240" w:lineRule="auto"/>
              <w:ind w:firstLine="58"/>
              <w:jc w:val="both"/>
              <w:rPr>
                <w:rFonts w:ascii="Times New Roman" w:hAnsi="Times New Roman" w:cs="Times New Roman"/>
                <w:sz w:val="20"/>
                <w:szCs w:val="20"/>
              </w:rPr>
            </w:pPr>
            <w:r w:rsidRPr="00B05610">
              <w:rPr>
                <w:rFonts w:ascii="Times New Roman" w:hAnsi="Times New Roman" w:cs="Times New Roman"/>
                <w:bCs/>
                <w:sz w:val="20"/>
                <w:szCs w:val="20"/>
              </w:rPr>
              <w:t xml:space="preserve">Жизненный и творческий путь </w:t>
            </w:r>
            <w:r w:rsidRPr="00B05610">
              <w:rPr>
                <w:rFonts w:ascii="Times New Roman" w:hAnsi="Times New Roman" w:cs="Times New Roman"/>
                <w:sz w:val="20"/>
                <w:szCs w:val="20"/>
              </w:rPr>
              <w:t>Н.В.Гоголя</w:t>
            </w:r>
          </w:p>
        </w:tc>
        <w:tc>
          <w:tcPr>
            <w:tcW w:w="1768" w:type="dxa"/>
            <w:gridSpan w:val="2"/>
            <w:vMerge w:val="restart"/>
            <w:shd w:val="clear" w:color="auto" w:fill="auto"/>
          </w:tcPr>
          <w:p w14:paraId="2EA9EC80" w14:textId="77777777" w:rsidR="00095C42" w:rsidRPr="00B05610" w:rsidRDefault="00095C42" w:rsidP="00095C42">
            <w:pPr>
              <w:spacing w:after="0" w:line="240" w:lineRule="auto"/>
              <w:ind w:hanging="132"/>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tcPr>
          <w:p w14:paraId="47E2BE6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ACAC49E" w14:textId="77777777" w:rsidTr="0071727A">
        <w:trPr>
          <w:trHeight w:val="240"/>
        </w:trPr>
        <w:tc>
          <w:tcPr>
            <w:tcW w:w="2057" w:type="dxa"/>
            <w:vMerge/>
          </w:tcPr>
          <w:p w14:paraId="5A0342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4A274948"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607" w:type="dxa"/>
            <w:gridSpan w:val="2"/>
          </w:tcPr>
          <w:p w14:paraId="60332493" w14:textId="77777777" w:rsidR="00095C42" w:rsidRPr="00B05610" w:rsidRDefault="00095C42" w:rsidP="0074300B">
            <w:pPr>
              <w:spacing w:after="0" w:line="240" w:lineRule="auto"/>
              <w:ind w:firstLine="58"/>
              <w:jc w:val="both"/>
              <w:rPr>
                <w:rFonts w:ascii="Times New Roman" w:hAnsi="Times New Roman" w:cs="Times New Roman"/>
                <w:sz w:val="20"/>
                <w:szCs w:val="20"/>
              </w:rPr>
            </w:pPr>
            <w:r w:rsidRPr="00B05610">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14:paraId="250EF7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4A988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98A74EB" w14:textId="77777777" w:rsidTr="0071727A">
        <w:trPr>
          <w:trHeight w:val="240"/>
        </w:trPr>
        <w:tc>
          <w:tcPr>
            <w:tcW w:w="2057" w:type="dxa"/>
            <w:vMerge/>
          </w:tcPr>
          <w:p w14:paraId="3FE5BD1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B94C199"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607" w:type="dxa"/>
            <w:gridSpan w:val="2"/>
          </w:tcPr>
          <w:p w14:paraId="44D3F009" w14:textId="77777777" w:rsidR="00095C42" w:rsidRPr="00B05610" w:rsidRDefault="00095C42" w:rsidP="0074300B">
            <w:pPr>
              <w:spacing w:after="0" w:line="240" w:lineRule="auto"/>
              <w:ind w:firstLine="58"/>
              <w:jc w:val="both"/>
              <w:rPr>
                <w:rFonts w:ascii="Times New Roman" w:hAnsi="Times New Roman" w:cs="Times New Roman"/>
                <w:sz w:val="20"/>
                <w:szCs w:val="20"/>
              </w:rPr>
            </w:pPr>
            <w:r w:rsidRPr="00B05610">
              <w:rPr>
                <w:rFonts w:ascii="Times New Roman" w:hAnsi="Times New Roman" w:cs="Times New Roman"/>
                <w:sz w:val="20"/>
                <w:szCs w:val="20"/>
              </w:rPr>
              <w:t>Особенности сатиры Гоголя</w:t>
            </w:r>
          </w:p>
        </w:tc>
        <w:tc>
          <w:tcPr>
            <w:tcW w:w="1768" w:type="dxa"/>
            <w:gridSpan w:val="2"/>
            <w:vMerge/>
            <w:shd w:val="clear" w:color="auto" w:fill="auto"/>
          </w:tcPr>
          <w:p w14:paraId="11AC61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D127E7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0F3E6E6" w14:textId="77777777" w:rsidTr="0071727A">
        <w:trPr>
          <w:trHeight w:val="240"/>
        </w:trPr>
        <w:tc>
          <w:tcPr>
            <w:tcW w:w="2057" w:type="dxa"/>
            <w:vMerge/>
          </w:tcPr>
          <w:p w14:paraId="7FB445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41D9EE3A"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607" w:type="dxa"/>
            <w:gridSpan w:val="2"/>
          </w:tcPr>
          <w:p w14:paraId="6094F49F" w14:textId="77777777" w:rsidR="00095C42" w:rsidRPr="00B05610" w:rsidRDefault="00095C42" w:rsidP="0074300B">
            <w:pPr>
              <w:spacing w:after="0" w:line="240" w:lineRule="auto"/>
              <w:ind w:firstLine="58"/>
              <w:jc w:val="both"/>
              <w:rPr>
                <w:rFonts w:ascii="Times New Roman" w:hAnsi="Times New Roman" w:cs="Times New Roman"/>
                <w:sz w:val="20"/>
                <w:szCs w:val="20"/>
              </w:rPr>
            </w:pPr>
            <w:r w:rsidRPr="00B05610">
              <w:rPr>
                <w:rFonts w:ascii="Times New Roman" w:hAnsi="Times New Roman" w:cs="Times New Roman"/>
                <w:sz w:val="20"/>
                <w:szCs w:val="20"/>
              </w:rPr>
              <w:t>Повесть «Нос»</w:t>
            </w:r>
          </w:p>
        </w:tc>
        <w:tc>
          <w:tcPr>
            <w:tcW w:w="1768" w:type="dxa"/>
            <w:gridSpan w:val="2"/>
            <w:vMerge/>
            <w:shd w:val="clear" w:color="auto" w:fill="auto"/>
          </w:tcPr>
          <w:p w14:paraId="4D7951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3972B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5E208D" w14:textId="77777777" w:rsidTr="0071727A">
        <w:trPr>
          <w:trHeight w:val="270"/>
        </w:trPr>
        <w:tc>
          <w:tcPr>
            <w:tcW w:w="2057" w:type="dxa"/>
            <w:vMerge/>
          </w:tcPr>
          <w:p w14:paraId="17EDD3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9D40C0F"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607" w:type="dxa"/>
            <w:gridSpan w:val="2"/>
          </w:tcPr>
          <w:p w14:paraId="76DF55AA" w14:textId="77777777" w:rsidR="00095C42" w:rsidRPr="00B05610" w:rsidRDefault="00095C42" w:rsidP="0074300B">
            <w:pPr>
              <w:spacing w:after="0" w:line="240" w:lineRule="auto"/>
              <w:ind w:firstLine="58"/>
              <w:jc w:val="both"/>
              <w:rPr>
                <w:rFonts w:ascii="Times New Roman" w:hAnsi="Times New Roman" w:cs="Times New Roman"/>
                <w:bCs/>
                <w:sz w:val="20"/>
                <w:szCs w:val="20"/>
              </w:rPr>
            </w:pPr>
            <w:r w:rsidRPr="00B05610">
              <w:rPr>
                <w:rFonts w:ascii="Times New Roman" w:hAnsi="Times New Roman" w:cs="Times New Roman"/>
                <w:sz w:val="20"/>
                <w:szCs w:val="20"/>
              </w:rPr>
              <w:t>Повесть «Портрет»</w:t>
            </w:r>
          </w:p>
        </w:tc>
        <w:tc>
          <w:tcPr>
            <w:tcW w:w="1768" w:type="dxa"/>
            <w:gridSpan w:val="2"/>
            <w:vMerge/>
            <w:shd w:val="clear" w:color="auto" w:fill="auto"/>
          </w:tcPr>
          <w:p w14:paraId="70E6602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102B81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8FE814" w14:textId="77777777" w:rsidTr="0071727A">
        <w:trPr>
          <w:trHeight w:val="180"/>
        </w:trPr>
        <w:tc>
          <w:tcPr>
            <w:tcW w:w="2057" w:type="dxa"/>
            <w:vMerge/>
          </w:tcPr>
          <w:p w14:paraId="6613B04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C5E020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6</w:t>
            </w:r>
          </w:p>
        </w:tc>
        <w:tc>
          <w:tcPr>
            <w:tcW w:w="9607" w:type="dxa"/>
            <w:gridSpan w:val="2"/>
          </w:tcPr>
          <w:p w14:paraId="5D80EB3C" w14:textId="77777777" w:rsidR="00095C42" w:rsidRPr="00B05610" w:rsidRDefault="00095C42" w:rsidP="0074300B">
            <w:pPr>
              <w:spacing w:after="0" w:line="240" w:lineRule="auto"/>
              <w:ind w:firstLine="58"/>
              <w:jc w:val="both"/>
              <w:rPr>
                <w:rFonts w:ascii="Times New Roman" w:hAnsi="Times New Roman" w:cs="Times New Roman"/>
                <w:sz w:val="20"/>
                <w:szCs w:val="20"/>
              </w:rPr>
            </w:pPr>
            <w:r w:rsidRPr="00B05610">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14:paraId="35CD401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200C9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94B8A62" w14:textId="77777777" w:rsidTr="0071727A">
        <w:trPr>
          <w:trHeight w:val="20"/>
        </w:trPr>
        <w:tc>
          <w:tcPr>
            <w:tcW w:w="2057" w:type="dxa"/>
            <w:vMerge w:val="restart"/>
          </w:tcPr>
          <w:p w14:paraId="01C71E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Тема 1.6.</w:t>
            </w:r>
            <w:r w:rsidRPr="00B05610">
              <w:rPr>
                <w:rFonts w:ascii="Times New Roman" w:hAnsi="Times New Roman" w:cs="Times New Roman"/>
                <w:spacing w:val="-4"/>
                <w:sz w:val="20"/>
                <w:szCs w:val="20"/>
              </w:rPr>
              <w:t xml:space="preserve"> Характеристика русской литературы второй половины </w:t>
            </w:r>
            <w:r w:rsidRPr="00B05610">
              <w:rPr>
                <w:rFonts w:ascii="Times New Roman" w:hAnsi="Times New Roman" w:cs="Times New Roman"/>
                <w:spacing w:val="-4"/>
                <w:sz w:val="20"/>
                <w:szCs w:val="20"/>
                <w:lang w:val="en-US"/>
              </w:rPr>
              <w:t>XIX</w:t>
            </w:r>
            <w:r w:rsidRPr="00B05610">
              <w:rPr>
                <w:rFonts w:ascii="Times New Roman" w:hAnsi="Times New Roman" w:cs="Times New Roman"/>
                <w:spacing w:val="-4"/>
                <w:sz w:val="20"/>
                <w:szCs w:val="20"/>
              </w:rPr>
              <w:t xml:space="preserve"> века</w:t>
            </w:r>
          </w:p>
        </w:tc>
        <w:tc>
          <w:tcPr>
            <w:tcW w:w="10363" w:type="dxa"/>
            <w:gridSpan w:val="12"/>
          </w:tcPr>
          <w:p w14:paraId="4EE37F44" w14:textId="77777777" w:rsidR="00095C42" w:rsidRPr="00B05610" w:rsidRDefault="00095C42" w:rsidP="0074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08962C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042778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120D4AB" w14:textId="77777777" w:rsidTr="0071727A">
        <w:trPr>
          <w:trHeight w:val="240"/>
        </w:trPr>
        <w:tc>
          <w:tcPr>
            <w:tcW w:w="2057" w:type="dxa"/>
            <w:vMerge/>
            <w:tcBorders>
              <w:bottom w:val="single" w:sz="4" w:space="0" w:color="auto"/>
            </w:tcBorders>
          </w:tcPr>
          <w:p w14:paraId="6208BFE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14:paraId="04B69C6C"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607" w:type="dxa"/>
            <w:gridSpan w:val="2"/>
            <w:tcBorders>
              <w:bottom w:val="single" w:sz="4" w:space="0" w:color="auto"/>
            </w:tcBorders>
          </w:tcPr>
          <w:p w14:paraId="6C9B81BF" w14:textId="77777777" w:rsidR="00095C42" w:rsidRPr="00B05610" w:rsidRDefault="00095C42" w:rsidP="0074300B">
            <w:pPr>
              <w:spacing w:after="0" w:line="240" w:lineRule="auto"/>
              <w:ind w:firstLine="58"/>
              <w:jc w:val="both"/>
              <w:rPr>
                <w:rFonts w:ascii="Times New Roman" w:hAnsi="Times New Roman" w:cs="Times New Roman"/>
                <w:bCs/>
                <w:sz w:val="20"/>
                <w:szCs w:val="20"/>
              </w:rPr>
            </w:pPr>
            <w:r w:rsidRPr="00B05610">
              <w:rPr>
                <w:rFonts w:ascii="Times New Roman" w:hAnsi="Times New Roman" w:cs="Times New Roman"/>
                <w:sz w:val="20"/>
                <w:szCs w:val="20"/>
              </w:rPr>
              <w:t xml:space="preserve">Культурно-историческое развитие России середины </w:t>
            </w:r>
            <w:r w:rsidRPr="00B05610">
              <w:rPr>
                <w:rFonts w:ascii="Times New Roman" w:hAnsi="Times New Roman" w:cs="Times New Roman"/>
                <w:sz w:val="20"/>
                <w:szCs w:val="20"/>
                <w:lang w:val="en-US"/>
              </w:rPr>
              <w:t>XIX</w:t>
            </w:r>
            <w:r w:rsidRPr="00B05610">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14:paraId="24CD642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768868C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14:paraId="6A27E1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1713EA5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211D4E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321428A9" w14:textId="77777777" w:rsidTr="0071727A">
        <w:trPr>
          <w:trHeight w:val="180"/>
        </w:trPr>
        <w:tc>
          <w:tcPr>
            <w:tcW w:w="2057" w:type="dxa"/>
            <w:vMerge/>
          </w:tcPr>
          <w:p w14:paraId="538B73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27DF69E3"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607" w:type="dxa"/>
            <w:gridSpan w:val="2"/>
          </w:tcPr>
          <w:p w14:paraId="40EDFC1C"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14:paraId="04EDA5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BF0059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B9941F" w14:textId="77777777" w:rsidTr="0071727A">
        <w:trPr>
          <w:trHeight w:val="180"/>
        </w:trPr>
        <w:tc>
          <w:tcPr>
            <w:tcW w:w="2057" w:type="dxa"/>
            <w:vMerge/>
          </w:tcPr>
          <w:p w14:paraId="4A689F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2ACD3533"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607" w:type="dxa"/>
            <w:gridSpan w:val="2"/>
          </w:tcPr>
          <w:p w14:paraId="1D7EAC0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Отмена крепостного права</w:t>
            </w:r>
          </w:p>
        </w:tc>
        <w:tc>
          <w:tcPr>
            <w:tcW w:w="1768" w:type="dxa"/>
            <w:gridSpan w:val="2"/>
            <w:vMerge/>
            <w:shd w:val="clear" w:color="auto" w:fill="auto"/>
          </w:tcPr>
          <w:p w14:paraId="1F9AAC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BCC7BE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0A782FE" w14:textId="77777777" w:rsidTr="0071727A">
        <w:trPr>
          <w:trHeight w:val="180"/>
        </w:trPr>
        <w:tc>
          <w:tcPr>
            <w:tcW w:w="2057" w:type="dxa"/>
            <w:vMerge/>
          </w:tcPr>
          <w:p w14:paraId="70744F3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3910B92B"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607" w:type="dxa"/>
            <w:gridSpan w:val="2"/>
          </w:tcPr>
          <w:p w14:paraId="519C709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Крымская война</w:t>
            </w:r>
          </w:p>
        </w:tc>
        <w:tc>
          <w:tcPr>
            <w:tcW w:w="1768" w:type="dxa"/>
            <w:gridSpan w:val="2"/>
            <w:vMerge/>
            <w:shd w:val="clear" w:color="auto" w:fill="auto"/>
          </w:tcPr>
          <w:p w14:paraId="79979B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846D6B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07089A9" w14:textId="77777777" w:rsidTr="0071727A">
        <w:trPr>
          <w:trHeight w:val="180"/>
        </w:trPr>
        <w:tc>
          <w:tcPr>
            <w:tcW w:w="2057" w:type="dxa"/>
            <w:vMerge/>
          </w:tcPr>
          <w:p w14:paraId="15592E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19608BFA"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5</w:t>
            </w:r>
          </w:p>
        </w:tc>
        <w:tc>
          <w:tcPr>
            <w:tcW w:w="9607" w:type="dxa"/>
            <w:gridSpan w:val="2"/>
          </w:tcPr>
          <w:p w14:paraId="27E6A33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Народничество</w:t>
            </w:r>
          </w:p>
        </w:tc>
        <w:tc>
          <w:tcPr>
            <w:tcW w:w="1768" w:type="dxa"/>
            <w:gridSpan w:val="2"/>
            <w:vMerge/>
            <w:shd w:val="clear" w:color="auto" w:fill="auto"/>
          </w:tcPr>
          <w:p w14:paraId="5610C4C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C59146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FC6C46" w14:textId="77777777" w:rsidTr="0071727A">
        <w:trPr>
          <w:trHeight w:val="180"/>
        </w:trPr>
        <w:tc>
          <w:tcPr>
            <w:tcW w:w="2057" w:type="dxa"/>
            <w:vMerge/>
          </w:tcPr>
          <w:p w14:paraId="585DF4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278754F2"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6</w:t>
            </w:r>
          </w:p>
        </w:tc>
        <w:tc>
          <w:tcPr>
            <w:tcW w:w="9607" w:type="dxa"/>
            <w:gridSpan w:val="2"/>
          </w:tcPr>
          <w:p w14:paraId="0DD2842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B05610">
              <w:rPr>
                <w:rFonts w:ascii="Times New Roman" w:hAnsi="Times New Roman" w:cs="Times New Roman"/>
                <w:spacing w:val="-4"/>
                <w:sz w:val="20"/>
                <w:szCs w:val="20"/>
                <w:lang w:val="en-US"/>
              </w:rPr>
              <w:t>XIX</w:t>
            </w:r>
            <w:r w:rsidRPr="00B05610">
              <w:rPr>
                <w:rFonts w:ascii="Times New Roman" w:hAnsi="Times New Roman" w:cs="Times New Roman"/>
                <w:spacing w:val="-4"/>
                <w:sz w:val="20"/>
                <w:szCs w:val="20"/>
              </w:rPr>
              <w:t xml:space="preserve"> века (И.К.Айвазовский, В.М.Васнецов, В.Г.Перов, И.Е.Репин, В.И.Суриков)</w:t>
            </w:r>
          </w:p>
        </w:tc>
        <w:tc>
          <w:tcPr>
            <w:tcW w:w="1768" w:type="dxa"/>
            <w:gridSpan w:val="2"/>
            <w:vMerge/>
            <w:shd w:val="clear" w:color="auto" w:fill="auto"/>
          </w:tcPr>
          <w:p w14:paraId="6024CDD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EFAA79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5EF8267" w14:textId="77777777" w:rsidTr="0071727A">
        <w:trPr>
          <w:trHeight w:val="180"/>
        </w:trPr>
        <w:tc>
          <w:tcPr>
            <w:tcW w:w="2057" w:type="dxa"/>
            <w:vMerge/>
          </w:tcPr>
          <w:p w14:paraId="1ED2B5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148D1496"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7</w:t>
            </w:r>
          </w:p>
        </w:tc>
        <w:tc>
          <w:tcPr>
            <w:tcW w:w="9607" w:type="dxa"/>
            <w:gridSpan w:val="2"/>
          </w:tcPr>
          <w:p w14:paraId="035B70D9" w14:textId="77777777" w:rsidR="00095C42" w:rsidRPr="00B05610" w:rsidRDefault="00095C42" w:rsidP="00095C42">
            <w:pPr>
              <w:spacing w:after="0" w:line="240" w:lineRule="auto"/>
              <w:jc w:val="both"/>
              <w:rPr>
                <w:rFonts w:ascii="Times New Roman" w:hAnsi="Times New Roman" w:cs="Times New Roman"/>
                <w:spacing w:val="-4"/>
                <w:sz w:val="20"/>
                <w:szCs w:val="20"/>
              </w:rPr>
            </w:pPr>
            <w:r w:rsidRPr="00B05610">
              <w:rPr>
                <w:rFonts w:ascii="Times New Roman" w:hAnsi="Times New Roman" w:cs="Times New Roman"/>
                <w:spacing w:val="-4"/>
                <w:sz w:val="20"/>
                <w:szCs w:val="20"/>
              </w:rPr>
              <w:t xml:space="preserve">Мастера русского реалистического пейзажа (И.И.Левитан, В.Д.Поленов, А.К.Саврасов, И.И.Шишкин)       </w:t>
            </w:r>
          </w:p>
        </w:tc>
        <w:tc>
          <w:tcPr>
            <w:tcW w:w="1768" w:type="dxa"/>
            <w:gridSpan w:val="2"/>
            <w:vMerge/>
            <w:shd w:val="clear" w:color="auto" w:fill="auto"/>
          </w:tcPr>
          <w:p w14:paraId="6604EAB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ACEC3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B3A1F83" w14:textId="77777777" w:rsidTr="0071727A">
        <w:trPr>
          <w:trHeight w:val="300"/>
        </w:trPr>
        <w:tc>
          <w:tcPr>
            <w:tcW w:w="2057" w:type="dxa"/>
            <w:vMerge/>
          </w:tcPr>
          <w:p w14:paraId="406A83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5148AC00"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8</w:t>
            </w:r>
          </w:p>
        </w:tc>
        <w:tc>
          <w:tcPr>
            <w:tcW w:w="9607" w:type="dxa"/>
            <w:gridSpan w:val="2"/>
          </w:tcPr>
          <w:p w14:paraId="6BFB672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pacing w:val="-4"/>
                <w:sz w:val="20"/>
                <w:szCs w:val="20"/>
              </w:rPr>
              <w:t>Содружество русских композиторов «Могучая кучка» (М.А.Балакирев, М.П.Мусоргский, А.И.Бородин, Н.А.Римский-Корсаков)</w:t>
            </w:r>
          </w:p>
        </w:tc>
        <w:tc>
          <w:tcPr>
            <w:tcW w:w="1768" w:type="dxa"/>
            <w:gridSpan w:val="2"/>
            <w:vMerge/>
            <w:shd w:val="clear" w:color="auto" w:fill="auto"/>
          </w:tcPr>
          <w:p w14:paraId="26B0EC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7D3A8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B11566" w14:textId="77777777" w:rsidTr="0071727A">
        <w:trPr>
          <w:trHeight w:val="300"/>
        </w:trPr>
        <w:tc>
          <w:tcPr>
            <w:tcW w:w="2057" w:type="dxa"/>
            <w:vMerge/>
          </w:tcPr>
          <w:p w14:paraId="1FD7A4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2EC900A4"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9</w:t>
            </w:r>
          </w:p>
        </w:tc>
        <w:tc>
          <w:tcPr>
            <w:tcW w:w="9607" w:type="dxa"/>
            <w:gridSpan w:val="2"/>
          </w:tcPr>
          <w:p w14:paraId="702A554A" w14:textId="77777777" w:rsidR="00095C42" w:rsidRPr="00B05610" w:rsidRDefault="00095C42" w:rsidP="00095C42">
            <w:pPr>
              <w:spacing w:after="0" w:line="240" w:lineRule="auto"/>
              <w:jc w:val="both"/>
              <w:rPr>
                <w:rFonts w:ascii="Times New Roman" w:hAnsi="Times New Roman" w:cs="Times New Roman"/>
                <w:spacing w:val="-4"/>
                <w:sz w:val="20"/>
                <w:szCs w:val="20"/>
              </w:rPr>
            </w:pPr>
            <w:r w:rsidRPr="00B05610">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14:paraId="2316DD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F30441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2F18D8" w14:textId="77777777" w:rsidTr="0071727A">
        <w:trPr>
          <w:trHeight w:val="300"/>
        </w:trPr>
        <w:tc>
          <w:tcPr>
            <w:tcW w:w="2057" w:type="dxa"/>
            <w:vMerge/>
          </w:tcPr>
          <w:p w14:paraId="598ECB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5617AD30"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10</w:t>
            </w:r>
          </w:p>
        </w:tc>
        <w:tc>
          <w:tcPr>
            <w:tcW w:w="9607" w:type="dxa"/>
            <w:gridSpan w:val="2"/>
          </w:tcPr>
          <w:p w14:paraId="655BF5F5" w14:textId="77777777" w:rsidR="00095C42" w:rsidRPr="00B05610" w:rsidRDefault="00095C42" w:rsidP="00095C42">
            <w:pPr>
              <w:spacing w:after="0" w:line="240" w:lineRule="auto"/>
              <w:jc w:val="both"/>
              <w:rPr>
                <w:rFonts w:ascii="Times New Roman" w:hAnsi="Times New Roman" w:cs="Times New Roman"/>
                <w:spacing w:val="-4"/>
                <w:sz w:val="20"/>
                <w:szCs w:val="20"/>
              </w:rPr>
            </w:pPr>
            <w:r w:rsidRPr="00B05610">
              <w:rPr>
                <w:rFonts w:ascii="Times New Roman" w:hAnsi="Times New Roman" w:cs="Times New Roman"/>
                <w:spacing w:val="-4"/>
                <w:sz w:val="20"/>
                <w:szCs w:val="20"/>
              </w:rPr>
              <w:t xml:space="preserve">Литературная критика и журнальная полемика 1860-х годов о «лишних людях», «новом человеке» в журналах </w:t>
            </w:r>
            <w:r w:rsidRPr="00B05610">
              <w:rPr>
                <w:rFonts w:ascii="Times New Roman" w:hAnsi="Times New Roman" w:cs="Times New Roman"/>
                <w:spacing w:val="-4"/>
                <w:sz w:val="20"/>
                <w:szCs w:val="20"/>
              </w:rPr>
              <w:lastRenderedPageBreak/>
              <w:t>«Современник», «Отечественные записки», «Русское слово»</w:t>
            </w:r>
          </w:p>
        </w:tc>
        <w:tc>
          <w:tcPr>
            <w:tcW w:w="1768" w:type="dxa"/>
            <w:gridSpan w:val="2"/>
            <w:vMerge/>
            <w:shd w:val="clear" w:color="auto" w:fill="auto"/>
          </w:tcPr>
          <w:p w14:paraId="13F7AA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65D1D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D74738B" w14:textId="77777777" w:rsidTr="0071727A">
        <w:trPr>
          <w:trHeight w:val="300"/>
        </w:trPr>
        <w:tc>
          <w:tcPr>
            <w:tcW w:w="2057" w:type="dxa"/>
            <w:vMerge/>
          </w:tcPr>
          <w:p w14:paraId="49D8C8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1C9A1CA8"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11</w:t>
            </w:r>
          </w:p>
        </w:tc>
        <w:tc>
          <w:tcPr>
            <w:tcW w:w="9607" w:type="dxa"/>
            <w:gridSpan w:val="2"/>
          </w:tcPr>
          <w:p w14:paraId="5F4A27A1" w14:textId="77777777" w:rsidR="00095C42" w:rsidRPr="00B05610" w:rsidRDefault="00095C42" w:rsidP="00095C42">
            <w:pPr>
              <w:spacing w:after="0" w:line="240" w:lineRule="auto"/>
              <w:jc w:val="both"/>
              <w:rPr>
                <w:rFonts w:ascii="Times New Roman" w:hAnsi="Times New Roman" w:cs="Times New Roman"/>
                <w:spacing w:val="-4"/>
                <w:sz w:val="20"/>
                <w:szCs w:val="20"/>
              </w:rPr>
            </w:pPr>
            <w:r w:rsidRPr="00B05610">
              <w:rPr>
                <w:rFonts w:ascii="Times New Roman" w:hAnsi="Times New Roman" w:cs="Times New Roman"/>
                <w:spacing w:val="-4"/>
                <w:sz w:val="20"/>
                <w:szCs w:val="20"/>
              </w:rPr>
              <w:t>Развитие реалистических традиций в прозе (И.С.Тургенев, И.А.Гончаров, Л.Н.Толстой, Ф.М.Достоевский)</w:t>
            </w:r>
          </w:p>
        </w:tc>
        <w:tc>
          <w:tcPr>
            <w:tcW w:w="1768" w:type="dxa"/>
            <w:gridSpan w:val="2"/>
            <w:vMerge/>
            <w:shd w:val="clear" w:color="auto" w:fill="auto"/>
          </w:tcPr>
          <w:p w14:paraId="3ADF3A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C4155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98C440" w14:textId="77777777" w:rsidTr="0071727A">
        <w:trPr>
          <w:trHeight w:val="300"/>
        </w:trPr>
        <w:tc>
          <w:tcPr>
            <w:tcW w:w="2057" w:type="dxa"/>
            <w:vMerge/>
          </w:tcPr>
          <w:p w14:paraId="17815E6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590F9D7D"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12</w:t>
            </w:r>
          </w:p>
        </w:tc>
        <w:tc>
          <w:tcPr>
            <w:tcW w:w="9607" w:type="dxa"/>
            <w:gridSpan w:val="2"/>
          </w:tcPr>
          <w:p w14:paraId="471998DB" w14:textId="77777777" w:rsidR="00095C42" w:rsidRPr="00B05610" w:rsidRDefault="00095C42" w:rsidP="00095C42">
            <w:pPr>
              <w:spacing w:after="0" w:line="240" w:lineRule="auto"/>
              <w:jc w:val="both"/>
              <w:rPr>
                <w:rFonts w:ascii="Times New Roman" w:hAnsi="Times New Roman" w:cs="Times New Roman"/>
                <w:spacing w:val="-4"/>
                <w:sz w:val="20"/>
                <w:szCs w:val="20"/>
              </w:rPr>
            </w:pPr>
            <w:r w:rsidRPr="00B05610">
              <w:rPr>
                <w:rFonts w:ascii="Times New Roman" w:hAnsi="Times New Roman" w:cs="Times New Roman"/>
                <w:spacing w:val="-4"/>
                <w:sz w:val="20"/>
                <w:szCs w:val="20"/>
              </w:rPr>
              <w:t>Д.И.Писарев «Реалисты»</w:t>
            </w:r>
          </w:p>
        </w:tc>
        <w:tc>
          <w:tcPr>
            <w:tcW w:w="1768" w:type="dxa"/>
            <w:gridSpan w:val="2"/>
            <w:vMerge/>
            <w:shd w:val="clear" w:color="auto" w:fill="auto"/>
          </w:tcPr>
          <w:p w14:paraId="3C09D8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0B944FF"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2CCF891A" w14:textId="77777777" w:rsidTr="0071727A">
        <w:trPr>
          <w:trHeight w:val="300"/>
        </w:trPr>
        <w:tc>
          <w:tcPr>
            <w:tcW w:w="2057" w:type="dxa"/>
            <w:vMerge w:val="restart"/>
          </w:tcPr>
          <w:p w14:paraId="05ADAE62" w14:textId="77777777" w:rsidR="00095C42" w:rsidRPr="00B05610" w:rsidRDefault="00095C42" w:rsidP="00095C42">
            <w:pPr>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1.7. </w:t>
            </w:r>
            <w:r w:rsidRPr="00B05610">
              <w:rPr>
                <w:rFonts w:ascii="Times New Roman" w:hAnsi="Times New Roman" w:cs="Times New Roman"/>
                <w:bCs/>
                <w:sz w:val="20"/>
                <w:szCs w:val="20"/>
              </w:rPr>
              <w:t>Творчество А.Н.Островского</w:t>
            </w:r>
          </w:p>
        </w:tc>
        <w:tc>
          <w:tcPr>
            <w:tcW w:w="10363" w:type="dxa"/>
            <w:gridSpan w:val="12"/>
          </w:tcPr>
          <w:p w14:paraId="7307A4FD" w14:textId="77777777" w:rsidR="00095C42" w:rsidRPr="00B05610" w:rsidRDefault="00095C42" w:rsidP="00095C42">
            <w:pPr>
              <w:spacing w:after="0" w:line="240" w:lineRule="auto"/>
              <w:jc w:val="both"/>
              <w:rPr>
                <w:rFonts w:ascii="Times New Roman" w:hAnsi="Times New Roman" w:cs="Times New Roman"/>
                <w:b/>
                <w:spacing w:val="-4"/>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14:paraId="075171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14:paraId="5A77464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FC5FCE7" w14:textId="77777777" w:rsidTr="0071727A">
        <w:trPr>
          <w:trHeight w:val="300"/>
        </w:trPr>
        <w:tc>
          <w:tcPr>
            <w:tcW w:w="2057" w:type="dxa"/>
            <w:vMerge/>
          </w:tcPr>
          <w:p w14:paraId="30CB81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A373ADA"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607" w:type="dxa"/>
            <w:gridSpan w:val="2"/>
          </w:tcPr>
          <w:p w14:paraId="03D96B21"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Жизненный и творческий путь А.Н.Островского</w:t>
            </w:r>
          </w:p>
        </w:tc>
        <w:tc>
          <w:tcPr>
            <w:tcW w:w="1768" w:type="dxa"/>
            <w:gridSpan w:val="2"/>
            <w:shd w:val="clear" w:color="auto" w:fill="auto"/>
          </w:tcPr>
          <w:p w14:paraId="46EF91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vMerge w:val="restart"/>
          </w:tcPr>
          <w:p w14:paraId="6FB6640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43279F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2303DF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3C76BC7" w14:textId="77777777" w:rsidTr="0071727A">
        <w:trPr>
          <w:trHeight w:val="300"/>
        </w:trPr>
        <w:tc>
          <w:tcPr>
            <w:tcW w:w="2057" w:type="dxa"/>
            <w:vMerge/>
          </w:tcPr>
          <w:p w14:paraId="1984116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A9C23A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607" w:type="dxa"/>
            <w:gridSpan w:val="2"/>
          </w:tcPr>
          <w:p w14:paraId="5311E22A"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А. Н. Островский –   создатель русского театра </w:t>
            </w:r>
            <w:r w:rsidRPr="00B05610">
              <w:rPr>
                <w:rFonts w:ascii="Times New Roman" w:hAnsi="Times New Roman" w:cs="Times New Roman"/>
                <w:sz w:val="20"/>
                <w:szCs w:val="20"/>
                <w:lang w:val="en-US"/>
              </w:rPr>
              <w:t>XIX</w:t>
            </w:r>
            <w:r w:rsidRPr="00B05610">
              <w:rPr>
                <w:rFonts w:ascii="Times New Roman" w:hAnsi="Times New Roman" w:cs="Times New Roman"/>
                <w:sz w:val="20"/>
                <w:szCs w:val="20"/>
              </w:rPr>
              <w:t xml:space="preserve"> века</w:t>
            </w:r>
          </w:p>
        </w:tc>
        <w:tc>
          <w:tcPr>
            <w:tcW w:w="1768" w:type="dxa"/>
            <w:gridSpan w:val="2"/>
            <w:vMerge w:val="restart"/>
            <w:shd w:val="clear" w:color="auto" w:fill="auto"/>
          </w:tcPr>
          <w:p w14:paraId="701E4D2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5583DB7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E8650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1BBA4F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B3DE4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D627D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874D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FB394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760CD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7B67F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370F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E678D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5AE9AB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722A4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4CDEBA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AD5F5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D3FCF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405B5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1547" w:type="dxa"/>
            <w:gridSpan w:val="2"/>
            <w:vMerge/>
          </w:tcPr>
          <w:p w14:paraId="5A0C453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16848F3" w14:textId="77777777" w:rsidTr="0071727A">
        <w:trPr>
          <w:trHeight w:val="230"/>
        </w:trPr>
        <w:tc>
          <w:tcPr>
            <w:tcW w:w="2057" w:type="dxa"/>
            <w:vMerge/>
          </w:tcPr>
          <w:p w14:paraId="347E78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2D8099C"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607" w:type="dxa"/>
            <w:gridSpan w:val="2"/>
          </w:tcPr>
          <w:p w14:paraId="64F5A81F"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14:paraId="3F3F90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8D725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94C3A9E" w14:textId="77777777" w:rsidTr="0071727A">
        <w:trPr>
          <w:trHeight w:val="230"/>
        </w:trPr>
        <w:tc>
          <w:tcPr>
            <w:tcW w:w="2057" w:type="dxa"/>
            <w:vMerge/>
          </w:tcPr>
          <w:p w14:paraId="58C367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B73B3F1"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607" w:type="dxa"/>
            <w:gridSpan w:val="2"/>
          </w:tcPr>
          <w:p w14:paraId="00CB02AA"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Творческая история драмы «Гроза»</w:t>
            </w:r>
          </w:p>
        </w:tc>
        <w:tc>
          <w:tcPr>
            <w:tcW w:w="1768" w:type="dxa"/>
            <w:gridSpan w:val="2"/>
            <w:vMerge/>
            <w:shd w:val="clear" w:color="auto" w:fill="auto"/>
          </w:tcPr>
          <w:p w14:paraId="0731EC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4FB12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1BD26A" w14:textId="77777777" w:rsidTr="0071727A">
        <w:trPr>
          <w:trHeight w:val="230"/>
        </w:trPr>
        <w:tc>
          <w:tcPr>
            <w:tcW w:w="2057" w:type="dxa"/>
            <w:vMerge/>
          </w:tcPr>
          <w:p w14:paraId="4C716A8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6104B78"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607" w:type="dxa"/>
            <w:gridSpan w:val="2"/>
          </w:tcPr>
          <w:p w14:paraId="2A2BFFFB"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14:paraId="7507FB4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409EE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F6908F6" w14:textId="77777777" w:rsidTr="0071727A">
        <w:trPr>
          <w:trHeight w:val="230"/>
        </w:trPr>
        <w:tc>
          <w:tcPr>
            <w:tcW w:w="2057" w:type="dxa"/>
            <w:vMerge/>
          </w:tcPr>
          <w:p w14:paraId="6663FA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4910A4F"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607" w:type="dxa"/>
            <w:gridSpan w:val="2"/>
          </w:tcPr>
          <w:p w14:paraId="6B454CEB"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14:paraId="5CA4B38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87378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F125754" w14:textId="77777777" w:rsidTr="0071727A">
        <w:trPr>
          <w:trHeight w:val="210"/>
        </w:trPr>
        <w:tc>
          <w:tcPr>
            <w:tcW w:w="2057" w:type="dxa"/>
            <w:vMerge/>
          </w:tcPr>
          <w:p w14:paraId="1B8988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6496CFC"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607" w:type="dxa"/>
            <w:gridSpan w:val="2"/>
          </w:tcPr>
          <w:p w14:paraId="49E6C382"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14:paraId="34E7226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21F8A8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14DA79A" w14:textId="77777777" w:rsidTr="0071727A">
        <w:trPr>
          <w:trHeight w:val="180"/>
        </w:trPr>
        <w:tc>
          <w:tcPr>
            <w:tcW w:w="2057" w:type="dxa"/>
            <w:vMerge/>
          </w:tcPr>
          <w:p w14:paraId="6DACF5C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F5D98FB"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8</w:t>
            </w:r>
          </w:p>
        </w:tc>
        <w:tc>
          <w:tcPr>
            <w:tcW w:w="9607" w:type="dxa"/>
            <w:gridSpan w:val="2"/>
          </w:tcPr>
          <w:p w14:paraId="64C285F6"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Конфликт романтической личности с укладом жизни,  лишенной народных нравственных основ</w:t>
            </w:r>
          </w:p>
        </w:tc>
        <w:tc>
          <w:tcPr>
            <w:tcW w:w="1768" w:type="dxa"/>
            <w:gridSpan w:val="2"/>
            <w:vMerge/>
            <w:shd w:val="clear" w:color="auto" w:fill="auto"/>
          </w:tcPr>
          <w:p w14:paraId="159A11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A6BA8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CF8064D" w14:textId="77777777" w:rsidTr="0071727A">
        <w:trPr>
          <w:trHeight w:val="270"/>
        </w:trPr>
        <w:tc>
          <w:tcPr>
            <w:tcW w:w="2057" w:type="dxa"/>
            <w:vMerge/>
          </w:tcPr>
          <w:p w14:paraId="7B2396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F4D2CD5"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9</w:t>
            </w:r>
          </w:p>
        </w:tc>
        <w:tc>
          <w:tcPr>
            <w:tcW w:w="9607" w:type="dxa"/>
            <w:gridSpan w:val="2"/>
          </w:tcPr>
          <w:p w14:paraId="6EBDAB56"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14:paraId="7D62F8C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EED1E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565CC33" w14:textId="77777777" w:rsidTr="0071727A">
        <w:trPr>
          <w:trHeight w:val="240"/>
        </w:trPr>
        <w:tc>
          <w:tcPr>
            <w:tcW w:w="2057" w:type="dxa"/>
            <w:vMerge/>
          </w:tcPr>
          <w:p w14:paraId="3216A15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937AF77"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10</w:t>
            </w:r>
          </w:p>
        </w:tc>
        <w:tc>
          <w:tcPr>
            <w:tcW w:w="9607" w:type="dxa"/>
            <w:gridSpan w:val="2"/>
          </w:tcPr>
          <w:p w14:paraId="5853388D"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Позиция автора и его идеал</w:t>
            </w:r>
          </w:p>
        </w:tc>
        <w:tc>
          <w:tcPr>
            <w:tcW w:w="1768" w:type="dxa"/>
            <w:gridSpan w:val="2"/>
            <w:vMerge/>
            <w:shd w:val="clear" w:color="auto" w:fill="auto"/>
          </w:tcPr>
          <w:p w14:paraId="0BAD6EA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77A2EE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D88275D" w14:textId="77777777" w:rsidTr="0071727A">
        <w:trPr>
          <w:trHeight w:val="240"/>
        </w:trPr>
        <w:tc>
          <w:tcPr>
            <w:tcW w:w="2057" w:type="dxa"/>
            <w:vMerge/>
          </w:tcPr>
          <w:p w14:paraId="6D57A58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676268D"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11</w:t>
            </w:r>
          </w:p>
        </w:tc>
        <w:tc>
          <w:tcPr>
            <w:tcW w:w="9607" w:type="dxa"/>
            <w:gridSpan w:val="2"/>
          </w:tcPr>
          <w:p w14:paraId="0DB1C877"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14:paraId="78643D8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98EB5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5C2319F" w14:textId="77777777" w:rsidTr="0071727A">
        <w:trPr>
          <w:trHeight w:val="225"/>
        </w:trPr>
        <w:tc>
          <w:tcPr>
            <w:tcW w:w="2057" w:type="dxa"/>
            <w:vMerge/>
          </w:tcPr>
          <w:p w14:paraId="4B5B09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E8F2B74"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12</w:t>
            </w:r>
          </w:p>
        </w:tc>
        <w:tc>
          <w:tcPr>
            <w:tcW w:w="9607" w:type="dxa"/>
            <w:gridSpan w:val="2"/>
          </w:tcPr>
          <w:p w14:paraId="5582F9C6"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Символика грозы</w:t>
            </w:r>
          </w:p>
        </w:tc>
        <w:tc>
          <w:tcPr>
            <w:tcW w:w="1768" w:type="dxa"/>
            <w:gridSpan w:val="2"/>
            <w:vMerge/>
            <w:shd w:val="clear" w:color="auto" w:fill="auto"/>
          </w:tcPr>
          <w:p w14:paraId="1CB50B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948BC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393001" w14:textId="77777777" w:rsidTr="0071727A">
        <w:trPr>
          <w:trHeight w:val="225"/>
        </w:trPr>
        <w:tc>
          <w:tcPr>
            <w:tcW w:w="2057" w:type="dxa"/>
            <w:vMerge/>
          </w:tcPr>
          <w:p w14:paraId="25F677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B5A1CA8"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13</w:t>
            </w:r>
          </w:p>
        </w:tc>
        <w:tc>
          <w:tcPr>
            <w:tcW w:w="9607" w:type="dxa"/>
            <w:gridSpan w:val="2"/>
          </w:tcPr>
          <w:p w14:paraId="4B0A600D"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Критики о драме «Гроза»</w:t>
            </w:r>
          </w:p>
        </w:tc>
        <w:tc>
          <w:tcPr>
            <w:tcW w:w="1768" w:type="dxa"/>
            <w:gridSpan w:val="2"/>
            <w:vMerge/>
            <w:shd w:val="clear" w:color="auto" w:fill="auto"/>
          </w:tcPr>
          <w:p w14:paraId="6813B8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A74CC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59701D6" w14:textId="77777777" w:rsidTr="0071727A">
        <w:trPr>
          <w:trHeight w:val="220"/>
        </w:trPr>
        <w:tc>
          <w:tcPr>
            <w:tcW w:w="2057" w:type="dxa"/>
            <w:vMerge/>
          </w:tcPr>
          <w:p w14:paraId="54F37B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BDC18C7"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14</w:t>
            </w:r>
          </w:p>
        </w:tc>
        <w:tc>
          <w:tcPr>
            <w:tcW w:w="9607" w:type="dxa"/>
            <w:gridSpan w:val="2"/>
          </w:tcPr>
          <w:p w14:paraId="65AF52F9" w14:textId="77777777" w:rsidR="00095C42" w:rsidRPr="00B05610" w:rsidRDefault="00095C42" w:rsidP="0074300B">
            <w:pPr>
              <w:tabs>
                <w:tab w:val="left" w:pos="1440"/>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14:paraId="120EFBA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D88C9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D8E8068" w14:textId="77777777" w:rsidTr="0071727A">
        <w:trPr>
          <w:trHeight w:val="220"/>
        </w:trPr>
        <w:tc>
          <w:tcPr>
            <w:tcW w:w="2057" w:type="dxa"/>
            <w:vMerge/>
          </w:tcPr>
          <w:p w14:paraId="0D2E14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BE6C6E8"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15</w:t>
            </w:r>
          </w:p>
        </w:tc>
        <w:tc>
          <w:tcPr>
            <w:tcW w:w="9607" w:type="dxa"/>
            <w:gridSpan w:val="2"/>
          </w:tcPr>
          <w:p w14:paraId="1F698C33" w14:textId="77777777" w:rsidR="00095C42" w:rsidRPr="00B05610" w:rsidRDefault="00095C42" w:rsidP="0074300B">
            <w:pPr>
              <w:tabs>
                <w:tab w:val="left" w:pos="1440"/>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14:paraId="2F3432C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8DDE1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D716B7C" w14:textId="77777777" w:rsidTr="0071727A">
        <w:trPr>
          <w:trHeight w:val="220"/>
        </w:trPr>
        <w:tc>
          <w:tcPr>
            <w:tcW w:w="2057" w:type="dxa"/>
            <w:vMerge/>
          </w:tcPr>
          <w:p w14:paraId="3EE104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971C013"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16</w:t>
            </w:r>
          </w:p>
        </w:tc>
        <w:tc>
          <w:tcPr>
            <w:tcW w:w="9607" w:type="dxa"/>
            <w:gridSpan w:val="2"/>
          </w:tcPr>
          <w:p w14:paraId="7BE273A3" w14:textId="77777777" w:rsidR="00095C42" w:rsidRPr="00B05610" w:rsidRDefault="00095C42" w:rsidP="0074300B">
            <w:pPr>
              <w:tabs>
                <w:tab w:val="left" w:pos="1440"/>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Лариса Огудалова и ее окружение</w:t>
            </w:r>
          </w:p>
        </w:tc>
        <w:tc>
          <w:tcPr>
            <w:tcW w:w="1768" w:type="dxa"/>
            <w:gridSpan w:val="2"/>
            <w:vMerge/>
            <w:shd w:val="clear" w:color="auto" w:fill="auto"/>
          </w:tcPr>
          <w:p w14:paraId="397B332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665E0E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0A15730" w14:textId="77777777" w:rsidTr="0071727A">
        <w:trPr>
          <w:trHeight w:val="220"/>
        </w:trPr>
        <w:tc>
          <w:tcPr>
            <w:tcW w:w="2057" w:type="dxa"/>
            <w:vMerge/>
          </w:tcPr>
          <w:p w14:paraId="13355A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0CB7A31" w14:textId="77777777" w:rsidR="00095C42" w:rsidRPr="00B05610" w:rsidRDefault="00095C42" w:rsidP="00095C42">
            <w:pPr>
              <w:spacing w:after="0" w:line="240" w:lineRule="auto"/>
              <w:jc w:val="center"/>
              <w:rPr>
                <w:rFonts w:ascii="Times New Roman" w:hAnsi="Times New Roman" w:cs="Times New Roman"/>
                <w:sz w:val="20"/>
                <w:szCs w:val="20"/>
              </w:rPr>
            </w:pPr>
          </w:p>
        </w:tc>
        <w:tc>
          <w:tcPr>
            <w:tcW w:w="9607" w:type="dxa"/>
            <w:gridSpan w:val="2"/>
          </w:tcPr>
          <w:p w14:paraId="191B4D65" w14:textId="77777777" w:rsidR="00095C42" w:rsidRPr="00B05610" w:rsidRDefault="00095C42" w:rsidP="0074300B">
            <w:pPr>
              <w:tabs>
                <w:tab w:val="left" w:pos="1440"/>
              </w:tabs>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14:paraId="4774D9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D78F4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9D9621A" w14:textId="77777777" w:rsidTr="0071727A">
        <w:trPr>
          <w:trHeight w:val="81"/>
        </w:trPr>
        <w:tc>
          <w:tcPr>
            <w:tcW w:w="2057" w:type="dxa"/>
            <w:vMerge w:val="restart"/>
          </w:tcPr>
          <w:p w14:paraId="389A9A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1.8. </w:t>
            </w:r>
            <w:r w:rsidRPr="00B05610">
              <w:rPr>
                <w:rFonts w:ascii="Times New Roman" w:hAnsi="Times New Roman" w:cs="Times New Roman"/>
                <w:bCs/>
                <w:sz w:val="20"/>
                <w:szCs w:val="20"/>
              </w:rPr>
              <w:t>Творчество И.А.Гончарова</w:t>
            </w:r>
          </w:p>
        </w:tc>
        <w:tc>
          <w:tcPr>
            <w:tcW w:w="10363" w:type="dxa"/>
            <w:gridSpan w:val="12"/>
          </w:tcPr>
          <w:p w14:paraId="1E2957A4"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313FE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tcPr>
          <w:p w14:paraId="211E135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B9F2CF1" w14:textId="77777777" w:rsidTr="0071727A">
        <w:tc>
          <w:tcPr>
            <w:tcW w:w="2057" w:type="dxa"/>
            <w:vMerge/>
          </w:tcPr>
          <w:p w14:paraId="439543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044DD15"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1</w:t>
            </w:r>
          </w:p>
        </w:tc>
        <w:tc>
          <w:tcPr>
            <w:tcW w:w="9607" w:type="dxa"/>
            <w:gridSpan w:val="2"/>
          </w:tcPr>
          <w:p w14:paraId="7CE25A3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 xml:space="preserve">Жизненный путь и творческая биография </w:t>
            </w:r>
            <w:r w:rsidRPr="00B05610">
              <w:rPr>
                <w:rFonts w:ascii="Times New Roman" w:hAnsi="Times New Roman" w:cs="Times New Roman"/>
                <w:sz w:val="20"/>
                <w:szCs w:val="20"/>
              </w:rPr>
              <w:t>И.А.Гончарова</w:t>
            </w:r>
          </w:p>
        </w:tc>
        <w:tc>
          <w:tcPr>
            <w:tcW w:w="1768" w:type="dxa"/>
            <w:gridSpan w:val="2"/>
            <w:vMerge w:val="restart"/>
            <w:shd w:val="clear" w:color="auto" w:fill="auto"/>
          </w:tcPr>
          <w:p w14:paraId="12AC369E"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73B813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77C785D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C678D2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1E9D21A" w14:textId="77777777" w:rsidTr="0071727A">
        <w:trPr>
          <w:trHeight w:val="81"/>
        </w:trPr>
        <w:tc>
          <w:tcPr>
            <w:tcW w:w="2057" w:type="dxa"/>
            <w:vMerge/>
          </w:tcPr>
          <w:p w14:paraId="548C0B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BA58B61"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2</w:t>
            </w:r>
          </w:p>
        </w:tc>
        <w:tc>
          <w:tcPr>
            <w:tcW w:w="9607" w:type="dxa"/>
            <w:gridSpan w:val="2"/>
          </w:tcPr>
          <w:p w14:paraId="38E0D4D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14:paraId="245121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8B9BE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90C384B" w14:textId="77777777" w:rsidTr="0071727A">
        <w:trPr>
          <w:trHeight w:val="81"/>
        </w:trPr>
        <w:tc>
          <w:tcPr>
            <w:tcW w:w="2057" w:type="dxa"/>
            <w:vMerge/>
          </w:tcPr>
          <w:p w14:paraId="222E04B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A77AF14"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3</w:t>
            </w:r>
          </w:p>
        </w:tc>
        <w:tc>
          <w:tcPr>
            <w:tcW w:w="9607" w:type="dxa"/>
            <w:gridSpan w:val="2"/>
          </w:tcPr>
          <w:p w14:paraId="3C8480D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14:paraId="425055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F2F0C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434658C" w14:textId="77777777" w:rsidTr="0071727A">
        <w:trPr>
          <w:trHeight w:val="81"/>
        </w:trPr>
        <w:tc>
          <w:tcPr>
            <w:tcW w:w="2057" w:type="dxa"/>
            <w:vMerge/>
          </w:tcPr>
          <w:p w14:paraId="14D876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F584316"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4</w:t>
            </w:r>
          </w:p>
        </w:tc>
        <w:tc>
          <w:tcPr>
            <w:tcW w:w="9607" w:type="dxa"/>
            <w:gridSpan w:val="2"/>
          </w:tcPr>
          <w:p w14:paraId="081271A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14:paraId="469F7C5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F712F6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CA300BF" w14:textId="77777777" w:rsidTr="0071727A">
        <w:trPr>
          <w:trHeight w:val="81"/>
        </w:trPr>
        <w:tc>
          <w:tcPr>
            <w:tcW w:w="2057" w:type="dxa"/>
            <w:vMerge/>
          </w:tcPr>
          <w:p w14:paraId="492891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469E102"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5</w:t>
            </w:r>
          </w:p>
        </w:tc>
        <w:tc>
          <w:tcPr>
            <w:tcW w:w="9607" w:type="dxa"/>
            <w:gridSpan w:val="2"/>
          </w:tcPr>
          <w:p w14:paraId="5CE9DBE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14:paraId="12A6D0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49B15E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578E95A" w14:textId="77777777" w:rsidTr="0071727A">
        <w:trPr>
          <w:trHeight w:val="81"/>
        </w:trPr>
        <w:tc>
          <w:tcPr>
            <w:tcW w:w="2057" w:type="dxa"/>
            <w:vMerge/>
          </w:tcPr>
          <w:p w14:paraId="44609F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9D175DC"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6</w:t>
            </w:r>
          </w:p>
        </w:tc>
        <w:tc>
          <w:tcPr>
            <w:tcW w:w="9607" w:type="dxa"/>
            <w:gridSpan w:val="2"/>
          </w:tcPr>
          <w:p w14:paraId="03A3618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14:paraId="2DE11B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D6FB7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1C6DF8D" w14:textId="77777777" w:rsidTr="0071727A">
        <w:trPr>
          <w:trHeight w:val="81"/>
        </w:trPr>
        <w:tc>
          <w:tcPr>
            <w:tcW w:w="2057" w:type="dxa"/>
            <w:vMerge/>
          </w:tcPr>
          <w:p w14:paraId="6A9D109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692441A"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 xml:space="preserve">7      </w:t>
            </w:r>
          </w:p>
        </w:tc>
        <w:tc>
          <w:tcPr>
            <w:tcW w:w="9607" w:type="dxa"/>
            <w:gridSpan w:val="2"/>
          </w:tcPr>
          <w:p w14:paraId="544B6BB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Штольц и Обломов</w:t>
            </w:r>
          </w:p>
        </w:tc>
        <w:tc>
          <w:tcPr>
            <w:tcW w:w="1768" w:type="dxa"/>
            <w:gridSpan w:val="2"/>
            <w:vMerge/>
            <w:shd w:val="clear" w:color="auto" w:fill="auto"/>
          </w:tcPr>
          <w:p w14:paraId="6C7036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7DE2F3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9944B4E" w14:textId="77777777" w:rsidTr="0071727A">
        <w:trPr>
          <w:trHeight w:val="81"/>
        </w:trPr>
        <w:tc>
          <w:tcPr>
            <w:tcW w:w="2057" w:type="dxa"/>
            <w:vMerge/>
          </w:tcPr>
          <w:p w14:paraId="157AD4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424E60A"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8</w:t>
            </w:r>
          </w:p>
        </w:tc>
        <w:tc>
          <w:tcPr>
            <w:tcW w:w="9607" w:type="dxa"/>
            <w:gridSpan w:val="2"/>
          </w:tcPr>
          <w:p w14:paraId="3699CAC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Прошлое и будущее России</w:t>
            </w:r>
          </w:p>
        </w:tc>
        <w:tc>
          <w:tcPr>
            <w:tcW w:w="1768" w:type="dxa"/>
            <w:gridSpan w:val="2"/>
            <w:vMerge/>
            <w:shd w:val="clear" w:color="auto" w:fill="auto"/>
          </w:tcPr>
          <w:p w14:paraId="4504F0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7E33C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0D048AE" w14:textId="77777777" w:rsidTr="0071727A">
        <w:trPr>
          <w:trHeight w:val="149"/>
        </w:trPr>
        <w:tc>
          <w:tcPr>
            <w:tcW w:w="2057" w:type="dxa"/>
            <w:vMerge/>
          </w:tcPr>
          <w:p w14:paraId="3919C1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C1402DC"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9</w:t>
            </w:r>
          </w:p>
        </w:tc>
        <w:tc>
          <w:tcPr>
            <w:tcW w:w="9607" w:type="dxa"/>
            <w:gridSpan w:val="2"/>
          </w:tcPr>
          <w:p w14:paraId="16BE77E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14:paraId="240ACB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D38A2F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C3EB10F" w14:textId="77777777" w:rsidTr="0071727A">
        <w:trPr>
          <w:trHeight w:val="81"/>
        </w:trPr>
        <w:tc>
          <w:tcPr>
            <w:tcW w:w="2057" w:type="dxa"/>
            <w:vMerge/>
          </w:tcPr>
          <w:p w14:paraId="2180ED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6A154A53"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10</w:t>
            </w:r>
          </w:p>
        </w:tc>
        <w:tc>
          <w:tcPr>
            <w:tcW w:w="9607" w:type="dxa"/>
            <w:gridSpan w:val="2"/>
          </w:tcPr>
          <w:p w14:paraId="4DD1355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14:paraId="6DF8D0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D6E51A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0AC3A58" w14:textId="77777777" w:rsidTr="0071727A">
        <w:trPr>
          <w:trHeight w:val="155"/>
        </w:trPr>
        <w:tc>
          <w:tcPr>
            <w:tcW w:w="2057" w:type="dxa"/>
            <w:vMerge/>
          </w:tcPr>
          <w:p w14:paraId="5C1B54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F72961D"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11</w:t>
            </w:r>
          </w:p>
        </w:tc>
        <w:tc>
          <w:tcPr>
            <w:tcW w:w="9607" w:type="dxa"/>
            <w:gridSpan w:val="2"/>
          </w:tcPr>
          <w:p w14:paraId="09F591A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Практическое занятие «Роман «Обломов» в оценке критиков»</w:t>
            </w:r>
          </w:p>
        </w:tc>
        <w:tc>
          <w:tcPr>
            <w:tcW w:w="1768" w:type="dxa"/>
            <w:gridSpan w:val="2"/>
            <w:vMerge/>
            <w:shd w:val="clear" w:color="auto" w:fill="auto"/>
          </w:tcPr>
          <w:p w14:paraId="2CE1999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CD511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AF7A7B0" w14:textId="77777777" w:rsidTr="0071727A">
        <w:trPr>
          <w:trHeight w:val="165"/>
        </w:trPr>
        <w:tc>
          <w:tcPr>
            <w:tcW w:w="2057" w:type="dxa"/>
            <w:vMerge w:val="restart"/>
          </w:tcPr>
          <w:p w14:paraId="3A46FF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1.9. </w:t>
            </w:r>
            <w:r w:rsidRPr="00B05610">
              <w:rPr>
                <w:rFonts w:ascii="Times New Roman" w:hAnsi="Times New Roman" w:cs="Times New Roman"/>
                <w:bCs/>
                <w:sz w:val="20"/>
                <w:szCs w:val="20"/>
              </w:rPr>
              <w:t>Творчество И.С.Тургенева</w:t>
            </w:r>
          </w:p>
        </w:tc>
        <w:tc>
          <w:tcPr>
            <w:tcW w:w="10363" w:type="dxa"/>
            <w:gridSpan w:val="12"/>
          </w:tcPr>
          <w:p w14:paraId="50CF963D"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46C3824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tcPr>
          <w:p w14:paraId="556A52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2233CAF" w14:textId="77777777" w:rsidTr="0071727A">
        <w:trPr>
          <w:trHeight w:val="165"/>
        </w:trPr>
        <w:tc>
          <w:tcPr>
            <w:tcW w:w="2057" w:type="dxa"/>
            <w:vMerge/>
          </w:tcPr>
          <w:p w14:paraId="39E8F8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399735B2"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664" w:type="dxa"/>
            <w:gridSpan w:val="3"/>
          </w:tcPr>
          <w:p w14:paraId="78F3B524"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И.С.Тургенева</w:t>
            </w:r>
          </w:p>
        </w:tc>
        <w:tc>
          <w:tcPr>
            <w:tcW w:w="1768" w:type="dxa"/>
            <w:gridSpan w:val="2"/>
            <w:vMerge w:val="restart"/>
            <w:shd w:val="clear" w:color="auto" w:fill="auto"/>
          </w:tcPr>
          <w:p w14:paraId="3879313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1C621706" w14:textId="77777777" w:rsidR="00095C42" w:rsidRPr="00B05610" w:rsidRDefault="00095C42" w:rsidP="00095C42">
            <w:pPr>
              <w:spacing w:after="0" w:line="240" w:lineRule="auto"/>
              <w:jc w:val="center"/>
              <w:rPr>
                <w:rFonts w:ascii="Times New Roman" w:hAnsi="Times New Roman" w:cs="Times New Roman"/>
                <w:bCs/>
                <w:sz w:val="20"/>
                <w:szCs w:val="20"/>
              </w:rPr>
            </w:pPr>
          </w:p>
          <w:p w14:paraId="7A1A074F" w14:textId="77777777" w:rsidR="00095C42" w:rsidRPr="00B05610" w:rsidRDefault="00095C42" w:rsidP="00095C42">
            <w:pPr>
              <w:spacing w:after="0" w:line="240" w:lineRule="auto"/>
              <w:jc w:val="center"/>
              <w:rPr>
                <w:rFonts w:ascii="Times New Roman" w:hAnsi="Times New Roman" w:cs="Times New Roman"/>
                <w:bCs/>
                <w:sz w:val="20"/>
                <w:szCs w:val="20"/>
              </w:rPr>
            </w:pPr>
          </w:p>
          <w:p w14:paraId="53976280" w14:textId="77777777" w:rsidR="00095C42" w:rsidRPr="00B05610" w:rsidRDefault="00095C42" w:rsidP="00095C42">
            <w:pPr>
              <w:spacing w:after="0" w:line="240" w:lineRule="auto"/>
              <w:jc w:val="center"/>
              <w:rPr>
                <w:rFonts w:ascii="Times New Roman" w:hAnsi="Times New Roman" w:cs="Times New Roman"/>
                <w:bCs/>
                <w:sz w:val="20"/>
                <w:szCs w:val="20"/>
              </w:rPr>
            </w:pPr>
          </w:p>
          <w:p w14:paraId="71AAABA1" w14:textId="77777777" w:rsidR="00095C42" w:rsidRPr="00B05610" w:rsidRDefault="00095C42" w:rsidP="00095C42">
            <w:pPr>
              <w:spacing w:after="0" w:line="240" w:lineRule="auto"/>
              <w:jc w:val="center"/>
              <w:rPr>
                <w:rFonts w:ascii="Times New Roman" w:hAnsi="Times New Roman" w:cs="Times New Roman"/>
                <w:bCs/>
                <w:sz w:val="20"/>
                <w:szCs w:val="20"/>
              </w:rPr>
            </w:pPr>
          </w:p>
          <w:p w14:paraId="3B87253E" w14:textId="77777777" w:rsidR="00095C42" w:rsidRPr="00B05610" w:rsidRDefault="00095C42" w:rsidP="00095C42">
            <w:pPr>
              <w:spacing w:after="0" w:line="240" w:lineRule="auto"/>
              <w:jc w:val="center"/>
              <w:rPr>
                <w:rFonts w:ascii="Times New Roman" w:hAnsi="Times New Roman" w:cs="Times New Roman"/>
                <w:bCs/>
                <w:sz w:val="20"/>
                <w:szCs w:val="20"/>
              </w:rPr>
            </w:pPr>
          </w:p>
          <w:p w14:paraId="4AAC88C6" w14:textId="77777777" w:rsidR="00095C42" w:rsidRPr="00B05610" w:rsidRDefault="00095C42" w:rsidP="00095C42">
            <w:pPr>
              <w:spacing w:after="0" w:line="240" w:lineRule="auto"/>
              <w:jc w:val="center"/>
              <w:rPr>
                <w:rFonts w:ascii="Times New Roman" w:hAnsi="Times New Roman" w:cs="Times New Roman"/>
                <w:bCs/>
                <w:sz w:val="20"/>
                <w:szCs w:val="20"/>
              </w:rPr>
            </w:pPr>
          </w:p>
          <w:p w14:paraId="5807F82F" w14:textId="77777777" w:rsidR="00095C42" w:rsidRPr="00B05610" w:rsidRDefault="00095C42" w:rsidP="00095C42">
            <w:pPr>
              <w:spacing w:after="0" w:line="240" w:lineRule="auto"/>
              <w:jc w:val="center"/>
              <w:rPr>
                <w:rFonts w:ascii="Times New Roman" w:hAnsi="Times New Roman" w:cs="Times New Roman"/>
                <w:bCs/>
                <w:sz w:val="20"/>
                <w:szCs w:val="20"/>
              </w:rPr>
            </w:pPr>
          </w:p>
          <w:p w14:paraId="44C8FE43" w14:textId="77777777" w:rsidR="00095C42" w:rsidRPr="00B05610" w:rsidRDefault="00095C42" w:rsidP="00095C42">
            <w:pPr>
              <w:spacing w:after="0" w:line="240" w:lineRule="auto"/>
              <w:jc w:val="center"/>
              <w:rPr>
                <w:rFonts w:ascii="Times New Roman" w:hAnsi="Times New Roman" w:cs="Times New Roman"/>
                <w:bCs/>
                <w:sz w:val="20"/>
                <w:szCs w:val="20"/>
              </w:rPr>
            </w:pPr>
          </w:p>
          <w:p w14:paraId="6DCF2C59" w14:textId="77777777" w:rsidR="00095C42" w:rsidRPr="00B05610" w:rsidRDefault="00095C42" w:rsidP="00095C42">
            <w:pPr>
              <w:spacing w:after="0" w:line="240" w:lineRule="auto"/>
              <w:jc w:val="center"/>
              <w:rPr>
                <w:rFonts w:ascii="Times New Roman" w:hAnsi="Times New Roman" w:cs="Times New Roman"/>
                <w:bCs/>
                <w:sz w:val="20"/>
                <w:szCs w:val="20"/>
              </w:rPr>
            </w:pPr>
          </w:p>
          <w:p w14:paraId="3FE554A2" w14:textId="77777777" w:rsidR="00095C42" w:rsidRPr="00B05610" w:rsidRDefault="00095C42" w:rsidP="00095C42">
            <w:pPr>
              <w:spacing w:after="0" w:line="240" w:lineRule="auto"/>
              <w:jc w:val="center"/>
              <w:rPr>
                <w:rFonts w:ascii="Times New Roman" w:hAnsi="Times New Roman" w:cs="Times New Roman"/>
                <w:bCs/>
                <w:sz w:val="20"/>
                <w:szCs w:val="20"/>
              </w:rPr>
            </w:pPr>
          </w:p>
          <w:p w14:paraId="5BEC9FE5" w14:textId="77777777" w:rsidR="00095C42" w:rsidRPr="00B05610" w:rsidRDefault="00095C42" w:rsidP="00095C42">
            <w:pPr>
              <w:spacing w:after="0" w:line="240" w:lineRule="auto"/>
              <w:jc w:val="center"/>
              <w:rPr>
                <w:rFonts w:ascii="Times New Roman" w:hAnsi="Times New Roman" w:cs="Times New Roman"/>
                <w:bCs/>
                <w:sz w:val="20"/>
                <w:szCs w:val="20"/>
              </w:rPr>
            </w:pPr>
          </w:p>
          <w:p w14:paraId="1FBEF440" w14:textId="77777777" w:rsidR="00095C42" w:rsidRPr="00B05610" w:rsidRDefault="00095C42" w:rsidP="00095C42">
            <w:pPr>
              <w:spacing w:after="0" w:line="240" w:lineRule="auto"/>
              <w:jc w:val="center"/>
              <w:rPr>
                <w:rFonts w:ascii="Times New Roman" w:hAnsi="Times New Roman" w:cs="Times New Roman"/>
                <w:bCs/>
                <w:sz w:val="20"/>
                <w:szCs w:val="20"/>
              </w:rPr>
            </w:pPr>
          </w:p>
          <w:p w14:paraId="7BAD0FD7" w14:textId="77777777" w:rsidR="00095C42" w:rsidRPr="00B05610" w:rsidRDefault="00095C42" w:rsidP="00095C42">
            <w:pPr>
              <w:spacing w:after="0" w:line="240" w:lineRule="auto"/>
              <w:jc w:val="center"/>
              <w:rPr>
                <w:rFonts w:ascii="Times New Roman" w:hAnsi="Times New Roman" w:cs="Times New Roman"/>
                <w:bCs/>
                <w:sz w:val="20"/>
                <w:szCs w:val="20"/>
              </w:rPr>
            </w:pPr>
          </w:p>
          <w:p w14:paraId="3945AE15" w14:textId="77777777" w:rsidR="00095C42" w:rsidRPr="00B05610" w:rsidRDefault="00095C42" w:rsidP="00095C42">
            <w:pPr>
              <w:spacing w:after="0" w:line="240" w:lineRule="auto"/>
              <w:jc w:val="center"/>
              <w:rPr>
                <w:rFonts w:ascii="Times New Roman" w:hAnsi="Times New Roman" w:cs="Times New Roman"/>
                <w:bCs/>
                <w:sz w:val="20"/>
                <w:szCs w:val="20"/>
              </w:rPr>
            </w:pPr>
          </w:p>
          <w:p w14:paraId="41342296"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vMerge w:val="restart"/>
          </w:tcPr>
          <w:p w14:paraId="081FAE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lastRenderedPageBreak/>
              <w:t>ЛР 1-ЛР 33</w:t>
            </w:r>
          </w:p>
          <w:p w14:paraId="4283E3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lastRenderedPageBreak/>
              <w:t>М1 – М44</w:t>
            </w:r>
          </w:p>
          <w:p w14:paraId="58C113D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0F06B1C3" w14:textId="77777777" w:rsidTr="0071727A">
        <w:trPr>
          <w:trHeight w:val="165"/>
        </w:trPr>
        <w:tc>
          <w:tcPr>
            <w:tcW w:w="2057" w:type="dxa"/>
            <w:vMerge/>
          </w:tcPr>
          <w:p w14:paraId="1CDBB8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34489A0B"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664" w:type="dxa"/>
            <w:gridSpan w:val="3"/>
          </w:tcPr>
          <w:p w14:paraId="604A76A1"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14:paraId="23B5E82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49764E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5FA8DFD" w14:textId="77777777" w:rsidTr="0071727A">
        <w:trPr>
          <w:trHeight w:val="165"/>
        </w:trPr>
        <w:tc>
          <w:tcPr>
            <w:tcW w:w="2057" w:type="dxa"/>
            <w:vMerge/>
          </w:tcPr>
          <w:p w14:paraId="0EDE30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7CE53A21"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664" w:type="dxa"/>
            <w:gridSpan w:val="3"/>
          </w:tcPr>
          <w:p w14:paraId="00F4100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14:paraId="2E17C9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18B3EF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EC8CA8B" w14:textId="77777777" w:rsidTr="0071727A">
        <w:trPr>
          <w:trHeight w:val="165"/>
        </w:trPr>
        <w:tc>
          <w:tcPr>
            <w:tcW w:w="2057" w:type="dxa"/>
            <w:vMerge/>
          </w:tcPr>
          <w:p w14:paraId="6825EA6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119DE31C"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664" w:type="dxa"/>
            <w:gridSpan w:val="3"/>
          </w:tcPr>
          <w:p w14:paraId="711E686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Проблематика романа</w:t>
            </w:r>
          </w:p>
        </w:tc>
        <w:tc>
          <w:tcPr>
            <w:tcW w:w="1768" w:type="dxa"/>
            <w:gridSpan w:val="2"/>
            <w:vMerge/>
            <w:shd w:val="clear" w:color="auto" w:fill="auto"/>
          </w:tcPr>
          <w:p w14:paraId="369869A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1ACA1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E130CAA" w14:textId="77777777" w:rsidTr="0071727A">
        <w:trPr>
          <w:trHeight w:val="209"/>
        </w:trPr>
        <w:tc>
          <w:tcPr>
            <w:tcW w:w="2057" w:type="dxa"/>
            <w:vMerge/>
          </w:tcPr>
          <w:p w14:paraId="280F3B0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6B58FB45"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664" w:type="dxa"/>
            <w:gridSpan w:val="3"/>
          </w:tcPr>
          <w:p w14:paraId="4FAC83F2"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Особенности композиции романа</w:t>
            </w:r>
          </w:p>
        </w:tc>
        <w:tc>
          <w:tcPr>
            <w:tcW w:w="1768" w:type="dxa"/>
            <w:gridSpan w:val="2"/>
            <w:vMerge/>
            <w:shd w:val="clear" w:color="auto" w:fill="auto"/>
          </w:tcPr>
          <w:p w14:paraId="284EBAC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F5F177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B945C89" w14:textId="77777777" w:rsidTr="0071727A">
        <w:trPr>
          <w:trHeight w:val="81"/>
        </w:trPr>
        <w:tc>
          <w:tcPr>
            <w:tcW w:w="2057" w:type="dxa"/>
            <w:vMerge/>
          </w:tcPr>
          <w:p w14:paraId="2BD99BA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5635B4A7"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6</w:t>
            </w:r>
          </w:p>
        </w:tc>
        <w:tc>
          <w:tcPr>
            <w:tcW w:w="9664" w:type="dxa"/>
            <w:gridSpan w:val="3"/>
          </w:tcPr>
          <w:p w14:paraId="65605A1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14:paraId="3C6CDBA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33717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1724AD5" w14:textId="77777777" w:rsidTr="0071727A">
        <w:trPr>
          <w:trHeight w:val="81"/>
        </w:trPr>
        <w:tc>
          <w:tcPr>
            <w:tcW w:w="2057" w:type="dxa"/>
            <w:vMerge/>
          </w:tcPr>
          <w:p w14:paraId="15AED5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6F321E69"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7</w:t>
            </w:r>
          </w:p>
        </w:tc>
        <w:tc>
          <w:tcPr>
            <w:tcW w:w="9664" w:type="dxa"/>
            <w:gridSpan w:val="3"/>
          </w:tcPr>
          <w:p w14:paraId="70C5856C"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Нигилизм Базарова и пародия на нигилизм в романе (Ситников и Кукшина)</w:t>
            </w:r>
          </w:p>
        </w:tc>
        <w:tc>
          <w:tcPr>
            <w:tcW w:w="1768" w:type="dxa"/>
            <w:gridSpan w:val="2"/>
            <w:vMerge/>
            <w:shd w:val="clear" w:color="auto" w:fill="auto"/>
          </w:tcPr>
          <w:p w14:paraId="649C73F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11AEFE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D3155BF" w14:textId="77777777" w:rsidTr="0071727A">
        <w:trPr>
          <w:trHeight w:val="275"/>
        </w:trPr>
        <w:tc>
          <w:tcPr>
            <w:tcW w:w="2057" w:type="dxa"/>
            <w:vMerge/>
          </w:tcPr>
          <w:p w14:paraId="78ADA6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38C6E316"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8</w:t>
            </w:r>
          </w:p>
        </w:tc>
        <w:tc>
          <w:tcPr>
            <w:tcW w:w="9664" w:type="dxa"/>
            <w:gridSpan w:val="3"/>
          </w:tcPr>
          <w:p w14:paraId="410291BE"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14:paraId="1A9DFC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9E0B94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EF901B1" w14:textId="77777777" w:rsidTr="0071727A">
        <w:trPr>
          <w:trHeight w:val="275"/>
        </w:trPr>
        <w:tc>
          <w:tcPr>
            <w:tcW w:w="2057" w:type="dxa"/>
            <w:vMerge/>
          </w:tcPr>
          <w:p w14:paraId="68B388F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4A9AE41E"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9</w:t>
            </w:r>
          </w:p>
        </w:tc>
        <w:tc>
          <w:tcPr>
            <w:tcW w:w="9664" w:type="dxa"/>
            <w:gridSpan w:val="3"/>
          </w:tcPr>
          <w:p w14:paraId="332E320F"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Базаров и Кирсановы</w:t>
            </w:r>
          </w:p>
        </w:tc>
        <w:tc>
          <w:tcPr>
            <w:tcW w:w="1768" w:type="dxa"/>
            <w:gridSpan w:val="2"/>
            <w:vMerge/>
            <w:shd w:val="clear" w:color="auto" w:fill="auto"/>
          </w:tcPr>
          <w:p w14:paraId="0E4337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A7948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801726" w14:textId="77777777" w:rsidTr="0071727A">
        <w:trPr>
          <w:trHeight w:val="275"/>
        </w:trPr>
        <w:tc>
          <w:tcPr>
            <w:tcW w:w="2057" w:type="dxa"/>
            <w:vMerge/>
          </w:tcPr>
          <w:p w14:paraId="01C29B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1C8BA56"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10</w:t>
            </w:r>
          </w:p>
        </w:tc>
        <w:tc>
          <w:tcPr>
            <w:tcW w:w="9664" w:type="dxa"/>
            <w:gridSpan w:val="3"/>
          </w:tcPr>
          <w:p w14:paraId="2CA141A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14:paraId="4161387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9BF933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73504C4" w14:textId="77777777" w:rsidTr="0071727A">
        <w:trPr>
          <w:trHeight w:val="81"/>
        </w:trPr>
        <w:tc>
          <w:tcPr>
            <w:tcW w:w="2057" w:type="dxa"/>
            <w:vMerge/>
          </w:tcPr>
          <w:p w14:paraId="2E04E90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0D6D157A"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11</w:t>
            </w:r>
          </w:p>
        </w:tc>
        <w:tc>
          <w:tcPr>
            <w:tcW w:w="9664" w:type="dxa"/>
            <w:gridSpan w:val="3"/>
          </w:tcPr>
          <w:p w14:paraId="2CDDB1ED"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14:paraId="4FFFAB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5BEA3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D504259" w14:textId="77777777" w:rsidTr="0071727A">
        <w:trPr>
          <w:trHeight w:val="81"/>
        </w:trPr>
        <w:tc>
          <w:tcPr>
            <w:tcW w:w="2057" w:type="dxa"/>
            <w:vMerge/>
          </w:tcPr>
          <w:p w14:paraId="5804A34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44F9A17B"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12</w:t>
            </w:r>
          </w:p>
        </w:tc>
        <w:tc>
          <w:tcPr>
            <w:tcW w:w="9664" w:type="dxa"/>
            <w:gridSpan w:val="3"/>
          </w:tcPr>
          <w:p w14:paraId="37B4C3BA"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Авторская позиция в романе</w:t>
            </w:r>
          </w:p>
        </w:tc>
        <w:tc>
          <w:tcPr>
            <w:tcW w:w="1768" w:type="dxa"/>
            <w:gridSpan w:val="2"/>
            <w:vMerge/>
            <w:shd w:val="clear" w:color="auto" w:fill="auto"/>
          </w:tcPr>
          <w:p w14:paraId="2CC57A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F7A3B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7F20310" w14:textId="77777777" w:rsidTr="0071727A">
        <w:trPr>
          <w:trHeight w:val="81"/>
        </w:trPr>
        <w:tc>
          <w:tcPr>
            <w:tcW w:w="2057" w:type="dxa"/>
            <w:vMerge/>
          </w:tcPr>
          <w:p w14:paraId="3B0E4A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E42F462" w14:textId="77777777" w:rsidR="00095C42" w:rsidRPr="00B05610" w:rsidRDefault="00095C42" w:rsidP="00095C42">
            <w:pPr>
              <w:spacing w:after="0" w:line="240" w:lineRule="auto"/>
              <w:ind w:firstLine="46"/>
              <w:jc w:val="center"/>
              <w:rPr>
                <w:rFonts w:ascii="Times New Roman" w:hAnsi="Times New Roman" w:cs="Times New Roman"/>
                <w:sz w:val="20"/>
                <w:szCs w:val="20"/>
              </w:rPr>
            </w:pPr>
            <w:r w:rsidRPr="00B05610">
              <w:rPr>
                <w:rFonts w:ascii="Times New Roman" w:hAnsi="Times New Roman" w:cs="Times New Roman"/>
                <w:sz w:val="20"/>
                <w:szCs w:val="20"/>
              </w:rPr>
              <w:t>13</w:t>
            </w:r>
          </w:p>
        </w:tc>
        <w:tc>
          <w:tcPr>
            <w:tcW w:w="9664" w:type="dxa"/>
            <w:gridSpan w:val="3"/>
          </w:tcPr>
          <w:p w14:paraId="59A60E7E"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14:paraId="5286EF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D90D2C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A8C0CB5" w14:textId="77777777" w:rsidTr="0071727A">
        <w:trPr>
          <w:trHeight w:val="81"/>
        </w:trPr>
        <w:tc>
          <w:tcPr>
            <w:tcW w:w="2057" w:type="dxa"/>
            <w:vMerge/>
          </w:tcPr>
          <w:p w14:paraId="7A6C6B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C671242" w14:textId="77777777" w:rsidR="00095C42" w:rsidRPr="00B05610" w:rsidRDefault="00095C42" w:rsidP="00095C42">
            <w:pPr>
              <w:spacing w:after="0" w:line="240" w:lineRule="auto"/>
              <w:ind w:firstLine="46"/>
              <w:jc w:val="center"/>
              <w:rPr>
                <w:rFonts w:ascii="Times New Roman" w:hAnsi="Times New Roman" w:cs="Times New Roman"/>
                <w:sz w:val="20"/>
                <w:szCs w:val="20"/>
              </w:rPr>
            </w:pPr>
          </w:p>
        </w:tc>
        <w:tc>
          <w:tcPr>
            <w:tcW w:w="9664" w:type="dxa"/>
            <w:gridSpan w:val="3"/>
          </w:tcPr>
          <w:p w14:paraId="09344892" w14:textId="77777777" w:rsidR="00095C42" w:rsidRPr="00B05610" w:rsidRDefault="00095C42" w:rsidP="0074300B">
            <w:pPr>
              <w:spacing w:after="0" w:line="240" w:lineRule="auto"/>
              <w:ind w:firstLine="112"/>
              <w:jc w:val="both"/>
              <w:rPr>
                <w:rFonts w:ascii="Times New Roman" w:hAnsi="Times New Roman" w:cs="Times New Roman"/>
                <w:sz w:val="20"/>
                <w:szCs w:val="20"/>
              </w:rPr>
            </w:pPr>
            <w:r w:rsidRPr="00B05610">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14:paraId="35D0AD4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955FE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21A910D" w14:textId="77777777" w:rsidTr="0071727A">
        <w:trPr>
          <w:trHeight w:val="20"/>
        </w:trPr>
        <w:tc>
          <w:tcPr>
            <w:tcW w:w="2057" w:type="dxa"/>
            <w:vMerge w:val="restart"/>
          </w:tcPr>
          <w:p w14:paraId="69D071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1.10. </w:t>
            </w:r>
            <w:r w:rsidRPr="00B05610">
              <w:rPr>
                <w:rFonts w:ascii="Times New Roman" w:hAnsi="Times New Roman" w:cs="Times New Roman"/>
                <w:bCs/>
                <w:sz w:val="20"/>
                <w:szCs w:val="20"/>
              </w:rPr>
              <w:t>Творчество Н.Г.Чернышевского</w:t>
            </w:r>
          </w:p>
        </w:tc>
        <w:tc>
          <w:tcPr>
            <w:tcW w:w="10363" w:type="dxa"/>
            <w:gridSpan w:val="12"/>
          </w:tcPr>
          <w:p w14:paraId="7C8C8AA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6AF3D1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7BC6BBA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0FFEED1" w14:textId="77777777" w:rsidTr="0071727A">
        <w:trPr>
          <w:trHeight w:val="20"/>
        </w:trPr>
        <w:tc>
          <w:tcPr>
            <w:tcW w:w="2057" w:type="dxa"/>
            <w:vMerge/>
          </w:tcPr>
          <w:p w14:paraId="203B52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1EC59F4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69" w:type="dxa"/>
            <w:gridSpan w:val="10"/>
          </w:tcPr>
          <w:p w14:paraId="1E7BE8A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Краткий очерк жизни и творчества Н.Г.Чернышевского</w:t>
            </w:r>
          </w:p>
        </w:tc>
        <w:tc>
          <w:tcPr>
            <w:tcW w:w="1768" w:type="dxa"/>
            <w:gridSpan w:val="2"/>
            <w:vMerge w:val="restart"/>
            <w:shd w:val="clear" w:color="auto" w:fill="auto"/>
          </w:tcPr>
          <w:p w14:paraId="1299B0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2D0F4A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EA740B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16A95C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8BDA64A" w14:textId="77777777" w:rsidTr="0071727A">
        <w:trPr>
          <w:trHeight w:val="20"/>
        </w:trPr>
        <w:tc>
          <w:tcPr>
            <w:tcW w:w="2057" w:type="dxa"/>
            <w:vMerge/>
          </w:tcPr>
          <w:p w14:paraId="5579C2B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3B3074F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69" w:type="dxa"/>
            <w:gridSpan w:val="10"/>
          </w:tcPr>
          <w:p w14:paraId="4D0443A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14:paraId="37A45D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A9661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CAF1BA4" w14:textId="77777777" w:rsidTr="0071727A">
        <w:trPr>
          <w:trHeight w:val="20"/>
        </w:trPr>
        <w:tc>
          <w:tcPr>
            <w:tcW w:w="2057" w:type="dxa"/>
            <w:vMerge/>
          </w:tcPr>
          <w:p w14:paraId="1EA158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2EC724B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69" w:type="dxa"/>
            <w:gridSpan w:val="10"/>
          </w:tcPr>
          <w:p w14:paraId="28D8B79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14:paraId="1D088C7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00FB2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961A4E1" w14:textId="77777777" w:rsidTr="0071727A">
        <w:trPr>
          <w:trHeight w:val="20"/>
        </w:trPr>
        <w:tc>
          <w:tcPr>
            <w:tcW w:w="2057" w:type="dxa"/>
            <w:vMerge/>
          </w:tcPr>
          <w:p w14:paraId="64C470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F0E0D6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69" w:type="dxa"/>
            <w:gridSpan w:val="10"/>
          </w:tcPr>
          <w:p w14:paraId="3924445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«Женский вопрос» в романе</w:t>
            </w:r>
          </w:p>
        </w:tc>
        <w:tc>
          <w:tcPr>
            <w:tcW w:w="1768" w:type="dxa"/>
            <w:gridSpan w:val="2"/>
            <w:vMerge/>
            <w:shd w:val="clear" w:color="auto" w:fill="auto"/>
          </w:tcPr>
          <w:p w14:paraId="3F5D977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897BD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557D5BC" w14:textId="77777777" w:rsidTr="0071727A">
        <w:trPr>
          <w:trHeight w:val="20"/>
        </w:trPr>
        <w:tc>
          <w:tcPr>
            <w:tcW w:w="2057" w:type="dxa"/>
            <w:vMerge/>
          </w:tcPr>
          <w:p w14:paraId="21FF0C2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082FC4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69" w:type="dxa"/>
            <w:gridSpan w:val="10"/>
          </w:tcPr>
          <w:p w14:paraId="4C15192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Образы «новых людей»</w:t>
            </w:r>
          </w:p>
        </w:tc>
        <w:tc>
          <w:tcPr>
            <w:tcW w:w="1768" w:type="dxa"/>
            <w:gridSpan w:val="2"/>
            <w:vMerge/>
            <w:shd w:val="clear" w:color="auto" w:fill="auto"/>
          </w:tcPr>
          <w:p w14:paraId="607262C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43567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1B11B4" w14:textId="77777777" w:rsidTr="0071727A">
        <w:trPr>
          <w:trHeight w:val="20"/>
        </w:trPr>
        <w:tc>
          <w:tcPr>
            <w:tcW w:w="2057" w:type="dxa"/>
            <w:vMerge/>
          </w:tcPr>
          <w:p w14:paraId="45AF7F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78B4F1C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869" w:type="dxa"/>
            <w:gridSpan w:val="10"/>
          </w:tcPr>
          <w:p w14:paraId="50ABB8C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Теория «разумного эгоизма»</w:t>
            </w:r>
          </w:p>
        </w:tc>
        <w:tc>
          <w:tcPr>
            <w:tcW w:w="1768" w:type="dxa"/>
            <w:gridSpan w:val="2"/>
            <w:vMerge/>
            <w:shd w:val="clear" w:color="auto" w:fill="auto"/>
          </w:tcPr>
          <w:p w14:paraId="66DC9C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74B39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30EFB7E" w14:textId="77777777" w:rsidTr="0071727A">
        <w:trPr>
          <w:trHeight w:val="20"/>
        </w:trPr>
        <w:tc>
          <w:tcPr>
            <w:tcW w:w="2057" w:type="dxa"/>
            <w:vMerge/>
          </w:tcPr>
          <w:p w14:paraId="598322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16D9CD7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869" w:type="dxa"/>
            <w:gridSpan w:val="10"/>
          </w:tcPr>
          <w:p w14:paraId="3CACF9C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14:paraId="52F7C2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5E310F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BB0EAE0" w14:textId="77777777" w:rsidTr="0071727A">
        <w:trPr>
          <w:trHeight w:val="20"/>
        </w:trPr>
        <w:tc>
          <w:tcPr>
            <w:tcW w:w="2057" w:type="dxa"/>
            <w:vMerge/>
          </w:tcPr>
          <w:p w14:paraId="20D305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A7BCCF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869" w:type="dxa"/>
            <w:gridSpan w:val="10"/>
          </w:tcPr>
          <w:p w14:paraId="5A72421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14:paraId="6C5D84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AE4C4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C1B875F" w14:textId="77777777" w:rsidTr="0071727A">
        <w:trPr>
          <w:trHeight w:val="20"/>
        </w:trPr>
        <w:tc>
          <w:tcPr>
            <w:tcW w:w="2057" w:type="dxa"/>
            <w:vMerge/>
          </w:tcPr>
          <w:p w14:paraId="7D2F7E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220A2B7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869" w:type="dxa"/>
            <w:gridSpan w:val="10"/>
          </w:tcPr>
          <w:p w14:paraId="7B318D0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14:paraId="36FD27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8DB9CC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C0D510" w14:textId="77777777" w:rsidTr="0071727A">
        <w:trPr>
          <w:trHeight w:val="20"/>
        </w:trPr>
        <w:tc>
          <w:tcPr>
            <w:tcW w:w="2057" w:type="dxa"/>
            <w:vMerge/>
          </w:tcPr>
          <w:p w14:paraId="1724F6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0016D51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869" w:type="dxa"/>
            <w:gridSpan w:val="10"/>
          </w:tcPr>
          <w:p w14:paraId="06F968D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Смысл финала романа</w:t>
            </w:r>
          </w:p>
        </w:tc>
        <w:tc>
          <w:tcPr>
            <w:tcW w:w="1768" w:type="dxa"/>
            <w:gridSpan w:val="2"/>
            <w:vMerge/>
            <w:shd w:val="clear" w:color="auto" w:fill="auto"/>
          </w:tcPr>
          <w:p w14:paraId="29389E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C30448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AF4C0B" w14:textId="77777777" w:rsidTr="0071727A">
        <w:trPr>
          <w:trHeight w:val="195"/>
        </w:trPr>
        <w:tc>
          <w:tcPr>
            <w:tcW w:w="2057" w:type="dxa"/>
            <w:vMerge w:val="restart"/>
          </w:tcPr>
          <w:p w14:paraId="1ABABC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1.11. </w:t>
            </w:r>
            <w:r w:rsidRPr="00B05610">
              <w:rPr>
                <w:rFonts w:ascii="Times New Roman" w:hAnsi="Times New Roman" w:cs="Times New Roman"/>
                <w:bCs/>
                <w:color w:val="00B050"/>
                <w:sz w:val="20"/>
                <w:szCs w:val="20"/>
              </w:rPr>
              <w:t>Творчество Ф.И.Тютчева</w:t>
            </w:r>
          </w:p>
        </w:tc>
        <w:tc>
          <w:tcPr>
            <w:tcW w:w="10363" w:type="dxa"/>
            <w:gridSpan w:val="12"/>
          </w:tcPr>
          <w:p w14:paraId="08E507FA" w14:textId="77777777" w:rsidR="00095C42" w:rsidRPr="00B05610" w:rsidRDefault="00095C42" w:rsidP="00095C42">
            <w:pPr>
              <w:spacing w:after="0" w:line="240" w:lineRule="auto"/>
              <w:jc w:val="both"/>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556FAE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387702B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53E8F16" w14:textId="77777777" w:rsidTr="0071727A">
        <w:trPr>
          <w:trHeight w:val="195"/>
        </w:trPr>
        <w:tc>
          <w:tcPr>
            <w:tcW w:w="2057" w:type="dxa"/>
            <w:vMerge/>
          </w:tcPr>
          <w:p w14:paraId="080512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14:paraId="45A82252"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1</w:t>
            </w:r>
          </w:p>
        </w:tc>
        <w:tc>
          <w:tcPr>
            <w:tcW w:w="9834" w:type="dxa"/>
            <w:gridSpan w:val="9"/>
          </w:tcPr>
          <w:p w14:paraId="5E398558"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 xml:space="preserve">Обзор русской поэзии второй половины </w:t>
            </w:r>
            <w:r w:rsidRPr="00B05610">
              <w:rPr>
                <w:rFonts w:ascii="Times New Roman" w:hAnsi="Times New Roman" w:cs="Times New Roman"/>
                <w:color w:val="00B050"/>
                <w:sz w:val="20"/>
                <w:szCs w:val="20"/>
                <w:lang w:val="en-US"/>
              </w:rPr>
              <w:t>XIX</w:t>
            </w:r>
            <w:r w:rsidRPr="00B05610">
              <w:rPr>
                <w:rFonts w:ascii="Times New Roman" w:hAnsi="Times New Roman" w:cs="Times New Roman"/>
                <w:color w:val="00B050"/>
                <w:sz w:val="20"/>
                <w:szCs w:val="20"/>
              </w:rPr>
              <w:t xml:space="preserve"> века </w:t>
            </w:r>
          </w:p>
        </w:tc>
        <w:tc>
          <w:tcPr>
            <w:tcW w:w="1768" w:type="dxa"/>
            <w:gridSpan w:val="2"/>
            <w:vMerge w:val="restart"/>
            <w:shd w:val="clear" w:color="auto" w:fill="auto"/>
          </w:tcPr>
          <w:p w14:paraId="5FBD6DD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012BA807" w14:textId="77777777" w:rsidR="00095C42" w:rsidRPr="00B05610" w:rsidRDefault="00095C42" w:rsidP="00095C42">
            <w:pPr>
              <w:spacing w:after="0" w:line="240" w:lineRule="auto"/>
              <w:jc w:val="center"/>
              <w:rPr>
                <w:rFonts w:ascii="Times New Roman" w:hAnsi="Times New Roman" w:cs="Times New Roman"/>
                <w:bCs/>
                <w:sz w:val="20"/>
                <w:szCs w:val="20"/>
              </w:rPr>
            </w:pPr>
          </w:p>
          <w:p w14:paraId="02D9BCA2" w14:textId="77777777" w:rsidR="00095C42" w:rsidRPr="00B05610" w:rsidRDefault="00095C42" w:rsidP="00095C42">
            <w:pPr>
              <w:spacing w:after="0" w:line="240" w:lineRule="auto"/>
              <w:jc w:val="center"/>
              <w:rPr>
                <w:rFonts w:ascii="Times New Roman" w:hAnsi="Times New Roman" w:cs="Times New Roman"/>
                <w:bCs/>
                <w:sz w:val="20"/>
                <w:szCs w:val="20"/>
              </w:rPr>
            </w:pPr>
          </w:p>
          <w:p w14:paraId="76264D25" w14:textId="77777777" w:rsidR="00095C42" w:rsidRPr="00B05610" w:rsidRDefault="00095C42" w:rsidP="00095C42">
            <w:pPr>
              <w:spacing w:after="0" w:line="240" w:lineRule="auto"/>
              <w:jc w:val="center"/>
              <w:rPr>
                <w:rFonts w:ascii="Times New Roman" w:hAnsi="Times New Roman" w:cs="Times New Roman"/>
                <w:bCs/>
                <w:sz w:val="20"/>
                <w:szCs w:val="20"/>
              </w:rPr>
            </w:pPr>
          </w:p>
          <w:p w14:paraId="366A75EB" w14:textId="77777777" w:rsidR="00095C42" w:rsidRPr="00B05610" w:rsidRDefault="00095C42" w:rsidP="00095C42">
            <w:pPr>
              <w:spacing w:after="0" w:line="240" w:lineRule="auto"/>
              <w:jc w:val="center"/>
              <w:rPr>
                <w:rFonts w:ascii="Times New Roman" w:hAnsi="Times New Roman" w:cs="Times New Roman"/>
                <w:bCs/>
                <w:sz w:val="20"/>
                <w:szCs w:val="20"/>
              </w:rPr>
            </w:pPr>
          </w:p>
          <w:p w14:paraId="2D3A9210" w14:textId="77777777" w:rsidR="00095C42" w:rsidRPr="00B05610" w:rsidRDefault="00095C42" w:rsidP="00095C42">
            <w:pPr>
              <w:spacing w:after="0" w:line="240" w:lineRule="auto"/>
              <w:jc w:val="center"/>
              <w:rPr>
                <w:rFonts w:ascii="Times New Roman" w:hAnsi="Times New Roman" w:cs="Times New Roman"/>
                <w:bCs/>
                <w:sz w:val="20"/>
                <w:szCs w:val="20"/>
              </w:rPr>
            </w:pPr>
          </w:p>
          <w:p w14:paraId="3B02338C" w14:textId="77777777" w:rsidR="00095C42" w:rsidRPr="00B05610" w:rsidRDefault="00095C42" w:rsidP="00095C42">
            <w:pPr>
              <w:spacing w:after="0" w:line="240" w:lineRule="auto"/>
              <w:jc w:val="center"/>
              <w:rPr>
                <w:rFonts w:ascii="Times New Roman" w:hAnsi="Times New Roman" w:cs="Times New Roman"/>
                <w:bCs/>
                <w:sz w:val="20"/>
                <w:szCs w:val="20"/>
              </w:rPr>
            </w:pPr>
          </w:p>
          <w:p w14:paraId="5E80637D"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vMerge w:val="restart"/>
          </w:tcPr>
          <w:p w14:paraId="7E75A63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277B8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5DC734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6A37EA6D" w14:textId="77777777" w:rsidTr="0071727A">
        <w:trPr>
          <w:trHeight w:val="195"/>
        </w:trPr>
        <w:tc>
          <w:tcPr>
            <w:tcW w:w="2057" w:type="dxa"/>
            <w:vMerge/>
          </w:tcPr>
          <w:p w14:paraId="3C03FC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14:paraId="0009454B" w14:textId="77777777" w:rsidR="00095C42" w:rsidRPr="00B05610" w:rsidRDefault="00095C42" w:rsidP="00095C42">
            <w:pPr>
              <w:spacing w:after="0" w:line="240" w:lineRule="auto"/>
              <w:ind w:firstLine="46"/>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2</w:t>
            </w:r>
          </w:p>
        </w:tc>
        <w:tc>
          <w:tcPr>
            <w:tcW w:w="9834" w:type="dxa"/>
            <w:gridSpan w:val="9"/>
          </w:tcPr>
          <w:p w14:paraId="7EB403E4"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14:paraId="5B064421"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1A7088A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A6F6B21" w14:textId="77777777" w:rsidTr="0071727A">
        <w:trPr>
          <w:trHeight w:val="195"/>
        </w:trPr>
        <w:tc>
          <w:tcPr>
            <w:tcW w:w="2057" w:type="dxa"/>
            <w:vMerge/>
          </w:tcPr>
          <w:p w14:paraId="7E293D6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14:paraId="0F2652AC" w14:textId="77777777" w:rsidR="00095C42" w:rsidRPr="00B05610" w:rsidRDefault="00095C42" w:rsidP="00095C42">
            <w:pPr>
              <w:spacing w:after="0" w:line="240" w:lineRule="auto"/>
              <w:ind w:firstLine="46"/>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3</w:t>
            </w:r>
          </w:p>
        </w:tc>
        <w:tc>
          <w:tcPr>
            <w:tcW w:w="9834" w:type="dxa"/>
            <w:gridSpan w:val="9"/>
          </w:tcPr>
          <w:p w14:paraId="4C3E3C78"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Сведения из биографии Ф.И.Тютчева</w:t>
            </w:r>
          </w:p>
        </w:tc>
        <w:tc>
          <w:tcPr>
            <w:tcW w:w="1768" w:type="dxa"/>
            <w:gridSpan w:val="2"/>
            <w:vMerge/>
            <w:shd w:val="clear" w:color="auto" w:fill="auto"/>
          </w:tcPr>
          <w:p w14:paraId="0AA292FA"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19ED29F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915B441" w14:textId="77777777" w:rsidTr="0071727A">
        <w:trPr>
          <w:trHeight w:val="195"/>
        </w:trPr>
        <w:tc>
          <w:tcPr>
            <w:tcW w:w="2057" w:type="dxa"/>
            <w:vMerge/>
          </w:tcPr>
          <w:p w14:paraId="5F6DA3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14:paraId="0C2B651B" w14:textId="77777777" w:rsidR="00095C42" w:rsidRPr="00B05610" w:rsidRDefault="00095C42" w:rsidP="00095C42">
            <w:pPr>
              <w:spacing w:after="0" w:line="240" w:lineRule="auto"/>
              <w:ind w:firstLine="46"/>
              <w:rPr>
                <w:rFonts w:ascii="Times New Roman" w:hAnsi="Times New Roman" w:cs="Times New Roman"/>
                <w:color w:val="00B050"/>
                <w:sz w:val="20"/>
                <w:szCs w:val="20"/>
              </w:rPr>
            </w:pPr>
            <w:r w:rsidRPr="00B05610">
              <w:rPr>
                <w:rFonts w:ascii="Times New Roman" w:hAnsi="Times New Roman" w:cs="Times New Roman"/>
                <w:color w:val="00B050"/>
                <w:sz w:val="20"/>
                <w:szCs w:val="20"/>
              </w:rPr>
              <w:t>4</w:t>
            </w:r>
          </w:p>
        </w:tc>
        <w:tc>
          <w:tcPr>
            <w:tcW w:w="9834" w:type="dxa"/>
            <w:gridSpan w:val="9"/>
          </w:tcPr>
          <w:p w14:paraId="77D27BD2"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14:paraId="60E51E46"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50C74E5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FA68188" w14:textId="77777777" w:rsidTr="0071727A">
        <w:trPr>
          <w:trHeight w:val="195"/>
        </w:trPr>
        <w:tc>
          <w:tcPr>
            <w:tcW w:w="2057" w:type="dxa"/>
            <w:vMerge/>
          </w:tcPr>
          <w:p w14:paraId="20B0E81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3DC5C42E" w14:textId="77777777" w:rsidR="00095C42" w:rsidRPr="00B05610" w:rsidRDefault="00095C42" w:rsidP="00095C42">
            <w:pPr>
              <w:spacing w:after="0" w:line="240" w:lineRule="auto"/>
              <w:ind w:firstLine="46"/>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6703E72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  Художественные особенности лирики Ф.И.Тютчева</w:t>
            </w:r>
          </w:p>
        </w:tc>
        <w:tc>
          <w:tcPr>
            <w:tcW w:w="1768" w:type="dxa"/>
            <w:gridSpan w:val="2"/>
            <w:vMerge/>
            <w:shd w:val="clear" w:color="auto" w:fill="auto"/>
          </w:tcPr>
          <w:p w14:paraId="1BC7F0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064373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9FDEAA1" w14:textId="77777777" w:rsidTr="0071727A">
        <w:trPr>
          <w:trHeight w:val="195"/>
        </w:trPr>
        <w:tc>
          <w:tcPr>
            <w:tcW w:w="2057" w:type="dxa"/>
            <w:vMerge/>
          </w:tcPr>
          <w:p w14:paraId="31C42E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FF0000"/>
                <w:sz w:val="20"/>
                <w:szCs w:val="20"/>
              </w:rPr>
            </w:pPr>
          </w:p>
        </w:tc>
        <w:tc>
          <w:tcPr>
            <w:tcW w:w="557" w:type="dxa"/>
            <w:gridSpan w:val="4"/>
          </w:tcPr>
          <w:p w14:paraId="4E4153D6" w14:textId="77777777" w:rsidR="00095C42" w:rsidRPr="00B05610" w:rsidRDefault="00095C42" w:rsidP="00095C42">
            <w:pPr>
              <w:spacing w:after="0" w:line="240" w:lineRule="auto"/>
              <w:ind w:firstLine="46"/>
              <w:rPr>
                <w:rFonts w:ascii="Times New Roman" w:hAnsi="Times New Roman" w:cs="Times New Roman"/>
                <w:sz w:val="20"/>
                <w:szCs w:val="20"/>
              </w:rPr>
            </w:pPr>
          </w:p>
        </w:tc>
        <w:tc>
          <w:tcPr>
            <w:tcW w:w="9806" w:type="dxa"/>
            <w:gridSpan w:val="8"/>
          </w:tcPr>
          <w:p w14:paraId="3B3A1069"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14:paraId="3D9453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E56260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25FB5C" w14:textId="77777777" w:rsidTr="0071727A">
        <w:trPr>
          <w:trHeight w:val="81"/>
        </w:trPr>
        <w:tc>
          <w:tcPr>
            <w:tcW w:w="2057" w:type="dxa"/>
            <w:vMerge w:val="restart"/>
          </w:tcPr>
          <w:p w14:paraId="2D1F07B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B05610">
              <w:rPr>
                <w:rFonts w:ascii="Times New Roman" w:hAnsi="Times New Roman" w:cs="Times New Roman"/>
                <w:b/>
                <w:bCs/>
                <w:color w:val="000000"/>
                <w:sz w:val="20"/>
                <w:szCs w:val="20"/>
              </w:rPr>
              <w:t xml:space="preserve">Тема 1.12. </w:t>
            </w:r>
            <w:r w:rsidRPr="00B05610">
              <w:rPr>
                <w:rFonts w:ascii="Times New Roman" w:hAnsi="Times New Roman" w:cs="Times New Roman"/>
                <w:bCs/>
                <w:color w:val="000000"/>
                <w:sz w:val="20"/>
                <w:szCs w:val="20"/>
              </w:rPr>
              <w:t>Творчество А.А.Фета</w:t>
            </w:r>
          </w:p>
        </w:tc>
        <w:tc>
          <w:tcPr>
            <w:tcW w:w="10363" w:type="dxa"/>
            <w:gridSpan w:val="12"/>
          </w:tcPr>
          <w:p w14:paraId="1A77E088"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sz w:val="20"/>
                <w:szCs w:val="20"/>
              </w:rPr>
              <w:t xml:space="preserve"> </w:t>
            </w: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03ED8E3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4B7568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B956010" w14:textId="77777777" w:rsidTr="0071727A">
        <w:trPr>
          <w:trHeight w:val="195"/>
        </w:trPr>
        <w:tc>
          <w:tcPr>
            <w:tcW w:w="2057" w:type="dxa"/>
            <w:vMerge/>
          </w:tcPr>
          <w:p w14:paraId="3628F8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CD40413" w14:textId="77777777" w:rsidR="00095C42" w:rsidRPr="00B05610" w:rsidRDefault="00095C42" w:rsidP="00095C42">
            <w:pPr>
              <w:spacing w:after="0" w:line="240" w:lineRule="auto"/>
              <w:ind w:firstLine="46"/>
              <w:jc w:val="both"/>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4CAD3859"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14:paraId="2C579A4E" w14:textId="77777777" w:rsidR="00095C42" w:rsidRPr="00B05610" w:rsidRDefault="00095C42" w:rsidP="00095C42">
            <w:pPr>
              <w:spacing w:after="0" w:line="240" w:lineRule="auto"/>
              <w:ind w:hanging="440"/>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37C7725C" w14:textId="77777777" w:rsidR="00095C42" w:rsidRPr="00B05610" w:rsidRDefault="00095C42" w:rsidP="00095C42">
            <w:pPr>
              <w:spacing w:after="0" w:line="240" w:lineRule="auto"/>
              <w:ind w:hanging="440"/>
              <w:jc w:val="center"/>
              <w:rPr>
                <w:rFonts w:ascii="Times New Roman" w:hAnsi="Times New Roman" w:cs="Times New Roman"/>
                <w:bCs/>
                <w:sz w:val="20"/>
                <w:szCs w:val="20"/>
              </w:rPr>
            </w:pPr>
          </w:p>
          <w:p w14:paraId="797B0CF5" w14:textId="77777777" w:rsidR="00095C42" w:rsidRPr="00B05610" w:rsidRDefault="00095C42" w:rsidP="00095C42">
            <w:pPr>
              <w:spacing w:after="0" w:line="240" w:lineRule="auto"/>
              <w:ind w:hanging="440"/>
              <w:jc w:val="center"/>
              <w:rPr>
                <w:rFonts w:ascii="Times New Roman" w:hAnsi="Times New Roman" w:cs="Times New Roman"/>
                <w:bCs/>
                <w:sz w:val="20"/>
                <w:szCs w:val="20"/>
              </w:rPr>
            </w:pPr>
          </w:p>
          <w:p w14:paraId="00AD1588" w14:textId="77777777" w:rsidR="00095C42" w:rsidRPr="00B05610" w:rsidRDefault="00095C42" w:rsidP="00095C42">
            <w:pPr>
              <w:spacing w:after="0" w:line="240" w:lineRule="auto"/>
              <w:ind w:hanging="440"/>
              <w:jc w:val="center"/>
              <w:rPr>
                <w:rFonts w:ascii="Times New Roman" w:hAnsi="Times New Roman" w:cs="Times New Roman"/>
                <w:bCs/>
                <w:sz w:val="20"/>
                <w:szCs w:val="20"/>
              </w:rPr>
            </w:pPr>
          </w:p>
          <w:p w14:paraId="0B1FC612" w14:textId="77777777" w:rsidR="00095C42" w:rsidRPr="00B05610" w:rsidRDefault="00095C42" w:rsidP="00095C42">
            <w:pPr>
              <w:spacing w:after="0" w:line="240" w:lineRule="auto"/>
              <w:ind w:hanging="440"/>
              <w:jc w:val="center"/>
              <w:rPr>
                <w:rFonts w:ascii="Times New Roman" w:hAnsi="Times New Roman" w:cs="Times New Roman"/>
                <w:bCs/>
                <w:sz w:val="20"/>
                <w:szCs w:val="20"/>
              </w:rPr>
            </w:pPr>
            <w:r w:rsidRPr="00B05610">
              <w:rPr>
                <w:rFonts w:ascii="Times New Roman" w:hAnsi="Times New Roman" w:cs="Times New Roman"/>
                <w:bCs/>
                <w:sz w:val="20"/>
                <w:szCs w:val="20"/>
              </w:rPr>
              <w:lastRenderedPageBreak/>
              <w:t>2</w:t>
            </w:r>
          </w:p>
        </w:tc>
        <w:tc>
          <w:tcPr>
            <w:tcW w:w="1547" w:type="dxa"/>
            <w:gridSpan w:val="2"/>
            <w:vMerge w:val="restart"/>
          </w:tcPr>
          <w:p w14:paraId="5CFE54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lastRenderedPageBreak/>
              <w:t>ЛР 1-ЛР 33</w:t>
            </w:r>
          </w:p>
          <w:p w14:paraId="240999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F47410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A55747E" w14:textId="77777777" w:rsidTr="0071727A">
        <w:trPr>
          <w:trHeight w:val="195"/>
        </w:trPr>
        <w:tc>
          <w:tcPr>
            <w:tcW w:w="2057" w:type="dxa"/>
            <w:vMerge/>
          </w:tcPr>
          <w:p w14:paraId="7C930F1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0B6D7EC" w14:textId="77777777" w:rsidR="00095C42" w:rsidRPr="00B05610" w:rsidRDefault="00095C42" w:rsidP="00095C42">
            <w:pPr>
              <w:spacing w:after="0" w:line="240" w:lineRule="auto"/>
              <w:ind w:firstLine="46"/>
              <w:jc w:val="both"/>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7186483B"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14:paraId="478DF4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BF9D46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D0B4EC" w14:textId="77777777" w:rsidTr="0071727A">
        <w:trPr>
          <w:trHeight w:val="195"/>
        </w:trPr>
        <w:tc>
          <w:tcPr>
            <w:tcW w:w="2057" w:type="dxa"/>
            <w:vMerge/>
          </w:tcPr>
          <w:p w14:paraId="2B62C4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7244A02" w14:textId="77777777" w:rsidR="00095C42" w:rsidRPr="00B05610" w:rsidRDefault="00095C42" w:rsidP="00095C42">
            <w:pPr>
              <w:spacing w:after="0" w:line="240" w:lineRule="auto"/>
              <w:ind w:firstLine="46"/>
              <w:jc w:val="both"/>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1637F34A" w14:textId="77777777" w:rsidR="00095C42" w:rsidRPr="00B05610" w:rsidRDefault="00095C42" w:rsidP="0074300B">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Темы, мотивы и художественное своеобразие лирики А.А.Фета</w:t>
            </w:r>
          </w:p>
        </w:tc>
        <w:tc>
          <w:tcPr>
            <w:tcW w:w="1768" w:type="dxa"/>
            <w:gridSpan w:val="2"/>
            <w:vMerge/>
            <w:shd w:val="clear" w:color="auto" w:fill="auto"/>
          </w:tcPr>
          <w:p w14:paraId="7B7D191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37DAC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3C9849E" w14:textId="77777777" w:rsidTr="0071727A">
        <w:trPr>
          <w:trHeight w:val="210"/>
        </w:trPr>
        <w:tc>
          <w:tcPr>
            <w:tcW w:w="2057" w:type="dxa"/>
            <w:vMerge/>
          </w:tcPr>
          <w:p w14:paraId="67B997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5E88FB4" w14:textId="77777777" w:rsidR="00095C42" w:rsidRPr="00B05610" w:rsidRDefault="00095C42" w:rsidP="00095C42">
            <w:pPr>
              <w:spacing w:after="0" w:line="240" w:lineRule="auto"/>
              <w:ind w:firstLine="46"/>
              <w:jc w:val="both"/>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55DDD2BE" w14:textId="77777777" w:rsidR="00095C42" w:rsidRPr="00B05610" w:rsidRDefault="00095C42" w:rsidP="0074300B">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14:paraId="39EAA18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42D3F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9ACCDC9" w14:textId="77777777" w:rsidTr="0071727A">
        <w:trPr>
          <w:trHeight w:val="210"/>
        </w:trPr>
        <w:tc>
          <w:tcPr>
            <w:tcW w:w="2057" w:type="dxa"/>
            <w:vMerge/>
          </w:tcPr>
          <w:p w14:paraId="34F1609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B1252E0" w14:textId="77777777" w:rsidR="00095C42" w:rsidRPr="00B05610" w:rsidRDefault="00095C42" w:rsidP="00095C42">
            <w:pPr>
              <w:spacing w:after="0" w:line="240" w:lineRule="auto"/>
              <w:ind w:firstLine="46"/>
              <w:jc w:val="both"/>
              <w:rPr>
                <w:rFonts w:ascii="Times New Roman" w:hAnsi="Times New Roman" w:cs="Times New Roman"/>
                <w:sz w:val="20"/>
                <w:szCs w:val="20"/>
              </w:rPr>
            </w:pPr>
          </w:p>
        </w:tc>
        <w:tc>
          <w:tcPr>
            <w:tcW w:w="9806" w:type="dxa"/>
            <w:gridSpan w:val="8"/>
          </w:tcPr>
          <w:p w14:paraId="790217B0" w14:textId="77777777" w:rsidR="00095C42" w:rsidRPr="00B05610" w:rsidRDefault="00095C42" w:rsidP="0074300B">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14:paraId="6053C39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83F72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F79F7AC" w14:textId="77777777" w:rsidTr="0071727A">
        <w:trPr>
          <w:trHeight w:val="255"/>
        </w:trPr>
        <w:tc>
          <w:tcPr>
            <w:tcW w:w="2057" w:type="dxa"/>
            <w:vMerge w:val="restart"/>
          </w:tcPr>
          <w:p w14:paraId="055F6A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color w:val="000000"/>
                <w:sz w:val="20"/>
                <w:szCs w:val="20"/>
              </w:rPr>
              <w:t xml:space="preserve">Тема 1.13. </w:t>
            </w:r>
            <w:r w:rsidRPr="00B05610">
              <w:rPr>
                <w:rFonts w:ascii="Times New Roman" w:hAnsi="Times New Roman" w:cs="Times New Roman"/>
                <w:bCs/>
                <w:color w:val="000000"/>
                <w:sz w:val="20"/>
                <w:szCs w:val="20"/>
              </w:rPr>
              <w:t>Творчество А.К.Толстого</w:t>
            </w:r>
          </w:p>
        </w:tc>
        <w:tc>
          <w:tcPr>
            <w:tcW w:w="10363" w:type="dxa"/>
            <w:gridSpan w:val="12"/>
          </w:tcPr>
          <w:p w14:paraId="387AA3C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3EA2DC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59EA60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0364D2B" w14:textId="77777777" w:rsidTr="0071727A">
        <w:trPr>
          <w:trHeight w:val="255"/>
        </w:trPr>
        <w:tc>
          <w:tcPr>
            <w:tcW w:w="2057" w:type="dxa"/>
            <w:vMerge/>
          </w:tcPr>
          <w:p w14:paraId="551F45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2BAF56F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1</w:t>
            </w:r>
          </w:p>
        </w:tc>
        <w:tc>
          <w:tcPr>
            <w:tcW w:w="9793" w:type="dxa"/>
            <w:gridSpan w:val="6"/>
          </w:tcPr>
          <w:p w14:paraId="00A8824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Жизненный и творческий путь А.К.Толстого</w:t>
            </w:r>
          </w:p>
        </w:tc>
        <w:tc>
          <w:tcPr>
            <w:tcW w:w="1768" w:type="dxa"/>
            <w:gridSpan w:val="2"/>
            <w:vMerge w:val="restart"/>
            <w:shd w:val="clear" w:color="auto" w:fill="auto"/>
          </w:tcPr>
          <w:p w14:paraId="5B9B706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7534149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A0766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903C20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DBC1A7F" w14:textId="77777777" w:rsidTr="0071727A">
        <w:trPr>
          <w:trHeight w:val="255"/>
        </w:trPr>
        <w:tc>
          <w:tcPr>
            <w:tcW w:w="2057" w:type="dxa"/>
            <w:vMerge/>
          </w:tcPr>
          <w:p w14:paraId="1E3B5C4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66504B6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2</w:t>
            </w:r>
          </w:p>
        </w:tc>
        <w:tc>
          <w:tcPr>
            <w:tcW w:w="9793" w:type="dxa"/>
            <w:gridSpan w:val="6"/>
          </w:tcPr>
          <w:p w14:paraId="3169F4C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Идейно – тематические и художественные особенности лирики А.К.Толстого</w:t>
            </w:r>
          </w:p>
        </w:tc>
        <w:tc>
          <w:tcPr>
            <w:tcW w:w="1768" w:type="dxa"/>
            <w:gridSpan w:val="2"/>
            <w:vMerge/>
            <w:shd w:val="clear" w:color="auto" w:fill="auto"/>
          </w:tcPr>
          <w:p w14:paraId="48DF62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CE346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766072F" w14:textId="77777777" w:rsidTr="0071727A">
        <w:trPr>
          <w:trHeight w:val="255"/>
        </w:trPr>
        <w:tc>
          <w:tcPr>
            <w:tcW w:w="2057" w:type="dxa"/>
            <w:vMerge/>
          </w:tcPr>
          <w:p w14:paraId="445148E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7D6602A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3</w:t>
            </w:r>
          </w:p>
        </w:tc>
        <w:tc>
          <w:tcPr>
            <w:tcW w:w="9793" w:type="dxa"/>
            <w:gridSpan w:val="6"/>
          </w:tcPr>
          <w:p w14:paraId="4D7FD65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Многожанровость наследия А.К.Толстого</w:t>
            </w:r>
          </w:p>
        </w:tc>
        <w:tc>
          <w:tcPr>
            <w:tcW w:w="1768" w:type="dxa"/>
            <w:gridSpan w:val="2"/>
            <w:vMerge/>
            <w:shd w:val="clear" w:color="auto" w:fill="auto"/>
          </w:tcPr>
          <w:p w14:paraId="3C4ED1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6C9D10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927610" w14:textId="77777777" w:rsidTr="0071727A">
        <w:trPr>
          <w:trHeight w:val="255"/>
        </w:trPr>
        <w:tc>
          <w:tcPr>
            <w:tcW w:w="2057" w:type="dxa"/>
            <w:vMerge/>
          </w:tcPr>
          <w:p w14:paraId="202E95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361715D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4</w:t>
            </w:r>
          </w:p>
        </w:tc>
        <w:tc>
          <w:tcPr>
            <w:tcW w:w="9793" w:type="dxa"/>
            <w:gridSpan w:val="6"/>
          </w:tcPr>
          <w:p w14:paraId="2EACAD3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B05610">
              <w:rPr>
                <w:rFonts w:ascii="Times New Roman" w:hAnsi="Times New Roman" w:cs="Times New Roman"/>
                <w:bCs/>
                <w:color w:val="000000"/>
                <w:sz w:val="20"/>
                <w:szCs w:val="20"/>
              </w:rPr>
              <w:t>Сатирическое мастерство А.К.Толстого</w:t>
            </w:r>
          </w:p>
        </w:tc>
        <w:tc>
          <w:tcPr>
            <w:tcW w:w="1768" w:type="dxa"/>
            <w:gridSpan w:val="2"/>
            <w:vMerge/>
            <w:shd w:val="clear" w:color="auto" w:fill="auto"/>
          </w:tcPr>
          <w:p w14:paraId="317E235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1DE2C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DB02CD" w14:textId="77777777" w:rsidTr="0071727A">
        <w:trPr>
          <w:trHeight w:val="240"/>
        </w:trPr>
        <w:tc>
          <w:tcPr>
            <w:tcW w:w="2057" w:type="dxa"/>
            <w:vMerge w:val="restart"/>
          </w:tcPr>
          <w:p w14:paraId="35C828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1.14. </w:t>
            </w:r>
            <w:r w:rsidRPr="00B05610">
              <w:rPr>
                <w:rFonts w:ascii="Times New Roman" w:hAnsi="Times New Roman" w:cs="Times New Roman"/>
                <w:bCs/>
                <w:sz w:val="20"/>
                <w:szCs w:val="20"/>
              </w:rPr>
              <w:t>Творчество Н.А.Некрасова</w:t>
            </w:r>
          </w:p>
        </w:tc>
        <w:tc>
          <w:tcPr>
            <w:tcW w:w="10363" w:type="dxa"/>
            <w:gridSpan w:val="12"/>
          </w:tcPr>
          <w:p w14:paraId="5AC16ED8" w14:textId="77777777" w:rsidR="00095C42" w:rsidRPr="00B05610" w:rsidRDefault="00095C42" w:rsidP="00095C42">
            <w:pPr>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49C6465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3</w:t>
            </w:r>
          </w:p>
        </w:tc>
        <w:tc>
          <w:tcPr>
            <w:tcW w:w="1547" w:type="dxa"/>
            <w:gridSpan w:val="2"/>
          </w:tcPr>
          <w:p w14:paraId="568614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93329D3" w14:textId="77777777" w:rsidTr="0071727A">
        <w:trPr>
          <w:trHeight w:val="240"/>
        </w:trPr>
        <w:tc>
          <w:tcPr>
            <w:tcW w:w="2057" w:type="dxa"/>
            <w:vMerge/>
          </w:tcPr>
          <w:p w14:paraId="1D076C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0CFF3B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04C59CFC"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Н.А.Некрасова</w:t>
            </w:r>
          </w:p>
        </w:tc>
        <w:tc>
          <w:tcPr>
            <w:tcW w:w="1768" w:type="dxa"/>
            <w:gridSpan w:val="2"/>
            <w:vMerge w:val="restart"/>
            <w:shd w:val="clear" w:color="auto" w:fill="auto"/>
          </w:tcPr>
          <w:p w14:paraId="2C24196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7FF07F67" w14:textId="77777777" w:rsidR="00095C42" w:rsidRPr="00B05610" w:rsidRDefault="00095C42" w:rsidP="00095C42">
            <w:pPr>
              <w:spacing w:after="0" w:line="240" w:lineRule="auto"/>
              <w:jc w:val="center"/>
              <w:rPr>
                <w:rFonts w:ascii="Times New Roman" w:hAnsi="Times New Roman" w:cs="Times New Roman"/>
                <w:bCs/>
                <w:sz w:val="20"/>
                <w:szCs w:val="20"/>
              </w:rPr>
            </w:pPr>
          </w:p>
          <w:p w14:paraId="48548894" w14:textId="77777777" w:rsidR="00095C42" w:rsidRPr="00B05610" w:rsidRDefault="00095C42" w:rsidP="00095C42">
            <w:pPr>
              <w:spacing w:after="0" w:line="240" w:lineRule="auto"/>
              <w:jc w:val="center"/>
              <w:rPr>
                <w:rFonts w:ascii="Times New Roman" w:hAnsi="Times New Roman" w:cs="Times New Roman"/>
                <w:bCs/>
                <w:sz w:val="20"/>
                <w:szCs w:val="20"/>
              </w:rPr>
            </w:pPr>
          </w:p>
          <w:p w14:paraId="6E0880D6" w14:textId="77777777" w:rsidR="00095C42" w:rsidRPr="00B05610" w:rsidRDefault="00095C42" w:rsidP="00095C42">
            <w:pPr>
              <w:spacing w:after="0" w:line="240" w:lineRule="auto"/>
              <w:jc w:val="center"/>
              <w:rPr>
                <w:rFonts w:ascii="Times New Roman" w:hAnsi="Times New Roman" w:cs="Times New Roman"/>
                <w:bCs/>
                <w:sz w:val="20"/>
                <w:szCs w:val="20"/>
              </w:rPr>
            </w:pPr>
          </w:p>
          <w:p w14:paraId="5743813C" w14:textId="77777777" w:rsidR="00095C42" w:rsidRPr="00B05610" w:rsidRDefault="00095C42" w:rsidP="00095C42">
            <w:pPr>
              <w:spacing w:after="0" w:line="240" w:lineRule="auto"/>
              <w:jc w:val="center"/>
              <w:rPr>
                <w:rFonts w:ascii="Times New Roman" w:hAnsi="Times New Roman" w:cs="Times New Roman"/>
                <w:bCs/>
                <w:sz w:val="20"/>
                <w:szCs w:val="20"/>
              </w:rPr>
            </w:pPr>
          </w:p>
          <w:p w14:paraId="53C1BF6D" w14:textId="77777777" w:rsidR="00095C42" w:rsidRPr="00B05610" w:rsidRDefault="00095C42" w:rsidP="00095C42">
            <w:pPr>
              <w:spacing w:after="0" w:line="240" w:lineRule="auto"/>
              <w:jc w:val="center"/>
              <w:rPr>
                <w:rFonts w:ascii="Times New Roman" w:hAnsi="Times New Roman" w:cs="Times New Roman"/>
                <w:bCs/>
                <w:sz w:val="20"/>
                <w:szCs w:val="20"/>
              </w:rPr>
            </w:pPr>
          </w:p>
          <w:p w14:paraId="4AD99043" w14:textId="77777777" w:rsidR="00095C42" w:rsidRPr="00B05610" w:rsidRDefault="00095C42" w:rsidP="00095C42">
            <w:pPr>
              <w:spacing w:after="0" w:line="240" w:lineRule="auto"/>
              <w:jc w:val="center"/>
              <w:rPr>
                <w:rFonts w:ascii="Times New Roman" w:hAnsi="Times New Roman" w:cs="Times New Roman"/>
                <w:bCs/>
                <w:sz w:val="20"/>
                <w:szCs w:val="20"/>
              </w:rPr>
            </w:pPr>
          </w:p>
          <w:p w14:paraId="1780481D" w14:textId="77777777" w:rsidR="00095C42" w:rsidRPr="00B05610" w:rsidRDefault="00095C42" w:rsidP="00095C42">
            <w:pPr>
              <w:spacing w:after="0" w:line="240" w:lineRule="auto"/>
              <w:jc w:val="center"/>
              <w:rPr>
                <w:rFonts w:ascii="Times New Roman" w:hAnsi="Times New Roman" w:cs="Times New Roman"/>
                <w:bCs/>
                <w:sz w:val="20"/>
                <w:szCs w:val="20"/>
              </w:rPr>
            </w:pPr>
          </w:p>
          <w:p w14:paraId="2F5B37FC" w14:textId="77777777" w:rsidR="00095C42" w:rsidRPr="00B05610" w:rsidRDefault="00095C42" w:rsidP="00095C42">
            <w:pPr>
              <w:spacing w:after="0" w:line="240" w:lineRule="auto"/>
              <w:jc w:val="center"/>
              <w:rPr>
                <w:rFonts w:ascii="Times New Roman" w:hAnsi="Times New Roman" w:cs="Times New Roman"/>
                <w:bCs/>
                <w:sz w:val="20"/>
                <w:szCs w:val="20"/>
              </w:rPr>
            </w:pPr>
          </w:p>
          <w:p w14:paraId="597F81E8" w14:textId="77777777" w:rsidR="00095C42" w:rsidRPr="00B05610" w:rsidRDefault="00095C42" w:rsidP="00095C42">
            <w:pPr>
              <w:spacing w:after="0" w:line="240" w:lineRule="auto"/>
              <w:rPr>
                <w:rFonts w:ascii="Times New Roman" w:hAnsi="Times New Roman" w:cs="Times New Roman"/>
                <w:bCs/>
                <w:sz w:val="20"/>
                <w:szCs w:val="20"/>
              </w:rPr>
            </w:pPr>
          </w:p>
        </w:tc>
        <w:tc>
          <w:tcPr>
            <w:tcW w:w="1547" w:type="dxa"/>
            <w:gridSpan w:val="2"/>
            <w:vMerge w:val="restart"/>
          </w:tcPr>
          <w:p w14:paraId="0BA786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4DD32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4E390B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F3A7699" w14:textId="77777777" w:rsidTr="0071727A">
        <w:trPr>
          <w:trHeight w:val="240"/>
        </w:trPr>
        <w:tc>
          <w:tcPr>
            <w:tcW w:w="2057" w:type="dxa"/>
            <w:vMerge/>
          </w:tcPr>
          <w:p w14:paraId="4AD854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8372B93"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278F9599"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Гражданская позиция поэта</w:t>
            </w:r>
          </w:p>
        </w:tc>
        <w:tc>
          <w:tcPr>
            <w:tcW w:w="1768" w:type="dxa"/>
            <w:gridSpan w:val="2"/>
            <w:vMerge/>
            <w:shd w:val="clear" w:color="auto" w:fill="auto"/>
          </w:tcPr>
          <w:p w14:paraId="4A6AD7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FD3E66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4DCA10" w14:textId="77777777" w:rsidTr="0071727A">
        <w:trPr>
          <w:trHeight w:val="240"/>
        </w:trPr>
        <w:tc>
          <w:tcPr>
            <w:tcW w:w="2057" w:type="dxa"/>
            <w:vMerge/>
          </w:tcPr>
          <w:p w14:paraId="00E4B7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16292A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1DA22416"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Своеобразие тем, мотивов и образов поэзии Н.А.Некрасова</w:t>
            </w:r>
          </w:p>
        </w:tc>
        <w:tc>
          <w:tcPr>
            <w:tcW w:w="1768" w:type="dxa"/>
            <w:gridSpan w:val="2"/>
            <w:vMerge/>
            <w:shd w:val="clear" w:color="auto" w:fill="auto"/>
          </w:tcPr>
          <w:p w14:paraId="704F1D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61D839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6CFCEF7" w14:textId="77777777" w:rsidTr="0071727A">
        <w:trPr>
          <w:trHeight w:val="240"/>
        </w:trPr>
        <w:tc>
          <w:tcPr>
            <w:tcW w:w="2057" w:type="dxa"/>
            <w:vMerge/>
          </w:tcPr>
          <w:p w14:paraId="244DA6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20B6C28"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06" w:type="dxa"/>
            <w:gridSpan w:val="8"/>
          </w:tcPr>
          <w:p w14:paraId="1B41223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Любовная лирика Некрасова</w:t>
            </w:r>
          </w:p>
        </w:tc>
        <w:tc>
          <w:tcPr>
            <w:tcW w:w="1768" w:type="dxa"/>
            <w:gridSpan w:val="2"/>
            <w:vMerge/>
            <w:shd w:val="clear" w:color="auto" w:fill="auto"/>
          </w:tcPr>
          <w:p w14:paraId="2CCB1A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6BB343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C7B82F5" w14:textId="77777777" w:rsidTr="0071727A">
        <w:trPr>
          <w:trHeight w:val="250"/>
        </w:trPr>
        <w:tc>
          <w:tcPr>
            <w:tcW w:w="2057" w:type="dxa"/>
            <w:vMerge/>
          </w:tcPr>
          <w:p w14:paraId="7D43CC8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D09EEA6"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06" w:type="dxa"/>
            <w:gridSpan w:val="8"/>
          </w:tcPr>
          <w:p w14:paraId="7115122B"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14:paraId="506700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9836D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313AA7F" w14:textId="77777777" w:rsidTr="0071727A">
        <w:trPr>
          <w:trHeight w:val="250"/>
        </w:trPr>
        <w:tc>
          <w:tcPr>
            <w:tcW w:w="2057" w:type="dxa"/>
            <w:vMerge/>
          </w:tcPr>
          <w:p w14:paraId="095BD01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24AC917"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2A113CD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14:paraId="7256E00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DCB4E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6FA28EE" w14:textId="77777777" w:rsidTr="0071727A">
        <w:trPr>
          <w:trHeight w:val="250"/>
        </w:trPr>
        <w:tc>
          <w:tcPr>
            <w:tcW w:w="2057" w:type="dxa"/>
            <w:vMerge/>
          </w:tcPr>
          <w:p w14:paraId="5480C2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AA02BA1"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1DB6BC5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Авторская позиция</w:t>
            </w:r>
          </w:p>
        </w:tc>
        <w:tc>
          <w:tcPr>
            <w:tcW w:w="1768" w:type="dxa"/>
            <w:gridSpan w:val="2"/>
            <w:vMerge/>
            <w:shd w:val="clear" w:color="auto" w:fill="auto"/>
          </w:tcPr>
          <w:p w14:paraId="066360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D851EC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E314B5" w14:textId="77777777" w:rsidTr="0071727A">
        <w:trPr>
          <w:trHeight w:val="215"/>
        </w:trPr>
        <w:tc>
          <w:tcPr>
            <w:tcW w:w="2057" w:type="dxa"/>
            <w:vMerge/>
          </w:tcPr>
          <w:p w14:paraId="2601299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5A5A515"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8</w:t>
            </w:r>
          </w:p>
        </w:tc>
        <w:tc>
          <w:tcPr>
            <w:tcW w:w="9806" w:type="dxa"/>
            <w:gridSpan w:val="8"/>
          </w:tcPr>
          <w:p w14:paraId="0EBAC99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14:paraId="2ED420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EB45D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44C2EA1" w14:textId="77777777" w:rsidTr="0071727A">
        <w:trPr>
          <w:trHeight w:val="215"/>
        </w:trPr>
        <w:tc>
          <w:tcPr>
            <w:tcW w:w="2057" w:type="dxa"/>
            <w:vMerge/>
          </w:tcPr>
          <w:p w14:paraId="789E482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B430FA7"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9</w:t>
            </w:r>
          </w:p>
        </w:tc>
        <w:tc>
          <w:tcPr>
            <w:tcW w:w="9806" w:type="dxa"/>
            <w:gridSpan w:val="8"/>
          </w:tcPr>
          <w:p w14:paraId="06BC73E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 счастья</w:t>
            </w:r>
          </w:p>
        </w:tc>
        <w:tc>
          <w:tcPr>
            <w:tcW w:w="1768" w:type="dxa"/>
            <w:gridSpan w:val="2"/>
            <w:vMerge/>
            <w:shd w:val="clear" w:color="auto" w:fill="auto"/>
          </w:tcPr>
          <w:p w14:paraId="06B63C1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2CA89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2508E89" w14:textId="77777777" w:rsidTr="0071727A">
        <w:trPr>
          <w:trHeight w:val="215"/>
        </w:trPr>
        <w:tc>
          <w:tcPr>
            <w:tcW w:w="2057" w:type="dxa"/>
            <w:vMerge/>
          </w:tcPr>
          <w:p w14:paraId="79A589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E967B4E"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10</w:t>
            </w:r>
          </w:p>
        </w:tc>
        <w:tc>
          <w:tcPr>
            <w:tcW w:w="9806" w:type="dxa"/>
            <w:gridSpan w:val="8"/>
          </w:tcPr>
          <w:p w14:paraId="4E0555A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Сатирические портреты в поэме</w:t>
            </w:r>
          </w:p>
        </w:tc>
        <w:tc>
          <w:tcPr>
            <w:tcW w:w="1768" w:type="dxa"/>
            <w:gridSpan w:val="2"/>
            <w:vMerge/>
            <w:shd w:val="clear" w:color="auto" w:fill="auto"/>
          </w:tcPr>
          <w:p w14:paraId="3DB393E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D3CD8A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6907C4D" w14:textId="77777777" w:rsidTr="0071727A">
        <w:trPr>
          <w:trHeight w:val="215"/>
        </w:trPr>
        <w:tc>
          <w:tcPr>
            <w:tcW w:w="2057" w:type="dxa"/>
          </w:tcPr>
          <w:p w14:paraId="3778C7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F90401D" w14:textId="77777777" w:rsidR="00095C42" w:rsidRPr="00B05610" w:rsidRDefault="00095C42" w:rsidP="00095C42">
            <w:pPr>
              <w:spacing w:after="0" w:line="240" w:lineRule="auto"/>
              <w:jc w:val="center"/>
              <w:rPr>
                <w:rFonts w:ascii="Times New Roman" w:hAnsi="Times New Roman" w:cs="Times New Roman"/>
                <w:sz w:val="20"/>
                <w:szCs w:val="20"/>
              </w:rPr>
            </w:pPr>
          </w:p>
        </w:tc>
        <w:tc>
          <w:tcPr>
            <w:tcW w:w="9806" w:type="dxa"/>
            <w:gridSpan w:val="8"/>
          </w:tcPr>
          <w:p w14:paraId="4BF8685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Практическое занятие «»Проблемы счастья и смысла жизни в поэме «Кому на Руси жить хорошо»</w:t>
            </w:r>
          </w:p>
        </w:tc>
        <w:tc>
          <w:tcPr>
            <w:tcW w:w="1768" w:type="dxa"/>
            <w:gridSpan w:val="2"/>
            <w:shd w:val="clear" w:color="auto" w:fill="auto"/>
          </w:tcPr>
          <w:p w14:paraId="13C76FE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651BCCE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D7BA2A" w14:textId="77777777" w:rsidTr="0071727A">
        <w:trPr>
          <w:trHeight w:val="260"/>
        </w:trPr>
        <w:tc>
          <w:tcPr>
            <w:tcW w:w="2057" w:type="dxa"/>
            <w:vMerge w:val="restart"/>
          </w:tcPr>
          <w:p w14:paraId="1FFD93A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1.15. </w:t>
            </w:r>
            <w:r w:rsidRPr="00B05610">
              <w:rPr>
                <w:rFonts w:ascii="Times New Roman" w:hAnsi="Times New Roman" w:cs="Times New Roman"/>
                <w:bCs/>
                <w:sz w:val="20"/>
                <w:szCs w:val="20"/>
              </w:rPr>
              <w:t>Творчество Н.С.Лескова</w:t>
            </w:r>
          </w:p>
        </w:tc>
        <w:tc>
          <w:tcPr>
            <w:tcW w:w="10363" w:type="dxa"/>
            <w:gridSpan w:val="12"/>
          </w:tcPr>
          <w:p w14:paraId="5E15527D" w14:textId="77777777" w:rsidR="00095C42" w:rsidRPr="00B05610" w:rsidRDefault="00095C42" w:rsidP="00095C42">
            <w:pPr>
              <w:spacing w:after="0" w:line="240" w:lineRule="auto"/>
              <w:ind w:firstLine="81"/>
              <w:jc w:val="both"/>
              <w:rPr>
                <w:rFonts w:ascii="Times New Roman" w:hAnsi="Times New Roman" w:cs="Times New Roman"/>
                <w:b/>
                <w:bCs/>
                <w:sz w:val="20"/>
                <w:szCs w:val="20"/>
              </w:rPr>
            </w:pPr>
            <w:r w:rsidRPr="00B05610">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14:paraId="730A7E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74AF157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B8D1EC1" w14:textId="77777777" w:rsidTr="0071727A">
        <w:trPr>
          <w:trHeight w:val="260"/>
        </w:trPr>
        <w:tc>
          <w:tcPr>
            <w:tcW w:w="2057" w:type="dxa"/>
            <w:vMerge/>
          </w:tcPr>
          <w:p w14:paraId="1E0DDD2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4EA4A22" w14:textId="77777777" w:rsidR="00095C42" w:rsidRPr="00B05610" w:rsidRDefault="00095C42" w:rsidP="00095C42">
            <w:pPr>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7B2AC4D4" w14:textId="77777777" w:rsidR="00095C42" w:rsidRPr="00B05610" w:rsidRDefault="00095C42" w:rsidP="00095C42">
            <w:pPr>
              <w:spacing w:after="0" w:line="240" w:lineRule="auto"/>
              <w:ind w:firstLine="81"/>
              <w:jc w:val="both"/>
              <w:rPr>
                <w:rFonts w:ascii="Times New Roman" w:hAnsi="Times New Roman" w:cs="Times New Roman"/>
                <w:bCs/>
                <w:sz w:val="20"/>
                <w:szCs w:val="20"/>
              </w:rPr>
            </w:pPr>
            <w:r w:rsidRPr="00B05610">
              <w:rPr>
                <w:rFonts w:ascii="Times New Roman" w:hAnsi="Times New Roman" w:cs="Times New Roman"/>
                <w:sz w:val="20"/>
                <w:szCs w:val="20"/>
              </w:rPr>
              <w:t xml:space="preserve"> Сведения из биографии Н.С.Лескова</w:t>
            </w:r>
          </w:p>
        </w:tc>
        <w:tc>
          <w:tcPr>
            <w:tcW w:w="1768" w:type="dxa"/>
            <w:gridSpan w:val="2"/>
            <w:vMerge w:val="restart"/>
            <w:shd w:val="clear" w:color="auto" w:fill="auto"/>
          </w:tcPr>
          <w:p w14:paraId="32CDE7F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204988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40134E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FC534F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3A87FF2" w14:textId="77777777" w:rsidTr="0071727A">
        <w:trPr>
          <w:trHeight w:val="260"/>
        </w:trPr>
        <w:tc>
          <w:tcPr>
            <w:tcW w:w="2057" w:type="dxa"/>
            <w:vMerge/>
          </w:tcPr>
          <w:p w14:paraId="3FE188B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A477E18" w14:textId="77777777" w:rsidR="00095C42" w:rsidRPr="00B05610" w:rsidRDefault="00095C42" w:rsidP="00095C42">
            <w:pPr>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33BD4AD7" w14:textId="77777777" w:rsidR="00095C42" w:rsidRPr="00B05610" w:rsidRDefault="00095C42" w:rsidP="00095C42">
            <w:pPr>
              <w:spacing w:after="0" w:line="240" w:lineRule="auto"/>
              <w:ind w:firstLine="81"/>
              <w:jc w:val="both"/>
              <w:rPr>
                <w:rFonts w:ascii="Times New Roman" w:hAnsi="Times New Roman" w:cs="Times New Roman"/>
                <w:bCs/>
                <w:sz w:val="20"/>
                <w:szCs w:val="20"/>
              </w:rPr>
            </w:pPr>
            <w:r w:rsidRPr="00B05610">
              <w:rPr>
                <w:rFonts w:ascii="Times New Roman" w:hAnsi="Times New Roman" w:cs="Times New Roman"/>
                <w:sz w:val="20"/>
                <w:szCs w:val="20"/>
              </w:rPr>
              <w:t xml:space="preserve"> Особенности композиции и жанра повести «Очарованный странник</w:t>
            </w:r>
            <w:r w:rsidRPr="00B05610">
              <w:rPr>
                <w:rFonts w:ascii="Times New Roman" w:hAnsi="Times New Roman" w:cs="Times New Roman"/>
                <w:sz w:val="20"/>
                <w:szCs w:val="20"/>
                <w:shd w:val="clear" w:color="FFFFFF" w:fill="FFFFFF"/>
              </w:rPr>
              <w:t>»</w:t>
            </w:r>
          </w:p>
        </w:tc>
        <w:tc>
          <w:tcPr>
            <w:tcW w:w="1768" w:type="dxa"/>
            <w:gridSpan w:val="2"/>
            <w:vMerge/>
            <w:shd w:val="clear" w:color="auto" w:fill="auto"/>
          </w:tcPr>
          <w:p w14:paraId="7FECF8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F5757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4107EA8" w14:textId="77777777" w:rsidTr="0071727A">
        <w:trPr>
          <w:trHeight w:val="260"/>
        </w:trPr>
        <w:tc>
          <w:tcPr>
            <w:tcW w:w="2057" w:type="dxa"/>
            <w:vMerge/>
          </w:tcPr>
          <w:p w14:paraId="12412A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9028474" w14:textId="77777777" w:rsidR="00095C42" w:rsidRPr="00B05610" w:rsidRDefault="00095C42" w:rsidP="00095C42">
            <w:pPr>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20A0341A" w14:textId="77777777" w:rsidR="00095C42" w:rsidRPr="00B05610" w:rsidRDefault="00095C42" w:rsidP="00095C42">
            <w:pPr>
              <w:spacing w:after="0" w:line="240" w:lineRule="auto"/>
              <w:ind w:firstLine="81"/>
              <w:jc w:val="both"/>
              <w:rPr>
                <w:rFonts w:ascii="Times New Roman" w:hAnsi="Times New Roman" w:cs="Times New Roman"/>
                <w:sz w:val="20"/>
                <w:szCs w:val="20"/>
              </w:rPr>
            </w:pPr>
            <w:r w:rsidRPr="00B05610">
              <w:rPr>
                <w:rFonts w:ascii="Times New Roman" w:hAnsi="Times New Roman" w:cs="Times New Roman"/>
                <w:sz w:val="20"/>
                <w:szCs w:val="20"/>
              </w:rPr>
              <w:t xml:space="preserve"> Образ Ивана Флягина </w:t>
            </w:r>
          </w:p>
        </w:tc>
        <w:tc>
          <w:tcPr>
            <w:tcW w:w="1768" w:type="dxa"/>
            <w:gridSpan w:val="2"/>
            <w:vMerge/>
            <w:shd w:val="clear" w:color="auto" w:fill="auto"/>
          </w:tcPr>
          <w:p w14:paraId="3CFB9AB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B6C47F0"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5C14B861" w14:textId="77777777" w:rsidTr="0071727A">
        <w:trPr>
          <w:trHeight w:val="270"/>
        </w:trPr>
        <w:tc>
          <w:tcPr>
            <w:tcW w:w="2057" w:type="dxa"/>
            <w:vMerge/>
          </w:tcPr>
          <w:p w14:paraId="27D7BC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A77143C" w14:textId="77777777" w:rsidR="00095C42" w:rsidRPr="00B05610" w:rsidRDefault="00095C42" w:rsidP="00095C42">
            <w:pPr>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06" w:type="dxa"/>
            <w:gridSpan w:val="8"/>
          </w:tcPr>
          <w:p w14:paraId="654FF040" w14:textId="77777777" w:rsidR="00095C42" w:rsidRPr="00B05610" w:rsidRDefault="00095C42" w:rsidP="00095C42">
            <w:pPr>
              <w:spacing w:after="0" w:line="240" w:lineRule="auto"/>
              <w:ind w:firstLine="81"/>
              <w:jc w:val="both"/>
              <w:rPr>
                <w:rFonts w:ascii="Times New Roman" w:hAnsi="Times New Roman" w:cs="Times New Roman"/>
                <w:sz w:val="20"/>
                <w:szCs w:val="20"/>
              </w:rPr>
            </w:pPr>
            <w:r w:rsidRPr="00B05610">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14:paraId="46C0B8C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7D182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1C62401" w14:textId="77777777" w:rsidTr="0071727A">
        <w:trPr>
          <w:trHeight w:val="81"/>
        </w:trPr>
        <w:tc>
          <w:tcPr>
            <w:tcW w:w="2057" w:type="dxa"/>
            <w:vMerge/>
          </w:tcPr>
          <w:p w14:paraId="21F259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951EC13" w14:textId="77777777" w:rsidR="00095C42" w:rsidRPr="00B05610" w:rsidRDefault="00095C42" w:rsidP="00095C42">
            <w:pPr>
              <w:spacing w:after="0" w:line="240" w:lineRule="auto"/>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06DA91BD" w14:textId="77777777" w:rsidR="00095C42" w:rsidRPr="00B05610" w:rsidRDefault="00095C42" w:rsidP="00095C42">
            <w:pPr>
              <w:spacing w:after="0" w:line="240" w:lineRule="auto"/>
              <w:ind w:firstLine="81"/>
              <w:jc w:val="both"/>
              <w:rPr>
                <w:rFonts w:ascii="Times New Roman" w:hAnsi="Times New Roman" w:cs="Times New Roman"/>
                <w:sz w:val="20"/>
                <w:szCs w:val="20"/>
              </w:rPr>
            </w:pPr>
            <w:r w:rsidRPr="00B05610">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14:paraId="0A15A44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4CF0F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98D7C60" w14:textId="77777777" w:rsidTr="0071727A">
        <w:trPr>
          <w:trHeight w:val="255"/>
        </w:trPr>
        <w:tc>
          <w:tcPr>
            <w:tcW w:w="2057" w:type="dxa"/>
            <w:vMerge/>
          </w:tcPr>
          <w:p w14:paraId="39600B3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49AF015" w14:textId="77777777" w:rsidR="00095C42" w:rsidRPr="00B05610" w:rsidRDefault="00095C42" w:rsidP="00095C42">
            <w:pPr>
              <w:spacing w:after="0" w:line="240" w:lineRule="auto"/>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36F92AD3" w14:textId="77777777" w:rsidR="00095C42" w:rsidRPr="00B05610" w:rsidRDefault="00095C42" w:rsidP="00095C42">
            <w:pPr>
              <w:spacing w:after="0" w:line="240" w:lineRule="auto"/>
              <w:ind w:firstLine="81"/>
              <w:jc w:val="both"/>
              <w:rPr>
                <w:rFonts w:ascii="Times New Roman" w:hAnsi="Times New Roman" w:cs="Times New Roman"/>
                <w:sz w:val="20"/>
                <w:szCs w:val="20"/>
              </w:rPr>
            </w:pPr>
            <w:r w:rsidRPr="00B05610">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14:paraId="0FECA8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500C4E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52F868F" w14:textId="77777777" w:rsidTr="0071727A">
        <w:trPr>
          <w:trHeight w:val="255"/>
        </w:trPr>
        <w:tc>
          <w:tcPr>
            <w:tcW w:w="2057" w:type="dxa"/>
            <w:vMerge/>
          </w:tcPr>
          <w:p w14:paraId="13E92E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3B4D2E5" w14:textId="77777777" w:rsidR="00095C42" w:rsidRPr="00B05610" w:rsidRDefault="00095C42" w:rsidP="00095C42">
            <w:pPr>
              <w:spacing w:after="0" w:line="240" w:lineRule="auto"/>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7B0BA162" w14:textId="77777777" w:rsidR="00095C42" w:rsidRPr="00B05610" w:rsidRDefault="00095C42" w:rsidP="00095C42">
            <w:pPr>
              <w:spacing w:after="0" w:line="240" w:lineRule="auto"/>
              <w:ind w:firstLine="81"/>
              <w:jc w:val="both"/>
              <w:rPr>
                <w:rFonts w:ascii="Times New Roman" w:hAnsi="Times New Roman" w:cs="Times New Roman"/>
                <w:sz w:val="20"/>
                <w:szCs w:val="20"/>
              </w:rPr>
            </w:pPr>
            <w:r w:rsidRPr="00B05610">
              <w:rPr>
                <w:rFonts w:ascii="Times New Roman" w:hAnsi="Times New Roman" w:cs="Times New Roman"/>
                <w:sz w:val="20"/>
                <w:szCs w:val="20"/>
              </w:rPr>
              <w:t xml:space="preserve"> Повесть Н.С.Лескова «Леди Макбет Мценского уезда»</w:t>
            </w:r>
          </w:p>
        </w:tc>
        <w:tc>
          <w:tcPr>
            <w:tcW w:w="1768" w:type="dxa"/>
            <w:gridSpan w:val="2"/>
            <w:vMerge/>
            <w:shd w:val="clear" w:color="auto" w:fill="auto"/>
          </w:tcPr>
          <w:p w14:paraId="083B39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0A175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540A5BE" w14:textId="77777777" w:rsidTr="0071727A">
        <w:trPr>
          <w:trHeight w:val="20"/>
        </w:trPr>
        <w:tc>
          <w:tcPr>
            <w:tcW w:w="2057" w:type="dxa"/>
            <w:vMerge w:val="restart"/>
          </w:tcPr>
          <w:p w14:paraId="5B49D6C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
                <w:bCs/>
                <w:color w:val="00B050"/>
                <w:sz w:val="20"/>
                <w:szCs w:val="20"/>
              </w:rPr>
              <w:t xml:space="preserve">Тема 1.16. </w:t>
            </w:r>
            <w:r w:rsidRPr="00B05610">
              <w:rPr>
                <w:rFonts w:ascii="Times New Roman" w:hAnsi="Times New Roman" w:cs="Times New Roman"/>
                <w:bCs/>
                <w:color w:val="00B050"/>
                <w:sz w:val="20"/>
                <w:szCs w:val="20"/>
              </w:rPr>
              <w:t xml:space="preserve">Творчество М.Е.Салтыкова-Щедрина </w:t>
            </w:r>
          </w:p>
          <w:p w14:paraId="3AC10D9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14:paraId="1B336BB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1EB924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tcPr>
          <w:p w14:paraId="3FBDF3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7BC9B6C" w14:textId="77777777" w:rsidTr="0071727A">
        <w:trPr>
          <w:trHeight w:val="20"/>
        </w:trPr>
        <w:tc>
          <w:tcPr>
            <w:tcW w:w="2057" w:type="dxa"/>
            <w:vMerge/>
          </w:tcPr>
          <w:p w14:paraId="4C2369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058106E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869" w:type="dxa"/>
            <w:gridSpan w:val="10"/>
          </w:tcPr>
          <w:p w14:paraId="41F208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Сведения из биографии М.Е.Салтыкова-Щедрина</w:t>
            </w:r>
          </w:p>
        </w:tc>
        <w:tc>
          <w:tcPr>
            <w:tcW w:w="1768" w:type="dxa"/>
            <w:gridSpan w:val="2"/>
            <w:vMerge w:val="restart"/>
            <w:shd w:val="clear" w:color="auto" w:fill="auto"/>
          </w:tcPr>
          <w:p w14:paraId="7D2B05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767A385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49D08D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0D3C86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1D979635" w14:textId="77777777" w:rsidTr="0071727A">
        <w:trPr>
          <w:trHeight w:val="20"/>
        </w:trPr>
        <w:tc>
          <w:tcPr>
            <w:tcW w:w="2057" w:type="dxa"/>
            <w:vMerge/>
          </w:tcPr>
          <w:p w14:paraId="59A33CF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666116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869" w:type="dxa"/>
            <w:gridSpan w:val="10"/>
          </w:tcPr>
          <w:p w14:paraId="74B5FE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Жанровое своеобразие, тематика и проблематика сказок М.Е.Салтыкова-Щедрина</w:t>
            </w:r>
          </w:p>
        </w:tc>
        <w:tc>
          <w:tcPr>
            <w:tcW w:w="1768" w:type="dxa"/>
            <w:gridSpan w:val="2"/>
            <w:vMerge/>
            <w:shd w:val="clear" w:color="auto" w:fill="auto"/>
          </w:tcPr>
          <w:p w14:paraId="04EC629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8E4FC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2F140E9" w14:textId="77777777" w:rsidTr="0071727A">
        <w:trPr>
          <w:trHeight w:val="20"/>
        </w:trPr>
        <w:tc>
          <w:tcPr>
            <w:tcW w:w="2057" w:type="dxa"/>
            <w:vMerge/>
          </w:tcPr>
          <w:p w14:paraId="5B6A2E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13781DF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869" w:type="dxa"/>
            <w:gridSpan w:val="10"/>
          </w:tcPr>
          <w:p w14:paraId="0221C0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Своеобразие фантастики в сказках М.Е.Салтыкова-Щедрина</w:t>
            </w:r>
          </w:p>
        </w:tc>
        <w:tc>
          <w:tcPr>
            <w:tcW w:w="1768" w:type="dxa"/>
            <w:gridSpan w:val="2"/>
            <w:vMerge/>
            <w:shd w:val="clear" w:color="auto" w:fill="auto"/>
          </w:tcPr>
          <w:p w14:paraId="63D2A01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253C67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34EF45" w14:textId="77777777" w:rsidTr="0071727A">
        <w:trPr>
          <w:trHeight w:val="20"/>
        </w:trPr>
        <w:tc>
          <w:tcPr>
            <w:tcW w:w="2057" w:type="dxa"/>
            <w:vMerge/>
          </w:tcPr>
          <w:p w14:paraId="7C53EC4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3A9C647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869" w:type="dxa"/>
            <w:gridSpan w:val="10"/>
          </w:tcPr>
          <w:p w14:paraId="1CC81A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14:paraId="43AF78D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BB1C2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F2897D" w14:textId="77777777" w:rsidTr="0071727A">
        <w:trPr>
          <w:trHeight w:val="20"/>
        </w:trPr>
        <w:tc>
          <w:tcPr>
            <w:tcW w:w="2057" w:type="dxa"/>
            <w:vMerge/>
          </w:tcPr>
          <w:p w14:paraId="5FCC0C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3211DDB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869" w:type="dxa"/>
            <w:gridSpan w:val="10"/>
          </w:tcPr>
          <w:p w14:paraId="7272B5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14:paraId="359B870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991CC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793713E" w14:textId="77777777" w:rsidTr="0071727A">
        <w:trPr>
          <w:trHeight w:val="20"/>
        </w:trPr>
        <w:tc>
          <w:tcPr>
            <w:tcW w:w="2057" w:type="dxa"/>
            <w:vMerge/>
          </w:tcPr>
          <w:p w14:paraId="49914F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6B36CC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6</w:t>
            </w:r>
          </w:p>
        </w:tc>
        <w:tc>
          <w:tcPr>
            <w:tcW w:w="9869" w:type="dxa"/>
            <w:gridSpan w:val="10"/>
          </w:tcPr>
          <w:p w14:paraId="0C6094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tc>
        <w:tc>
          <w:tcPr>
            <w:tcW w:w="1768" w:type="dxa"/>
            <w:gridSpan w:val="2"/>
            <w:vMerge/>
            <w:shd w:val="clear" w:color="auto" w:fill="auto"/>
          </w:tcPr>
          <w:p w14:paraId="7022C2D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9AA40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7D0C06D" w14:textId="77777777" w:rsidTr="0071727A">
        <w:trPr>
          <w:trHeight w:val="20"/>
        </w:trPr>
        <w:tc>
          <w:tcPr>
            <w:tcW w:w="2057" w:type="dxa"/>
            <w:vMerge/>
          </w:tcPr>
          <w:p w14:paraId="7E6C23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158992A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7</w:t>
            </w:r>
          </w:p>
        </w:tc>
        <w:tc>
          <w:tcPr>
            <w:tcW w:w="9869" w:type="dxa"/>
            <w:gridSpan w:val="10"/>
          </w:tcPr>
          <w:p w14:paraId="59CAC2F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14:paraId="52A74C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740462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55DAA81" w14:textId="77777777" w:rsidTr="0071727A">
        <w:trPr>
          <w:trHeight w:val="20"/>
        </w:trPr>
        <w:tc>
          <w:tcPr>
            <w:tcW w:w="2057" w:type="dxa"/>
            <w:vMerge/>
          </w:tcPr>
          <w:p w14:paraId="1E73098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3E40C06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8</w:t>
            </w:r>
          </w:p>
        </w:tc>
        <w:tc>
          <w:tcPr>
            <w:tcW w:w="9869" w:type="dxa"/>
            <w:gridSpan w:val="10"/>
          </w:tcPr>
          <w:p w14:paraId="55230D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14:paraId="3CCED9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670EDB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F2AA21B" w14:textId="77777777" w:rsidTr="0071727A">
        <w:trPr>
          <w:trHeight w:val="20"/>
        </w:trPr>
        <w:tc>
          <w:tcPr>
            <w:tcW w:w="2057" w:type="dxa"/>
            <w:vMerge/>
          </w:tcPr>
          <w:p w14:paraId="4562E2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7DA532F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9</w:t>
            </w:r>
          </w:p>
        </w:tc>
        <w:tc>
          <w:tcPr>
            <w:tcW w:w="9869" w:type="dxa"/>
            <w:gridSpan w:val="10"/>
          </w:tcPr>
          <w:p w14:paraId="45A1E86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Элементы антиутопии</w:t>
            </w:r>
          </w:p>
        </w:tc>
        <w:tc>
          <w:tcPr>
            <w:tcW w:w="1768" w:type="dxa"/>
            <w:gridSpan w:val="2"/>
            <w:vMerge/>
            <w:shd w:val="clear" w:color="auto" w:fill="auto"/>
          </w:tcPr>
          <w:p w14:paraId="6F5E99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B379A6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ED015DB" w14:textId="77777777" w:rsidTr="0071727A">
        <w:trPr>
          <w:trHeight w:val="20"/>
        </w:trPr>
        <w:tc>
          <w:tcPr>
            <w:tcW w:w="2057" w:type="dxa"/>
            <w:vMerge/>
          </w:tcPr>
          <w:p w14:paraId="6199ACF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5F8E552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10</w:t>
            </w:r>
          </w:p>
        </w:tc>
        <w:tc>
          <w:tcPr>
            <w:tcW w:w="9869" w:type="dxa"/>
            <w:gridSpan w:val="10"/>
          </w:tcPr>
          <w:p w14:paraId="726695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14:paraId="647FA7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44146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4EBCD57" w14:textId="77777777" w:rsidTr="0071727A">
        <w:trPr>
          <w:trHeight w:val="20"/>
        </w:trPr>
        <w:tc>
          <w:tcPr>
            <w:tcW w:w="2057" w:type="dxa"/>
            <w:vMerge/>
          </w:tcPr>
          <w:p w14:paraId="2FE322E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37BE3E6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11</w:t>
            </w:r>
          </w:p>
        </w:tc>
        <w:tc>
          <w:tcPr>
            <w:tcW w:w="9869" w:type="dxa"/>
            <w:gridSpan w:val="10"/>
          </w:tcPr>
          <w:p w14:paraId="186BAF8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14:paraId="7639D94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450A58D"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7C3FD7EA" w14:textId="77777777" w:rsidTr="0071727A">
        <w:trPr>
          <w:trHeight w:val="225"/>
        </w:trPr>
        <w:tc>
          <w:tcPr>
            <w:tcW w:w="2057" w:type="dxa"/>
            <w:vMerge w:val="restart"/>
          </w:tcPr>
          <w:p w14:paraId="253168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1.17. </w:t>
            </w:r>
            <w:r w:rsidRPr="00B05610">
              <w:rPr>
                <w:rFonts w:ascii="Times New Roman" w:hAnsi="Times New Roman" w:cs="Times New Roman"/>
                <w:bCs/>
                <w:color w:val="00B050"/>
                <w:sz w:val="20"/>
                <w:szCs w:val="20"/>
              </w:rPr>
              <w:t>Творчество Ф.М.Достоевского</w:t>
            </w:r>
            <w:r w:rsidRPr="00B05610">
              <w:rPr>
                <w:rFonts w:ascii="Times New Roman" w:hAnsi="Times New Roman" w:cs="Times New Roman"/>
                <w:b/>
                <w:bCs/>
                <w:color w:val="00B050"/>
                <w:sz w:val="20"/>
                <w:szCs w:val="20"/>
              </w:rPr>
              <w:t xml:space="preserve"> </w:t>
            </w:r>
          </w:p>
        </w:tc>
        <w:tc>
          <w:tcPr>
            <w:tcW w:w="10363" w:type="dxa"/>
            <w:gridSpan w:val="12"/>
          </w:tcPr>
          <w:p w14:paraId="73831E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082CE4C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6</w:t>
            </w:r>
          </w:p>
        </w:tc>
        <w:tc>
          <w:tcPr>
            <w:tcW w:w="1547" w:type="dxa"/>
            <w:gridSpan w:val="2"/>
          </w:tcPr>
          <w:p w14:paraId="3D518A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75BF81D" w14:textId="77777777" w:rsidTr="0071727A">
        <w:trPr>
          <w:trHeight w:val="195"/>
        </w:trPr>
        <w:tc>
          <w:tcPr>
            <w:tcW w:w="2057" w:type="dxa"/>
            <w:vMerge/>
          </w:tcPr>
          <w:p w14:paraId="384B2A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36A128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806" w:type="dxa"/>
            <w:gridSpan w:val="8"/>
          </w:tcPr>
          <w:p w14:paraId="5FA43FFC"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Сведения из биографии Ф.М.Достоевского</w:t>
            </w:r>
          </w:p>
        </w:tc>
        <w:tc>
          <w:tcPr>
            <w:tcW w:w="1768" w:type="dxa"/>
            <w:gridSpan w:val="2"/>
            <w:vMerge w:val="restart"/>
            <w:shd w:val="clear" w:color="auto" w:fill="auto"/>
          </w:tcPr>
          <w:p w14:paraId="3B378D46"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5D339164"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E5D96CD"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76EF86A"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73CA7FD"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D05789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5EF1C7B"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124716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E1E4FC8"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BE798AD"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ED909C7"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758E48B"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8448CC1"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8D87CF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43DDF33"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vMerge w:val="restart"/>
          </w:tcPr>
          <w:p w14:paraId="44A883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FC841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07A1A9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30C9ACF6" w14:textId="77777777" w:rsidTr="0071727A">
        <w:trPr>
          <w:trHeight w:val="150"/>
        </w:trPr>
        <w:tc>
          <w:tcPr>
            <w:tcW w:w="2057" w:type="dxa"/>
            <w:vMerge/>
          </w:tcPr>
          <w:p w14:paraId="5E4A4C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37012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806" w:type="dxa"/>
            <w:gridSpan w:val="8"/>
          </w:tcPr>
          <w:p w14:paraId="5D7F0EC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14:paraId="6E65B5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F0292E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CA07D68" w14:textId="77777777" w:rsidTr="0071727A">
        <w:trPr>
          <w:trHeight w:val="150"/>
        </w:trPr>
        <w:tc>
          <w:tcPr>
            <w:tcW w:w="2057" w:type="dxa"/>
            <w:vMerge/>
          </w:tcPr>
          <w:p w14:paraId="43FD30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337EE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3</w:t>
            </w:r>
          </w:p>
        </w:tc>
        <w:tc>
          <w:tcPr>
            <w:tcW w:w="9806" w:type="dxa"/>
            <w:gridSpan w:val="8"/>
          </w:tcPr>
          <w:p w14:paraId="73CD9488"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14:paraId="30C80C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5864F6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908531" w14:textId="77777777" w:rsidTr="0071727A">
        <w:trPr>
          <w:trHeight w:val="150"/>
        </w:trPr>
        <w:tc>
          <w:tcPr>
            <w:tcW w:w="2057" w:type="dxa"/>
            <w:vMerge/>
          </w:tcPr>
          <w:p w14:paraId="03F7BC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20B0DC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4</w:t>
            </w:r>
          </w:p>
        </w:tc>
        <w:tc>
          <w:tcPr>
            <w:tcW w:w="9806" w:type="dxa"/>
            <w:gridSpan w:val="8"/>
          </w:tcPr>
          <w:p w14:paraId="0D1D519C"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14:paraId="38D082D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2397D8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6B2B2AC" w14:textId="77777777" w:rsidTr="0071727A">
        <w:trPr>
          <w:trHeight w:val="150"/>
        </w:trPr>
        <w:tc>
          <w:tcPr>
            <w:tcW w:w="2057" w:type="dxa"/>
            <w:vMerge/>
          </w:tcPr>
          <w:p w14:paraId="5D52A6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6B762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5</w:t>
            </w:r>
          </w:p>
        </w:tc>
        <w:tc>
          <w:tcPr>
            <w:tcW w:w="9806" w:type="dxa"/>
            <w:gridSpan w:val="8"/>
          </w:tcPr>
          <w:p w14:paraId="043F7009"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14:paraId="10B9C8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24E08C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C4D8A4" w14:textId="77777777" w:rsidTr="0071727A">
        <w:trPr>
          <w:trHeight w:val="155"/>
        </w:trPr>
        <w:tc>
          <w:tcPr>
            <w:tcW w:w="2057" w:type="dxa"/>
            <w:vMerge/>
          </w:tcPr>
          <w:p w14:paraId="507D532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72EC549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bCs/>
                <w:color w:val="00B050"/>
                <w:sz w:val="20"/>
                <w:szCs w:val="20"/>
              </w:rPr>
              <w:t>6</w:t>
            </w:r>
          </w:p>
        </w:tc>
        <w:tc>
          <w:tcPr>
            <w:tcW w:w="9806" w:type="dxa"/>
            <w:gridSpan w:val="8"/>
          </w:tcPr>
          <w:p w14:paraId="6F74FE23"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14:paraId="76467F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98B86F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5CDD8AA" w14:textId="77777777" w:rsidTr="0071727A">
        <w:trPr>
          <w:trHeight w:val="210"/>
        </w:trPr>
        <w:tc>
          <w:tcPr>
            <w:tcW w:w="2057" w:type="dxa"/>
            <w:vMerge/>
          </w:tcPr>
          <w:p w14:paraId="42B7E6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414299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7</w:t>
            </w:r>
          </w:p>
        </w:tc>
        <w:tc>
          <w:tcPr>
            <w:tcW w:w="9806" w:type="dxa"/>
            <w:gridSpan w:val="8"/>
          </w:tcPr>
          <w:p w14:paraId="348CE13F"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14:paraId="1BAA01B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411469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320C093" w14:textId="77777777" w:rsidTr="0071727A">
        <w:trPr>
          <w:trHeight w:val="285"/>
        </w:trPr>
        <w:tc>
          <w:tcPr>
            <w:tcW w:w="2057" w:type="dxa"/>
            <w:vMerge/>
          </w:tcPr>
          <w:p w14:paraId="44FDA20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13D26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8</w:t>
            </w:r>
          </w:p>
        </w:tc>
        <w:tc>
          <w:tcPr>
            <w:tcW w:w="9806" w:type="dxa"/>
            <w:gridSpan w:val="8"/>
          </w:tcPr>
          <w:p w14:paraId="31E8CBB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14:paraId="4ADADD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95F2BD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6E05096" w14:textId="77777777" w:rsidTr="0071727A">
        <w:trPr>
          <w:trHeight w:val="210"/>
        </w:trPr>
        <w:tc>
          <w:tcPr>
            <w:tcW w:w="2057" w:type="dxa"/>
            <w:vMerge/>
          </w:tcPr>
          <w:p w14:paraId="7A88A4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71A33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9</w:t>
            </w:r>
          </w:p>
        </w:tc>
        <w:tc>
          <w:tcPr>
            <w:tcW w:w="9806" w:type="dxa"/>
            <w:gridSpan w:val="8"/>
          </w:tcPr>
          <w:p w14:paraId="733BB5ED"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14:paraId="54BF2A6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4CA7B1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0BF88BA" w14:textId="77777777" w:rsidTr="0071727A">
        <w:trPr>
          <w:trHeight w:val="210"/>
        </w:trPr>
        <w:tc>
          <w:tcPr>
            <w:tcW w:w="2057" w:type="dxa"/>
            <w:vMerge/>
          </w:tcPr>
          <w:p w14:paraId="068045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01EFD8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10</w:t>
            </w:r>
          </w:p>
        </w:tc>
        <w:tc>
          <w:tcPr>
            <w:tcW w:w="9806" w:type="dxa"/>
            <w:gridSpan w:val="8"/>
          </w:tcPr>
          <w:p w14:paraId="6941D5E0"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14:paraId="1DB6E55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C88375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7CBB0AD" w14:textId="77777777" w:rsidTr="0071727A">
        <w:trPr>
          <w:trHeight w:val="210"/>
        </w:trPr>
        <w:tc>
          <w:tcPr>
            <w:tcW w:w="2057" w:type="dxa"/>
            <w:vMerge/>
          </w:tcPr>
          <w:p w14:paraId="2EED21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A192B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11</w:t>
            </w:r>
          </w:p>
        </w:tc>
        <w:tc>
          <w:tcPr>
            <w:tcW w:w="9806" w:type="dxa"/>
            <w:gridSpan w:val="8"/>
          </w:tcPr>
          <w:p w14:paraId="12A53BDD"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14:paraId="67F659A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0D99F9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67FB8BE" w14:textId="77777777" w:rsidTr="0071727A">
        <w:trPr>
          <w:trHeight w:val="210"/>
        </w:trPr>
        <w:tc>
          <w:tcPr>
            <w:tcW w:w="2057" w:type="dxa"/>
            <w:vMerge/>
          </w:tcPr>
          <w:p w14:paraId="0C45DAC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EE7D14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12</w:t>
            </w:r>
          </w:p>
        </w:tc>
        <w:tc>
          <w:tcPr>
            <w:tcW w:w="9806" w:type="dxa"/>
            <w:gridSpan w:val="8"/>
          </w:tcPr>
          <w:p w14:paraId="4E544C5C"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14:paraId="13024E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A97A41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1ECDB74" w14:textId="77777777" w:rsidTr="0071727A">
        <w:trPr>
          <w:trHeight w:val="210"/>
        </w:trPr>
        <w:tc>
          <w:tcPr>
            <w:tcW w:w="2057" w:type="dxa"/>
            <w:vMerge/>
          </w:tcPr>
          <w:p w14:paraId="6CDEFA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12CE6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13</w:t>
            </w:r>
          </w:p>
        </w:tc>
        <w:tc>
          <w:tcPr>
            <w:tcW w:w="9806" w:type="dxa"/>
            <w:gridSpan w:val="8"/>
          </w:tcPr>
          <w:p w14:paraId="728616A5"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14:paraId="1D1FA5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227F4F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776F8D0" w14:textId="77777777" w:rsidTr="0071727A">
        <w:trPr>
          <w:trHeight w:val="210"/>
        </w:trPr>
        <w:tc>
          <w:tcPr>
            <w:tcW w:w="2057" w:type="dxa"/>
            <w:vMerge/>
          </w:tcPr>
          <w:p w14:paraId="66ABCE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81B0A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B05610">
              <w:rPr>
                <w:rFonts w:ascii="Times New Roman" w:hAnsi="Times New Roman" w:cs="Times New Roman"/>
                <w:color w:val="00B050"/>
                <w:sz w:val="20"/>
                <w:szCs w:val="20"/>
              </w:rPr>
              <w:t>14</w:t>
            </w:r>
          </w:p>
        </w:tc>
        <w:tc>
          <w:tcPr>
            <w:tcW w:w="9806" w:type="dxa"/>
            <w:gridSpan w:val="8"/>
          </w:tcPr>
          <w:p w14:paraId="707E41EA"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Роман Ф.М.Достоевского «Идиот»</w:t>
            </w:r>
          </w:p>
        </w:tc>
        <w:tc>
          <w:tcPr>
            <w:tcW w:w="1768" w:type="dxa"/>
            <w:gridSpan w:val="2"/>
            <w:vMerge/>
            <w:shd w:val="clear" w:color="auto" w:fill="auto"/>
          </w:tcPr>
          <w:p w14:paraId="36B3B3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706B5B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26BFAF6" w14:textId="77777777" w:rsidTr="0071727A">
        <w:trPr>
          <w:trHeight w:val="210"/>
        </w:trPr>
        <w:tc>
          <w:tcPr>
            <w:tcW w:w="2057" w:type="dxa"/>
            <w:vMerge/>
          </w:tcPr>
          <w:p w14:paraId="3A3425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7D94FB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14:paraId="578F2DB7" w14:textId="77777777" w:rsidR="00095C42" w:rsidRPr="00B05610" w:rsidRDefault="00095C42" w:rsidP="00095C42">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«Историко-культурное значение романа»</w:t>
            </w:r>
          </w:p>
        </w:tc>
        <w:tc>
          <w:tcPr>
            <w:tcW w:w="1768" w:type="dxa"/>
            <w:gridSpan w:val="2"/>
            <w:vMerge/>
            <w:shd w:val="clear" w:color="auto" w:fill="auto"/>
          </w:tcPr>
          <w:p w14:paraId="2AD9BCF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E342B3F"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73D4E20C" w14:textId="77777777" w:rsidTr="0071727A">
        <w:trPr>
          <w:trHeight w:val="210"/>
        </w:trPr>
        <w:tc>
          <w:tcPr>
            <w:tcW w:w="2057" w:type="dxa"/>
            <w:vMerge w:val="restart"/>
          </w:tcPr>
          <w:p w14:paraId="7387789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1.18. </w:t>
            </w:r>
            <w:r w:rsidRPr="00B05610">
              <w:rPr>
                <w:rFonts w:ascii="Times New Roman" w:hAnsi="Times New Roman" w:cs="Times New Roman"/>
                <w:bCs/>
                <w:color w:val="00B050"/>
                <w:sz w:val="20"/>
                <w:szCs w:val="20"/>
              </w:rPr>
              <w:t>Творчество Л.Н.Толстого</w:t>
            </w:r>
          </w:p>
        </w:tc>
        <w:tc>
          <w:tcPr>
            <w:tcW w:w="10363" w:type="dxa"/>
            <w:gridSpan w:val="12"/>
          </w:tcPr>
          <w:p w14:paraId="2F2964A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620694C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7</w:t>
            </w:r>
          </w:p>
        </w:tc>
        <w:tc>
          <w:tcPr>
            <w:tcW w:w="1547" w:type="dxa"/>
            <w:gridSpan w:val="2"/>
          </w:tcPr>
          <w:p w14:paraId="3185C4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BFDF911" w14:textId="77777777" w:rsidTr="0071727A">
        <w:trPr>
          <w:trHeight w:val="210"/>
        </w:trPr>
        <w:tc>
          <w:tcPr>
            <w:tcW w:w="2057" w:type="dxa"/>
            <w:vMerge/>
          </w:tcPr>
          <w:p w14:paraId="48F0E1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C14DC2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739" w:type="dxa"/>
            <w:gridSpan w:val="5"/>
          </w:tcPr>
          <w:p w14:paraId="274DD4D4"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Жизненный и творческий путь Л.Н.Толстого</w:t>
            </w:r>
          </w:p>
        </w:tc>
        <w:tc>
          <w:tcPr>
            <w:tcW w:w="1768" w:type="dxa"/>
            <w:gridSpan w:val="2"/>
            <w:vMerge w:val="restart"/>
            <w:shd w:val="clear" w:color="auto" w:fill="auto"/>
          </w:tcPr>
          <w:p w14:paraId="6FEA7FA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vMerge w:val="restart"/>
          </w:tcPr>
          <w:p w14:paraId="122F7A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4268B13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563429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3388EC6" w14:textId="77777777" w:rsidTr="0071727A">
        <w:trPr>
          <w:trHeight w:val="210"/>
        </w:trPr>
        <w:tc>
          <w:tcPr>
            <w:tcW w:w="2057" w:type="dxa"/>
            <w:vMerge/>
          </w:tcPr>
          <w:p w14:paraId="2948B7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5BD17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739" w:type="dxa"/>
            <w:gridSpan w:val="5"/>
          </w:tcPr>
          <w:p w14:paraId="2229A484"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14:paraId="3299132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817A2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A017AB2" w14:textId="77777777" w:rsidTr="0071727A">
        <w:trPr>
          <w:trHeight w:val="210"/>
        </w:trPr>
        <w:tc>
          <w:tcPr>
            <w:tcW w:w="2057" w:type="dxa"/>
            <w:vMerge/>
          </w:tcPr>
          <w:p w14:paraId="6BCA22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4A939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739" w:type="dxa"/>
            <w:gridSpan w:val="5"/>
          </w:tcPr>
          <w:p w14:paraId="2B21173D"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Жанровое своеобразие романа-эпопеи  «Война и мир»</w:t>
            </w:r>
          </w:p>
        </w:tc>
        <w:tc>
          <w:tcPr>
            <w:tcW w:w="1768" w:type="dxa"/>
            <w:gridSpan w:val="2"/>
            <w:vMerge/>
            <w:shd w:val="clear" w:color="auto" w:fill="auto"/>
          </w:tcPr>
          <w:p w14:paraId="2F8551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897937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912DF70" w14:textId="77777777" w:rsidTr="0071727A">
        <w:trPr>
          <w:trHeight w:val="210"/>
        </w:trPr>
        <w:tc>
          <w:tcPr>
            <w:tcW w:w="2057" w:type="dxa"/>
            <w:vMerge/>
          </w:tcPr>
          <w:p w14:paraId="05CCF48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2CDAE2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739" w:type="dxa"/>
            <w:gridSpan w:val="5"/>
          </w:tcPr>
          <w:p w14:paraId="479F7A44"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14:paraId="4C2269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F479B0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803EDBA" w14:textId="77777777" w:rsidTr="0071727A">
        <w:trPr>
          <w:trHeight w:val="210"/>
        </w:trPr>
        <w:tc>
          <w:tcPr>
            <w:tcW w:w="2057" w:type="dxa"/>
            <w:vMerge/>
          </w:tcPr>
          <w:p w14:paraId="4412B69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CF4603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739" w:type="dxa"/>
            <w:gridSpan w:val="5"/>
          </w:tcPr>
          <w:p w14:paraId="661C7DF0"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14:paraId="6E185D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C6930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65815B" w14:textId="77777777" w:rsidTr="0071727A">
        <w:trPr>
          <w:trHeight w:val="210"/>
        </w:trPr>
        <w:tc>
          <w:tcPr>
            <w:tcW w:w="2057" w:type="dxa"/>
            <w:vMerge/>
          </w:tcPr>
          <w:p w14:paraId="29C3E58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B48D6D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739" w:type="dxa"/>
            <w:gridSpan w:val="5"/>
          </w:tcPr>
          <w:p w14:paraId="1466C070"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14:paraId="44F143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6B1DC8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EA4C419" w14:textId="77777777" w:rsidTr="0071727A">
        <w:trPr>
          <w:trHeight w:val="210"/>
        </w:trPr>
        <w:tc>
          <w:tcPr>
            <w:tcW w:w="2057" w:type="dxa"/>
            <w:vMerge/>
          </w:tcPr>
          <w:p w14:paraId="71204B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F0EF64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6</w:t>
            </w:r>
          </w:p>
        </w:tc>
        <w:tc>
          <w:tcPr>
            <w:tcW w:w="9739" w:type="dxa"/>
            <w:gridSpan w:val="5"/>
          </w:tcPr>
          <w:p w14:paraId="7C0B00CB"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14:paraId="4D2A677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ECFA2C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9D2E36C" w14:textId="77777777" w:rsidTr="0071727A">
        <w:trPr>
          <w:trHeight w:val="210"/>
        </w:trPr>
        <w:tc>
          <w:tcPr>
            <w:tcW w:w="2057" w:type="dxa"/>
            <w:vMerge/>
          </w:tcPr>
          <w:p w14:paraId="0203CD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6E4CAE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7</w:t>
            </w:r>
          </w:p>
        </w:tc>
        <w:tc>
          <w:tcPr>
            <w:tcW w:w="9739" w:type="dxa"/>
            <w:gridSpan w:val="5"/>
          </w:tcPr>
          <w:p w14:paraId="724855BC"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14:paraId="5C0DF40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57653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F797B54" w14:textId="77777777" w:rsidTr="0071727A">
        <w:trPr>
          <w:trHeight w:val="210"/>
        </w:trPr>
        <w:tc>
          <w:tcPr>
            <w:tcW w:w="2057" w:type="dxa"/>
            <w:vMerge/>
          </w:tcPr>
          <w:p w14:paraId="4A6B64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4EA1AF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8</w:t>
            </w:r>
          </w:p>
        </w:tc>
        <w:tc>
          <w:tcPr>
            <w:tcW w:w="9739" w:type="dxa"/>
            <w:gridSpan w:val="5"/>
          </w:tcPr>
          <w:p w14:paraId="74186FAE"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14:paraId="688168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784DF5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B9898B8" w14:textId="77777777" w:rsidTr="0071727A">
        <w:trPr>
          <w:trHeight w:val="210"/>
        </w:trPr>
        <w:tc>
          <w:tcPr>
            <w:tcW w:w="2057" w:type="dxa"/>
            <w:vMerge/>
          </w:tcPr>
          <w:p w14:paraId="027D141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3798B2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9</w:t>
            </w:r>
          </w:p>
        </w:tc>
        <w:tc>
          <w:tcPr>
            <w:tcW w:w="9739" w:type="dxa"/>
            <w:gridSpan w:val="5"/>
          </w:tcPr>
          <w:p w14:paraId="38DB4EBA"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14:paraId="506808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2CCBF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FC8DAD9" w14:textId="77777777" w:rsidTr="0071727A">
        <w:trPr>
          <w:trHeight w:val="210"/>
        </w:trPr>
        <w:tc>
          <w:tcPr>
            <w:tcW w:w="2057" w:type="dxa"/>
            <w:vMerge/>
          </w:tcPr>
          <w:p w14:paraId="38279F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313C8A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10</w:t>
            </w:r>
          </w:p>
        </w:tc>
        <w:tc>
          <w:tcPr>
            <w:tcW w:w="9739" w:type="dxa"/>
            <w:gridSpan w:val="5"/>
          </w:tcPr>
          <w:p w14:paraId="0906DB43"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14:paraId="67164C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76C0A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4A33D7B" w14:textId="77777777" w:rsidTr="0071727A">
        <w:trPr>
          <w:trHeight w:val="210"/>
        </w:trPr>
        <w:tc>
          <w:tcPr>
            <w:tcW w:w="2057" w:type="dxa"/>
            <w:vMerge/>
          </w:tcPr>
          <w:p w14:paraId="4780820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80A616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11</w:t>
            </w:r>
          </w:p>
        </w:tc>
        <w:tc>
          <w:tcPr>
            <w:tcW w:w="9739" w:type="dxa"/>
            <w:gridSpan w:val="5"/>
          </w:tcPr>
          <w:p w14:paraId="3146773E"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14:paraId="7759576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97B922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96EF37" w14:textId="77777777" w:rsidTr="0071727A">
        <w:trPr>
          <w:trHeight w:val="210"/>
        </w:trPr>
        <w:tc>
          <w:tcPr>
            <w:tcW w:w="2057" w:type="dxa"/>
            <w:vMerge/>
          </w:tcPr>
          <w:p w14:paraId="157A8A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930678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12</w:t>
            </w:r>
          </w:p>
        </w:tc>
        <w:tc>
          <w:tcPr>
            <w:tcW w:w="9739" w:type="dxa"/>
            <w:gridSpan w:val="5"/>
          </w:tcPr>
          <w:p w14:paraId="70FFD604"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14:paraId="21C257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B5194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124E946" w14:textId="77777777" w:rsidTr="0071727A">
        <w:trPr>
          <w:trHeight w:val="210"/>
        </w:trPr>
        <w:tc>
          <w:tcPr>
            <w:tcW w:w="2057" w:type="dxa"/>
            <w:vMerge/>
          </w:tcPr>
          <w:p w14:paraId="6E63DC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812248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13</w:t>
            </w:r>
          </w:p>
        </w:tc>
        <w:tc>
          <w:tcPr>
            <w:tcW w:w="9739" w:type="dxa"/>
            <w:gridSpan w:val="5"/>
          </w:tcPr>
          <w:p w14:paraId="3B105E88"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14:paraId="7E075B2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41AA0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A729EAA" w14:textId="77777777" w:rsidTr="0071727A">
        <w:trPr>
          <w:trHeight w:val="210"/>
        </w:trPr>
        <w:tc>
          <w:tcPr>
            <w:tcW w:w="2057" w:type="dxa"/>
            <w:vMerge/>
          </w:tcPr>
          <w:p w14:paraId="2015D9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140310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14</w:t>
            </w:r>
          </w:p>
        </w:tc>
        <w:tc>
          <w:tcPr>
            <w:tcW w:w="9739" w:type="dxa"/>
            <w:gridSpan w:val="5"/>
          </w:tcPr>
          <w:p w14:paraId="16A4CF01"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14:paraId="4BA612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1F079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B52253" w14:textId="77777777" w:rsidTr="0071727A">
        <w:trPr>
          <w:trHeight w:val="210"/>
        </w:trPr>
        <w:tc>
          <w:tcPr>
            <w:tcW w:w="2057" w:type="dxa"/>
            <w:vMerge/>
          </w:tcPr>
          <w:p w14:paraId="4A3DE1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2F3AFF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15</w:t>
            </w:r>
          </w:p>
        </w:tc>
        <w:tc>
          <w:tcPr>
            <w:tcW w:w="9739" w:type="dxa"/>
            <w:gridSpan w:val="5"/>
          </w:tcPr>
          <w:p w14:paraId="19B2A147"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Развенчание идеи «наполеонизма».</w:t>
            </w:r>
          </w:p>
        </w:tc>
        <w:tc>
          <w:tcPr>
            <w:tcW w:w="1768" w:type="dxa"/>
            <w:gridSpan w:val="2"/>
            <w:vMerge/>
            <w:shd w:val="clear" w:color="auto" w:fill="auto"/>
          </w:tcPr>
          <w:p w14:paraId="74E1CE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5C1967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A05E922" w14:textId="77777777" w:rsidTr="0071727A">
        <w:trPr>
          <w:trHeight w:val="210"/>
        </w:trPr>
        <w:tc>
          <w:tcPr>
            <w:tcW w:w="2057" w:type="dxa"/>
            <w:vMerge/>
          </w:tcPr>
          <w:p w14:paraId="45F2A99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961AF4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16</w:t>
            </w:r>
          </w:p>
        </w:tc>
        <w:tc>
          <w:tcPr>
            <w:tcW w:w="9739" w:type="dxa"/>
            <w:gridSpan w:val="5"/>
          </w:tcPr>
          <w:p w14:paraId="038CDB1B"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14:paraId="4DBE5EC5"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1B467BB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FE13DB" w14:textId="77777777" w:rsidTr="0071727A">
        <w:trPr>
          <w:trHeight w:val="210"/>
        </w:trPr>
        <w:tc>
          <w:tcPr>
            <w:tcW w:w="2057" w:type="dxa"/>
            <w:vMerge/>
          </w:tcPr>
          <w:p w14:paraId="4FCDB7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20AAC7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17</w:t>
            </w:r>
          </w:p>
        </w:tc>
        <w:tc>
          <w:tcPr>
            <w:tcW w:w="9739" w:type="dxa"/>
            <w:gridSpan w:val="5"/>
          </w:tcPr>
          <w:p w14:paraId="0E878A02"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Светское общество в изображении Толстого, осуждение его бездуховности и лжепатриотизма</w:t>
            </w:r>
          </w:p>
        </w:tc>
        <w:tc>
          <w:tcPr>
            <w:tcW w:w="1768" w:type="dxa"/>
            <w:gridSpan w:val="2"/>
            <w:vMerge/>
            <w:shd w:val="clear" w:color="auto" w:fill="auto"/>
          </w:tcPr>
          <w:p w14:paraId="00C61F5C"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4BADBB7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EEA077E" w14:textId="77777777" w:rsidTr="0071727A">
        <w:trPr>
          <w:trHeight w:val="210"/>
        </w:trPr>
        <w:tc>
          <w:tcPr>
            <w:tcW w:w="2057" w:type="dxa"/>
            <w:vMerge/>
          </w:tcPr>
          <w:p w14:paraId="484CAA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030FB5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18</w:t>
            </w:r>
          </w:p>
        </w:tc>
        <w:tc>
          <w:tcPr>
            <w:tcW w:w="9739" w:type="dxa"/>
            <w:gridSpan w:val="5"/>
          </w:tcPr>
          <w:p w14:paraId="322729F9"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 xml:space="preserve">Мировое значение творчества Л. Н.Толстого. Л.Н.Толстой и культура </w:t>
            </w:r>
            <w:r w:rsidRPr="00B05610">
              <w:rPr>
                <w:rFonts w:ascii="Times New Roman" w:hAnsi="Times New Roman" w:cs="Times New Roman"/>
                <w:color w:val="00B050"/>
                <w:sz w:val="20"/>
                <w:szCs w:val="20"/>
                <w:lang w:val="en-US"/>
              </w:rPr>
              <w:t>XX</w:t>
            </w:r>
            <w:r w:rsidRPr="00B05610">
              <w:rPr>
                <w:rFonts w:ascii="Times New Roman" w:hAnsi="Times New Roman" w:cs="Times New Roman"/>
                <w:color w:val="00B050"/>
                <w:sz w:val="20"/>
                <w:szCs w:val="20"/>
              </w:rPr>
              <w:t xml:space="preserve"> века</w:t>
            </w:r>
          </w:p>
        </w:tc>
        <w:tc>
          <w:tcPr>
            <w:tcW w:w="1768" w:type="dxa"/>
            <w:gridSpan w:val="2"/>
            <w:vMerge/>
            <w:shd w:val="clear" w:color="auto" w:fill="auto"/>
          </w:tcPr>
          <w:p w14:paraId="2382087B"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4E8C140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C5AAFD" w14:textId="77777777" w:rsidTr="0071727A">
        <w:trPr>
          <w:trHeight w:val="210"/>
        </w:trPr>
        <w:tc>
          <w:tcPr>
            <w:tcW w:w="2057" w:type="dxa"/>
            <w:vMerge/>
          </w:tcPr>
          <w:p w14:paraId="232E65A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5FDD1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19</w:t>
            </w:r>
          </w:p>
        </w:tc>
        <w:tc>
          <w:tcPr>
            <w:tcW w:w="9739" w:type="dxa"/>
            <w:gridSpan w:val="5"/>
          </w:tcPr>
          <w:p w14:paraId="355105C0"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14:paraId="00566282"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0D0DBAD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DD659C6" w14:textId="77777777" w:rsidTr="0071727A">
        <w:trPr>
          <w:trHeight w:val="210"/>
        </w:trPr>
        <w:tc>
          <w:tcPr>
            <w:tcW w:w="2057" w:type="dxa"/>
            <w:vMerge/>
          </w:tcPr>
          <w:p w14:paraId="543D8EC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89C5CC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20</w:t>
            </w:r>
          </w:p>
        </w:tc>
        <w:tc>
          <w:tcPr>
            <w:tcW w:w="9739" w:type="dxa"/>
            <w:gridSpan w:val="5"/>
          </w:tcPr>
          <w:p w14:paraId="019F7C36"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14:paraId="5E6CCF26"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0F53D31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41FB94" w14:textId="77777777" w:rsidTr="0071727A">
        <w:trPr>
          <w:trHeight w:val="210"/>
        </w:trPr>
        <w:tc>
          <w:tcPr>
            <w:tcW w:w="2057" w:type="dxa"/>
            <w:vMerge/>
          </w:tcPr>
          <w:p w14:paraId="433EC5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A36AD7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21</w:t>
            </w:r>
          </w:p>
        </w:tc>
        <w:tc>
          <w:tcPr>
            <w:tcW w:w="9739" w:type="dxa"/>
            <w:gridSpan w:val="5"/>
          </w:tcPr>
          <w:p w14:paraId="7EA8F129"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14:paraId="3238B0AD"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43DE9D3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CC3D00F" w14:textId="77777777" w:rsidTr="0071727A">
        <w:trPr>
          <w:trHeight w:val="210"/>
        </w:trPr>
        <w:tc>
          <w:tcPr>
            <w:tcW w:w="2057" w:type="dxa"/>
            <w:vMerge/>
          </w:tcPr>
          <w:p w14:paraId="545D4A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9F5C81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22</w:t>
            </w:r>
          </w:p>
        </w:tc>
        <w:tc>
          <w:tcPr>
            <w:tcW w:w="9739" w:type="dxa"/>
            <w:gridSpan w:val="5"/>
          </w:tcPr>
          <w:p w14:paraId="050A3AEE"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14:paraId="748379C0"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72E2AAE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A886C82" w14:textId="77777777" w:rsidTr="0071727A">
        <w:trPr>
          <w:trHeight w:val="210"/>
        </w:trPr>
        <w:tc>
          <w:tcPr>
            <w:tcW w:w="2057" w:type="dxa"/>
            <w:vMerge/>
          </w:tcPr>
          <w:p w14:paraId="7F11D5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A43C0C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23</w:t>
            </w:r>
          </w:p>
        </w:tc>
        <w:tc>
          <w:tcPr>
            <w:tcW w:w="9739" w:type="dxa"/>
            <w:gridSpan w:val="5"/>
          </w:tcPr>
          <w:p w14:paraId="4448ACFA"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14:paraId="3320BC40"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09E2BD6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8A27CFD" w14:textId="77777777" w:rsidTr="0071727A">
        <w:trPr>
          <w:trHeight w:val="210"/>
        </w:trPr>
        <w:tc>
          <w:tcPr>
            <w:tcW w:w="2057" w:type="dxa"/>
            <w:vMerge/>
          </w:tcPr>
          <w:p w14:paraId="3EB7A6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67B25D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24</w:t>
            </w:r>
          </w:p>
        </w:tc>
        <w:tc>
          <w:tcPr>
            <w:tcW w:w="9739" w:type="dxa"/>
            <w:gridSpan w:val="5"/>
          </w:tcPr>
          <w:p w14:paraId="5D684CF3"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14:paraId="055CF2ED"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59E0301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A10568D" w14:textId="77777777" w:rsidTr="0071727A">
        <w:trPr>
          <w:trHeight w:val="210"/>
        </w:trPr>
        <w:tc>
          <w:tcPr>
            <w:tcW w:w="2057" w:type="dxa"/>
            <w:vMerge/>
          </w:tcPr>
          <w:p w14:paraId="5CA1AF1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1C682C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25</w:t>
            </w:r>
          </w:p>
        </w:tc>
        <w:tc>
          <w:tcPr>
            <w:tcW w:w="9739" w:type="dxa"/>
            <w:gridSpan w:val="5"/>
          </w:tcPr>
          <w:p w14:paraId="7795124B" w14:textId="77777777" w:rsidR="00095C42" w:rsidRPr="00B05610" w:rsidRDefault="00095C42" w:rsidP="00095C42">
            <w:pPr>
              <w:tabs>
                <w:tab w:val="left" w:pos="754"/>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14:paraId="2CEBB1F2"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69165D9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2719BC6" w14:textId="77777777" w:rsidTr="0071727A">
        <w:trPr>
          <w:trHeight w:val="210"/>
        </w:trPr>
        <w:tc>
          <w:tcPr>
            <w:tcW w:w="2057" w:type="dxa"/>
          </w:tcPr>
          <w:p w14:paraId="7FD50EA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B9FF5A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14:paraId="32A10C52" w14:textId="77777777" w:rsidR="00095C42" w:rsidRPr="00B05610" w:rsidRDefault="00095C42" w:rsidP="00095C42">
            <w:pPr>
              <w:tabs>
                <w:tab w:val="left" w:pos="754"/>
              </w:tabs>
              <w:spacing w:after="0" w:line="240" w:lineRule="auto"/>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«Значение творчества Л.Н. Толстого в отечественной и мировой культуре»</w:t>
            </w:r>
          </w:p>
        </w:tc>
        <w:tc>
          <w:tcPr>
            <w:tcW w:w="1768" w:type="dxa"/>
            <w:gridSpan w:val="2"/>
            <w:shd w:val="clear" w:color="auto" w:fill="auto"/>
          </w:tcPr>
          <w:p w14:paraId="67628625" w14:textId="77777777" w:rsidR="00095C42" w:rsidRPr="00B05610" w:rsidRDefault="00095C42" w:rsidP="00095C42">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4</w:t>
            </w:r>
          </w:p>
        </w:tc>
        <w:tc>
          <w:tcPr>
            <w:tcW w:w="1547" w:type="dxa"/>
            <w:gridSpan w:val="2"/>
          </w:tcPr>
          <w:p w14:paraId="49C129E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63B18EC" w14:textId="77777777" w:rsidTr="0071727A">
        <w:trPr>
          <w:trHeight w:val="185"/>
        </w:trPr>
        <w:tc>
          <w:tcPr>
            <w:tcW w:w="2057" w:type="dxa"/>
            <w:vMerge w:val="restart"/>
          </w:tcPr>
          <w:p w14:paraId="2B71C3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1.19. </w:t>
            </w:r>
            <w:r w:rsidRPr="00B05610">
              <w:rPr>
                <w:rFonts w:ascii="Times New Roman" w:hAnsi="Times New Roman" w:cs="Times New Roman"/>
                <w:bCs/>
                <w:color w:val="00B050"/>
                <w:sz w:val="20"/>
                <w:szCs w:val="20"/>
              </w:rPr>
              <w:t xml:space="preserve">Зарубежная литература </w:t>
            </w:r>
            <w:r w:rsidRPr="00B05610">
              <w:rPr>
                <w:rFonts w:ascii="Times New Roman" w:hAnsi="Times New Roman" w:cs="Times New Roman"/>
                <w:bCs/>
                <w:color w:val="00B050"/>
                <w:sz w:val="20"/>
                <w:szCs w:val="20"/>
                <w:lang w:val="en-US"/>
              </w:rPr>
              <w:t>XX</w:t>
            </w:r>
            <w:r w:rsidRPr="00B05610">
              <w:rPr>
                <w:rFonts w:ascii="Times New Roman" w:hAnsi="Times New Roman" w:cs="Times New Roman"/>
                <w:bCs/>
                <w:color w:val="00B050"/>
                <w:sz w:val="20"/>
                <w:szCs w:val="20"/>
              </w:rPr>
              <w:t xml:space="preserve"> века</w:t>
            </w:r>
          </w:p>
        </w:tc>
        <w:tc>
          <w:tcPr>
            <w:tcW w:w="10363" w:type="dxa"/>
            <w:gridSpan w:val="12"/>
          </w:tcPr>
          <w:p w14:paraId="466179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247515E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3AD69C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7A084AE6" w14:textId="77777777" w:rsidTr="0071727A">
        <w:trPr>
          <w:trHeight w:val="185"/>
        </w:trPr>
        <w:tc>
          <w:tcPr>
            <w:tcW w:w="2057" w:type="dxa"/>
            <w:vMerge/>
          </w:tcPr>
          <w:p w14:paraId="3437F91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25BBBA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806" w:type="dxa"/>
            <w:gridSpan w:val="8"/>
          </w:tcPr>
          <w:p w14:paraId="743AB66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 xml:space="preserve">Развитие зарубежной литературы в </w:t>
            </w:r>
            <w:r w:rsidRPr="00B05610">
              <w:rPr>
                <w:rFonts w:ascii="Times New Roman" w:hAnsi="Times New Roman" w:cs="Times New Roman"/>
                <w:bCs/>
                <w:color w:val="00B050"/>
                <w:sz w:val="20"/>
                <w:szCs w:val="20"/>
                <w:lang w:val="en-US"/>
              </w:rPr>
              <w:t>XIX</w:t>
            </w:r>
            <w:r w:rsidRPr="00B05610">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14:paraId="0B748B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110DE2A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CBCC5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50E19B1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3558D1B3" w14:textId="77777777" w:rsidTr="0071727A">
        <w:trPr>
          <w:trHeight w:val="185"/>
        </w:trPr>
        <w:tc>
          <w:tcPr>
            <w:tcW w:w="2057" w:type="dxa"/>
            <w:vMerge/>
          </w:tcPr>
          <w:p w14:paraId="2B2E4F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AAF4AD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806" w:type="dxa"/>
            <w:gridSpan w:val="8"/>
          </w:tcPr>
          <w:p w14:paraId="21D5DEF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Жизнь и творчество Ч.Диккенса</w:t>
            </w:r>
          </w:p>
        </w:tc>
        <w:tc>
          <w:tcPr>
            <w:tcW w:w="1768" w:type="dxa"/>
            <w:gridSpan w:val="2"/>
            <w:vMerge/>
            <w:shd w:val="clear" w:color="auto" w:fill="auto"/>
          </w:tcPr>
          <w:p w14:paraId="24D65A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628A1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9D383F" w14:textId="77777777" w:rsidTr="0071727A">
        <w:trPr>
          <w:trHeight w:val="185"/>
        </w:trPr>
        <w:tc>
          <w:tcPr>
            <w:tcW w:w="2057" w:type="dxa"/>
            <w:vMerge/>
          </w:tcPr>
          <w:p w14:paraId="2B719A1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0314AE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806" w:type="dxa"/>
            <w:gridSpan w:val="8"/>
          </w:tcPr>
          <w:p w14:paraId="3E147FDA" w14:textId="77777777" w:rsidR="00095C42" w:rsidRPr="00B05610" w:rsidRDefault="00095C42" w:rsidP="00095C42">
            <w:pPr>
              <w:tabs>
                <w:tab w:val="left" w:pos="2250"/>
              </w:tabs>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14:paraId="33799D8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9DC50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ABDA7AA" w14:textId="77777777" w:rsidTr="0071727A">
        <w:trPr>
          <w:trHeight w:val="185"/>
        </w:trPr>
        <w:tc>
          <w:tcPr>
            <w:tcW w:w="2057" w:type="dxa"/>
            <w:vMerge w:val="restart"/>
          </w:tcPr>
          <w:p w14:paraId="0083AF6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1.20. </w:t>
            </w:r>
            <w:r w:rsidRPr="00B05610">
              <w:rPr>
                <w:rFonts w:ascii="Times New Roman" w:hAnsi="Times New Roman" w:cs="Times New Roman"/>
                <w:bCs/>
                <w:sz w:val="20"/>
                <w:szCs w:val="20"/>
              </w:rPr>
              <w:t>Творчество А.П.Чехова</w:t>
            </w:r>
          </w:p>
          <w:p w14:paraId="56EC55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14:paraId="43948A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48FB6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086AF8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5D011D18" w14:textId="77777777" w:rsidTr="0071727A">
        <w:trPr>
          <w:trHeight w:val="150"/>
        </w:trPr>
        <w:tc>
          <w:tcPr>
            <w:tcW w:w="2057" w:type="dxa"/>
            <w:vMerge/>
          </w:tcPr>
          <w:p w14:paraId="28D5D58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E6DCC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w:t>
            </w:r>
          </w:p>
        </w:tc>
        <w:tc>
          <w:tcPr>
            <w:tcW w:w="9806" w:type="dxa"/>
            <w:gridSpan w:val="8"/>
          </w:tcPr>
          <w:p w14:paraId="453CBBEB"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А.П.Чехова. Периодизация творчества Чехова.</w:t>
            </w:r>
          </w:p>
        </w:tc>
        <w:tc>
          <w:tcPr>
            <w:tcW w:w="1768" w:type="dxa"/>
            <w:gridSpan w:val="2"/>
            <w:vMerge w:val="restart"/>
            <w:shd w:val="clear" w:color="auto" w:fill="auto"/>
          </w:tcPr>
          <w:p w14:paraId="46020D7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57CBB26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C87CB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0A6E08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E392D12" w14:textId="77777777" w:rsidTr="0071727A">
        <w:trPr>
          <w:trHeight w:val="75"/>
        </w:trPr>
        <w:tc>
          <w:tcPr>
            <w:tcW w:w="2057" w:type="dxa"/>
            <w:vMerge/>
          </w:tcPr>
          <w:p w14:paraId="0EC6117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F97C8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2</w:t>
            </w:r>
          </w:p>
        </w:tc>
        <w:tc>
          <w:tcPr>
            <w:tcW w:w="9806" w:type="dxa"/>
            <w:gridSpan w:val="8"/>
          </w:tcPr>
          <w:p w14:paraId="5D016B39"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14:paraId="1A7B589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902DF3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2A39919" w14:textId="77777777" w:rsidTr="0071727A">
        <w:trPr>
          <w:trHeight w:val="165"/>
        </w:trPr>
        <w:tc>
          <w:tcPr>
            <w:tcW w:w="2057" w:type="dxa"/>
            <w:vMerge/>
          </w:tcPr>
          <w:p w14:paraId="0282F6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5302E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3</w:t>
            </w:r>
          </w:p>
        </w:tc>
        <w:tc>
          <w:tcPr>
            <w:tcW w:w="9806" w:type="dxa"/>
            <w:gridSpan w:val="8"/>
          </w:tcPr>
          <w:p w14:paraId="547BBE53"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Новаторство Чехова</w:t>
            </w:r>
          </w:p>
        </w:tc>
        <w:tc>
          <w:tcPr>
            <w:tcW w:w="1768" w:type="dxa"/>
            <w:gridSpan w:val="2"/>
            <w:vMerge/>
            <w:shd w:val="clear" w:color="auto" w:fill="auto"/>
          </w:tcPr>
          <w:p w14:paraId="2A41635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98C339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00E2942" w14:textId="77777777" w:rsidTr="0071727A">
        <w:trPr>
          <w:trHeight w:val="165"/>
        </w:trPr>
        <w:tc>
          <w:tcPr>
            <w:tcW w:w="2057" w:type="dxa"/>
            <w:vMerge/>
          </w:tcPr>
          <w:p w14:paraId="59350FE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3AEDC4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46451005"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Работа в журналах</w:t>
            </w:r>
          </w:p>
        </w:tc>
        <w:tc>
          <w:tcPr>
            <w:tcW w:w="1768" w:type="dxa"/>
            <w:gridSpan w:val="2"/>
            <w:vMerge/>
            <w:shd w:val="clear" w:color="auto" w:fill="auto"/>
          </w:tcPr>
          <w:p w14:paraId="628458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A3861D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351D031" w14:textId="77777777" w:rsidTr="0071727A">
        <w:trPr>
          <w:trHeight w:val="165"/>
        </w:trPr>
        <w:tc>
          <w:tcPr>
            <w:tcW w:w="2057" w:type="dxa"/>
            <w:vMerge/>
          </w:tcPr>
          <w:p w14:paraId="2A518CA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58D23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62A64055"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Чехов – репортер</w:t>
            </w:r>
          </w:p>
        </w:tc>
        <w:tc>
          <w:tcPr>
            <w:tcW w:w="1768" w:type="dxa"/>
            <w:gridSpan w:val="2"/>
            <w:vMerge/>
            <w:shd w:val="clear" w:color="auto" w:fill="auto"/>
          </w:tcPr>
          <w:p w14:paraId="1EFEF5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6234D1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522471A" w14:textId="77777777" w:rsidTr="0071727A">
        <w:trPr>
          <w:trHeight w:val="165"/>
        </w:trPr>
        <w:tc>
          <w:tcPr>
            <w:tcW w:w="2057" w:type="dxa"/>
            <w:vMerge/>
          </w:tcPr>
          <w:p w14:paraId="74AC90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B4116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2B01E4CA"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Юмористические рассказы</w:t>
            </w:r>
          </w:p>
        </w:tc>
        <w:tc>
          <w:tcPr>
            <w:tcW w:w="1768" w:type="dxa"/>
            <w:gridSpan w:val="2"/>
            <w:vMerge/>
            <w:shd w:val="clear" w:color="auto" w:fill="auto"/>
          </w:tcPr>
          <w:p w14:paraId="02B2D82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21BF21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B41028A" w14:textId="77777777" w:rsidTr="0071727A">
        <w:trPr>
          <w:trHeight w:val="165"/>
        </w:trPr>
        <w:tc>
          <w:tcPr>
            <w:tcW w:w="2057" w:type="dxa"/>
            <w:vMerge/>
          </w:tcPr>
          <w:p w14:paraId="2F0E818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A8B935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379F9FFC"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Пародийность ранних рассказов</w:t>
            </w:r>
          </w:p>
        </w:tc>
        <w:tc>
          <w:tcPr>
            <w:tcW w:w="1768" w:type="dxa"/>
            <w:gridSpan w:val="2"/>
            <w:vMerge/>
            <w:shd w:val="clear" w:color="auto" w:fill="auto"/>
          </w:tcPr>
          <w:p w14:paraId="01C94F4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2F4252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6547D10" w14:textId="77777777" w:rsidTr="0071727A">
        <w:trPr>
          <w:trHeight w:val="165"/>
        </w:trPr>
        <w:tc>
          <w:tcPr>
            <w:tcW w:w="2057" w:type="dxa"/>
            <w:vMerge/>
          </w:tcPr>
          <w:p w14:paraId="580B1E4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D967CB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8</w:t>
            </w:r>
          </w:p>
        </w:tc>
        <w:tc>
          <w:tcPr>
            <w:tcW w:w="9806" w:type="dxa"/>
            <w:gridSpan w:val="8"/>
          </w:tcPr>
          <w:p w14:paraId="513A4A6C" w14:textId="77777777" w:rsidR="00095C42" w:rsidRPr="00B05610" w:rsidRDefault="00095C42" w:rsidP="007C0AF5">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Особенности изображения «маленького человека» в прозе А.П.Чехова</w:t>
            </w:r>
          </w:p>
        </w:tc>
        <w:tc>
          <w:tcPr>
            <w:tcW w:w="1768" w:type="dxa"/>
            <w:gridSpan w:val="2"/>
            <w:vMerge/>
            <w:shd w:val="clear" w:color="auto" w:fill="auto"/>
          </w:tcPr>
          <w:p w14:paraId="4445EC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99FE65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4091465" w14:textId="77777777" w:rsidTr="0071727A">
        <w:trPr>
          <w:trHeight w:val="165"/>
        </w:trPr>
        <w:tc>
          <w:tcPr>
            <w:tcW w:w="2057" w:type="dxa"/>
            <w:vMerge/>
          </w:tcPr>
          <w:p w14:paraId="424E800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892E6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9</w:t>
            </w:r>
          </w:p>
        </w:tc>
        <w:tc>
          <w:tcPr>
            <w:tcW w:w="9806" w:type="dxa"/>
            <w:gridSpan w:val="8"/>
          </w:tcPr>
          <w:p w14:paraId="169F1242"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Драматургия Чехова</w:t>
            </w:r>
          </w:p>
        </w:tc>
        <w:tc>
          <w:tcPr>
            <w:tcW w:w="1768" w:type="dxa"/>
            <w:gridSpan w:val="2"/>
            <w:vMerge/>
            <w:shd w:val="clear" w:color="auto" w:fill="auto"/>
          </w:tcPr>
          <w:p w14:paraId="6F8C30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03F360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5528196" w14:textId="77777777" w:rsidTr="0071727A">
        <w:trPr>
          <w:trHeight w:val="165"/>
        </w:trPr>
        <w:tc>
          <w:tcPr>
            <w:tcW w:w="2057" w:type="dxa"/>
            <w:vMerge/>
          </w:tcPr>
          <w:p w14:paraId="2B603C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608B98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10</w:t>
            </w:r>
          </w:p>
        </w:tc>
        <w:tc>
          <w:tcPr>
            <w:tcW w:w="9806" w:type="dxa"/>
            <w:gridSpan w:val="8"/>
          </w:tcPr>
          <w:p w14:paraId="37C2F11F"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14:paraId="4CA914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D75A54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A2EE9B" w14:textId="77777777" w:rsidTr="0071727A">
        <w:trPr>
          <w:trHeight w:val="165"/>
        </w:trPr>
        <w:tc>
          <w:tcPr>
            <w:tcW w:w="2057" w:type="dxa"/>
            <w:vMerge/>
          </w:tcPr>
          <w:p w14:paraId="79424DC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FAFAA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11</w:t>
            </w:r>
          </w:p>
        </w:tc>
        <w:tc>
          <w:tcPr>
            <w:tcW w:w="9806" w:type="dxa"/>
            <w:gridSpan w:val="8"/>
          </w:tcPr>
          <w:p w14:paraId="112C1803"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14:paraId="63A1F12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6AD124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09B37A" w14:textId="77777777" w:rsidTr="0071727A">
        <w:trPr>
          <w:trHeight w:val="165"/>
        </w:trPr>
        <w:tc>
          <w:tcPr>
            <w:tcW w:w="2057" w:type="dxa"/>
            <w:vMerge/>
          </w:tcPr>
          <w:p w14:paraId="2DA88EB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677FD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12</w:t>
            </w:r>
          </w:p>
        </w:tc>
        <w:tc>
          <w:tcPr>
            <w:tcW w:w="9806" w:type="dxa"/>
            <w:gridSpan w:val="8"/>
          </w:tcPr>
          <w:p w14:paraId="34484E0B"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14:paraId="54E6BAB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295B33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F92D66" w14:textId="77777777" w:rsidTr="0071727A">
        <w:trPr>
          <w:trHeight w:val="165"/>
        </w:trPr>
        <w:tc>
          <w:tcPr>
            <w:tcW w:w="2057" w:type="dxa"/>
            <w:vMerge/>
          </w:tcPr>
          <w:p w14:paraId="73372F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72170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13</w:t>
            </w:r>
          </w:p>
        </w:tc>
        <w:tc>
          <w:tcPr>
            <w:tcW w:w="9806" w:type="dxa"/>
            <w:gridSpan w:val="8"/>
          </w:tcPr>
          <w:p w14:paraId="48F27811"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14:paraId="18F4F2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7F8A5B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0232B17" w14:textId="77777777" w:rsidTr="0071727A">
        <w:trPr>
          <w:trHeight w:val="165"/>
        </w:trPr>
        <w:tc>
          <w:tcPr>
            <w:tcW w:w="2057" w:type="dxa"/>
            <w:vMerge/>
          </w:tcPr>
          <w:p w14:paraId="3A4F81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725884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14</w:t>
            </w:r>
          </w:p>
        </w:tc>
        <w:tc>
          <w:tcPr>
            <w:tcW w:w="9806" w:type="dxa"/>
            <w:gridSpan w:val="8"/>
          </w:tcPr>
          <w:p w14:paraId="15EA8096"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14:paraId="6053BE1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7AFD8F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E3413D3" w14:textId="77777777" w:rsidTr="0071727A">
        <w:trPr>
          <w:trHeight w:val="165"/>
        </w:trPr>
        <w:tc>
          <w:tcPr>
            <w:tcW w:w="2057" w:type="dxa"/>
            <w:vMerge/>
          </w:tcPr>
          <w:p w14:paraId="6038BD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BB8FE8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15</w:t>
            </w:r>
          </w:p>
        </w:tc>
        <w:tc>
          <w:tcPr>
            <w:tcW w:w="9806" w:type="dxa"/>
            <w:gridSpan w:val="8"/>
          </w:tcPr>
          <w:p w14:paraId="030862E0"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14:paraId="73C5CD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679801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183DB87" w14:textId="77777777" w:rsidTr="0071727A">
        <w:trPr>
          <w:trHeight w:val="165"/>
        </w:trPr>
        <w:tc>
          <w:tcPr>
            <w:tcW w:w="2057" w:type="dxa"/>
            <w:vMerge/>
          </w:tcPr>
          <w:p w14:paraId="2EE970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C8239C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16</w:t>
            </w:r>
          </w:p>
        </w:tc>
        <w:tc>
          <w:tcPr>
            <w:tcW w:w="9806" w:type="dxa"/>
            <w:gridSpan w:val="8"/>
          </w:tcPr>
          <w:p w14:paraId="3AEE8A2A"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14:paraId="6C373A0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1DBB324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0586253" w14:textId="77777777" w:rsidTr="0071727A">
        <w:trPr>
          <w:trHeight w:val="165"/>
        </w:trPr>
        <w:tc>
          <w:tcPr>
            <w:tcW w:w="2057" w:type="dxa"/>
            <w:vMerge/>
          </w:tcPr>
          <w:p w14:paraId="2A89A3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D5E06E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17</w:t>
            </w:r>
          </w:p>
        </w:tc>
        <w:tc>
          <w:tcPr>
            <w:tcW w:w="9806" w:type="dxa"/>
            <w:gridSpan w:val="8"/>
          </w:tcPr>
          <w:p w14:paraId="1B3BA96E"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Чехов и МХАТ</w:t>
            </w:r>
          </w:p>
        </w:tc>
        <w:tc>
          <w:tcPr>
            <w:tcW w:w="1768" w:type="dxa"/>
            <w:gridSpan w:val="2"/>
            <w:vMerge/>
            <w:shd w:val="clear" w:color="auto" w:fill="auto"/>
          </w:tcPr>
          <w:p w14:paraId="5ADFAE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24230D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49197B2" w14:textId="77777777" w:rsidTr="0071727A">
        <w:trPr>
          <w:trHeight w:val="165"/>
        </w:trPr>
        <w:tc>
          <w:tcPr>
            <w:tcW w:w="2057" w:type="dxa"/>
            <w:vMerge/>
          </w:tcPr>
          <w:p w14:paraId="69C0E9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8BDB00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18</w:t>
            </w:r>
          </w:p>
        </w:tc>
        <w:tc>
          <w:tcPr>
            <w:tcW w:w="9806" w:type="dxa"/>
            <w:gridSpan w:val="8"/>
          </w:tcPr>
          <w:p w14:paraId="10169FC3" w14:textId="77777777" w:rsidR="00095C42" w:rsidRPr="00B05610" w:rsidRDefault="00095C42" w:rsidP="007C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14:paraId="4EFBBD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AA3AF8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6D1E570" w14:textId="77777777" w:rsidTr="0071727A">
        <w:trPr>
          <w:trHeight w:val="20"/>
        </w:trPr>
        <w:tc>
          <w:tcPr>
            <w:tcW w:w="2057" w:type="dxa"/>
          </w:tcPr>
          <w:p w14:paraId="407576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Раздел 2.</w:t>
            </w:r>
            <w:r w:rsidRPr="00B05610">
              <w:rPr>
                <w:rFonts w:ascii="Times New Roman" w:hAnsi="Times New Roman" w:cs="Times New Roman"/>
                <w:b/>
                <w:sz w:val="20"/>
                <w:szCs w:val="20"/>
              </w:rPr>
              <w:t xml:space="preserve"> Литература </w:t>
            </w:r>
            <w:r w:rsidRPr="00B05610">
              <w:rPr>
                <w:rFonts w:ascii="Times New Roman" w:hAnsi="Times New Roman" w:cs="Times New Roman"/>
                <w:b/>
                <w:sz w:val="20"/>
                <w:szCs w:val="20"/>
                <w:lang w:val="en-US"/>
              </w:rPr>
              <w:t xml:space="preserve">XX </w:t>
            </w:r>
            <w:r w:rsidRPr="00B05610">
              <w:rPr>
                <w:rFonts w:ascii="Times New Roman" w:hAnsi="Times New Roman" w:cs="Times New Roman"/>
                <w:b/>
                <w:sz w:val="20"/>
                <w:szCs w:val="20"/>
              </w:rPr>
              <w:t>века</w:t>
            </w:r>
          </w:p>
        </w:tc>
        <w:tc>
          <w:tcPr>
            <w:tcW w:w="10363" w:type="dxa"/>
            <w:gridSpan w:val="12"/>
          </w:tcPr>
          <w:p w14:paraId="7557DE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14:paraId="471067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14:paraId="5B54948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29B12090" w14:textId="77777777" w:rsidTr="0071727A">
        <w:trPr>
          <w:trHeight w:val="20"/>
        </w:trPr>
        <w:tc>
          <w:tcPr>
            <w:tcW w:w="2057" w:type="dxa"/>
            <w:vMerge w:val="restart"/>
          </w:tcPr>
          <w:p w14:paraId="4D5BEB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 </w:t>
            </w:r>
          </w:p>
          <w:p w14:paraId="5A77C9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pacing w:val="-12"/>
                <w:sz w:val="20"/>
                <w:szCs w:val="20"/>
              </w:rPr>
              <w:t>Русская литература на рубеже веков</w:t>
            </w:r>
          </w:p>
        </w:tc>
        <w:tc>
          <w:tcPr>
            <w:tcW w:w="10363" w:type="dxa"/>
            <w:gridSpan w:val="12"/>
          </w:tcPr>
          <w:p w14:paraId="407C25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5ACF7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0799933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501E1A9" w14:textId="77777777" w:rsidTr="0071727A">
        <w:trPr>
          <w:trHeight w:val="205"/>
        </w:trPr>
        <w:tc>
          <w:tcPr>
            <w:tcW w:w="2057" w:type="dxa"/>
            <w:vMerge/>
          </w:tcPr>
          <w:p w14:paraId="0B3AF2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F7BCF4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7BCCA69E"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14:paraId="7521001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0E0D8CF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8E47C2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07C8B8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lastRenderedPageBreak/>
              <w:t>П1 – П 31</w:t>
            </w:r>
          </w:p>
        </w:tc>
      </w:tr>
      <w:tr w:rsidR="00095C42" w:rsidRPr="00B05610" w14:paraId="783EED4B" w14:textId="77777777" w:rsidTr="0071727A">
        <w:trPr>
          <w:trHeight w:val="185"/>
        </w:trPr>
        <w:tc>
          <w:tcPr>
            <w:tcW w:w="2057" w:type="dxa"/>
            <w:vMerge/>
          </w:tcPr>
          <w:p w14:paraId="243AD08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F5EDDD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7570E17C"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14:paraId="068739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CB0DDF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01FE16" w14:textId="77777777" w:rsidTr="0071727A">
        <w:trPr>
          <w:trHeight w:val="185"/>
        </w:trPr>
        <w:tc>
          <w:tcPr>
            <w:tcW w:w="2057" w:type="dxa"/>
            <w:vMerge/>
          </w:tcPr>
          <w:p w14:paraId="21223D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99B36B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128F0C8F"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14:paraId="14E18A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B787A8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C8A6C03" w14:textId="77777777" w:rsidTr="0071727A">
        <w:trPr>
          <w:trHeight w:val="185"/>
        </w:trPr>
        <w:tc>
          <w:tcPr>
            <w:tcW w:w="2057" w:type="dxa"/>
            <w:vMerge/>
          </w:tcPr>
          <w:p w14:paraId="0F7D78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B8FE5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3A6B073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14:paraId="36FFF1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3ED956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B41C06" w14:textId="77777777" w:rsidTr="0071727A">
        <w:trPr>
          <w:trHeight w:val="210"/>
        </w:trPr>
        <w:tc>
          <w:tcPr>
            <w:tcW w:w="2057" w:type="dxa"/>
            <w:vMerge/>
          </w:tcPr>
          <w:p w14:paraId="055E7A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4989C9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3DBB9868"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14:paraId="60D2A1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B9ADA4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EF385FB" w14:textId="77777777" w:rsidTr="0071727A">
        <w:trPr>
          <w:trHeight w:val="210"/>
        </w:trPr>
        <w:tc>
          <w:tcPr>
            <w:tcW w:w="2057" w:type="dxa"/>
            <w:vMerge/>
          </w:tcPr>
          <w:p w14:paraId="6EA3EA4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16030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02300A65"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14:paraId="080B6A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911123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DB73B91" w14:textId="77777777" w:rsidTr="0071727A">
        <w:trPr>
          <w:trHeight w:val="175"/>
        </w:trPr>
        <w:tc>
          <w:tcPr>
            <w:tcW w:w="2057" w:type="dxa"/>
            <w:vMerge/>
          </w:tcPr>
          <w:p w14:paraId="3F67D4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D5CE9B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8</w:t>
            </w:r>
          </w:p>
        </w:tc>
        <w:tc>
          <w:tcPr>
            <w:tcW w:w="9806" w:type="dxa"/>
            <w:gridSpan w:val="8"/>
          </w:tcPr>
          <w:p w14:paraId="407FC2E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14:paraId="0064666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6B8E1B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DB10D82" w14:textId="77777777" w:rsidTr="0071727A">
        <w:trPr>
          <w:trHeight w:val="175"/>
        </w:trPr>
        <w:tc>
          <w:tcPr>
            <w:tcW w:w="2057" w:type="dxa"/>
            <w:vMerge/>
          </w:tcPr>
          <w:p w14:paraId="1974D9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2CDD8E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9</w:t>
            </w:r>
          </w:p>
        </w:tc>
        <w:tc>
          <w:tcPr>
            <w:tcW w:w="9806" w:type="dxa"/>
            <w:gridSpan w:val="8"/>
          </w:tcPr>
          <w:p w14:paraId="1E078AA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14:paraId="225E4B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690023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77F1770" w14:textId="77777777" w:rsidTr="0071727A">
        <w:trPr>
          <w:trHeight w:val="225"/>
        </w:trPr>
        <w:tc>
          <w:tcPr>
            <w:tcW w:w="2057" w:type="dxa"/>
            <w:vMerge w:val="restart"/>
          </w:tcPr>
          <w:p w14:paraId="7C6009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Тема 2.2.</w:t>
            </w:r>
            <w:r w:rsidRPr="00B05610">
              <w:rPr>
                <w:rFonts w:ascii="Times New Roman" w:hAnsi="Times New Roman" w:cs="Times New Roman"/>
                <w:spacing w:val="-12"/>
                <w:sz w:val="20"/>
                <w:szCs w:val="20"/>
              </w:rPr>
              <w:t xml:space="preserve"> </w:t>
            </w:r>
            <w:r w:rsidRPr="00B05610">
              <w:rPr>
                <w:rFonts w:ascii="Times New Roman" w:hAnsi="Times New Roman" w:cs="Times New Roman"/>
                <w:bCs/>
                <w:sz w:val="20"/>
                <w:szCs w:val="20"/>
              </w:rPr>
              <w:t>Творчество И.А.Бунина</w:t>
            </w:r>
          </w:p>
        </w:tc>
        <w:tc>
          <w:tcPr>
            <w:tcW w:w="10363" w:type="dxa"/>
            <w:gridSpan w:val="12"/>
          </w:tcPr>
          <w:p w14:paraId="0B649B39"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B05610">
              <w:rPr>
                <w:rFonts w:ascii="Times New Roman" w:hAnsi="Times New Roman" w:cs="Times New Roman"/>
                <w:b/>
                <w:sz w:val="20"/>
                <w:szCs w:val="20"/>
              </w:rPr>
              <w:t xml:space="preserve"> </w:t>
            </w: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2DA3918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tcPr>
          <w:p w14:paraId="7712CE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B7491C5" w14:textId="77777777" w:rsidTr="0071727A">
        <w:trPr>
          <w:trHeight w:val="195"/>
        </w:trPr>
        <w:tc>
          <w:tcPr>
            <w:tcW w:w="2057" w:type="dxa"/>
            <w:vMerge/>
          </w:tcPr>
          <w:p w14:paraId="51B2E1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67C265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w:t>
            </w:r>
          </w:p>
        </w:tc>
        <w:tc>
          <w:tcPr>
            <w:tcW w:w="9806" w:type="dxa"/>
            <w:gridSpan w:val="8"/>
          </w:tcPr>
          <w:p w14:paraId="73D7BFFA"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14:paraId="36ECDAF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r w:rsidRPr="00B05610">
              <w:rPr>
                <w:rFonts w:ascii="Times New Roman" w:hAnsi="Times New Roman" w:cs="Times New Roman"/>
                <w:bCs/>
                <w:sz w:val="20"/>
                <w:szCs w:val="20"/>
              </w:rPr>
              <w:t>1</w:t>
            </w:r>
          </w:p>
          <w:p w14:paraId="379A482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14:paraId="34CF8A2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14:paraId="18F440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tc>
        <w:tc>
          <w:tcPr>
            <w:tcW w:w="1547" w:type="dxa"/>
            <w:gridSpan w:val="2"/>
            <w:vMerge w:val="restart"/>
          </w:tcPr>
          <w:p w14:paraId="6D55A76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A039A5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744F4E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F9F6DC4" w14:textId="77777777" w:rsidTr="0071727A">
        <w:trPr>
          <w:trHeight w:val="259"/>
        </w:trPr>
        <w:tc>
          <w:tcPr>
            <w:tcW w:w="2057" w:type="dxa"/>
            <w:vMerge/>
          </w:tcPr>
          <w:p w14:paraId="020907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F700BF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2</w:t>
            </w:r>
          </w:p>
        </w:tc>
        <w:tc>
          <w:tcPr>
            <w:tcW w:w="9806" w:type="dxa"/>
            <w:gridSpan w:val="8"/>
          </w:tcPr>
          <w:p w14:paraId="7888C5BF"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поэтического мира И.А.Бунина</w:t>
            </w:r>
          </w:p>
        </w:tc>
        <w:tc>
          <w:tcPr>
            <w:tcW w:w="1768" w:type="dxa"/>
            <w:gridSpan w:val="2"/>
            <w:vMerge/>
            <w:shd w:val="clear" w:color="auto" w:fill="auto"/>
          </w:tcPr>
          <w:p w14:paraId="321723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B0399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796A04D" w14:textId="77777777" w:rsidTr="0071727A">
        <w:trPr>
          <w:trHeight w:val="190"/>
        </w:trPr>
        <w:tc>
          <w:tcPr>
            <w:tcW w:w="2057" w:type="dxa"/>
            <w:vMerge/>
          </w:tcPr>
          <w:p w14:paraId="3242CC5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7A64B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3</w:t>
            </w:r>
          </w:p>
        </w:tc>
        <w:tc>
          <w:tcPr>
            <w:tcW w:w="9806" w:type="dxa"/>
            <w:gridSpan w:val="8"/>
          </w:tcPr>
          <w:p w14:paraId="51AB26D2"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Философичность лирики Бунина</w:t>
            </w:r>
          </w:p>
        </w:tc>
        <w:tc>
          <w:tcPr>
            <w:tcW w:w="1768" w:type="dxa"/>
            <w:gridSpan w:val="2"/>
            <w:vMerge/>
            <w:shd w:val="clear" w:color="auto" w:fill="auto"/>
          </w:tcPr>
          <w:p w14:paraId="2DFD1E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28446A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7782BD3" w14:textId="77777777" w:rsidTr="0071727A">
        <w:trPr>
          <w:trHeight w:val="190"/>
        </w:trPr>
        <w:tc>
          <w:tcPr>
            <w:tcW w:w="2057" w:type="dxa"/>
            <w:vMerge/>
          </w:tcPr>
          <w:p w14:paraId="38906F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815772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0A88ECB6"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14:paraId="41EDB7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B575E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DA0CBF" w14:textId="77777777" w:rsidTr="0071727A">
        <w:trPr>
          <w:trHeight w:val="190"/>
        </w:trPr>
        <w:tc>
          <w:tcPr>
            <w:tcW w:w="2057" w:type="dxa"/>
            <w:vMerge/>
          </w:tcPr>
          <w:p w14:paraId="08363D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3EFCC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417ACCD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Характерная особенность стиля И.А.Бунина</w:t>
            </w:r>
          </w:p>
        </w:tc>
        <w:tc>
          <w:tcPr>
            <w:tcW w:w="1768" w:type="dxa"/>
            <w:gridSpan w:val="2"/>
            <w:vMerge/>
            <w:shd w:val="clear" w:color="auto" w:fill="auto"/>
          </w:tcPr>
          <w:p w14:paraId="1F1088E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5FEB7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CF22C60" w14:textId="77777777" w:rsidTr="0071727A">
        <w:trPr>
          <w:trHeight w:val="190"/>
        </w:trPr>
        <w:tc>
          <w:tcPr>
            <w:tcW w:w="2057" w:type="dxa"/>
            <w:vMerge/>
          </w:tcPr>
          <w:p w14:paraId="322802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3F9D57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627E5306"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14:paraId="2343FA8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EDDAD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3A3F04A" w14:textId="77777777" w:rsidTr="0071727A">
        <w:trPr>
          <w:trHeight w:val="190"/>
        </w:trPr>
        <w:tc>
          <w:tcPr>
            <w:tcW w:w="2057" w:type="dxa"/>
            <w:vMerge/>
          </w:tcPr>
          <w:p w14:paraId="119D1B6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331BF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3694EC9B"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любви в творчестве И.А.Бунина, ее новизна</w:t>
            </w:r>
          </w:p>
        </w:tc>
        <w:tc>
          <w:tcPr>
            <w:tcW w:w="1768" w:type="dxa"/>
            <w:gridSpan w:val="2"/>
            <w:vMerge/>
            <w:shd w:val="clear" w:color="auto" w:fill="auto"/>
          </w:tcPr>
          <w:p w14:paraId="0A45CC5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2BC7A1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68D5E86" w14:textId="77777777" w:rsidTr="0071727A">
        <w:trPr>
          <w:trHeight w:val="190"/>
        </w:trPr>
        <w:tc>
          <w:tcPr>
            <w:tcW w:w="2057" w:type="dxa"/>
          </w:tcPr>
          <w:p w14:paraId="434602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FC79FE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14:paraId="584E3BF4"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Темы и мотивы </w:t>
            </w:r>
            <w:r w:rsidRPr="00B05610">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14:paraId="4C5EF4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71C9675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BC2497D" w14:textId="77777777" w:rsidTr="0071727A">
        <w:trPr>
          <w:trHeight w:val="190"/>
        </w:trPr>
        <w:tc>
          <w:tcPr>
            <w:tcW w:w="2057" w:type="dxa"/>
            <w:vMerge w:val="restart"/>
          </w:tcPr>
          <w:p w14:paraId="08701B4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Тема 2.3.</w:t>
            </w:r>
            <w:r w:rsidRPr="00B05610">
              <w:rPr>
                <w:rFonts w:ascii="Times New Roman" w:hAnsi="Times New Roman" w:cs="Times New Roman"/>
                <w:spacing w:val="-12"/>
                <w:sz w:val="20"/>
                <w:szCs w:val="20"/>
              </w:rPr>
              <w:t xml:space="preserve"> </w:t>
            </w:r>
            <w:r w:rsidRPr="00B05610">
              <w:rPr>
                <w:rFonts w:ascii="Times New Roman" w:hAnsi="Times New Roman" w:cs="Times New Roman"/>
                <w:bCs/>
                <w:sz w:val="20"/>
                <w:szCs w:val="20"/>
              </w:rPr>
              <w:t>Творчество А.И.Куприна</w:t>
            </w:r>
          </w:p>
        </w:tc>
        <w:tc>
          <w:tcPr>
            <w:tcW w:w="10363" w:type="dxa"/>
            <w:gridSpan w:val="12"/>
          </w:tcPr>
          <w:p w14:paraId="4FD2B859"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61F714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5ED8BC7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83BD397" w14:textId="77777777" w:rsidTr="0071727A">
        <w:trPr>
          <w:trHeight w:val="190"/>
        </w:trPr>
        <w:tc>
          <w:tcPr>
            <w:tcW w:w="2057" w:type="dxa"/>
            <w:vMerge/>
          </w:tcPr>
          <w:p w14:paraId="278A25B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79D5A7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w:t>
            </w:r>
          </w:p>
        </w:tc>
        <w:tc>
          <w:tcPr>
            <w:tcW w:w="9806" w:type="dxa"/>
            <w:gridSpan w:val="8"/>
          </w:tcPr>
          <w:p w14:paraId="1479B266"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14:paraId="1BBDAE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56C9F42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CA812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6E3108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FFE1CA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29D23A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16CBA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34BA4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F7BDF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6402C0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E543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344E4E1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B16AC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6FD778A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8D948AF" w14:textId="77777777" w:rsidTr="0071727A">
        <w:trPr>
          <w:trHeight w:val="190"/>
        </w:trPr>
        <w:tc>
          <w:tcPr>
            <w:tcW w:w="2057" w:type="dxa"/>
            <w:vMerge/>
          </w:tcPr>
          <w:p w14:paraId="6A3121B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79E67B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2</w:t>
            </w:r>
          </w:p>
        </w:tc>
        <w:tc>
          <w:tcPr>
            <w:tcW w:w="9806" w:type="dxa"/>
            <w:gridSpan w:val="8"/>
          </w:tcPr>
          <w:p w14:paraId="1A166BA2"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Традиции романтизма и их влияние на творчество А.И.Куприна</w:t>
            </w:r>
          </w:p>
        </w:tc>
        <w:tc>
          <w:tcPr>
            <w:tcW w:w="1768" w:type="dxa"/>
            <w:gridSpan w:val="2"/>
            <w:vMerge/>
            <w:shd w:val="clear" w:color="auto" w:fill="auto"/>
          </w:tcPr>
          <w:p w14:paraId="692BF4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6424EE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E1AADE0" w14:textId="77777777" w:rsidTr="0071727A">
        <w:trPr>
          <w:trHeight w:val="190"/>
        </w:trPr>
        <w:tc>
          <w:tcPr>
            <w:tcW w:w="2057" w:type="dxa"/>
            <w:vMerge/>
          </w:tcPr>
          <w:p w14:paraId="52C642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AFEB6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3</w:t>
            </w:r>
          </w:p>
        </w:tc>
        <w:tc>
          <w:tcPr>
            <w:tcW w:w="9806" w:type="dxa"/>
            <w:gridSpan w:val="8"/>
          </w:tcPr>
          <w:p w14:paraId="38A76847"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14:paraId="095838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85BFC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36DA15" w14:textId="77777777" w:rsidTr="0071727A">
        <w:trPr>
          <w:trHeight w:val="190"/>
        </w:trPr>
        <w:tc>
          <w:tcPr>
            <w:tcW w:w="2057" w:type="dxa"/>
            <w:vMerge/>
          </w:tcPr>
          <w:p w14:paraId="408D44E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698A27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289E701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14:paraId="613E5A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22B2E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7BD5007" w14:textId="77777777" w:rsidTr="0071727A">
        <w:trPr>
          <w:trHeight w:val="190"/>
        </w:trPr>
        <w:tc>
          <w:tcPr>
            <w:tcW w:w="2057" w:type="dxa"/>
            <w:vMerge/>
          </w:tcPr>
          <w:p w14:paraId="595923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BA0D3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5</w:t>
            </w:r>
          </w:p>
        </w:tc>
        <w:tc>
          <w:tcPr>
            <w:tcW w:w="9806" w:type="dxa"/>
            <w:gridSpan w:val="8"/>
          </w:tcPr>
          <w:p w14:paraId="73D42731"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14:paraId="2CF07BD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CA9B8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688075" w14:textId="77777777" w:rsidTr="0071727A">
        <w:trPr>
          <w:trHeight w:val="190"/>
        </w:trPr>
        <w:tc>
          <w:tcPr>
            <w:tcW w:w="2057" w:type="dxa"/>
            <w:vMerge/>
          </w:tcPr>
          <w:p w14:paraId="54B3E90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500364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6</w:t>
            </w:r>
          </w:p>
        </w:tc>
        <w:tc>
          <w:tcPr>
            <w:tcW w:w="9806" w:type="dxa"/>
            <w:gridSpan w:val="8"/>
          </w:tcPr>
          <w:p w14:paraId="442FB948"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14:paraId="75E3D76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CC230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171EF9" w14:textId="77777777" w:rsidTr="0071727A">
        <w:trPr>
          <w:trHeight w:val="190"/>
        </w:trPr>
        <w:tc>
          <w:tcPr>
            <w:tcW w:w="2057" w:type="dxa"/>
            <w:vMerge/>
          </w:tcPr>
          <w:p w14:paraId="2E14FC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61BCF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7</w:t>
            </w:r>
          </w:p>
        </w:tc>
        <w:tc>
          <w:tcPr>
            <w:tcW w:w="9806" w:type="dxa"/>
            <w:gridSpan w:val="8"/>
          </w:tcPr>
          <w:p w14:paraId="23E1F040"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Трагизм любви в творчестве А.И.Куприна</w:t>
            </w:r>
          </w:p>
        </w:tc>
        <w:tc>
          <w:tcPr>
            <w:tcW w:w="1768" w:type="dxa"/>
            <w:gridSpan w:val="2"/>
            <w:vMerge/>
            <w:shd w:val="clear" w:color="auto" w:fill="auto"/>
          </w:tcPr>
          <w:p w14:paraId="2DCA7D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C3A7E9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FA93420" w14:textId="77777777" w:rsidTr="0071727A">
        <w:trPr>
          <w:trHeight w:val="190"/>
        </w:trPr>
        <w:tc>
          <w:tcPr>
            <w:tcW w:w="2057" w:type="dxa"/>
            <w:vMerge/>
          </w:tcPr>
          <w:p w14:paraId="410C388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CE19F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8</w:t>
            </w:r>
          </w:p>
        </w:tc>
        <w:tc>
          <w:tcPr>
            <w:tcW w:w="9806" w:type="dxa"/>
            <w:gridSpan w:val="8"/>
          </w:tcPr>
          <w:p w14:paraId="46BD93D5"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14:paraId="71DD29F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C9FF5E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40AC593" w14:textId="77777777" w:rsidTr="0071727A">
        <w:trPr>
          <w:trHeight w:val="190"/>
        </w:trPr>
        <w:tc>
          <w:tcPr>
            <w:tcW w:w="2057" w:type="dxa"/>
            <w:vMerge/>
          </w:tcPr>
          <w:p w14:paraId="094172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ED6B35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9</w:t>
            </w:r>
          </w:p>
        </w:tc>
        <w:tc>
          <w:tcPr>
            <w:tcW w:w="9806" w:type="dxa"/>
            <w:gridSpan w:val="8"/>
          </w:tcPr>
          <w:p w14:paraId="7DAB2DA7"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14:paraId="2B0355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9E3D26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7047913" w14:textId="77777777" w:rsidTr="0071727A">
        <w:trPr>
          <w:trHeight w:val="190"/>
        </w:trPr>
        <w:tc>
          <w:tcPr>
            <w:tcW w:w="2057" w:type="dxa"/>
            <w:vMerge/>
          </w:tcPr>
          <w:p w14:paraId="5C4A9FA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5DB77E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10</w:t>
            </w:r>
          </w:p>
        </w:tc>
        <w:tc>
          <w:tcPr>
            <w:tcW w:w="9806" w:type="dxa"/>
            <w:gridSpan w:val="8"/>
          </w:tcPr>
          <w:p w14:paraId="3F938F2B"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14:paraId="1AE82B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DCA72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4644774" w14:textId="77777777" w:rsidTr="0071727A">
        <w:trPr>
          <w:trHeight w:val="190"/>
        </w:trPr>
        <w:tc>
          <w:tcPr>
            <w:tcW w:w="2057" w:type="dxa"/>
            <w:vMerge/>
          </w:tcPr>
          <w:p w14:paraId="11A5B0D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C7CC6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11</w:t>
            </w:r>
          </w:p>
        </w:tc>
        <w:tc>
          <w:tcPr>
            <w:tcW w:w="9806" w:type="dxa"/>
            <w:gridSpan w:val="8"/>
          </w:tcPr>
          <w:p w14:paraId="79C693D2"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14:paraId="5221DA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7D57E8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348A821" w14:textId="77777777" w:rsidTr="0071727A">
        <w:trPr>
          <w:trHeight w:val="190"/>
        </w:trPr>
        <w:tc>
          <w:tcPr>
            <w:tcW w:w="2057" w:type="dxa"/>
            <w:vMerge/>
          </w:tcPr>
          <w:p w14:paraId="261606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5FF9DE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12</w:t>
            </w:r>
          </w:p>
        </w:tc>
        <w:tc>
          <w:tcPr>
            <w:tcW w:w="9806" w:type="dxa"/>
            <w:gridSpan w:val="8"/>
          </w:tcPr>
          <w:p w14:paraId="2A5907D3" w14:textId="77777777" w:rsidR="00095C42" w:rsidRPr="00B05610" w:rsidRDefault="00095C42" w:rsidP="00E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14:paraId="348DF4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4F843A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CDC6A57" w14:textId="77777777" w:rsidTr="0071727A">
        <w:trPr>
          <w:trHeight w:val="190"/>
        </w:trPr>
        <w:tc>
          <w:tcPr>
            <w:tcW w:w="2057" w:type="dxa"/>
          </w:tcPr>
          <w:p w14:paraId="1566A5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DE8CD9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14:paraId="0724D8E7" w14:textId="77777777" w:rsidR="00095C42" w:rsidRPr="00B05610" w:rsidRDefault="00095C42" w:rsidP="00E50C06">
            <w:pPr>
              <w:tabs>
                <w:tab w:val="left" w:pos="18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57" w:hanging="1957"/>
              <w:jc w:val="both"/>
              <w:rPr>
                <w:rFonts w:ascii="Times New Roman" w:hAnsi="Times New Roman" w:cs="Times New Roman"/>
                <w:sz w:val="20"/>
                <w:szCs w:val="20"/>
              </w:rPr>
            </w:pPr>
            <w:r w:rsidRPr="00B05610">
              <w:rPr>
                <w:rFonts w:ascii="Times New Roman" w:hAnsi="Times New Roman" w:cs="Times New Roman"/>
                <w:sz w:val="20"/>
                <w:szCs w:val="20"/>
              </w:rPr>
              <w:t xml:space="preserve">Практическое </w:t>
            </w:r>
            <w:r w:rsidRPr="00B05610">
              <w:rPr>
                <w:rFonts w:ascii="Times New Roman" w:hAnsi="Times New Roman" w:cs="Times New Roman"/>
                <w:color w:val="00B050"/>
                <w:sz w:val="20"/>
                <w:szCs w:val="20"/>
              </w:rPr>
              <w:t>занятие «Проблематика рассказов писателя. Художественное мастерство писателя»</w:t>
            </w:r>
          </w:p>
        </w:tc>
        <w:tc>
          <w:tcPr>
            <w:tcW w:w="1768" w:type="dxa"/>
            <w:gridSpan w:val="2"/>
            <w:shd w:val="clear" w:color="auto" w:fill="auto"/>
          </w:tcPr>
          <w:p w14:paraId="2BA1D9B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7B2A9D2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CD5F64C" w14:textId="77777777" w:rsidTr="0071727A">
        <w:trPr>
          <w:trHeight w:val="20"/>
        </w:trPr>
        <w:tc>
          <w:tcPr>
            <w:tcW w:w="2057" w:type="dxa"/>
            <w:vMerge w:val="restart"/>
          </w:tcPr>
          <w:p w14:paraId="1EE85ED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Тема 2.4.</w:t>
            </w:r>
            <w:r w:rsidRPr="00B05610">
              <w:rPr>
                <w:rFonts w:ascii="Times New Roman" w:hAnsi="Times New Roman" w:cs="Times New Roman"/>
                <w:sz w:val="20"/>
                <w:szCs w:val="20"/>
              </w:rPr>
              <w:t xml:space="preserve"> Серебряный век русской поэзии</w:t>
            </w:r>
          </w:p>
        </w:tc>
        <w:tc>
          <w:tcPr>
            <w:tcW w:w="10363" w:type="dxa"/>
            <w:gridSpan w:val="12"/>
          </w:tcPr>
          <w:p w14:paraId="538BA3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2F0AF7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52B2B4F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1483519C" w14:textId="77777777" w:rsidTr="0071727A">
        <w:trPr>
          <w:trHeight w:val="225"/>
        </w:trPr>
        <w:tc>
          <w:tcPr>
            <w:tcW w:w="2057" w:type="dxa"/>
            <w:vMerge/>
          </w:tcPr>
          <w:p w14:paraId="275697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00982C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47EB3C86"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14:paraId="267DC2EA"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41AB438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24984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95BDEE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6AFFB12" w14:textId="77777777" w:rsidTr="0071727A">
        <w:trPr>
          <w:trHeight w:val="225"/>
        </w:trPr>
        <w:tc>
          <w:tcPr>
            <w:tcW w:w="2057" w:type="dxa"/>
            <w:vMerge/>
          </w:tcPr>
          <w:p w14:paraId="0CDE93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1D36088"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2</w:t>
            </w:r>
          </w:p>
        </w:tc>
        <w:tc>
          <w:tcPr>
            <w:tcW w:w="9806" w:type="dxa"/>
            <w:gridSpan w:val="8"/>
          </w:tcPr>
          <w:p w14:paraId="352B2CB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14:paraId="545ED3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E1D4D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15A2536" w14:textId="77777777" w:rsidTr="0071727A">
        <w:trPr>
          <w:trHeight w:val="225"/>
        </w:trPr>
        <w:tc>
          <w:tcPr>
            <w:tcW w:w="2057" w:type="dxa"/>
            <w:vMerge/>
          </w:tcPr>
          <w:p w14:paraId="583FEB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72B5788"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3</w:t>
            </w:r>
          </w:p>
        </w:tc>
        <w:tc>
          <w:tcPr>
            <w:tcW w:w="9806" w:type="dxa"/>
            <w:gridSpan w:val="8"/>
          </w:tcPr>
          <w:p w14:paraId="44C9C56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14:paraId="0BA63D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39835F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1DC31E7" w14:textId="77777777" w:rsidTr="0071727A">
        <w:trPr>
          <w:trHeight w:val="225"/>
        </w:trPr>
        <w:tc>
          <w:tcPr>
            <w:tcW w:w="2057" w:type="dxa"/>
            <w:vMerge/>
          </w:tcPr>
          <w:p w14:paraId="7A5247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17EC362" w14:textId="77777777" w:rsidR="00095C42" w:rsidRPr="00B05610" w:rsidRDefault="00095C42" w:rsidP="00095C42">
            <w:pPr>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4</w:t>
            </w:r>
          </w:p>
        </w:tc>
        <w:tc>
          <w:tcPr>
            <w:tcW w:w="9806" w:type="dxa"/>
            <w:gridSpan w:val="8"/>
          </w:tcPr>
          <w:p w14:paraId="371A4D4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14:paraId="0712C1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5A2CE9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DE18898" w14:textId="77777777" w:rsidTr="0071727A">
        <w:trPr>
          <w:trHeight w:val="195"/>
        </w:trPr>
        <w:tc>
          <w:tcPr>
            <w:tcW w:w="2057" w:type="dxa"/>
            <w:vMerge/>
          </w:tcPr>
          <w:p w14:paraId="7773237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7255193"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06" w:type="dxa"/>
            <w:gridSpan w:val="8"/>
          </w:tcPr>
          <w:p w14:paraId="0DB732D2"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14:paraId="4825618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1B5D9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2A0DA51" w14:textId="77777777" w:rsidTr="0071727A">
        <w:trPr>
          <w:trHeight w:val="195"/>
        </w:trPr>
        <w:tc>
          <w:tcPr>
            <w:tcW w:w="2057" w:type="dxa"/>
            <w:vMerge/>
          </w:tcPr>
          <w:p w14:paraId="504238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77544B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806" w:type="dxa"/>
            <w:gridSpan w:val="8"/>
          </w:tcPr>
          <w:p w14:paraId="08DA33A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Истоки русского символизма</w:t>
            </w:r>
          </w:p>
        </w:tc>
        <w:tc>
          <w:tcPr>
            <w:tcW w:w="1768" w:type="dxa"/>
            <w:gridSpan w:val="2"/>
            <w:vMerge/>
            <w:shd w:val="clear" w:color="auto" w:fill="auto"/>
          </w:tcPr>
          <w:p w14:paraId="35FBEA8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610F9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79900A6" w14:textId="77777777" w:rsidTr="0071727A">
        <w:trPr>
          <w:trHeight w:val="195"/>
        </w:trPr>
        <w:tc>
          <w:tcPr>
            <w:tcW w:w="2057" w:type="dxa"/>
            <w:vMerge/>
          </w:tcPr>
          <w:p w14:paraId="7FE43E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24EDA58"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806" w:type="dxa"/>
            <w:gridSpan w:val="8"/>
          </w:tcPr>
          <w:p w14:paraId="561B507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«Старшие символисты» и «младосимволисты»</w:t>
            </w:r>
          </w:p>
        </w:tc>
        <w:tc>
          <w:tcPr>
            <w:tcW w:w="1768" w:type="dxa"/>
            <w:gridSpan w:val="2"/>
            <w:vMerge/>
            <w:shd w:val="clear" w:color="auto" w:fill="auto"/>
          </w:tcPr>
          <w:p w14:paraId="70EBA2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BC5F1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914A13" w14:textId="77777777" w:rsidTr="0071727A">
        <w:trPr>
          <w:trHeight w:val="195"/>
        </w:trPr>
        <w:tc>
          <w:tcPr>
            <w:tcW w:w="2057" w:type="dxa"/>
            <w:vMerge/>
          </w:tcPr>
          <w:p w14:paraId="53BAAD7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B9E24F8"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806" w:type="dxa"/>
            <w:gridSpan w:val="8"/>
          </w:tcPr>
          <w:p w14:paraId="3CFD1D6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В.Я.Брюсова</w:t>
            </w:r>
          </w:p>
        </w:tc>
        <w:tc>
          <w:tcPr>
            <w:tcW w:w="1768" w:type="dxa"/>
            <w:gridSpan w:val="2"/>
            <w:vMerge/>
            <w:shd w:val="clear" w:color="auto" w:fill="auto"/>
          </w:tcPr>
          <w:p w14:paraId="555DD40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B9CFC8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F30845B" w14:textId="77777777" w:rsidTr="0071727A">
        <w:trPr>
          <w:trHeight w:val="195"/>
        </w:trPr>
        <w:tc>
          <w:tcPr>
            <w:tcW w:w="2057" w:type="dxa"/>
            <w:vMerge/>
          </w:tcPr>
          <w:p w14:paraId="00D36BC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9D9B570"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806" w:type="dxa"/>
            <w:gridSpan w:val="8"/>
          </w:tcPr>
          <w:p w14:paraId="401259D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темы и мотивы поэзии В.Я.Брюсова</w:t>
            </w:r>
          </w:p>
        </w:tc>
        <w:tc>
          <w:tcPr>
            <w:tcW w:w="1768" w:type="dxa"/>
            <w:gridSpan w:val="2"/>
            <w:vMerge/>
            <w:shd w:val="clear" w:color="auto" w:fill="auto"/>
          </w:tcPr>
          <w:p w14:paraId="1B0E3FD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CB4CD3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B016355" w14:textId="77777777" w:rsidTr="0071727A">
        <w:trPr>
          <w:trHeight w:val="195"/>
        </w:trPr>
        <w:tc>
          <w:tcPr>
            <w:tcW w:w="2057" w:type="dxa"/>
            <w:vMerge/>
          </w:tcPr>
          <w:p w14:paraId="535249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6D43D83"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806" w:type="dxa"/>
            <w:gridSpan w:val="8"/>
          </w:tcPr>
          <w:p w14:paraId="6748993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14:paraId="6729B5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612D1A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CA81F14" w14:textId="77777777" w:rsidTr="0071727A">
        <w:trPr>
          <w:trHeight w:val="195"/>
        </w:trPr>
        <w:tc>
          <w:tcPr>
            <w:tcW w:w="2057" w:type="dxa"/>
            <w:vMerge/>
          </w:tcPr>
          <w:p w14:paraId="5F4C9D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935C2E1"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806" w:type="dxa"/>
            <w:gridSpan w:val="8"/>
          </w:tcPr>
          <w:p w14:paraId="3E81DFD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К.Д.Бальмонта</w:t>
            </w:r>
          </w:p>
        </w:tc>
        <w:tc>
          <w:tcPr>
            <w:tcW w:w="1768" w:type="dxa"/>
            <w:gridSpan w:val="2"/>
            <w:vMerge/>
            <w:shd w:val="clear" w:color="auto" w:fill="auto"/>
          </w:tcPr>
          <w:p w14:paraId="177449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4657E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60806B5" w14:textId="77777777" w:rsidTr="0071727A">
        <w:trPr>
          <w:trHeight w:val="195"/>
        </w:trPr>
        <w:tc>
          <w:tcPr>
            <w:tcW w:w="2057" w:type="dxa"/>
            <w:vMerge/>
          </w:tcPr>
          <w:p w14:paraId="78BCFF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590BBAA"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12</w:t>
            </w:r>
          </w:p>
        </w:tc>
        <w:tc>
          <w:tcPr>
            <w:tcW w:w="9806" w:type="dxa"/>
            <w:gridSpan w:val="8"/>
          </w:tcPr>
          <w:p w14:paraId="1C7C0FA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темы и мотивы поэзии К.Д.Бальмонта</w:t>
            </w:r>
          </w:p>
        </w:tc>
        <w:tc>
          <w:tcPr>
            <w:tcW w:w="1768" w:type="dxa"/>
            <w:gridSpan w:val="2"/>
            <w:vMerge/>
            <w:shd w:val="clear" w:color="auto" w:fill="auto"/>
          </w:tcPr>
          <w:p w14:paraId="5E7111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2AD865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ED199B7" w14:textId="77777777" w:rsidTr="0071727A">
        <w:trPr>
          <w:trHeight w:val="195"/>
        </w:trPr>
        <w:tc>
          <w:tcPr>
            <w:tcW w:w="2057" w:type="dxa"/>
            <w:vMerge/>
          </w:tcPr>
          <w:p w14:paraId="3CF629B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AAA4045"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13</w:t>
            </w:r>
          </w:p>
        </w:tc>
        <w:tc>
          <w:tcPr>
            <w:tcW w:w="9806" w:type="dxa"/>
            <w:gridSpan w:val="8"/>
          </w:tcPr>
          <w:p w14:paraId="0070702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14:paraId="748B87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7D0582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38E64ED" w14:textId="77777777" w:rsidTr="0071727A">
        <w:trPr>
          <w:trHeight w:val="195"/>
        </w:trPr>
        <w:tc>
          <w:tcPr>
            <w:tcW w:w="2057" w:type="dxa"/>
            <w:vMerge/>
          </w:tcPr>
          <w:p w14:paraId="4A02F6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EB25BC6"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14</w:t>
            </w:r>
          </w:p>
        </w:tc>
        <w:tc>
          <w:tcPr>
            <w:tcW w:w="9806" w:type="dxa"/>
            <w:gridSpan w:val="8"/>
          </w:tcPr>
          <w:p w14:paraId="4B779CC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Истоки акмеизма</w:t>
            </w:r>
          </w:p>
        </w:tc>
        <w:tc>
          <w:tcPr>
            <w:tcW w:w="1768" w:type="dxa"/>
            <w:gridSpan w:val="2"/>
            <w:vMerge/>
            <w:shd w:val="clear" w:color="auto" w:fill="auto"/>
          </w:tcPr>
          <w:p w14:paraId="46C6AD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FCCE9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735E6FB" w14:textId="77777777" w:rsidTr="0071727A">
        <w:trPr>
          <w:trHeight w:val="195"/>
        </w:trPr>
        <w:tc>
          <w:tcPr>
            <w:tcW w:w="2057" w:type="dxa"/>
            <w:vMerge/>
          </w:tcPr>
          <w:p w14:paraId="18C2AB6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F37011B"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15</w:t>
            </w:r>
          </w:p>
        </w:tc>
        <w:tc>
          <w:tcPr>
            <w:tcW w:w="9806" w:type="dxa"/>
            <w:gridSpan w:val="8"/>
          </w:tcPr>
          <w:p w14:paraId="7C3275D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Программа акмеизма в статье Н.С.Гумилева «Наследие символизма и акмеизм»</w:t>
            </w:r>
          </w:p>
        </w:tc>
        <w:tc>
          <w:tcPr>
            <w:tcW w:w="1768" w:type="dxa"/>
            <w:gridSpan w:val="2"/>
            <w:vMerge/>
            <w:shd w:val="clear" w:color="auto" w:fill="auto"/>
          </w:tcPr>
          <w:p w14:paraId="36DEF3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23BB25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F57F1ED" w14:textId="77777777" w:rsidTr="0071727A">
        <w:trPr>
          <w:trHeight w:val="195"/>
        </w:trPr>
        <w:tc>
          <w:tcPr>
            <w:tcW w:w="2057" w:type="dxa"/>
            <w:vMerge/>
          </w:tcPr>
          <w:p w14:paraId="19EB25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D0C10B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16</w:t>
            </w:r>
          </w:p>
        </w:tc>
        <w:tc>
          <w:tcPr>
            <w:tcW w:w="9806" w:type="dxa"/>
            <w:gridSpan w:val="8"/>
          </w:tcPr>
          <w:p w14:paraId="02EA712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14:paraId="7702FC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8A8D09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B2EE436" w14:textId="77777777" w:rsidTr="0071727A">
        <w:trPr>
          <w:trHeight w:val="195"/>
        </w:trPr>
        <w:tc>
          <w:tcPr>
            <w:tcW w:w="2057" w:type="dxa"/>
            <w:vMerge/>
          </w:tcPr>
          <w:p w14:paraId="3BE8D13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DAFD73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17</w:t>
            </w:r>
          </w:p>
        </w:tc>
        <w:tc>
          <w:tcPr>
            <w:tcW w:w="9806" w:type="dxa"/>
            <w:gridSpan w:val="8"/>
          </w:tcPr>
          <w:p w14:paraId="0DE052D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Н.С.Гумилева</w:t>
            </w:r>
          </w:p>
        </w:tc>
        <w:tc>
          <w:tcPr>
            <w:tcW w:w="1768" w:type="dxa"/>
            <w:gridSpan w:val="2"/>
            <w:vMerge/>
            <w:shd w:val="clear" w:color="auto" w:fill="auto"/>
          </w:tcPr>
          <w:p w14:paraId="71D5DCE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487DCD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7CB3046" w14:textId="77777777" w:rsidTr="0071727A">
        <w:trPr>
          <w:trHeight w:val="195"/>
        </w:trPr>
        <w:tc>
          <w:tcPr>
            <w:tcW w:w="2057" w:type="dxa"/>
            <w:vMerge/>
          </w:tcPr>
          <w:p w14:paraId="30F5E4D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45954FC"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18</w:t>
            </w:r>
          </w:p>
        </w:tc>
        <w:tc>
          <w:tcPr>
            <w:tcW w:w="9806" w:type="dxa"/>
            <w:gridSpan w:val="8"/>
          </w:tcPr>
          <w:p w14:paraId="521E46E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14:paraId="6E93C3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CD15D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2791481" w14:textId="77777777" w:rsidTr="0071727A">
        <w:trPr>
          <w:trHeight w:val="195"/>
        </w:trPr>
        <w:tc>
          <w:tcPr>
            <w:tcW w:w="2057" w:type="dxa"/>
            <w:vMerge/>
          </w:tcPr>
          <w:p w14:paraId="6907A12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4BD5590"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19</w:t>
            </w:r>
          </w:p>
        </w:tc>
        <w:tc>
          <w:tcPr>
            <w:tcW w:w="9806" w:type="dxa"/>
            <w:gridSpan w:val="8"/>
          </w:tcPr>
          <w:p w14:paraId="4E8868B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14:paraId="622590B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62E8A3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C6080D6" w14:textId="77777777" w:rsidTr="0071727A">
        <w:trPr>
          <w:trHeight w:val="195"/>
        </w:trPr>
        <w:tc>
          <w:tcPr>
            <w:tcW w:w="2057" w:type="dxa"/>
            <w:vMerge/>
          </w:tcPr>
          <w:p w14:paraId="0A147F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F66FF35"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20</w:t>
            </w:r>
          </w:p>
        </w:tc>
        <w:tc>
          <w:tcPr>
            <w:tcW w:w="9806" w:type="dxa"/>
            <w:gridSpan w:val="8"/>
          </w:tcPr>
          <w:p w14:paraId="3D5967B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14:paraId="29ED0B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5DA8D0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9347222" w14:textId="77777777" w:rsidTr="0071727A">
        <w:trPr>
          <w:trHeight w:val="195"/>
        </w:trPr>
        <w:tc>
          <w:tcPr>
            <w:tcW w:w="2057" w:type="dxa"/>
            <w:vMerge/>
          </w:tcPr>
          <w:p w14:paraId="0D3B55E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85C4A2D"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21</w:t>
            </w:r>
          </w:p>
        </w:tc>
        <w:tc>
          <w:tcPr>
            <w:tcW w:w="9806" w:type="dxa"/>
            <w:gridSpan w:val="8"/>
          </w:tcPr>
          <w:p w14:paraId="47967B76" w14:textId="77777777" w:rsidR="00095C42" w:rsidRPr="00B05610" w:rsidRDefault="00095C42" w:rsidP="00095C42">
            <w:pPr>
              <w:tabs>
                <w:tab w:val="left" w:pos="2685"/>
              </w:tabs>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14:paraId="730B32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FACF4B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7849171" w14:textId="77777777" w:rsidTr="0071727A">
        <w:trPr>
          <w:trHeight w:val="195"/>
        </w:trPr>
        <w:tc>
          <w:tcPr>
            <w:tcW w:w="2057" w:type="dxa"/>
            <w:vMerge/>
          </w:tcPr>
          <w:p w14:paraId="6C0B6CE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D5D98C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22</w:t>
            </w:r>
          </w:p>
        </w:tc>
        <w:tc>
          <w:tcPr>
            <w:tcW w:w="9806" w:type="dxa"/>
            <w:gridSpan w:val="8"/>
          </w:tcPr>
          <w:p w14:paraId="5ABB19C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Группы футуристов: эгофутуристы, кубофутуристы, «Центрифуга»</w:t>
            </w:r>
          </w:p>
        </w:tc>
        <w:tc>
          <w:tcPr>
            <w:tcW w:w="1768" w:type="dxa"/>
            <w:gridSpan w:val="2"/>
            <w:vMerge/>
            <w:shd w:val="clear" w:color="auto" w:fill="auto"/>
          </w:tcPr>
          <w:p w14:paraId="56D8E1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4CEF4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D2AA50A" w14:textId="77777777" w:rsidTr="0071727A">
        <w:trPr>
          <w:trHeight w:val="195"/>
        </w:trPr>
        <w:tc>
          <w:tcPr>
            <w:tcW w:w="2057" w:type="dxa"/>
            <w:vMerge/>
          </w:tcPr>
          <w:p w14:paraId="33CC98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B094191"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23</w:t>
            </w:r>
          </w:p>
        </w:tc>
        <w:tc>
          <w:tcPr>
            <w:tcW w:w="9806" w:type="dxa"/>
            <w:gridSpan w:val="8"/>
          </w:tcPr>
          <w:p w14:paraId="3D253E0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14:paraId="58C971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01F54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ABC4586" w14:textId="77777777" w:rsidTr="0071727A">
        <w:trPr>
          <w:trHeight w:val="195"/>
        </w:trPr>
        <w:tc>
          <w:tcPr>
            <w:tcW w:w="2057" w:type="dxa"/>
            <w:vMerge/>
          </w:tcPr>
          <w:p w14:paraId="280A561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F956196"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24</w:t>
            </w:r>
          </w:p>
        </w:tc>
        <w:tc>
          <w:tcPr>
            <w:tcW w:w="9806" w:type="dxa"/>
            <w:gridSpan w:val="8"/>
          </w:tcPr>
          <w:p w14:paraId="10CD77E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Слово в художественном мире поэзии В.Хлебникова, поэтические эксперименты</w:t>
            </w:r>
          </w:p>
        </w:tc>
        <w:tc>
          <w:tcPr>
            <w:tcW w:w="1768" w:type="dxa"/>
            <w:gridSpan w:val="2"/>
            <w:vMerge/>
            <w:shd w:val="clear" w:color="auto" w:fill="auto"/>
          </w:tcPr>
          <w:p w14:paraId="357EC76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B430A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1FFE05" w14:textId="77777777" w:rsidTr="0071727A">
        <w:trPr>
          <w:trHeight w:val="195"/>
        </w:trPr>
        <w:tc>
          <w:tcPr>
            <w:tcW w:w="2057" w:type="dxa"/>
            <w:vMerge/>
          </w:tcPr>
          <w:p w14:paraId="13C3F6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FC1536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25</w:t>
            </w:r>
          </w:p>
        </w:tc>
        <w:tc>
          <w:tcPr>
            <w:tcW w:w="9806" w:type="dxa"/>
            <w:gridSpan w:val="8"/>
          </w:tcPr>
          <w:p w14:paraId="16A9D53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Новокрестьянская поэзия</w:t>
            </w:r>
          </w:p>
        </w:tc>
        <w:tc>
          <w:tcPr>
            <w:tcW w:w="1768" w:type="dxa"/>
            <w:gridSpan w:val="2"/>
            <w:vMerge/>
            <w:shd w:val="clear" w:color="auto" w:fill="auto"/>
          </w:tcPr>
          <w:p w14:paraId="0C6457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7B956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FAA2779" w14:textId="77777777" w:rsidTr="0071727A">
        <w:trPr>
          <w:trHeight w:val="195"/>
        </w:trPr>
        <w:tc>
          <w:tcPr>
            <w:tcW w:w="2057" w:type="dxa"/>
            <w:vMerge/>
          </w:tcPr>
          <w:p w14:paraId="0660B8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7977095"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26</w:t>
            </w:r>
          </w:p>
        </w:tc>
        <w:tc>
          <w:tcPr>
            <w:tcW w:w="9806" w:type="dxa"/>
            <w:gridSpan w:val="8"/>
          </w:tcPr>
          <w:p w14:paraId="17C6EAE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Н.А.Клюева</w:t>
            </w:r>
          </w:p>
        </w:tc>
        <w:tc>
          <w:tcPr>
            <w:tcW w:w="1768" w:type="dxa"/>
            <w:gridSpan w:val="2"/>
            <w:vMerge/>
            <w:shd w:val="clear" w:color="auto" w:fill="auto"/>
          </w:tcPr>
          <w:p w14:paraId="452E1E6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551D6C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DB9A33F" w14:textId="77777777" w:rsidTr="0071727A">
        <w:trPr>
          <w:trHeight w:val="195"/>
        </w:trPr>
        <w:tc>
          <w:tcPr>
            <w:tcW w:w="2057" w:type="dxa"/>
            <w:vMerge/>
          </w:tcPr>
          <w:p w14:paraId="3DB945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7A13D5B"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27</w:t>
            </w:r>
          </w:p>
        </w:tc>
        <w:tc>
          <w:tcPr>
            <w:tcW w:w="9806" w:type="dxa"/>
            <w:gridSpan w:val="8"/>
          </w:tcPr>
          <w:p w14:paraId="4FBB6E8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14:paraId="648BF9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FAEF4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9D2CD7B" w14:textId="77777777" w:rsidTr="0071727A">
        <w:trPr>
          <w:trHeight w:val="165"/>
        </w:trPr>
        <w:tc>
          <w:tcPr>
            <w:tcW w:w="2057" w:type="dxa"/>
            <w:vMerge w:val="restart"/>
          </w:tcPr>
          <w:p w14:paraId="55B893C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 xml:space="preserve">Тема 2.5. </w:t>
            </w:r>
            <w:r w:rsidRPr="00B05610">
              <w:rPr>
                <w:rFonts w:ascii="Times New Roman" w:hAnsi="Times New Roman" w:cs="Times New Roman"/>
                <w:bCs/>
                <w:sz w:val="20"/>
                <w:szCs w:val="20"/>
              </w:rPr>
              <w:t>Творчество М.Горького</w:t>
            </w:r>
          </w:p>
        </w:tc>
        <w:tc>
          <w:tcPr>
            <w:tcW w:w="10363" w:type="dxa"/>
            <w:gridSpan w:val="12"/>
          </w:tcPr>
          <w:p w14:paraId="250A4F14"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78869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6</w:t>
            </w:r>
          </w:p>
        </w:tc>
        <w:tc>
          <w:tcPr>
            <w:tcW w:w="1547" w:type="dxa"/>
            <w:gridSpan w:val="2"/>
          </w:tcPr>
          <w:p w14:paraId="674695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3D142B0" w14:textId="77777777" w:rsidTr="0071727A">
        <w:trPr>
          <w:trHeight w:val="105"/>
        </w:trPr>
        <w:tc>
          <w:tcPr>
            <w:tcW w:w="2057" w:type="dxa"/>
            <w:vMerge/>
          </w:tcPr>
          <w:p w14:paraId="4721A2A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069B8A2"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22DD0222"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14:paraId="13A79FC1"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p w14:paraId="20A87AF1"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p w14:paraId="7A81427E"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p w14:paraId="4BE0DEE6"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p w14:paraId="0CD3F29A"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p w14:paraId="3A0EB7A4"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p w14:paraId="61A7E32C" w14:textId="77777777" w:rsidR="00095C42" w:rsidRPr="00B05610" w:rsidRDefault="00095C42" w:rsidP="00095C42">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14:paraId="00C2EB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0D5138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95B6F8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00970AB" w14:textId="77777777" w:rsidTr="0071727A">
        <w:trPr>
          <w:trHeight w:val="135"/>
        </w:trPr>
        <w:tc>
          <w:tcPr>
            <w:tcW w:w="2057" w:type="dxa"/>
            <w:vMerge/>
          </w:tcPr>
          <w:p w14:paraId="6DF834D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60F692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7841E996"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14:paraId="13AB195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F76C7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196B024" w14:textId="77777777" w:rsidTr="0071727A">
        <w:trPr>
          <w:trHeight w:val="150"/>
        </w:trPr>
        <w:tc>
          <w:tcPr>
            <w:tcW w:w="2057" w:type="dxa"/>
            <w:vMerge/>
          </w:tcPr>
          <w:p w14:paraId="25341CA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B3AEB0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7E587C7B"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14:paraId="23AC79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B6CB0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19F155B" w14:textId="77777777" w:rsidTr="0071727A">
        <w:trPr>
          <w:trHeight w:val="150"/>
        </w:trPr>
        <w:tc>
          <w:tcPr>
            <w:tcW w:w="2057" w:type="dxa"/>
            <w:vMerge/>
          </w:tcPr>
          <w:p w14:paraId="4CF039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6DCECAE"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06" w:type="dxa"/>
            <w:gridSpan w:val="8"/>
          </w:tcPr>
          <w:p w14:paraId="54709EDC"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14:paraId="7F8B3AF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B629FF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AAC8B4F" w14:textId="77777777" w:rsidTr="0071727A">
        <w:trPr>
          <w:trHeight w:val="150"/>
        </w:trPr>
        <w:tc>
          <w:tcPr>
            <w:tcW w:w="2057" w:type="dxa"/>
            <w:vMerge/>
          </w:tcPr>
          <w:p w14:paraId="3F0303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196E0A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06" w:type="dxa"/>
            <w:gridSpan w:val="8"/>
          </w:tcPr>
          <w:p w14:paraId="443555B6"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14:paraId="4D2608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71EFBB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836DA4B" w14:textId="77777777" w:rsidTr="0071727A">
        <w:trPr>
          <w:trHeight w:val="150"/>
        </w:trPr>
        <w:tc>
          <w:tcPr>
            <w:tcW w:w="2057" w:type="dxa"/>
            <w:vMerge/>
          </w:tcPr>
          <w:p w14:paraId="1868FC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EB1CA9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806" w:type="dxa"/>
            <w:gridSpan w:val="8"/>
          </w:tcPr>
          <w:p w14:paraId="55B6E677"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14:paraId="64B43F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1F968D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4EB24C7" w14:textId="77777777" w:rsidTr="0071727A">
        <w:trPr>
          <w:trHeight w:val="150"/>
        </w:trPr>
        <w:tc>
          <w:tcPr>
            <w:tcW w:w="2057" w:type="dxa"/>
            <w:vMerge/>
          </w:tcPr>
          <w:p w14:paraId="3B6123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8ABE2D0"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806" w:type="dxa"/>
            <w:gridSpan w:val="8"/>
          </w:tcPr>
          <w:p w14:paraId="15290362"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Герои пьесы</w:t>
            </w:r>
          </w:p>
        </w:tc>
        <w:tc>
          <w:tcPr>
            <w:tcW w:w="1768" w:type="dxa"/>
            <w:gridSpan w:val="2"/>
            <w:vMerge/>
            <w:shd w:val="clear" w:color="auto" w:fill="auto"/>
          </w:tcPr>
          <w:p w14:paraId="617374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478CA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068182A" w14:textId="77777777" w:rsidTr="0071727A">
        <w:trPr>
          <w:trHeight w:val="150"/>
        </w:trPr>
        <w:tc>
          <w:tcPr>
            <w:tcW w:w="2057" w:type="dxa"/>
            <w:vMerge/>
          </w:tcPr>
          <w:p w14:paraId="0BEEBE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119EC59"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806" w:type="dxa"/>
            <w:gridSpan w:val="8"/>
          </w:tcPr>
          <w:p w14:paraId="3A8D0F8A"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Спор о назначении человека</w:t>
            </w:r>
          </w:p>
        </w:tc>
        <w:tc>
          <w:tcPr>
            <w:tcW w:w="1768" w:type="dxa"/>
            <w:gridSpan w:val="2"/>
            <w:vMerge/>
            <w:shd w:val="clear" w:color="auto" w:fill="auto"/>
          </w:tcPr>
          <w:p w14:paraId="5099E8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7DB3D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14CC68E" w14:textId="77777777" w:rsidTr="0071727A">
        <w:trPr>
          <w:trHeight w:val="150"/>
        </w:trPr>
        <w:tc>
          <w:tcPr>
            <w:tcW w:w="2057" w:type="dxa"/>
            <w:vMerge/>
          </w:tcPr>
          <w:p w14:paraId="1473E8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DB64594"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806" w:type="dxa"/>
            <w:gridSpan w:val="8"/>
          </w:tcPr>
          <w:p w14:paraId="14982173"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14:paraId="2B47F4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2841CA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B19E6BE" w14:textId="77777777" w:rsidTr="0071727A">
        <w:trPr>
          <w:trHeight w:val="150"/>
        </w:trPr>
        <w:tc>
          <w:tcPr>
            <w:tcW w:w="2057" w:type="dxa"/>
            <w:vMerge/>
          </w:tcPr>
          <w:p w14:paraId="196A07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3B97E7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806" w:type="dxa"/>
            <w:gridSpan w:val="8"/>
          </w:tcPr>
          <w:p w14:paraId="4E3569E8"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14:paraId="722CB8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AE204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75F7BE9" w14:textId="77777777" w:rsidTr="0071727A">
        <w:trPr>
          <w:trHeight w:val="150"/>
        </w:trPr>
        <w:tc>
          <w:tcPr>
            <w:tcW w:w="2057" w:type="dxa"/>
            <w:vMerge/>
          </w:tcPr>
          <w:p w14:paraId="7BB5C66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7899D9D"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806" w:type="dxa"/>
            <w:gridSpan w:val="8"/>
          </w:tcPr>
          <w:p w14:paraId="45704010"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Горький и МХАТ</w:t>
            </w:r>
          </w:p>
        </w:tc>
        <w:tc>
          <w:tcPr>
            <w:tcW w:w="1768" w:type="dxa"/>
            <w:gridSpan w:val="2"/>
            <w:vMerge/>
            <w:shd w:val="clear" w:color="auto" w:fill="auto"/>
          </w:tcPr>
          <w:p w14:paraId="7E5690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E73EC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7C1613" w14:textId="77777777" w:rsidTr="0071727A">
        <w:trPr>
          <w:trHeight w:val="150"/>
        </w:trPr>
        <w:tc>
          <w:tcPr>
            <w:tcW w:w="2057" w:type="dxa"/>
            <w:vMerge/>
          </w:tcPr>
          <w:p w14:paraId="45214E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9CF0D7A"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12</w:t>
            </w:r>
          </w:p>
        </w:tc>
        <w:tc>
          <w:tcPr>
            <w:tcW w:w="9806" w:type="dxa"/>
            <w:gridSpan w:val="8"/>
          </w:tcPr>
          <w:p w14:paraId="0744D924"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Горький – романист</w:t>
            </w:r>
          </w:p>
        </w:tc>
        <w:tc>
          <w:tcPr>
            <w:tcW w:w="1768" w:type="dxa"/>
            <w:gridSpan w:val="2"/>
            <w:vMerge/>
            <w:shd w:val="clear" w:color="auto" w:fill="auto"/>
          </w:tcPr>
          <w:p w14:paraId="774AE90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FDBBA05"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429D4DE8" w14:textId="77777777" w:rsidTr="0071727A">
        <w:trPr>
          <w:trHeight w:val="150"/>
        </w:trPr>
        <w:tc>
          <w:tcPr>
            <w:tcW w:w="2057" w:type="dxa"/>
          </w:tcPr>
          <w:p w14:paraId="6267C2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1AEBB6B"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9806" w:type="dxa"/>
            <w:gridSpan w:val="8"/>
          </w:tcPr>
          <w:p w14:paraId="6758DB3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Практическое занятие «Новаторство Горького-драматурга. Сценическая судьба пьесы»</w:t>
            </w:r>
          </w:p>
        </w:tc>
        <w:tc>
          <w:tcPr>
            <w:tcW w:w="1768" w:type="dxa"/>
            <w:gridSpan w:val="2"/>
            <w:shd w:val="clear" w:color="auto" w:fill="auto"/>
          </w:tcPr>
          <w:p w14:paraId="56DF145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471D1AE3"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66343848" w14:textId="77777777" w:rsidTr="0071727A">
        <w:trPr>
          <w:trHeight w:val="150"/>
        </w:trPr>
        <w:tc>
          <w:tcPr>
            <w:tcW w:w="2057" w:type="dxa"/>
            <w:vMerge w:val="restart"/>
          </w:tcPr>
          <w:p w14:paraId="27C296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2.6. </w:t>
            </w:r>
            <w:r w:rsidRPr="00B05610">
              <w:rPr>
                <w:rFonts w:ascii="Times New Roman" w:hAnsi="Times New Roman" w:cs="Times New Roman"/>
                <w:bCs/>
                <w:sz w:val="20"/>
                <w:szCs w:val="20"/>
              </w:rPr>
              <w:t>Творчество А.А.Блока</w:t>
            </w:r>
          </w:p>
        </w:tc>
        <w:tc>
          <w:tcPr>
            <w:tcW w:w="10363" w:type="dxa"/>
            <w:gridSpan w:val="12"/>
          </w:tcPr>
          <w:p w14:paraId="6F06F39D"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8BCB6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3</w:t>
            </w:r>
          </w:p>
        </w:tc>
        <w:tc>
          <w:tcPr>
            <w:tcW w:w="1547" w:type="dxa"/>
            <w:gridSpan w:val="2"/>
          </w:tcPr>
          <w:p w14:paraId="7AB754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11A5C74" w14:textId="77777777" w:rsidTr="0071727A">
        <w:trPr>
          <w:trHeight w:val="165"/>
        </w:trPr>
        <w:tc>
          <w:tcPr>
            <w:tcW w:w="2057" w:type="dxa"/>
            <w:vMerge/>
          </w:tcPr>
          <w:p w14:paraId="7C601AD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DF38208"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51D01631"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14:paraId="36F032DD"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37DC12B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10C5D1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013C28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D5F745D" w14:textId="77777777" w:rsidTr="0071727A">
        <w:trPr>
          <w:trHeight w:val="105"/>
        </w:trPr>
        <w:tc>
          <w:tcPr>
            <w:tcW w:w="2057" w:type="dxa"/>
            <w:vMerge/>
          </w:tcPr>
          <w:p w14:paraId="4B59BC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CAD35E7"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2BF9BD8E"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14:paraId="26E9B3E0"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6EA6503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E2AB133" w14:textId="77777777" w:rsidTr="0071727A">
        <w:trPr>
          <w:trHeight w:val="135"/>
        </w:trPr>
        <w:tc>
          <w:tcPr>
            <w:tcW w:w="2057" w:type="dxa"/>
            <w:vMerge/>
          </w:tcPr>
          <w:p w14:paraId="52000AB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6A732B1"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37509CF3"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14:paraId="2AA1D84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DF369B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84A395" w14:textId="77777777" w:rsidTr="0071727A">
        <w:trPr>
          <w:trHeight w:val="135"/>
        </w:trPr>
        <w:tc>
          <w:tcPr>
            <w:tcW w:w="2057" w:type="dxa"/>
            <w:vMerge/>
          </w:tcPr>
          <w:p w14:paraId="66DCBBB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D19E1DA"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06" w:type="dxa"/>
            <w:gridSpan w:val="8"/>
          </w:tcPr>
          <w:p w14:paraId="24FA2C88"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14:paraId="2C8B2A0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1D9545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6A4F19C" w14:textId="77777777" w:rsidTr="0071727A">
        <w:trPr>
          <w:trHeight w:val="135"/>
        </w:trPr>
        <w:tc>
          <w:tcPr>
            <w:tcW w:w="2057" w:type="dxa"/>
            <w:vMerge/>
          </w:tcPr>
          <w:p w14:paraId="3084643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205910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06" w:type="dxa"/>
            <w:gridSpan w:val="8"/>
          </w:tcPr>
          <w:p w14:paraId="0A9AC8B1"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Блока Поэма «Двенадцать»</w:t>
            </w:r>
          </w:p>
        </w:tc>
        <w:tc>
          <w:tcPr>
            <w:tcW w:w="1768" w:type="dxa"/>
            <w:gridSpan w:val="2"/>
            <w:vMerge/>
            <w:shd w:val="clear" w:color="auto" w:fill="auto"/>
          </w:tcPr>
          <w:p w14:paraId="6F11D26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9C21B7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EA9662C" w14:textId="77777777" w:rsidTr="0071727A">
        <w:trPr>
          <w:trHeight w:val="135"/>
        </w:trPr>
        <w:tc>
          <w:tcPr>
            <w:tcW w:w="2057" w:type="dxa"/>
            <w:vMerge/>
          </w:tcPr>
          <w:p w14:paraId="40D5C2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39EA668"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806" w:type="dxa"/>
            <w:gridSpan w:val="8"/>
          </w:tcPr>
          <w:p w14:paraId="5862DA9E"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14:paraId="6369BC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6CE56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0D46E3E" w14:textId="77777777" w:rsidTr="0071727A">
        <w:trPr>
          <w:trHeight w:val="135"/>
        </w:trPr>
        <w:tc>
          <w:tcPr>
            <w:tcW w:w="2057" w:type="dxa"/>
            <w:vMerge/>
          </w:tcPr>
          <w:p w14:paraId="73C1AA4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7AF6A25"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806" w:type="dxa"/>
            <w:gridSpan w:val="8"/>
          </w:tcPr>
          <w:p w14:paraId="4F87F85D"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Сюжет поэмы и ее герои</w:t>
            </w:r>
          </w:p>
        </w:tc>
        <w:tc>
          <w:tcPr>
            <w:tcW w:w="1768" w:type="dxa"/>
            <w:gridSpan w:val="2"/>
            <w:vMerge/>
            <w:shd w:val="clear" w:color="auto" w:fill="auto"/>
          </w:tcPr>
          <w:p w14:paraId="2E4FE95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B79B7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E8F7575" w14:textId="77777777" w:rsidTr="0071727A">
        <w:trPr>
          <w:trHeight w:val="135"/>
        </w:trPr>
        <w:tc>
          <w:tcPr>
            <w:tcW w:w="2057" w:type="dxa"/>
            <w:vMerge/>
          </w:tcPr>
          <w:p w14:paraId="7095E89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2098955"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806" w:type="dxa"/>
            <w:gridSpan w:val="8"/>
          </w:tcPr>
          <w:p w14:paraId="02E64D09"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Образ Христа в поэме</w:t>
            </w:r>
          </w:p>
        </w:tc>
        <w:tc>
          <w:tcPr>
            <w:tcW w:w="1768" w:type="dxa"/>
            <w:gridSpan w:val="2"/>
            <w:vMerge/>
            <w:shd w:val="clear" w:color="auto" w:fill="auto"/>
          </w:tcPr>
          <w:p w14:paraId="58260CD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6C855C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7903FE8" w14:textId="77777777" w:rsidTr="0071727A">
        <w:trPr>
          <w:trHeight w:val="175"/>
        </w:trPr>
        <w:tc>
          <w:tcPr>
            <w:tcW w:w="2057" w:type="dxa"/>
            <w:vMerge/>
          </w:tcPr>
          <w:p w14:paraId="3099CBE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72FC11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806" w:type="dxa"/>
            <w:gridSpan w:val="8"/>
          </w:tcPr>
          <w:p w14:paraId="1E108D31"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14:paraId="7C055CD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4C7FF0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A3BCDFB" w14:textId="77777777" w:rsidTr="0071727A">
        <w:trPr>
          <w:trHeight w:val="175"/>
        </w:trPr>
        <w:tc>
          <w:tcPr>
            <w:tcW w:w="2057" w:type="dxa"/>
          </w:tcPr>
          <w:p w14:paraId="33F08B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E1D4259"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9806" w:type="dxa"/>
            <w:gridSpan w:val="8"/>
          </w:tcPr>
          <w:p w14:paraId="33871258"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14:paraId="5FD794C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1547" w:type="dxa"/>
            <w:gridSpan w:val="2"/>
          </w:tcPr>
          <w:p w14:paraId="6C739C3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8C9A520" w14:textId="77777777" w:rsidTr="0071727A">
        <w:trPr>
          <w:trHeight w:val="20"/>
        </w:trPr>
        <w:tc>
          <w:tcPr>
            <w:tcW w:w="2057" w:type="dxa"/>
            <w:vMerge w:val="restart"/>
          </w:tcPr>
          <w:p w14:paraId="5359E96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Тема 2.7.</w:t>
            </w:r>
            <w:r w:rsidRPr="00B05610">
              <w:rPr>
                <w:rFonts w:ascii="Times New Roman" w:hAnsi="Times New Roman" w:cs="Times New Roman"/>
                <w:sz w:val="20"/>
                <w:szCs w:val="20"/>
              </w:rPr>
              <w:t xml:space="preserve"> Литература 1920-х гг. (обзор)</w:t>
            </w:r>
          </w:p>
        </w:tc>
        <w:tc>
          <w:tcPr>
            <w:tcW w:w="10363" w:type="dxa"/>
            <w:gridSpan w:val="12"/>
          </w:tcPr>
          <w:p w14:paraId="3B5CF3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7EC09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352A09E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17FB24F0" w14:textId="77777777" w:rsidTr="0071727A">
        <w:trPr>
          <w:trHeight w:val="20"/>
        </w:trPr>
        <w:tc>
          <w:tcPr>
            <w:tcW w:w="2057" w:type="dxa"/>
            <w:vMerge/>
          </w:tcPr>
          <w:p w14:paraId="5AD092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E9C4B3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99" w:type="dxa"/>
            <w:gridSpan w:val="7"/>
          </w:tcPr>
          <w:p w14:paraId="1CFF46AB"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14:paraId="0846C9FE"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1EBFCDC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F45D6C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54CA24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C222130" w14:textId="77777777" w:rsidTr="0071727A">
        <w:trPr>
          <w:trHeight w:val="20"/>
        </w:trPr>
        <w:tc>
          <w:tcPr>
            <w:tcW w:w="2057" w:type="dxa"/>
            <w:vMerge/>
          </w:tcPr>
          <w:p w14:paraId="18C4D1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19C31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99" w:type="dxa"/>
            <w:gridSpan w:val="7"/>
          </w:tcPr>
          <w:p w14:paraId="701E573B"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Литературный процесс 20-х годов.</w:t>
            </w:r>
          </w:p>
        </w:tc>
        <w:tc>
          <w:tcPr>
            <w:tcW w:w="1768" w:type="dxa"/>
            <w:gridSpan w:val="2"/>
            <w:vMerge/>
            <w:shd w:val="clear" w:color="auto" w:fill="auto"/>
          </w:tcPr>
          <w:p w14:paraId="570577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7BB010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704E659" w14:textId="77777777" w:rsidTr="0071727A">
        <w:trPr>
          <w:trHeight w:val="20"/>
        </w:trPr>
        <w:tc>
          <w:tcPr>
            <w:tcW w:w="2057" w:type="dxa"/>
            <w:vMerge/>
          </w:tcPr>
          <w:p w14:paraId="345FED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F19CC4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99" w:type="dxa"/>
            <w:gridSpan w:val="7"/>
          </w:tcPr>
          <w:p w14:paraId="7BBEBB3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14:paraId="5F2073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AFF163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0E039DA" w14:textId="77777777" w:rsidTr="0071727A">
        <w:trPr>
          <w:trHeight w:val="20"/>
        </w:trPr>
        <w:tc>
          <w:tcPr>
            <w:tcW w:w="2057" w:type="dxa"/>
            <w:vMerge/>
          </w:tcPr>
          <w:p w14:paraId="0205A33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D529E3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99" w:type="dxa"/>
            <w:gridSpan w:val="7"/>
          </w:tcPr>
          <w:p w14:paraId="558C70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14:paraId="07CFA07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34BE01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DF50D6D" w14:textId="77777777" w:rsidTr="0071727A">
        <w:trPr>
          <w:trHeight w:val="20"/>
        </w:trPr>
        <w:tc>
          <w:tcPr>
            <w:tcW w:w="2057" w:type="dxa"/>
            <w:vMerge/>
          </w:tcPr>
          <w:p w14:paraId="451851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0EF74F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99" w:type="dxa"/>
            <w:gridSpan w:val="7"/>
          </w:tcPr>
          <w:p w14:paraId="0D6793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Эксперименты со словом в поисках поэтического языка новой эпохи (Хлебников, Крученых, поэты-обериуты)</w:t>
            </w:r>
          </w:p>
        </w:tc>
        <w:tc>
          <w:tcPr>
            <w:tcW w:w="1768" w:type="dxa"/>
            <w:gridSpan w:val="2"/>
            <w:vMerge/>
            <w:shd w:val="clear" w:color="auto" w:fill="auto"/>
          </w:tcPr>
          <w:p w14:paraId="5985346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639441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FA808E4" w14:textId="77777777" w:rsidTr="0071727A">
        <w:trPr>
          <w:trHeight w:val="20"/>
        </w:trPr>
        <w:tc>
          <w:tcPr>
            <w:tcW w:w="2057" w:type="dxa"/>
            <w:vMerge/>
          </w:tcPr>
          <w:p w14:paraId="7D10F2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E4170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99" w:type="dxa"/>
            <w:gridSpan w:val="7"/>
          </w:tcPr>
          <w:p w14:paraId="7F813BA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14:paraId="1BDBB1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6427C5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8F32A94" w14:textId="77777777" w:rsidTr="0071727A">
        <w:trPr>
          <w:trHeight w:val="20"/>
        </w:trPr>
        <w:tc>
          <w:tcPr>
            <w:tcW w:w="2057" w:type="dxa"/>
            <w:vMerge w:val="restart"/>
          </w:tcPr>
          <w:p w14:paraId="7C69E8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2.8. </w:t>
            </w:r>
            <w:r w:rsidRPr="00B05610">
              <w:rPr>
                <w:rFonts w:ascii="Times New Roman" w:hAnsi="Times New Roman" w:cs="Times New Roman"/>
                <w:bCs/>
                <w:color w:val="00B050"/>
                <w:sz w:val="20"/>
                <w:szCs w:val="20"/>
              </w:rPr>
              <w:t>Творчество В.В.Маяковского</w:t>
            </w:r>
          </w:p>
        </w:tc>
        <w:tc>
          <w:tcPr>
            <w:tcW w:w="10363" w:type="dxa"/>
            <w:gridSpan w:val="12"/>
          </w:tcPr>
          <w:p w14:paraId="05F6F5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6E40F8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6</w:t>
            </w:r>
          </w:p>
        </w:tc>
        <w:tc>
          <w:tcPr>
            <w:tcW w:w="1547" w:type="dxa"/>
            <w:gridSpan w:val="2"/>
          </w:tcPr>
          <w:p w14:paraId="4D9A06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5D2CC671" w14:textId="77777777" w:rsidTr="0071727A">
        <w:trPr>
          <w:trHeight w:val="20"/>
        </w:trPr>
        <w:tc>
          <w:tcPr>
            <w:tcW w:w="2057" w:type="dxa"/>
            <w:vMerge/>
          </w:tcPr>
          <w:p w14:paraId="13B52E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28D35F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799" w:type="dxa"/>
            <w:gridSpan w:val="7"/>
          </w:tcPr>
          <w:p w14:paraId="4FF61B9B"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14:paraId="2F8DEB3E"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72866C8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29FD9FE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01EC315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5C9E0770" w14:textId="77777777" w:rsidTr="0071727A">
        <w:trPr>
          <w:trHeight w:val="20"/>
        </w:trPr>
        <w:tc>
          <w:tcPr>
            <w:tcW w:w="2057" w:type="dxa"/>
            <w:vMerge/>
          </w:tcPr>
          <w:p w14:paraId="19C5CAF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54088E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799" w:type="dxa"/>
            <w:gridSpan w:val="7"/>
          </w:tcPr>
          <w:p w14:paraId="675CCCE2"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tc>
        <w:tc>
          <w:tcPr>
            <w:tcW w:w="1768" w:type="dxa"/>
            <w:gridSpan w:val="2"/>
            <w:vMerge/>
            <w:shd w:val="clear" w:color="auto" w:fill="auto"/>
          </w:tcPr>
          <w:p w14:paraId="6E2CE0D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AB9FFF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D6C4C87" w14:textId="77777777" w:rsidTr="0071727A">
        <w:trPr>
          <w:trHeight w:val="20"/>
        </w:trPr>
        <w:tc>
          <w:tcPr>
            <w:tcW w:w="2057" w:type="dxa"/>
            <w:vMerge/>
          </w:tcPr>
          <w:p w14:paraId="359049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7B70D4B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799" w:type="dxa"/>
            <w:gridSpan w:val="7"/>
          </w:tcPr>
          <w:p w14:paraId="329CBB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14:paraId="41CF541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9D9A3C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F0A8750" w14:textId="77777777" w:rsidTr="0071727A">
        <w:trPr>
          <w:trHeight w:val="20"/>
        </w:trPr>
        <w:tc>
          <w:tcPr>
            <w:tcW w:w="2057" w:type="dxa"/>
            <w:vMerge/>
          </w:tcPr>
          <w:p w14:paraId="7EC0A4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3F8594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799" w:type="dxa"/>
            <w:gridSpan w:val="7"/>
          </w:tcPr>
          <w:p w14:paraId="029883C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B05610">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14:paraId="30044F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0704B6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CAC0477" w14:textId="77777777" w:rsidTr="0071727A">
        <w:trPr>
          <w:trHeight w:val="20"/>
        </w:trPr>
        <w:tc>
          <w:tcPr>
            <w:tcW w:w="2057" w:type="dxa"/>
            <w:vMerge/>
          </w:tcPr>
          <w:p w14:paraId="31F5E5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416F46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799" w:type="dxa"/>
            <w:gridSpan w:val="7"/>
          </w:tcPr>
          <w:p w14:paraId="64F0E71B"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14:paraId="08DED6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7DD37A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2F5DCA6" w14:textId="77777777" w:rsidTr="0071727A">
        <w:trPr>
          <w:trHeight w:val="20"/>
        </w:trPr>
        <w:tc>
          <w:tcPr>
            <w:tcW w:w="2057" w:type="dxa"/>
            <w:vMerge/>
          </w:tcPr>
          <w:p w14:paraId="5E340F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0E32BD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6</w:t>
            </w:r>
          </w:p>
        </w:tc>
        <w:tc>
          <w:tcPr>
            <w:tcW w:w="9799" w:type="dxa"/>
            <w:gridSpan w:val="7"/>
          </w:tcPr>
          <w:p w14:paraId="4BA5EF33"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14:paraId="37D654D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4808ED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26DB71" w14:textId="77777777" w:rsidTr="0071727A">
        <w:trPr>
          <w:trHeight w:val="20"/>
        </w:trPr>
        <w:tc>
          <w:tcPr>
            <w:tcW w:w="2057" w:type="dxa"/>
            <w:vMerge/>
          </w:tcPr>
          <w:p w14:paraId="6D1EABC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4CB0416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7</w:t>
            </w:r>
          </w:p>
        </w:tc>
        <w:tc>
          <w:tcPr>
            <w:tcW w:w="9799" w:type="dxa"/>
            <w:gridSpan w:val="7"/>
          </w:tcPr>
          <w:p w14:paraId="20CA56CD"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14:paraId="0D70C1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9B8587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3FB7C57" w14:textId="77777777" w:rsidTr="0071727A">
        <w:trPr>
          <w:trHeight w:val="20"/>
        </w:trPr>
        <w:tc>
          <w:tcPr>
            <w:tcW w:w="2057" w:type="dxa"/>
            <w:vMerge/>
          </w:tcPr>
          <w:p w14:paraId="1DBD74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083725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14:paraId="46AC6C8E"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«Своеобразие любовной лирики Маяковского. Поэма «Облако в штанах». Художественный мир поэмы»</w:t>
            </w:r>
          </w:p>
        </w:tc>
        <w:tc>
          <w:tcPr>
            <w:tcW w:w="1768" w:type="dxa"/>
            <w:gridSpan w:val="2"/>
            <w:tcBorders>
              <w:bottom w:val="single" w:sz="4" w:space="0" w:color="auto"/>
            </w:tcBorders>
            <w:shd w:val="clear" w:color="auto" w:fill="auto"/>
          </w:tcPr>
          <w:p w14:paraId="5FCD6B3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4</w:t>
            </w:r>
          </w:p>
        </w:tc>
        <w:tc>
          <w:tcPr>
            <w:tcW w:w="1547" w:type="dxa"/>
            <w:gridSpan w:val="2"/>
          </w:tcPr>
          <w:p w14:paraId="6696D87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61C433" w14:textId="77777777" w:rsidTr="0071727A">
        <w:trPr>
          <w:trHeight w:val="230"/>
        </w:trPr>
        <w:tc>
          <w:tcPr>
            <w:tcW w:w="2057" w:type="dxa"/>
            <w:vMerge w:val="restart"/>
          </w:tcPr>
          <w:p w14:paraId="21DDDC0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2.9. </w:t>
            </w:r>
            <w:r w:rsidRPr="00B05610">
              <w:rPr>
                <w:rFonts w:ascii="Times New Roman" w:hAnsi="Times New Roman" w:cs="Times New Roman"/>
                <w:bCs/>
                <w:sz w:val="20"/>
                <w:szCs w:val="20"/>
              </w:rPr>
              <w:t>Творчество С.А.Есенина</w:t>
            </w:r>
          </w:p>
        </w:tc>
        <w:tc>
          <w:tcPr>
            <w:tcW w:w="10363" w:type="dxa"/>
            <w:gridSpan w:val="12"/>
          </w:tcPr>
          <w:p w14:paraId="574F3B95" w14:textId="77777777" w:rsidR="00095C42" w:rsidRPr="00B05610" w:rsidRDefault="00095C42" w:rsidP="00095C42">
            <w:pPr>
              <w:spacing w:after="0" w:line="240" w:lineRule="auto"/>
              <w:ind w:firstLine="46"/>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5AD95B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3F54D4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2DA91AC7" w14:textId="77777777" w:rsidTr="0071727A">
        <w:trPr>
          <w:trHeight w:val="230"/>
        </w:trPr>
        <w:tc>
          <w:tcPr>
            <w:tcW w:w="2057" w:type="dxa"/>
            <w:vMerge/>
          </w:tcPr>
          <w:p w14:paraId="25B0A8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0547A261"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806" w:type="dxa"/>
            <w:gridSpan w:val="8"/>
          </w:tcPr>
          <w:p w14:paraId="282D0CAD"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14:paraId="634C0D7B"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77AE10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BB0AA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376BFC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8218D31" w14:textId="77777777" w:rsidTr="0071727A">
        <w:trPr>
          <w:trHeight w:val="230"/>
        </w:trPr>
        <w:tc>
          <w:tcPr>
            <w:tcW w:w="2057" w:type="dxa"/>
            <w:vMerge/>
          </w:tcPr>
          <w:p w14:paraId="4B750F2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64D2E9E3"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806" w:type="dxa"/>
            <w:gridSpan w:val="8"/>
          </w:tcPr>
          <w:p w14:paraId="0A639571" w14:textId="77777777" w:rsidR="00095C42" w:rsidRPr="00B05610" w:rsidRDefault="00095C42" w:rsidP="00E50C06">
            <w:pPr>
              <w:spacing w:after="0" w:line="240" w:lineRule="auto"/>
              <w:ind w:hanging="22"/>
              <w:jc w:val="both"/>
              <w:rPr>
                <w:rFonts w:ascii="Times New Roman" w:hAnsi="Times New Roman" w:cs="Times New Roman"/>
                <w:bCs/>
                <w:sz w:val="20"/>
                <w:szCs w:val="20"/>
              </w:rPr>
            </w:pPr>
            <w:r w:rsidRPr="00B05610">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14:paraId="2968B9B6"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31A954A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4D0CD0" w14:textId="77777777" w:rsidTr="0071727A">
        <w:trPr>
          <w:trHeight w:val="230"/>
        </w:trPr>
        <w:tc>
          <w:tcPr>
            <w:tcW w:w="2057" w:type="dxa"/>
            <w:vMerge/>
          </w:tcPr>
          <w:p w14:paraId="4A327A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0D990B94"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806" w:type="dxa"/>
            <w:gridSpan w:val="8"/>
          </w:tcPr>
          <w:p w14:paraId="435DE03E" w14:textId="77777777" w:rsidR="00095C42" w:rsidRPr="00B05610" w:rsidRDefault="00095C42" w:rsidP="00E50C06">
            <w:pPr>
              <w:spacing w:after="0" w:line="240" w:lineRule="auto"/>
              <w:ind w:hanging="22"/>
              <w:jc w:val="both"/>
              <w:rPr>
                <w:rFonts w:ascii="Times New Roman" w:hAnsi="Times New Roman" w:cs="Times New Roman"/>
                <w:bCs/>
                <w:sz w:val="20"/>
                <w:szCs w:val="20"/>
              </w:rPr>
            </w:pPr>
            <w:r w:rsidRPr="00B05610">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14:paraId="03707C33"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0D59638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F43A2F2" w14:textId="77777777" w:rsidTr="0071727A">
        <w:trPr>
          <w:trHeight w:val="230"/>
        </w:trPr>
        <w:tc>
          <w:tcPr>
            <w:tcW w:w="2057" w:type="dxa"/>
            <w:vMerge/>
          </w:tcPr>
          <w:p w14:paraId="5BF153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54161667"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806" w:type="dxa"/>
            <w:gridSpan w:val="8"/>
          </w:tcPr>
          <w:p w14:paraId="6E664E4C"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Глубокий лиризм, необычайная образность, зрительность впечатлений, цветопись, народно-песенная основа стихов</w:t>
            </w:r>
          </w:p>
        </w:tc>
        <w:tc>
          <w:tcPr>
            <w:tcW w:w="1768" w:type="dxa"/>
            <w:gridSpan w:val="2"/>
            <w:vMerge/>
            <w:shd w:val="clear" w:color="auto" w:fill="auto"/>
          </w:tcPr>
          <w:p w14:paraId="65D6B47D"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78D71B6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263958E" w14:textId="77777777" w:rsidTr="0071727A">
        <w:trPr>
          <w:trHeight w:val="230"/>
        </w:trPr>
        <w:tc>
          <w:tcPr>
            <w:tcW w:w="2057" w:type="dxa"/>
            <w:vMerge/>
          </w:tcPr>
          <w:p w14:paraId="10CF1E6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74CEB620"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806" w:type="dxa"/>
            <w:gridSpan w:val="8"/>
          </w:tcPr>
          <w:p w14:paraId="392DDFD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Поэма «Анна Снгина» - поэма о судьбе человека и Родины</w:t>
            </w:r>
          </w:p>
        </w:tc>
        <w:tc>
          <w:tcPr>
            <w:tcW w:w="1768" w:type="dxa"/>
            <w:gridSpan w:val="2"/>
            <w:vMerge/>
            <w:shd w:val="clear" w:color="auto" w:fill="auto"/>
          </w:tcPr>
          <w:p w14:paraId="2FF1ED0A"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6F1F649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36A3477" w14:textId="77777777" w:rsidTr="0071727A">
        <w:trPr>
          <w:trHeight w:val="230"/>
        </w:trPr>
        <w:tc>
          <w:tcPr>
            <w:tcW w:w="2057" w:type="dxa"/>
            <w:vMerge/>
          </w:tcPr>
          <w:p w14:paraId="616D3D2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36D0EA53"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806" w:type="dxa"/>
            <w:gridSpan w:val="8"/>
          </w:tcPr>
          <w:p w14:paraId="07BA391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14:paraId="0E2DC18A" w14:textId="77777777" w:rsidR="00095C42" w:rsidRPr="00B05610" w:rsidRDefault="00095C42" w:rsidP="00095C42">
            <w:pPr>
              <w:spacing w:after="0" w:line="240" w:lineRule="auto"/>
              <w:jc w:val="center"/>
              <w:rPr>
                <w:rFonts w:ascii="Times New Roman" w:hAnsi="Times New Roman" w:cs="Times New Roman"/>
                <w:bCs/>
                <w:sz w:val="20"/>
                <w:szCs w:val="20"/>
              </w:rPr>
            </w:pPr>
          </w:p>
        </w:tc>
        <w:tc>
          <w:tcPr>
            <w:tcW w:w="1547" w:type="dxa"/>
            <w:gridSpan w:val="2"/>
            <w:vMerge/>
          </w:tcPr>
          <w:p w14:paraId="0C6680DC"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1540F7E6" w14:textId="77777777" w:rsidTr="0071727A">
        <w:trPr>
          <w:trHeight w:val="230"/>
        </w:trPr>
        <w:tc>
          <w:tcPr>
            <w:tcW w:w="2057" w:type="dxa"/>
            <w:vMerge/>
          </w:tcPr>
          <w:p w14:paraId="2C6B8A1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349CFABB" w14:textId="77777777" w:rsidR="00095C42" w:rsidRPr="00B05610" w:rsidRDefault="00095C42" w:rsidP="00095C42">
            <w:pPr>
              <w:spacing w:after="0" w:line="240" w:lineRule="auto"/>
              <w:ind w:firstLine="46"/>
              <w:jc w:val="center"/>
              <w:rPr>
                <w:rFonts w:ascii="Times New Roman" w:hAnsi="Times New Roman" w:cs="Times New Roman"/>
                <w:bCs/>
                <w:sz w:val="20"/>
                <w:szCs w:val="20"/>
              </w:rPr>
            </w:pPr>
          </w:p>
        </w:tc>
        <w:tc>
          <w:tcPr>
            <w:tcW w:w="9806" w:type="dxa"/>
            <w:gridSpan w:val="8"/>
          </w:tcPr>
          <w:p w14:paraId="054BAD2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Практическое занятие «Особенности лирики поэта и многообразие тематики стихотворений»</w:t>
            </w:r>
          </w:p>
        </w:tc>
        <w:tc>
          <w:tcPr>
            <w:tcW w:w="1768" w:type="dxa"/>
            <w:gridSpan w:val="2"/>
            <w:tcBorders>
              <w:bottom w:val="single" w:sz="4" w:space="0" w:color="auto"/>
            </w:tcBorders>
            <w:shd w:val="clear" w:color="auto" w:fill="auto"/>
          </w:tcPr>
          <w:p w14:paraId="433D929F" w14:textId="77777777" w:rsidR="00095C42" w:rsidRPr="00B05610" w:rsidRDefault="00095C42" w:rsidP="00095C42">
            <w:pPr>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tcPr>
          <w:p w14:paraId="2C2EAA1D" w14:textId="77777777" w:rsidR="00095C42" w:rsidRPr="00B05610" w:rsidRDefault="00095C42" w:rsidP="00095C42">
            <w:pPr>
              <w:spacing w:after="0" w:line="240" w:lineRule="auto"/>
              <w:jc w:val="both"/>
              <w:rPr>
                <w:rFonts w:ascii="Times New Roman" w:hAnsi="Times New Roman" w:cs="Times New Roman"/>
                <w:bCs/>
                <w:sz w:val="20"/>
                <w:szCs w:val="20"/>
              </w:rPr>
            </w:pPr>
          </w:p>
        </w:tc>
      </w:tr>
      <w:tr w:rsidR="00095C42" w:rsidRPr="00B05610" w14:paraId="7EDAE8DE" w14:textId="77777777" w:rsidTr="0071727A">
        <w:trPr>
          <w:gridAfter w:val="1"/>
          <w:wAfter w:w="12" w:type="dxa"/>
          <w:trHeight w:val="90"/>
        </w:trPr>
        <w:tc>
          <w:tcPr>
            <w:tcW w:w="2057" w:type="dxa"/>
            <w:vMerge w:val="restart"/>
          </w:tcPr>
          <w:p w14:paraId="7872F27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Тема 2.10.</w:t>
            </w:r>
            <w:r w:rsidRPr="00B05610">
              <w:rPr>
                <w:rFonts w:ascii="Times New Roman" w:hAnsi="Times New Roman" w:cs="Times New Roman"/>
                <w:spacing w:val="-10"/>
                <w:sz w:val="20"/>
                <w:szCs w:val="20"/>
              </w:rPr>
              <w:t xml:space="preserve"> Литература 1930-х – начала 1940-х гг. (о</w:t>
            </w:r>
            <w:r w:rsidRPr="00B05610">
              <w:rPr>
                <w:rFonts w:ascii="Times New Roman" w:hAnsi="Times New Roman" w:cs="Times New Roman"/>
                <w:sz w:val="20"/>
                <w:szCs w:val="20"/>
              </w:rPr>
              <w:t>бзор)</w:t>
            </w:r>
          </w:p>
        </w:tc>
        <w:tc>
          <w:tcPr>
            <w:tcW w:w="10331" w:type="dxa"/>
            <w:gridSpan w:val="11"/>
          </w:tcPr>
          <w:p w14:paraId="6CCCBD1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14:paraId="057FBB0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vMerge w:val="restart"/>
          </w:tcPr>
          <w:p w14:paraId="1035FB7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1FDDA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02AE96C6"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П1 – П 31</w:t>
            </w:r>
          </w:p>
        </w:tc>
      </w:tr>
      <w:tr w:rsidR="00095C42" w:rsidRPr="00B05610" w14:paraId="53A55D7C" w14:textId="77777777" w:rsidTr="0071727A">
        <w:trPr>
          <w:gridAfter w:val="1"/>
          <w:wAfter w:w="12" w:type="dxa"/>
          <w:trHeight w:val="90"/>
        </w:trPr>
        <w:tc>
          <w:tcPr>
            <w:tcW w:w="2057" w:type="dxa"/>
            <w:vMerge/>
          </w:tcPr>
          <w:p w14:paraId="2F2493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941BF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67" w:type="dxa"/>
            <w:gridSpan w:val="6"/>
          </w:tcPr>
          <w:p w14:paraId="5A52893C" w14:textId="77777777" w:rsidR="00095C42" w:rsidRPr="00B05610" w:rsidRDefault="00095C42" w:rsidP="00B05610">
            <w:pPr>
              <w:spacing w:after="0" w:line="240" w:lineRule="auto"/>
              <w:ind w:firstLine="26"/>
              <w:jc w:val="both"/>
              <w:rPr>
                <w:rFonts w:ascii="Times New Roman" w:hAnsi="Times New Roman" w:cs="Times New Roman"/>
                <w:bCs/>
                <w:sz w:val="20"/>
                <w:szCs w:val="20"/>
              </w:rPr>
            </w:pPr>
            <w:r w:rsidRPr="00B05610">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14:paraId="2B67A93A" w14:textId="77777777" w:rsidR="00095C42" w:rsidRPr="00B05610" w:rsidRDefault="00095C42" w:rsidP="00095C42">
            <w:pPr>
              <w:spacing w:after="0" w:line="240" w:lineRule="auto"/>
              <w:ind w:hanging="1559"/>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tcPr>
          <w:p w14:paraId="42D3D52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4FFAB5B" w14:textId="77777777" w:rsidTr="0071727A">
        <w:trPr>
          <w:gridAfter w:val="1"/>
          <w:wAfter w:w="12" w:type="dxa"/>
          <w:trHeight w:val="90"/>
        </w:trPr>
        <w:tc>
          <w:tcPr>
            <w:tcW w:w="2057" w:type="dxa"/>
            <w:vMerge/>
          </w:tcPr>
          <w:p w14:paraId="0A0044D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75E1AC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67" w:type="dxa"/>
            <w:gridSpan w:val="6"/>
          </w:tcPr>
          <w:p w14:paraId="00359431"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14:paraId="2282DE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8FCED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2DE9BCC" w14:textId="77777777" w:rsidTr="0071727A">
        <w:trPr>
          <w:gridAfter w:val="1"/>
          <w:wAfter w:w="12" w:type="dxa"/>
          <w:trHeight w:val="90"/>
        </w:trPr>
        <w:tc>
          <w:tcPr>
            <w:tcW w:w="2057" w:type="dxa"/>
            <w:vMerge/>
          </w:tcPr>
          <w:p w14:paraId="6F5DAF4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81B16B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67" w:type="dxa"/>
            <w:gridSpan w:val="6"/>
          </w:tcPr>
          <w:p w14:paraId="4243E437" w14:textId="77777777" w:rsidR="00095C42" w:rsidRPr="00B05610" w:rsidRDefault="00095C42" w:rsidP="00B05610">
            <w:pPr>
              <w:spacing w:after="0" w:line="240" w:lineRule="auto"/>
              <w:ind w:firstLine="26"/>
              <w:jc w:val="both"/>
              <w:rPr>
                <w:rFonts w:ascii="Times New Roman" w:hAnsi="Times New Roman" w:cs="Times New Roman"/>
                <w:bCs/>
                <w:sz w:val="20"/>
                <w:szCs w:val="20"/>
              </w:rPr>
            </w:pPr>
            <w:r w:rsidRPr="00B05610">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14:paraId="4196FB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3D4DC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E71153D" w14:textId="77777777" w:rsidTr="0071727A">
        <w:trPr>
          <w:gridAfter w:val="1"/>
          <w:wAfter w:w="12" w:type="dxa"/>
          <w:trHeight w:val="90"/>
        </w:trPr>
        <w:tc>
          <w:tcPr>
            <w:tcW w:w="2057" w:type="dxa"/>
            <w:vMerge/>
          </w:tcPr>
          <w:p w14:paraId="710BB14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89CFEA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67" w:type="dxa"/>
            <w:gridSpan w:val="6"/>
          </w:tcPr>
          <w:p w14:paraId="69E160D8"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14:paraId="064D30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39976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59B17D2" w14:textId="77777777" w:rsidTr="0071727A">
        <w:trPr>
          <w:gridAfter w:val="1"/>
          <w:wAfter w:w="12" w:type="dxa"/>
          <w:trHeight w:val="90"/>
        </w:trPr>
        <w:tc>
          <w:tcPr>
            <w:tcW w:w="2057" w:type="dxa"/>
            <w:vMerge/>
          </w:tcPr>
          <w:p w14:paraId="0348BD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1897A0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67" w:type="dxa"/>
            <w:gridSpan w:val="6"/>
          </w:tcPr>
          <w:p w14:paraId="0BEB335C"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14:paraId="591E09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06B760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88DFE51" w14:textId="77777777" w:rsidTr="0071727A">
        <w:trPr>
          <w:gridAfter w:val="1"/>
          <w:wAfter w:w="12" w:type="dxa"/>
          <w:trHeight w:val="90"/>
        </w:trPr>
        <w:tc>
          <w:tcPr>
            <w:tcW w:w="2057" w:type="dxa"/>
            <w:vMerge/>
          </w:tcPr>
          <w:p w14:paraId="09EDBF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0C97DA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67" w:type="dxa"/>
            <w:gridSpan w:val="6"/>
          </w:tcPr>
          <w:p w14:paraId="4CE51E8B"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14:paraId="0CD195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F70E1A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AE4D180" w14:textId="77777777" w:rsidTr="0071727A">
        <w:trPr>
          <w:gridAfter w:val="1"/>
          <w:wAfter w:w="12" w:type="dxa"/>
          <w:trHeight w:val="90"/>
        </w:trPr>
        <w:tc>
          <w:tcPr>
            <w:tcW w:w="2057" w:type="dxa"/>
            <w:vMerge/>
          </w:tcPr>
          <w:p w14:paraId="4A622E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3AA9CA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67" w:type="dxa"/>
            <w:gridSpan w:val="6"/>
          </w:tcPr>
          <w:p w14:paraId="3349A51D"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14:paraId="2B50249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97E97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B786091" w14:textId="77777777" w:rsidTr="0071727A">
        <w:trPr>
          <w:gridAfter w:val="1"/>
          <w:wAfter w:w="12" w:type="dxa"/>
          <w:trHeight w:val="90"/>
        </w:trPr>
        <w:tc>
          <w:tcPr>
            <w:tcW w:w="2057" w:type="dxa"/>
            <w:vMerge/>
          </w:tcPr>
          <w:p w14:paraId="2745EF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10A45F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67" w:type="dxa"/>
            <w:gridSpan w:val="6"/>
          </w:tcPr>
          <w:p w14:paraId="422B6362"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14:paraId="15907F1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68830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A0BBB22" w14:textId="77777777" w:rsidTr="0071727A">
        <w:trPr>
          <w:gridAfter w:val="1"/>
          <w:wAfter w:w="12" w:type="dxa"/>
          <w:trHeight w:val="90"/>
        </w:trPr>
        <w:tc>
          <w:tcPr>
            <w:tcW w:w="2057" w:type="dxa"/>
            <w:vMerge/>
          </w:tcPr>
          <w:p w14:paraId="141D62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64B7D4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67" w:type="dxa"/>
            <w:gridSpan w:val="6"/>
          </w:tcPr>
          <w:p w14:paraId="5913254D" w14:textId="77777777" w:rsidR="00095C42" w:rsidRPr="00B05610" w:rsidRDefault="00095C42" w:rsidP="00B05610">
            <w:pPr>
              <w:spacing w:after="0" w:line="240" w:lineRule="auto"/>
              <w:ind w:firstLine="26"/>
              <w:jc w:val="both"/>
              <w:rPr>
                <w:rFonts w:ascii="Times New Roman" w:hAnsi="Times New Roman" w:cs="Times New Roman"/>
                <w:sz w:val="20"/>
                <w:szCs w:val="20"/>
              </w:rPr>
            </w:pPr>
            <w:r w:rsidRPr="00B05610">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14:paraId="4E8AE08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D36D0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6D39C5E" w14:textId="77777777" w:rsidTr="0071727A">
        <w:trPr>
          <w:gridAfter w:val="1"/>
          <w:wAfter w:w="12" w:type="dxa"/>
          <w:trHeight w:val="90"/>
        </w:trPr>
        <w:tc>
          <w:tcPr>
            <w:tcW w:w="2057" w:type="dxa"/>
            <w:vMerge w:val="restart"/>
          </w:tcPr>
          <w:p w14:paraId="7F16C34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2.11. </w:t>
            </w:r>
            <w:r w:rsidRPr="00B05610">
              <w:rPr>
                <w:rFonts w:ascii="Times New Roman" w:hAnsi="Times New Roman" w:cs="Times New Roman"/>
                <w:bCs/>
                <w:color w:val="00B050"/>
                <w:sz w:val="20"/>
                <w:szCs w:val="20"/>
              </w:rPr>
              <w:t>Творчество М.И.Цветаевой</w:t>
            </w:r>
          </w:p>
        </w:tc>
        <w:tc>
          <w:tcPr>
            <w:tcW w:w="10331" w:type="dxa"/>
            <w:gridSpan w:val="11"/>
          </w:tcPr>
          <w:p w14:paraId="274EFA13" w14:textId="77777777" w:rsidR="00095C42" w:rsidRPr="00B05610" w:rsidRDefault="00095C42" w:rsidP="00B05610">
            <w:pPr>
              <w:spacing w:after="0" w:line="240" w:lineRule="auto"/>
              <w:ind w:firstLine="26"/>
              <w:jc w:val="both"/>
              <w:rPr>
                <w:rFonts w:ascii="Times New Roman" w:hAnsi="Times New Roman" w:cs="Times New Roman"/>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14:paraId="1BDC7F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7502C88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ECCA07E" w14:textId="77777777" w:rsidTr="0071727A">
        <w:trPr>
          <w:gridAfter w:val="1"/>
          <w:wAfter w:w="12" w:type="dxa"/>
          <w:trHeight w:val="90"/>
        </w:trPr>
        <w:tc>
          <w:tcPr>
            <w:tcW w:w="2057" w:type="dxa"/>
            <w:vMerge/>
          </w:tcPr>
          <w:p w14:paraId="7F2273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67C80FA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977" w:type="dxa"/>
            <w:gridSpan w:val="10"/>
          </w:tcPr>
          <w:p w14:paraId="010CEDE9" w14:textId="77777777" w:rsidR="00095C42" w:rsidRPr="00B05610" w:rsidRDefault="00095C42" w:rsidP="00B05610">
            <w:pPr>
              <w:spacing w:after="0" w:line="240" w:lineRule="auto"/>
              <w:ind w:firstLine="26"/>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14:paraId="680FA3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3AF734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89AA5A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1FD1CDB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54AE07FE" w14:textId="77777777" w:rsidTr="0071727A">
        <w:trPr>
          <w:gridAfter w:val="1"/>
          <w:wAfter w:w="12" w:type="dxa"/>
          <w:trHeight w:val="90"/>
        </w:trPr>
        <w:tc>
          <w:tcPr>
            <w:tcW w:w="2057" w:type="dxa"/>
            <w:vMerge/>
          </w:tcPr>
          <w:p w14:paraId="1B35ED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7EE5E8C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977" w:type="dxa"/>
            <w:gridSpan w:val="10"/>
          </w:tcPr>
          <w:p w14:paraId="5520C003" w14:textId="77777777" w:rsidR="00095C42" w:rsidRPr="00B05610" w:rsidRDefault="00095C42" w:rsidP="00B05610">
            <w:pPr>
              <w:spacing w:after="0" w:line="240" w:lineRule="auto"/>
              <w:ind w:firstLine="26"/>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14:paraId="64730E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CF1D61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3DB12E0" w14:textId="77777777" w:rsidTr="0071727A">
        <w:trPr>
          <w:gridAfter w:val="1"/>
          <w:wAfter w:w="12" w:type="dxa"/>
          <w:trHeight w:val="90"/>
        </w:trPr>
        <w:tc>
          <w:tcPr>
            <w:tcW w:w="2057" w:type="dxa"/>
            <w:vMerge/>
          </w:tcPr>
          <w:p w14:paraId="33756F7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3B4314E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977" w:type="dxa"/>
            <w:gridSpan w:val="10"/>
          </w:tcPr>
          <w:p w14:paraId="1785E3D9" w14:textId="77777777" w:rsidR="00095C42" w:rsidRPr="00B05610" w:rsidRDefault="00095C42" w:rsidP="00B05610">
            <w:pPr>
              <w:spacing w:after="0" w:line="240" w:lineRule="auto"/>
              <w:ind w:firstLine="26"/>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14:paraId="0682AD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587DB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717649F" w14:textId="77777777" w:rsidTr="0071727A">
        <w:trPr>
          <w:gridAfter w:val="1"/>
          <w:wAfter w:w="12" w:type="dxa"/>
          <w:trHeight w:val="90"/>
        </w:trPr>
        <w:tc>
          <w:tcPr>
            <w:tcW w:w="2057" w:type="dxa"/>
            <w:vMerge/>
          </w:tcPr>
          <w:p w14:paraId="066FBC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079F128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977" w:type="dxa"/>
            <w:gridSpan w:val="10"/>
          </w:tcPr>
          <w:p w14:paraId="7C9790D2"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14:paraId="5D9BD42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E27C75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7A7E10D" w14:textId="77777777" w:rsidTr="0071727A">
        <w:trPr>
          <w:gridAfter w:val="1"/>
          <w:wAfter w:w="12" w:type="dxa"/>
          <w:trHeight w:val="90"/>
        </w:trPr>
        <w:tc>
          <w:tcPr>
            <w:tcW w:w="2057" w:type="dxa"/>
            <w:vMerge/>
          </w:tcPr>
          <w:p w14:paraId="777BDF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663D3D5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977" w:type="dxa"/>
            <w:gridSpan w:val="10"/>
          </w:tcPr>
          <w:p w14:paraId="5666B66D"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14:paraId="3D7157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38A1E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0902693" w14:textId="77777777" w:rsidTr="0071727A">
        <w:trPr>
          <w:gridAfter w:val="1"/>
          <w:wAfter w:w="12" w:type="dxa"/>
          <w:trHeight w:val="90"/>
        </w:trPr>
        <w:tc>
          <w:tcPr>
            <w:tcW w:w="2057" w:type="dxa"/>
          </w:tcPr>
          <w:p w14:paraId="5E718A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44CE29F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14:paraId="342C2E10"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«Многообразие тематики и проблематики в лирике поэта»</w:t>
            </w:r>
          </w:p>
        </w:tc>
        <w:tc>
          <w:tcPr>
            <w:tcW w:w="1788" w:type="dxa"/>
            <w:gridSpan w:val="2"/>
            <w:shd w:val="clear" w:color="auto" w:fill="auto"/>
          </w:tcPr>
          <w:p w14:paraId="1DEFED0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 xml:space="preserve">4 </w:t>
            </w:r>
          </w:p>
        </w:tc>
        <w:tc>
          <w:tcPr>
            <w:tcW w:w="1547" w:type="dxa"/>
            <w:gridSpan w:val="2"/>
          </w:tcPr>
          <w:p w14:paraId="1865483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1D1D19" w14:textId="77777777" w:rsidTr="0071727A">
        <w:trPr>
          <w:gridAfter w:val="1"/>
          <w:wAfter w:w="12" w:type="dxa"/>
          <w:trHeight w:val="90"/>
        </w:trPr>
        <w:tc>
          <w:tcPr>
            <w:tcW w:w="2057" w:type="dxa"/>
            <w:vMerge w:val="restart"/>
          </w:tcPr>
          <w:p w14:paraId="352478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2.12. </w:t>
            </w:r>
            <w:r w:rsidRPr="00B05610">
              <w:rPr>
                <w:rFonts w:ascii="Times New Roman" w:hAnsi="Times New Roman" w:cs="Times New Roman"/>
                <w:bCs/>
                <w:sz w:val="20"/>
                <w:szCs w:val="20"/>
              </w:rPr>
              <w:t>Творчество О.Э.Мандельштама</w:t>
            </w:r>
          </w:p>
        </w:tc>
        <w:tc>
          <w:tcPr>
            <w:tcW w:w="10331" w:type="dxa"/>
            <w:gridSpan w:val="11"/>
          </w:tcPr>
          <w:p w14:paraId="53314D9A" w14:textId="77777777" w:rsidR="00095C42" w:rsidRPr="00B05610" w:rsidRDefault="00095C42" w:rsidP="00095C42">
            <w:pPr>
              <w:spacing w:after="0" w:line="240" w:lineRule="auto"/>
              <w:ind w:hanging="1559"/>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257B01D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7B039F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13748129" w14:textId="77777777" w:rsidTr="0071727A">
        <w:trPr>
          <w:gridAfter w:val="1"/>
          <w:wAfter w:w="12" w:type="dxa"/>
          <w:trHeight w:val="90"/>
        </w:trPr>
        <w:tc>
          <w:tcPr>
            <w:tcW w:w="2057" w:type="dxa"/>
            <w:vMerge/>
          </w:tcPr>
          <w:p w14:paraId="58F23B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FEEBFA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67" w:type="dxa"/>
            <w:gridSpan w:val="6"/>
          </w:tcPr>
          <w:p w14:paraId="653B8957" w14:textId="77777777" w:rsidR="00095C42" w:rsidRPr="00B05610" w:rsidRDefault="00095C42" w:rsidP="00B05610">
            <w:pPr>
              <w:spacing w:after="0" w:line="240" w:lineRule="auto"/>
              <w:ind w:firstLine="106"/>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О.Э. Мальденштама</w:t>
            </w:r>
          </w:p>
        </w:tc>
        <w:tc>
          <w:tcPr>
            <w:tcW w:w="1788" w:type="dxa"/>
            <w:gridSpan w:val="2"/>
            <w:vMerge w:val="restart"/>
            <w:shd w:val="clear" w:color="auto" w:fill="auto"/>
          </w:tcPr>
          <w:p w14:paraId="3810AB5E" w14:textId="77777777" w:rsidR="00095C42" w:rsidRPr="00B05610" w:rsidRDefault="00095C42" w:rsidP="00095C42">
            <w:pPr>
              <w:spacing w:after="0" w:line="240" w:lineRule="auto"/>
              <w:jc w:val="center"/>
              <w:rPr>
                <w:rFonts w:ascii="Times New Roman" w:hAnsi="Times New Roman" w:cs="Times New Roman"/>
                <w:sz w:val="20"/>
                <w:szCs w:val="20"/>
              </w:rPr>
            </w:pPr>
          </w:p>
        </w:tc>
        <w:tc>
          <w:tcPr>
            <w:tcW w:w="1547" w:type="dxa"/>
            <w:gridSpan w:val="2"/>
            <w:vMerge w:val="restart"/>
          </w:tcPr>
          <w:p w14:paraId="728B0A0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B0D1A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0AFCDB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5DF3DD7" w14:textId="77777777" w:rsidTr="0071727A">
        <w:trPr>
          <w:gridAfter w:val="1"/>
          <w:wAfter w:w="12" w:type="dxa"/>
          <w:trHeight w:val="90"/>
        </w:trPr>
        <w:tc>
          <w:tcPr>
            <w:tcW w:w="2057" w:type="dxa"/>
            <w:vMerge/>
          </w:tcPr>
          <w:p w14:paraId="778BCFE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9B3616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67" w:type="dxa"/>
            <w:gridSpan w:val="6"/>
          </w:tcPr>
          <w:p w14:paraId="01AC84C3" w14:textId="77777777" w:rsidR="00095C42" w:rsidRPr="00B05610" w:rsidRDefault="00095C42" w:rsidP="00B05610">
            <w:pPr>
              <w:spacing w:after="0" w:line="240" w:lineRule="auto"/>
              <w:ind w:firstLine="106"/>
              <w:jc w:val="both"/>
              <w:rPr>
                <w:rFonts w:ascii="Times New Roman" w:hAnsi="Times New Roman" w:cs="Times New Roman"/>
                <w:sz w:val="20"/>
                <w:szCs w:val="20"/>
              </w:rPr>
            </w:pPr>
            <w:r w:rsidRPr="00B05610">
              <w:rPr>
                <w:rFonts w:ascii="Times New Roman" w:hAnsi="Times New Roman" w:cs="Times New Roman"/>
                <w:sz w:val="20"/>
                <w:szCs w:val="20"/>
              </w:rPr>
              <w:t>Идейно-тематические и художественные особенности поэзии О.Э.Мандельштама</w:t>
            </w:r>
          </w:p>
        </w:tc>
        <w:tc>
          <w:tcPr>
            <w:tcW w:w="1788" w:type="dxa"/>
            <w:gridSpan w:val="2"/>
            <w:vMerge/>
            <w:shd w:val="clear" w:color="auto" w:fill="auto"/>
          </w:tcPr>
          <w:p w14:paraId="526DE63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266AE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8EEF3D3" w14:textId="77777777" w:rsidTr="0071727A">
        <w:trPr>
          <w:gridAfter w:val="1"/>
          <w:wAfter w:w="12" w:type="dxa"/>
          <w:trHeight w:val="90"/>
        </w:trPr>
        <w:tc>
          <w:tcPr>
            <w:tcW w:w="2057" w:type="dxa"/>
            <w:vMerge/>
          </w:tcPr>
          <w:p w14:paraId="00541D8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5FC7A6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67" w:type="dxa"/>
            <w:gridSpan w:val="6"/>
          </w:tcPr>
          <w:p w14:paraId="31F0EFD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14:paraId="032E610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4D136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8C6AE19" w14:textId="77777777" w:rsidTr="0071727A">
        <w:trPr>
          <w:gridAfter w:val="1"/>
          <w:wAfter w:w="12" w:type="dxa"/>
          <w:trHeight w:val="90"/>
        </w:trPr>
        <w:tc>
          <w:tcPr>
            <w:tcW w:w="2057" w:type="dxa"/>
            <w:vMerge/>
          </w:tcPr>
          <w:p w14:paraId="220CAB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B0D399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67" w:type="dxa"/>
            <w:gridSpan w:val="6"/>
          </w:tcPr>
          <w:p w14:paraId="25686A8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14:paraId="31CC31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A3823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6714ABD" w14:textId="77777777" w:rsidTr="0071727A">
        <w:trPr>
          <w:gridAfter w:val="1"/>
          <w:wAfter w:w="12" w:type="dxa"/>
          <w:trHeight w:val="90"/>
        </w:trPr>
        <w:tc>
          <w:tcPr>
            <w:tcW w:w="2057" w:type="dxa"/>
            <w:vMerge/>
          </w:tcPr>
          <w:p w14:paraId="7911F18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06C154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67" w:type="dxa"/>
            <w:gridSpan w:val="6"/>
          </w:tcPr>
          <w:p w14:paraId="0D78E5B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Петербургские мотивы в поэзии</w:t>
            </w:r>
          </w:p>
        </w:tc>
        <w:tc>
          <w:tcPr>
            <w:tcW w:w="1788" w:type="dxa"/>
            <w:gridSpan w:val="2"/>
            <w:vMerge/>
            <w:shd w:val="clear" w:color="auto" w:fill="auto"/>
          </w:tcPr>
          <w:p w14:paraId="721060C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5ED72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6504FD5" w14:textId="77777777" w:rsidTr="0071727A">
        <w:trPr>
          <w:gridAfter w:val="1"/>
          <w:wAfter w:w="12" w:type="dxa"/>
          <w:trHeight w:val="90"/>
        </w:trPr>
        <w:tc>
          <w:tcPr>
            <w:tcW w:w="2057" w:type="dxa"/>
            <w:vMerge/>
          </w:tcPr>
          <w:p w14:paraId="034CFE7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BCAF1D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67" w:type="dxa"/>
            <w:gridSpan w:val="6"/>
          </w:tcPr>
          <w:p w14:paraId="73ACEAC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14:paraId="4BB78FB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C11149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70932E3" w14:textId="77777777" w:rsidTr="0071727A">
        <w:trPr>
          <w:gridAfter w:val="1"/>
          <w:wAfter w:w="12" w:type="dxa"/>
          <w:trHeight w:val="90"/>
        </w:trPr>
        <w:tc>
          <w:tcPr>
            <w:tcW w:w="2057" w:type="dxa"/>
            <w:vMerge/>
          </w:tcPr>
          <w:p w14:paraId="221369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DCFE6D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14:paraId="0BD7DDD7"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14:paraId="73662DC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1547" w:type="dxa"/>
            <w:gridSpan w:val="2"/>
          </w:tcPr>
          <w:p w14:paraId="31F6759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CE04389" w14:textId="77777777" w:rsidTr="0071727A">
        <w:trPr>
          <w:gridAfter w:val="1"/>
          <w:wAfter w:w="12" w:type="dxa"/>
          <w:trHeight w:val="90"/>
        </w:trPr>
        <w:tc>
          <w:tcPr>
            <w:tcW w:w="2057" w:type="dxa"/>
            <w:vMerge w:val="restart"/>
          </w:tcPr>
          <w:p w14:paraId="16F207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2.13. </w:t>
            </w:r>
            <w:r w:rsidRPr="00B05610">
              <w:rPr>
                <w:rFonts w:ascii="Times New Roman" w:hAnsi="Times New Roman" w:cs="Times New Roman"/>
                <w:bCs/>
                <w:sz w:val="20"/>
                <w:szCs w:val="20"/>
              </w:rPr>
              <w:t>Творчество А.П.Платонова</w:t>
            </w:r>
          </w:p>
        </w:tc>
        <w:tc>
          <w:tcPr>
            <w:tcW w:w="10331" w:type="dxa"/>
            <w:gridSpan w:val="11"/>
          </w:tcPr>
          <w:p w14:paraId="5E270AA7" w14:textId="77777777" w:rsidR="00095C42" w:rsidRPr="00B05610" w:rsidRDefault="00095C42" w:rsidP="00095C42">
            <w:pPr>
              <w:spacing w:after="0" w:line="240" w:lineRule="auto"/>
              <w:ind w:hanging="1559"/>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1AD096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4F30C41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527528B3" w14:textId="77777777" w:rsidTr="0071727A">
        <w:trPr>
          <w:gridAfter w:val="1"/>
          <w:wAfter w:w="12" w:type="dxa"/>
          <w:trHeight w:val="90"/>
        </w:trPr>
        <w:tc>
          <w:tcPr>
            <w:tcW w:w="2057" w:type="dxa"/>
            <w:vMerge/>
          </w:tcPr>
          <w:p w14:paraId="628B9E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153771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67" w:type="dxa"/>
            <w:gridSpan w:val="6"/>
          </w:tcPr>
          <w:p w14:paraId="1A0C8D31" w14:textId="77777777" w:rsidR="00095C42" w:rsidRPr="00B05610" w:rsidRDefault="00095C42" w:rsidP="00095C42">
            <w:pPr>
              <w:spacing w:after="0" w:line="240" w:lineRule="auto"/>
              <w:ind w:hanging="78"/>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14:paraId="6E91507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57C9B4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7019FFD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079F9E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64D0FCD9" w14:textId="77777777" w:rsidTr="0071727A">
        <w:trPr>
          <w:gridAfter w:val="1"/>
          <w:wAfter w:w="12" w:type="dxa"/>
          <w:trHeight w:val="90"/>
        </w:trPr>
        <w:tc>
          <w:tcPr>
            <w:tcW w:w="2057" w:type="dxa"/>
            <w:vMerge/>
          </w:tcPr>
          <w:p w14:paraId="73A738A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13693B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67" w:type="dxa"/>
            <w:gridSpan w:val="6"/>
          </w:tcPr>
          <w:p w14:paraId="55CE0DAD"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14:paraId="5CEF8E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D2FFB8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762F9CB" w14:textId="77777777" w:rsidTr="0071727A">
        <w:trPr>
          <w:gridAfter w:val="1"/>
          <w:wAfter w:w="12" w:type="dxa"/>
          <w:trHeight w:val="90"/>
        </w:trPr>
        <w:tc>
          <w:tcPr>
            <w:tcW w:w="2057" w:type="dxa"/>
            <w:vMerge/>
          </w:tcPr>
          <w:p w14:paraId="408101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02172D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67" w:type="dxa"/>
            <w:gridSpan w:val="6"/>
          </w:tcPr>
          <w:p w14:paraId="0E3F88B0"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14:paraId="366B6E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7ED94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DD7BC8D" w14:textId="77777777" w:rsidTr="0071727A">
        <w:trPr>
          <w:gridAfter w:val="1"/>
          <w:wAfter w:w="12" w:type="dxa"/>
          <w:trHeight w:val="90"/>
        </w:trPr>
        <w:tc>
          <w:tcPr>
            <w:tcW w:w="2057" w:type="dxa"/>
            <w:vMerge/>
          </w:tcPr>
          <w:p w14:paraId="5B15E1F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18BDA2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67" w:type="dxa"/>
            <w:gridSpan w:val="6"/>
          </w:tcPr>
          <w:p w14:paraId="1D3C5D23"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14:paraId="2FCDDB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61612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2BAE795" w14:textId="77777777" w:rsidTr="0071727A">
        <w:trPr>
          <w:gridAfter w:val="1"/>
          <w:wAfter w:w="12" w:type="dxa"/>
          <w:trHeight w:val="90"/>
        </w:trPr>
        <w:tc>
          <w:tcPr>
            <w:tcW w:w="2057" w:type="dxa"/>
            <w:vMerge/>
          </w:tcPr>
          <w:p w14:paraId="1869425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1922EAA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67" w:type="dxa"/>
            <w:gridSpan w:val="6"/>
          </w:tcPr>
          <w:p w14:paraId="6B901952"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Принципы создания характеров</w:t>
            </w:r>
          </w:p>
        </w:tc>
        <w:tc>
          <w:tcPr>
            <w:tcW w:w="1788" w:type="dxa"/>
            <w:gridSpan w:val="2"/>
            <w:vMerge/>
            <w:shd w:val="clear" w:color="auto" w:fill="auto"/>
          </w:tcPr>
          <w:p w14:paraId="1228622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249C29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A769C7D" w14:textId="77777777" w:rsidTr="0071727A">
        <w:trPr>
          <w:gridAfter w:val="1"/>
          <w:wAfter w:w="12" w:type="dxa"/>
          <w:trHeight w:val="90"/>
        </w:trPr>
        <w:tc>
          <w:tcPr>
            <w:tcW w:w="2057" w:type="dxa"/>
            <w:vMerge/>
          </w:tcPr>
          <w:p w14:paraId="675318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9F1B3C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67" w:type="dxa"/>
            <w:gridSpan w:val="6"/>
          </w:tcPr>
          <w:p w14:paraId="488A3F9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14:paraId="7AB6788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53A590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C953D25" w14:textId="77777777" w:rsidTr="0071727A">
        <w:trPr>
          <w:gridAfter w:val="1"/>
          <w:wAfter w:w="12" w:type="dxa"/>
          <w:trHeight w:val="90"/>
        </w:trPr>
        <w:tc>
          <w:tcPr>
            <w:tcW w:w="2057" w:type="dxa"/>
            <w:vMerge/>
          </w:tcPr>
          <w:p w14:paraId="635E48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316991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67" w:type="dxa"/>
            <w:gridSpan w:val="6"/>
          </w:tcPr>
          <w:p w14:paraId="04FCFB4E"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14:paraId="784185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BB9D7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8830486" w14:textId="77777777" w:rsidTr="0071727A">
        <w:trPr>
          <w:gridAfter w:val="1"/>
          <w:wAfter w:w="12" w:type="dxa"/>
          <w:trHeight w:val="90"/>
        </w:trPr>
        <w:tc>
          <w:tcPr>
            <w:tcW w:w="2057" w:type="dxa"/>
            <w:vMerge/>
          </w:tcPr>
          <w:p w14:paraId="745776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A6AFAD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67" w:type="dxa"/>
            <w:gridSpan w:val="6"/>
          </w:tcPr>
          <w:p w14:paraId="55254C24"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14:paraId="12E6D2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2A296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8A5606C" w14:textId="77777777" w:rsidTr="0071727A">
        <w:trPr>
          <w:gridAfter w:val="1"/>
          <w:wAfter w:w="12" w:type="dxa"/>
          <w:trHeight w:val="90"/>
        </w:trPr>
        <w:tc>
          <w:tcPr>
            <w:tcW w:w="2057" w:type="dxa"/>
            <w:vMerge/>
          </w:tcPr>
          <w:p w14:paraId="155153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C04339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67" w:type="dxa"/>
            <w:gridSpan w:val="6"/>
          </w:tcPr>
          <w:p w14:paraId="783C31F2"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sz w:val="20"/>
                <w:szCs w:val="20"/>
              </w:rPr>
              <w:t>Повесть «Котлован»</w:t>
            </w:r>
          </w:p>
        </w:tc>
        <w:tc>
          <w:tcPr>
            <w:tcW w:w="1788" w:type="dxa"/>
            <w:gridSpan w:val="2"/>
            <w:vMerge/>
            <w:shd w:val="clear" w:color="auto" w:fill="auto"/>
          </w:tcPr>
          <w:p w14:paraId="385508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258D2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1EE883F" w14:textId="77777777" w:rsidTr="0071727A">
        <w:trPr>
          <w:gridAfter w:val="1"/>
          <w:wAfter w:w="12" w:type="dxa"/>
          <w:trHeight w:val="90"/>
        </w:trPr>
        <w:tc>
          <w:tcPr>
            <w:tcW w:w="2057" w:type="dxa"/>
            <w:vMerge w:val="restart"/>
          </w:tcPr>
          <w:p w14:paraId="4B70D2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2.14. </w:t>
            </w:r>
            <w:r w:rsidRPr="00B05610">
              <w:rPr>
                <w:rFonts w:ascii="Times New Roman" w:hAnsi="Times New Roman" w:cs="Times New Roman"/>
                <w:bCs/>
                <w:sz w:val="20"/>
                <w:szCs w:val="20"/>
              </w:rPr>
              <w:t>Творчество И.Э.Бабеля</w:t>
            </w:r>
          </w:p>
        </w:tc>
        <w:tc>
          <w:tcPr>
            <w:tcW w:w="10331" w:type="dxa"/>
            <w:gridSpan w:val="11"/>
          </w:tcPr>
          <w:p w14:paraId="4251B61D" w14:textId="77777777" w:rsidR="00095C42" w:rsidRPr="00B05610" w:rsidRDefault="00095C42" w:rsidP="00095C42">
            <w:pPr>
              <w:spacing w:after="0" w:line="240" w:lineRule="auto"/>
              <w:ind w:hanging="78"/>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53C450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2D4C448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69736236" w14:textId="77777777" w:rsidTr="0071727A">
        <w:trPr>
          <w:gridAfter w:val="1"/>
          <w:wAfter w:w="12" w:type="dxa"/>
          <w:trHeight w:val="90"/>
        </w:trPr>
        <w:tc>
          <w:tcPr>
            <w:tcW w:w="2057" w:type="dxa"/>
            <w:vMerge/>
          </w:tcPr>
          <w:p w14:paraId="16EDCD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BF08D1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67" w:type="dxa"/>
            <w:gridSpan w:val="6"/>
          </w:tcPr>
          <w:p w14:paraId="1660DDE2" w14:textId="77777777" w:rsidR="00095C42" w:rsidRPr="00B05610" w:rsidRDefault="00095C42" w:rsidP="00B05610">
            <w:pPr>
              <w:suppressAutoHyphens/>
              <w:spacing w:after="0" w:line="240" w:lineRule="auto"/>
              <w:jc w:val="both"/>
              <w:rPr>
                <w:rFonts w:ascii="Times New Roman" w:eastAsia="Calibri" w:hAnsi="Times New Roman" w:cs="Times New Roman"/>
                <w:bCs/>
                <w:sz w:val="20"/>
                <w:szCs w:val="20"/>
              </w:rPr>
            </w:pPr>
            <w:r w:rsidRPr="00B05610">
              <w:rPr>
                <w:rFonts w:ascii="Times New Roman" w:eastAsia="Calibri" w:hAnsi="Times New Roman" w:cs="Times New Roman"/>
                <w:sz w:val="20"/>
                <w:szCs w:val="20"/>
              </w:rPr>
              <w:t>Сведения из биографии И.Э.Бабеля</w:t>
            </w:r>
          </w:p>
        </w:tc>
        <w:tc>
          <w:tcPr>
            <w:tcW w:w="1788" w:type="dxa"/>
            <w:gridSpan w:val="2"/>
            <w:vMerge w:val="restart"/>
            <w:shd w:val="clear" w:color="auto" w:fill="auto"/>
          </w:tcPr>
          <w:p w14:paraId="1D2CE1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5DD8654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1B250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0D2938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603E1C1E" w14:textId="77777777" w:rsidTr="0071727A">
        <w:trPr>
          <w:gridAfter w:val="1"/>
          <w:wAfter w:w="12" w:type="dxa"/>
          <w:trHeight w:val="90"/>
        </w:trPr>
        <w:tc>
          <w:tcPr>
            <w:tcW w:w="2057" w:type="dxa"/>
            <w:vMerge/>
          </w:tcPr>
          <w:p w14:paraId="0A8B913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74F2F3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67" w:type="dxa"/>
            <w:gridSpan w:val="6"/>
          </w:tcPr>
          <w:p w14:paraId="23D34652" w14:textId="77777777" w:rsidR="00095C42" w:rsidRPr="00B05610" w:rsidRDefault="00095C42" w:rsidP="00B05610">
            <w:pPr>
              <w:suppressAutoHyphens/>
              <w:spacing w:after="0" w:line="240" w:lineRule="auto"/>
              <w:jc w:val="both"/>
              <w:rPr>
                <w:rFonts w:ascii="Times New Roman" w:eastAsia="Calibri" w:hAnsi="Times New Roman" w:cs="Times New Roman"/>
                <w:sz w:val="20"/>
                <w:szCs w:val="20"/>
              </w:rPr>
            </w:pPr>
            <w:r w:rsidRPr="00B05610">
              <w:rPr>
                <w:rFonts w:ascii="Times New Roman" w:eastAsia="Calibri" w:hAnsi="Times New Roman" w:cs="Times New Roman"/>
                <w:sz w:val="20"/>
                <w:szCs w:val="20"/>
              </w:rPr>
              <w:t>Проблематика и особенности поэтики прозы Бабеля</w:t>
            </w:r>
          </w:p>
        </w:tc>
        <w:tc>
          <w:tcPr>
            <w:tcW w:w="1788" w:type="dxa"/>
            <w:gridSpan w:val="2"/>
            <w:vMerge/>
            <w:shd w:val="clear" w:color="auto" w:fill="auto"/>
          </w:tcPr>
          <w:p w14:paraId="7B3D7C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DE03A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267C727" w14:textId="77777777" w:rsidTr="0071727A">
        <w:trPr>
          <w:gridAfter w:val="1"/>
          <w:wAfter w:w="12" w:type="dxa"/>
          <w:trHeight w:val="90"/>
        </w:trPr>
        <w:tc>
          <w:tcPr>
            <w:tcW w:w="2057" w:type="dxa"/>
            <w:vMerge/>
          </w:tcPr>
          <w:p w14:paraId="49C982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2A2C78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67" w:type="dxa"/>
            <w:gridSpan w:val="6"/>
          </w:tcPr>
          <w:p w14:paraId="49CE1BA7" w14:textId="77777777" w:rsidR="00095C42" w:rsidRPr="00B05610" w:rsidRDefault="00095C42" w:rsidP="00B05610">
            <w:pPr>
              <w:suppressAutoHyphens/>
              <w:spacing w:after="0" w:line="240" w:lineRule="auto"/>
              <w:jc w:val="both"/>
              <w:rPr>
                <w:rFonts w:ascii="Times New Roman" w:eastAsia="Calibri" w:hAnsi="Times New Roman" w:cs="Times New Roman"/>
                <w:sz w:val="20"/>
                <w:szCs w:val="20"/>
              </w:rPr>
            </w:pPr>
            <w:r w:rsidRPr="00B05610">
              <w:rPr>
                <w:rFonts w:ascii="Times New Roman" w:eastAsia="Calibri" w:hAnsi="Times New Roman" w:cs="Times New Roman"/>
                <w:sz w:val="20"/>
                <w:szCs w:val="20"/>
              </w:rPr>
              <w:t xml:space="preserve">Изображение событий гражданской войны в книге рассказов «Конармия» </w:t>
            </w:r>
          </w:p>
        </w:tc>
        <w:tc>
          <w:tcPr>
            <w:tcW w:w="1788" w:type="dxa"/>
            <w:gridSpan w:val="2"/>
            <w:vMerge/>
            <w:shd w:val="clear" w:color="auto" w:fill="auto"/>
          </w:tcPr>
          <w:p w14:paraId="0307AE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C5415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93D2E1F" w14:textId="77777777" w:rsidTr="0071727A">
        <w:trPr>
          <w:gridAfter w:val="1"/>
          <w:wAfter w:w="12" w:type="dxa"/>
          <w:trHeight w:val="90"/>
        </w:trPr>
        <w:tc>
          <w:tcPr>
            <w:tcW w:w="2057" w:type="dxa"/>
            <w:vMerge/>
          </w:tcPr>
          <w:p w14:paraId="024FDD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D011D1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67" w:type="dxa"/>
            <w:gridSpan w:val="6"/>
          </w:tcPr>
          <w:p w14:paraId="3EC504D2" w14:textId="77777777" w:rsidR="00095C42" w:rsidRPr="00B05610" w:rsidRDefault="00095C42" w:rsidP="00B05610">
            <w:pPr>
              <w:suppressAutoHyphens/>
              <w:spacing w:after="0" w:line="240" w:lineRule="auto"/>
              <w:jc w:val="both"/>
              <w:rPr>
                <w:rFonts w:ascii="Times New Roman" w:eastAsia="Calibri" w:hAnsi="Times New Roman" w:cs="Times New Roman"/>
                <w:sz w:val="20"/>
                <w:szCs w:val="20"/>
              </w:rPr>
            </w:pPr>
            <w:r w:rsidRPr="00B05610">
              <w:rPr>
                <w:rFonts w:ascii="Times New Roman" w:eastAsia="Calibri" w:hAnsi="Times New Roman" w:cs="Times New Roman"/>
                <w:sz w:val="20"/>
                <w:szCs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14:paraId="2756CF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863017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B5A0C80" w14:textId="77777777" w:rsidTr="0071727A">
        <w:trPr>
          <w:gridAfter w:val="1"/>
          <w:wAfter w:w="12" w:type="dxa"/>
          <w:trHeight w:val="90"/>
        </w:trPr>
        <w:tc>
          <w:tcPr>
            <w:tcW w:w="2057" w:type="dxa"/>
            <w:vMerge w:val="restart"/>
          </w:tcPr>
          <w:p w14:paraId="5B1F0B9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2.15. </w:t>
            </w:r>
            <w:r w:rsidRPr="00B05610">
              <w:rPr>
                <w:rFonts w:ascii="Times New Roman" w:hAnsi="Times New Roman" w:cs="Times New Roman"/>
                <w:bCs/>
                <w:sz w:val="20"/>
                <w:szCs w:val="20"/>
              </w:rPr>
              <w:t xml:space="preserve">Творчество </w:t>
            </w:r>
            <w:r w:rsidRPr="00B05610">
              <w:rPr>
                <w:rFonts w:ascii="Times New Roman" w:hAnsi="Times New Roman" w:cs="Times New Roman"/>
                <w:bCs/>
                <w:sz w:val="20"/>
                <w:szCs w:val="20"/>
              </w:rPr>
              <w:lastRenderedPageBreak/>
              <w:t>М.А.Булгакова</w:t>
            </w:r>
          </w:p>
        </w:tc>
        <w:tc>
          <w:tcPr>
            <w:tcW w:w="10331" w:type="dxa"/>
            <w:gridSpan w:val="11"/>
          </w:tcPr>
          <w:p w14:paraId="510C7FC3" w14:textId="77777777" w:rsidR="00095C42" w:rsidRPr="00B05610" w:rsidRDefault="00095C42" w:rsidP="00B05610">
            <w:pPr>
              <w:suppressAutoHyphens/>
              <w:spacing w:after="0" w:line="240" w:lineRule="auto"/>
              <w:jc w:val="both"/>
              <w:rPr>
                <w:rFonts w:ascii="Times New Roman" w:eastAsia="Calibri" w:hAnsi="Times New Roman" w:cs="Times New Roman"/>
                <w:sz w:val="20"/>
                <w:szCs w:val="20"/>
              </w:rPr>
            </w:pPr>
            <w:r w:rsidRPr="00B05610">
              <w:rPr>
                <w:rFonts w:ascii="Times New Roman" w:eastAsia="Calibri" w:hAnsi="Times New Roman" w:cs="Times New Roman"/>
                <w:b/>
                <w:bCs/>
                <w:sz w:val="20"/>
                <w:szCs w:val="20"/>
              </w:rPr>
              <w:lastRenderedPageBreak/>
              <w:t>Содержание учебного материала</w:t>
            </w:r>
          </w:p>
        </w:tc>
        <w:tc>
          <w:tcPr>
            <w:tcW w:w="1788" w:type="dxa"/>
            <w:gridSpan w:val="2"/>
            <w:shd w:val="clear" w:color="auto" w:fill="auto"/>
          </w:tcPr>
          <w:p w14:paraId="678E48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588E04C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7975AA6" w14:textId="77777777" w:rsidTr="0071727A">
        <w:trPr>
          <w:gridAfter w:val="1"/>
          <w:wAfter w:w="12" w:type="dxa"/>
          <w:trHeight w:val="90"/>
        </w:trPr>
        <w:tc>
          <w:tcPr>
            <w:tcW w:w="2057" w:type="dxa"/>
            <w:vMerge/>
          </w:tcPr>
          <w:p w14:paraId="289E6B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09E823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67" w:type="dxa"/>
            <w:gridSpan w:val="6"/>
          </w:tcPr>
          <w:p w14:paraId="3BF65724" w14:textId="77777777" w:rsidR="00095C42" w:rsidRPr="00B05610" w:rsidRDefault="00095C42" w:rsidP="00B05610">
            <w:pPr>
              <w:suppressAutoHyphens/>
              <w:spacing w:after="0" w:line="240" w:lineRule="auto"/>
              <w:jc w:val="both"/>
              <w:rPr>
                <w:rFonts w:ascii="Times New Roman" w:eastAsia="Calibri" w:hAnsi="Times New Roman" w:cs="Times New Roman"/>
                <w:sz w:val="20"/>
                <w:szCs w:val="20"/>
              </w:rPr>
            </w:pPr>
            <w:r w:rsidRPr="00B05610">
              <w:rPr>
                <w:rFonts w:ascii="Times New Roman" w:eastAsia="Calibri" w:hAnsi="Times New Roman" w:cs="Times New Roman"/>
                <w:sz w:val="20"/>
                <w:szCs w:val="20"/>
              </w:rPr>
              <w:t>Сведения из биографии М.А. Булгакова</w:t>
            </w:r>
          </w:p>
        </w:tc>
        <w:tc>
          <w:tcPr>
            <w:tcW w:w="1788" w:type="dxa"/>
            <w:gridSpan w:val="2"/>
            <w:vMerge w:val="restart"/>
            <w:shd w:val="clear" w:color="auto" w:fill="auto"/>
          </w:tcPr>
          <w:p w14:paraId="7479CD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7FD832F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242923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lastRenderedPageBreak/>
              <w:t>М1 – М44</w:t>
            </w:r>
          </w:p>
          <w:p w14:paraId="5934546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29911727" w14:textId="77777777" w:rsidTr="0071727A">
        <w:trPr>
          <w:gridAfter w:val="1"/>
          <w:wAfter w:w="12" w:type="dxa"/>
          <w:trHeight w:val="90"/>
        </w:trPr>
        <w:tc>
          <w:tcPr>
            <w:tcW w:w="2057" w:type="dxa"/>
            <w:vMerge/>
          </w:tcPr>
          <w:p w14:paraId="147D5A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809F76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67" w:type="dxa"/>
            <w:gridSpan w:val="6"/>
          </w:tcPr>
          <w:p w14:paraId="2163FC8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14:paraId="13DAF0E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1579F8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130F74" w14:textId="77777777" w:rsidTr="0071727A">
        <w:trPr>
          <w:gridAfter w:val="1"/>
          <w:wAfter w:w="12" w:type="dxa"/>
          <w:trHeight w:val="90"/>
        </w:trPr>
        <w:tc>
          <w:tcPr>
            <w:tcW w:w="2057" w:type="dxa"/>
            <w:vMerge/>
          </w:tcPr>
          <w:p w14:paraId="3E3203B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1FC5677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67" w:type="dxa"/>
            <w:gridSpan w:val="6"/>
          </w:tcPr>
          <w:p w14:paraId="731DF30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Многоплановость романа</w:t>
            </w:r>
          </w:p>
        </w:tc>
        <w:tc>
          <w:tcPr>
            <w:tcW w:w="1788" w:type="dxa"/>
            <w:gridSpan w:val="2"/>
            <w:vMerge/>
            <w:shd w:val="clear" w:color="auto" w:fill="auto"/>
          </w:tcPr>
          <w:p w14:paraId="5F00337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C4699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5902EAA" w14:textId="77777777" w:rsidTr="0071727A">
        <w:trPr>
          <w:gridAfter w:val="1"/>
          <w:wAfter w:w="12" w:type="dxa"/>
          <w:trHeight w:val="90"/>
        </w:trPr>
        <w:tc>
          <w:tcPr>
            <w:tcW w:w="2057" w:type="dxa"/>
            <w:vMerge/>
          </w:tcPr>
          <w:p w14:paraId="2544DA4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D771A2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67" w:type="dxa"/>
            <w:gridSpan w:val="6"/>
          </w:tcPr>
          <w:p w14:paraId="3D34339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Система образов</w:t>
            </w:r>
          </w:p>
        </w:tc>
        <w:tc>
          <w:tcPr>
            <w:tcW w:w="1788" w:type="dxa"/>
            <w:gridSpan w:val="2"/>
            <w:vMerge/>
            <w:shd w:val="clear" w:color="auto" w:fill="auto"/>
          </w:tcPr>
          <w:p w14:paraId="16AD3D9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F20BA1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0708104" w14:textId="77777777" w:rsidTr="0071727A">
        <w:trPr>
          <w:gridAfter w:val="1"/>
          <w:wAfter w:w="12" w:type="dxa"/>
          <w:trHeight w:val="90"/>
        </w:trPr>
        <w:tc>
          <w:tcPr>
            <w:tcW w:w="2057" w:type="dxa"/>
            <w:vMerge/>
          </w:tcPr>
          <w:p w14:paraId="375B2A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F8B2AB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67" w:type="dxa"/>
            <w:gridSpan w:val="6"/>
          </w:tcPr>
          <w:p w14:paraId="58F21C5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Ершалаимские главы</w:t>
            </w:r>
          </w:p>
        </w:tc>
        <w:tc>
          <w:tcPr>
            <w:tcW w:w="1788" w:type="dxa"/>
            <w:gridSpan w:val="2"/>
            <w:vMerge/>
            <w:shd w:val="clear" w:color="auto" w:fill="auto"/>
          </w:tcPr>
          <w:p w14:paraId="5B365D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BA12C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479BA7" w14:textId="77777777" w:rsidTr="0071727A">
        <w:trPr>
          <w:gridAfter w:val="1"/>
          <w:wAfter w:w="12" w:type="dxa"/>
          <w:trHeight w:val="90"/>
        </w:trPr>
        <w:tc>
          <w:tcPr>
            <w:tcW w:w="2057" w:type="dxa"/>
            <w:vMerge/>
          </w:tcPr>
          <w:p w14:paraId="67124CE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41DC4B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67" w:type="dxa"/>
            <w:gridSpan w:val="6"/>
          </w:tcPr>
          <w:p w14:paraId="451159AE"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 xml:space="preserve">Москва 30-х годов </w:t>
            </w:r>
          </w:p>
        </w:tc>
        <w:tc>
          <w:tcPr>
            <w:tcW w:w="1788" w:type="dxa"/>
            <w:gridSpan w:val="2"/>
            <w:vMerge/>
            <w:shd w:val="clear" w:color="auto" w:fill="auto"/>
          </w:tcPr>
          <w:p w14:paraId="45AA4B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302D5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0DA5DF3" w14:textId="77777777" w:rsidTr="0071727A">
        <w:trPr>
          <w:gridAfter w:val="1"/>
          <w:wAfter w:w="12" w:type="dxa"/>
          <w:trHeight w:val="90"/>
        </w:trPr>
        <w:tc>
          <w:tcPr>
            <w:tcW w:w="2057" w:type="dxa"/>
            <w:vMerge/>
          </w:tcPr>
          <w:p w14:paraId="762B089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BF6830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67" w:type="dxa"/>
            <w:gridSpan w:val="6"/>
          </w:tcPr>
          <w:p w14:paraId="6B0D26C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Воланд и его окружение</w:t>
            </w:r>
          </w:p>
        </w:tc>
        <w:tc>
          <w:tcPr>
            <w:tcW w:w="1788" w:type="dxa"/>
            <w:gridSpan w:val="2"/>
            <w:vMerge/>
            <w:shd w:val="clear" w:color="auto" w:fill="auto"/>
          </w:tcPr>
          <w:p w14:paraId="7294FF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280F2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186991" w14:textId="77777777" w:rsidTr="0071727A">
        <w:trPr>
          <w:gridAfter w:val="1"/>
          <w:wAfter w:w="12" w:type="dxa"/>
          <w:trHeight w:val="90"/>
        </w:trPr>
        <w:tc>
          <w:tcPr>
            <w:tcW w:w="2057" w:type="dxa"/>
            <w:vMerge/>
          </w:tcPr>
          <w:p w14:paraId="04532D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5F6728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67" w:type="dxa"/>
            <w:gridSpan w:val="6"/>
          </w:tcPr>
          <w:p w14:paraId="5A935E7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14:paraId="629C878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08F12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F77272C" w14:textId="77777777" w:rsidTr="0071727A">
        <w:trPr>
          <w:gridAfter w:val="1"/>
          <w:wAfter w:w="12" w:type="dxa"/>
          <w:trHeight w:val="90"/>
        </w:trPr>
        <w:tc>
          <w:tcPr>
            <w:tcW w:w="2057" w:type="dxa"/>
            <w:vMerge/>
          </w:tcPr>
          <w:p w14:paraId="2796B7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C1B715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67" w:type="dxa"/>
            <w:gridSpan w:val="6"/>
          </w:tcPr>
          <w:p w14:paraId="23D7F9D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14:paraId="2F9766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5434B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75D53B5" w14:textId="77777777" w:rsidTr="0071727A">
        <w:trPr>
          <w:gridAfter w:val="1"/>
          <w:wAfter w:w="12" w:type="dxa"/>
          <w:trHeight w:val="90"/>
        </w:trPr>
        <w:tc>
          <w:tcPr>
            <w:tcW w:w="2057" w:type="dxa"/>
            <w:vMerge/>
          </w:tcPr>
          <w:p w14:paraId="7926A2E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A43F1D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67" w:type="dxa"/>
            <w:gridSpan w:val="6"/>
          </w:tcPr>
          <w:p w14:paraId="7BA1F6C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14:paraId="0F8464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4FDCAE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552EF3D" w14:textId="77777777" w:rsidTr="0071727A">
        <w:trPr>
          <w:gridAfter w:val="1"/>
          <w:wAfter w:w="12" w:type="dxa"/>
          <w:trHeight w:val="90"/>
        </w:trPr>
        <w:tc>
          <w:tcPr>
            <w:tcW w:w="2057" w:type="dxa"/>
            <w:vMerge/>
          </w:tcPr>
          <w:p w14:paraId="526140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7F4C1D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67" w:type="dxa"/>
            <w:gridSpan w:val="6"/>
          </w:tcPr>
          <w:p w14:paraId="03BE718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14:paraId="3C157E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AFC63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F7DA46" w14:textId="77777777" w:rsidTr="0071727A">
        <w:trPr>
          <w:gridAfter w:val="1"/>
          <w:wAfter w:w="12" w:type="dxa"/>
          <w:trHeight w:val="90"/>
        </w:trPr>
        <w:tc>
          <w:tcPr>
            <w:tcW w:w="2057" w:type="dxa"/>
            <w:vMerge w:val="restart"/>
          </w:tcPr>
          <w:p w14:paraId="49B0BB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2.16. </w:t>
            </w:r>
            <w:r w:rsidRPr="00B05610">
              <w:rPr>
                <w:rFonts w:ascii="Times New Roman" w:hAnsi="Times New Roman" w:cs="Times New Roman"/>
                <w:bCs/>
                <w:color w:val="00B050"/>
                <w:sz w:val="20"/>
                <w:szCs w:val="20"/>
              </w:rPr>
              <w:t>Творчество М.А.Шолохова</w:t>
            </w:r>
          </w:p>
        </w:tc>
        <w:tc>
          <w:tcPr>
            <w:tcW w:w="10331" w:type="dxa"/>
            <w:gridSpan w:val="11"/>
          </w:tcPr>
          <w:p w14:paraId="1C21434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14:paraId="431E96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078CA7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7939976E" w14:textId="77777777" w:rsidTr="0071727A">
        <w:trPr>
          <w:gridAfter w:val="1"/>
          <w:wAfter w:w="12" w:type="dxa"/>
          <w:trHeight w:val="90"/>
        </w:trPr>
        <w:tc>
          <w:tcPr>
            <w:tcW w:w="2057" w:type="dxa"/>
            <w:vMerge/>
          </w:tcPr>
          <w:p w14:paraId="747D7B7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CF7058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707" w:type="dxa"/>
            <w:gridSpan w:val="4"/>
          </w:tcPr>
          <w:p w14:paraId="7B9C2950"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14:paraId="30E9EC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191E2B1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566FF3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B5AE61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5D2404E0" w14:textId="77777777" w:rsidTr="0071727A">
        <w:trPr>
          <w:gridAfter w:val="1"/>
          <w:wAfter w:w="12" w:type="dxa"/>
          <w:trHeight w:val="90"/>
        </w:trPr>
        <w:tc>
          <w:tcPr>
            <w:tcW w:w="2057" w:type="dxa"/>
            <w:vMerge/>
          </w:tcPr>
          <w:p w14:paraId="3173551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30933BA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707" w:type="dxa"/>
            <w:gridSpan w:val="4"/>
          </w:tcPr>
          <w:p w14:paraId="1B6349C9" w14:textId="77777777" w:rsidR="00095C42" w:rsidRPr="00B05610" w:rsidRDefault="00095C42" w:rsidP="00095C42">
            <w:pPr>
              <w:spacing w:after="0" w:line="240" w:lineRule="auto"/>
              <w:jc w:val="both"/>
              <w:rPr>
                <w:rFonts w:ascii="Times New Roman" w:hAnsi="Times New Roman" w:cs="Times New Roman"/>
                <w:bCs/>
                <w:color w:val="00B050"/>
                <w:sz w:val="20"/>
                <w:szCs w:val="20"/>
              </w:rPr>
            </w:pPr>
            <w:r w:rsidRPr="00B05610">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14:paraId="4B1263A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B851FD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575EB1" w14:textId="77777777" w:rsidTr="0071727A">
        <w:trPr>
          <w:gridAfter w:val="1"/>
          <w:wAfter w:w="12" w:type="dxa"/>
          <w:trHeight w:val="90"/>
        </w:trPr>
        <w:tc>
          <w:tcPr>
            <w:tcW w:w="2057" w:type="dxa"/>
            <w:vMerge/>
          </w:tcPr>
          <w:p w14:paraId="49DBE9E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4AA202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707" w:type="dxa"/>
            <w:gridSpan w:val="4"/>
          </w:tcPr>
          <w:p w14:paraId="5DA0906C"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Своеобразие жанра</w:t>
            </w:r>
          </w:p>
        </w:tc>
        <w:tc>
          <w:tcPr>
            <w:tcW w:w="1788" w:type="dxa"/>
            <w:gridSpan w:val="2"/>
            <w:vMerge/>
            <w:shd w:val="clear" w:color="auto" w:fill="auto"/>
          </w:tcPr>
          <w:p w14:paraId="73D15CA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1DCF95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0B67FB" w14:textId="77777777" w:rsidTr="0071727A">
        <w:trPr>
          <w:gridAfter w:val="1"/>
          <w:wAfter w:w="12" w:type="dxa"/>
          <w:trHeight w:val="90"/>
        </w:trPr>
        <w:tc>
          <w:tcPr>
            <w:tcW w:w="2057" w:type="dxa"/>
            <w:vMerge/>
          </w:tcPr>
          <w:p w14:paraId="13D89A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7A9E1B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707" w:type="dxa"/>
            <w:gridSpan w:val="4"/>
          </w:tcPr>
          <w:p w14:paraId="4B448B82"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14:paraId="1FA8E1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CD64B1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2ED7788" w14:textId="77777777" w:rsidTr="0071727A">
        <w:trPr>
          <w:gridAfter w:val="1"/>
          <w:wAfter w:w="12" w:type="dxa"/>
          <w:trHeight w:val="90"/>
        </w:trPr>
        <w:tc>
          <w:tcPr>
            <w:tcW w:w="2057" w:type="dxa"/>
            <w:vMerge/>
          </w:tcPr>
          <w:p w14:paraId="34A0CB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7B0588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707" w:type="dxa"/>
            <w:gridSpan w:val="4"/>
          </w:tcPr>
          <w:p w14:paraId="6340C446"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14:paraId="46B6A91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81B44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611268F" w14:textId="77777777" w:rsidTr="0071727A">
        <w:trPr>
          <w:gridAfter w:val="1"/>
          <w:wAfter w:w="12" w:type="dxa"/>
          <w:trHeight w:val="90"/>
        </w:trPr>
        <w:tc>
          <w:tcPr>
            <w:tcW w:w="2057" w:type="dxa"/>
            <w:vMerge/>
          </w:tcPr>
          <w:p w14:paraId="7B0F8C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E9399E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6</w:t>
            </w:r>
          </w:p>
        </w:tc>
        <w:tc>
          <w:tcPr>
            <w:tcW w:w="9707" w:type="dxa"/>
            <w:gridSpan w:val="4"/>
          </w:tcPr>
          <w:p w14:paraId="1F8394B9"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14:paraId="15ED4F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C09265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38C2DCB" w14:textId="77777777" w:rsidTr="0071727A">
        <w:trPr>
          <w:gridAfter w:val="1"/>
          <w:wAfter w:w="12" w:type="dxa"/>
          <w:trHeight w:val="90"/>
        </w:trPr>
        <w:tc>
          <w:tcPr>
            <w:tcW w:w="2057" w:type="dxa"/>
            <w:vMerge/>
          </w:tcPr>
          <w:p w14:paraId="2B0109F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1E78C7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7</w:t>
            </w:r>
          </w:p>
        </w:tc>
        <w:tc>
          <w:tcPr>
            <w:tcW w:w="9707" w:type="dxa"/>
            <w:gridSpan w:val="4"/>
          </w:tcPr>
          <w:p w14:paraId="0B056FC1"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14:paraId="6A9CF88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2F6725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B98A77F" w14:textId="77777777" w:rsidTr="0071727A">
        <w:trPr>
          <w:gridAfter w:val="1"/>
          <w:wAfter w:w="12" w:type="dxa"/>
          <w:trHeight w:val="90"/>
        </w:trPr>
        <w:tc>
          <w:tcPr>
            <w:tcW w:w="2057" w:type="dxa"/>
            <w:vMerge/>
          </w:tcPr>
          <w:p w14:paraId="13C5B09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213932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8</w:t>
            </w:r>
          </w:p>
        </w:tc>
        <w:tc>
          <w:tcPr>
            <w:tcW w:w="9707" w:type="dxa"/>
            <w:gridSpan w:val="4"/>
          </w:tcPr>
          <w:p w14:paraId="64001468"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14:paraId="721BB53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C0309B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24BCD9B" w14:textId="77777777" w:rsidTr="0071727A">
        <w:trPr>
          <w:gridAfter w:val="1"/>
          <w:wAfter w:w="12" w:type="dxa"/>
          <w:trHeight w:val="90"/>
        </w:trPr>
        <w:tc>
          <w:tcPr>
            <w:tcW w:w="2057" w:type="dxa"/>
            <w:vMerge/>
          </w:tcPr>
          <w:p w14:paraId="7A5E69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30F012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9</w:t>
            </w:r>
          </w:p>
        </w:tc>
        <w:tc>
          <w:tcPr>
            <w:tcW w:w="9707" w:type="dxa"/>
            <w:gridSpan w:val="4"/>
          </w:tcPr>
          <w:p w14:paraId="41ABD084"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14:paraId="776B3D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19D6A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CF1C484" w14:textId="77777777" w:rsidTr="0071727A">
        <w:trPr>
          <w:gridAfter w:val="1"/>
          <w:wAfter w:w="12" w:type="dxa"/>
          <w:trHeight w:val="90"/>
        </w:trPr>
        <w:tc>
          <w:tcPr>
            <w:tcW w:w="2057" w:type="dxa"/>
            <w:vMerge/>
          </w:tcPr>
          <w:p w14:paraId="711B9B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B27C3C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10</w:t>
            </w:r>
          </w:p>
        </w:tc>
        <w:tc>
          <w:tcPr>
            <w:tcW w:w="9707" w:type="dxa"/>
            <w:gridSpan w:val="4"/>
            <w:tcBorders>
              <w:bottom w:val="single" w:sz="4" w:space="0" w:color="auto"/>
            </w:tcBorders>
          </w:tcPr>
          <w:p w14:paraId="4F8E6EE7"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Женские судьбы</w:t>
            </w:r>
          </w:p>
        </w:tc>
        <w:tc>
          <w:tcPr>
            <w:tcW w:w="1788" w:type="dxa"/>
            <w:gridSpan w:val="2"/>
            <w:vMerge/>
            <w:shd w:val="clear" w:color="auto" w:fill="auto"/>
          </w:tcPr>
          <w:p w14:paraId="264163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A3EE1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755BB49" w14:textId="77777777" w:rsidTr="0071727A">
        <w:trPr>
          <w:gridAfter w:val="1"/>
          <w:wAfter w:w="12" w:type="dxa"/>
          <w:trHeight w:val="90"/>
        </w:trPr>
        <w:tc>
          <w:tcPr>
            <w:tcW w:w="2057" w:type="dxa"/>
            <w:vMerge/>
          </w:tcPr>
          <w:p w14:paraId="120CE5D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13D9C2D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14:paraId="2413ACBC"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14:paraId="21D675D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73DF9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FF4C15F" w14:textId="77777777" w:rsidTr="0071727A">
        <w:trPr>
          <w:gridAfter w:val="1"/>
          <w:wAfter w:w="12" w:type="dxa"/>
          <w:trHeight w:val="90"/>
        </w:trPr>
        <w:tc>
          <w:tcPr>
            <w:tcW w:w="2057" w:type="dxa"/>
            <w:vMerge/>
          </w:tcPr>
          <w:p w14:paraId="5EFEBD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6DA6A9C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14:paraId="2DCB46C1"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14:paraId="6A66147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2C9FA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7924DCA" w14:textId="77777777" w:rsidTr="0071727A">
        <w:trPr>
          <w:gridAfter w:val="1"/>
          <w:wAfter w:w="12" w:type="dxa"/>
          <w:trHeight w:val="90"/>
        </w:trPr>
        <w:tc>
          <w:tcPr>
            <w:tcW w:w="2057" w:type="dxa"/>
            <w:vMerge/>
          </w:tcPr>
          <w:p w14:paraId="1BAB4A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154A8DE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14:paraId="68337930"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14:paraId="19BD1A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6A308B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18D573" w14:textId="77777777" w:rsidTr="0071727A">
        <w:trPr>
          <w:gridAfter w:val="1"/>
          <w:wAfter w:w="12" w:type="dxa"/>
          <w:trHeight w:val="90"/>
        </w:trPr>
        <w:tc>
          <w:tcPr>
            <w:tcW w:w="2057" w:type="dxa"/>
            <w:vMerge/>
          </w:tcPr>
          <w:p w14:paraId="02BF1B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78812F5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14:paraId="0F01C85F"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14:paraId="52708BB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AC2BC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8D5EBF9" w14:textId="77777777" w:rsidTr="0071727A">
        <w:trPr>
          <w:gridAfter w:val="1"/>
          <w:wAfter w:w="12" w:type="dxa"/>
          <w:trHeight w:val="90"/>
        </w:trPr>
        <w:tc>
          <w:tcPr>
            <w:tcW w:w="2057" w:type="dxa"/>
          </w:tcPr>
          <w:p w14:paraId="6DC17A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327D36B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07" w:type="dxa"/>
            <w:gridSpan w:val="4"/>
            <w:tcBorders>
              <w:top w:val="single" w:sz="4" w:space="0" w:color="auto"/>
              <w:left w:val="single" w:sz="4" w:space="0" w:color="auto"/>
              <w:bottom w:val="single" w:sz="4" w:space="0" w:color="auto"/>
            </w:tcBorders>
          </w:tcPr>
          <w:p w14:paraId="08A999A6"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«Проблема гуманизма в эпопее. Женские судьбы в романе «Тихий Дон»</w:t>
            </w:r>
          </w:p>
        </w:tc>
        <w:tc>
          <w:tcPr>
            <w:tcW w:w="1788" w:type="dxa"/>
            <w:gridSpan w:val="2"/>
            <w:tcBorders>
              <w:bottom w:val="single" w:sz="4" w:space="0" w:color="auto"/>
            </w:tcBorders>
            <w:shd w:val="clear" w:color="auto" w:fill="auto"/>
          </w:tcPr>
          <w:p w14:paraId="6D78367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37CF5AA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40A2F5C" w14:textId="77777777" w:rsidTr="0071727A">
        <w:trPr>
          <w:gridAfter w:val="1"/>
          <w:wAfter w:w="12" w:type="dxa"/>
          <w:trHeight w:val="90"/>
        </w:trPr>
        <w:tc>
          <w:tcPr>
            <w:tcW w:w="2057" w:type="dxa"/>
            <w:vMerge w:val="restart"/>
          </w:tcPr>
          <w:p w14:paraId="31CA7C7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Тема 2.17.</w:t>
            </w:r>
          </w:p>
          <w:p w14:paraId="4016706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sz w:val="20"/>
                <w:szCs w:val="20"/>
              </w:rPr>
              <w:t>Русское литературное зарубежье</w:t>
            </w:r>
          </w:p>
        </w:tc>
        <w:tc>
          <w:tcPr>
            <w:tcW w:w="10331" w:type="dxa"/>
            <w:gridSpan w:val="11"/>
          </w:tcPr>
          <w:p w14:paraId="37E2BA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100FB76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45FC1D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A5FBC60" w14:textId="77777777" w:rsidTr="0071727A">
        <w:trPr>
          <w:gridAfter w:val="1"/>
          <w:wAfter w:w="12" w:type="dxa"/>
          <w:trHeight w:val="90"/>
        </w:trPr>
        <w:tc>
          <w:tcPr>
            <w:tcW w:w="2057" w:type="dxa"/>
            <w:vMerge/>
          </w:tcPr>
          <w:p w14:paraId="45C7D6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E7362F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4BA77D8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Первая волна эмиграции  русских писателей</w:t>
            </w:r>
          </w:p>
        </w:tc>
        <w:tc>
          <w:tcPr>
            <w:tcW w:w="1788" w:type="dxa"/>
            <w:gridSpan w:val="2"/>
            <w:vMerge w:val="restart"/>
            <w:shd w:val="clear" w:color="auto" w:fill="auto"/>
          </w:tcPr>
          <w:p w14:paraId="7387BD4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3974EB5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5762C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31A24C8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339395BB" w14:textId="77777777" w:rsidTr="0071727A">
        <w:trPr>
          <w:gridAfter w:val="1"/>
          <w:wAfter w:w="12" w:type="dxa"/>
          <w:trHeight w:val="90"/>
        </w:trPr>
        <w:tc>
          <w:tcPr>
            <w:tcW w:w="2057" w:type="dxa"/>
            <w:vMerge/>
          </w:tcPr>
          <w:p w14:paraId="05CA92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752F5F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54B3B3E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Характерные черты литературы русского зарубежья 1920-1930-х годов (творчество И.Шмелева, Б.Зайцева, В.Набокова, Г.Газданова, Б.Поплавского)</w:t>
            </w:r>
          </w:p>
        </w:tc>
        <w:tc>
          <w:tcPr>
            <w:tcW w:w="1788" w:type="dxa"/>
            <w:gridSpan w:val="2"/>
            <w:vMerge/>
            <w:shd w:val="clear" w:color="auto" w:fill="auto"/>
          </w:tcPr>
          <w:p w14:paraId="0D0908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98B63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6C8AF9D" w14:textId="77777777" w:rsidTr="0071727A">
        <w:trPr>
          <w:gridAfter w:val="1"/>
          <w:wAfter w:w="12" w:type="dxa"/>
          <w:trHeight w:val="90"/>
        </w:trPr>
        <w:tc>
          <w:tcPr>
            <w:tcW w:w="2057" w:type="dxa"/>
            <w:vMerge/>
          </w:tcPr>
          <w:p w14:paraId="3FE3E5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4E54CC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0BC05C3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14:paraId="6D9F95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3588A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35E9179" w14:textId="77777777" w:rsidTr="0071727A">
        <w:trPr>
          <w:gridAfter w:val="1"/>
          <w:wAfter w:w="12" w:type="dxa"/>
          <w:trHeight w:val="90"/>
        </w:trPr>
        <w:tc>
          <w:tcPr>
            <w:tcW w:w="2057" w:type="dxa"/>
            <w:vMerge/>
          </w:tcPr>
          <w:p w14:paraId="5C05C2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4149E7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06114D2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Осмысление опыта сталинских репрессий и ВОВ в литературе (творчество Б.Ширяева, Д.Кленовского, И.Елагина)</w:t>
            </w:r>
          </w:p>
        </w:tc>
        <w:tc>
          <w:tcPr>
            <w:tcW w:w="1788" w:type="dxa"/>
            <w:gridSpan w:val="2"/>
            <w:vMerge/>
            <w:shd w:val="clear" w:color="auto" w:fill="auto"/>
          </w:tcPr>
          <w:p w14:paraId="60C96A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0A2C9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C7068D" w14:textId="77777777" w:rsidTr="0071727A">
        <w:trPr>
          <w:gridAfter w:val="1"/>
          <w:wAfter w:w="12" w:type="dxa"/>
          <w:trHeight w:val="90"/>
        </w:trPr>
        <w:tc>
          <w:tcPr>
            <w:tcW w:w="2057" w:type="dxa"/>
            <w:vMerge/>
          </w:tcPr>
          <w:p w14:paraId="3DFFB4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5B337F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1777FA5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14:paraId="70CAD69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97E8B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AAC7688" w14:textId="77777777" w:rsidTr="0071727A">
        <w:trPr>
          <w:gridAfter w:val="1"/>
          <w:wAfter w:w="12" w:type="dxa"/>
          <w:trHeight w:val="90"/>
        </w:trPr>
        <w:tc>
          <w:tcPr>
            <w:tcW w:w="2057" w:type="dxa"/>
            <w:vMerge/>
          </w:tcPr>
          <w:p w14:paraId="44531BC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35E536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14B163C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Возникновение диссидентского движения в СССР (творчество И.Бродского, А.Синявского, Г.Владимова)</w:t>
            </w:r>
          </w:p>
        </w:tc>
        <w:tc>
          <w:tcPr>
            <w:tcW w:w="1788" w:type="dxa"/>
            <w:gridSpan w:val="2"/>
            <w:vMerge/>
            <w:shd w:val="clear" w:color="auto" w:fill="auto"/>
          </w:tcPr>
          <w:p w14:paraId="744E15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2895C7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F793CB9" w14:textId="77777777" w:rsidTr="0071727A">
        <w:trPr>
          <w:gridAfter w:val="1"/>
          <w:wAfter w:w="12" w:type="dxa"/>
          <w:trHeight w:val="90"/>
        </w:trPr>
        <w:tc>
          <w:tcPr>
            <w:tcW w:w="2057" w:type="dxa"/>
            <w:vMerge/>
          </w:tcPr>
          <w:p w14:paraId="654BEF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D279FF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64313F91" w14:textId="77777777" w:rsidR="00095C42" w:rsidRPr="00B05610" w:rsidRDefault="00095C42" w:rsidP="00095C42">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14:paraId="5060804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26257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AEC149B" w14:textId="77777777" w:rsidTr="0071727A">
        <w:trPr>
          <w:gridAfter w:val="1"/>
          <w:wAfter w:w="12" w:type="dxa"/>
          <w:trHeight w:val="90"/>
        </w:trPr>
        <w:tc>
          <w:tcPr>
            <w:tcW w:w="2057" w:type="dxa"/>
            <w:vMerge/>
          </w:tcPr>
          <w:p w14:paraId="791B58E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92E6BA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74E41E4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14:paraId="6E69C6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E5BF6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B8684FA" w14:textId="77777777" w:rsidTr="0071727A">
        <w:trPr>
          <w:gridAfter w:val="1"/>
          <w:wAfter w:w="12" w:type="dxa"/>
          <w:trHeight w:val="90"/>
        </w:trPr>
        <w:tc>
          <w:tcPr>
            <w:tcW w:w="2057" w:type="dxa"/>
            <w:vMerge/>
          </w:tcPr>
          <w:p w14:paraId="1DDF377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76033D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60B2786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14:paraId="39C10BF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F3C2D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4857FA1" w14:textId="77777777" w:rsidTr="0071727A">
        <w:trPr>
          <w:gridAfter w:val="1"/>
          <w:wAfter w:w="12" w:type="dxa"/>
          <w:trHeight w:val="90"/>
        </w:trPr>
        <w:tc>
          <w:tcPr>
            <w:tcW w:w="2057" w:type="dxa"/>
            <w:vMerge/>
          </w:tcPr>
          <w:p w14:paraId="02A8409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BC3A00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Pr>
          <w:p w14:paraId="6ADFE47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Машеньки</w:t>
            </w:r>
          </w:p>
        </w:tc>
        <w:tc>
          <w:tcPr>
            <w:tcW w:w="1788" w:type="dxa"/>
            <w:gridSpan w:val="2"/>
            <w:vMerge/>
            <w:shd w:val="clear" w:color="auto" w:fill="auto"/>
          </w:tcPr>
          <w:p w14:paraId="2A4CC6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790A1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13E7769" w14:textId="77777777" w:rsidTr="0071727A">
        <w:trPr>
          <w:gridAfter w:val="1"/>
          <w:wAfter w:w="12" w:type="dxa"/>
          <w:trHeight w:val="90"/>
        </w:trPr>
        <w:tc>
          <w:tcPr>
            <w:tcW w:w="2057" w:type="dxa"/>
            <w:vMerge/>
          </w:tcPr>
          <w:p w14:paraId="707E2AD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33D59E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53AF0C4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Смысл финала романа</w:t>
            </w:r>
          </w:p>
        </w:tc>
        <w:tc>
          <w:tcPr>
            <w:tcW w:w="1788" w:type="dxa"/>
            <w:gridSpan w:val="2"/>
            <w:vMerge/>
            <w:shd w:val="clear" w:color="auto" w:fill="auto"/>
          </w:tcPr>
          <w:p w14:paraId="7D7792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F3B4E7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BEF896B" w14:textId="77777777" w:rsidTr="0071727A">
        <w:trPr>
          <w:gridAfter w:val="1"/>
          <w:wAfter w:w="12" w:type="dxa"/>
          <w:trHeight w:val="90"/>
        </w:trPr>
        <w:tc>
          <w:tcPr>
            <w:tcW w:w="2057" w:type="dxa"/>
            <w:vMerge w:val="restart"/>
          </w:tcPr>
          <w:p w14:paraId="6477CF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Тема 2.18.</w:t>
            </w:r>
            <w:r w:rsidRPr="00B05610">
              <w:rPr>
                <w:rFonts w:ascii="Times New Roman" w:hAnsi="Times New Roman" w:cs="Times New Roman"/>
                <w:sz w:val="20"/>
                <w:szCs w:val="20"/>
              </w:rPr>
              <w:t xml:space="preserve"> Литература периода Великой Отечественной войны и первых послевоенных лет</w:t>
            </w:r>
          </w:p>
        </w:tc>
        <w:tc>
          <w:tcPr>
            <w:tcW w:w="10331" w:type="dxa"/>
            <w:gridSpan w:val="11"/>
          </w:tcPr>
          <w:p w14:paraId="6370E70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7D5BE4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4950CDA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5EE7DE15" w14:textId="77777777" w:rsidTr="0071727A">
        <w:trPr>
          <w:gridAfter w:val="1"/>
          <w:wAfter w:w="12" w:type="dxa"/>
          <w:trHeight w:val="90"/>
        </w:trPr>
        <w:tc>
          <w:tcPr>
            <w:tcW w:w="2057" w:type="dxa"/>
            <w:vMerge/>
          </w:tcPr>
          <w:p w14:paraId="6F7795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9A9827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56FF41A2" w14:textId="77777777" w:rsidR="00095C42" w:rsidRPr="00B05610" w:rsidRDefault="00095C42" w:rsidP="00B05610">
            <w:pPr>
              <w:spacing w:after="0" w:line="240" w:lineRule="auto"/>
              <w:ind w:firstLine="38"/>
              <w:jc w:val="both"/>
              <w:rPr>
                <w:rFonts w:ascii="Times New Roman" w:hAnsi="Times New Roman" w:cs="Times New Roman"/>
                <w:bCs/>
                <w:sz w:val="20"/>
                <w:szCs w:val="20"/>
              </w:rPr>
            </w:pPr>
            <w:r w:rsidRPr="00B05610">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14:paraId="1985D0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3D96C0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B6E28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C193A8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56618F9" w14:textId="77777777" w:rsidTr="0071727A">
        <w:trPr>
          <w:gridAfter w:val="1"/>
          <w:wAfter w:w="12" w:type="dxa"/>
          <w:trHeight w:val="90"/>
        </w:trPr>
        <w:tc>
          <w:tcPr>
            <w:tcW w:w="2057" w:type="dxa"/>
            <w:vMerge/>
          </w:tcPr>
          <w:p w14:paraId="003FA19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42644F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6B318DC7" w14:textId="77777777" w:rsidR="00095C42" w:rsidRPr="00B05610" w:rsidRDefault="00095C42" w:rsidP="00B05610">
            <w:pPr>
              <w:spacing w:after="0" w:line="240" w:lineRule="auto"/>
              <w:ind w:firstLine="38"/>
              <w:jc w:val="both"/>
              <w:rPr>
                <w:rFonts w:ascii="Times New Roman" w:hAnsi="Times New Roman" w:cs="Times New Roman"/>
                <w:bCs/>
                <w:sz w:val="20"/>
                <w:szCs w:val="20"/>
              </w:rPr>
            </w:pPr>
            <w:r w:rsidRPr="00B05610">
              <w:rPr>
                <w:rFonts w:ascii="Times New Roman" w:hAnsi="Times New Roman" w:cs="Times New Roman"/>
                <w:sz w:val="20"/>
                <w:szCs w:val="20"/>
              </w:rPr>
              <w:t>Живопись А. Дейнеки и А. Пластова. Музыка Д. Шостаковича</w:t>
            </w:r>
          </w:p>
        </w:tc>
        <w:tc>
          <w:tcPr>
            <w:tcW w:w="1788" w:type="dxa"/>
            <w:gridSpan w:val="2"/>
            <w:vMerge/>
            <w:shd w:val="clear" w:color="auto" w:fill="auto"/>
          </w:tcPr>
          <w:p w14:paraId="6718FA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459D5A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DB8FA62" w14:textId="77777777" w:rsidTr="0071727A">
        <w:trPr>
          <w:gridAfter w:val="1"/>
          <w:wAfter w:w="12" w:type="dxa"/>
          <w:trHeight w:val="90"/>
        </w:trPr>
        <w:tc>
          <w:tcPr>
            <w:tcW w:w="2057" w:type="dxa"/>
            <w:vMerge/>
          </w:tcPr>
          <w:p w14:paraId="78D8CF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0AB2F1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323A9572" w14:textId="77777777" w:rsidR="00095C42" w:rsidRPr="00B05610" w:rsidRDefault="00095C42" w:rsidP="00B05610">
            <w:pPr>
              <w:spacing w:after="0" w:line="240" w:lineRule="auto"/>
              <w:ind w:firstLine="38"/>
              <w:jc w:val="both"/>
              <w:rPr>
                <w:rFonts w:ascii="Times New Roman" w:hAnsi="Times New Roman" w:cs="Times New Roman"/>
                <w:bCs/>
                <w:sz w:val="20"/>
                <w:szCs w:val="20"/>
              </w:rPr>
            </w:pPr>
            <w:r w:rsidRPr="00B05610">
              <w:rPr>
                <w:rFonts w:ascii="Times New Roman" w:hAnsi="Times New Roman" w:cs="Times New Roman"/>
                <w:sz w:val="20"/>
                <w:szCs w:val="20"/>
              </w:rPr>
              <w:t xml:space="preserve">Песни военных лет </w:t>
            </w:r>
          </w:p>
        </w:tc>
        <w:tc>
          <w:tcPr>
            <w:tcW w:w="1788" w:type="dxa"/>
            <w:gridSpan w:val="2"/>
            <w:vMerge/>
            <w:shd w:val="clear" w:color="auto" w:fill="auto"/>
          </w:tcPr>
          <w:p w14:paraId="0C83F5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62ADF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568C849" w14:textId="77777777" w:rsidTr="0071727A">
        <w:trPr>
          <w:gridAfter w:val="1"/>
          <w:wAfter w:w="12" w:type="dxa"/>
          <w:trHeight w:val="90"/>
        </w:trPr>
        <w:tc>
          <w:tcPr>
            <w:tcW w:w="2057" w:type="dxa"/>
            <w:vMerge/>
          </w:tcPr>
          <w:p w14:paraId="0C6A3BA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280068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648863F4" w14:textId="77777777" w:rsidR="00095C42" w:rsidRPr="00B05610" w:rsidRDefault="00095C42" w:rsidP="00B05610">
            <w:pPr>
              <w:spacing w:after="0" w:line="240" w:lineRule="auto"/>
              <w:ind w:firstLine="38"/>
              <w:jc w:val="both"/>
              <w:rPr>
                <w:rFonts w:ascii="Times New Roman" w:hAnsi="Times New Roman" w:cs="Times New Roman"/>
                <w:sz w:val="20"/>
                <w:szCs w:val="20"/>
              </w:rPr>
            </w:pPr>
            <w:r w:rsidRPr="00B05610">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14:paraId="5F6F76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2EB87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85AF29" w14:textId="77777777" w:rsidTr="0071727A">
        <w:trPr>
          <w:gridAfter w:val="1"/>
          <w:wAfter w:w="12" w:type="dxa"/>
          <w:trHeight w:val="90"/>
        </w:trPr>
        <w:tc>
          <w:tcPr>
            <w:tcW w:w="2057" w:type="dxa"/>
            <w:vMerge/>
          </w:tcPr>
          <w:p w14:paraId="7FD884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06B254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19820437" w14:textId="77777777" w:rsidR="00095C42" w:rsidRPr="00B05610" w:rsidRDefault="00095C42" w:rsidP="00B05610">
            <w:pPr>
              <w:spacing w:after="0" w:line="240" w:lineRule="auto"/>
              <w:ind w:firstLine="38"/>
              <w:jc w:val="both"/>
              <w:rPr>
                <w:rFonts w:ascii="Times New Roman" w:hAnsi="Times New Roman" w:cs="Times New Roman"/>
                <w:sz w:val="20"/>
                <w:szCs w:val="20"/>
              </w:rPr>
            </w:pPr>
            <w:r w:rsidRPr="00B05610">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14:paraId="2BE8694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1BA49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BFC12B1" w14:textId="77777777" w:rsidTr="0071727A">
        <w:trPr>
          <w:gridAfter w:val="1"/>
          <w:wAfter w:w="12" w:type="dxa"/>
          <w:trHeight w:val="90"/>
        </w:trPr>
        <w:tc>
          <w:tcPr>
            <w:tcW w:w="2057" w:type="dxa"/>
            <w:vMerge/>
          </w:tcPr>
          <w:p w14:paraId="049D993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D0C1E0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44E9228D" w14:textId="77777777" w:rsidR="00095C42" w:rsidRPr="00B05610" w:rsidRDefault="00095C42" w:rsidP="00B05610">
            <w:pPr>
              <w:spacing w:after="0" w:line="240" w:lineRule="auto"/>
              <w:ind w:firstLine="38"/>
              <w:jc w:val="both"/>
              <w:rPr>
                <w:rFonts w:ascii="Times New Roman" w:hAnsi="Times New Roman" w:cs="Times New Roman"/>
                <w:sz w:val="20"/>
                <w:szCs w:val="20"/>
              </w:rPr>
            </w:pPr>
            <w:r w:rsidRPr="00B05610">
              <w:rPr>
                <w:rFonts w:ascii="Times New Roman" w:hAnsi="Times New Roman" w:cs="Times New Roman"/>
                <w:sz w:val="20"/>
                <w:szCs w:val="20"/>
              </w:rPr>
              <w:t>Реалистическое и романтическое изображение войны в прозе (рассказы Л.Соболева, В.Кожевникова, К.Паустовского, М.Шолохова)</w:t>
            </w:r>
          </w:p>
        </w:tc>
        <w:tc>
          <w:tcPr>
            <w:tcW w:w="1788" w:type="dxa"/>
            <w:gridSpan w:val="2"/>
            <w:vMerge/>
            <w:shd w:val="clear" w:color="auto" w:fill="auto"/>
          </w:tcPr>
          <w:p w14:paraId="3EDF48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6EF0E1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CDBB29F" w14:textId="77777777" w:rsidTr="0071727A">
        <w:trPr>
          <w:gridAfter w:val="1"/>
          <w:wAfter w:w="12" w:type="dxa"/>
          <w:trHeight w:val="90"/>
        </w:trPr>
        <w:tc>
          <w:tcPr>
            <w:tcW w:w="2057" w:type="dxa"/>
            <w:vMerge/>
          </w:tcPr>
          <w:p w14:paraId="4066130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6F5B23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3AC2AF50" w14:textId="77777777" w:rsidR="00095C42" w:rsidRPr="00B05610" w:rsidRDefault="00095C42" w:rsidP="00B05610">
            <w:pPr>
              <w:spacing w:after="0" w:line="240" w:lineRule="auto"/>
              <w:ind w:firstLine="38"/>
              <w:jc w:val="both"/>
              <w:rPr>
                <w:rFonts w:ascii="Times New Roman" w:hAnsi="Times New Roman" w:cs="Times New Roman"/>
                <w:sz w:val="20"/>
                <w:szCs w:val="20"/>
              </w:rPr>
            </w:pPr>
            <w:r w:rsidRPr="00B05610">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14:paraId="59CC66E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9499C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4F1271" w14:textId="77777777" w:rsidTr="0071727A">
        <w:trPr>
          <w:gridAfter w:val="1"/>
          <w:wAfter w:w="12" w:type="dxa"/>
          <w:trHeight w:val="90"/>
        </w:trPr>
        <w:tc>
          <w:tcPr>
            <w:tcW w:w="2057" w:type="dxa"/>
            <w:vMerge/>
          </w:tcPr>
          <w:p w14:paraId="63603D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E110E8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6F672F9A" w14:textId="77777777" w:rsidR="00095C42" w:rsidRPr="00B05610" w:rsidRDefault="00095C42" w:rsidP="00B05610">
            <w:pPr>
              <w:spacing w:after="0" w:line="240" w:lineRule="auto"/>
              <w:ind w:firstLine="38"/>
              <w:jc w:val="both"/>
              <w:rPr>
                <w:rFonts w:ascii="Times New Roman" w:hAnsi="Times New Roman" w:cs="Times New Roman"/>
                <w:sz w:val="20"/>
                <w:szCs w:val="20"/>
              </w:rPr>
            </w:pPr>
            <w:r w:rsidRPr="00B05610">
              <w:rPr>
                <w:rFonts w:ascii="Times New Roman" w:hAnsi="Times New Roman" w:cs="Times New Roman"/>
                <w:sz w:val="20"/>
                <w:szCs w:val="20"/>
              </w:rPr>
              <w:t>Проблемы человеческого бытия, добра и зла, эгоизма и жизненного подвига, противоборства созидающих и разрушающих сил (произведения Э.Казакевича, В.Некрасова, А.Бека, Б.Горбатова)</w:t>
            </w:r>
          </w:p>
        </w:tc>
        <w:tc>
          <w:tcPr>
            <w:tcW w:w="1788" w:type="dxa"/>
            <w:gridSpan w:val="2"/>
            <w:vMerge/>
            <w:shd w:val="clear" w:color="auto" w:fill="auto"/>
          </w:tcPr>
          <w:p w14:paraId="649A09C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75E14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70B3F7E" w14:textId="77777777" w:rsidTr="0071727A">
        <w:trPr>
          <w:gridAfter w:val="1"/>
          <w:wAfter w:w="12" w:type="dxa"/>
          <w:trHeight w:val="90"/>
        </w:trPr>
        <w:tc>
          <w:tcPr>
            <w:tcW w:w="2057" w:type="dxa"/>
            <w:vMerge/>
          </w:tcPr>
          <w:p w14:paraId="298349C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CB1164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14:paraId="20B07F3B" w14:textId="77777777" w:rsidR="00095C42" w:rsidRPr="00B05610" w:rsidRDefault="00095C42" w:rsidP="00095C42">
            <w:pPr>
              <w:spacing w:after="0" w:line="240" w:lineRule="auto"/>
              <w:ind w:hanging="25"/>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14:paraId="2E0DC15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tcPr>
          <w:p w14:paraId="60BE13D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3685B8D" w14:textId="77777777" w:rsidTr="0071727A">
        <w:trPr>
          <w:gridAfter w:val="1"/>
          <w:wAfter w:w="12" w:type="dxa"/>
          <w:trHeight w:val="90"/>
        </w:trPr>
        <w:tc>
          <w:tcPr>
            <w:tcW w:w="2057" w:type="dxa"/>
            <w:vMerge w:val="restart"/>
          </w:tcPr>
          <w:p w14:paraId="058FCDA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2.19. </w:t>
            </w:r>
            <w:r w:rsidRPr="00B05610">
              <w:rPr>
                <w:rFonts w:ascii="Times New Roman" w:hAnsi="Times New Roman" w:cs="Times New Roman"/>
                <w:bCs/>
                <w:sz w:val="20"/>
                <w:szCs w:val="20"/>
              </w:rPr>
              <w:t>Творчество А.А.Ахматовой</w:t>
            </w:r>
          </w:p>
        </w:tc>
        <w:tc>
          <w:tcPr>
            <w:tcW w:w="10331" w:type="dxa"/>
            <w:gridSpan w:val="11"/>
          </w:tcPr>
          <w:p w14:paraId="78D1ED9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2893A2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42C8260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81E8D04" w14:textId="77777777" w:rsidTr="0071727A">
        <w:trPr>
          <w:gridAfter w:val="1"/>
          <w:wAfter w:w="12" w:type="dxa"/>
          <w:trHeight w:val="90"/>
        </w:trPr>
        <w:tc>
          <w:tcPr>
            <w:tcW w:w="2057" w:type="dxa"/>
            <w:vMerge/>
          </w:tcPr>
          <w:p w14:paraId="258CE4C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93059E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3EF545E3" w14:textId="77777777" w:rsidR="00095C42" w:rsidRPr="00B05610" w:rsidRDefault="00095C42" w:rsidP="00B05610">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Жизненный и творческий путь А</w:t>
            </w:r>
            <w:r w:rsidRPr="00B05610">
              <w:rPr>
                <w:rFonts w:ascii="Times New Roman" w:hAnsi="Times New Roman" w:cs="Times New Roman"/>
                <w:spacing w:val="40"/>
                <w:sz w:val="20"/>
                <w:szCs w:val="20"/>
              </w:rPr>
              <w:t>.</w:t>
            </w:r>
            <w:r w:rsidRPr="00B05610">
              <w:rPr>
                <w:rFonts w:ascii="Times New Roman" w:hAnsi="Times New Roman" w:cs="Times New Roman"/>
                <w:sz w:val="20"/>
                <w:szCs w:val="20"/>
              </w:rPr>
              <w:t>А</w:t>
            </w:r>
            <w:r w:rsidRPr="00B05610">
              <w:rPr>
                <w:rFonts w:ascii="Times New Roman" w:hAnsi="Times New Roman" w:cs="Times New Roman"/>
                <w:spacing w:val="40"/>
                <w:sz w:val="20"/>
                <w:szCs w:val="20"/>
              </w:rPr>
              <w:t>.</w:t>
            </w:r>
            <w:r w:rsidRPr="00B05610">
              <w:rPr>
                <w:rFonts w:ascii="Times New Roman" w:hAnsi="Times New Roman" w:cs="Times New Roman"/>
                <w:sz w:val="20"/>
                <w:szCs w:val="20"/>
              </w:rPr>
              <w:t>Ахматовой</w:t>
            </w:r>
          </w:p>
        </w:tc>
        <w:tc>
          <w:tcPr>
            <w:tcW w:w="1788" w:type="dxa"/>
            <w:gridSpan w:val="2"/>
            <w:vMerge w:val="restart"/>
            <w:shd w:val="clear" w:color="auto" w:fill="auto"/>
          </w:tcPr>
          <w:p w14:paraId="6286E8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6CA300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4443DE6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AB836E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032741F" w14:textId="77777777" w:rsidTr="0071727A">
        <w:trPr>
          <w:gridAfter w:val="1"/>
          <w:wAfter w:w="12" w:type="dxa"/>
          <w:trHeight w:val="90"/>
        </w:trPr>
        <w:tc>
          <w:tcPr>
            <w:tcW w:w="2057" w:type="dxa"/>
            <w:vMerge/>
          </w:tcPr>
          <w:p w14:paraId="1714915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B17B97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28334A20" w14:textId="77777777" w:rsidR="00095C42" w:rsidRPr="00B05610" w:rsidRDefault="00095C42" w:rsidP="00B05610">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Ранняя лирика Ахматовой</w:t>
            </w:r>
          </w:p>
        </w:tc>
        <w:tc>
          <w:tcPr>
            <w:tcW w:w="1788" w:type="dxa"/>
            <w:gridSpan w:val="2"/>
            <w:vMerge/>
            <w:shd w:val="clear" w:color="auto" w:fill="auto"/>
          </w:tcPr>
          <w:p w14:paraId="52AF681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38481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A0E40FA" w14:textId="77777777" w:rsidTr="0071727A">
        <w:trPr>
          <w:gridAfter w:val="1"/>
          <w:wAfter w:w="12" w:type="dxa"/>
          <w:trHeight w:val="90"/>
        </w:trPr>
        <w:tc>
          <w:tcPr>
            <w:tcW w:w="2057" w:type="dxa"/>
            <w:vMerge/>
          </w:tcPr>
          <w:p w14:paraId="6A9D93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A42483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1BDA4060" w14:textId="77777777" w:rsidR="00095C42" w:rsidRPr="00B05610" w:rsidRDefault="00095C42" w:rsidP="00B05610">
            <w:pPr>
              <w:spacing w:after="0" w:line="240" w:lineRule="auto"/>
              <w:jc w:val="both"/>
              <w:rPr>
                <w:rFonts w:ascii="Times New Roman" w:hAnsi="Times New Roman" w:cs="Times New Roman"/>
                <w:bCs/>
                <w:sz w:val="20"/>
                <w:szCs w:val="20"/>
              </w:rPr>
            </w:pPr>
            <w:r w:rsidRPr="00B05610">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14:paraId="1EE4722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FBFC6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504AA6D" w14:textId="77777777" w:rsidTr="0071727A">
        <w:trPr>
          <w:gridAfter w:val="1"/>
          <w:wAfter w:w="12" w:type="dxa"/>
          <w:trHeight w:val="90"/>
        </w:trPr>
        <w:tc>
          <w:tcPr>
            <w:tcW w:w="2057" w:type="dxa"/>
            <w:vMerge/>
          </w:tcPr>
          <w:p w14:paraId="7FDF769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AD5221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1D88F4C4"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14:paraId="2A22D01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495770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F84C552" w14:textId="77777777" w:rsidTr="0071727A">
        <w:trPr>
          <w:gridAfter w:val="1"/>
          <w:wAfter w:w="12" w:type="dxa"/>
          <w:trHeight w:val="90"/>
        </w:trPr>
        <w:tc>
          <w:tcPr>
            <w:tcW w:w="2057" w:type="dxa"/>
            <w:vMerge/>
          </w:tcPr>
          <w:p w14:paraId="5F0AF1B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1E8A6D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15557560"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14:paraId="0A84B39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EAD89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03A4DCE" w14:textId="77777777" w:rsidTr="0071727A">
        <w:trPr>
          <w:gridAfter w:val="1"/>
          <w:wAfter w:w="12" w:type="dxa"/>
          <w:trHeight w:val="90"/>
        </w:trPr>
        <w:tc>
          <w:tcPr>
            <w:tcW w:w="2057" w:type="dxa"/>
            <w:vMerge/>
          </w:tcPr>
          <w:p w14:paraId="73929CC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A963F4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5106B30D"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14:paraId="090FEA4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9B05C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CCD987E" w14:textId="77777777" w:rsidTr="0071727A">
        <w:trPr>
          <w:gridAfter w:val="1"/>
          <w:wAfter w:w="12" w:type="dxa"/>
          <w:trHeight w:val="90"/>
        </w:trPr>
        <w:tc>
          <w:tcPr>
            <w:tcW w:w="2057" w:type="dxa"/>
            <w:vMerge/>
          </w:tcPr>
          <w:p w14:paraId="67C7CAD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6BDE01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6D49C1F7"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14:paraId="41A3202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1683D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4F1D5AE" w14:textId="77777777" w:rsidTr="0071727A">
        <w:trPr>
          <w:gridAfter w:val="1"/>
          <w:wAfter w:w="12" w:type="dxa"/>
          <w:trHeight w:val="90"/>
        </w:trPr>
        <w:tc>
          <w:tcPr>
            <w:tcW w:w="2057" w:type="dxa"/>
            <w:vMerge/>
          </w:tcPr>
          <w:p w14:paraId="365FE02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726415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31A53092"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14:paraId="294530F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73A0E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B5649A1" w14:textId="77777777" w:rsidTr="0071727A">
        <w:trPr>
          <w:gridAfter w:val="1"/>
          <w:wAfter w:w="12" w:type="dxa"/>
          <w:trHeight w:val="90"/>
        </w:trPr>
        <w:tc>
          <w:tcPr>
            <w:tcW w:w="2057" w:type="dxa"/>
            <w:vMerge/>
          </w:tcPr>
          <w:p w14:paraId="1C9F3A6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390FC4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0C2B0EBB"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14:paraId="6AE0D4B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4DD7A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3C74942" w14:textId="77777777" w:rsidTr="0071727A">
        <w:trPr>
          <w:gridAfter w:val="1"/>
          <w:wAfter w:w="12" w:type="dxa"/>
          <w:trHeight w:val="90"/>
        </w:trPr>
        <w:tc>
          <w:tcPr>
            <w:tcW w:w="2057" w:type="dxa"/>
            <w:vMerge/>
          </w:tcPr>
          <w:p w14:paraId="58536EE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3D3078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Pr>
          <w:p w14:paraId="21D3F3C6"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14:paraId="5B3BBB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DA1D07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0333636" w14:textId="77777777" w:rsidTr="0071727A">
        <w:trPr>
          <w:gridAfter w:val="1"/>
          <w:wAfter w:w="12" w:type="dxa"/>
          <w:trHeight w:val="90"/>
        </w:trPr>
        <w:tc>
          <w:tcPr>
            <w:tcW w:w="2057" w:type="dxa"/>
            <w:vMerge/>
          </w:tcPr>
          <w:p w14:paraId="6F5255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4AB9D2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06B8229B" w14:textId="77777777" w:rsidR="00095C42" w:rsidRPr="00B05610" w:rsidRDefault="00095C42" w:rsidP="00B05610">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лирики Ахматовой</w:t>
            </w:r>
          </w:p>
        </w:tc>
        <w:tc>
          <w:tcPr>
            <w:tcW w:w="1788" w:type="dxa"/>
            <w:gridSpan w:val="2"/>
            <w:vMerge/>
            <w:shd w:val="clear" w:color="auto" w:fill="auto"/>
          </w:tcPr>
          <w:p w14:paraId="6114547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F885D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59A3FE6" w14:textId="77777777" w:rsidTr="0071727A">
        <w:trPr>
          <w:gridAfter w:val="1"/>
          <w:wAfter w:w="12" w:type="dxa"/>
          <w:trHeight w:val="90"/>
        </w:trPr>
        <w:tc>
          <w:tcPr>
            <w:tcW w:w="2057" w:type="dxa"/>
            <w:vMerge w:val="restart"/>
          </w:tcPr>
          <w:p w14:paraId="57B39C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2.20. </w:t>
            </w:r>
            <w:r w:rsidRPr="00B05610">
              <w:rPr>
                <w:rFonts w:ascii="Times New Roman" w:hAnsi="Times New Roman" w:cs="Times New Roman"/>
                <w:bCs/>
                <w:sz w:val="20"/>
                <w:szCs w:val="20"/>
              </w:rPr>
              <w:t>Творчество Б.Л.Пастернака</w:t>
            </w:r>
          </w:p>
        </w:tc>
        <w:tc>
          <w:tcPr>
            <w:tcW w:w="10331" w:type="dxa"/>
            <w:gridSpan w:val="11"/>
          </w:tcPr>
          <w:p w14:paraId="2092F62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40FA314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594134F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1A567C3A" w14:textId="77777777" w:rsidTr="0071727A">
        <w:trPr>
          <w:gridAfter w:val="1"/>
          <w:wAfter w:w="12" w:type="dxa"/>
          <w:trHeight w:val="90"/>
        </w:trPr>
        <w:tc>
          <w:tcPr>
            <w:tcW w:w="2057" w:type="dxa"/>
            <w:vMerge/>
          </w:tcPr>
          <w:p w14:paraId="799235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921B62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1D56496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14:paraId="124A5CF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9DD4F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A33CE0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073204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BAB3A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2F6359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A71E32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E24231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B62ED9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D428C1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D04D89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DF721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vMerge w:val="restart"/>
          </w:tcPr>
          <w:p w14:paraId="4CC39E3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798A70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064B85B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9CD838E" w14:textId="77777777" w:rsidTr="0071727A">
        <w:trPr>
          <w:gridAfter w:val="1"/>
          <w:wAfter w:w="12" w:type="dxa"/>
          <w:trHeight w:val="90"/>
        </w:trPr>
        <w:tc>
          <w:tcPr>
            <w:tcW w:w="2057" w:type="dxa"/>
            <w:vMerge/>
          </w:tcPr>
          <w:p w14:paraId="02E88B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E378E3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24585BA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мотивы лирики Б.Л.Пастернака</w:t>
            </w:r>
          </w:p>
        </w:tc>
        <w:tc>
          <w:tcPr>
            <w:tcW w:w="1788" w:type="dxa"/>
            <w:gridSpan w:val="2"/>
            <w:vMerge/>
            <w:shd w:val="clear" w:color="auto" w:fill="auto"/>
          </w:tcPr>
          <w:p w14:paraId="6CC10D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5402B6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904132" w14:textId="77777777" w:rsidTr="0071727A">
        <w:trPr>
          <w:gridAfter w:val="1"/>
          <w:wAfter w:w="12" w:type="dxa"/>
          <w:trHeight w:val="90"/>
        </w:trPr>
        <w:tc>
          <w:tcPr>
            <w:tcW w:w="2057" w:type="dxa"/>
            <w:vMerge/>
          </w:tcPr>
          <w:p w14:paraId="6C3CAB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E8AB5A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5A67447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14:paraId="46B9AA9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D2799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EB2407D" w14:textId="77777777" w:rsidTr="0071727A">
        <w:trPr>
          <w:gridAfter w:val="1"/>
          <w:wAfter w:w="12" w:type="dxa"/>
          <w:trHeight w:val="90"/>
        </w:trPr>
        <w:tc>
          <w:tcPr>
            <w:tcW w:w="2057" w:type="dxa"/>
            <w:vMerge/>
          </w:tcPr>
          <w:p w14:paraId="1D21E7B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8C42FE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596F710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Эволюция поэтического стиля</w:t>
            </w:r>
          </w:p>
        </w:tc>
        <w:tc>
          <w:tcPr>
            <w:tcW w:w="1788" w:type="dxa"/>
            <w:gridSpan w:val="2"/>
            <w:vMerge/>
            <w:shd w:val="clear" w:color="auto" w:fill="auto"/>
          </w:tcPr>
          <w:p w14:paraId="234F58B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60BD33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34F9A20" w14:textId="77777777" w:rsidTr="0071727A">
        <w:trPr>
          <w:gridAfter w:val="1"/>
          <w:wAfter w:w="12" w:type="dxa"/>
          <w:trHeight w:val="90"/>
        </w:trPr>
        <w:tc>
          <w:tcPr>
            <w:tcW w:w="2057" w:type="dxa"/>
            <w:vMerge/>
          </w:tcPr>
          <w:p w14:paraId="1760EA0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BFE061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5B3CCFD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14:paraId="46FE2E2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3DF0E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A759C54" w14:textId="77777777" w:rsidTr="0071727A">
        <w:trPr>
          <w:gridAfter w:val="1"/>
          <w:wAfter w:w="12" w:type="dxa"/>
          <w:trHeight w:val="90"/>
        </w:trPr>
        <w:tc>
          <w:tcPr>
            <w:tcW w:w="2057" w:type="dxa"/>
            <w:vMerge/>
          </w:tcPr>
          <w:p w14:paraId="1FD866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BE8361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2670247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14:paraId="3734AD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AE6271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83F4EC6" w14:textId="77777777" w:rsidTr="0071727A">
        <w:trPr>
          <w:gridAfter w:val="1"/>
          <w:wAfter w:w="12" w:type="dxa"/>
          <w:trHeight w:val="90"/>
        </w:trPr>
        <w:tc>
          <w:tcPr>
            <w:tcW w:w="2057" w:type="dxa"/>
            <w:vMerge/>
          </w:tcPr>
          <w:p w14:paraId="3CFB24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9BD924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48A0531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14:paraId="499FF81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FD4B5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996FB14" w14:textId="77777777" w:rsidTr="0071727A">
        <w:trPr>
          <w:gridAfter w:val="1"/>
          <w:wAfter w:w="12" w:type="dxa"/>
          <w:trHeight w:val="90"/>
        </w:trPr>
        <w:tc>
          <w:tcPr>
            <w:tcW w:w="2057" w:type="dxa"/>
            <w:vMerge/>
          </w:tcPr>
          <w:p w14:paraId="3FBDCE6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FA53D4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312BEB0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Юрия Живаго</w:t>
            </w:r>
          </w:p>
        </w:tc>
        <w:tc>
          <w:tcPr>
            <w:tcW w:w="1788" w:type="dxa"/>
            <w:gridSpan w:val="2"/>
            <w:vMerge/>
            <w:shd w:val="clear" w:color="auto" w:fill="auto"/>
          </w:tcPr>
          <w:p w14:paraId="7CE3AA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50E1DB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8F04175" w14:textId="77777777" w:rsidTr="0071727A">
        <w:trPr>
          <w:gridAfter w:val="1"/>
          <w:wAfter w:w="12" w:type="dxa"/>
          <w:trHeight w:val="90"/>
        </w:trPr>
        <w:tc>
          <w:tcPr>
            <w:tcW w:w="2057" w:type="dxa"/>
            <w:vMerge/>
          </w:tcPr>
          <w:p w14:paraId="402B02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D1C6E6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56C44E9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14:paraId="4408DE2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33EBD4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7257591" w14:textId="77777777" w:rsidTr="0071727A">
        <w:trPr>
          <w:gridAfter w:val="1"/>
          <w:wAfter w:w="12" w:type="dxa"/>
          <w:trHeight w:val="90"/>
        </w:trPr>
        <w:tc>
          <w:tcPr>
            <w:tcW w:w="2057" w:type="dxa"/>
            <w:vMerge/>
          </w:tcPr>
          <w:p w14:paraId="740BF8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A3E90E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Pr>
          <w:p w14:paraId="1D4AB56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14:paraId="561F14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72AB6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9D29D71" w14:textId="77777777" w:rsidTr="0071727A">
        <w:trPr>
          <w:gridAfter w:val="1"/>
          <w:wAfter w:w="12" w:type="dxa"/>
          <w:trHeight w:val="90"/>
        </w:trPr>
        <w:tc>
          <w:tcPr>
            <w:tcW w:w="2057" w:type="dxa"/>
            <w:vMerge/>
          </w:tcPr>
          <w:p w14:paraId="631C008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44D6A5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68F5503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Практическое занятие «Символика романа, сквозные мотивы и образы»</w:t>
            </w:r>
          </w:p>
        </w:tc>
        <w:tc>
          <w:tcPr>
            <w:tcW w:w="1788" w:type="dxa"/>
            <w:gridSpan w:val="2"/>
            <w:vMerge/>
            <w:shd w:val="clear" w:color="auto" w:fill="auto"/>
          </w:tcPr>
          <w:p w14:paraId="26141C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9D4E5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8888FB4" w14:textId="77777777" w:rsidTr="0071727A">
        <w:trPr>
          <w:gridAfter w:val="1"/>
          <w:wAfter w:w="12" w:type="dxa"/>
          <w:trHeight w:val="90"/>
        </w:trPr>
        <w:tc>
          <w:tcPr>
            <w:tcW w:w="2057" w:type="dxa"/>
            <w:vMerge w:val="restart"/>
          </w:tcPr>
          <w:p w14:paraId="4FEEE96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 xml:space="preserve">Тема 2.21. </w:t>
            </w:r>
            <w:r w:rsidRPr="00B05610">
              <w:rPr>
                <w:rFonts w:ascii="Times New Roman" w:hAnsi="Times New Roman" w:cs="Times New Roman"/>
                <w:bCs/>
                <w:sz w:val="20"/>
                <w:szCs w:val="20"/>
              </w:rPr>
              <w:t xml:space="preserve">Творчество </w:t>
            </w:r>
            <w:r w:rsidRPr="00B05610">
              <w:rPr>
                <w:rFonts w:ascii="Times New Roman" w:hAnsi="Times New Roman" w:cs="Times New Roman"/>
                <w:bCs/>
                <w:sz w:val="20"/>
                <w:szCs w:val="20"/>
              </w:rPr>
              <w:lastRenderedPageBreak/>
              <w:t>А.Т.Твардовского</w:t>
            </w:r>
          </w:p>
        </w:tc>
        <w:tc>
          <w:tcPr>
            <w:tcW w:w="10331" w:type="dxa"/>
            <w:gridSpan w:val="11"/>
          </w:tcPr>
          <w:p w14:paraId="1B7D80E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lastRenderedPageBreak/>
              <w:t>Содержание учебного материала</w:t>
            </w:r>
          </w:p>
        </w:tc>
        <w:tc>
          <w:tcPr>
            <w:tcW w:w="1788" w:type="dxa"/>
            <w:gridSpan w:val="2"/>
            <w:shd w:val="clear" w:color="auto" w:fill="auto"/>
          </w:tcPr>
          <w:p w14:paraId="38C68E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3457D4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EFFEAC9" w14:textId="77777777" w:rsidTr="0071727A">
        <w:trPr>
          <w:gridAfter w:val="1"/>
          <w:wAfter w:w="12" w:type="dxa"/>
          <w:trHeight w:val="90"/>
        </w:trPr>
        <w:tc>
          <w:tcPr>
            <w:tcW w:w="2057" w:type="dxa"/>
            <w:vMerge/>
          </w:tcPr>
          <w:p w14:paraId="19FDC5B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796780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2286DAF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14:paraId="2A8B01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31BEFE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072DF9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lastRenderedPageBreak/>
              <w:t>М1 – М44</w:t>
            </w:r>
          </w:p>
          <w:p w14:paraId="09C112E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5408348D" w14:textId="77777777" w:rsidTr="0071727A">
        <w:trPr>
          <w:gridAfter w:val="1"/>
          <w:wAfter w:w="12" w:type="dxa"/>
          <w:trHeight w:val="90"/>
        </w:trPr>
        <w:tc>
          <w:tcPr>
            <w:tcW w:w="2057" w:type="dxa"/>
            <w:vMerge/>
          </w:tcPr>
          <w:p w14:paraId="4ADEEEF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581902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36842AF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Обзор творчества А.Т.Твардовского</w:t>
            </w:r>
          </w:p>
        </w:tc>
        <w:tc>
          <w:tcPr>
            <w:tcW w:w="1788" w:type="dxa"/>
            <w:gridSpan w:val="2"/>
            <w:vMerge/>
            <w:shd w:val="clear" w:color="auto" w:fill="auto"/>
          </w:tcPr>
          <w:p w14:paraId="077231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E7DCA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60067B3" w14:textId="77777777" w:rsidTr="0071727A">
        <w:trPr>
          <w:gridAfter w:val="1"/>
          <w:wAfter w:w="12" w:type="dxa"/>
          <w:trHeight w:val="90"/>
        </w:trPr>
        <w:tc>
          <w:tcPr>
            <w:tcW w:w="2057" w:type="dxa"/>
            <w:vMerge/>
          </w:tcPr>
          <w:p w14:paraId="59D4EF2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8E83EA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60B96EE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Особенности поэтического мира</w:t>
            </w:r>
          </w:p>
        </w:tc>
        <w:tc>
          <w:tcPr>
            <w:tcW w:w="1788" w:type="dxa"/>
            <w:gridSpan w:val="2"/>
            <w:vMerge/>
            <w:shd w:val="clear" w:color="auto" w:fill="auto"/>
          </w:tcPr>
          <w:p w14:paraId="44E1728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7F2BB1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1142BD2" w14:textId="77777777" w:rsidTr="0071727A">
        <w:trPr>
          <w:gridAfter w:val="1"/>
          <w:wAfter w:w="12" w:type="dxa"/>
          <w:trHeight w:val="90"/>
        </w:trPr>
        <w:tc>
          <w:tcPr>
            <w:tcW w:w="2057" w:type="dxa"/>
            <w:vMerge/>
          </w:tcPr>
          <w:p w14:paraId="6897320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B66A43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7BB58C0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Автобиографизм поэзии поэта</w:t>
            </w:r>
          </w:p>
        </w:tc>
        <w:tc>
          <w:tcPr>
            <w:tcW w:w="1788" w:type="dxa"/>
            <w:gridSpan w:val="2"/>
            <w:vMerge/>
            <w:shd w:val="clear" w:color="auto" w:fill="auto"/>
          </w:tcPr>
          <w:p w14:paraId="7EC979B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24EB8C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F28693E" w14:textId="77777777" w:rsidTr="0071727A">
        <w:trPr>
          <w:gridAfter w:val="1"/>
          <w:wAfter w:w="12" w:type="dxa"/>
          <w:trHeight w:val="90"/>
        </w:trPr>
        <w:tc>
          <w:tcPr>
            <w:tcW w:w="2057" w:type="dxa"/>
            <w:vMerge/>
          </w:tcPr>
          <w:p w14:paraId="2DE1FC9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1A41CD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1FF4860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лирического героя</w:t>
            </w:r>
          </w:p>
        </w:tc>
        <w:tc>
          <w:tcPr>
            <w:tcW w:w="1788" w:type="dxa"/>
            <w:gridSpan w:val="2"/>
            <w:vMerge/>
            <w:shd w:val="clear" w:color="auto" w:fill="auto"/>
          </w:tcPr>
          <w:p w14:paraId="02C7A84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8F291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F625F0" w14:textId="77777777" w:rsidTr="0071727A">
        <w:trPr>
          <w:gridAfter w:val="1"/>
          <w:wAfter w:w="12" w:type="dxa"/>
          <w:trHeight w:val="90"/>
        </w:trPr>
        <w:tc>
          <w:tcPr>
            <w:tcW w:w="2057" w:type="dxa"/>
            <w:vMerge/>
          </w:tcPr>
          <w:p w14:paraId="5C5A53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032F5A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0E0695A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14:paraId="2DA90C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95BFC9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ED7B9EE" w14:textId="77777777" w:rsidTr="0071727A">
        <w:trPr>
          <w:gridAfter w:val="1"/>
          <w:wAfter w:w="12" w:type="dxa"/>
          <w:trHeight w:val="90"/>
        </w:trPr>
        <w:tc>
          <w:tcPr>
            <w:tcW w:w="2057" w:type="dxa"/>
            <w:vMerge/>
          </w:tcPr>
          <w:p w14:paraId="461A566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B71B50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543B11A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14:paraId="792034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39CBBA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6B1BF9B" w14:textId="77777777" w:rsidTr="0071727A">
        <w:trPr>
          <w:gridAfter w:val="1"/>
          <w:wAfter w:w="12" w:type="dxa"/>
          <w:trHeight w:val="90"/>
        </w:trPr>
        <w:tc>
          <w:tcPr>
            <w:tcW w:w="2057" w:type="dxa"/>
            <w:vMerge/>
          </w:tcPr>
          <w:p w14:paraId="0504A5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E40536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24CD9EB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14:paraId="7F4FBB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DB434D"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E375072" w14:textId="77777777" w:rsidTr="0071727A">
        <w:trPr>
          <w:gridAfter w:val="1"/>
          <w:wAfter w:w="12" w:type="dxa"/>
          <w:trHeight w:val="90"/>
        </w:trPr>
        <w:tc>
          <w:tcPr>
            <w:tcW w:w="2057" w:type="dxa"/>
            <w:vMerge/>
          </w:tcPr>
          <w:p w14:paraId="4C1086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116433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3E1C6EA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Темы раскаяния и личной вины, памяти и забвения, исторического возмездия и «сыновней ответственности»</w:t>
            </w:r>
          </w:p>
        </w:tc>
        <w:tc>
          <w:tcPr>
            <w:tcW w:w="1788" w:type="dxa"/>
            <w:gridSpan w:val="2"/>
            <w:vMerge/>
            <w:shd w:val="clear" w:color="auto" w:fill="auto"/>
          </w:tcPr>
          <w:p w14:paraId="63CD5A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07619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5F97B7" w14:textId="77777777" w:rsidTr="0071727A">
        <w:trPr>
          <w:gridAfter w:val="1"/>
          <w:wAfter w:w="12" w:type="dxa"/>
          <w:trHeight w:val="90"/>
        </w:trPr>
        <w:tc>
          <w:tcPr>
            <w:tcW w:w="2057" w:type="dxa"/>
            <w:vMerge w:val="restart"/>
          </w:tcPr>
          <w:p w14:paraId="1B15EB8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Тема 2.22.</w:t>
            </w:r>
            <w:r w:rsidRPr="00B05610">
              <w:rPr>
                <w:rFonts w:ascii="Times New Roman" w:hAnsi="Times New Roman" w:cs="Times New Roman"/>
                <w:sz w:val="20"/>
                <w:szCs w:val="20"/>
              </w:rPr>
              <w:t xml:space="preserve"> Проза 1950–1980-х годов (обзор)</w:t>
            </w:r>
          </w:p>
        </w:tc>
        <w:tc>
          <w:tcPr>
            <w:tcW w:w="10331" w:type="dxa"/>
            <w:gridSpan w:val="11"/>
          </w:tcPr>
          <w:p w14:paraId="32FA344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43B52A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18329A8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77A206C3" w14:textId="77777777" w:rsidTr="0071727A">
        <w:trPr>
          <w:gridAfter w:val="1"/>
          <w:wAfter w:w="12" w:type="dxa"/>
          <w:trHeight w:val="90"/>
        </w:trPr>
        <w:tc>
          <w:tcPr>
            <w:tcW w:w="2057" w:type="dxa"/>
            <w:vMerge/>
          </w:tcPr>
          <w:p w14:paraId="364C43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6D15CF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48E885F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14:paraId="1B680F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02267E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19CB3EE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2538304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1E29CF54" w14:textId="77777777" w:rsidTr="0071727A">
        <w:trPr>
          <w:gridAfter w:val="1"/>
          <w:wAfter w:w="12" w:type="dxa"/>
          <w:trHeight w:val="90"/>
        </w:trPr>
        <w:tc>
          <w:tcPr>
            <w:tcW w:w="2057" w:type="dxa"/>
            <w:vMerge/>
          </w:tcPr>
          <w:p w14:paraId="1DEA4C4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07DB0F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30FBA84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14:paraId="4173D2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354255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6A1E4B0" w14:textId="77777777" w:rsidTr="0071727A">
        <w:trPr>
          <w:gridAfter w:val="1"/>
          <w:wAfter w:w="12" w:type="dxa"/>
          <w:trHeight w:val="90"/>
        </w:trPr>
        <w:tc>
          <w:tcPr>
            <w:tcW w:w="2057" w:type="dxa"/>
            <w:vMerge/>
          </w:tcPr>
          <w:p w14:paraId="450396F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5C4611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49CCBE5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14:paraId="4EAFD2E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3B791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72171A7" w14:textId="77777777" w:rsidTr="0071727A">
        <w:trPr>
          <w:gridAfter w:val="1"/>
          <w:wAfter w:w="12" w:type="dxa"/>
          <w:trHeight w:val="90"/>
        </w:trPr>
        <w:tc>
          <w:tcPr>
            <w:tcW w:w="2057" w:type="dxa"/>
            <w:vMerge/>
          </w:tcPr>
          <w:p w14:paraId="6BCF12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20B349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02EC2C1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14:paraId="3964358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66CF0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1458C4" w14:textId="77777777" w:rsidTr="0071727A">
        <w:trPr>
          <w:gridAfter w:val="1"/>
          <w:wAfter w:w="12" w:type="dxa"/>
          <w:trHeight w:val="90"/>
        </w:trPr>
        <w:tc>
          <w:tcPr>
            <w:tcW w:w="2057" w:type="dxa"/>
            <w:vMerge/>
          </w:tcPr>
          <w:p w14:paraId="2911BDE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8B0180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0696596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14:paraId="50EF7E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D04C8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EF388E1" w14:textId="77777777" w:rsidTr="0071727A">
        <w:trPr>
          <w:gridAfter w:val="1"/>
          <w:wAfter w:w="12" w:type="dxa"/>
          <w:trHeight w:val="90"/>
        </w:trPr>
        <w:tc>
          <w:tcPr>
            <w:tcW w:w="2057" w:type="dxa"/>
            <w:vMerge/>
          </w:tcPr>
          <w:p w14:paraId="6F9E37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3D1D8E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447AD1A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14:paraId="36C92B2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88BE2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E2F7F5D" w14:textId="77777777" w:rsidTr="0071727A">
        <w:trPr>
          <w:gridAfter w:val="1"/>
          <w:wAfter w:w="12" w:type="dxa"/>
          <w:trHeight w:val="90"/>
        </w:trPr>
        <w:tc>
          <w:tcPr>
            <w:tcW w:w="2057" w:type="dxa"/>
            <w:vMerge/>
          </w:tcPr>
          <w:p w14:paraId="1FD6E7B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285533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1FD6541A"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14:paraId="7C652B3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03862B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1061C52" w14:textId="77777777" w:rsidTr="0071727A">
        <w:trPr>
          <w:gridAfter w:val="1"/>
          <w:wAfter w:w="12" w:type="dxa"/>
          <w:trHeight w:val="90"/>
        </w:trPr>
        <w:tc>
          <w:tcPr>
            <w:tcW w:w="2057" w:type="dxa"/>
            <w:vMerge/>
          </w:tcPr>
          <w:p w14:paraId="1F35E2D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14AF8BC"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643546D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14:paraId="6AEAD04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D4667B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9853C25" w14:textId="77777777" w:rsidTr="0071727A">
        <w:trPr>
          <w:gridAfter w:val="1"/>
          <w:wAfter w:w="12" w:type="dxa"/>
          <w:trHeight w:val="90"/>
        </w:trPr>
        <w:tc>
          <w:tcPr>
            <w:tcW w:w="2057" w:type="dxa"/>
            <w:vMerge/>
          </w:tcPr>
          <w:p w14:paraId="02792F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E2AFC1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521723C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14:paraId="5CC382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77E47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B5F4671" w14:textId="77777777" w:rsidTr="0071727A">
        <w:trPr>
          <w:gridAfter w:val="1"/>
          <w:wAfter w:w="12" w:type="dxa"/>
          <w:trHeight w:val="90"/>
        </w:trPr>
        <w:tc>
          <w:tcPr>
            <w:tcW w:w="2057" w:type="dxa"/>
            <w:vMerge/>
          </w:tcPr>
          <w:p w14:paraId="47611BC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3736DF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Pr>
          <w:p w14:paraId="2E4DAFC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Автобиографическая литература</w:t>
            </w:r>
          </w:p>
        </w:tc>
        <w:tc>
          <w:tcPr>
            <w:tcW w:w="1788" w:type="dxa"/>
            <w:gridSpan w:val="2"/>
            <w:vMerge/>
            <w:shd w:val="clear" w:color="auto" w:fill="auto"/>
          </w:tcPr>
          <w:p w14:paraId="755D87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35CF5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AB0C79" w14:textId="77777777" w:rsidTr="0071727A">
        <w:trPr>
          <w:gridAfter w:val="1"/>
          <w:wAfter w:w="12" w:type="dxa"/>
          <w:trHeight w:val="90"/>
        </w:trPr>
        <w:tc>
          <w:tcPr>
            <w:tcW w:w="2057" w:type="dxa"/>
            <w:vMerge/>
          </w:tcPr>
          <w:p w14:paraId="211E4C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25A15E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750708F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Творчество В.Распутина, повесть «Прощание с Матерой»</w:t>
            </w:r>
          </w:p>
        </w:tc>
        <w:tc>
          <w:tcPr>
            <w:tcW w:w="1788" w:type="dxa"/>
            <w:gridSpan w:val="2"/>
            <w:vMerge/>
            <w:shd w:val="clear" w:color="auto" w:fill="auto"/>
          </w:tcPr>
          <w:p w14:paraId="29EF17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62F05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A59789" w14:textId="77777777" w:rsidTr="0071727A">
        <w:trPr>
          <w:gridAfter w:val="1"/>
          <w:wAfter w:w="12" w:type="dxa"/>
          <w:trHeight w:val="90"/>
        </w:trPr>
        <w:tc>
          <w:tcPr>
            <w:tcW w:w="2057" w:type="dxa"/>
            <w:vMerge/>
          </w:tcPr>
          <w:p w14:paraId="270A7A1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7FB83A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12</w:t>
            </w:r>
          </w:p>
        </w:tc>
        <w:tc>
          <w:tcPr>
            <w:tcW w:w="9701" w:type="dxa"/>
            <w:gridSpan w:val="3"/>
          </w:tcPr>
          <w:p w14:paraId="66F569D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Творчество Ф.Абрамова, повесть «Алька»</w:t>
            </w:r>
          </w:p>
        </w:tc>
        <w:tc>
          <w:tcPr>
            <w:tcW w:w="1788" w:type="dxa"/>
            <w:gridSpan w:val="2"/>
            <w:vMerge/>
            <w:shd w:val="clear" w:color="auto" w:fill="auto"/>
          </w:tcPr>
          <w:p w14:paraId="6FEA395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A6AF7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89BBC75" w14:textId="77777777" w:rsidTr="0071727A">
        <w:trPr>
          <w:gridAfter w:val="1"/>
          <w:wAfter w:w="12" w:type="dxa"/>
          <w:trHeight w:val="90"/>
        </w:trPr>
        <w:tc>
          <w:tcPr>
            <w:tcW w:w="2057" w:type="dxa"/>
            <w:vMerge/>
          </w:tcPr>
          <w:p w14:paraId="0BB324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28E47D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13</w:t>
            </w:r>
          </w:p>
        </w:tc>
        <w:tc>
          <w:tcPr>
            <w:tcW w:w="9701" w:type="dxa"/>
            <w:gridSpan w:val="3"/>
          </w:tcPr>
          <w:p w14:paraId="5767887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Творчество Д.Дудинцева, повесть «Не хлебом единым»</w:t>
            </w:r>
          </w:p>
        </w:tc>
        <w:tc>
          <w:tcPr>
            <w:tcW w:w="1788" w:type="dxa"/>
            <w:gridSpan w:val="2"/>
            <w:vMerge/>
            <w:shd w:val="clear" w:color="auto" w:fill="auto"/>
          </w:tcPr>
          <w:p w14:paraId="39EAB9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CDD809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D2375F5" w14:textId="77777777" w:rsidTr="0071727A">
        <w:trPr>
          <w:gridAfter w:val="1"/>
          <w:wAfter w:w="12" w:type="dxa"/>
          <w:trHeight w:val="90"/>
        </w:trPr>
        <w:tc>
          <w:tcPr>
            <w:tcW w:w="2057" w:type="dxa"/>
            <w:vMerge/>
          </w:tcPr>
          <w:p w14:paraId="6999C1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AB355C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14</w:t>
            </w:r>
          </w:p>
        </w:tc>
        <w:tc>
          <w:tcPr>
            <w:tcW w:w="9701" w:type="dxa"/>
            <w:gridSpan w:val="3"/>
          </w:tcPr>
          <w:p w14:paraId="5CEDC752"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Творчество Ч.Айтматова</w:t>
            </w:r>
          </w:p>
        </w:tc>
        <w:tc>
          <w:tcPr>
            <w:tcW w:w="1788" w:type="dxa"/>
            <w:gridSpan w:val="2"/>
            <w:vMerge/>
            <w:shd w:val="clear" w:color="auto" w:fill="auto"/>
          </w:tcPr>
          <w:p w14:paraId="2904787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B8D773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B42BCBF" w14:textId="77777777" w:rsidTr="0071727A">
        <w:trPr>
          <w:gridAfter w:val="1"/>
          <w:wAfter w:w="12" w:type="dxa"/>
          <w:trHeight w:val="90"/>
        </w:trPr>
        <w:tc>
          <w:tcPr>
            <w:tcW w:w="2057" w:type="dxa"/>
            <w:vMerge w:val="restart"/>
          </w:tcPr>
          <w:p w14:paraId="047137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B05610">
              <w:rPr>
                <w:rFonts w:ascii="Times New Roman" w:hAnsi="Times New Roman" w:cs="Times New Roman"/>
                <w:b/>
                <w:bCs/>
                <w:color w:val="000000"/>
                <w:sz w:val="20"/>
                <w:szCs w:val="20"/>
              </w:rPr>
              <w:t xml:space="preserve">Тема 2.23. </w:t>
            </w:r>
            <w:r w:rsidRPr="00B05610">
              <w:rPr>
                <w:rFonts w:ascii="Times New Roman" w:hAnsi="Times New Roman" w:cs="Times New Roman"/>
                <w:bCs/>
                <w:color w:val="000000"/>
                <w:sz w:val="20"/>
                <w:szCs w:val="20"/>
              </w:rPr>
              <w:t>Творчество В.Т.Шаламова</w:t>
            </w:r>
          </w:p>
        </w:tc>
        <w:tc>
          <w:tcPr>
            <w:tcW w:w="10331" w:type="dxa"/>
            <w:gridSpan w:val="11"/>
          </w:tcPr>
          <w:p w14:paraId="06639C8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679B8A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76AE641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BBFB4D8" w14:textId="77777777" w:rsidTr="0071727A">
        <w:trPr>
          <w:gridAfter w:val="1"/>
          <w:wAfter w:w="12" w:type="dxa"/>
          <w:trHeight w:val="90"/>
        </w:trPr>
        <w:tc>
          <w:tcPr>
            <w:tcW w:w="2057" w:type="dxa"/>
            <w:vMerge/>
          </w:tcPr>
          <w:p w14:paraId="6A4F9E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0B82D6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356AC9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14:paraId="5CCDBD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5BDC8E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375947F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72B1B3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7F6AF59E" w14:textId="77777777" w:rsidTr="0071727A">
        <w:trPr>
          <w:gridAfter w:val="1"/>
          <w:wAfter w:w="12" w:type="dxa"/>
          <w:trHeight w:val="90"/>
        </w:trPr>
        <w:tc>
          <w:tcPr>
            <w:tcW w:w="2057" w:type="dxa"/>
            <w:vMerge/>
          </w:tcPr>
          <w:p w14:paraId="14898E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7C21EC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3C81D6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14:paraId="5C0D1B1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DD56AB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1CEA031" w14:textId="77777777" w:rsidTr="0071727A">
        <w:trPr>
          <w:gridAfter w:val="1"/>
          <w:wAfter w:w="12" w:type="dxa"/>
          <w:trHeight w:val="90"/>
        </w:trPr>
        <w:tc>
          <w:tcPr>
            <w:tcW w:w="2057" w:type="dxa"/>
            <w:vMerge/>
          </w:tcPr>
          <w:p w14:paraId="455DAF3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36171AA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3</w:t>
            </w:r>
          </w:p>
        </w:tc>
        <w:tc>
          <w:tcPr>
            <w:tcW w:w="9701" w:type="dxa"/>
            <w:gridSpan w:val="3"/>
          </w:tcPr>
          <w:p w14:paraId="2F6684C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«Колымские рассказы»</w:t>
            </w:r>
          </w:p>
        </w:tc>
        <w:tc>
          <w:tcPr>
            <w:tcW w:w="1788" w:type="dxa"/>
            <w:gridSpan w:val="2"/>
            <w:vMerge/>
            <w:shd w:val="clear" w:color="auto" w:fill="auto"/>
          </w:tcPr>
          <w:p w14:paraId="0B00E02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A2DB9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4B4AEE" w14:textId="77777777" w:rsidTr="0071727A">
        <w:trPr>
          <w:gridAfter w:val="1"/>
          <w:wAfter w:w="12" w:type="dxa"/>
          <w:trHeight w:val="90"/>
        </w:trPr>
        <w:tc>
          <w:tcPr>
            <w:tcW w:w="2057" w:type="dxa"/>
            <w:vMerge w:val="restart"/>
          </w:tcPr>
          <w:p w14:paraId="1EE4796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B05610">
              <w:rPr>
                <w:rFonts w:ascii="Times New Roman" w:hAnsi="Times New Roman" w:cs="Times New Roman"/>
                <w:b/>
                <w:bCs/>
                <w:color w:val="00B050"/>
                <w:sz w:val="20"/>
                <w:szCs w:val="20"/>
              </w:rPr>
              <w:t xml:space="preserve">Тема 2.24. </w:t>
            </w:r>
            <w:r w:rsidRPr="00B05610">
              <w:rPr>
                <w:rFonts w:ascii="Times New Roman" w:hAnsi="Times New Roman" w:cs="Times New Roman"/>
                <w:bCs/>
                <w:color w:val="00B050"/>
                <w:sz w:val="20"/>
                <w:szCs w:val="20"/>
              </w:rPr>
              <w:t>Творчество А.И.Солженицына</w:t>
            </w:r>
          </w:p>
        </w:tc>
        <w:tc>
          <w:tcPr>
            <w:tcW w:w="10331" w:type="dxa"/>
            <w:gridSpan w:val="11"/>
          </w:tcPr>
          <w:p w14:paraId="3E132DBA"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14:paraId="00CE1E5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7E6E234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3BF1A2BF" w14:textId="77777777" w:rsidTr="0071727A">
        <w:trPr>
          <w:gridAfter w:val="1"/>
          <w:wAfter w:w="12" w:type="dxa"/>
          <w:trHeight w:val="90"/>
        </w:trPr>
        <w:tc>
          <w:tcPr>
            <w:tcW w:w="2057" w:type="dxa"/>
            <w:vMerge/>
          </w:tcPr>
          <w:p w14:paraId="7D867B6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2B3A052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1</w:t>
            </w:r>
          </w:p>
        </w:tc>
        <w:tc>
          <w:tcPr>
            <w:tcW w:w="9701" w:type="dxa"/>
            <w:gridSpan w:val="3"/>
          </w:tcPr>
          <w:p w14:paraId="6BE55D7F"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14:paraId="5940BC4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3840CC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BEAA9A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47B151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0E5717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D3DE49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A76C42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1547" w:type="dxa"/>
            <w:gridSpan w:val="2"/>
            <w:vMerge w:val="restart"/>
          </w:tcPr>
          <w:p w14:paraId="594FE3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8D5F0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2838E29"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C2A9B31" w14:textId="77777777" w:rsidTr="0071727A">
        <w:trPr>
          <w:gridAfter w:val="1"/>
          <w:wAfter w:w="12" w:type="dxa"/>
          <w:trHeight w:val="90"/>
        </w:trPr>
        <w:tc>
          <w:tcPr>
            <w:tcW w:w="2057" w:type="dxa"/>
            <w:vMerge/>
          </w:tcPr>
          <w:p w14:paraId="3FFD49E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730A39C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2</w:t>
            </w:r>
          </w:p>
        </w:tc>
        <w:tc>
          <w:tcPr>
            <w:tcW w:w="9701" w:type="dxa"/>
            <w:gridSpan w:val="3"/>
          </w:tcPr>
          <w:p w14:paraId="6A576CF8"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14:paraId="36FC52A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FC252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700B31" w14:textId="77777777" w:rsidTr="0071727A">
        <w:trPr>
          <w:gridAfter w:val="1"/>
          <w:wAfter w:w="12" w:type="dxa"/>
          <w:trHeight w:val="90"/>
        </w:trPr>
        <w:tc>
          <w:tcPr>
            <w:tcW w:w="2057" w:type="dxa"/>
            <w:vMerge/>
          </w:tcPr>
          <w:p w14:paraId="199085F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586FFC1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3</w:t>
            </w:r>
          </w:p>
        </w:tc>
        <w:tc>
          <w:tcPr>
            <w:tcW w:w="9701" w:type="dxa"/>
            <w:gridSpan w:val="3"/>
          </w:tcPr>
          <w:p w14:paraId="5B25FFE0"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14:paraId="5BD61D3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2B0BC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AE77883" w14:textId="77777777" w:rsidTr="0071727A">
        <w:trPr>
          <w:gridAfter w:val="1"/>
          <w:wAfter w:w="12" w:type="dxa"/>
          <w:trHeight w:val="90"/>
        </w:trPr>
        <w:tc>
          <w:tcPr>
            <w:tcW w:w="2057" w:type="dxa"/>
            <w:vMerge/>
          </w:tcPr>
          <w:p w14:paraId="3B6A233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71D64C6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9701" w:type="dxa"/>
            <w:gridSpan w:val="3"/>
          </w:tcPr>
          <w:p w14:paraId="453DC736"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14:paraId="6E103A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FA7294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23D3260" w14:textId="77777777" w:rsidTr="0071727A">
        <w:trPr>
          <w:gridAfter w:val="1"/>
          <w:wAfter w:w="12" w:type="dxa"/>
          <w:trHeight w:val="90"/>
        </w:trPr>
        <w:tc>
          <w:tcPr>
            <w:tcW w:w="2057" w:type="dxa"/>
            <w:vMerge/>
          </w:tcPr>
          <w:p w14:paraId="2D070CD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0284400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5</w:t>
            </w:r>
          </w:p>
        </w:tc>
        <w:tc>
          <w:tcPr>
            <w:tcW w:w="9701" w:type="dxa"/>
            <w:gridSpan w:val="3"/>
          </w:tcPr>
          <w:p w14:paraId="26989DDD"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14:paraId="47ECFA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627C0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46643D6" w14:textId="77777777" w:rsidTr="0071727A">
        <w:trPr>
          <w:gridAfter w:val="1"/>
          <w:wAfter w:w="12" w:type="dxa"/>
          <w:trHeight w:val="90"/>
        </w:trPr>
        <w:tc>
          <w:tcPr>
            <w:tcW w:w="2057" w:type="dxa"/>
            <w:vMerge/>
          </w:tcPr>
          <w:p w14:paraId="00C23C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36A4747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6</w:t>
            </w:r>
          </w:p>
        </w:tc>
        <w:tc>
          <w:tcPr>
            <w:tcW w:w="9701" w:type="dxa"/>
            <w:gridSpan w:val="3"/>
          </w:tcPr>
          <w:p w14:paraId="5E142BAC"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14:paraId="46DC52A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5BC37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773776" w14:textId="77777777" w:rsidTr="0071727A">
        <w:trPr>
          <w:gridAfter w:val="1"/>
          <w:wAfter w:w="12" w:type="dxa"/>
          <w:trHeight w:val="90"/>
        </w:trPr>
        <w:tc>
          <w:tcPr>
            <w:tcW w:w="2057" w:type="dxa"/>
            <w:vMerge/>
          </w:tcPr>
          <w:p w14:paraId="3245248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219773A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7</w:t>
            </w:r>
          </w:p>
        </w:tc>
        <w:tc>
          <w:tcPr>
            <w:tcW w:w="9701" w:type="dxa"/>
            <w:gridSpan w:val="3"/>
          </w:tcPr>
          <w:p w14:paraId="4A3CF6B5"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««Лагерная проза» А.И.Солженицына»</w:t>
            </w:r>
          </w:p>
        </w:tc>
        <w:tc>
          <w:tcPr>
            <w:tcW w:w="1788" w:type="dxa"/>
            <w:gridSpan w:val="2"/>
            <w:vMerge/>
            <w:shd w:val="clear" w:color="auto" w:fill="auto"/>
          </w:tcPr>
          <w:p w14:paraId="1FD14F3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D8426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D4E5D3B" w14:textId="77777777" w:rsidTr="0071727A">
        <w:trPr>
          <w:gridAfter w:val="1"/>
          <w:wAfter w:w="12" w:type="dxa"/>
          <w:trHeight w:val="90"/>
        </w:trPr>
        <w:tc>
          <w:tcPr>
            <w:tcW w:w="2057" w:type="dxa"/>
            <w:vMerge w:val="restart"/>
          </w:tcPr>
          <w:p w14:paraId="62979A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B05610">
              <w:rPr>
                <w:rFonts w:ascii="Times New Roman" w:hAnsi="Times New Roman" w:cs="Times New Roman"/>
                <w:b/>
                <w:bCs/>
                <w:color w:val="000000"/>
                <w:sz w:val="20"/>
                <w:szCs w:val="20"/>
              </w:rPr>
              <w:t xml:space="preserve">Тема 2.25. </w:t>
            </w:r>
            <w:r w:rsidRPr="00B05610">
              <w:rPr>
                <w:rFonts w:ascii="Times New Roman" w:hAnsi="Times New Roman" w:cs="Times New Roman"/>
                <w:bCs/>
                <w:color w:val="000000"/>
                <w:sz w:val="20"/>
                <w:szCs w:val="20"/>
              </w:rPr>
              <w:t>Творчество В.М.Шукшина</w:t>
            </w:r>
          </w:p>
        </w:tc>
        <w:tc>
          <w:tcPr>
            <w:tcW w:w="10331" w:type="dxa"/>
            <w:gridSpan w:val="11"/>
          </w:tcPr>
          <w:p w14:paraId="6D1CC07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0310673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1</w:t>
            </w:r>
          </w:p>
        </w:tc>
        <w:tc>
          <w:tcPr>
            <w:tcW w:w="1547" w:type="dxa"/>
            <w:gridSpan w:val="2"/>
          </w:tcPr>
          <w:p w14:paraId="275404F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433FB632" w14:textId="77777777" w:rsidTr="0071727A">
        <w:trPr>
          <w:gridAfter w:val="1"/>
          <w:wAfter w:w="12" w:type="dxa"/>
          <w:trHeight w:val="90"/>
        </w:trPr>
        <w:tc>
          <w:tcPr>
            <w:tcW w:w="2057" w:type="dxa"/>
            <w:vMerge/>
          </w:tcPr>
          <w:p w14:paraId="225B7C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AC1FD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6F213AA9"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14:paraId="68D464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372DB1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F0403F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0819077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444945D" w14:textId="77777777" w:rsidTr="0071727A">
        <w:trPr>
          <w:gridAfter w:val="1"/>
          <w:wAfter w:w="12" w:type="dxa"/>
          <w:trHeight w:val="90"/>
        </w:trPr>
        <w:tc>
          <w:tcPr>
            <w:tcW w:w="2057" w:type="dxa"/>
            <w:vMerge/>
          </w:tcPr>
          <w:p w14:paraId="7E3D79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7776F7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5BFB0928"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14:paraId="489B2B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3ED5E3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D70A428" w14:textId="77777777" w:rsidTr="0071727A">
        <w:trPr>
          <w:gridAfter w:val="1"/>
          <w:wAfter w:w="12" w:type="dxa"/>
          <w:trHeight w:val="90"/>
        </w:trPr>
        <w:tc>
          <w:tcPr>
            <w:tcW w:w="2057" w:type="dxa"/>
            <w:vMerge/>
          </w:tcPr>
          <w:p w14:paraId="15FC7D9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26AE07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05610">
              <w:rPr>
                <w:rFonts w:ascii="Times New Roman" w:hAnsi="Times New Roman" w:cs="Times New Roman"/>
                <w:sz w:val="20"/>
                <w:szCs w:val="20"/>
              </w:rPr>
              <w:t>3</w:t>
            </w:r>
          </w:p>
        </w:tc>
        <w:tc>
          <w:tcPr>
            <w:tcW w:w="9701" w:type="dxa"/>
            <w:gridSpan w:val="3"/>
          </w:tcPr>
          <w:p w14:paraId="29325AE6"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14:paraId="0BD5F45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0B455C"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AACB195" w14:textId="77777777" w:rsidTr="0071727A">
        <w:trPr>
          <w:gridAfter w:val="1"/>
          <w:wAfter w:w="12" w:type="dxa"/>
          <w:trHeight w:val="90"/>
        </w:trPr>
        <w:tc>
          <w:tcPr>
            <w:tcW w:w="2057" w:type="dxa"/>
            <w:vMerge w:val="restart"/>
          </w:tcPr>
          <w:p w14:paraId="35563BD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05610">
              <w:rPr>
                <w:rFonts w:ascii="Times New Roman" w:hAnsi="Times New Roman" w:cs="Times New Roman"/>
                <w:b/>
                <w:bCs/>
                <w:sz w:val="20"/>
                <w:szCs w:val="20"/>
              </w:rPr>
              <w:lastRenderedPageBreak/>
              <w:t>Тема 2.26.</w:t>
            </w:r>
            <w:r w:rsidRPr="00B05610">
              <w:rPr>
                <w:rFonts w:ascii="Times New Roman" w:hAnsi="Times New Roman" w:cs="Times New Roman"/>
                <w:sz w:val="20"/>
                <w:szCs w:val="20"/>
              </w:rPr>
              <w:t xml:space="preserve"> </w:t>
            </w:r>
          </w:p>
          <w:p w14:paraId="48419DF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sz w:val="20"/>
                <w:szCs w:val="20"/>
              </w:rPr>
              <w:t>Поэзия 1950 – 1980-е годов</w:t>
            </w:r>
          </w:p>
        </w:tc>
        <w:tc>
          <w:tcPr>
            <w:tcW w:w="10331" w:type="dxa"/>
            <w:gridSpan w:val="11"/>
          </w:tcPr>
          <w:p w14:paraId="1856BD5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14:paraId="52A98E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4DBBDA2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2BA1BBBF" w14:textId="77777777" w:rsidTr="0071727A">
        <w:trPr>
          <w:gridAfter w:val="1"/>
          <w:wAfter w:w="12" w:type="dxa"/>
          <w:trHeight w:val="90"/>
        </w:trPr>
        <w:tc>
          <w:tcPr>
            <w:tcW w:w="2057" w:type="dxa"/>
            <w:vMerge/>
          </w:tcPr>
          <w:p w14:paraId="0E2569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C4AAC0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67B6672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14:paraId="5BA112F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4D629ED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5B73C47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0345E65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1B51C4E" w14:textId="77777777" w:rsidTr="0071727A">
        <w:trPr>
          <w:gridAfter w:val="1"/>
          <w:wAfter w:w="12" w:type="dxa"/>
          <w:trHeight w:val="90"/>
        </w:trPr>
        <w:tc>
          <w:tcPr>
            <w:tcW w:w="2057" w:type="dxa"/>
            <w:vMerge/>
          </w:tcPr>
          <w:p w14:paraId="76AC4DB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B2DCF8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377F3F7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14:paraId="27B3894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DA5839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FF28DA" w14:textId="77777777" w:rsidTr="0071727A">
        <w:trPr>
          <w:gridAfter w:val="1"/>
          <w:wAfter w:w="12" w:type="dxa"/>
          <w:trHeight w:val="90"/>
        </w:trPr>
        <w:tc>
          <w:tcPr>
            <w:tcW w:w="2057" w:type="dxa"/>
            <w:vMerge/>
          </w:tcPr>
          <w:p w14:paraId="5C0BB2E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7DA33B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18FE9C05"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14:paraId="7AB4298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AB203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D9F8F53" w14:textId="77777777" w:rsidTr="0071727A">
        <w:trPr>
          <w:gridAfter w:val="1"/>
          <w:wAfter w:w="12" w:type="dxa"/>
          <w:trHeight w:val="90"/>
        </w:trPr>
        <w:tc>
          <w:tcPr>
            <w:tcW w:w="2057" w:type="dxa"/>
            <w:vMerge/>
          </w:tcPr>
          <w:p w14:paraId="06CF3BC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735935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3D61699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14:paraId="5D1C6D3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695D88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2165FA3" w14:textId="77777777" w:rsidTr="0071727A">
        <w:trPr>
          <w:gridAfter w:val="1"/>
          <w:wAfter w:w="12" w:type="dxa"/>
          <w:trHeight w:val="90"/>
        </w:trPr>
        <w:tc>
          <w:tcPr>
            <w:tcW w:w="2057" w:type="dxa"/>
            <w:vMerge/>
          </w:tcPr>
          <w:p w14:paraId="4D4A416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4BC465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35E25DDB"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bCs/>
                <w:sz w:val="20"/>
                <w:szCs w:val="20"/>
              </w:rPr>
            </w:pPr>
            <w:r w:rsidRPr="00B05610">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14:paraId="4837588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4BEED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0E56BFD" w14:textId="77777777" w:rsidTr="0071727A">
        <w:trPr>
          <w:gridAfter w:val="1"/>
          <w:wAfter w:w="12" w:type="dxa"/>
          <w:trHeight w:val="90"/>
        </w:trPr>
        <w:tc>
          <w:tcPr>
            <w:tcW w:w="2057" w:type="dxa"/>
            <w:vMerge/>
          </w:tcPr>
          <w:p w14:paraId="7F5FA62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3766AB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40E86650"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bCs/>
                <w:sz w:val="20"/>
                <w:szCs w:val="20"/>
              </w:rPr>
            </w:pPr>
            <w:r w:rsidRPr="00B05610">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14:paraId="2EA9EC9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7E7564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8FC80C4" w14:textId="77777777" w:rsidTr="0071727A">
        <w:trPr>
          <w:gridAfter w:val="1"/>
          <w:wAfter w:w="12" w:type="dxa"/>
          <w:trHeight w:val="90"/>
        </w:trPr>
        <w:tc>
          <w:tcPr>
            <w:tcW w:w="2057" w:type="dxa"/>
            <w:vMerge/>
          </w:tcPr>
          <w:p w14:paraId="4C6C70F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737C74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31E56E3A"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bCs/>
                <w:sz w:val="20"/>
                <w:szCs w:val="20"/>
              </w:rPr>
            </w:pPr>
            <w:r w:rsidRPr="00B05610">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14:paraId="49C262C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154B04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442943C" w14:textId="77777777" w:rsidTr="0071727A">
        <w:trPr>
          <w:gridAfter w:val="1"/>
          <w:wAfter w:w="12" w:type="dxa"/>
          <w:trHeight w:val="90"/>
        </w:trPr>
        <w:tc>
          <w:tcPr>
            <w:tcW w:w="2057" w:type="dxa"/>
            <w:vMerge/>
          </w:tcPr>
          <w:p w14:paraId="39E4D6A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B0B199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13E15853"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14:paraId="470630E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8F1C6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4863B76" w14:textId="77777777" w:rsidTr="0071727A">
        <w:trPr>
          <w:gridAfter w:val="1"/>
          <w:wAfter w:w="12" w:type="dxa"/>
          <w:trHeight w:val="90"/>
        </w:trPr>
        <w:tc>
          <w:tcPr>
            <w:tcW w:w="2057" w:type="dxa"/>
            <w:vMerge/>
          </w:tcPr>
          <w:p w14:paraId="793D875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87D90E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142DFE90"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14:paraId="438B96B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2160A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3CDA3268" w14:textId="77777777" w:rsidTr="0071727A">
        <w:trPr>
          <w:gridAfter w:val="1"/>
          <w:wAfter w:w="12" w:type="dxa"/>
          <w:trHeight w:val="470"/>
        </w:trPr>
        <w:tc>
          <w:tcPr>
            <w:tcW w:w="2057" w:type="dxa"/>
            <w:vMerge/>
            <w:tcBorders>
              <w:bottom w:val="single" w:sz="4" w:space="0" w:color="auto"/>
            </w:tcBorders>
          </w:tcPr>
          <w:p w14:paraId="0CA418A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14:paraId="0E53738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Borders>
              <w:bottom w:val="single" w:sz="4" w:space="0" w:color="auto"/>
            </w:tcBorders>
          </w:tcPr>
          <w:p w14:paraId="3283AAE1"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14:paraId="003F535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6D86D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2015642" w14:textId="77777777" w:rsidTr="0071727A">
        <w:trPr>
          <w:gridAfter w:val="1"/>
          <w:wAfter w:w="12" w:type="dxa"/>
          <w:trHeight w:val="90"/>
        </w:trPr>
        <w:tc>
          <w:tcPr>
            <w:tcW w:w="2057" w:type="dxa"/>
            <w:vMerge/>
          </w:tcPr>
          <w:p w14:paraId="19CC9B4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96CBFA3"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3C00C4CE"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14:paraId="048ADE9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E8A12D5"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9BF9F85" w14:textId="77777777" w:rsidTr="0071727A">
        <w:trPr>
          <w:gridAfter w:val="1"/>
          <w:wAfter w:w="12" w:type="dxa"/>
          <w:trHeight w:val="90"/>
        </w:trPr>
        <w:tc>
          <w:tcPr>
            <w:tcW w:w="2057" w:type="dxa"/>
            <w:vMerge/>
          </w:tcPr>
          <w:p w14:paraId="38571CD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0FAF99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12</w:t>
            </w:r>
          </w:p>
        </w:tc>
        <w:tc>
          <w:tcPr>
            <w:tcW w:w="9701" w:type="dxa"/>
            <w:gridSpan w:val="3"/>
          </w:tcPr>
          <w:p w14:paraId="3744FAC1"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14:paraId="6C54981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5C088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77519DC" w14:textId="77777777" w:rsidTr="0071727A">
        <w:trPr>
          <w:gridAfter w:val="1"/>
          <w:wAfter w:w="12" w:type="dxa"/>
          <w:trHeight w:val="90"/>
        </w:trPr>
        <w:tc>
          <w:tcPr>
            <w:tcW w:w="2057" w:type="dxa"/>
            <w:vMerge/>
          </w:tcPr>
          <w:p w14:paraId="27579CE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72B908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13</w:t>
            </w:r>
          </w:p>
        </w:tc>
        <w:tc>
          <w:tcPr>
            <w:tcW w:w="9701" w:type="dxa"/>
            <w:gridSpan w:val="3"/>
          </w:tcPr>
          <w:p w14:paraId="0D555F5F"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Поэзия А.Вознесенского</w:t>
            </w:r>
          </w:p>
        </w:tc>
        <w:tc>
          <w:tcPr>
            <w:tcW w:w="1788" w:type="dxa"/>
            <w:gridSpan w:val="2"/>
            <w:vMerge/>
            <w:shd w:val="clear" w:color="auto" w:fill="auto"/>
          </w:tcPr>
          <w:p w14:paraId="1F3873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B164CE"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0B2F053" w14:textId="77777777" w:rsidTr="0071727A">
        <w:trPr>
          <w:gridAfter w:val="1"/>
          <w:wAfter w:w="12" w:type="dxa"/>
          <w:trHeight w:val="90"/>
        </w:trPr>
        <w:tc>
          <w:tcPr>
            <w:tcW w:w="2057" w:type="dxa"/>
            <w:vMerge/>
          </w:tcPr>
          <w:p w14:paraId="426E03C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193067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14</w:t>
            </w:r>
          </w:p>
        </w:tc>
        <w:tc>
          <w:tcPr>
            <w:tcW w:w="9701" w:type="dxa"/>
            <w:gridSpan w:val="3"/>
          </w:tcPr>
          <w:p w14:paraId="506BC6AA"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14:paraId="51B153E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EBBCB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B9A2451" w14:textId="77777777" w:rsidTr="0071727A">
        <w:trPr>
          <w:gridAfter w:val="1"/>
          <w:wAfter w:w="12" w:type="dxa"/>
          <w:trHeight w:val="90"/>
        </w:trPr>
        <w:tc>
          <w:tcPr>
            <w:tcW w:w="2057" w:type="dxa"/>
            <w:vMerge/>
          </w:tcPr>
          <w:p w14:paraId="4BBA7D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C5CB1A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15</w:t>
            </w:r>
          </w:p>
        </w:tc>
        <w:tc>
          <w:tcPr>
            <w:tcW w:w="9701" w:type="dxa"/>
            <w:gridSpan w:val="3"/>
          </w:tcPr>
          <w:p w14:paraId="1B17D0D3"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14:paraId="7BB2E5D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929973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43943AE" w14:textId="77777777" w:rsidTr="0071727A">
        <w:trPr>
          <w:gridAfter w:val="1"/>
          <w:wAfter w:w="12" w:type="dxa"/>
          <w:trHeight w:val="90"/>
        </w:trPr>
        <w:tc>
          <w:tcPr>
            <w:tcW w:w="2057" w:type="dxa"/>
            <w:vMerge/>
          </w:tcPr>
          <w:p w14:paraId="1370186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E64433D"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16</w:t>
            </w:r>
          </w:p>
        </w:tc>
        <w:tc>
          <w:tcPr>
            <w:tcW w:w="9701" w:type="dxa"/>
            <w:gridSpan w:val="3"/>
          </w:tcPr>
          <w:p w14:paraId="77745A9E"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Поэзия В.Высоцкого</w:t>
            </w:r>
          </w:p>
        </w:tc>
        <w:tc>
          <w:tcPr>
            <w:tcW w:w="1788" w:type="dxa"/>
            <w:gridSpan w:val="2"/>
            <w:vMerge/>
            <w:shd w:val="clear" w:color="auto" w:fill="auto"/>
          </w:tcPr>
          <w:p w14:paraId="45C548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8D4FC0"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E710AA9" w14:textId="77777777" w:rsidTr="0071727A">
        <w:trPr>
          <w:gridAfter w:val="1"/>
          <w:wAfter w:w="12" w:type="dxa"/>
          <w:trHeight w:val="90"/>
        </w:trPr>
        <w:tc>
          <w:tcPr>
            <w:tcW w:w="2057" w:type="dxa"/>
            <w:vMerge/>
          </w:tcPr>
          <w:p w14:paraId="73E6364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1BC903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17</w:t>
            </w:r>
          </w:p>
        </w:tc>
        <w:tc>
          <w:tcPr>
            <w:tcW w:w="9701" w:type="dxa"/>
            <w:gridSpan w:val="3"/>
          </w:tcPr>
          <w:p w14:paraId="19F4785A"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Поэзия Б.Окуджавы</w:t>
            </w:r>
          </w:p>
        </w:tc>
        <w:tc>
          <w:tcPr>
            <w:tcW w:w="1788" w:type="dxa"/>
            <w:gridSpan w:val="2"/>
            <w:vMerge/>
            <w:shd w:val="clear" w:color="auto" w:fill="auto"/>
          </w:tcPr>
          <w:p w14:paraId="52B9D2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C5203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A0FF6CD" w14:textId="77777777" w:rsidTr="0071727A">
        <w:trPr>
          <w:gridAfter w:val="1"/>
          <w:wAfter w:w="12" w:type="dxa"/>
          <w:trHeight w:val="90"/>
        </w:trPr>
        <w:tc>
          <w:tcPr>
            <w:tcW w:w="2057" w:type="dxa"/>
            <w:vMerge/>
          </w:tcPr>
          <w:p w14:paraId="61B2CFD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3DC0170"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18</w:t>
            </w:r>
          </w:p>
        </w:tc>
        <w:tc>
          <w:tcPr>
            <w:tcW w:w="9701" w:type="dxa"/>
            <w:gridSpan w:val="3"/>
          </w:tcPr>
          <w:p w14:paraId="4A2FDE1C"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sz w:val="20"/>
                <w:szCs w:val="20"/>
                <w:shd w:val="clear" w:color="FFFFFF" w:fill="FFFFFF"/>
              </w:rPr>
            </w:pPr>
            <w:r w:rsidRPr="00B05610">
              <w:rPr>
                <w:rFonts w:ascii="Times New Roman" w:hAnsi="Times New Roman" w:cs="Times New Roman"/>
                <w:sz w:val="20"/>
                <w:szCs w:val="20"/>
                <w:shd w:val="clear" w:color="FFFFFF" w:fill="FFFFFF"/>
              </w:rPr>
              <w:t>Тема войны, образы Москвы и Арбата в поэзии Б.Окуджавы</w:t>
            </w:r>
          </w:p>
        </w:tc>
        <w:tc>
          <w:tcPr>
            <w:tcW w:w="1788" w:type="dxa"/>
            <w:gridSpan w:val="2"/>
            <w:vMerge/>
            <w:shd w:val="clear" w:color="auto" w:fill="auto"/>
          </w:tcPr>
          <w:p w14:paraId="2968A96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375DA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405DCEF" w14:textId="77777777" w:rsidTr="0071727A">
        <w:trPr>
          <w:gridAfter w:val="1"/>
          <w:wAfter w:w="12" w:type="dxa"/>
          <w:trHeight w:val="90"/>
        </w:trPr>
        <w:tc>
          <w:tcPr>
            <w:tcW w:w="2057" w:type="dxa"/>
          </w:tcPr>
          <w:p w14:paraId="517C065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E0C18C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14:paraId="511FC769" w14:textId="77777777" w:rsidR="00095C42" w:rsidRPr="00B05610" w:rsidRDefault="00095C42" w:rsidP="00B0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
              <w:rPr>
                <w:rFonts w:ascii="Times New Roman" w:hAnsi="Times New Roman" w:cs="Times New Roman"/>
                <w:color w:val="00B050"/>
                <w:sz w:val="20"/>
                <w:szCs w:val="20"/>
                <w:shd w:val="clear" w:color="FFFFFF" w:fill="FFFFFF"/>
              </w:rPr>
            </w:pPr>
            <w:r w:rsidRPr="00B05610">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14:paraId="4B31F2A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05610">
              <w:rPr>
                <w:rFonts w:ascii="Times New Roman" w:hAnsi="Times New Roman" w:cs="Times New Roman"/>
                <w:bCs/>
                <w:color w:val="00B050"/>
                <w:sz w:val="20"/>
                <w:szCs w:val="20"/>
              </w:rPr>
              <w:t>4</w:t>
            </w:r>
          </w:p>
        </w:tc>
        <w:tc>
          <w:tcPr>
            <w:tcW w:w="1547" w:type="dxa"/>
            <w:gridSpan w:val="2"/>
          </w:tcPr>
          <w:p w14:paraId="563756B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5EE8FAB" w14:textId="77777777" w:rsidTr="0071727A">
        <w:trPr>
          <w:gridAfter w:val="1"/>
          <w:wAfter w:w="12" w:type="dxa"/>
          <w:trHeight w:val="90"/>
        </w:trPr>
        <w:tc>
          <w:tcPr>
            <w:tcW w:w="2057" w:type="dxa"/>
            <w:vMerge w:val="restart"/>
          </w:tcPr>
          <w:p w14:paraId="0FF970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B05610">
              <w:rPr>
                <w:rFonts w:ascii="Times New Roman" w:hAnsi="Times New Roman" w:cs="Times New Roman"/>
                <w:b/>
                <w:bCs/>
                <w:sz w:val="20"/>
                <w:szCs w:val="20"/>
              </w:rPr>
              <w:t xml:space="preserve">Тема 2.27. </w:t>
            </w:r>
            <w:r w:rsidRPr="00B05610">
              <w:rPr>
                <w:rFonts w:ascii="Times New Roman" w:hAnsi="Times New Roman" w:cs="Times New Roman"/>
                <w:bCs/>
                <w:sz w:val="20"/>
                <w:szCs w:val="20"/>
              </w:rPr>
              <w:t>Драматургия 1950-1980-х годов (обзор)</w:t>
            </w:r>
          </w:p>
        </w:tc>
        <w:tc>
          <w:tcPr>
            <w:tcW w:w="10331" w:type="dxa"/>
            <w:gridSpan w:val="11"/>
          </w:tcPr>
          <w:p w14:paraId="6F58EB83"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414FFC3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2</w:t>
            </w:r>
          </w:p>
        </w:tc>
        <w:tc>
          <w:tcPr>
            <w:tcW w:w="1547" w:type="dxa"/>
            <w:gridSpan w:val="2"/>
          </w:tcPr>
          <w:p w14:paraId="348BE5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A3F0C91" w14:textId="77777777" w:rsidTr="0071727A">
        <w:trPr>
          <w:gridAfter w:val="1"/>
          <w:wAfter w:w="12" w:type="dxa"/>
          <w:trHeight w:val="90"/>
        </w:trPr>
        <w:tc>
          <w:tcPr>
            <w:tcW w:w="2057" w:type="dxa"/>
            <w:vMerge/>
          </w:tcPr>
          <w:p w14:paraId="5C0A8EF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C1BF067"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76E2624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14:paraId="65E0325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4F87F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C39DB8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2A6FF3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B98C3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E7EE7A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589615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267E32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8230F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B9CB5B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5F311DB"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900CE2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EF0C47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5AD180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1547" w:type="dxa"/>
            <w:gridSpan w:val="2"/>
            <w:vMerge w:val="restart"/>
          </w:tcPr>
          <w:p w14:paraId="3C7F19A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73092C4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41F5B57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t>П1 – П 31</w:t>
            </w:r>
          </w:p>
        </w:tc>
      </w:tr>
      <w:tr w:rsidR="00095C42" w:rsidRPr="00B05610" w14:paraId="4CC8CCE2" w14:textId="77777777" w:rsidTr="0071727A">
        <w:trPr>
          <w:gridAfter w:val="1"/>
          <w:wAfter w:w="12" w:type="dxa"/>
          <w:trHeight w:val="90"/>
        </w:trPr>
        <w:tc>
          <w:tcPr>
            <w:tcW w:w="2057" w:type="dxa"/>
            <w:vMerge/>
          </w:tcPr>
          <w:p w14:paraId="2FD1DFF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189863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33EE6EA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14:paraId="5D18D15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24D9E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0725AF51" w14:textId="77777777" w:rsidTr="0071727A">
        <w:trPr>
          <w:gridAfter w:val="1"/>
          <w:wAfter w:w="12" w:type="dxa"/>
          <w:trHeight w:val="90"/>
        </w:trPr>
        <w:tc>
          <w:tcPr>
            <w:tcW w:w="2057" w:type="dxa"/>
            <w:vMerge/>
          </w:tcPr>
          <w:p w14:paraId="4E68E30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8D95C3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35B4061F"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 войны в драматургии</w:t>
            </w:r>
          </w:p>
        </w:tc>
        <w:tc>
          <w:tcPr>
            <w:tcW w:w="1788" w:type="dxa"/>
            <w:gridSpan w:val="2"/>
            <w:vMerge/>
            <w:shd w:val="clear" w:color="auto" w:fill="auto"/>
          </w:tcPr>
          <w:p w14:paraId="565BA01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418669F"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CA660F4" w14:textId="77777777" w:rsidTr="0071727A">
        <w:trPr>
          <w:gridAfter w:val="1"/>
          <w:wAfter w:w="12" w:type="dxa"/>
          <w:trHeight w:val="90"/>
        </w:trPr>
        <w:tc>
          <w:tcPr>
            <w:tcW w:w="2057" w:type="dxa"/>
            <w:vMerge/>
          </w:tcPr>
          <w:p w14:paraId="4BC369D4"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2BFB4B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2F84D45B"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14:paraId="15D374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38DDE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51D8867" w14:textId="77777777" w:rsidTr="0071727A">
        <w:trPr>
          <w:gridAfter w:val="1"/>
          <w:wAfter w:w="12" w:type="dxa"/>
          <w:trHeight w:val="90"/>
        </w:trPr>
        <w:tc>
          <w:tcPr>
            <w:tcW w:w="2057" w:type="dxa"/>
            <w:vMerge/>
          </w:tcPr>
          <w:p w14:paraId="75E24FB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619594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1583CACC"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14:paraId="7C07B63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E57DF2"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B42645C" w14:textId="77777777" w:rsidTr="0071727A">
        <w:trPr>
          <w:gridAfter w:val="1"/>
          <w:wAfter w:w="12" w:type="dxa"/>
          <w:trHeight w:val="90"/>
        </w:trPr>
        <w:tc>
          <w:tcPr>
            <w:tcW w:w="2057" w:type="dxa"/>
            <w:vMerge/>
          </w:tcPr>
          <w:p w14:paraId="6906A8F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F8BF101"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76A989D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Обзор жизни и творчества А.Вампилова</w:t>
            </w:r>
          </w:p>
        </w:tc>
        <w:tc>
          <w:tcPr>
            <w:tcW w:w="1788" w:type="dxa"/>
            <w:gridSpan w:val="2"/>
            <w:vMerge/>
            <w:shd w:val="clear" w:color="auto" w:fill="auto"/>
          </w:tcPr>
          <w:p w14:paraId="61197B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99F31B3"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467E2AC" w14:textId="77777777" w:rsidTr="0071727A">
        <w:trPr>
          <w:gridAfter w:val="1"/>
          <w:wAfter w:w="12" w:type="dxa"/>
          <w:trHeight w:val="90"/>
        </w:trPr>
        <w:tc>
          <w:tcPr>
            <w:tcW w:w="2057" w:type="dxa"/>
            <w:vMerge/>
          </w:tcPr>
          <w:p w14:paraId="1D1110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2B06B8F"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351B22B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Нравственная проблематика пьес А.Вампилова</w:t>
            </w:r>
          </w:p>
        </w:tc>
        <w:tc>
          <w:tcPr>
            <w:tcW w:w="1788" w:type="dxa"/>
            <w:gridSpan w:val="2"/>
            <w:vMerge/>
            <w:shd w:val="clear" w:color="auto" w:fill="auto"/>
          </w:tcPr>
          <w:p w14:paraId="6D10AC0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3A4CD6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24DD3CA" w14:textId="77777777" w:rsidTr="0071727A">
        <w:trPr>
          <w:gridAfter w:val="1"/>
          <w:wAfter w:w="12" w:type="dxa"/>
          <w:trHeight w:val="90"/>
        </w:trPr>
        <w:tc>
          <w:tcPr>
            <w:tcW w:w="2057" w:type="dxa"/>
            <w:vMerge/>
          </w:tcPr>
          <w:p w14:paraId="306FB18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7FB82F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16DBB9D6"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Своеобразие драмы «Утиная охота»</w:t>
            </w:r>
          </w:p>
        </w:tc>
        <w:tc>
          <w:tcPr>
            <w:tcW w:w="1788" w:type="dxa"/>
            <w:gridSpan w:val="2"/>
            <w:vMerge/>
            <w:shd w:val="clear" w:color="auto" w:fill="auto"/>
          </w:tcPr>
          <w:p w14:paraId="06750F8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E0634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9CF2402" w14:textId="77777777" w:rsidTr="0071727A">
        <w:trPr>
          <w:gridAfter w:val="1"/>
          <w:wAfter w:w="12" w:type="dxa"/>
          <w:trHeight w:val="90"/>
        </w:trPr>
        <w:tc>
          <w:tcPr>
            <w:tcW w:w="2057" w:type="dxa"/>
            <w:vMerge/>
          </w:tcPr>
          <w:p w14:paraId="5EC2D84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3F00B3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9</w:t>
            </w:r>
          </w:p>
        </w:tc>
        <w:tc>
          <w:tcPr>
            <w:tcW w:w="9701" w:type="dxa"/>
            <w:gridSpan w:val="3"/>
          </w:tcPr>
          <w:p w14:paraId="5AEAF44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Композиция драмы</w:t>
            </w:r>
          </w:p>
        </w:tc>
        <w:tc>
          <w:tcPr>
            <w:tcW w:w="1788" w:type="dxa"/>
            <w:gridSpan w:val="2"/>
            <w:vMerge/>
            <w:shd w:val="clear" w:color="auto" w:fill="auto"/>
          </w:tcPr>
          <w:p w14:paraId="02AA23BC"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2991E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A265A11" w14:textId="77777777" w:rsidTr="0071727A">
        <w:trPr>
          <w:gridAfter w:val="1"/>
          <w:wAfter w:w="12" w:type="dxa"/>
          <w:trHeight w:val="90"/>
        </w:trPr>
        <w:tc>
          <w:tcPr>
            <w:tcW w:w="2057" w:type="dxa"/>
            <w:vMerge/>
          </w:tcPr>
          <w:p w14:paraId="7AA5507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30BF89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10</w:t>
            </w:r>
          </w:p>
        </w:tc>
        <w:tc>
          <w:tcPr>
            <w:tcW w:w="9701" w:type="dxa"/>
            <w:gridSpan w:val="3"/>
          </w:tcPr>
          <w:p w14:paraId="6D4C5DF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Характер главного героя</w:t>
            </w:r>
          </w:p>
        </w:tc>
        <w:tc>
          <w:tcPr>
            <w:tcW w:w="1788" w:type="dxa"/>
            <w:gridSpan w:val="2"/>
            <w:vMerge/>
            <w:shd w:val="clear" w:color="auto" w:fill="auto"/>
          </w:tcPr>
          <w:p w14:paraId="25BCE36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6BF1C1"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90F881D" w14:textId="77777777" w:rsidTr="0071727A">
        <w:trPr>
          <w:gridAfter w:val="1"/>
          <w:wAfter w:w="12" w:type="dxa"/>
          <w:trHeight w:val="90"/>
        </w:trPr>
        <w:tc>
          <w:tcPr>
            <w:tcW w:w="2057" w:type="dxa"/>
            <w:vMerge/>
          </w:tcPr>
          <w:p w14:paraId="2C5A400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D571E2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11</w:t>
            </w:r>
          </w:p>
        </w:tc>
        <w:tc>
          <w:tcPr>
            <w:tcW w:w="9701" w:type="dxa"/>
            <w:gridSpan w:val="3"/>
          </w:tcPr>
          <w:p w14:paraId="322C1D8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Система персонажей</w:t>
            </w:r>
          </w:p>
        </w:tc>
        <w:tc>
          <w:tcPr>
            <w:tcW w:w="1788" w:type="dxa"/>
            <w:gridSpan w:val="2"/>
            <w:vMerge/>
            <w:shd w:val="clear" w:color="auto" w:fill="auto"/>
          </w:tcPr>
          <w:p w14:paraId="617489D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ED9153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7B7DA422" w14:textId="77777777" w:rsidTr="0071727A">
        <w:trPr>
          <w:gridAfter w:val="1"/>
          <w:wAfter w:w="12" w:type="dxa"/>
          <w:trHeight w:val="90"/>
        </w:trPr>
        <w:tc>
          <w:tcPr>
            <w:tcW w:w="2057" w:type="dxa"/>
            <w:vMerge/>
          </w:tcPr>
          <w:p w14:paraId="63E5B60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E84D6D2"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12</w:t>
            </w:r>
          </w:p>
        </w:tc>
        <w:tc>
          <w:tcPr>
            <w:tcW w:w="9701" w:type="dxa"/>
            <w:gridSpan w:val="3"/>
          </w:tcPr>
          <w:p w14:paraId="493243E7"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14:paraId="2863DA7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9C025FA"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35464C4" w14:textId="77777777" w:rsidTr="0071727A">
        <w:trPr>
          <w:gridAfter w:val="1"/>
          <w:wAfter w:w="12" w:type="dxa"/>
          <w:trHeight w:val="90"/>
        </w:trPr>
        <w:tc>
          <w:tcPr>
            <w:tcW w:w="2057" w:type="dxa"/>
            <w:vMerge/>
          </w:tcPr>
          <w:p w14:paraId="1E0EB50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54366A5"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13</w:t>
            </w:r>
          </w:p>
        </w:tc>
        <w:tc>
          <w:tcPr>
            <w:tcW w:w="9701" w:type="dxa"/>
            <w:gridSpan w:val="3"/>
          </w:tcPr>
          <w:p w14:paraId="75C59C02" w14:textId="77777777" w:rsidR="00095C42" w:rsidRPr="00B05610" w:rsidRDefault="00095C42" w:rsidP="00095C42">
            <w:pPr>
              <w:spacing w:after="0" w:line="240" w:lineRule="auto"/>
              <w:jc w:val="both"/>
              <w:rPr>
                <w:rFonts w:ascii="Times New Roman" w:hAnsi="Times New Roman" w:cs="Times New Roman"/>
                <w:color w:val="00B050"/>
                <w:sz w:val="20"/>
                <w:szCs w:val="20"/>
              </w:rPr>
            </w:pPr>
            <w:r w:rsidRPr="00B05610">
              <w:rPr>
                <w:rFonts w:ascii="Times New Roman" w:hAnsi="Times New Roman" w:cs="Times New Roman"/>
                <w:color w:val="00B050"/>
                <w:sz w:val="20"/>
                <w:szCs w:val="20"/>
              </w:rPr>
              <w:t>Практическое занятие «Утверждение добра, любви и милосердия – главный пафос драматургии А.Вампилова»</w:t>
            </w:r>
          </w:p>
        </w:tc>
        <w:tc>
          <w:tcPr>
            <w:tcW w:w="1788" w:type="dxa"/>
            <w:gridSpan w:val="2"/>
            <w:vMerge/>
            <w:shd w:val="clear" w:color="auto" w:fill="auto"/>
          </w:tcPr>
          <w:p w14:paraId="38FEF14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77B616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EAAB7F2" w14:textId="77777777" w:rsidTr="0071727A">
        <w:trPr>
          <w:gridAfter w:val="1"/>
          <w:wAfter w:w="12" w:type="dxa"/>
          <w:trHeight w:val="90"/>
        </w:trPr>
        <w:tc>
          <w:tcPr>
            <w:tcW w:w="2057" w:type="dxa"/>
            <w:vMerge w:val="restart"/>
          </w:tcPr>
          <w:p w14:paraId="17AA7D7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rPr>
            </w:pPr>
            <w:r w:rsidRPr="00B05610">
              <w:rPr>
                <w:rFonts w:ascii="Times New Roman" w:hAnsi="Times New Roman" w:cs="Times New Roman"/>
                <w:b/>
                <w:bCs/>
                <w:sz w:val="20"/>
                <w:szCs w:val="20"/>
              </w:rPr>
              <w:t>Тема 2.28.</w:t>
            </w:r>
            <w:r w:rsidRPr="00B05610">
              <w:rPr>
                <w:rFonts w:ascii="Times New Roman" w:hAnsi="Times New Roman" w:cs="Times New Roman"/>
                <w:spacing w:val="-8"/>
                <w:sz w:val="20"/>
                <w:szCs w:val="20"/>
              </w:rPr>
              <w:t xml:space="preserve"> </w:t>
            </w:r>
          </w:p>
          <w:p w14:paraId="029BCB92"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spacing w:val="-8"/>
                <w:sz w:val="20"/>
                <w:szCs w:val="20"/>
              </w:rPr>
              <w:t xml:space="preserve">Литература конца 1980-2000-х годов </w:t>
            </w:r>
            <w:r w:rsidRPr="00B05610">
              <w:rPr>
                <w:rFonts w:ascii="Times New Roman" w:hAnsi="Times New Roman" w:cs="Times New Roman"/>
                <w:spacing w:val="-8"/>
                <w:sz w:val="20"/>
                <w:szCs w:val="20"/>
              </w:rPr>
              <w:lastRenderedPageBreak/>
              <w:t>(обзор)</w:t>
            </w:r>
          </w:p>
        </w:tc>
        <w:tc>
          <w:tcPr>
            <w:tcW w:w="10331" w:type="dxa"/>
            <w:gridSpan w:val="11"/>
          </w:tcPr>
          <w:p w14:paraId="2DDD604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
                <w:bCs/>
                <w:sz w:val="20"/>
                <w:szCs w:val="20"/>
              </w:rPr>
              <w:lastRenderedPageBreak/>
              <w:t>Содержание учебного материала</w:t>
            </w:r>
          </w:p>
        </w:tc>
        <w:tc>
          <w:tcPr>
            <w:tcW w:w="1788" w:type="dxa"/>
            <w:gridSpan w:val="2"/>
            <w:shd w:val="clear" w:color="auto" w:fill="auto"/>
          </w:tcPr>
          <w:p w14:paraId="20C26AA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3</w:t>
            </w:r>
          </w:p>
        </w:tc>
        <w:tc>
          <w:tcPr>
            <w:tcW w:w="1547" w:type="dxa"/>
            <w:gridSpan w:val="2"/>
          </w:tcPr>
          <w:p w14:paraId="5D81FBE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95C42" w:rsidRPr="00B05610" w14:paraId="0DF32778" w14:textId="77777777" w:rsidTr="0071727A">
        <w:trPr>
          <w:gridAfter w:val="1"/>
          <w:wAfter w:w="12" w:type="dxa"/>
          <w:trHeight w:val="90"/>
        </w:trPr>
        <w:tc>
          <w:tcPr>
            <w:tcW w:w="2057" w:type="dxa"/>
            <w:vMerge/>
          </w:tcPr>
          <w:p w14:paraId="565F9AA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CBBD28E"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9701" w:type="dxa"/>
            <w:gridSpan w:val="3"/>
          </w:tcPr>
          <w:p w14:paraId="3C8950A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 xml:space="preserve">Общественно-культурная ситуация в России конца </w:t>
            </w:r>
            <w:r w:rsidRPr="00B05610">
              <w:rPr>
                <w:rFonts w:ascii="Times New Roman" w:hAnsi="Times New Roman" w:cs="Times New Roman"/>
                <w:sz w:val="20"/>
                <w:szCs w:val="20"/>
                <w:lang w:val="en-US"/>
              </w:rPr>
              <w:t>XX</w:t>
            </w:r>
            <w:r w:rsidRPr="00B05610">
              <w:rPr>
                <w:rFonts w:ascii="Times New Roman" w:hAnsi="Times New Roman" w:cs="Times New Roman"/>
                <w:sz w:val="20"/>
                <w:szCs w:val="20"/>
              </w:rPr>
              <w:t xml:space="preserve"> – начала </w:t>
            </w:r>
            <w:r w:rsidRPr="00B05610">
              <w:rPr>
                <w:rFonts w:ascii="Times New Roman" w:hAnsi="Times New Roman" w:cs="Times New Roman"/>
                <w:sz w:val="20"/>
                <w:szCs w:val="20"/>
                <w:lang w:val="en-US"/>
              </w:rPr>
              <w:t>XXI</w:t>
            </w:r>
            <w:r w:rsidRPr="00B05610">
              <w:rPr>
                <w:rFonts w:ascii="Times New Roman" w:hAnsi="Times New Roman" w:cs="Times New Roman"/>
                <w:sz w:val="20"/>
                <w:szCs w:val="20"/>
              </w:rPr>
              <w:t xml:space="preserve"> века</w:t>
            </w:r>
          </w:p>
        </w:tc>
        <w:tc>
          <w:tcPr>
            <w:tcW w:w="1788" w:type="dxa"/>
            <w:gridSpan w:val="2"/>
            <w:vMerge w:val="restart"/>
            <w:shd w:val="clear" w:color="auto" w:fill="auto"/>
          </w:tcPr>
          <w:p w14:paraId="7AE8D47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1</w:t>
            </w:r>
          </w:p>
        </w:tc>
        <w:tc>
          <w:tcPr>
            <w:tcW w:w="1547" w:type="dxa"/>
            <w:gridSpan w:val="2"/>
            <w:vMerge w:val="restart"/>
          </w:tcPr>
          <w:p w14:paraId="512AB37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ЛР 1-ЛР 33</w:t>
            </w:r>
          </w:p>
          <w:p w14:paraId="6E34A45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B05610">
              <w:rPr>
                <w:rFonts w:ascii="Times New Roman" w:hAnsi="Times New Roman" w:cs="Times New Roman"/>
                <w:bCs/>
                <w:sz w:val="20"/>
                <w:szCs w:val="20"/>
              </w:rPr>
              <w:t>М1 – М44</w:t>
            </w:r>
          </w:p>
          <w:p w14:paraId="749186F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bCs/>
                <w:sz w:val="20"/>
                <w:szCs w:val="20"/>
              </w:rPr>
              <w:lastRenderedPageBreak/>
              <w:t>П1 – П 31</w:t>
            </w:r>
          </w:p>
        </w:tc>
      </w:tr>
      <w:tr w:rsidR="00095C42" w:rsidRPr="00B05610" w14:paraId="38F7BE0E" w14:textId="77777777" w:rsidTr="0071727A">
        <w:trPr>
          <w:gridAfter w:val="1"/>
          <w:wAfter w:w="12" w:type="dxa"/>
          <w:trHeight w:val="90"/>
        </w:trPr>
        <w:tc>
          <w:tcPr>
            <w:tcW w:w="2057" w:type="dxa"/>
            <w:vMerge/>
          </w:tcPr>
          <w:p w14:paraId="443DDE9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4902E7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2</w:t>
            </w:r>
          </w:p>
        </w:tc>
        <w:tc>
          <w:tcPr>
            <w:tcW w:w="9701" w:type="dxa"/>
            <w:gridSpan w:val="3"/>
          </w:tcPr>
          <w:p w14:paraId="7A52E071"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14:paraId="58795A1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830F8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66B9CFE" w14:textId="77777777" w:rsidTr="0071727A">
        <w:trPr>
          <w:gridAfter w:val="1"/>
          <w:wAfter w:w="12" w:type="dxa"/>
          <w:trHeight w:val="90"/>
        </w:trPr>
        <w:tc>
          <w:tcPr>
            <w:tcW w:w="2057" w:type="dxa"/>
            <w:vMerge/>
          </w:tcPr>
          <w:p w14:paraId="1342FD46"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BFB2646"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3</w:t>
            </w:r>
          </w:p>
        </w:tc>
        <w:tc>
          <w:tcPr>
            <w:tcW w:w="9701" w:type="dxa"/>
            <w:gridSpan w:val="3"/>
          </w:tcPr>
          <w:p w14:paraId="3CF7F59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14:paraId="0F966BFE"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B9AE97"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1E108102" w14:textId="77777777" w:rsidTr="0071727A">
        <w:trPr>
          <w:gridAfter w:val="1"/>
          <w:wAfter w:w="12" w:type="dxa"/>
          <w:trHeight w:val="90"/>
        </w:trPr>
        <w:tc>
          <w:tcPr>
            <w:tcW w:w="2057" w:type="dxa"/>
            <w:vMerge/>
          </w:tcPr>
          <w:p w14:paraId="0972705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64CE964"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4</w:t>
            </w:r>
          </w:p>
        </w:tc>
        <w:tc>
          <w:tcPr>
            <w:tcW w:w="9701" w:type="dxa"/>
            <w:gridSpan w:val="3"/>
          </w:tcPr>
          <w:p w14:paraId="4FA259C0"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14:paraId="2259EBF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EBE8566"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625EADB" w14:textId="77777777" w:rsidTr="0071727A">
        <w:trPr>
          <w:gridAfter w:val="1"/>
          <w:wAfter w:w="12" w:type="dxa"/>
          <w:trHeight w:val="90"/>
        </w:trPr>
        <w:tc>
          <w:tcPr>
            <w:tcW w:w="2057" w:type="dxa"/>
            <w:vMerge/>
          </w:tcPr>
          <w:p w14:paraId="7A31F36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952BF48"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5</w:t>
            </w:r>
          </w:p>
        </w:tc>
        <w:tc>
          <w:tcPr>
            <w:tcW w:w="9701" w:type="dxa"/>
            <w:gridSpan w:val="3"/>
          </w:tcPr>
          <w:p w14:paraId="26810E7D"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14:paraId="4015A96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0FAB28"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6C5706CD" w14:textId="77777777" w:rsidTr="0071727A">
        <w:trPr>
          <w:gridAfter w:val="1"/>
          <w:wAfter w:w="12" w:type="dxa"/>
          <w:trHeight w:val="90"/>
        </w:trPr>
        <w:tc>
          <w:tcPr>
            <w:tcW w:w="2057" w:type="dxa"/>
            <w:vMerge/>
          </w:tcPr>
          <w:p w14:paraId="57AFBEC8"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C36D5BA"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6</w:t>
            </w:r>
          </w:p>
        </w:tc>
        <w:tc>
          <w:tcPr>
            <w:tcW w:w="9701" w:type="dxa"/>
            <w:gridSpan w:val="3"/>
          </w:tcPr>
          <w:p w14:paraId="2EB1F698"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14:paraId="7C4DFDA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081694"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20F53598" w14:textId="77777777" w:rsidTr="0071727A">
        <w:trPr>
          <w:gridAfter w:val="1"/>
          <w:wAfter w:w="12" w:type="dxa"/>
          <w:trHeight w:val="90"/>
        </w:trPr>
        <w:tc>
          <w:tcPr>
            <w:tcW w:w="2057" w:type="dxa"/>
            <w:vMerge/>
          </w:tcPr>
          <w:p w14:paraId="61ACDAE9"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F5700F9"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7</w:t>
            </w:r>
          </w:p>
        </w:tc>
        <w:tc>
          <w:tcPr>
            <w:tcW w:w="9701" w:type="dxa"/>
            <w:gridSpan w:val="3"/>
          </w:tcPr>
          <w:p w14:paraId="07CD329E"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Развитие рок-поэзии</w:t>
            </w:r>
          </w:p>
        </w:tc>
        <w:tc>
          <w:tcPr>
            <w:tcW w:w="1788" w:type="dxa"/>
            <w:gridSpan w:val="2"/>
            <w:vMerge/>
            <w:shd w:val="clear" w:color="auto" w:fill="auto"/>
          </w:tcPr>
          <w:p w14:paraId="661B88ED"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960C869"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544714C2" w14:textId="77777777" w:rsidTr="0071727A">
        <w:trPr>
          <w:gridAfter w:val="1"/>
          <w:wAfter w:w="12" w:type="dxa"/>
          <w:trHeight w:val="90"/>
        </w:trPr>
        <w:tc>
          <w:tcPr>
            <w:tcW w:w="2057" w:type="dxa"/>
            <w:vMerge/>
          </w:tcPr>
          <w:p w14:paraId="7A15CCB3"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15AEFFB" w14:textId="77777777" w:rsidR="00095C42" w:rsidRPr="00B05610" w:rsidRDefault="00095C42" w:rsidP="00095C42">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B05610">
              <w:rPr>
                <w:rFonts w:ascii="Times New Roman" w:hAnsi="Times New Roman" w:cs="Times New Roman"/>
                <w:bCs/>
                <w:sz w:val="20"/>
                <w:szCs w:val="20"/>
              </w:rPr>
              <w:t>8</w:t>
            </w:r>
          </w:p>
        </w:tc>
        <w:tc>
          <w:tcPr>
            <w:tcW w:w="9701" w:type="dxa"/>
            <w:gridSpan w:val="3"/>
          </w:tcPr>
          <w:p w14:paraId="08B53AE4" w14:textId="77777777" w:rsidR="00095C42" w:rsidRPr="00B05610" w:rsidRDefault="00095C42" w:rsidP="00095C42">
            <w:pPr>
              <w:spacing w:after="0" w:line="240" w:lineRule="auto"/>
              <w:jc w:val="both"/>
              <w:rPr>
                <w:rFonts w:ascii="Times New Roman" w:hAnsi="Times New Roman" w:cs="Times New Roman"/>
                <w:sz w:val="20"/>
                <w:szCs w:val="20"/>
              </w:rPr>
            </w:pPr>
            <w:r w:rsidRPr="00B05610">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14:paraId="2BA0F3FA"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BC8BAB" w14:textId="77777777" w:rsidR="00095C42" w:rsidRPr="00B05610" w:rsidRDefault="00095C42" w:rsidP="00095C42">
            <w:pPr>
              <w:spacing w:after="0" w:line="240" w:lineRule="auto"/>
              <w:jc w:val="both"/>
              <w:rPr>
                <w:rFonts w:ascii="Times New Roman" w:hAnsi="Times New Roman" w:cs="Times New Roman"/>
                <w:sz w:val="20"/>
                <w:szCs w:val="20"/>
              </w:rPr>
            </w:pPr>
          </w:p>
        </w:tc>
      </w:tr>
      <w:tr w:rsidR="00095C42" w:rsidRPr="00B05610" w14:paraId="4148A76E" w14:textId="77777777" w:rsidTr="0071727A">
        <w:trPr>
          <w:trHeight w:val="90"/>
        </w:trPr>
        <w:tc>
          <w:tcPr>
            <w:tcW w:w="2057" w:type="dxa"/>
          </w:tcPr>
          <w:p w14:paraId="45F4370F"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bCs/>
                <w:sz w:val="20"/>
                <w:szCs w:val="20"/>
              </w:rPr>
              <w:t>Всего:</w:t>
            </w:r>
          </w:p>
        </w:tc>
        <w:tc>
          <w:tcPr>
            <w:tcW w:w="10331" w:type="dxa"/>
            <w:gridSpan w:val="11"/>
          </w:tcPr>
          <w:p w14:paraId="44F11975"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z w:val="20"/>
                <w:szCs w:val="20"/>
              </w:rPr>
              <w:t>максимальная учебная нагрузка</w:t>
            </w:r>
          </w:p>
        </w:tc>
        <w:tc>
          <w:tcPr>
            <w:tcW w:w="3347" w:type="dxa"/>
            <w:gridSpan w:val="5"/>
          </w:tcPr>
          <w:p w14:paraId="706A83A1"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05610">
              <w:rPr>
                <w:rFonts w:ascii="Times New Roman" w:hAnsi="Times New Roman" w:cs="Times New Roman"/>
                <w:b/>
                <w:bCs/>
                <w:sz w:val="20"/>
                <w:szCs w:val="20"/>
              </w:rPr>
              <w:t>88</w:t>
            </w:r>
          </w:p>
        </w:tc>
      </w:tr>
      <w:tr w:rsidR="00095C42" w:rsidRPr="00095C42" w14:paraId="7D7C8E88" w14:textId="77777777" w:rsidTr="0071727A">
        <w:trPr>
          <w:trHeight w:val="90"/>
        </w:trPr>
        <w:tc>
          <w:tcPr>
            <w:tcW w:w="2057" w:type="dxa"/>
          </w:tcPr>
          <w:p w14:paraId="1B4C0F3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14:paraId="4FEF7150"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05610">
              <w:rPr>
                <w:rFonts w:ascii="Times New Roman" w:hAnsi="Times New Roman" w:cs="Times New Roman"/>
                <w:b/>
                <w:sz w:val="20"/>
                <w:szCs w:val="20"/>
              </w:rPr>
              <w:t>обязательная аудиторная учебная нагрузка</w:t>
            </w:r>
          </w:p>
        </w:tc>
        <w:tc>
          <w:tcPr>
            <w:tcW w:w="3347" w:type="dxa"/>
            <w:gridSpan w:val="5"/>
          </w:tcPr>
          <w:p w14:paraId="2FDAF1D7" w14:textId="77777777" w:rsidR="00095C42" w:rsidRPr="00B05610" w:rsidRDefault="00095C42" w:rsidP="0009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FFFF" w:themeColor="background1"/>
                <w:sz w:val="20"/>
                <w:szCs w:val="20"/>
              </w:rPr>
            </w:pPr>
            <w:r w:rsidRPr="00B05610">
              <w:rPr>
                <w:rFonts w:ascii="Times New Roman" w:hAnsi="Times New Roman" w:cs="Times New Roman"/>
                <w:b/>
                <w:bCs/>
                <w:sz w:val="20"/>
                <w:szCs w:val="20"/>
              </w:rPr>
              <w:t>88</w:t>
            </w:r>
          </w:p>
        </w:tc>
      </w:tr>
    </w:tbl>
    <w:p w14:paraId="2E74F7E9"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58576CE6"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2CF9A9CB"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0F39C5A"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CC1E6BD"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55BDA36C"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7334581"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34FE5129"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B7C6FEF"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FDED5BB"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2BA195C"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86BC1A0"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8F003DA"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AD064CF"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27B85642"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5D1DB9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3EE24A35"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A45B3FD" w14:textId="77777777" w:rsidR="00556B0A" w:rsidRDefault="00556B0A" w:rsidP="00556B0A">
      <w:pPr>
        <w:tabs>
          <w:tab w:val="num" w:pos="0"/>
        </w:tabs>
        <w:spacing w:after="0" w:line="240" w:lineRule="auto"/>
        <w:rPr>
          <w:rFonts w:ascii="Times New Roman" w:eastAsia="Times New Roman" w:hAnsi="Times New Roman" w:cs="Times New Roman"/>
          <w:b/>
          <w:sz w:val="24"/>
          <w:szCs w:val="24"/>
        </w:rPr>
      </w:pPr>
    </w:p>
    <w:p w14:paraId="2F16B77E"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58A3AA9"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2F92FB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5CA8AD3D"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4E0ADFB1"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2345DAC"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DFA5730"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7EFC620"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4906C81"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039F512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1F9192A"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C472B7D"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15C1BF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5A9F6D2"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46ECEB4"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79FC7EF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69FD70B"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D09B104"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17D8AF23"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6EC38C88" w14:textId="77777777"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14:paraId="5EF32DCC" w14:textId="77777777" w:rsidR="00556B0A" w:rsidRPr="00BF2554" w:rsidRDefault="00556B0A" w:rsidP="00556B0A">
      <w:pPr>
        <w:rPr>
          <w:rFonts w:ascii="Times New Roman" w:eastAsia="Times New Roman" w:hAnsi="Times New Roman" w:cs="Times New Roman"/>
          <w:b/>
          <w:caps/>
          <w:sz w:val="24"/>
          <w:szCs w:val="24"/>
        </w:rPr>
        <w:sectPr w:rsidR="00556B0A" w:rsidRPr="00BF2554" w:rsidSect="00B05610">
          <w:pgSz w:w="16838" w:h="11906" w:orient="landscape"/>
          <w:pgMar w:top="709" w:right="1134" w:bottom="851" w:left="1134" w:header="709" w:footer="709" w:gutter="0"/>
          <w:cols w:space="708"/>
          <w:docGrid w:linePitch="360"/>
        </w:sectPr>
      </w:pPr>
    </w:p>
    <w:p w14:paraId="3230D6A2" w14:textId="77777777" w:rsidR="00556B0A" w:rsidRPr="00AD176D" w:rsidRDefault="00556B0A" w:rsidP="00556B0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AD176D">
        <w:rPr>
          <w:rFonts w:ascii="Times New Roman" w:hAnsi="Times New Roman" w:cs="Times New Roman"/>
          <w:caps/>
          <w:sz w:val="24"/>
          <w:szCs w:val="24"/>
        </w:rPr>
        <w:lastRenderedPageBreak/>
        <w:t xml:space="preserve">3. условия реализации программы  </w:t>
      </w:r>
      <w:r>
        <w:rPr>
          <w:rFonts w:ascii="Times New Roman" w:hAnsi="Times New Roman" w:cs="Times New Roman"/>
          <w:caps/>
          <w:sz w:val="24"/>
          <w:szCs w:val="24"/>
        </w:rPr>
        <w:t>УЧЕБНОГО ПРЕДМЕТА</w:t>
      </w:r>
    </w:p>
    <w:p w14:paraId="16A6D16E"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ОУП.02 Литература </w:t>
      </w:r>
    </w:p>
    <w:p w14:paraId="18BD34DE"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2DA1DC33" w14:textId="77777777"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
          <w:bCs/>
          <w:sz w:val="24"/>
          <w:szCs w:val="24"/>
        </w:rPr>
        <w:t>3.1</w:t>
      </w:r>
      <w:r w:rsidRPr="005E4F33">
        <w:rPr>
          <w:rFonts w:ascii="Times New Roman" w:hAnsi="Times New Roman" w:cs="Times New Roman"/>
          <w:bCs/>
          <w:sz w:val="24"/>
          <w:szCs w:val="24"/>
        </w:rPr>
        <w:t>. Для реализации программы учебного предмета должны быть предусмотрены следующие специальные помещения: кабинет «</w:t>
      </w:r>
      <w:r>
        <w:rPr>
          <w:rFonts w:ascii="Times New Roman" w:hAnsi="Times New Roman" w:cs="Times New Roman"/>
          <w:bCs/>
          <w:sz w:val="24"/>
          <w:szCs w:val="24"/>
        </w:rPr>
        <w:t>Русский язык и литература</w:t>
      </w:r>
      <w:r w:rsidRPr="005E4F33">
        <w:rPr>
          <w:rFonts w:ascii="Times New Roman" w:hAnsi="Times New Roman" w:cs="Times New Roman"/>
          <w:bCs/>
          <w:sz w:val="24"/>
          <w:szCs w:val="24"/>
        </w:rPr>
        <w:t>», оснащенный</w:t>
      </w:r>
      <w:r>
        <w:rPr>
          <w:rFonts w:ascii="Times New Roman" w:hAnsi="Times New Roman" w:cs="Times New Roman"/>
          <w:bCs/>
          <w:sz w:val="24"/>
          <w:szCs w:val="24"/>
        </w:rPr>
        <w:t>:</w:t>
      </w:r>
    </w:p>
    <w:p w14:paraId="3589692B" w14:textId="77777777" w:rsidR="00556B0A" w:rsidRPr="005E4F3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73946BE3" w14:textId="77777777" w:rsidR="00556B0A" w:rsidRPr="005E4F3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5E4F33">
        <w:rPr>
          <w:rFonts w:ascii="Times New Roman" w:hAnsi="Times New Roman" w:cs="Times New Roman"/>
          <w:bCs/>
          <w:sz w:val="24"/>
          <w:szCs w:val="24"/>
        </w:rPr>
        <w:t xml:space="preserve">борудование учебного кабинета: </w:t>
      </w:r>
    </w:p>
    <w:p w14:paraId="1FFBD86E" w14:textId="77777777"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обучающегося – 15 шт.</w:t>
      </w:r>
    </w:p>
    <w:p w14:paraId="1BAABC45" w14:textId="77777777"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преподавателя – 1 шт.</w:t>
      </w:r>
    </w:p>
    <w:p w14:paraId="00056169" w14:textId="77777777"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Компьютерный стол.</w:t>
      </w:r>
    </w:p>
    <w:p w14:paraId="6976B16A" w14:textId="77777777"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Шкафы книжные.</w:t>
      </w:r>
    </w:p>
    <w:p w14:paraId="09811929" w14:textId="77777777" w:rsidR="00556B0A" w:rsidRPr="00AD176D"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Доска.</w:t>
      </w:r>
    </w:p>
    <w:p w14:paraId="38AEFF94" w14:textId="77777777" w:rsidR="00556B0A" w:rsidRPr="00AD176D"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Стенды.</w:t>
      </w:r>
    </w:p>
    <w:p w14:paraId="2C8FA7C2"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1E2392E6"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Технические средства обучения: </w:t>
      </w:r>
    </w:p>
    <w:p w14:paraId="55C737BA"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Cs/>
          <w:sz w:val="24"/>
          <w:szCs w:val="24"/>
        </w:rPr>
        <w:t>1.  Телевизор.</w:t>
      </w:r>
    </w:p>
    <w:p w14:paraId="56B1C0EC"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2.  Акустическая система.</w:t>
      </w:r>
    </w:p>
    <w:p w14:paraId="7C42FC37"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3.  ПК с лицензионным программным обеспечением.</w:t>
      </w:r>
    </w:p>
    <w:p w14:paraId="30D2CC0F" w14:textId="77777777" w:rsidR="00556B0A" w:rsidRPr="00AD176D" w:rsidRDefault="00556B0A" w:rsidP="00556B0A">
      <w:pPr>
        <w:widowControl w:val="0"/>
        <w:suppressAutoHyphens/>
        <w:spacing w:after="0" w:line="240" w:lineRule="auto"/>
        <w:rPr>
          <w:rFonts w:ascii="Times New Roman" w:eastAsia="Times New Roman" w:hAnsi="Times New Roman" w:cs="Times New Roman"/>
          <w:b/>
          <w:sz w:val="24"/>
          <w:szCs w:val="24"/>
        </w:rPr>
      </w:pPr>
    </w:p>
    <w:p w14:paraId="21EB1B84" w14:textId="77777777" w:rsidR="00556B0A" w:rsidRPr="00AD176D" w:rsidRDefault="00556B0A" w:rsidP="00556B0A">
      <w:pPr>
        <w:widowControl w:val="0"/>
        <w:suppressAutoHyphens/>
        <w:spacing w:after="0" w:line="240" w:lineRule="auto"/>
        <w:rPr>
          <w:rFonts w:ascii="Times New Roman" w:eastAsia="Times New Roman" w:hAnsi="Times New Roman" w:cs="Times New Roman"/>
          <w:b/>
          <w:sz w:val="24"/>
          <w:szCs w:val="24"/>
        </w:rPr>
      </w:pPr>
      <w:r w:rsidRPr="00AD176D">
        <w:rPr>
          <w:rFonts w:ascii="Times New Roman" w:eastAsia="Times New Roman" w:hAnsi="Times New Roman" w:cs="Times New Roman"/>
          <w:b/>
          <w:sz w:val="24"/>
          <w:szCs w:val="24"/>
        </w:rPr>
        <w:t>3.2. Информационное обеспечение обучения</w:t>
      </w:r>
    </w:p>
    <w:p w14:paraId="538B560B"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2370BB97"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Основные источники: </w:t>
      </w:r>
    </w:p>
    <w:p w14:paraId="36D9504B" w14:textId="77777777" w:rsidR="00556B0A" w:rsidRPr="00AD176D" w:rsidRDefault="00556B0A" w:rsidP="00556B0A">
      <w:pPr>
        <w:pStyle w:val="ac"/>
        <w:numPr>
          <w:ilvl w:val="0"/>
          <w:numId w:val="58"/>
        </w:numPr>
        <w:spacing w:before="0" w:after="0"/>
        <w:ind w:left="0"/>
        <w:jc w:val="both"/>
      </w:pPr>
      <w:r w:rsidRPr="00AD176D">
        <w:t>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w:t>
      </w:r>
      <w:r>
        <w:t>9</w:t>
      </w:r>
      <w:r w:rsidRPr="00AD176D">
        <w:t>. - 400 с., ил.</w:t>
      </w:r>
    </w:p>
    <w:p w14:paraId="49EA2F2D" w14:textId="77777777" w:rsidR="00556B0A" w:rsidRPr="00AD176D" w:rsidRDefault="00556B0A" w:rsidP="00556B0A">
      <w:pPr>
        <w:pStyle w:val="ac"/>
        <w:numPr>
          <w:ilvl w:val="0"/>
          <w:numId w:val="58"/>
        </w:numPr>
        <w:spacing w:before="0" w:after="0"/>
        <w:ind w:left="0"/>
        <w:jc w:val="both"/>
      </w:pPr>
      <w:r w:rsidRPr="00AD176D">
        <w:t>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14:paraId="3820BAB3" w14:textId="77777777" w:rsidR="00556B0A" w:rsidRPr="00AD176D" w:rsidRDefault="00556B0A" w:rsidP="00556B0A">
      <w:pPr>
        <w:pStyle w:val="ac"/>
        <w:numPr>
          <w:ilvl w:val="0"/>
          <w:numId w:val="58"/>
        </w:numPr>
        <w:spacing w:before="0" w:after="0"/>
        <w:ind w:left="0"/>
        <w:jc w:val="both"/>
      </w:pPr>
      <w:r w:rsidRPr="00AD176D">
        <w:t>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14:paraId="5AA72756" w14:textId="77777777" w:rsidR="00556B0A" w:rsidRPr="00AD176D" w:rsidRDefault="00556B0A" w:rsidP="00556B0A">
      <w:pPr>
        <w:pStyle w:val="ac"/>
        <w:numPr>
          <w:ilvl w:val="0"/>
          <w:numId w:val="58"/>
        </w:numPr>
        <w:spacing w:before="0" w:after="0"/>
        <w:ind w:left="0"/>
        <w:jc w:val="both"/>
      </w:pPr>
      <w:r w:rsidRPr="00AD176D">
        <w:t>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w:t>
      </w:r>
      <w:r>
        <w:t>9</w:t>
      </w:r>
      <w:r w:rsidRPr="00AD176D">
        <w:t>. - 400 с., ил.</w:t>
      </w:r>
    </w:p>
    <w:p w14:paraId="599D04ED" w14:textId="77777777"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Дополнительные источники: </w:t>
      </w:r>
    </w:p>
    <w:p w14:paraId="77D2ED82" w14:textId="77777777"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Агеносов, В.В. Русская литература ХХ века. 11 кл. в 2 ч. М.: Дрофа,  2001г.</w:t>
      </w:r>
    </w:p>
    <w:p w14:paraId="71EE8644" w14:textId="77777777"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Белова Л.А. Русская литература. Хрестоматия для 9 класса.средней школы. М.: Просвещение, 1980г.</w:t>
      </w:r>
    </w:p>
    <w:p w14:paraId="66A1CA39" w14:textId="77777777"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Журавлев, В.П. Русская литература ХХ века. 11 кл. в  2 ч. М.: Просвещение, 2000г.</w:t>
      </w:r>
    </w:p>
    <w:p w14:paraId="67D7DFB8" w14:textId="77777777"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 xml:space="preserve">Журавлев В.П.  Русская литература </w:t>
      </w:r>
      <w:r w:rsidRPr="00AD176D">
        <w:rPr>
          <w:lang w:val="en-US"/>
        </w:rPr>
        <w:t>XIX</w:t>
      </w:r>
      <w:r w:rsidRPr="00AD176D">
        <w:t xml:space="preserve"> века (Вторая половина) 10 кл. Хрестоматия художественных произведений. М.: Просвещение, 2000г.</w:t>
      </w:r>
    </w:p>
    <w:p w14:paraId="5FAE8F13" w14:textId="77777777" w:rsidR="00556B0A" w:rsidRPr="005E4F33" w:rsidRDefault="00556B0A" w:rsidP="00556B0A">
      <w:pPr>
        <w:pStyle w:val="24"/>
        <w:numPr>
          <w:ilvl w:val="0"/>
          <w:numId w:val="54"/>
        </w:numPr>
        <w:suppressAutoHyphens w:val="0"/>
        <w:autoSpaceDN/>
        <w:spacing w:after="0" w:line="240" w:lineRule="auto"/>
        <w:ind w:left="0"/>
        <w:jc w:val="both"/>
        <w:textAlignment w:val="auto"/>
      </w:pPr>
      <w:r w:rsidRPr="00AD176D">
        <w:t xml:space="preserve">Кутузов А.Г. В мире литературы. М.: Дрофа, 2003г. </w:t>
      </w:r>
    </w:p>
    <w:p w14:paraId="46B3C80F" w14:textId="77777777" w:rsidR="00556B0A" w:rsidRPr="00AD176D" w:rsidRDefault="00556B0A" w:rsidP="00556B0A">
      <w:pPr>
        <w:widowControl w:val="0"/>
        <w:suppressAutoHyphens/>
        <w:spacing w:after="0" w:line="240" w:lineRule="auto"/>
        <w:jc w:val="both"/>
        <w:rPr>
          <w:rFonts w:ascii="Times New Roman" w:eastAsia="Times New Roman" w:hAnsi="Times New Roman" w:cs="Times New Roman"/>
          <w:b/>
          <w:bCs/>
          <w:sz w:val="24"/>
          <w:szCs w:val="24"/>
        </w:rPr>
      </w:pPr>
      <w:r w:rsidRPr="00AD176D">
        <w:rPr>
          <w:rFonts w:ascii="Times New Roman" w:eastAsia="Times New Roman" w:hAnsi="Times New Roman" w:cs="Times New Roman"/>
          <w:b/>
          <w:bCs/>
          <w:sz w:val="24"/>
          <w:szCs w:val="24"/>
        </w:rPr>
        <w:t>Электронные ресурсы:</w:t>
      </w:r>
    </w:p>
    <w:p w14:paraId="7A0EC076" w14:textId="77777777" w:rsidR="00556B0A" w:rsidRPr="00AD176D" w:rsidRDefault="003E1D44" w:rsidP="00556B0A">
      <w:pPr>
        <w:pStyle w:val="ac"/>
        <w:widowControl w:val="0"/>
        <w:numPr>
          <w:ilvl w:val="0"/>
          <w:numId w:val="52"/>
        </w:numPr>
        <w:spacing w:before="0" w:after="0"/>
        <w:ind w:left="0" w:firstLine="0"/>
        <w:jc w:val="both"/>
        <w:rPr>
          <w:bCs/>
        </w:rPr>
      </w:pPr>
      <w:hyperlink r:id="rId8" w:history="1">
        <w:r w:rsidR="00556B0A" w:rsidRPr="00AD176D">
          <w:rPr>
            <w:rStyle w:val="affffff0"/>
            <w:shd w:val="clear" w:color="auto" w:fill="FFFFFF"/>
          </w:rPr>
          <w:t>https://sdo.tmt72.ru/course/view.php?id=47</w:t>
        </w:r>
      </w:hyperlink>
      <w:hyperlink r:id="rId9" w:history="1">
        <w:r w:rsidR="00556B0A" w:rsidRPr="00AD176D">
          <w:rPr>
            <w:rStyle w:val="affffff0"/>
            <w:shd w:val="clear" w:color="auto" w:fill="FFFFFF"/>
          </w:rPr>
          <w:t>https://vk.com/club194177052</w:t>
        </w:r>
      </w:hyperlink>
    </w:p>
    <w:p w14:paraId="22FA66FB" w14:textId="77777777" w:rsidR="00556B0A" w:rsidRPr="00AD176D" w:rsidRDefault="003E1D44" w:rsidP="00556B0A">
      <w:pPr>
        <w:pStyle w:val="ac"/>
        <w:widowControl w:val="0"/>
        <w:numPr>
          <w:ilvl w:val="0"/>
          <w:numId w:val="52"/>
        </w:numPr>
        <w:spacing w:before="0" w:after="0"/>
        <w:ind w:left="0" w:firstLine="0"/>
        <w:jc w:val="both"/>
        <w:rPr>
          <w:bCs/>
        </w:rPr>
      </w:pPr>
      <w:hyperlink r:id="rId10" w:history="1">
        <w:r w:rsidR="00556B0A" w:rsidRPr="00AD176D">
          <w:rPr>
            <w:rStyle w:val="affffff0"/>
            <w:shd w:val="clear" w:color="auto" w:fill="FFFFFF"/>
          </w:rPr>
          <w:t>https://vk.com/club194178653</w:t>
        </w:r>
      </w:hyperlink>
    </w:p>
    <w:p w14:paraId="7B4D6540" w14:textId="77777777" w:rsidR="00556B0A" w:rsidRPr="00AD176D" w:rsidRDefault="003E1D44" w:rsidP="00556B0A">
      <w:pPr>
        <w:pStyle w:val="ac"/>
        <w:widowControl w:val="0"/>
        <w:numPr>
          <w:ilvl w:val="0"/>
          <w:numId w:val="52"/>
        </w:numPr>
        <w:spacing w:before="0" w:after="0"/>
        <w:ind w:left="0" w:firstLine="0"/>
        <w:jc w:val="both"/>
        <w:rPr>
          <w:b/>
          <w:bCs/>
        </w:rPr>
      </w:pPr>
      <w:hyperlink r:id="rId11" w:history="1">
        <w:r w:rsidR="00556B0A" w:rsidRPr="00AD176D">
          <w:rPr>
            <w:rStyle w:val="affffff0"/>
          </w:rPr>
          <w:t>http://gramota.ru/class/coach/idictation/</w:t>
        </w:r>
      </w:hyperlink>
    </w:p>
    <w:p w14:paraId="63323FAF" w14:textId="77777777" w:rsidR="00556B0A" w:rsidRPr="00AD176D" w:rsidRDefault="003E1D44" w:rsidP="00556B0A">
      <w:pPr>
        <w:pStyle w:val="ac"/>
        <w:widowControl w:val="0"/>
        <w:numPr>
          <w:ilvl w:val="0"/>
          <w:numId w:val="52"/>
        </w:numPr>
        <w:spacing w:before="0" w:after="0"/>
        <w:ind w:left="0" w:firstLine="0"/>
        <w:jc w:val="both"/>
        <w:rPr>
          <w:b/>
          <w:bCs/>
        </w:rPr>
      </w:pPr>
      <w:hyperlink r:id="rId12" w:history="1">
        <w:r w:rsidR="00556B0A" w:rsidRPr="00AD176D">
          <w:rPr>
            <w:rStyle w:val="affffff0"/>
          </w:rPr>
          <w:t>https://www.youtube.com/playlist?list=PLVWWV-PZG0aU6RRd0vU_m1tf_6qA3Zkzx</w:t>
        </w:r>
      </w:hyperlink>
    </w:p>
    <w:p w14:paraId="19C20B19" w14:textId="77777777" w:rsidR="00556B0A" w:rsidRPr="00AD176D" w:rsidRDefault="003E1D44" w:rsidP="00556B0A">
      <w:pPr>
        <w:pStyle w:val="ac"/>
        <w:widowControl w:val="0"/>
        <w:numPr>
          <w:ilvl w:val="0"/>
          <w:numId w:val="52"/>
        </w:numPr>
        <w:spacing w:before="0" w:after="0"/>
        <w:ind w:left="0" w:firstLine="0"/>
        <w:jc w:val="both"/>
        <w:rPr>
          <w:b/>
          <w:bCs/>
        </w:rPr>
      </w:pPr>
      <w:hyperlink r:id="rId13" w:history="1">
        <w:r w:rsidR="00556B0A" w:rsidRPr="00AD176D">
          <w:rPr>
            <w:rStyle w:val="affffff0"/>
          </w:rPr>
          <w:t>https://vk.com/uchebnyj</w:t>
        </w:r>
      </w:hyperlink>
    </w:p>
    <w:p w14:paraId="44306E7C" w14:textId="77777777" w:rsidR="00556B0A" w:rsidRPr="00AD176D" w:rsidRDefault="00556B0A" w:rsidP="00556B0A">
      <w:pPr>
        <w:pStyle w:val="ac"/>
        <w:widowControl w:val="0"/>
        <w:spacing w:before="0" w:after="0"/>
        <w:ind w:left="0"/>
        <w:jc w:val="both"/>
        <w:rPr>
          <w:b/>
          <w:bCs/>
        </w:rPr>
      </w:pPr>
    </w:p>
    <w:p w14:paraId="110B71ED" w14:textId="77777777" w:rsidR="00556B0A" w:rsidRPr="005E4F33" w:rsidRDefault="00556B0A" w:rsidP="00556B0A">
      <w:pPr>
        <w:widowControl w:val="0"/>
        <w:spacing w:after="0"/>
        <w:ind w:left="360"/>
        <w:jc w:val="center"/>
        <w:rPr>
          <w:rFonts w:ascii="Times New Roman" w:hAnsi="Times New Roman" w:cs="Times New Roman"/>
          <w:b/>
          <w:caps/>
          <w:sz w:val="24"/>
          <w:szCs w:val="24"/>
        </w:rPr>
      </w:pPr>
      <w:r w:rsidRPr="005E4F33">
        <w:rPr>
          <w:rFonts w:ascii="Times New Roman" w:hAnsi="Times New Roman" w:cs="Times New Roman"/>
          <w:b/>
          <w:caps/>
          <w:sz w:val="24"/>
          <w:szCs w:val="24"/>
        </w:rPr>
        <w:lastRenderedPageBreak/>
        <w:t>4.Контроль и оценка результатов освоения уЧЕБНОГО ПРЕДМЕТА</w:t>
      </w:r>
    </w:p>
    <w:p w14:paraId="7F1E53A1" w14:textId="77777777" w:rsidR="00556B0A" w:rsidRPr="005E4F33" w:rsidRDefault="00556B0A" w:rsidP="00556B0A">
      <w:pPr>
        <w:widowControl w:val="0"/>
        <w:spacing w:after="0"/>
        <w:ind w:left="360"/>
        <w:jc w:val="center"/>
        <w:rPr>
          <w:rFonts w:ascii="Times New Roman" w:eastAsia="Times New Roman" w:hAnsi="Times New Roman" w:cs="Times New Roman"/>
          <w:b/>
          <w:caps/>
          <w:sz w:val="24"/>
          <w:szCs w:val="24"/>
        </w:rPr>
      </w:pPr>
      <w:r w:rsidRPr="005E4F33">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556B0A" w:rsidRPr="00AD176D" w14:paraId="5C10F2C4"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497B5314" w14:textId="77777777" w:rsidR="00556B0A" w:rsidRPr="00AD176D" w:rsidRDefault="00556B0A" w:rsidP="00A87AF0">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Результаты обучения</w:t>
            </w:r>
          </w:p>
          <w:p w14:paraId="1B2F0F65" w14:textId="77777777" w:rsidR="00556B0A" w:rsidRPr="00AD176D" w:rsidRDefault="00556B0A" w:rsidP="00A87AF0">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776E4318" w14:textId="77777777" w:rsidR="00556B0A" w:rsidRPr="00AD176D" w:rsidRDefault="00556B0A" w:rsidP="00A87AF0">
            <w:pPr>
              <w:spacing w:after="0" w:line="240" w:lineRule="auto"/>
              <w:jc w:val="center"/>
              <w:rPr>
                <w:rFonts w:ascii="Times New Roman" w:hAnsi="Times New Roman" w:cs="Times New Roman"/>
                <w:b/>
                <w:bCs/>
                <w:sz w:val="20"/>
                <w:szCs w:val="20"/>
              </w:rPr>
            </w:pPr>
            <w:r w:rsidRPr="00AD176D">
              <w:rPr>
                <w:rFonts w:ascii="Times New Roman" w:hAnsi="Times New Roman" w:cs="Times New Roman"/>
                <w:b/>
                <w:sz w:val="20"/>
                <w:szCs w:val="20"/>
              </w:rPr>
              <w:t xml:space="preserve">Формы и методы контроля и оценки результатов обучения </w:t>
            </w:r>
          </w:p>
        </w:tc>
      </w:tr>
      <w:tr w:rsidR="00556B0A" w:rsidRPr="00AD176D" w14:paraId="19109CCF"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113E3D92" w14:textId="77777777" w:rsidR="00556B0A" w:rsidRPr="00AD176D" w:rsidRDefault="00556B0A" w:rsidP="00A87AF0">
            <w:pPr>
              <w:tabs>
                <w:tab w:val="left" w:pos="567"/>
              </w:tabs>
              <w:spacing w:after="0" w:line="240" w:lineRule="auto"/>
              <w:ind w:hanging="360"/>
              <w:jc w:val="both"/>
              <w:rPr>
                <w:rFonts w:ascii="Times New Roman" w:hAnsi="Times New Roman" w:cs="Times New Roman"/>
                <w:b/>
                <w:bCs/>
                <w:sz w:val="20"/>
                <w:szCs w:val="20"/>
              </w:rPr>
            </w:pPr>
            <w:r w:rsidRPr="00AD176D">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BCCC0E4" w14:textId="77777777" w:rsidR="00556B0A" w:rsidRPr="00AD176D" w:rsidRDefault="00556B0A" w:rsidP="00A87AF0">
            <w:pPr>
              <w:spacing w:after="0" w:line="240" w:lineRule="auto"/>
              <w:jc w:val="both"/>
              <w:rPr>
                <w:rFonts w:ascii="Times New Roman" w:hAnsi="Times New Roman" w:cs="Times New Roman"/>
                <w:bCs/>
                <w:i/>
                <w:color w:val="FF0000"/>
                <w:sz w:val="20"/>
                <w:szCs w:val="20"/>
              </w:rPr>
            </w:pPr>
          </w:p>
        </w:tc>
      </w:tr>
      <w:tr w:rsidR="00556B0A" w:rsidRPr="00AD176D" w14:paraId="50EDD056"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2D5C6A99" w14:textId="77777777" w:rsidR="00556B0A" w:rsidRPr="00AD176D" w:rsidRDefault="00556B0A" w:rsidP="00A87AF0">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14:paraId="4D72284D" w14:textId="77777777" w:rsidR="00556B0A" w:rsidRPr="00AD176D" w:rsidRDefault="00556B0A" w:rsidP="00A87AF0">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2F80FF12"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02C61B00"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05069117"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67F8DAC6" w14:textId="77777777" w:rsidR="00556B0A" w:rsidRPr="00AD176D" w:rsidRDefault="00556B0A" w:rsidP="00A87AF0">
            <w:pPr>
              <w:spacing w:after="0" w:line="240" w:lineRule="auto"/>
              <w:rPr>
                <w:rFonts w:ascii="Times New Roman" w:hAnsi="Times New Roman" w:cs="Times New Roman"/>
                <w:bCs/>
                <w:i/>
                <w:color w:val="FF0000"/>
                <w:sz w:val="20"/>
                <w:szCs w:val="20"/>
              </w:rPr>
            </w:pPr>
            <w:r w:rsidRPr="00AD176D">
              <w:rPr>
                <w:rFonts w:ascii="Times New Roman" w:hAnsi="Times New Roman" w:cs="Times New Roman"/>
                <w:bCs/>
                <w:sz w:val="20"/>
                <w:szCs w:val="20"/>
              </w:rPr>
              <w:t>дифференцированный зачет</w:t>
            </w:r>
          </w:p>
        </w:tc>
      </w:tr>
      <w:tr w:rsidR="00556B0A" w:rsidRPr="00AD176D" w14:paraId="0D31DCAD"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4E5E4BCF" w14:textId="77777777" w:rsidR="00556B0A" w:rsidRPr="00AD176D" w:rsidRDefault="00556B0A" w:rsidP="00A87AF0">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14:paraId="128F1281" w14:textId="77777777" w:rsidR="00556B0A" w:rsidRPr="00AD176D" w:rsidRDefault="00556B0A" w:rsidP="00A87AF0">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5C58B39"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567AD190"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40C66292"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15C04C0A"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14:paraId="521A5B0E"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4CEB7F6F" w14:textId="77777777" w:rsidR="00556B0A" w:rsidRPr="00AD176D" w:rsidRDefault="00556B0A" w:rsidP="00A87AF0">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представлять тексты в виде тезисов, конспектов, аннота</w:t>
            </w:r>
            <w:r w:rsidRPr="00AD176D">
              <w:rPr>
                <w:rStyle w:val="FontStyle62"/>
                <w:rFonts w:ascii="Times New Roman" w:hAnsi="Times New Roman"/>
                <w:sz w:val="20"/>
                <w:szCs w:val="20"/>
              </w:rPr>
              <w:softHyphen/>
              <w:t>ций, рефератов, сочинений различных жанров</w:t>
            </w:r>
          </w:p>
          <w:p w14:paraId="0184B413" w14:textId="77777777" w:rsidR="00556B0A" w:rsidRPr="00AD176D" w:rsidRDefault="00556B0A" w:rsidP="00A87AF0">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AFCDBD9"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318AEE59"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39E69B75"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5EE6AA26"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14:paraId="72D0B074"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58240D76" w14:textId="77777777" w:rsidR="00556B0A" w:rsidRPr="00AD176D" w:rsidRDefault="00556B0A" w:rsidP="00A87AF0">
            <w:pPr>
              <w:pStyle w:val="Style34"/>
              <w:widowControl/>
              <w:tabs>
                <w:tab w:val="left" w:pos="850"/>
              </w:tabs>
              <w:spacing w:line="240" w:lineRule="auto"/>
              <w:ind w:firstLine="0"/>
              <w:rPr>
                <w:rStyle w:val="FontStyle62"/>
                <w:rFonts w:ascii="Times New Roman" w:hAnsi="Times New Roman"/>
                <w:sz w:val="20"/>
                <w:szCs w:val="20"/>
              </w:rPr>
            </w:pPr>
            <w:r w:rsidRPr="00AD176D">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AD176D">
              <w:rPr>
                <w:rStyle w:val="FontStyle62"/>
                <w:rFonts w:ascii="Times New Roman" w:hAnsi="Times New Roman"/>
                <w:sz w:val="20"/>
                <w:szCs w:val="20"/>
              </w:rPr>
              <w:softHyphen/>
              <w:t>ного произведения</w:t>
            </w:r>
          </w:p>
          <w:p w14:paraId="7A255EDA" w14:textId="77777777" w:rsidR="00556B0A" w:rsidRPr="00AD176D" w:rsidRDefault="00556B0A" w:rsidP="00A87AF0">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6B4BC1F"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5EA1AC87"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7B64AAE1"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5FFC72E5"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14:paraId="7CAA8235" w14:textId="77777777" w:rsidTr="00A87AF0">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B0E363F" w14:textId="77777777" w:rsidR="00556B0A" w:rsidRPr="00AD176D" w:rsidRDefault="00556B0A" w:rsidP="00A87AF0">
            <w:pPr>
              <w:tabs>
                <w:tab w:val="left" w:pos="567"/>
              </w:tabs>
              <w:jc w:val="both"/>
              <w:rPr>
                <w:color w:val="FF0000"/>
                <w:sz w:val="20"/>
                <w:szCs w:val="20"/>
              </w:rPr>
            </w:pPr>
            <w:r w:rsidRPr="00AD176D">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B43DC22"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75610EF7"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27881B6F"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2B9134FC" w14:textId="77777777" w:rsidR="00556B0A" w:rsidRPr="00AD176D" w:rsidRDefault="00556B0A" w:rsidP="00A87AF0">
            <w:pPr>
              <w:rPr>
                <w:sz w:val="20"/>
                <w:szCs w:val="20"/>
              </w:rPr>
            </w:pPr>
            <w:r w:rsidRPr="00AD176D">
              <w:rPr>
                <w:rFonts w:ascii="Times New Roman" w:hAnsi="Times New Roman" w:cs="Times New Roman"/>
                <w:bCs/>
                <w:sz w:val="20"/>
                <w:szCs w:val="20"/>
              </w:rPr>
              <w:t>дифференцированный зачет</w:t>
            </w:r>
          </w:p>
        </w:tc>
      </w:tr>
      <w:tr w:rsidR="00556B0A" w:rsidRPr="00AD176D" w14:paraId="4E8E33FB" w14:textId="77777777" w:rsidTr="00A87AF0">
        <w:tc>
          <w:tcPr>
            <w:tcW w:w="5250" w:type="dxa"/>
            <w:tcBorders>
              <w:top w:val="single" w:sz="4" w:space="0" w:color="auto"/>
              <w:left w:val="single" w:sz="4" w:space="0" w:color="auto"/>
              <w:bottom w:val="single" w:sz="4" w:space="0" w:color="auto"/>
              <w:right w:val="single" w:sz="4" w:space="0" w:color="auto"/>
            </w:tcBorders>
            <w:shd w:val="clear" w:color="auto" w:fill="auto"/>
          </w:tcPr>
          <w:p w14:paraId="34522337" w14:textId="77777777" w:rsidR="00556B0A" w:rsidRPr="00AD176D" w:rsidRDefault="00556B0A" w:rsidP="00A87AF0">
            <w:pPr>
              <w:tabs>
                <w:tab w:val="left" w:pos="567"/>
              </w:tabs>
              <w:jc w:val="both"/>
              <w:rPr>
                <w:color w:val="FF0000"/>
                <w:sz w:val="20"/>
                <w:szCs w:val="20"/>
              </w:rPr>
            </w:pPr>
            <w:r w:rsidRPr="00AD176D">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AD176D">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E1DC77A"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677A6CA2"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5EA67078"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3235A1D5"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14:paraId="4434C02B" w14:textId="77777777" w:rsidTr="00A87AF0">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06D0896" w14:textId="77777777" w:rsidR="00556B0A" w:rsidRPr="00AD176D" w:rsidRDefault="00556B0A" w:rsidP="00A87AF0">
            <w:pPr>
              <w:tabs>
                <w:tab w:val="left" w:pos="567"/>
              </w:tabs>
              <w:spacing w:after="0" w:line="240" w:lineRule="auto"/>
              <w:rPr>
                <w:rFonts w:ascii="Times New Roman" w:hAnsi="Times New Roman" w:cs="Times New Roman"/>
                <w:b/>
                <w:bCs/>
                <w:sz w:val="20"/>
                <w:szCs w:val="20"/>
              </w:rPr>
            </w:pPr>
            <w:r w:rsidRPr="00AD176D">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31EF4B9E" w14:textId="77777777" w:rsidR="00556B0A" w:rsidRPr="00AD176D" w:rsidRDefault="00556B0A" w:rsidP="00A87AF0">
            <w:pPr>
              <w:spacing w:after="0" w:line="240" w:lineRule="auto"/>
              <w:jc w:val="both"/>
              <w:rPr>
                <w:rFonts w:ascii="Times New Roman" w:hAnsi="Times New Roman" w:cs="Times New Roman"/>
                <w:bCs/>
                <w:i/>
                <w:color w:val="FF0000"/>
                <w:sz w:val="20"/>
                <w:szCs w:val="20"/>
              </w:rPr>
            </w:pPr>
          </w:p>
        </w:tc>
      </w:tr>
      <w:tr w:rsidR="00556B0A" w:rsidRPr="00AD176D" w14:paraId="5E2C27B1" w14:textId="77777777" w:rsidTr="00A87AF0">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36BD0E4F" w14:textId="77777777" w:rsidR="00556B0A" w:rsidRPr="00AD176D" w:rsidRDefault="00556B0A" w:rsidP="00A87AF0">
            <w:pPr>
              <w:jc w:val="both"/>
              <w:rPr>
                <w:b/>
                <w:bCs/>
                <w:color w:val="FF0000"/>
                <w:sz w:val="20"/>
                <w:szCs w:val="20"/>
              </w:rPr>
            </w:pPr>
            <w:r w:rsidRPr="00AD176D">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DDABAA1"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1B36625F"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10688C9D"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15E71C0F" w14:textId="77777777" w:rsidR="00556B0A" w:rsidRPr="00AD176D" w:rsidRDefault="00556B0A" w:rsidP="00A87AF0">
            <w:pPr>
              <w:spacing w:after="0" w:line="240" w:lineRule="auto"/>
              <w:ind w:hanging="34"/>
              <w:rPr>
                <w:rFonts w:ascii="Times New Roman" w:hAnsi="Times New Roman" w:cs="Times New Roman"/>
                <w:bCs/>
                <w:sz w:val="20"/>
                <w:szCs w:val="20"/>
              </w:rPr>
            </w:pPr>
            <w:r w:rsidRPr="00AD176D">
              <w:rPr>
                <w:rFonts w:ascii="Times New Roman" w:hAnsi="Times New Roman" w:cs="Times New Roman"/>
                <w:bCs/>
                <w:sz w:val="20"/>
                <w:szCs w:val="20"/>
              </w:rPr>
              <w:t>дифференцированный зачет</w:t>
            </w:r>
          </w:p>
        </w:tc>
      </w:tr>
      <w:tr w:rsidR="00556B0A" w:rsidRPr="00AD176D" w14:paraId="5325D95A" w14:textId="77777777" w:rsidTr="00A87AF0">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5EFB8CA3" w14:textId="77777777" w:rsidR="00556B0A" w:rsidRPr="00AD176D" w:rsidRDefault="00556B0A" w:rsidP="00A87AF0">
            <w:pPr>
              <w:tabs>
                <w:tab w:val="left" w:pos="-567"/>
              </w:tabs>
              <w:jc w:val="both"/>
              <w:rPr>
                <w:color w:val="FF0000"/>
                <w:sz w:val="20"/>
                <w:szCs w:val="20"/>
              </w:rPr>
            </w:pPr>
            <w:r w:rsidRPr="00AD176D">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34F3329"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406AA5F4"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566D576F"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3BC01657" w14:textId="77777777" w:rsidR="00556B0A" w:rsidRPr="00AD176D" w:rsidRDefault="00556B0A" w:rsidP="00A87AF0">
            <w:pPr>
              <w:spacing w:after="0" w:line="240" w:lineRule="auto"/>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556B0A" w:rsidRPr="00AD176D" w14:paraId="0EBE55CB" w14:textId="77777777" w:rsidTr="00A87AF0">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6E10320D" w14:textId="77777777" w:rsidR="00556B0A" w:rsidRPr="00AD176D" w:rsidRDefault="00556B0A" w:rsidP="00A87AF0">
            <w:pPr>
              <w:jc w:val="both"/>
              <w:rPr>
                <w:color w:val="FF0000"/>
                <w:sz w:val="20"/>
                <w:szCs w:val="20"/>
              </w:rPr>
            </w:pPr>
            <w:r w:rsidRPr="00AD176D">
              <w:rPr>
                <w:rStyle w:val="FontStyle62"/>
                <w:rFonts w:ascii="Times New Roman" w:hAnsi="Times New Roman" w:cs="Times New Roman"/>
                <w:sz w:val="20"/>
                <w:szCs w:val="20"/>
              </w:rPr>
              <w:t>сформированность навыков различных видов анализа литературных произ</w:t>
            </w:r>
            <w:r w:rsidRPr="00AD176D">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E5D0D30"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52CFDD01"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0B5E3EDE"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399E7369" w14:textId="77777777" w:rsidR="00556B0A" w:rsidRPr="00AD176D" w:rsidRDefault="00556B0A" w:rsidP="00A87AF0">
            <w:pPr>
              <w:spacing w:after="0" w:line="240" w:lineRule="auto"/>
              <w:jc w:val="both"/>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556B0A" w:rsidRPr="00AD176D" w14:paraId="3F1ACE08" w14:textId="77777777" w:rsidTr="00A87AF0">
        <w:trPr>
          <w:trHeight w:val="981"/>
        </w:trPr>
        <w:tc>
          <w:tcPr>
            <w:tcW w:w="5250" w:type="dxa"/>
            <w:tcBorders>
              <w:top w:val="single" w:sz="4" w:space="0" w:color="auto"/>
              <w:left w:val="single" w:sz="4" w:space="0" w:color="auto"/>
              <w:right w:val="single" w:sz="4" w:space="0" w:color="auto"/>
            </w:tcBorders>
            <w:shd w:val="clear" w:color="auto" w:fill="auto"/>
          </w:tcPr>
          <w:p w14:paraId="36EE0DA3" w14:textId="77777777" w:rsidR="00556B0A" w:rsidRPr="00AD176D" w:rsidRDefault="00556B0A" w:rsidP="00A87AF0">
            <w:pPr>
              <w:jc w:val="both"/>
              <w:rPr>
                <w:color w:val="FF0000"/>
                <w:spacing w:val="-4"/>
                <w:sz w:val="20"/>
                <w:szCs w:val="20"/>
              </w:rPr>
            </w:pPr>
            <w:r w:rsidRPr="00AD176D">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14:paraId="658DE53A"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14:paraId="0F9FD90F"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14:paraId="0256D903"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14:paraId="58D00348" w14:textId="77777777" w:rsidR="00556B0A" w:rsidRPr="00AD176D" w:rsidRDefault="00556B0A" w:rsidP="00A87AF0">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bl>
    <w:p w14:paraId="025ED078" w14:textId="77777777" w:rsidR="00556B0A" w:rsidRDefault="00556B0A" w:rsidP="00556B0A">
      <w:pPr>
        <w:shd w:val="clear" w:color="auto" w:fill="FFFFFF"/>
        <w:spacing w:after="0" w:line="240" w:lineRule="auto"/>
        <w:jc w:val="both"/>
        <w:rPr>
          <w:rFonts w:ascii="Times New Roman" w:eastAsia="Times New Roman" w:hAnsi="Times New Roman" w:cs="Times New Roman"/>
          <w:sz w:val="24"/>
          <w:szCs w:val="24"/>
        </w:rPr>
      </w:pPr>
    </w:p>
    <w:p w14:paraId="0A702A9E" w14:textId="77777777" w:rsidR="00556B0A" w:rsidRPr="00926DAE" w:rsidRDefault="00556B0A" w:rsidP="00556B0A">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учебному предмету</w:t>
      </w:r>
      <w:r w:rsidRPr="00926DAE">
        <w:rPr>
          <w:rFonts w:ascii="Times New Roman" w:eastAsia="Times New Roman" w:hAnsi="Times New Roman" w:cs="Times New Roman"/>
          <w:b/>
          <w:bCs/>
          <w:sz w:val="24"/>
          <w:szCs w:val="24"/>
          <w:lang w:eastAsia="zh-CN"/>
        </w:rPr>
        <w:t xml:space="preserve"> (модулю).</w:t>
      </w:r>
    </w:p>
    <w:p w14:paraId="0C1FAA86" w14:textId="77777777" w:rsidR="00556B0A" w:rsidRPr="00926DAE" w:rsidRDefault="00556B0A" w:rsidP="00556B0A">
      <w:pPr>
        <w:spacing w:after="0" w:line="200" w:lineRule="atLeast"/>
        <w:rPr>
          <w:rFonts w:ascii="Times New Roman" w:eastAsia="Times New Roman" w:hAnsi="Times New Roman" w:cs="Times New Roman"/>
          <w:b/>
          <w:sz w:val="24"/>
          <w:szCs w:val="24"/>
          <w:lang w:eastAsia="zh-CN"/>
        </w:rPr>
      </w:pPr>
    </w:p>
    <w:p w14:paraId="35DD86DA"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«Теоретико – литературные понятия»</w:t>
      </w:r>
    </w:p>
    <w:p w14:paraId="0E8B1BEA"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09BA8DDE"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4E1376B" w14:textId="77777777" w:rsidR="00556B0A" w:rsidRPr="00356358" w:rsidRDefault="00556B0A" w:rsidP="00556B0A">
      <w:pPr>
        <w:spacing w:after="0" w:line="240" w:lineRule="auto"/>
        <w:jc w:val="center"/>
        <w:rPr>
          <w:rFonts w:ascii="Times New Roman" w:hAnsi="Times New Roman" w:cs="Times New Roman"/>
          <w:sz w:val="24"/>
          <w:szCs w:val="24"/>
        </w:rPr>
      </w:pPr>
    </w:p>
    <w:p w14:paraId="5F17DF6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 каких предложениях использована антитеза?</w:t>
      </w:r>
    </w:p>
    <w:p w14:paraId="31E37DD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14:paraId="7F5E824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14:paraId="67B7F4D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каких примерах использован параллелизм?</w:t>
      </w:r>
    </w:p>
    <w:p w14:paraId="1737E3D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Ты вел мечи на пир обильный.  Б. В синем небе звезды блещут,  //В синем море волны плещут.</w:t>
      </w:r>
    </w:p>
    <w:p w14:paraId="562CC13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14:paraId="0DFD3C7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3.Выберете примеры, содержащие эпифору.</w:t>
      </w:r>
    </w:p>
    <w:p w14:paraId="470560C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14:paraId="345E409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14:paraId="1EE148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каких предложениях использована инверсия?</w:t>
      </w:r>
    </w:p>
    <w:p w14:paraId="43A2BBC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Полночь сошла, непроглядная темень.      Б. Тучки грозовые по небу плывут.</w:t>
      </w:r>
    </w:p>
    <w:p w14:paraId="550ABBE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День был жаркий, серебряные облака тяжелели ежечасно.     Г. Изумительная весна наступила.</w:t>
      </w:r>
    </w:p>
    <w:p w14:paraId="17D6608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каких предложениях использована анафора?</w:t>
      </w:r>
    </w:p>
    <w:p w14:paraId="164136C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Лишь изредка  прорезывает  тишь   Б. Жди меня, и я вернусь, только очень жди.</w:t>
      </w:r>
    </w:p>
    <w:p w14:paraId="5EDFBBD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Крик аиста, слетевшего на крышу.  Жди, когда наводят грусть желтые дожди.</w:t>
      </w:r>
    </w:p>
    <w:p w14:paraId="483747B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Мне бы только видеть тебя,   Г. Долго гулял я по осеннему лесу, всматривался в синие дали.</w:t>
      </w:r>
    </w:p>
    <w:p w14:paraId="0BC6C19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бы только слышать твой голос…</w:t>
      </w:r>
    </w:p>
    <w:p w14:paraId="62FDD21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каких предложениях использована градация?</w:t>
      </w:r>
    </w:p>
    <w:p w14:paraId="3E70949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14:paraId="00014A7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14:paraId="4C92500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Отметьте примеры, содержащие метафору.</w:t>
      </w:r>
    </w:p>
    <w:p w14:paraId="241521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 меня в душе ни одного седого волоса.    Б. Ты вел мечи на пир обильный.</w:t>
      </w:r>
    </w:p>
    <w:p w14:paraId="59B1C2C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парусом  белеет в вышине.      Г. Ярким солнцем в лесу пламенеет костер.</w:t>
      </w:r>
    </w:p>
    <w:p w14:paraId="1389F90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Отметьте примеры, содержащие олицетворение.</w:t>
      </w:r>
    </w:p>
    <w:p w14:paraId="2F2345E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Улыбнулись сонные березки.            Б. Анчар, как грозный часовой,  //Стоит один во всей вселенной.</w:t>
      </w:r>
    </w:p>
    <w:p w14:paraId="773C95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 дряхл, и сед закат осенний.          Г. Плачет дождь, воет вьюга.</w:t>
      </w:r>
    </w:p>
    <w:p w14:paraId="6A3BF03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Отметьте примеры, содержащие метонимию.</w:t>
      </w:r>
    </w:p>
    <w:p w14:paraId="187AAA7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Чашка из серебра.              Б. Золото и серебро на столе.</w:t>
      </w:r>
    </w:p>
    <w:p w14:paraId="34EAA48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Это старинное серебро.        Г. Цепочка из серебра.</w:t>
      </w:r>
    </w:p>
    <w:p w14:paraId="28B7585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Отметьте примеры, содержащие эпитет.</w:t>
      </w:r>
    </w:p>
    <w:p w14:paraId="1CC5C8E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Золотое изделие      Б. Золотой характер        В</w:t>
      </w:r>
      <w:r>
        <w:rPr>
          <w:rFonts w:ascii="Times New Roman" w:hAnsi="Times New Roman" w:cs="Times New Roman"/>
          <w:sz w:val="24"/>
          <w:szCs w:val="24"/>
        </w:rPr>
        <w:t>.Золотые руки    Г. Золотые годы</w:t>
      </w:r>
    </w:p>
    <w:p w14:paraId="6AB8BC40"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«Теоретико – литературные понятия»</w:t>
      </w:r>
    </w:p>
    <w:p w14:paraId="4C1AD2E5"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14:paraId="3C196765"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35A05D1E" w14:textId="77777777" w:rsidR="00556B0A" w:rsidRPr="00356358" w:rsidRDefault="00556B0A" w:rsidP="00556B0A">
      <w:pPr>
        <w:spacing w:after="0" w:line="240" w:lineRule="auto"/>
        <w:rPr>
          <w:rFonts w:ascii="Times New Roman" w:hAnsi="Times New Roman" w:cs="Times New Roman"/>
          <w:sz w:val="24"/>
          <w:szCs w:val="24"/>
        </w:rPr>
      </w:pPr>
    </w:p>
    <w:p w14:paraId="6421100D"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 xml:space="preserve"> Шипенье пенистых бокалов и пунша пламень голубой.      4. Из ненавидящей любви.</w:t>
      </w:r>
    </w:p>
    <w:p w14:paraId="6371BFD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Мужичок с ноготок.</w:t>
      </w:r>
    </w:p>
    <w:p w14:paraId="1DD9F51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Ступеням и дорогам не кончен счет, // Камням и порогам не найден счет.</w:t>
      </w:r>
    </w:p>
    <w:p w14:paraId="4D9B9C7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 аллитерация,  В – литота,   Г – эпифора,   Д – оксюморон.</w:t>
      </w:r>
    </w:p>
    <w:p w14:paraId="65CD59E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1. И дряхл, и сед закат осенний.           3. А у милого лицо занимает всё крыльцо.</w:t>
      </w:r>
    </w:p>
    <w:p w14:paraId="11FF4F0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Пустых небес  прозрачное стекло .        4. Приветствую тебя,   пустынный уголок.</w:t>
      </w:r>
    </w:p>
    <w:p w14:paraId="0A88BF4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перифраза,   Б – олицетворение,   В – гипербола,   Г – метафора</w:t>
      </w:r>
    </w:p>
    <w:p w14:paraId="3B1DDB0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1. Под ним струя светлей лазури.                                       2. Буйная головушка поникла на его широкую грудь.</w:t>
      </w:r>
    </w:p>
    <w:p w14:paraId="03699C0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Под окнами костер метели белой.                                    4.Студент нынче пошел не тот.</w:t>
      </w:r>
    </w:p>
    <w:p w14:paraId="059285C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Лёд в низинах и на болотах покряхтывает, потрескивает, пощелкивает.</w:t>
      </w:r>
    </w:p>
    <w:p w14:paraId="61227AE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сравнение,   Б – эпитет,   В – синекдоха,   Г – метафора,   Д – градация.</w:t>
      </w:r>
    </w:p>
    <w:p w14:paraId="02D1F3C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1. Кто бы мог подумать, что я забыл тебя?       2. Дожить до седин.            </w:t>
      </w:r>
    </w:p>
    <w:p w14:paraId="4B82809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3. Ты красив – я страшен.   4. Тучки грозовые по небу плывут.</w:t>
      </w:r>
    </w:p>
    <w:p w14:paraId="688C3CD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Легкая атлетика – королева спорта.</w:t>
      </w:r>
    </w:p>
    <w:p w14:paraId="6707952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инверсия,  Б – риторический вопрос,   В – перифраза,   Г – метонимия,   Д – антитеза.</w:t>
      </w:r>
    </w:p>
    <w:p w14:paraId="28F182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1.Мой дерзкий лорнет рассердил её не на шутку.                       2. Великий  город  гудел,  как сказочный улей.</w:t>
      </w:r>
    </w:p>
    <w:p w14:paraId="5423D08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Отговорила роща золотая.                                            4. Откуда, умная, бредешь ты, голова?</w:t>
      </w:r>
    </w:p>
    <w:p w14:paraId="7D04A11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ирония,   Б – эпитет,   В  – метонимия,   Г – сравнение.</w:t>
      </w:r>
    </w:p>
    <w:p w14:paraId="35A4D07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1. Улыбкой ясною природа                                                2. Не то на серебре – на золоте едал.</w:t>
      </w:r>
    </w:p>
    <w:p w14:paraId="0EDE284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Сквозь сон встречает утро года.                                        4. Ты сер, а я, приятель, сед.</w:t>
      </w:r>
    </w:p>
    <w:p w14:paraId="7BBC8E86"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В синем небе звезды блещут.//В синем  море волны  плещут.           5.В час по чайной ложке.</w:t>
      </w:r>
    </w:p>
    <w:p w14:paraId="0BB49D40"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гипербола,  Б – метафора,  В – метонимия,   Г – аллегория,   Д – параллелизм.</w:t>
      </w:r>
    </w:p>
    <w:p w14:paraId="2B014963"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Отметьте примеры, содержащие синекдоху</w:t>
      </w:r>
    </w:p>
    <w:p w14:paraId="6B692A1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Студент нынче пошел не тот.    В. И раб судьбу благословил.       Б. Часок! Я сейчас освобожусь.</w:t>
      </w:r>
      <w:r w:rsidRPr="00356358">
        <w:rPr>
          <w:rFonts w:ascii="Times New Roman" w:hAnsi="Times New Roman" w:cs="Times New Roman"/>
          <w:sz w:val="24"/>
          <w:szCs w:val="24"/>
        </w:rPr>
        <w:tab/>
        <w:t xml:space="preserve">  Г. В сумерки луга похожи  на море.</w:t>
      </w:r>
    </w:p>
    <w:p w14:paraId="3C808700"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Отметьте примеры, содержащие сравнение.</w:t>
      </w:r>
    </w:p>
    <w:p w14:paraId="29C7F25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14:paraId="76A8467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14:paraId="30A56901"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Отметьте примеры, содержащие гиперболу.</w:t>
      </w:r>
    </w:p>
    <w:p w14:paraId="54BA105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Напугал до смерти!           В. Василий принес тысячу извинений.</w:t>
      </w:r>
    </w:p>
    <w:p w14:paraId="0112F18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В сто сорок солнц закат пылал, в июль катилось лето.</w:t>
      </w:r>
      <w:r w:rsidRPr="00356358">
        <w:rPr>
          <w:rFonts w:ascii="Times New Roman" w:hAnsi="Times New Roman" w:cs="Times New Roman"/>
          <w:sz w:val="24"/>
          <w:szCs w:val="24"/>
        </w:rPr>
        <w:tab/>
        <w:t xml:space="preserve">  Г. Тысячи людей в мире голодают.</w:t>
      </w:r>
    </w:p>
    <w:p w14:paraId="4EC82919" w14:textId="77777777" w:rsidR="00556B0A" w:rsidRDefault="00556B0A" w:rsidP="00556B0A">
      <w:pPr>
        <w:spacing w:after="0" w:line="240" w:lineRule="auto"/>
        <w:jc w:val="both"/>
        <w:rPr>
          <w:rFonts w:ascii="Times New Roman" w:hAnsi="Times New Roman" w:cs="Times New Roman"/>
          <w:sz w:val="24"/>
          <w:szCs w:val="24"/>
        </w:rPr>
      </w:pPr>
    </w:p>
    <w:p w14:paraId="6FDD7D3F" w14:textId="77777777" w:rsidR="00556B0A" w:rsidRDefault="00556B0A" w:rsidP="00556B0A">
      <w:pPr>
        <w:spacing w:after="0" w:line="240" w:lineRule="auto"/>
        <w:jc w:val="both"/>
        <w:rPr>
          <w:rFonts w:ascii="Times New Roman" w:hAnsi="Times New Roman" w:cs="Times New Roman"/>
          <w:sz w:val="24"/>
          <w:szCs w:val="24"/>
        </w:rPr>
      </w:pPr>
    </w:p>
    <w:p w14:paraId="1F1AC509" w14:textId="77777777" w:rsidR="00556B0A" w:rsidRDefault="00556B0A" w:rsidP="00556B0A">
      <w:pPr>
        <w:spacing w:after="0" w:line="240" w:lineRule="auto"/>
        <w:jc w:val="both"/>
        <w:rPr>
          <w:rFonts w:ascii="Times New Roman" w:hAnsi="Times New Roman" w:cs="Times New Roman"/>
          <w:sz w:val="24"/>
          <w:szCs w:val="24"/>
        </w:rPr>
      </w:pPr>
    </w:p>
    <w:p w14:paraId="6105BA84" w14:textId="77777777" w:rsidR="00556B0A" w:rsidRDefault="00556B0A" w:rsidP="00556B0A">
      <w:pPr>
        <w:spacing w:after="0" w:line="240" w:lineRule="auto"/>
        <w:jc w:val="both"/>
        <w:rPr>
          <w:rFonts w:ascii="Times New Roman" w:hAnsi="Times New Roman" w:cs="Times New Roman"/>
          <w:sz w:val="24"/>
          <w:szCs w:val="24"/>
        </w:rPr>
      </w:pPr>
    </w:p>
    <w:p w14:paraId="33D14866" w14:textId="77777777" w:rsidR="00556B0A" w:rsidRDefault="00556B0A" w:rsidP="00556B0A">
      <w:pPr>
        <w:spacing w:after="0" w:line="240" w:lineRule="auto"/>
        <w:jc w:val="both"/>
        <w:rPr>
          <w:rFonts w:ascii="Times New Roman" w:hAnsi="Times New Roman" w:cs="Times New Roman"/>
          <w:sz w:val="24"/>
          <w:szCs w:val="24"/>
        </w:rPr>
      </w:pPr>
    </w:p>
    <w:p w14:paraId="7ED340DA" w14:textId="77777777" w:rsidR="00556B0A" w:rsidRDefault="00556B0A" w:rsidP="00556B0A">
      <w:pPr>
        <w:spacing w:after="0" w:line="240" w:lineRule="auto"/>
        <w:jc w:val="both"/>
        <w:rPr>
          <w:rFonts w:ascii="Times New Roman" w:hAnsi="Times New Roman" w:cs="Times New Roman"/>
          <w:sz w:val="24"/>
          <w:szCs w:val="24"/>
        </w:rPr>
      </w:pPr>
    </w:p>
    <w:p w14:paraId="096BD632" w14:textId="77777777" w:rsidR="00556B0A" w:rsidRPr="00356358" w:rsidRDefault="00556B0A" w:rsidP="00556B0A">
      <w:pPr>
        <w:spacing w:after="0" w:line="240" w:lineRule="auto"/>
        <w:jc w:val="both"/>
        <w:rPr>
          <w:rFonts w:ascii="Times New Roman" w:hAnsi="Times New Roman" w:cs="Times New Roman"/>
          <w:sz w:val="24"/>
          <w:szCs w:val="24"/>
        </w:rPr>
      </w:pPr>
    </w:p>
    <w:p w14:paraId="0904FE5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А.С.Пушкина, М.Ю.Лермонтова, Н.В.Гоголя</w:t>
      </w:r>
      <w:r w:rsidRPr="002A7B28">
        <w:rPr>
          <w:rFonts w:ascii="Times New Roman" w:hAnsi="Times New Roman" w:cs="Times New Roman"/>
          <w:b/>
          <w:sz w:val="24"/>
          <w:szCs w:val="24"/>
        </w:rPr>
        <w:t>»</w:t>
      </w:r>
    </w:p>
    <w:p w14:paraId="1F9D9EE8"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7CE5DB35"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14:paraId="1917718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«Евгений Онегин» по жанру: А) Поэма Б) Роман в стихах В) Путешествие</w:t>
      </w:r>
    </w:p>
    <w:p w14:paraId="336BD3E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Роман в письмах</w:t>
      </w:r>
    </w:p>
    <w:p w14:paraId="4AAD797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Вступление к произведению А.С.Пушкин помещает:</w:t>
      </w:r>
    </w:p>
    <w:p w14:paraId="7C1ACD8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первой главе Б) В третьей главе В) В пятой главе Г) В седьмой главе</w:t>
      </w:r>
    </w:p>
    <w:p w14:paraId="2B4BD6C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Найдите географическую реалию, которая не названа в романе:</w:t>
      </w:r>
    </w:p>
    <w:p w14:paraId="177BCAF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Киев Б) Одесса В) Нижний Новгород Г) Германия</w:t>
      </w:r>
    </w:p>
    <w:p w14:paraId="032544F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Что отсутствует в канве произведения?</w:t>
      </w:r>
    </w:p>
    <w:p w14:paraId="47D2664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Письмо Б) Сон В) Песня Г) Диалог Автора с Онегиным</w:t>
      </w:r>
    </w:p>
    <w:p w14:paraId="6DABA43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14:paraId="6CC8AA3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Простаковы Б) Скотинины В) Кутейкины Г) Цифиркины</w:t>
      </w:r>
    </w:p>
    <w:p w14:paraId="6936520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М.Ю.Лермонтов «Герой нашего времени»</w:t>
      </w:r>
    </w:p>
    <w:p w14:paraId="63F6895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14:paraId="0400FAC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«Княгиня Лиговская» В) «Фаталист» Г) «Максим Максимыч»</w:t>
      </w:r>
    </w:p>
    <w:p w14:paraId="34A0472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Кто из героинь не относится к любовной сюжетной линии романа?</w:t>
      </w:r>
    </w:p>
    <w:p w14:paraId="03D788B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Мэри Б) Бэла В) Княгиня Лиговская  Г) Вера</w:t>
      </w:r>
    </w:p>
    <w:p w14:paraId="7EA5195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Какая из географических реалий упоминается не в «Журнале Печорина»?</w:t>
      </w:r>
    </w:p>
    <w:p w14:paraId="1EC918C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Княгиня Лиговская Г) Вера</w:t>
      </w:r>
    </w:p>
    <w:p w14:paraId="23C8A14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14:paraId="62DFD47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«Фаталист» Г) «Княжна Мэри»</w:t>
      </w:r>
    </w:p>
    <w:p w14:paraId="3FE7CC5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14:paraId="3A9765B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Максим Максимыч Б) проезжий офицер В) Казбич Г) Бэла</w:t>
      </w:r>
    </w:p>
    <w:p w14:paraId="5D26398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Н.В.Гоголь «Петербургские повести»</w:t>
      </w:r>
    </w:p>
    <w:p w14:paraId="1E7AE42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14:paraId="6B8EED9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Повесть повествует о том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14:paraId="653E137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«Невский проспект» по жанру:</w:t>
      </w:r>
    </w:p>
    <w:p w14:paraId="197CE8D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Поэма Б) Повесть В) Путешествие Г) Роман в письмах</w:t>
      </w:r>
    </w:p>
    <w:p w14:paraId="67FD2D3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Какой профессией владеет Пискарев?</w:t>
      </w:r>
    </w:p>
    <w:p w14:paraId="76BC57C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Художник Б) Писатель В) Архитектор Г) Скульптор</w:t>
      </w:r>
    </w:p>
    <w:p w14:paraId="3280E52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14:paraId="15E4044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Какой прием использует Н.В.Гоголь, рисуя город?</w:t>
      </w:r>
    </w:p>
    <w:p w14:paraId="6784DBF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Гиперболу Б) Анафору В) Гротеск Г) Делит город на разные миры</w:t>
      </w:r>
    </w:p>
    <w:p w14:paraId="6EF7EAE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Напишите мини-сочинение, на одну из предложенных тем:</w:t>
      </w:r>
    </w:p>
    <w:p w14:paraId="37FB54A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Своеобразие поэмы А.С.Пушкина «Евгений Онегин»</w:t>
      </w:r>
    </w:p>
    <w:p w14:paraId="3FEBF92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Своеобразие произведения М.Ю.Лермонтова «Герой нашего времени»</w:t>
      </w:r>
    </w:p>
    <w:p w14:paraId="5AC2A05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Своеобразие произведения «Петербургские повести»</w:t>
      </w:r>
    </w:p>
    <w:p w14:paraId="778D180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Литературный герой, созвучный моему духовному «Я»</w:t>
      </w:r>
    </w:p>
    <w:p w14:paraId="7ADF546D"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А.Н.Островского»</w:t>
      </w:r>
    </w:p>
    <w:p w14:paraId="64B6C6EB"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52F9FFCF"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BD78B41" w14:textId="77777777" w:rsidR="00556B0A" w:rsidRPr="00356358" w:rsidRDefault="00556B0A" w:rsidP="00556B0A">
      <w:pPr>
        <w:spacing w:after="0" w:line="240" w:lineRule="auto"/>
        <w:jc w:val="both"/>
        <w:rPr>
          <w:rFonts w:ascii="Times New Roman" w:hAnsi="Times New Roman" w:cs="Times New Roman"/>
          <w:sz w:val="24"/>
          <w:szCs w:val="24"/>
        </w:rPr>
      </w:pPr>
    </w:p>
    <w:p w14:paraId="77061B6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Произведение «Гроза»</w:t>
      </w:r>
    </w:p>
    <w:p w14:paraId="4055E94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роман</w:t>
      </w:r>
    </w:p>
    <w:p w14:paraId="3AE31EB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Драма «Гроза» была впервые напечатана в:</w:t>
      </w:r>
    </w:p>
    <w:p w14:paraId="361EF94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1852 б) 1859 в) 1860г) 1861</w:t>
      </w:r>
    </w:p>
    <w:p w14:paraId="5D4CD5C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Кто устроил встречи Катерины и Бориса, украв у Кабанихи ключ? </w:t>
      </w:r>
    </w:p>
    <w:p w14:paraId="67B12E3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14:paraId="134703C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 какому литературному направлению следует отнести драму «Гроза» </w:t>
      </w:r>
    </w:p>
    <w:p w14:paraId="266865D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романтизм в) классицизм г) сентиментализм</w:t>
      </w:r>
    </w:p>
    <w:p w14:paraId="0E18020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Действие драмы «Гроза» происходит</w:t>
      </w:r>
    </w:p>
    <w:p w14:paraId="4A12E2B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Москве б) в Нижнем Новгороде в) в Калинове г) в Петербурге</w:t>
      </w:r>
    </w:p>
    <w:p w14:paraId="518F8ED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Определите основной конфликт драмы «Гроза»</w:t>
      </w:r>
    </w:p>
    <w:p w14:paraId="0B66E50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история любви Катерины и Бориса б) столкновение самодуров и их жертв</w:t>
      </w:r>
    </w:p>
    <w:p w14:paraId="056E30F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история любви Тихона и Катерины г) описание дружеских отношений Кабанихи и Дикого</w:t>
      </w:r>
    </w:p>
    <w:p w14:paraId="6F59364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Н.А.Добролюбов называет калиновцев?</w:t>
      </w:r>
    </w:p>
    <w:p w14:paraId="4C83B3E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14:paraId="739A9A9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типу литературных героев принадлежала Кабаниха</w:t>
      </w:r>
    </w:p>
    <w:p w14:paraId="0D29404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«лишний человек» б) герой-резонер в) «маленький человек» г) «самодур»</w:t>
      </w:r>
    </w:p>
    <w:p w14:paraId="0293272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Кто написал критическую статью «Луч света» в «темном царстве» о «Грозе»?</w:t>
      </w:r>
    </w:p>
    <w:p w14:paraId="6252C53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Г. Белинский б) Н. Г. Чернышевский в) Н. А. Добролюбов г) Д. И. Писарев</w:t>
      </w:r>
    </w:p>
    <w:p w14:paraId="1C64769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14:paraId="55277F9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356358">
        <w:rPr>
          <w:rFonts w:ascii="Times New Roman" w:hAnsi="Times New Roman" w:cs="Times New Roman"/>
          <w:sz w:val="24"/>
          <w:szCs w:val="24"/>
        </w:rPr>
        <w:br/>
        <w:t xml:space="preserve"> который милосерднее вас! в) Спасибо вам, люди добрые, за вашу услугу!</w:t>
      </w:r>
    </w:p>
    <w:p w14:paraId="6757794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Хорошо тебе, Катя! А я-то зачем остался жить на свете да мучиться!</w:t>
      </w:r>
    </w:p>
    <w:p w14:paraId="21D5AC4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11) Напишите мини-сочинение, раскрыв проблему, на тему (по выбору):</w:t>
      </w:r>
    </w:p>
    <w:p w14:paraId="1D3F252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Жизненный путь Катерины.</w:t>
      </w:r>
    </w:p>
    <w:p w14:paraId="1A81A2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Самоубийство Катерины – способ сбежать от проблем или проявление силы.</w:t>
      </w:r>
    </w:p>
    <w:p w14:paraId="7A3F798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История любви Катерины и Бориса.</w:t>
      </w:r>
    </w:p>
    <w:p w14:paraId="7026B192" w14:textId="77777777" w:rsidR="00556B0A" w:rsidRPr="00356358" w:rsidRDefault="00556B0A" w:rsidP="00556B0A">
      <w:pPr>
        <w:spacing w:after="0" w:line="240" w:lineRule="auto"/>
        <w:jc w:val="both"/>
        <w:rPr>
          <w:rFonts w:ascii="Times New Roman" w:hAnsi="Times New Roman" w:cs="Times New Roman"/>
          <w:sz w:val="24"/>
          <w:szCs w:val="24"/>
        </w:rPr>
      </w:pPr>
    </w:p>
    <w:p w14:paraId="1777136B" w14:textId="77777777" w:rsidR="00556B0A" w:rsidRDefault="00556B0A" w:rsidP="00556B0A">
      <w:pPr>
        <w:spacing w:after="0" w:line="240" w:lineRule="auto"/>
        <w:jc w:val="both"/>
        <w:rPr>
          <w:rFonts w:ascii="Times New Roman" w:hAnsi="Times New Roman" w:cs="Times New Roman"/>
          <w:sz w:val="24"/>
          <w:szCs w:val="24"/>
        </w:rPr>
      </w:pPr>
    </w:p>
    <w:p w14:paraId="4E30C091" w14:textId="77777777" w:rsidR="00556B0A" w:rsidRDefault="00556B0A" w:rsidP="00556B0A">
      <w:pPr>
        <w:spacing w:after="0" w:line="240" w:lineRule="auto"/>
        <w:jc w:val="both"/>
        <w:rPr>
          <w:rFonts w:ascii="Times New Roman" w:hAnsi="Times New Roman" w:cs="Times New Roman"/>
          <w:sz w:val="24"/>
          <w:szCs w:val="24"/>
        </w:rPr>
      </w:pPr>
    </w:p>
    <w:p w14:paraId="3F586C91" w14:textId="77777777" w:rsidR="00556B0A" w:rsidRDefault="00556B0A" w:rsidP="00556B0A">
      <w:pPr>
        <w:spacing w:after="0" w:line="240" w:lineRule="auto"/>
        <w:jc w:val="both"/>
        <w:rPr>
          <w:rFonts w:ascii="Times New Roman" w:hAnsi="Times New Roman" w:cs="Times New Roman"/>
          <w:sz w:val="24"/>
          <w:szCs w:val="24"/>
        </w:rPr>
      </w:pPr>
    </w:p>
    <w:p w14:paraId="3E49D41D" w14:textId="77777777" w:rsidR="00556B0A" w:rsidRDefault="00556B0A" w:rsidP="00556B0A">
      <w:pPr>
        <w:spacing w:after="0" w:line="240" w:lineRule="auto"/>
        <w:jc w:val="both"/>
        <w:rPr>
          <w:rFonts w:ascii="Times New Roman" w:hAnsi="Times New Roman" w:cs="Times New Roman"/>
          <w:sz w:val="24"/>
          <w:szCs w:val="24"/>
        </w:rPr>
      </w:pPr>
    </w:p>
    <w:p w14:paraId="315B236B" w14:textId="77777777" w:rsidR="00556B0A" w:rsidRDefault="00556B0A" w:rsidP="00556B0A">
      <w:pPr>
        <w:spacing w:after="0" w:line="240" w:lineRule="auto"/>
        <w:jc w:val="both"/>
        <w:rPr>
          <w:rFonts w:ascii="Times New Roman" w:hAnsi="Times New Roman" w:cs="Times New Roman"/>
          <w:sz w:val="24"/>
          <w:szCs w:val="24"/>
        </w:rPr>
      </w:pPr>
    </w:p>
    <w:p w14:paraId="106A9345" w14:textId="77777777" w:rsidR="00556B0A" w:rsidRDefault="00556B0A" w:rsidP="00556B0A">
      <w:pPr>
        <w:spacing w:after="0" w:line="240" w:lineRule="auto"/>
        <w:jc w:val="both"/>
        <w:rPr>
          <w:rFonts w:ascii="Times New Roman" w:hAnsi="Times New Roman" w:cs="Times New Roman"/>
          <w:sz w:val="24"/>
          <w:szCs w:val="24"/>
        </w:rPr>
      </w:pPr>
    </w:p>
    <w:p w14:paraId="63A077E9" w14:textId="77777777" w:rsidR="00556B0A" w:rsidRDefault="00556B0A" w:rsidP="00556B0A">
      <w:pPr>
        <w:spacing w:after="0" w:line="240" w:lineRule="auto"/>
        <w:jc w:val="both"/>
        <w:rPr>
          <w:rFonts w:ascii="Times New Roman" w:hAnsi="Times New Roman" w:cs="Times New Roman"/>
          <w:sz w:val="24"/>
          <w:szCs w:val="24"/>
        </w:rPr>
      </w:pPr>
    </w:p>
    <w:p w14:paraId="1E25082D" w14:textId="77777777" w:rsidR="00556B0A" w:rsidRDefault="00556B0A" w:rsidP="00556B0A">
      <w:pPr>
        <w:spacing w:after="0" w:line="240" w:lineRule="auto"/>
        <w:jc w:val="both"/>
        <w:rPr>
          <w:rFonts w:ascii="Times New Roman" w:hAnsi="Times New Roman" w:cs="Times New Roman"/>
          <w:sz w:val="24"/>
          <w:szCs w:val="24"/>
        </w:rPr>
      </w:pPr>
    </w:p>
    <w:p w14:paraId="0DB77AB8" w14:textId="77777777" w:rsidR="00556B0A" w:rsidRDefault="00556B0A" w:rsidP="00556B0A">
      <w:pPr>
        <w:spacing w:after="0" w:line="240" w:lineRule="auto"/>
        <w:jc w:val="both"/>
        <w:rPr>
          <w:rFonts w:ascii="Times New Roman" w:hAnsi="Times New Roman" w:cs="Times New Roman"/>
          <w:sz w:val="24"/>
          <w:szCs w:val="24"/>
        </w:rPr>
      </w:pPr>
    </w:p>
    <w:p w14:paraId="52EBAC8D" w14:textId="77777777" w:rsidR="00556B0A" w:rsidRDefault="00556B0A" w:rsidP="00556B0A">
      <w:pPr>
        <w:spacing w:after="0" w:line="240" w:lineRule="auto"/>
        <w:jc w:val="both"/>
        <w:rPr>
          <w:rFonts w:ascii="Times New Roman" w:hAnsi="Times New Roman" w:cs="Times New Roman"/>
          <w:sz w:val="24"/>
          <w:szCs w:val="24"/>
        </w:rPr>
      </w:pPr>
    </w:p>
    <w:p w14:paraId="3647708B" w14:textId="77777777" w:rsidR="00556B0A" w:rsidRDefault="00556B0A" w:rsidP="00556B0A">
      <w:pPr>
        <w:spacing w:after="0" w:line="240" w:lineRule="auto"/>
        <w:jc w:val="both"/>
        <w:rPr>
          <w:rFonts w:ascii="Times New Roman" w:hAnsi="Times New Roman" w:cs="Times New Roman"/>
          <w:sz w:val="24"/>
          <w:szCs w:val="24"/>
        </w:rPr>
      </w:pPr>
    </w:p>
    <w:p w14:paraId="6DB55DBC" w14:textId="77777777" w:rsidR="00556B0A" w:rsidRDefault="00556B0A" w:rsidP="00556B0A">
      <w:pPr>
        <w:spacing w:after="0" w:line="240" w:lineRule="auto"/>
        <w:jc w:val="both"/>
        <w:rPr>
          <w:rFonts w:ascii="Times New Roman" w:hAnsi="Times New Roman" w:cs="Times New Roman"/>
          <w:sz w:val="24"/>
          <w:szCs w:val="24"/>
        </w:rPr>
      </w:pPr>
    </w:p>
    <w:p w14:paraId="61D9DBF2" w14:textId="77777777" w:rsidR="00556B0A" w:rsidRDefault="00556B0A" w:rsidP="00556B0A">
      <w:pPr>
        <w:spacing w:after="0" w:line="240" w:lineRule="auto"/>
        <w:jc w:val="both"/>
        <w:rPr>
          <w:rFonts w:ascii="Times New Roman" w:hAnsi="Times New Roman" w:cs="Times New Roman"/>
          <w:sz w:val="24"/>
          <w:szCs w:val="24"/>
        </w:rPr>
      </w:pPr>
    </w:p>
    <w:p w14:paraId="7DD7CD6B" w14:textId="77777777" w:rsidR="00556B0A" w:rsidRDefault="00556B0A" w:rsidP="00556B0A">
      <w:pPr>
        <w:spacing w:after="0" w:line="240" w:lineRule="auto"/>
        <w:jc w:val="both"/>
        <w:rPr>
          <w:rFonts w:ascii="Times New Roman" w:hAnsi="Times New Roman" w:cs="Times New Roman"/>
          <w:sz w:val="24"/>
          <w:szCs w:val="24"/>
        </w:rPr>
      </w:pPr>
    </w:p>
    <w:p w14:paraId="5AF08166" w14:textId="77777777" w:rsidR="00556B0A" w:rsidRDefault="00556B0A" w:rsidP="00556B0A">
      <w:pPr>
        <w:spacing w:after="0" w:line="240" w:lineRule="auto"/>
        <w:jc w:val="both"/>
        <w:rPr>
          <w:rFonts w:ascii="Times New Roman" w:hAnsi="Times New Roman" w:cs="Times New Roman"/>
          <w:sz w:val="24"/>
          <w:szCs w:val="24"/>
        </w:rPr>
      </w:pPr>
    </w:p>
    <w:p w14:paraId="57A105E3" w14:textId="77777777" w:rsidR="00556B0A" w:rsidRDefault="00556B0A" w:rsidP="00556B0A">
      <w:pPr>
        <w:spacing w:after="0" w:line="240" w:lineRule="auto"/>
        <w:jc w:val="both"/>
        <w:rPr>
          <w:rFonts w:ascii="Times New Roman" w:hAnsi="Times New Roman" w:cs="Times New Roman"/>
          <w:sz w:val="24"/>
          <w:szCs w:val="24"/>
        </w:rPr>
      </w:pPr>
    </w:p>
    <w:p w14:paraId="576BBB8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А.Н.Островского»</w:t>
      </w:r>
    </w:p>
    <w:p w14:paraId="5B059FED"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01D5334C"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6B1DA92C" w14:textId="77777777" w:rsidR="00556B0A" w:rsidRPr="002A7B28" w:rsidRDefault="00556B0A" w:rsidP="00556B0A">
      <w:pPr>
        <w:spacing w:after="0" w:line="240" w:lineRule="auto"/>
        <w:jc w:val="center"/>
        <w:rPr>
          <w:rFonts w:ascii="Times New Roman" w:hAnsi="Times New Roman" w:cs="Times New Roman"/>
          <w:b/>
          <w:sz w:val="24"/>
          <w:szCs w:val="24"/>
        </w:rPr>
      </w:pPr>
    </w:p>
    <w:p w14:paraId="6BEFF08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Драма «Гроза» была впервые напечатана в</w:t>
      </w:r>
    </w:p>
    <w:p w14:paraId="6EEB390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1852 б) 1859 в) 1860  г) 1861 </w:t>
      </w:r>
    </w:p>
    <w:p w14:paraId="50F8384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Катерину прозвали </w:t>
      </w:r>
    </w:p>
    <w:p w14:paraId="5D94018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«Колумб Замоскворечья» б) «человек без селезенки» в) «товарищ Константин»</w:t>
      </w:r>
    </w:p>
    <w:p w14:paraId="120BEDB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«луч света в темном царстве»</w:t>
      </w:r>
    </w:p>
    <w:p w14:paraId="6EAC46F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Произведение «Гроза»</w:t>
      </w:r>
    </w:p>
    <w:p w14:paraId="622C8E9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повесть</w:t>
      </w:r>
    </w:p>
    <w:p w14:paraId="6266E45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 какому сословию принадлежала Кабаниха?</w:t>
      </w:r>
    </w:p>
    <w:p w14:paraId="20529AE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купцы б) мещане в) дворяне г) разночинцы</w:t>
      </w:r>
    </w:p>
    <w:p w14:paraId="1C0D335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Кто устроил встречи Катерины и Бориса, украв у Кабанихи ключ? </w:t>
      </w:r>
    </w:p>
    <w:p w14:paraId="4178270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14:paraId="397E839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К какому литературному направлению следует отнести драму «Гроза» </w:t>
      </w:r>
    </w:p>
    <w:p w14:paraId="458A692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сентиментализм в) классицизм г) романтизм</w:t>
      </w:r>
    </w:p>
    <w:p w14:paraId="69F1EE3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звали возлюбленного Катерины</w:t>
      </w:r>
    </w:p>
    <w:p w14:paraId="014B978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Кулигин б) Тихон в) Борис г) Кудряш</w:t>
      </w:r>
    </w:p>
    <w:p w14:paraId="4C010C0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В каком городе происходит действие пьесы?</w:t>
      </w:r>
    </w:p>
    <w:p w14:paraId="5F38522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Нижнем Новгороде б) в Торжке в) в Москве г) в Калинове </w:t>
      </w:r>
    </w:p>
    <w:p w14:paraId="0EB451A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Н.А.Добролюбов называет калиновцев?</w:t>
      </w:r>
    </w:p>
    <w:p w14:paraId="36AE13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14:paraId="4F2DB03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14:paraId="26CE351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14:paraId="4FD706D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на тему (по выбору):</w:t>
      </w:r>
    </w:p>
    <w:p w14:paraId="072E90B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Конфликт «луча света» и «темного царства»</w:t>
      </w:r>
    </w:p>
    <w:p w14:paraId="2072AD2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Противостояние Катерины и Кабанихи.</w:t>
      </w:r>
    </w:p>
    <w:p w14:paraId="6A6A520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Сила или слабость характера Катерины.</w:t>
      </w:r>
    </w:p>
    <w:p w14:paraId="0BD945EA" w14:textId="77777777" w:rsidR="00556B0A" w:rsidRPr="00356358" w:rsidRDefault="00556B0A" w:rsidP="00556B0A">
      <w:pPr>
        <w:spacing w:after="0" w:line="240" w:lineRule="auto"/>
        <w:jc w:val="both"/>
        <w:rPr>
          <w:rFonts w:ascii="Times New Roman" w:hAnsi="Times New Roman" w:cs="Times New Roman"/>
          <w:sz w:val="24"/>
          <w:szCs w:val="24"/>
        </w:rPr>
      </w:pPr>
    </w:p>
    <w:p w14:paraId="295BC90C" w14:textId="77777777" w:rsidR="00556B0A" w:rsidRPr="006B7A7F" w:rsidRDefault="00556B0A" w:rsidP="00556B0A">
      <w:pPr>
        <w:spacing w:after="0" w:line="240" w:lineRule="auto"/>
        <w:jc w:val="both"/>
        <w:rPr>
          <w:rFonts w:ascii="Times New Roman" w:hAnsi="Times New Roman" w:cs="Times New Roman"/>
          <w:sz w:val="24"/>
          <w:szCs w:val="24"/>
        </w:rPr>
      </w:pPr>
    </w:p>
    <w:p w14:paraId="413C9D30" w14:textId="77777777" w:rsidR="00556B0A" w:rsidRPr="006B7A7F" w:rsidRDefault="00556B0A" w:rsidP="00556B0A">
      <w:pPr>
        <w:spacing w:after="0" w:line="240" w:lineRule="auto"/>
        <w:jc w:val="both"/>
        <w:rPr>
          <w:rFonts w:ascii="Times New Roman" w:hAnsi="Times New Roman" w:cs="Times New Roman"/>
          <w:sz w:val="24"/>
          <w:szCs w:val="24"/>
        </w:rPr>
      </w:pPr>
    </w:p>
    <w:p w14:paraId="4D670D62" w14:textId="77777777" w:rsidR="00556B0A" w:rsidRPr="006B7A7F" w:rsidRDefault="00556B0A" w:rsidP="00556B0A">
      <w:pPr>
        <w:spacing w:after="0" w:line="240" w:lineRule="auto"/>
        <w:jc w:val="both"/>
        <w:rPr>
          <w:rFonts w:ascii="Times New Roman" w:hAnsi="Times New Roman" w:cs="Times New Roman"/>
          <w:sz w:val="24"/>
          <w:szCs w:val="24"/>
        </w:rPr>
      </w:pPr>
    </w:p>
    <w:p w14:paraId="0579455E" w14:textId="77777777" w:rsidR="00556B0A" w:rsidRPr="006B7A7F" w:rsidRDefault="00556B0A" w:rsidP="00556B0A">
      <w:pPr>
        <w:spacing w:after="0" w:line="240" w:lineRule="auto"/>
        <w:jc w:val="both"/>
        <w:rPr>
          <w:rFonts w:ascii="Times New Roman" w:hAnsi="Times New Roman" w:cs="Times New Roman"/>
          <w:sz w:val="24"/>
          <w:szCs w:val="24"/>
        </w:rPr>
      </w:pPr>
    </w:p>
    <w:p w14:paraId="1866D5AF" w14:textId="77777777" w:rsidR="00556B0A" w:rsidRPr="006B7A7F" w:rsidRDefault="00556B0A" w:rsidP="00556B0A">
      <w:pPr>
        <w:spacing w:after="0" w:line="240" w:lineRule="auto"/>
        <w:jc w:val="both"/>
        <w:rPr>
          <w:rFonts w:ascii="Times New Roman" w:hAnsi="Times New Roman" w:cs="Times New Roman"/>
          <w:sz w:val="24"/>
          <w:szCs w:val="24"/>
        </w:rPr>
      </w:pPr>
    </w:p>
    <w:p w14:paraId="3C204655" w14:textId="77777777" w:rsidR="00556B0A" w:rsidRPr="006B7A7F" w:rsidRDefault="00556B0A" w:rsidP="00556B0A">
      <w:pPr>
        <w:spacing w:after="0" w:line="240" w:lineRule="auto"/>
        <w:jc w:val="both"/>
        <w:rPr>
          <w:rFonts w:ascii="Times New Roman" w:hAnsi="Times New Roman" w:cs="Times New Roman"/>
          <w:sz w:val="24"/>
          <w:szCs w:val="24"/>
        </w:rPr>
      </w:pPr>
    </w:p>
    <w:p w14:paraId="3D3707B7" w14:textId="77777777" w:rsidR="00556B0A" w:rsidRPr="006B7A7F" w:rsidRDefault="00556B0A" w:rsidP="00556B0A">
      <w:pPr>
        <w:spacing w:after="0" w:line="240" w:lineRule="auto"/>
        <w:jc w:val="both"/>
        <w:rPr>
          <w:rFonts w:ascii="Times New Roman" w:hAnsi="Times New Roman" w:cs="Times New Roman"/>
          <w:sz w:val="24"/>
          <w:szCs w:val="24"/>
        </w:rPr>
      </w:pPr>
    </w:p>
    <w:p w14:paraId="032FD359" w14:textId="77777777" w:rsidR="00556B0A" w:rsidRPr="006B7A7F" w:rsidRDefault="00556B0A" w:rsidP="00556B0A">
      <w:pPr>
        <w:spacing w:after="0" w:line="240" w:lineRule="auto"/>
        <w:jc w:val="both"/>
        <w:rPr>
          <w:rFonts w:ascii="Times New Roman" w:hAnsi="Times New Roman" w:cs="Times New Roman"/>
          <w:sz w:val="24"/>
          <w:szCs w:val="24"/>
        </w:rPr>
      </w:pPr>
    </w:p>
    <w:p w14:paraId="5CCBA4F8" w14:textId="77777777" w:rsidR="00556B0A" w:rsidRPr="006B7A7F" w:rsidRDefault="00556B0A" w:rsidP="00556B0A">
      <w:pPr>
        <w:spacing w:after="0" w:line="240" w:lineRule="auto"/>
        <w:jc w:val="both"/>
        <w:rPr>
          <w:rFonts w:ascii="Times New Roman" w:hAnsi="Times New Roman" w:cs="Times New Roman"/>
          <w:sz w:val="24"/>
          <w:szCs w:val="24"/>
        </w:rPr>
      </w:pPr>
    </w:p>
    <w:p w14:paraId="0B849B4F" w14:textId="77777777" w:rsidR="00556B0A" w:rsidRPr="006B7A7F" w:rsidRDefault="00556B0A" w:rsidP="00556B0A">
      <w:pPr>
        <w:spacing w:after="0" w:line="240" w:lineRule="auto"/>
        <w:jc w:val="both"/>
        <w:rPr>
          <w:rFonts w:ascii="Times New Roman" w:hAnsi="Times New Roman" w:cs="Times New Roman"/>
          <w:sz w:val="24"/>
          <w:szCs w:val="24"/>
        </w:rPr>
      </w:pPr>
    </w:p>
    <w:p w14:paraId="7946EEAD" w14:textId="77777777" w:rsidR="00556B0A" w:rsidRPr="006B7A7F" w:rsidRDefault="00556B0A" w:rsidP="00556B0A">
      <w:pPr>
        <w:spacing w:after="0" w:line="240" w:lineRule="auto"/>
        <w:jc w:val="both"/>
        <w:rPr>
          <w:rFonts w:ascii="Times New Roman" w:hAnsi="Times New Roman" w:cs="Times New Roman"/>
          <w:sz w:val="24"/>
          <w:szCs w:val="24"/>
        </w:rPr>
      </w:pPr>
    </w:p>
    <w:p w14:paraId="313F5FE7" w14:textId="77777777" w:rsidR="00556B0A" w:rsidRPr="006B7A7F" w:rsidRDefault="00556B0A" w:rsidP="00556B0A">
      <w:pPr>
        <w:spacing w:after="0" w:line="240" w:lineRule="auto"/>
        <w:jc w:val="both"/>
        <w:rPr>
          <w:rFonts w:ascii="Times New Roman" w:hAnsi="Times New Roman" w:cs="Times New Roman"/>
          <w:sz w:val="24"/>
          <w:szCs w:val="24"/>
        </w:rPr>
      </w:pPr>
    </w:p>
    <w:p w14:paraId="674F00E6" w14:textId="77777777" w:rsidR="00556B0A" w:rsidRPr="006B7A7F" w:rsidRDefault="00556B0A" w:rsidP="00556B0A">
      <w:pPr>
        <w:spacing w:after="0" w:line="240" w:lineRule="auto"/>
        <w:jc w:val="both"/>
        <w:rPr>
          <w:rFonts w:ascii="Times New Roman" w:hAnsi="Times New Roman" w:cs="Times New Roman"/>
          <w:sz w:val="24"/>
          <w:szCs w:val="24"/>
        </w:rPr>
      </w:pPr>
    </w:p>
    <w:p w14:paraId="5CE26B8B" w14:textId="77777777" w:rsidR="00556B0A" w:rsidRPr="006B7A7F" w:rsidRDefault="00556B0A" w:rsidP="00556B0A">
      <w:pPr>
        <w:spacing w:after="0" w:line="240" w:lineRule="auto"/>
        <w:jc w:val="both"/>
        <w:rPr>
          <w:rFonts w:ascii="Times New Roman" w:hAnsi="Times New Roman" w:cs="Times New Roman"/>
          <w:sz w:val="24"/>
          <w:szCs w:val="24"/>
        </w:rPr>
      </w:pPr>
    </w:p>
    <w:p w14:paraId="7544943A" w14:textId="77777777" w:rsidR="00556B0A" w:rsidRPr="006B7A7F" w:rsidRDefault="00556B0A" w:rsidP="00556B0A">
      <w:pPr>
        <w:spacing w:after="0" w:line="240" w:lineRule="auto"/>
        <w:jc w:val="both"/>
        <w:rPr>
          <w:rFonts w:ascii="Times New Roman" w:hAnsi="Times New Roman" w:cs="Times New Roman"/>
          <w:sz w:val="24"/>
          <w:szCs w:val="24"/>
        </w:rPr>
      </w:pPr>
    </w:p>
    <w:p w14:paraId="62F76204" w14:textId="77777777" w:rsidR="00556B0A" w:rsidRPr="006B7A7F" w:rsidRDefault="00556B0A" w:rsidP="00556B0A">
      <w:pPr>
        <w:spacing w:after="0" w:line="240" w:lineRule="auto"/>
        <w:jc w:val="both"/>
        <w:rPr>
          <w:rFonts w:ascii="Times New Roman" w:hAnsi="Times New Roman" w:cs="Times New Roman"/>
          <w:sz w:val="24"/>
          <w:szCs w:val="24"/>
        </w:rPr>
      </w:pPr>
    </w:p>
    <w:p w14:paraId="4778117D" w14:textId="77777777" w:rsidR="00556B0A" w:rsidRPr="006B7A7F" w:rsidRDefault="00556B0A" w:rsidP="00556B0A">
      <w:pPr>
        <w:spacing w:after="0" w:line="240" w:lineRule="auto"/>
        <w:jc w:val="both"/>
        <w:rPr>
          <w:rFonts w:ascii="Times New Roman" w:hAnsi="Times New Roman" w:cs="Times New Roman"/>
          <w:sz w:val="24"/>
          <w:szCs w:val="24"/>
        </w:rPr>
      </w:pPr>
    </w:p>
    <w:p w14:paraId="6443C0AC"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И.С.Тургенева</w:t>
      </w:r>
      <w:r w:rsidRPr="002A7B28">
        <w:rPr>
          <w:rFonts w:ascii="Times New Roman" w:hAnsi="Times New Roman" w:cs="Times New Roman"/>
          <w:b/>
          <w:sz w:val="24"/>
          <w:szCs w:val="24"/>
        </w:rPr>
        <w:t>»</w:t>
      </w:r>
    </w:p>
    <w:p w14:paraId="164385A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376AA16C"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14:paraId="10BF729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Кому был посвящён роман И.С.Тургенева «Отцы и дети»?</w:t>
      </w:r>
    </w:p>
    <w:p w14:paraId="1B9BFA3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а) Н.Г.Чернышевскому  б) Н.А.Некрасову в) Н.А.Добролюбову  г) В.Г.Белинскому</w:t>
      </w:r>
    </w:p>
    <w:p w14:paraId="49DA4D3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Несостоятельность взглядов Базарова раскрывается:</w:t>
      </w:r>
    </w:p>
    <w:p w14:paraId="56D13D4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идейных спорах Базарова и П. П. Кирсанова б) в любовном конфликте с Одинцовой  в) в диалогах с Аркадием Кирсановым г) в отношениях с Ситниковым и Кукшиной</w:t>
      </w:r>
    </w:p>
    <w:p w14:paraId="3427AD4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сословию принадлежал Базаров?</w:t>
      </w:r>
    </w:p>
    <w:p w14:paraId="712F14E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14:paraId="364267F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Чем закончилась дуэль Базарова и Павла Петровича Кирсанова?</w:t>
      </w:r>
    </w:p>
    <w:p w14:paraId="2C9A6A0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смертью Базарова     б) смертью Кирсанова          в) Кирсанов был ранен</w:t>
      </w:r>
    </w:p>
    <w:p w14:paraId="3AE29AC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герои отказались от подобного способа решения споров</w:t>
      </w:r>
    </w:p>
    <w:p w14:paraId="2259D23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14:paraId="6AE33C3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романтический   б) социальный в) психологический  г) философский</w:t>
      </w:r>
    </w:p>
    <w:p w14:paraId="2A8AADF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Что понимает под «нигилизмом» И. С. Тургенев?</w:t>
      </w:r>
    </w:p>
    <w:p w14:paraId="2541241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14:paraId="4F1353A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Какой герой романа И. С. Тургенева »Отцы и дети» является, по сути, выразителем точки зрения автора?</w:t>
      </w:r>
    </w:p>
    <w:p w14:paraId="337C6BA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Павел Петрович Кирсанов б) Евгений Базаров в) Николай Петрович Кирсанов</w:t>
      </w:r>
    </w:p>
    <w:p w14:paraId="473AE4E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Анна Сергеевна Одинцова</w:t>
      </w:r>
    </w:p>
    <w:p w14:paraId="396C0F5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Определите героя по портрету.</w:t>
      </w:r>
    </w:p>
    <w:p w14:paraId="01964B6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14:paraId="7DD6DE5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Фенечка   б) Евдоксия Кукшина   в) Катя     г) Анна Сергеевна Одинцова </w:t>
      </w:r>
    </w:p>
    <w:p w14:paraId="371BC2F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Почему А. С. Одинцова не ответила взаимностью на чувство Базарова?</w:t>
      </w:r>
    </w:p>
    <w:p w14:paraId="3F132E3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14:paraId="5DE0951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по теме (по выбору):</w:t>
      </w:r>
    </w:p>
    <w:p w14:paraId="0BC4C4D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«Кирсанов близкий по духу герой».</w:t>
      </w:r>
    </w:p>
    <w:p w14:paraId="16C11187"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«Утопические взгляды Базарова»</w:t>
      </w:r>
    </w:p>
    <w:p w14:paraId="07CA2736" w14:textId="77777777" w:rsidR="00556B0A" w:rsidRDefault="00556B0A" w:rsidP="00556B0A">
      <w:pPr>
        <w:spacing w:after="0" w:line="240" w:lineRule="auto"/>
        <w:jc w:val="both"/>
        <w:rPr>
          <w:rFonts w:ascii="Times New Roman" w:hAnsi="Times New Roman" w:cs="Times New Roman"/>
          <w:sz w:val="24"/>
          <w:szCs w:val="24"/>
        </w:rPr>
      </w:pPr>
    </w:p>
    <w:p w14:paraId="714EFAD0" w14:textId="77777777" w:rsidR="00556B0A" w:rsidRDefault="00556B0A" w:rsidP="00556B0A">
      <w:pPr>
        <w:spacing w:after="0" w:line="240" w:lineRule="auto"/>
        <w:jc w:val="both"/>
        <w:rPr>
          <w:rFonts w:ascii="Times New Roman" w:hAnsi="Times New Roman" w:cs="Times New Roman"/>
          <w:sz w:val="24"/>
          <w:szCs w:val="24"/>
        </w:rPr>
      </w:pPr>
    </w:p>
    <w:p w14:paraId="7DF8E03D" w14:textId="77777777" w:rsidR="00556B0A" w:rsidRDefault="00556B0A" w:rsidP="00556B0A">
      <w:pPr>
        <w:spacing w:after="0" w:line="240" w:lineRule="auto"/>
        <w:jc w:val="both"/>
        <w:rPr>
          <w:rFonts w:ascii="Times New Roman" w:hAnsi="Times New Roman" w:cs="Times New Roman"/>
          <w:sz w:val="24"/>
          <w:szCs w:val="24"/>
        </w:rPr>
      </w:pPr>
    </w:p>
    <w:p w14:paraId="4FBF8CE7" w14:textId="77777777" w:rsidR="00556B0A" w:rsidRDefault="00556B0A" w:rsidP="00556B0A">
      <w:pPr>
        <w:spacing w:after="0" w:line="240" w:lineRule="auto"/>
        <w:jc w:val="both"/>
        <w:rPr>
          <w:rFonts w:ascii="Times New Roman" w:hAnsi="Times New Roman" w:cs="Times New Roman"/>
          <w:sz w:val="24"/>
          <w:szCs w:val="24"/>
        </w:rPr>
      </w:pPr>
    </w:p>
    <w:p w14:paraId="028D66CB" w14:textId="77777777" w:rsidR="00556B0A" w:rsidRDefault="00556B0A" w:rsidP="00556B0A">
      <w:pPr>
        <w:spacing w:after="0" w:line="240" w:lineRule="auto"/>
        <w:jc w:val="both"/>
        <w:rPr>
          <w:rFonts w:ascii="Times New Roman" w:hAnsi="Times New Roman" w:cs="Times New Roman"/>
          <w:sz w:val="24"/>
          <w:szCs w:val="24"/>
        </w:rPr>
      </w:pPr>
    </w:p>
    <w:p w14:paraId="05AD2A4E" w14:textId="77777777" w:rsidR="00556B0A" w:rsidRDefault="00556B0A" w:rsidP="00556B0A">
      <w:pPr>
        <w:spacing w:after="0" w:line="240" w:lineRule="auto"/>
        <w:jc w:val="both"/>
        <w:rPr>
          <w:rFonts w:ascii="Times New Roman" w:hAnsi="Times New Roman" w:cs="Times New Roman"/>
          <w:sz w:val="24"/>
          <w:szCs w:val="24"/>
        </w:rPr>
      </w:pPr>
    </w:p>
    <w:p w14:paraId="5F3C9A6C" w14:textId="77777777" w:rsidR="00556B0A" w:rsidRDefault="00556B0A" w:rsidP="00556B0A">
      <w:pPr>
        <w:spacing w:after="0" w:line="240" w:lineRule="auto"/>
        <w:jc w:val="both"/>
        <w:rPr>
          <w:rFonts w:ascii="Times New Roman" w:hAnsi="Times New Roman" w:cs="Times New Roman"/>
          <w:sz w:val="24"/>
          <w:szCs w:val="24"/>
        </w:rPr>
      </w:pPr>
    </w:p>
    <w:p w14:paraId="32FD18E3" w14:textId="77777777" w:rsidR="00556B0A" w:rsidRDefault="00556B0A" w:rsidP="00556B0A">
      <w:pPr>
        <w:spacing w:after="0" w:line="240" w:lineRule="auto"/>
        <w:jc w:val="both"/>
        <w:rPr>
          <w:rFonts w:ascii="Times New Roman" w:hAnsi="Times New Roman" w:cs="Times New Roman"/>
          <w:sz w:val="24"/>
          <w:szCs w:val="24"/>
        </w:rPr>
      </w:pPr>
    </w:p>
    <w:p w14:paraId="32B08A17" w14:textId="77777777" w:rsidR="00556B0A" w:rsidRDefault="00556B0A" w:rsidP="00556B0A">
      <w:pPr>
        <w:spacing w:after="0" w:line="240" w:lineRule="auto"/>
        <w:jc w:val="both"/>
        <w:rPr>
          <w:rFonts w:ascii="Times New Roman" w:hAnsi="Times New Roman" w:cs="Times New Roman"/>
          <w:sz w:val="24"/>
          <w:szCs w:val="24"/>
        </w:rPr>
      </w:pPr>
    </w:p>
    <w:p w14:paraId="39AE7517" w14:textId="77777777" w:rsidR="00556B0A" w:rsidRDefault="00556B0A" w:rsidP="00556B0A">
      <w:pPr>
        <w:spacing w:after="0" w:line="240" w:lineRule="auto"/>
        <w:jc w:val="both"/>
        <w:rPr>
          <w:rFonts w:ascii="Times New Roman" w:hAnsi="Times New Roman" w:cs="Times New Roman"/>
          <w:sz w:val="24"/>
          <w:szCs w:val="24"/>
        </w:rPr>
      </w:pPr>
    </w:p>
    <w:p w14:paraId="74CEB9EF" w14:textId="77777777" w:rsidR="00556B0A" w:rsidRDefault="00556B0A" w:rsidP="00556B0A">
      <w:pPr>
        <w:spacing w:after="0" w:line="240" w:lineRule="auto"/>
        <w:jc w:val="both"/>
        <w:rPr>
          <w:rFonts w:ascii="Times New Roman" w:hAnsi="Times New Roman" w:cs="Times New Roman"/>
          <w:sz w:val="24"/>
          <w:szCs w:val="24"/>
        </w:rPr>
      </w:pPr>
    </w:p>
    <w:p w14:paraId="39C00A13" w14:textId="77777777" w:rsidR="00556B0A" w:rsidRDefault="00556B0A" w:rsidP="00556B0A">
      <w:pPr>
        <w:spacing w:after="0" w:line="240" w:lineRule="auto"/>
        <w:jc w:val="both"/>
        <w:rPr>
          <w:rFonts w:ascii="Times New Roman" w:hAnsi="Times New Roman" w:cs="Times New Roman"/>
          <w:sz w:val="24"/>
          <w:szCs w:val="24"/>
        </w:rPr>
      </w:pPr>
    </w:p>
    <w:p w14:paraId="174F454F" w14:textId="77777777" w:rsidR="00556B0A" w:rsidRPr="00356358" w:rsidRDefault="00556B0A" w:rsidP="00556B0A">
      <w:pPr>
        <w:spacing w:after="0" w:line="240" w:lineRule="auto"/>
        <w:jc w:val="both"/>
        <w:rPr>
          <w:rFonts w:ascii="Times New Roman" w:hAnsi="Times New Roman" w:cs="Times New Roman"/>
          <w:sz w:val="24"/>
          <w:szCs w:val="24"/>
        </w:rPr>
      </w:pPr>
    </w:p>
    <w:p w14:paraId="5722A956"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И.С.Тургенева</w:t>
      </w:r>
      <w:r w:rsidRPr="002A7B28">
        <w:rPr>
          <w:rFonts w:ascii="Times New Roman" w:hAnsi="Times New Roman" w:cs="Times New Roman"/>
          <w:b/>
          <w:sz w:val="24"/>
          <w:szCs w:val="24"/>
        </w:rPr>
        <w:t>»</w:t>
      </w:r>
    </w:p>
    <w:p w14:paraId="67C72693"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14:paraId="5E1FC98A"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14:paraId="0483A1C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судьба Павла Петровича Кирсанова после дуэли и смерти Базарова?</w:t>
      </w:r>
    </w:p>
    <w:p w14:paraId="48E31A2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продолжает по-прежнему жить в имении с братом б) уезжает за границу</w:t>
      </w:r>
    </w:p>
    <w:p w14:paraId="4B700EF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14:paraId="24FB9CD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14:paraId="63BC759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14:paraId="4FF6FB8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14:paraId="511BC78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литературному направлению относится творчество И. С. Тургенева?</w:t>
      </w:r>
    </w:p>
    <w:p w14:paraId="31C15D7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классицизм    б) сентиментализм в) романтизм    г) реализм</w:t>
      </w:r>
    </w:p>
    <w:p w14:paraId="622B10D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Укажите, как называлось родовое имение И. С. Тургенева?</w:t>
      </w:r>
    </w:p>
    <w:p w14:paraId="29310E6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Карабиха б) Ясная поляна в) Спасское-Лутовиново г) Мураново</w:t>
      </w:r>
    </w:p>
    <w:p w14:paraId="5A031FA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основе романа «Отцы и дети» лежит конфликт:</w:t>
      </w:r>
    </w:p>
    <w:p w14:paraId="44E2EC8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14:paraId="509948E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каком году начинается действие романа «Отцы и дети»?</w:t>
      </w:r>
    </w:p>
    <w:p w14:paraId="238F309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январь 1840 г. б) март 1849 г. в) май 1859 г. г) сентябрь 1861 г.</w:t>
      </w:r>
    </w:p>
    <w:p w14:paraId="47480D2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14:paraId="322DC4D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Аркадий Кирсанов б) Павел Петрович Кирсанов в) Анна Сергеевна Одинцова</w:t>
      </w:r>
    </w:p>
    <w:p w14:paraId="20E5825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Николай Петрович Кирсанов</w:t>
      </w:r>
    </w:p>
    <w:p w14:paraId="1FC5FE5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8.Кого из героев романа «Отцы и дети» Д. И. Писарев назвал «маленьким Печориным»?                                                                                                                                                       а) Е. В. Базарова б) П. П. Кирсанова в) Аркадия Кирсанова  г) Н. П. Кирсанова</w:t>
      </w:r>
    </w:p>
    <w:p w14:paraId="09BB85C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14:paraId="7A072CC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«сатанинская гордость»  б) низкое происхождение  в)цинизм    г) прагматизм</w:t>
      </w:r>
    </w:p>
    <w:p w14:paraId="004CDAA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 какому сословию принадлежал Базаров?</w:t>
      </w:r>
    </w:p>
    <w:p w14:paraId="1F6E14B6"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14:paraId="5D1D593E" w14:textId="77777777" w:rsidR="00556B0A" w:rsidRDefault="00556B0A" w:rsidP="00556B0A">
      <w:pPr>
        <w:spacing w:after="0" w:line="240" w:lineRule="auto"/>
        <w:jc w:val="both"/>
        <w:rPr>
          <w:rFonts w:ascii="Times New Roman" w:hAnsi="Times New Roman" w:cs="Times New Roman"/>
          <w:sz w:val="24"/>
          <w:szCs w:val="24"/>
        </w:rPr>
      </w:pPr>
    </w:p>
    <w:p w14:paraId="49F5808E" w14:textId="77777777" w:rsidR="00556B0A" w:rsidRPr="00356358" w:rsidRDefault="00556B0A" w:rsidP="00556B0A">
      <w:pPr>
        <w:spacing w:after="0" w:line="240" w:lineRule="auto"/>
        <w:jc w:val="both"/>
        <w:rPr>
          <w:rFonts w:ascii="Times New Roman" w:hAnsi="Times New Roman" w:cs="Times New Roman"/>
          <w:sz w:val="24"/>
          <w:szCs w:val="24"/>
        </w:rPr>
      </w:pPr>
    </w:p>
    <w:p w14:paraId="6A51AA0A"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w:t>
      </w:r>
      <w:r>
        <w:rPr>
          <w:rFonts w:ascii="Times New Roman" w:hAnsi="Times New Roman" w:cs="Times New Roman"/>
          <w:sz w:val="24"/>
          <w:szCs w:val="24"/>
        </w:rPr>
        <w:t>в проблему, по теме (по выбору)</w:t>
      </w:r>
    </w:p>
    <w:p w14:paraId="59F53565" w14:textId="77777777" w:rsidR="00556B0A" w:rsidRPr="00356358" w:rsidRDefault="00556B0A" w:rsidP="00556B0A">
      <w:pPr>
        <w:spacing w:after="0" w:line="240" w:lineRule="auto"/>
        <w:jc w:val="both"/>
        <w:rPr>
          <w:rFonts w:ascii="Times New Roman" w:hAnsi="Times New Roman" w:cs="Times New Roman"/>
          <w:sz w:val="24"/>
          <w:szCs w:val="24"/>
        </w:rPr>
      </w:pPr>
    </w:p>
    <w:p w14:paraId="2F0E55E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«Базаров близкий по духу нигилист».</w:t>
      </w:r>
    </w:p>
    <w:p w14:paraId="5401920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«Сущность конфликта Одинцовой и Базарова».</w:t>
      </w:r>
    </w:p>
    <w:p w14:paraId="5B4CB31F" w14:textId="77777777" w:rsidR="00556B0A" w:rsidRPr="00356358" w:rsidRDefault="00556B0A" w:rsidP="00556B0A">
      <w:pPr>
        <w:spacing w:after="0" w:line="240" w:lineRule="auto"/>
        <w:jc w:val="both"/>
        <w:rPr>
          <w:rFonts w:ascii="Times New Roman" w:hAnsi="Times New Roman" w:cs="Times New Roman"/>
          <w:sz w:val="24"/>
          <w:szCs w:val="24"/>
        </w:rPr>
      </w:pPr>
    </w:p>
    <w:p w14:paraId="28808128" w14:textId="77777777" w:rsidR="00556B0A" w:rsidRPr="00356358" w:rsidRDefault="00556B0A" w:rsidP="00556B0A">
      <w:pPr>
        <w:spacing w:after="0" w:line="240" w:lineRule="auto"/>
        <w:jc w:val="both"/>
        <w:rPr>
          <w:rFonts w:ascii="Times New Roman" w:hAnsi="Times New Roman" w:cs="Times New Roman"/>
          <w:sz w:val="24"/>
          <w:szCs w:val="24"/>
        </w:rPr>
      </w:pPr>
    </w:p>
    <w:p w14:paraId="64E7ADA7" w14:textId="77777777" w:rsidR="00556B0A" w:rsidRPr="00356358" w:rsidRDefault="00556B0A" w:rsidP="00556B0A">
      <w:pPr>
        <w:spacing w:after="0" w:line="240" w:lineRule="auto"/>
        <w:jc w:val="both"/>
        <w:rPr>
          <w:rFonts w:ascii="Times New Roman" w:hAnsi="Times New Roman" w:cs="Times New Roman"/>
          <w:sz w:val="24"/>
          <w:szCs w:val="24"/>
        </w:rPr>
      </w:pPr>
    </w:p>
    <w:p w14:paraId="26FDBC82" w14:textId="77777777" w:rsidR="00556B0A" w:rsidRPr="00356358" w:rsidRDefault="00556B0A" w:rsidP="00556B0A">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556B0A" w:rsidRPr="00356358" w14:paraId="49C2708D" w14:textId="77777777" w:rsidTr="00A87AF0">
        <w:trPr>
          <w:gridBefore w:val="5"/>
          <w:gridAfter w:val="3"/>
          <w:wBefore w:w="1835" w:type="dxa"/>
          <w:wAfter w:w="972" w:type="dxa"/>
          <w:trHeight w:val="440"/>
        </w:trPr>
        <w:tc>
          <w:tcPr>
            <w:tcW w:w="402" w:type="dxa"/>
            <w:tcBorders>
              <w:top w:val="single" w:sz="4" w:space="0" w:color="auto"/>
            </w:tcBorders>
          </w:tcPr>
          <w:p w14:paraId="6F357CB9"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w:t>
            </w:r>
          </w:p>
        </w:tc>
        <w:tc>
          <w:tcPr>
            <w:tcW w:w="506" w:type="dxa"/>
            <w:tcBorders>
              <w:top w:val="nil"/>
              <w:bottom w:val="nil"/>
            </w:tcBorders>
            <w:shd w:val="clear" w:color="auto" w:fill="auto"/>
          </w:tcPr>
          <w:p w14:paraId="71FEB99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14:paraId="5421F353"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w:t>
            </w:r>
          </w:p>
        </w:tc>
        <w:tc>
          <w:tcPr>
            <w:tcW w:w="392" w:type="dxa"/>
            <w:tcBorders>
              <w:top w:val="single" w:sz="4" w:space="0" w:color="auto"/>
            </w:tcBorders>
            <w:shd w:val="clear" w:color="auto" w:fill="auto"/>
          </w:tcPr>
          <w:p w14:paraId="35809689"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2650" w:type="dxa"/>
            <w:gridSpan w:val="6"/>
            <w:tcBorders>
              <w:top w:val="nil"/>
              <w:bottom w:val="nil"/>
            </w:tcBorders>
            <w:shd w:val="clear" w:color="auto" w:fill="auto"/>
          </w:tcPr>
          <w:p w14:paraId="211BE86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shd w:val="clear" w:color="auto" w:fill="auto"/>
          </w:tcPr>
          <w:p w14:paraId="46AE8636"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w:t>
            </w:r>
          </w:p>
        </w:tc>
        <w:tc>
          <w:tcPr>
            <w:tcW w:w="456" w:type="dxa"/>
            <w:tcBorders>
              <w:top w:val="nil"/>
              <w:bottom w:val="nil"/>
            </w:tcBorders>
            <w:shd w:val="clear" w:color="auto" w:fill="auto"/>
          </w:tcPr>
          <w:p w14:paraId="305FAF9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shd w:val="clear" w:color="auto" w:fill="auto"/>
          </w:tcPr>
          <w:p w14:paraId="61DF215E"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w:t>
            </w:r>
          </w:p>
        </w:tc>
        <w:tc>
          <w:tcPr>
            <w:tcW w:w="2362" w:type="dxa"/>
            <w:gridSpan w:val="5"/>
            <w:tcBorders>
              <w:top w:val="nil"/>
              <w:bottom w:val="nil"/>
            </w:tcBorders>
            <w:shd w:val="clear" w:color="auto" w:fill="auto"/>
          </w:tcPr>
          <w:p w14:paraId="48100F3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shd w:val="clear" w:color="auto" w:fill="auto"/>
          </w:tcPr>
          <w:p w14:paraId="2B251C7B"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22</w:t>
            </w:r>
          </w:p>
        </w:tc>
      </w:tr>
      <w:tr w:rsidR="00556B0A" w:rsidRPr="00356358" w14:paraId="07619EC2" w14:textId="77777777" w:rsidTr="00A87AF0">
        <w:trPr>
          <w:trHeight w:val="440"/>
        </w:trPr>
        <w:tc>
          <w:tcPr>
            <w:tcW w:w="336" w:type="dxa"/>
          </w:tcPr>
          <w:p w14:paraId="4364B135"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14:paraId="08EF0BE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55A79778" w14:textId="77777777" w:rsidR="00556B0A" w:rsidRPr="00356358" w:rsidRDefault="00556B0A" w:rsidP="00A87AF0">
            <w:pPr>
              <w:spacing w:after="0" w:line="240" w:lineRule="auto"/>
              <w:jc w:val="both"/>
              <w:rPr>
                <w:rFonts w:ascii="Times New Roman" w:hAnsi="Times New Roman" w:cs="Times New Roman"/>
                <w:b/>
                <w:sz w:val="24"/>
                <w:szCs w:val="24"/>
              </w:rPr>
            </w:pPr>
          </w:p>
        </w:tc>
        <w:tc>
          <w:tcPr>
            <w:tcW w:w="506" w:type="dxa"/>
            <w:tcBorders>
              <w:top w:val="nil"/>
              <w:left w:val="nil"/>
            </w:tcBorders>
          </w:tcPr>
          <w:p w14:paraId="196AC38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left w:val="nil"/>
            </w:tcBorders>
          </w:tcPr>
          <w:p w14:paraId="2FDC6305" w14:textId="77777777" w:rsidR="00556B0A" w:rsidRPr="00356358" w:rsidRDefault="00556B0A" w:rsidP="00A87AF0">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14:paraId="34CF8125"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372" w:type="dxa"/>
            <w:vMerge w:val="restart"/>
            <w:tcBorders>
              <w:top w:val="nil"/>
              <w:left w:val="nil"/>
              <w:right w:val="nil"/>
            </w:tcBorders>
          </w:tcPr>
          <w:p w14:paraId="179A497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14:paraId="1501896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nil"/>
              <w:left w:val="nil"/>
            </w:tcBorders>
          </w:tcPr>
          <w:p w14:paraId="770174E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0DEEDA7A"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w:t>
            </w:r>
          </w:p>
        </w:tc>
        <w:tc>
          <w:tcPr>
            <w:tcW w:w="456" w:type="dxa"/>
            <w:tcBorders>
              <w:top w:val="nil"/>
              <w:left w:val="nil"/>
              <w:right w:val="nil"/>
            </w:tcBorders>
          </w:tcPr>
          <w:p w14:paraId="1F4026E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14:paraId="7B2148A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46EE101B" w14:textId="77777777" w:rsidR="00556B0A" w:rsidRPr="00356358" w:rsidRDefault="00556B0A" w:rsidP="00A87AF0">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14:paraId="35ECAE0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14:paraId="53DC402B" w14:textId="77777777" w:rsidR="00556B0A" w:rsidRPr="00356358" w:rsidRDefault="00556B0A" w:rsidP="00A87AF0">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14:paraId="4396895D"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w:t>
            </w:r>
          </w:p>
        </w:tc>
        <w:tc>
          <w:tcPr>
            <w:tcW w:w="456" w:type="dxa"/>
            <w:vMerge w:val="restart"/>
            <w:tcBorders>
              <w:top w:val="nil"/>
              <w:left w:val="nil"/>
              <w:right w:val="nil"/>
            </w:tcBorders>
          </w:tcPr>
          <w:p w14:paraId="0120832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14:paraId="5754959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14:paraId="62FB5F3A"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14:paraId="6081212A"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14:paraId="54E23414" w14:textId="77777777" w:rsidR="00556B0A" w:rsidRPr="00356358" w:rsidRDefault="00145472"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fldChar w:fldCharType="begin"/>
            </w:r>
            <w:r w:rsidR="00556B0A" w:rsidRPr="00356358">
              <w:rPr>
                <w:rFonts w:ascii="Times New Roman" w:hAnsi="Times New Roman" w:cs="Times New Roman"/>
                <w:sz w:val="24"/>
                <w:szCs w:val="24"/>
              </w:rPr>
              <w:instrText xml:space="preserve">  </w:instrText>
            </w:r>
            <w:r w:rsidRPr="00356358">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14:paraId="04F4CBB8"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23</w:t>
            </w:r>
          </w:p>
        </w:tc>
        <w:tc>
          <w:tcPr>
            <w:tcW w:w="516" w:type="dxa"/>
            <w:gridSpan w:val="2"/>
            <w:vMerge w:val="restart"/>
            <w:tcBorders>
              <w:top w:val="nil"/>
              <w:left w:val="single" w:sz="4" w:space="0" w:color="auto"/>
            </w:tcBorders>
          </w:tcPr>
          <w:p w14:paraId="3E380D43"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4CCC34A2" w14:textId="77777777" w:rsidTr="00A87AF0">
        <w:trPr>
          <w:trHeight w:val="440"/>
        </w:trPr>
        <w:tc>
          <w:tcPr>
            <w:tcW w:w="336" w:type="dxa"/>
          </w:tcPr>
          <w:p w14:paraId="47141CA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top w:val="nil"/>
            </w:tcBorders>
          </w:tcPr>
          <w:p w14:paraId="699C9BB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tcPr>
          <w:p w14:paraId="380DD1C2"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w:t>
            </w:r>
          </w:p>
        </w:tc>
        <w:tc>
          <w:tcPr>
            <w:tcW w:w="402" w:type="dxa"/>
          </w:tcPr>
          <w:p w14:paraId="0534CE01"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w:t>
            </w:r>
          </w:p>
        </w:tc>
        <w:tc>
          <w:tcPr>
            <w:tcW w:w="402" w:type="dxa"/>
            <w:vMerge w:val="restart"/>
            <w:tcBorders>
              <w:top w:val="nil"/>
              <w:right w:val="single" w:sz="4" w:space="0" w:color="auto"/>
            </w:tcBorders>
          </w:tcPr>
          <w:p w14:paraId="55CFBDA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1DAA84F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Borders>
              <w:left w:val="nil"/>
            </w:tcBorders>
          </w:tcPr>
          <w:p w14:paraId="31BC7391"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w:t>
            </w:r>
          </w:p>
        </w:tc>
        <w:tc>
          <w:tcPr>
            <w:tcW w:w="336" w:type="dxa"/>
            <w:tcBorders>
              <w:left w:val="nil"/>
            </w:tcBorders>
          </w:tcPr>
          <w:p w14:paraId="25AA481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tcBorders>
              <w:left w:val="nil"/>
            </w:tcBorders>
          </w:tcPr>
          <w:p w14:paraId="109D2A2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14:paraId="7865B9D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vMerge/>
            <w:tcBorders>
              <w:top w:val="nil"/>
              <w:left w:val="nil"/>
            </w:tcBorders>
          </w:tcPr>
          <w:p w14:paraId="719700A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49013CF8"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w:t>
            </w:r>
          </w:p>
        </w:tc>
        <w:tc>
          <w:tcPr>
            <w:tcW w:w="456" w:type="dxa"/>
            <w:tcBorders>
              <w:left w:val="nil"/>
            </w:tcBorders>
          </w:tcPr>
          <w:p w14:paraId="4F8CCD6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67B019E4"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w:t>
            </w:r>
          </w:p>
        </w:tc>
        <w:tc>
          <w:tcPr>
            <w:tcW w:w="372" w:type="dxa"/>
            <w:vMerge/>
            <w:tcBorders>
              <w:top w:val="nil"/>
              <w:left w:val="nil"/>
            </w:tcBorders>
          </w:tcPr>
          <w:p w14:paraId="69DE323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0C3A5C6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vMerge/>
            <w:tcBorders>
              <w:top w:val="nil"/>
              <w:left w:val="nil"/>
            </w:tcBorders>
          </w:tcPr>
          <w:p w14:paraId="35F69F4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left w:val="nil"/>
            </w:tcBorders>
          </w:tcPr>
          <w:p w14:paraId="5149167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7BEF015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14:paraId="1B1305A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14:paraId="43CBACC2"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w:t>
            </w:r>
          </w:p>
        </w:tc>
        <w:tc>
          <w:tcPr>
            <w:tcW w:w="456" w:type="dxa"/>
            <w:tcBorders>
              <w:top w:val="single" w:sz="4" w:space="0" w:color="auto"/>
              <w:left w:val="nil"/>
            </w:tcBorders>
          </w:tcPr>
          <w:p w14:paraId="77AF5BF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1D67727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249E019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14:paraId="5CAFBB9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14:paraId="5CBCA9D5"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3FC5FF42" w14:textId="77777777" w:rsidTr="00A87AF0">
        <w:trPr>
          <w:trHeight w:val="440"/>
        </w:trPr>
        <w:tc>
          <w:tcPr>
            <w:tcW w:w="336" w:type="dxa"/>
          </w:tcPr>
          <w:p w14:paraId="510C060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555089A5"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w:t>
            </w:r>
          </w:p>
        </w:tc>
        <w:tc>
          <w:tcPr>
            <w:tcW w:w="359" w:type="dxa"/>
          </w:tcPr>
          <w:p w14:paraId="0DBD5AE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34543EB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14:paraId="1EF67ED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716CFD2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Borders>
              <w:left w:val="nil"/>
            </w:tcBorders>
          </w:tcPr>
          <w:p w14:paraId="7D39D04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left w:val="nil"/>
            </w:tcBorders>
          </w:tcPr>
          <w:p w14:paraId="2DF9579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tcBorders>
              <w:left w:val="nil"/>
            </w:tcBorders>
          </w:tcPr>
          <w:p w14:paraId="51A3180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14:paraId="78DE616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vMerge/>
            <w:tcBorders>
              <w:top w:val="nil"/>
              <w:left w:val="nil"/>
            </w:tcBorders>
          </w:tcPr>
          <w:p w14:paraId="064C36A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34D8F34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01FA433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78F0521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368A2B6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tcBorders>
          </w:tcPr>
          <w:p w14:paraId="6DAFE05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14:paraId="0F3D4B5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left w:val="nil"/>
              <w:bottom w:val="nil"/>
            </w:tcBorders>
          </w:tcPr>
          <w:p w14:paraId="3D80CA4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10DD1F6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0E0A4D78"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w:t>
            </w:r>
          </w:p>
        </w:tc>
        <w:tc>
          <w:tcPr>
            <w:tcW w:w="538" w:type="dxa"/>
            <w:tcBorders>
              <w:left w:val="nil"/>
              <w:bottom w:val="nil"/>
            </w:tcBorders>
          </w:tcPr>
          <w:p w14:paraId="3C4ABE0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1A68C65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408CFEF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7C1E5F5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14:paraId="343D428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14:paraId="2D2D5942"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2BF0E2A2" w14:textId="77777777" w:rsidTr="00A87AF0">
        <w:trPr>
          <w:trHeight w:val="440"/>
        </w:trPr>
        <w:tc>
          <w:tcPr>
            <w:tcW w:w="336" w:type="dxa"/>
          </w:tcPr>
          <w:p w14:paraId="29DE6F5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5562AA8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tcPr>
          <w:p w14:paraId="45341CC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7B402F0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6858A5E9"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w:t>
            </w:r>
          </w:p>
        </w:tc>
        <w:tc>
          <w:tcPr>
            <w:tcW w:w="402" w:type="dxa"/>
          </w:tcPr>
          <w:p w14:paraId="2BE1C66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Pr>
          <w:p w14:paraId="0F85CA7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1AB6128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tcPr>
          <w:p w14:paraId="55F174D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tcBorders>
              <w:top w:val="single" w:sz="4" w:space="0" w:color="auto"/>
            </w:tcBorders>
          </w:tcPr>
          <w:p w14:paraId="2B1C7E5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7F2719A7"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w:t>
            </w:r>
          </w:p>
        </w:tc>
        <w:tc>
          <w:tcPr>
            <w:tcW w:w="456" w:type="dxa"/>
          </w:tcPr>
          <w:p w14:paraId="1A10244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84BFD4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1640459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tcBorders>
              <w:top w:val="single" w:sz="4" w:space="0" w:color="auto"/>
            </w:tcBorders>
          </w:tcPr>
          <w:p w14:paraId="3ABA7FB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1FC2120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single" w:sz="4" w:space="0" w:color="auto"/>
            </w:tcBorders>
          </w:tcPr>
          <w:p w14:paraId="733A771F" w14:textId="77777777" w:rsidR="00556B0A" w:rsidRPr="00356358" w:rsidRDefault="00556B0A" w:rsidP="00A87AF0">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w:t>
            </w:r>
          </w:p>
        </w:tc>
        <w:tc>
          <w:tcPr>
            <w:tcW w:w="538" w:type="dxa"/>
          </w:tcPr>
          <w:p w14:paraId="24F8E5A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B8E5DF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1FB82FC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780D341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2D933D0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049A03A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238ACEA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14:paraId="1F276E6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14:paraId="46C26D88"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45A0D2E9" w14:textId="77777777" w:rsidTr="00A87AF0">
        <w:trPr>
          <w:gridAfter w:val="1"/>
          <w:wAfter w:w="32" w:type="dxa"/>
          <w:trHeight w:val="440"/>
        </w:trPr>
        <w:tc>
          <w:tcPr>
            <w:tcW w:w="336" w:type="dxa"/>
          </w:tcPr>
          <w:p w14:paraId="53332DB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6D6E205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tcPr>
          <w:p w14:paraId="34DBBFC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6D5875F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75B2E55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6B16103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Pr>
          <w:p w14:paraId="487878A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50B874F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tcPr>
          <w:p w14:paraId="4F6BA4E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14:paraId="6FA14FA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1A7AE7C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819C8A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1032A97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029B560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14:paraId="1C41102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07169E4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09C344B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2330E7E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263DF35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31AE448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0588A22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65C260B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6D05AB3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0D87440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14:paraId="1949F74C"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2BBA3CA9" w14:textId="77777777" w:rsidTr="00A87AF0">
        <w:trPr>
          <w:gridAfter w:val="1"/>
          <w:wAfter w:w="32" w:type="dxa"/>
          <w:trHeight w:val="440"/>
        </w:trPr>
        <w:tc>
          <w:tcPr>
            <w:tcW w:w="336" w:type="dxa"/>
          </w:tcPr>
          <w:p w14:paraId="45C8063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25A44AF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tcPr>
          <w:p w14:paraId="2ADBF84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53CFEDB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6ADF7B5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1A8BAE1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Pr>
          <w:p w14:paraId="7BA2A15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Pr>
          <w:p w14:paraId="2915540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tcPr>
          <w:p w14:paraId="3245C2C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tcBorders>
          </w:tcPr>
          <w:p w14:paraId="394EEAA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238D84C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072C8EC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14:paraId="536E4E1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49B7CF5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14:paraId="2B99C21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44B736B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43BA957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6805F78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47F5364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25302BE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4410AB7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4E8E9B5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bottom w:val="nil"/>
            </w:tcBorders>
          </w:tcPr>
          <w:p w14:paraId="4FEA51C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6B4F9B0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14:paraId="67FB38AD"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34AC5BE5" w14:textId="77777777" w:rsidTr="00A87AF0">
        <w:trPr>
          <w:gridAfter w:val="1"/>
          <w:wAfter w:w="32" w:type="dxa"/>
          <w:trHeight w:val="440"/>
        </w:trPr>
        <w:tc>
          <w:tcPr>
            <w:tcW w:w="336" w:type="dxa"/>
          </w:tcPr>
          <w:p w14:paraId="22B5E3E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14:paraId="36F4095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tcBorders>
              <w:left w:val="single" w:sz="4" w:space="0" w:color="auto"/>
            </w:tcBorders>
          </w:tcPr>
          <w:p w14:paraId="4B16A62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3EF0AFF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329C288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Pr>
          <w:p w14:paraId="2BCB453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Pr>
          <w:p w14:paraId="302B331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14:paraId="0453A03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14:paraId="17374EC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3FD6037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105061B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6C0C59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vMerge/>
            <w:tcBorders>
              <w:bottom w:val="nil"/>
              <w:right w:val="nil"/>
            </w:tcBorders>
          </w:tcPr>
          <w:p w14:paraId="5C6979E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14:paraId="5576DF3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14:paraId="4C5F5A8A"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0121342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1D9A13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450AA2E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4418814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Pr>
          <w:p w14:paraId="7B23BF2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256936E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14:paraId="506B0504"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176442F6" w14:textId="77777777" w:rsidTr="00A87AF0">
        <w:trPr>
          <w:gridAfter w:val="1"/>
          <w:wAfter w:w="32" w:type="dxa"/>
          <w:trHeight w:val="440"/>
        </w:trPr>
        <w:tc>
          <w:tcPr>
            <w:tcW w:w="336" w:type="dxa"/>
            <w:vMerge w:val="restart"/>
            <w:tcBorders>
              <w:left w:val="nil"/>
              <w:right w:val="nil"/>
            </w:tcBorders>
          </w:tcPr>
          <w:p w14:paraId="534E3A2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7B1AD651"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14:paraId="4F9CD8F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4F3B3E3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14:paraId="2ECF75D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14:paraId="67E87E1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Pr>
          <w:p w14:paraId="5D3B038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14:paraId="3C03994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14:paraId="711C11F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5CE9C3B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0F050F2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14:paraId="502236C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14:paraId="4B9D8A8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75D8230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14:paraId="7FC4900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32D6E15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7890B83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14:paraId="62F8642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2308" w:type="dxa"/>
            <w:gridSpan w:val="5"/>
            <w:vMerge/>
            <w:tcBorders>
              <w:top w:val="nil"/>
            </w:tcBorders>
          </w:tcPr>
          <w:p w14:paraId="6E28341E"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2256F856" w14:textId="77777777" w:rsidTr="00A87AF0">
        <w:trPr>
          <w:gridAfter w:val="1"/>
          <w:wAfter w:w="32" w:type="dxa"/>
          <w:trHeight w:val="440"/>
        </w:trPr>
        <w:tc>
          <w:tcPr>
            <w:tcW w:w="336" w:type="dxa"/>
            <w:vMerge/>
            <w:tcBorders>
              <w:left w:val="nil"/>
              <w:right w:val="nil"/>
            </w:tcBorders>
          </w:tcPr>
          <w:p w14:paraId="7C6985B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773CDAEF"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74A7E80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14:paraId="687E23D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14:paraId="4A320FA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14:paraId="7D90438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14:paraId="227A75A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tcBorders>
              <w:bottom w:val="nil"/>
              <w:right w:val="nil"/>
            </w:tcBorders>
          </w:tcPr>
          <w:p w14:paraId="4F00F7D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732FC67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14:paraId="0ADDD69E"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Pr>
          <w:p w14:paraId="7B7F29F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14:paraId="5879B5E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14:paraId="504462B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14:paraId="6A8BF3B9"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vMerge/>
            <w:tcBorders>
              <w:left w:val="nil"/>
              <w:bottom w:val="nil"/>
            </w:tcBorders>
          </w:tcPr>
          <w:p w14:paraId="1611F9F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14:paraId="4AAF58F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56" w:type="dxa"/>
            <w:tcBorders>
              <w:left w:val="nil"/>
              <w:bottom w:val="nil"/>
            </w:tcBorders>
          </w:tcPr>
          <w:p w14:paraId="43F3D1B8"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14:paraId="7BC1543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14:paraId="42C889B0"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05FF2E30" w14:textId="77777777" w:rsidTr="00A87AF0">
        <w:trPr>
          <w:gridAfter w:val="1"/>
          <w:wAfter w:w="32" w:type="dxa"/>
          <w:trHeight w:val="440"/>
        </w:trPr>
        <w:tc>
          <w:tcPr>
            <w:tcW w:w="336" w:type="dxa"/>
            <w:vMerge/>
            <w:tcBorders>
              <w:left w:val="nil"/>
              <w:right w:val="nil"/>
            </w:tcBorders>
          </w:tcPr>
          <w:p w14:paraId="7D81B51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740CEF8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2F4DBC2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5436E66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14:paraId="5930C70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3F50C67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14:paraId="18DB8CEB"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39B9CF3D"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14:paraId="28503605"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14:paraId="28353602" w14:textId="77777777" w:rsidR="00556B0A" w:rsidRDefault="00556B0A" w:rsidP="00A87AF0">
            <w:pPr>
              <w:spacing w:after="0" w:line="240" w:lineRule="auto"/>
              <w:jc w:val="both"/>
              <w:rPr>
                <w:rFonts w:ascii="Times New Roman" w:hAnsi="Times New Roman" w:cs="Times New Roman"/>
                <w:sz w:val="24"/>
                <w:szCs w:val="24"/>
              </w:rPr>
            </w:pPr>
          </w:p>
          <w:p w14:paraId="1C65BC8D" w14:textId="77777777" w:rsidR="00556B0A" w:rsidRPr="00356358" w:rsidRDefault="00556B0A" w:rsidP="00A87AF0">
            <w:pPr>
              <w:spacing w:after="0" w:line="240" w:lineRule="auto"/>
              <w:jc w:val="both"/>
              <w:rPr>
                <w:rFonts w:ascii="Times New Roman" w:hAnsi="Times New Roman" w:cs="Times New Roman"/>
                <w:sz w:val="24"/>
                <w:szCs w:val="24"/>
              </w:rPr>
            </w:pPr>
          </w:p>
        </w:tc>
      </w:tr>
      <w:tr w:rsidR="00556B0A" w:rsidRPr="00356358" w14:paraId="361A7544" w14:textId="77777777" w:rsidTr="00A87AF0">
        <w:trPr>
          <w:gridAfter w:val="1"/>
          <w:wAfter w:w="32" w:type="dxa"/>
          <w:trHeight w:val="440"/>
        </w:trPr>
        <w:tc>
          <w:tcPr>
            <w:tcW w:w="336" w:type="dxa"/>
            <w:vMerge/>
            <w:tcBorders>
              <w:left w:val="nil"/>
              <w:right w:val="nil"/>
            </w:tcBorders>
          </w:tcPr>
          <w:p w14:paraId="299BAD6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5458D4BC"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6EE61B97"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0CBD7442"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5B21B9F4"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37E7A566"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14:paraId="4CC11923"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26EE40D0" w14:textId="77777777" w:rsidR="00556B0A" w:rsidRPr="00356358" w:rsidRDefault="00556B0A" w:rsidP="00A87AF0">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14:paraId="1D393106" w14:textId="77777777" w:rsidR="00556B0A" w:rsidRPr="00356358" w:rsidRDefault="00556B0A" w:rsidP="00A87AF0">
            <w:pPr>
              <w:spacing w:after="0" w:line="240" w:lineRule="auto"/>
              <w:jc w:val="both"/>
              <w:rPr>
                <w:rFonts w:ascii="Times New Roman" w:hAnsi="Times New Roman" w:cs="Times New Roman"/>
                <w:sz w:val="24"/>
                <w:szCs w:val="24"/>
              </w:rPr>
            </w:pPr>
          </w:p>
        </w:tc>
      </w:tr>
    </w:tbl>
    <w:p w14:paraId="3011937C" w14:textId="77777777"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Кроссворд</w:t>
      </w:r>
      <w:r w:rsidRPr="002A7B28">
        <w:rPr>
          <w:rFonts w:ascii="Times New Roman" w:hAnsi="Times New Roman" w:cs="Times New Roman"/>
          <w:b/>
          <w:sz w:val="24"/>
          <w:szCs w:val="24"/>
        </w:rPr>
        <w:t xml:space="preserve"> по </w:t>
      </w:r>
      <w:r>
        <w:rPr>
          <w:rFonts w:ascii="Times New Roman" w:hAnsi="Times New Roman" w:cs="Times New Roman"/>
          <w:b/>
          <w:sz w:val="24"/>
          <w:szCs w:val="24"/>
        </w:rPr>
        <w:t xml:space="preserve">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А.Блока</w:t>
      </w:r>
      <w:r w:rsidRPr="002A7B28">
        <w:rPr>
          <w:rFonts w:ascii="Times New Roman" w:hAnsi="Times New Roman" w:cs="Times New Roman"/>
          <w:b/>
          <w:sz w:val="24"/>
          <w:szCs w:val="24"/>
        </w:rPr>
        <w:t>»</w:t>
      </w:r>
    </w:p>
    <w:p w14:paraId="2D53D776" w14:textId="77777777" w:rsidR="00556B0A" w:rsidRPr="002A7B28" w:rsidRDefault="00556B0A" w:rsidP="00556B0A">
      <w:pPr>
        <w:spacing w:after="0" w:line="240" w:lineRule="auto"/>
        <w:jc w:val="center"/>
        <w:rPr>
          <w:rFonts w:ascii="Times New Roman" w:hAnsi="Times New Roman" w:cs="Times New Roman"/>
          <w:b/>
          <w:sz w:val="24"/>
          <w:szCs w:val="24"/>
        </w:rPr>
      </w:pPr>
    </w:p>
    <w:p w14:paraId="047D946D"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60B3C2CE" w14:textId="77777777" w:rsidR="00556B0A" w:rsidRPr="006B7A7F" w:rsidRDefault="00556B0A" w:rsidP="00556B0A">
      <w:pPr>
        <w:spacing w:after="0" w:line="240" w:lineRule="auto"/>
        <w:jc w:val="both"/>
        <w:rPr>
          <w:rFonts w:ascii="Times New Roman" w:hAnsi="Times New Roman" w:cs="Times New Roman"/>
          <w:sz w:val="24"/>
          <w:szCs w:val="24"/>
        </w:rPr>
      </w:pPr>
    </w:p>
    <w:p w14:paraId="6B45554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w:t>
      </w:r>
    </w:p>
    <w:p w14:paraId="5DE5ECC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1.Близкий человек, друг</w:t>
      </w:r>
    </w:p>
    <w:p w14:paraId="58B9293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2.Синоним слов «знамя», «стяг»</w:t>
      </w:r>
    </w:p>
    <w:p w14:paraId="526E1EA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Небольшой, плотно скатанный комок снега</w:t>
      </w:r>
    </w:p>
    <w:p w14:paraId="659AF56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Кондитерское изделие из сока с сахаром</w:t>
      </w:r>
    </w:p>
    <w:p w14:paraId="04C5A9F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Куча снега</w:t>
      </w:r>
    </w:p>
    <w:p w14:paraId="2E15528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Героиня поэмы «Двенадцать»</w:t>
      </w:r>
    </w:p>
    <w:p w14:paraId="030ACB1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Огнестрельное оружие с надевающимся штыком</w:t>
      </w:r>
    </w:p>
    <w:p w14:paraId="501D51D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Полицейский чин в царской России</w:t>
      </w:r>
    </w:p>
    <w:p w14:paraId="0FD8CEC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Самокрутка с табаком</w:t>
      </w:r>
    </w:p>
    <w:p w14:paraId="0B8202A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 Ешь ананасы, рябчиков жуй, день твой последний приходит буржуй» (кто написал данное выражение?)</w:t>
      </w:r>
    </w:p>
    <w:p w14:paraId="15ABE63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Тоже, что «голь»</w:t>
      </w:r>
    </w:p>
    <w:p w14:paraId="7EAC360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Население страны</w:t>
      </w:r>
    </w:p>
    <w:p w14:paraId="2FA2A20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Воспитанник военного училища в дореволюционной России</w:t>
      </w:r>
    </w:p>
    <w:p w14:paraId="0D2E085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Отборные лучшие войска</w:t>
      </w:r>
    </w:p>
    <w:p w14:paraId="3A037EE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«и снег, и … и звезд ночной полет..!</w:t>
      </w:r>
    </w:p>
    <w:p w14:paraId="3328105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Член большевистской партии</w:t>
      </w:r>
    </w:p>
    <w:p w14:paraId="23081B8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Покрытая иконами стена в церкви</w:t>
      </w:r>
    </w:p>
    <w:p w14:paraId="09149A7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 Жена барина</w:t>
      </w:r>
    </w:p>
    <w:p w14:paraId="7676258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 Ласковое от слова «бедняга»</w:t>
      </w:r>
    </w:p>
    <w:p w14:paraId="2D89F67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 Лицо командного состава в армии</w:t>
      </w:r>
    </w:p>
    <w:p w14:paraId="20C1386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 Герой поэмы «Двенадцать»</w:t>
      </w:r>
    </w:p>
    <w:p w14:paraId="2F9CB27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22. Иисус…</w:t>
      </w:r>
    </w:p>
    <w:p w14:paraId="29772ED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14:paraId="5C4BA226" w14:textId="77777777" w:rsidR="00556B0A" w:rsidRPr="00356358" w:rsidRDefault="00556B0A" w:rsidP="00556B0A">
      <w:pPr>
        <w:spacing w:after="0" w:line="240" w:lineRule="auto"/>
        <w:jc w:val="both"/>
        <w:rPr>
          <w:rFonts w:ascii="Times New Roman" w:hAnsi="Times New Roman" w:cs="Times New Roman"/>
          <w:sz w:val="24"/>
          <w:szCs w:val="24"/>
        </w:rPr>
      </w:pPr>
    </w:p>
    <w:p w14:paraId="5C987BAC"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2) Практическая работа</w:t>
      </w:r>
    </w:p>
    <w:p w14:paraId="60CD5697" w14:textId="77777777" w:rsidR="00556B0A" w:rsidRPr="00356358" w:rsidRDefault="00556B0A" w:rsidP="00556B0A">
      <w:pPr>
        <w:spacing w:after="0" w:line="240" w:lineRule="auto"/>
        <w:jc w:val="both"/>
        <w:rPr>
          <w:rFonts w:ascii="Times New Roman" w:hAnsi="Times New Roman" w:cs="Times New Roman"/>
          <w:sz w:val="24"/>
          <w:szCs w:val="24"/>
        </w:rPr>
      </w:pPr>
    </w:p>
    <w:p w14:paraId="407FC84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14:paraId="01333B71" w14:textId="77777777"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А.А.Фета</w:t>
      </w:r>
      <w:r w:rsidRPr="002A7B28">
        <w:rPr>
          <w:rFonts w:ascii="Times New Roman" w:hAnsi="Times New Roman" w:cs="Times New Roman"/>
          <w:b/>
          <w:sz w:val="24"/>
          <w:szCs w:val="24"/>
        </w:rPr>
        <w:t>»</w:t>
      </w:r>
    </w:p>
    <w:p w14:paraId="257C03E4" w14:textId="77777777" w:rsidR="00556B0A" w:rsidRPr="002A7B28" w:rsidRDefault="00556B0A" w:rsidP="00556B0A">
      <w:pPr>
        <w:spacing w:after="0" w:line="240" w:lineRule="auto"/>
        <w:jc w:val="center"/>
        <w:rPr>
          <w:rFonts w:ascii="Times New Roman" w:hAnsi="Times New Roman" w:cs="Times New Roman"/>
          <w:b/>
          <w:sz w:val="24"/>
          <w:szCs w:val="24"/>
        </w:rPr>
      </w:pPr>
    </w:p>
    <w:p w14:paraId="21AE1141"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2DD8BE46" w14:textId="77777777" w:rsidR="00556B0A" w:rsidRPr="00EA04FD" w:rsidRDefault="00556B0A" w:rsidP="00556B0A">
      <w:pPr>
        <w:spacing w:after="0" w:line="240" w:lineRule="auto"/>
        <w:jc w:val="center"/>
        <w:rPr>
          <w:rFonts w:ascii="Times New Roman" w:hAnsi="Times New Roman" w:cs="Times New Roman"/>
          <w:b/>
          <w:sz w:val="24"/>
          <w:szCs w:val="24"/>
        </w:rPr>
      </w:pPr>
    </w:p>
    <w:p w14:paraId="6F08427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14:paraId="2AEB4FF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Подготовить письменно анализ одного из стихотворений.</w:t>
      </w:r>
    </w:p>
    <w:p w14:paraId="2067D94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Чему учит и какие вызывает мысли стих: «Учись у них – у дуба, у берёзы…»?</w:t>
      </w:r>
    </w:p>
    <w:p w14:paraId="4B06454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красоту!...»); В) безглагольность как выражение устойчивости чувств («Это утро, радость эта…»)</w:t>
      </w:r>
    </w:p>
    <w:p w14:paraId="4A9C137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Сопоставление лирики Н.Некрасова, А. Фета (её содержания, формы) и любовной, философской, пейзажной патриотической лирики одного из поэтов 20 века:               А) С. Есенина Б) Р. Гамзатова В) Н. Рубцова и других.</w:t>
      </w:r>
    </w:p>
    <w:p w14:paraId="60A3032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14:paraId="68BC1FD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14:paraId="141D876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Восстановить пропущенные эпитеты в стихотворении.</w:t>
      </w:r>
    </w:p>
    <w:p w14:paraId="4BE0DC5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14:paraId="0C714EC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Определить размер стиха</w:t>
      </w:r>
    </w:p>
    <w:p w14:paraId="71E8982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Чудная картина,</w:t>
      </w:r>
    </w:p>
    <w:p w14:paraId="0321611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ты мне родна:</w:t>
      </w:r>
    </w:p>
    <w:p w14:paraId="32976CA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равнина,</w:t>
      </w:r>
    </w:p>
    <w:p w14:paraId="76310C3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луна.</w:t>
      </w:r>
    </w:p>
    <w:p w14:paraId="52AE123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Свет небес      …  ,</w:t>
      </w:r>
    </w:p>
    <w:p w14:paraId="7AFC99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саней далёких,</w:t>
      </w:r>
    </w:p>
    <w:p w14:paraId="47988F3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 .                    бег.</w:t>
      </w:r>
    </w:p>
    <w:p w14:paraId="42BB56A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14:paraId="27F7E91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10. Восстановите пропущенные рифмующие слова: </w:t>
      </w:r>
    </w:p>
    <w:p w14:paraId="6CB5AF1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Печальная берёза</w:t>
      </w:r>
    </w:p>
    <w:p w14:paraId="110B8EE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моего окна</w:t>
      </w:r>
    </w:p>
    <w:p w14:paraId="0376039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прихотью…</w:t>
      </w:r>
    </w:p>
    <w:p w14:paraId="6173AEB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Разубрана она.</w:t>
      </w:r>
    </w:p>
    <w:p w14:paraId="2E03531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гроздья винограда,</w:t>
      </w:r>
    </w:p>
    <w:p w14:paraId="509674D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Ветвей...висят, - </w:t>
      </w:r>
    </w:p>
    <w:p w14:paraId="370C2DE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радостей для…</w:t>
      </w:r>
    </w:p>
    <w:p w14:paraId="69499E5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Весь траурный…</w:t>
      </w:r>
    </w:p>
    <w:p w14:paraId="484BEB2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Люблю игру денницы</w:t>
      </w:r>
    </w:p>
    <w:p w14:paraId="238A4EC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замечать на ней, </w:t>
      </w:r>
    </w:p>
    <w:p w14:paraId="0BFD06E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жаль мне если…</w:t>
      </w:r>
    </w:p>
    <w:p w14:paraId="04FF9BC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Стряхнут красу…</w:t>
      </w:r>
    </w:p>
    <w:p w14:paraId="5D06CC9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Сравните вставленные слова со словами А. Фета</w:t>
      </w:r>
    </w:p>
    <w:p w14:paraId="68E2E33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14:paraId="6334921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Сделайте выписки из статьи А.В. Луначарского «О наследстве классиков».</w:t>
      </w:r>
    </w:p>
    <w:p w14:paraId="72D4A07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значит искусство?</w:t>
      </w:r>
    </w:p>
    <w:p w14:paraId="621DE77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Должна ли поэзия служить народу?</w:t>
      </w:r>
      <w:r>
        <w:rPr>
          <w:rFonts w:ascii="Times New Roman" w:hAnsi="Times New Roman" w:cs="Times New Roman"/>
          <w:sz w:val="24"/>
          <w:szCs w:val="24"/>
        </w:rPr>
        <w:t xml:space="preserve"> </w:t>
      </w:r>
      <w:r w:rsidRPr="00356358">
        <w:rPr>
          <w:rFonts w:ascii="Times New Roman" w:hAnsi="Times New Roman" w:cs="Times New Roman"/>
          <w:sz w:val="24"/>
          <w:szCs w:val="24"/>
        </w:rPr>
        <w:t>Аргументировать свою позицию примерами из статьи.</w:t>
      </w:r>
    </w:p>
    <w:p w14:paraId="3045135A" w14:textId="77777777"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Ф.И.Тютчева</w:t>
      </w:r>
      <w:r w:rsidRPr="002A7B28">
        <w:rPr>
          <w:rFonts w:ascii="Times New Roman" w:hAnsi="Times New Roman" w:cs="Times New Roman"/>
          <w:b/>
          <w:sz w:val="24"/>
          <w:szCs w:val="24"/>
        </w:rPr>
        <w:t>»</w:t>
      </w:r>
    </w:p>
    <w:p w14:paraId="65041EBD" w14:textId="77777777" w:rsidR="00556B0A" w:rsidRPr="002A7B28" w:rsidRDefault="00556B0A" w:rsidP="00556B0A">
      <w:pPr>
        <w:spacing w:after="0" w:line="240" w:lineRule="auto"/>
        <w:jc w:val="center"/>
        <w:rPr>
          <w:rFonts w:ascii="Times New Roman" w:hAnsi="Times New Roman" w:cs="Times New Roman"/>
          <w:b/>
          <w:sz w:val="24"/>
          <w:szCs w:val="24"/>
        </w:rPr>
      </w:pPr>
    </w:p>
    <w:p w14:paraId="6A1C1798"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2C20160" w14:textId="77777777" w:rsidR="00556B0A" w:rsidRPr="002A7B28" w:rsidRDefault="00556B0A" w:rsidP="00556B0A">
      <w:pPr>
        <w:spacing w:after="0" w:line="240" w:lineRule="auto"/>
        <w:jc w:val="center"/>
        <w:rPr>
          <w:rFonts w:ascii="Times New Roman" w:hAnsi="Times New Roman" w:cs="Times New Roman"/>
          <w:b/>
          <w:sz w:val="24"/>
          <w:szCs w:val="24"/>
        </w:rPr>
      </w:pPr>
    </w:p>
    <w:p w14:paraId="77BBB3F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14:paraId="76F2E5E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1.Подготовить самостоятельно анализ одного из стихотворений в письменной форме.</w:t>
      </w:r>
    </w:p>
    <w:p w14:paraId="5F6A1E4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14:paraId="0518DB3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14:paraId="259EC11F" w14:textId="77777777" w:rsidR="00556B0A" w:rsidRPr="00356358" w:rsidRDefault="00556B0A" w:rsidP="00556B0A">
      <w:pPr>
        <w:spacing w:after="0" w:line="240" w:lineRule="auto"/>
        <w:jc w:val="both"/>
        <w:rPr>
          <w:rFonts w:ascii="Times New Roman" w:hAnsi="Times New Roman" w:cs="Times New Roman"/>
          <w:sz w:val="24"/>
          <w:szCs w:val="24"/>
        </w:rPr>
      </w:pPr>
    </w:p>
    <w:p w14:paraId="56638A9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Прокомментировать следующее четверостишие Тютчева:                       </w:t>
      </w:r>
    </w:p>
    <w:p w14:paraId="43C7C16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то, что мните вы природа:</w:t>
      </w:r>
    </w:p>
    <w:p w14:paraId="615284D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слепок, не бездушный лик – </w:t>
      </w:r>
    </w:p>
    <w:p w14:paraId="35C048A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душа, в ней есть свобода,</w:t>
      </w:r>
    </w:p>
    <w:p w14:paraId="2CB0599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любовь,  в ней есть язык…</w:t>
      </w:r>
    </w:p>
    <w:p w14:paraId="046968F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5.Дать своё толкование стихотворения Тютчева:</w:t>
      </w:r>
    </w:p>
    <w:p w14:paraId="5AECC2A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Умом Россию не понять,</w:t>
      </w:r>
    </w:p>
    <w:p w14:paraId="47F3F18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Аршином общим не измерить:</w:t>
      </w:r>
    </w:p>
    <w:p w14:paraId="7485D41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ней особенная стать – </w:t>
      </w:r>
    </w:p>
    <w:p w14:paraId="4D26162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Россию можно только верить.</w:t>
      </w:r>
    </w:p>
    <w:p w14:paraId="492BA41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6. Какой смысл придают стих. знаки – двоеточие и тире?</w:t>
      </w:r>
    </w:p>
    <w:p w14:paraId="2A41DCD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14:paraId="3BC30F6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14:paraId="4533E68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14:paraId="73205ECD" w14:textId="77777777" w:rsidR="00556B0A" w:rsidRPr="00356358" w:rsidRDefault="00556B0A" w:rsidP="00556B0A">
      <w:pPr>
        <w:spacing w:after="0" w:line="240" w:lineRule="auto"/>
        <w:jc w:val="both"/>
        <w:rPr>
          <w:rFonts w:ascii="Times New Roman" w:hAnsi="Times New Roman" w:cs="Times New Roman"/>
          <w:sz w:val="24"/>
          <w:szCs w:val="24"/>
        </w:rPr>
      </w:pPr>
    </w:p>
    <w:p w14:paraId="3BE1C56D" w14:textId="77777777" w:rsidR="00556B0A" w:rsidRDefault="00556B0A" w:rsidP="00556B0A">
      <w:pPr>
        <w:spacing w:after="0" w:line="240" w:lineRule="auto"/>
        <w:jc w:val="both"/>
        <w:rPr>
          <w:rFonts w:ascii="Times New Roman" w:hAnsi="Times New Roman" w:cs="Times New Roman"/>
          <w:b/>
          <w:sz w:val="24"/>
          <w:szCs w:val="24"/>
        </w:rPr>
      </w:pPr>
    </w:p>
    <w:p w14:paraId="5F5FB040" w14:textId="77777777" w:rsidR="00556B0A" w:rsidRDefault="00556B0A" w:rsidP="00556B0A">
      <w:pPr>
        <w:spacing w:after="0" w:line="240" w:lineRule="auto"/>
        <w:jc w:val="both"/>
        <w:rPr>
          <w:rFonts w:ascii="Times New Roman" w:hAnsi="Times New Roman" w:cs="Times New Roman"/>
          <w:b/>
          <w:sz w:val="24"/>
          <w:szCs w:val="24"/>
        </w:rPr>
      </w:pPr>
    </w:p>
    <w:p w14:paraId="74F9764A" w14:textId="77777777" w:rsidR="00556B0A" w:rsidRDefault="00556B0A" w:rsidP="00556B0A">
      <w:pPr>
        <w:spacing w:after="0" w:line="240" w:lineRule="auto"/>
        <w:jc w:val="both"/>
        <w:rPr>
          <w:rFonts w:ascii="Times New Roman" w:hAnsi="Times New Roman" w:cs="Times New Roman"/>
          <w:b/>
          <w:sz w:val="24"/>
          <w:szCs w:val="24"/>
        </w:rPr>
      </w:pPr>
    </w:p>
    <w:p w14:paraId="213BFC6E" w14:textId="77777777" w:rsidR="00556B0A" w:rsidRDefault="00556B0A" w:rsidP="00556B0A">
      <w:pPr>
        <w:spacing w:after="0" w:line="240" w:lineRule="auto"/>
        <w:jc w:val="center"/>
        <w:rPr>
          <w:rFonts w:ascii="Times New Roman" w:hAnsi="Times New Roman" w:cs="Times New Roman"/>
          <w:b/>
          <w:sz w:val="24"/>
          <w:szCs w:val="24"/>
        </w:rPr>
      </w:pPr>
    </w:p>
    <w:p w14:paraId="154FD211" w14:textId="77777777" w:rsidR="00556B0A" w:rsidRDefault="00556B0A" w:rsidP="00556B0A">
      <w:pPr>
        <w:spacing w:after="0" w:line="240" w:lineRule="auto"/>
        <w:jc w:val="center"/>
        <w:rPr>
          <w:rFonts w:ascii="Times New Roman" w:hAnsi="Times New Roman" w:cs="Times New Roman"/>
          <w:b/>
          <w:sz w:val="24"/>
          <w:szCs w:val="24"/>
        </w:rPr>
      </w:pPr>
    </w:p>
    <w:p w14:paraId="323AA24E" w14:textId="77777777" w:rsidR="00556B0A" w:rsidRDefault="00556B0A" w:rsidP="00556B0A">
      <w:pPr>
        <w:spacing w:after="0" w:line="240" w:lineRule="auto"/>
        <w:jc w:val="center"/>
        <w:rPr>
          <w:rFonts w:ascii="Times New Roman" w:hAnsi="Times New Roman" w:cs="Times New Roman"/>
          <w:b/>
          <w:sz w:val="24"/>
          <w:szCs w:val="24"/>
        </w:rPr>
      </w:pPr>
    </w:p>
    <w:p w14:paraId="0E7152CC" w14:textId="77777777" w:rsidR="00556B0A" w:rsidRDefault="00556B0A" w:rsidP="00556B0A">
      <w:pPr>
        <w:spacing w:after="0" w:line="240" w:lineRule="auto"/>
        <w:jc w:val="center"/>
        <w:rPr>
          <w:rFonts w:ascii="Times New Roman" w:hAnsi="Times New Roman" w:cs="Times New Roman"/>
          <w:b/>
          <w:sz w:val="24"/>
          <w:szCs w:val="24"/>
        </w:rPr>
      </w:pPr>
    </w:p>
    <w:p w14:paraId="2C820206" w14:textId="77777777" w:rsidR="00556B0A" w:rsidRDefault="00556B0A" w:rsidP="00556B0A">
      <w:pPr>
        <w:spacing w:after="0" w:line="240" w:lineRule="auto"/>
        <w:jc w:val="center"/>
        <w:rPr>
          <w:rFonts w:ascii="Times New Roman" w:hAnsi="Times New Roman" w:cs="Times New Roman"/>
          <w:b/>
          <w:sz w:val="24"/>
          <w:szCs w:val="24"/>
        </w:rPr>
      </w:pPr>
    </w:p>
    <w:p w14:paraId="12947693" w14:textId="77777777" w:rsidR="00556B0A" w:rsidRDefault="00556B0A" w:rsidP="00556B0A">
      <w:pPr>
        <w:spacing w:after="0" w:line="240" w:lineRule="auto"/>
        <w:jc w:val="center"/>
        <w:rPr>
          <w:rFonts w:ascii="Times New Roman" w:hAnsi="Times New Roman" w:cs="Times New Roman"/>
          <w:b/>
          <w:sz w:val="24"/>
          <w:szCs w:val="24"/>
        </w:rPr>
      </w:pPr>
    </w:p>
    <w:p w14:paraId="6495A96F" w14:textId="77777777" w:rsidR="00556B0A" w:rsidRDefault="00556B0A" w:rsidP="00556B0A">
      <w:pPr>
        <w:spacing w:after="0" w:line="240" w:lineRule="auto"/>
        <w:jc w:val="center"/>
        <w:rPr>
          <w:rFonts w:ascii="Times New Roman" w:hAnsi="Times New Roman" w:cs="Times New Roman"/>
          <w:b/>
          <w:sz w:val="24"/>
          <w:szCs w:val="24"/>
        </w:rPr>
      </w:pPr>
    </w:p>
    <w:p w14:paraId="5C9204D4" w14:textId="77777777" w:rsidR="00556B0A" w:rsidRDefault="00556B0A" w:rsidP="00556B0A">
      <w:pPr>
        <w:spacing w:after="0" w:line="240" w:lineRule="auto"/>
        <w:rPr>
          <w:rFonts w:ascii="Times New Roman" w:hAnsi="Times New Roman" w:cs="Times New Roman"/>
          <w:b/>
          <w:sz w:val="24"/>
          <w:szCs w:val="24"/>
        </w:rPr>
      </w:pPr>
    </w:p>
    <w:p w14:paraId="68D01C5E" w14:textId="77777777" w:rsidR="00556B0A" w:rsidRDefault="00556B0A" w:rsidP="00556B0A">
      <w:pPr>
        <w:spacing w:after="0" w:line="240" w:lineRule="auto"/>
        <w:jc w:val="center"/>
        <w:rPr>
          <w:rFonts w:ascii="Times New Roman" w:hAnsi="Times New Roman" w:cs="Times New Roman"/>
          <w:b/>
          <w:sz w:val="24"/>
          <w:szCs w:val="24"/>
        </w:rPr>
      </w:pPr>
    </w:p>
    <w:p w14:paraId="12DD3CCF" w14:textId="77777777" w:rsidR="00556B0A" w:rsidRDefault="00556B0A" w:rsidP="00556B0A">
      <w:pPr>
        <w:spacing w:after="0" w:line="240" w:lineRule="auto"/>
        <w:jc w:val="center"/>
        <w:rPr>
          <w:rFonts w:ascii="Times New Roman" w:hAnsi="Times New Roman" w:cs="Times New Roman"/>
          <w:b/>
          <w:sz w:val="24"/>
          <w:szCs w:val="24"/>
        </w:rPr>
      </w:pPr>
    </w:p>
    <w:p w14:paraId="4C7291F0" w14:textId="77777777" w:rsidR="00556B0A" w:rsidRDefault="00556B0A" w:rsidP="00556B0A">
      <w:pPr>
        <w:spacing w:after="0" w:line="240" w:lineRule="auto"/>
        <w:jc w:val="center"/>
        <w:rPr>
          <w:rFonts w:ascii="Times New Roman" w:hAnsi="Times New Roman" w:cs="Times New Roman"/>
          <w:b/>
          <w:sz w:val="24"/>
          <w:szCs w:val="24"/>
        </w:rPr>
      </w:pPr>
    </w:p>
    <w:p w14:paraId="62557BA1" w14:textId="77777777" w:rsidR="00556B0A" w:rsidRDefault="00556B0A" w:rsidP="00556B0A">
      <w:pPr>
        <w:spacing w:after="0" w:line="240" w:lineRule="auto"/>
        <w:jc w:val="center"/>
        <w:rPr>
          <w:rFonts w:ascii="Times New Roman" w:hAnsi="Times New Roman" w:cs="Times New Roman"/>
          <w:b/>
          <w:sz w:val="24"/>
          <w:szCs w:val="24"/>
        </w:rPr>
      </w:pPr>
    </w:p>
    <w:p w14:paraId="0474A85B"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Ф.М.Достоевского</w:t>
      </w:r>
      <w:r w:rsidRPr="002A7B28">
        <w:rPr>
          <w:rFonts w:ascii="Times New Roman" w:hAnsi="Times New Roman" w:cs="Times New Roman"/>
          <w:b/>
          <w:sz w:val="24"/>
          <w:szCs w:val="24"/>
        </w:rPr>
        <w:t>»</w:t>
      </w:r>
    </w:p>
    <w:p w14:paraId="0A6B6EDF"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5689233F"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661A179A" w14:textId="77777777" w:rsidR="00556B0A" w:rsidRDefault="00556B0A" w:rsidP="00556B0A">
      <w:pPr>
        <w:spacing w:after="0" w:line="240" w:lineRule="auto"/>
        <w:jc w:val="both"/>
        <w:rPr>
          <w:rFonts w:ascii="Times New Roman" w:hAnsi="Times New Roman" w:cs="Times New Roman"/>
          <w:sz w:val="24"/>
          <w:szCs w:val="24"/>
        </w:rPr>
      </w:pPr>
    </w:p>
    <w:p w14:paraId="1208687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Ф.М.Достоевского «Преступление и наказание»:</w:t>
      </w:r>
    </w:p>
    <w:p w14:paraId="679D01F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14:paraId="0D620F7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чем правда Сони? К чему она призывает?</w:t>
      </w:r>
    </w:p>
    <w:p w14:paraId="05F7354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Почему теория Раскольникова антигуманистическая?</w:t>
      </w:r>
    </w:p>
    <w:p w14:paraId="77C476E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чем выражен гуманизм романа?</w:t>
      </w:r>
    </w:p>
    <w:p w14:paraId="4711808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Быть Наполеоном (в хорошем смысле) – это значит…</w:t>
      </w:r>
    </w:p>
    <w:p w14:paraId="057BF54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Почему Раскольников выбирает Владимировку, а не пулю в лоб?</w:t>
      </w:r>
    </w:p>
    <w:p w14:paraId="7F7DC73C"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56358">
        <w:rPr>
          <w:rFonts w:ascii="Times New Roman" w:hAnsi="Times New Roman" w:cs="Times New Roman"/>
          <w:sz w:val="24"/>
          <w:szCs w:val="24"/>
        </w:rPr>
        <w:t>Просмотр фрагментов фильма «Преступление и наказание» (1969г.)</w:t>
      </w:r>
    </w:p>
    <w:p w14:paraId="1751413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14:paraId="233F6433"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56358">
        <w:rPr>
          <w:rFonts w:ascii="Times New Roman" w:hAnsi="Times New Roman" w:cs="Times New Roman"/>
          <w:sz w:val="24"/>
          <w:szCs w:val="24"/>
        </w:rPr>
        <w:t>Сделать выписки из литературно-критических статей о творчестве Ф.М.Достоевского:</w:t>
      </w:r>
    </w:p>
    <w:p w14:paraId="51F3B91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Д.И.Писарев «Борьба за жизнь»</w:t>
      </w:r>
    </w:p>
    <w:p w14:paraId="0E117D6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М.М.Бахтин «Проблема поэтики Ф.М.Достоевского»</w:t>
      </w:r>
    </w:p>
    <w:p w14:paraId="5004B98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И.Анненский «Речь о Достоевском»</w:t>
      </w:r>
    </w:p>
    <w:p w14:paraId="604E331A" w14:textId="77777777"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56358">
        <w:rPr>
          <w:rFonts w:ascii="Times New Roman" w:hAnsi="Times New Roman" w:cs="Times New Roman"/>
          <w:sz w:val="24"/>
          <w:szCs w:val="24"/>
        </w:rPr>
        <w:t xml:space="preserve"> Сочинение по роману Ф.М.Достоевского «Преступление и наказание»:</w:t>
      </w:r>
    </w:p>
    <w:p w14:paraId="330B5C1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Теория Раскольникова и ее проверка в романе</w:t>
      </w:r>
    </w:p>
    <w:p w14:paraId="55D8AA8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Преступление перед собой</w:t>
      </w:r>
    </w:p>
    <w:p w14:paraId="7413FF5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Петербург глазами Ф.М.Достоевского</w:t>
      </w:r>
    </w:p>
    <w:p w14:paraId="3E38CE08"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Виновники скрытых преступлений (по выбору учащихся)</w:t>
      </w:r>
    </w:p>
    <w:p w14:paraId="2444DFC0" w14:textId="77777777" w:rsidR="00556B0A" w:rsidRDefault="00556B0A" w:rsidP="00556B0A">
      <w:pPr>
        <w:spacing w:after="0" w:line="240" w:lineRule="auto"/>
        <w:jc w:val="both"/>
        <w:rPr>
          <w:rFonts w:ascii="Times New Roman" w:hAnsi="Times New Roman" w:cs="Times New Roman"/>
          <w:sz w:val="24"/>
          <w:szCs w:val="24"/>
        </w:rPr>
      </w:pPr>
    </w:p>
    <w:p w14:paraId="0148903C" w14:textId="77777777" w:rsidR="00556B0A" w:rsidRDefault="00556B0A" w:rsidP="00556B0A">
      <w:pPr>
        <w:spacing w:after="0" w:line="240" w:lineRule="auto"/>
        <w:jc w:val="both"/>
        <w:rPr>
          <w:rFonts w:ascii="Times New Roman" w:hAnsi="Times New Roman" w:cs="Times New Roman"/>
          <w:sz w:val="24"/>
          <w:szCs w:val="24"/>
        </w:rPr>
      </w:pPr>
    </w:p>
    <w:p w14:paraId="57D20C36" w14:textId="77777777" w:rsidR="00556B0A" w:rsidRDefault="00556B0A" w:rsidP="00556B0A">
      <w:pPr>
        <w:spacing w:after="0" w:line="240" w:lineRule="auto"/>
        <w:jc w:val="both"/>
        <w:rPr>
          <w:rFonts w:ascii="Times New Roman" w:hAnsi="Times New Roman" w:cs="Times New Roman"/>
          <w:sz w:val="24"/>
          <w:szCs w:val="24"/>
        </w:rPr>
      </w:pPr>
    </w:p>
    <w:p w14:paraId="302B5939" w14:textId="77777777" w:rsidR="00556B0A" w:rsidRDefault="00556B0A" w:rsidP="00556B0A">
      <w:pPr>
        <w:spacing w:after="0" w:line="240" w:lineRule="auto"/>
        <w:jc w:val="both"/>
        <w:rPr>
          <w:rFonts w:ascii="Times New Roman" w:hAnsi="Times New Roman" w:cs="Times New Roman"/>
          <w:sz w:val="24"/>
          <w:szCs w:val="24"/>
        </w:rPr>
      </w:pPr>
    </w:p>
    <w:p w14:paraId="0A0AAA57" w14:textId="77777777" w:rsidR="00556B0A" w:rsidRDefault="00556B0A" w:rsidP="00556B0A">
      <w:pPr>
        <w:spacing w:after="0" w:line="240" w:lineRule="auto"/>
        <w:jc w:val="both"/>
        <w:rPr>
          <w:rFonts w:ascii="Times New Roman" w:hAnsi="Times New Roman" w:cs="Times New Roman"/>
          <w:sz w:val="24"/>
          <w:szCs w:val="24"/>
        </w:rPr>
      </w:pPr>
    </w:p>
    <w:p w14:paraId="56357BC9" w14:textId="77777777" w:rsidR="00556B0A" w:rsidRDefault="00556B0A" w:rsidP="00556B0A">
      <w:pPr>
        <w:spacing w:after="0" w:line="240" w:lineRule="auto"/>
        <w:jc w:val="both"/>
        <w:rPr>
          <w:rFonts w:ascii="Times New Roman" w:hAnsi="Times New Roman" w:cs="Times New Roman"/>
          <w:sz w:val="24"/>
          <w:szCs w:val="24"/>
        </w:rPr>
      </w:pPr>
    </w:p>
    <w:p w14:paraId="5CDA9FFD" w14:textId="77777777" w:rsidR="00556B0A" w:rsidRDefault="00556B0A" w:rsidP="00556B0A">
      <w:pPr>
        <w:spacing w:after="0" w:line="240" w:lineRule="auto"/>
        <w:jc w:val="both"/>
        <w:rPr>
          <w:rFonts w:ascii="Times New Roman" w:hAnsi="Times New Roman" w:cs="Times New Roman"/>
          <w:sz w:val="24"/>
          <w:szCs w:val="24"/>
        </w:rPr>
      </w:pPr>
    </w:p>
    <w:p w14:paraId="4A38A22C" w14:textId="77777777" w:rsidR="00556B0A" w:rsidRDefault="00556B0A" w:rsidP="00556B0A">
      <w:pPr>
        <w:spacing w:after="0" w:line="240" w:lineRule="auto"/>
        <w:jc w:val="both"/>
        <w:rPr>
          <w:rFonts w:ascii="Times New Roman" w:hAnsi="Times New Roman" w:cs="Times New Roman"/>
          <w:sz w:val="24"/>
          <w:szCs w:val="24"/>
        </w:rPr>
      </w:pPr>
    </w:p>
    <w:p w14:paraId="79B25616" w14:textId="77777777" w:rsidR="00556B0A" w:rsidRDefault="00556B0A" w:rsidP="00556B0A">
      <w:pPr>
        <w:spacing w:after="0" w:line="240" w:lineRule="auto"/>
        <w:jc w:val="both"/>
        <w:rPr>
          <w:rFonts w:ascii="Times New Roman" w:hAnsi="Times New Roman" w:cs="Times New Roman"/>
          <w:sz w:val="24"/>
          <w:szCs w:val="24"/>
        </w:rPr>
      </w:pPr>
    </w:p>
    <w:p w14:paraId="499D7D9B" w14:textId="77777777" w:rsidR="00556B0A" w:rsidRDefault="00556B0A" w:rsidP="00556B0A">
      <w:pPr>
        <w:spacing w:after="0" w:line="240" w:lineRule="auto"/>
        <w:jc w:val="both"/>
        <w:rPr>
          <w:rFonts w:ascii="Times New Roman" w:hAnsi="Times New Roman" w:cs="Times New Roman"/>
          <w:sz w:val="24"/>
          <w:szCs w:val="24"/>
        </w:rPr>
      </w:pPr>
    </w:p>
    <w:p w14:paraId="39E887A3" w14:textId="77777777" w:rsidR="00556B0A" w:rsidRDefault="00556B0A" w:rsidP="00556B0A">
      <w:pPr>
        <w:spacing w:after="0" w:line="240" w:lineRule="auto"/>
        <w:jc w:val="both"/>
        <w:rPr>
          <w:rFonts w:ascii="Times New Roman" w:hAnsi="Times New Roman" w:cs="Times New Roman"/>
          <w:sz w:val="24"/>
          <w:szCs w:val="24"/>
        </w:rPr>
      </w:pPr>
    </w:p>
    <w:p w14:paraId="28A85A5F" w14:textId="77777777" w:rsidR="00556B0A" w:rsidRDefault="00556B0A" w:rsidP="00556B0A">
      <w:pPr>
        <w:spacing w:after="0" w:line="240" w:lineRule="auto"/>
        <w:jc w:val="both"/>
        <w:rPr>
          <w:rFonts w:ascii="Times New Roman" w:hAnsi="Times New Roman" w:cs="Times New Roman"/>
          <w:sz w:val="24"/>
          <w:szCs w:val="24"/>
        </w:rPr>
      </w:pPr>
    </w:p>
    <w:p w14:paraId="5D9FC667" w14:textId="77777777" w:rsidR="00556B0A" w:rsidRDefault="00556B0A" w:rsidP="00556B0A">
      <w:pPr>
        <w:spacing w:after="0" w:line="240" w:lineRule="auto"/>
        <w:jc w:val="both"/>
        <w:rPr>
          <w:rFonts w:ascii="Times New Roman" w:hAnsi="Times New Roman" w:cs="Times New Roman"/>
          <w:sz w:val="24"/>
          <w:szCs w:val="24"/>
        </w:rPr>
      </w:pPr>
    </w:p>
    <w:p w14:paraId="558B39BB" w14:textId="77777777" w:rsidR="00556B0A" w:rsidRDefault="00556B0A" w:rsidP="00556B0A">
      <w:pPr>
        <w:spacing w:after="0" w:line="240" w:lineRule="auto"/>
        <w:jc w:val="both"/>
        <w:rPr>
          <w:rFonts w:ascii="Times New Roman" w:hAnsi="Times New Roman" w:cs="Times New Roman"/>
          <w:sz w:val="24"/>
          <w:szCs w:val="24"/>
        </w:rPr>
      </w:pPr>
    </w:p>
    <w:p w14:paraId="59328C61" w14:textId="77777777" w:rsidR="00556B0A" w:rsidRDefault="00556B0A" w:rsidP="00556B0A">
      <w:pPr>
        <w:spacing w:after="0" w:line="240" w:lineRule="auto"/>
        <w:jc w:val="both"/>
        <w:rPr>
          <w:rFonts w:ascii="Times New Roman" w:hAnsi="Times New Roman" w:cs="Times New Roman"/>
          <w:sz w:val="24"/>
          <w:szCs w:val="24"/>
        </w:rPr>
      </w:pPr>
    </w:p>
    <w:p w14:paraId="03405017" w14:textId="77777777" w:rsidR="00556B0A" w:rsidRDefault="00556B0A" w:rsidP="00556B0A">
      <w:pPr>
        <w:spacing w:after="0" w:line="240" w:lineRule="auto"/>
        <w:jc w:val="both"/>
        <w:rPr>
          <w:rFonts w:ascii="Times New Roman" w:hAnsi="Times New Roman" w:cs="Times New Roman"/>
          <w:sz w:val="24"/>
          <w:szCs w:val="24"/>
        </w:rPr>
      </w:pPr>
    </w:p>
    <w:p w14:paraId="554D3694" w14:textId="77777777" w:rsidR="00556B0A" w:rsidRDefault="00556B0A" w:rsidP="00556B0A">
      <w:pPr>
        <w:spacing w:after="0" w:line="240" w:lineRule="auto"/>
        <w:jc w:val="both"/>
        <w:rPr>
          <w:rFonts w:ascii="Times New Roman" w:hAnsi="Times New Roman" w:cs="Times New Roman"/>
          <w:sz w:val="24"/>
          <w:szCs w:val="24"/>
        </w:rPr>
      </w:pPr>
    </w:p>
    <w:p w14:paraId="0E33BCC3" w14:textId="77777777" w:rsidR="00556B0A" w:rsidRDefault="00556B0A" w:rsidP="00556B0A">
      <w:pPr>
        <w:spacing w:after="0" w:line="240" w:lineRule="auto"/>
        <w:jc w:val="both"/>
        <w:rPr>
          <w:rFonts w:ascii="Times New Roman" w:hAnsi="Times New Roman" w:cs="Times New Roman"/>
          <w:sz w:val="24"/>
          <w:szCs w:val="24"/>
        </w:rPr>
      </w:pPr>
    </w:p>
    <w:p w14:paraId="71DD4C05" w14:textId="77777777" w:rsidR="00556B0A" w:rsidRDefault="00556B0A" w:rsidP="00556B0A">
      <w:pPr>
        <w:spacing w:after="0" w:line="240" w:lineRule="auto"/>
        <w:jc w:val="both"/>
        <w:rPr>
          <w:rFonts w:ascii="Times New Roman" w:hAnsi="Times New Roman" w:cs="Times New Roman"/>
          <w:sz w:val="24"/>
          <w:szCs w:val="24"/>
        </w:rPr>
      </w:pPr>
    </w:p>
    <w:p w14:paraId="51BA4B16" w14:textId="77777777" w:rsidR="00556B0A" w:rsidRDefault="00556B0A" w:rsidP="00556B0A">
      <w:pPr>
        <w:spacing w:after="0" w:line="240" w:lineRule="auto"/>
        <w:jc w:val="both"/>
        <w:rPr>
          <w:rFonts w:ascii="Times New Roman" w:hAnsi="Times New Roman" w:cs="Times New Roman"/>
          <w:sz w:val="24"/>
          <w:szCs w:val="24"/>
        </w:rPr>
      </w:pPr>
    </w:p>
    <w:p w14:paraId="72DF5ACA" w14:textId="77777777" w:rsidR="00556B0A" w:rsidRDefault="00556B0A" w:rsidP="00556B0A">
      <w:pPr>
        <w:spacing w:after="0" w:line="240" w:lineRule="auto"/>
        <w:jc w:val="both"/>
        <w:rPr>
          <w:rFonts w:ascii="Times New Roman" w:hAnsi="Times New Roman" w:cs="Times New Roman"/>
          <w:sz w:val="24"/>
          <w:szCs w:val="24"/>
        </w:rPr>
      </w:pPr>
    </w:p>
    <w:p w14:paraId="7DAAE261" w14:textId="77777777" w:rsidR="00556B0A" w:rsidRDefault="00556B0A" w:rsidP="00556B0A">
      <w:pPr>
        <w:spacing w:after="0" w:line="240" w:lineRule="auto"/>
        <w:jc w:val="both"/>
        <w:rPr>
          <w:rFonts w:ascii="Times New Roman" w:hAnsi="Times New Roman" w:cs="Times New Roman"/>
          <w:sz w:val="24"/>
          <w:szCs w:val="24"/>
        </w:rPr>
      </w:pPr>
    </w:p>
    <w:p w14:paraId="1FBB8BC4" w14:textId="77777777" w:rsidR="00556B0A" w:rsidRDefault="00556B0A" w:rsidP="00556B0A">
      <w:pPr>
        <w:spacing w:after="0" w:line="240" w:lineRule="auto"/>
        <w:jc w:val="both"/>
        <w:rPr>
          <w:rFonts w:ascii="Times New Roman" w:hAnsi="Times New Roman" w:cs="Times New Roman"/>
          <w:sz w:val="24"/>
          <w:szCs w:val="24"/>
        </w:rPr>
      </w:pPr>
    </w:p>
    <w:p w14:paraId="78EDA0A9" w14:textId="77777777" w:rsidR="00556B0A" w:rsidRDefault="00556B0A" w:rsidP="00556B0A">
      <w:pPr>
        <w:spacing w:after="0" w:line="240" w:lineRule="auto"/>
        <w:jc w:val="both"/>
        <w:rPr>
          <w:rFonts w:ascii="Times New Roman" w:hAnsi="Times New Roman" w:cs="Times New Roman"/>
          <w:sz w:val="24"/>
          <w:szCs w:val="24"/>
        </w:rPr>
      </w:pPr>
    </w:p>
    <w:p w14:paraId="4F39780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Л.Н.Толстого</w:t>
      </w:r>
      <w:r w:rsidRPr="002A7B28">
        <w:rPr>
          <w:rFonts w:ascii="Times New Roman" w:hAnsi="Times New Roman" w:cs="Times New Roman"/>
          <w:b/>
          <w:sz w:val="24"/>
          <w:szCs w:val="24"/>
        </w:rPr>
        <w:t>»</w:t>
      </w:r>
    </w:p>
    <w:p w14:paraId="6ABE1EC5"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1AAF6C4C"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6DA5555" w14:textId="77777777" w:rsidR="00556B0A" w:rsidRDefault="00556B0A" w:rsidP="00556B0A">
      <w:pPr>
        <w:spacing w:after="0" w:line="240" w:lineRule="auto"/>
        <w:jc w:val="both"/>
        <w:rPr>
          <w:rFonts w:ascii="Times New Roman" w:hAnsi="Times New Roman" w:cs="Times New Roman"/>
          <w:sz w:val="24"/>
          <w:szCs w:val="24"/>
        </w:rPr>
      </w:pPr>
    </w:p>
    <w:p w14:paraId="110880C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Пересказ с комментариями (кн. Андрей в Аустерлицком сражении: т. 1, ч. 3, гл. 16;   встреча Наполеоном: 1-3-19); </w:t>
      </w:r>
    </w:p>
    <w:p w14:paraId="0E416FD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Письменное изложение; самостоятельно, по памяти (гибель Пети Ростова: 4-3-11); </w:t>
      </w:r>
    </w:p>
    <w:p w14:paraId="7F6D711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14:paraId="24993AB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Андрея Болконского (1-1-3; 2-3-1,3,22; 3-2-36; 3-3-32; 4-1-16) </w:t>
      </w:r>
    </w:p>
    <w:p w14:paraId="256EDFA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Пьера Безухова (1-1-2,5; 2-1-6; 2-2-3; 2-3-7,8,10; 4-1-10; 4-3-14:) </w:t>
      </w:r>
    </w:p>
    <w:p w14:paraId="298669E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Кутузова (1-2-2,3; 1-3-12,15,16; 3-2-15,16; 3-2-35; 4-4-6) </w:t>
      </w:r>
    </w:p>
    <w:p w14:paraId="249975C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г. Наполеона (2-3-34) </w:t>
      </w:r>
    </w:p>
    <w:p w14:paraId="2E48D36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 Ростовых (обобщающая характеристика (3-3-15,16)) Болконских, Курагиных </w:t>
      </w:r>
    </w:p>
    <w:p w14:paraId="3AE2C40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4.Гибель Пети Ростова: 4-3-11 </w:t>
      </w:r>
    </w:p>
    <w:p w14:paraId="2887F1F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Про батарею Тушина было забыть: 1-2-20 </w:t>
      </w:r>
    </w:p>
    <w:p w14:paraId="0259DF3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14:paraId="4CD4A54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чем суть спора кн. Андрея и П.Безухова на пароме (2-12)? Чья позиция ближе вам? </w:t>
      </w:r>
    </w:p>
    <w:p w14:paraId="14D4A6E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Каковы жизненные планы и нравственные идеалы князя Андрея, Пьера, Н.Ростова,     Наташи? Какие события, эпизоды, встречи влияют на их поиски смысла жизни, на их духовное обновление.(использовать литературно-критические статьи М.Б.Хранченко, С.Г.Бочарова, В.В.Вересаева, Н.К.Гея, В.Я.Ланшина.) </w:t>
      </w:r>
    </w:p>
    <w:p w14:paraId="3D12BE4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14:paraId="131BBBD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14:paraId="2A02B4A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Анализ изобразительно-выразительных средств романа «Война и мир»: </w:t>
      </w:r>
    </w:p>
    <w:p w14:paraId="44D81F7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14:paraId="323BDAB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Ростова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14:paraId="3D41969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Наблюдение над языком романа «Война и мир».</w:t>
      </w:r>
    </w:p>
    <w:p w14:paraId="1839D91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Краткое оглавление эпизодов и сцен романа Л.Н. Толстого «Войнаи мир». т.III, ч. II  Бородино.</w:t>
      </w:r>
    </w:p>
    <w:p w14:paraId="7E4B46A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XIX - Рассуждение Л. Толстого о ходе Бородинского сражения. </w:t>
      </w:r>
    </w:p>
    <w:p w14:paraId="28E3B24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ХХ - Пьер выезжает из Можайска. Лейтмотив: «Всем народом навалиться хотят». </w:t>
      </w:r>
    </w:p>
    <w:p w14:paraId="423ABCE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14:paraId="626EFBA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14:paraId="56BA40C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ХХIII - Пьер с Бенигсеном проехали от Горок до крайнего левого фланга. </w:t>
      </w:r>
    </w:p>
    <w:p w14:paraId="4253710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XXIV - Князь Андрей в Князькове. Размышление о жизни. Приезд Пьера. </w:t>
      </w:r>
    </w:p>
    <w:p w14:paraId="1623DA8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 - Вывод Пьера о скрытой теплоте патриотизма. </w:t>
      </w:r>
    </w:p>
    <w:p w14:paraId="7882733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14:paraId="3F8AAB1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XXVII - Наполеон готов к бою. </w:t>
      </w:r>
    </w:p>
    <w:p w14:paraId="45D3894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14:paraId="5F46011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XXIX - Наполеон перед боем. </w:t>
      </w:r>
    </w:p>
    <w:p w14:paraId="1BA3E3B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26 августа - сражение.</w:t>
      </w:r>
    </w:p>
    <w:p w14:paraId="796289B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 - Пьер со штабом Кутузова на кургане. Панорама начала боя. </w:t>
      </w:r>
    </w:p>
    <w:p w14:paraId="544AF75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 - Пьер на батарее Раевского. </w:t>
      </w:r>
    </w:p>
    <w:p w14:paraId="5AFFC32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ХХХII - Борьба за батарею Раевского. </w:t>
      </w:r>
    </w:p>
    <w:p w14:paraId="20EECDB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XXXIII - Попытка Наполеона руководить ходом сражения. </w:t>
      </w:r>
    </w:p>
    <w:p w14:paraId="0456CCD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14:paraId="10FBE72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 - Умение Кутузова управлять «духом войска». </w:t>
      </w:r>
    </w:p>
    <w:p w14:paraId="2AE0C29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 - Полк князя Андрея в резерве. Ранение Болконского. </w:t>
      </w:r>
    </w:p>
    <w:p w14:paraId="0B956CB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 - Князь Андрей и Антоль Курагин в палатке для раненых. Примирение князя Андрея с людьми. </w:t>
      </w:r>
    </w:p>
    <w:p w14:paraId="7E77ED0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ХХХVIII - Автор о Наполеоне. </w:t>
      </w:r>
    </w:p>
    <w:p w14:paraId="59CE571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XXXIX - «Пламя сражения медленно догорало». </w:t>
      </w:r>
    </w:p>
    <w:p w14:paraId="5BEF733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Пережить события и предать читателю свои мысли и чувства по поводу сражения доверено Пьеру, человеку, не</w:t>
      </w:r>
      <w:r>
        <w:rPr>
          <w:rFonts w:ascii="Times New Roman" w:hAnsi="Times New Roman" w:cs="Times New Roman"/>
          <w:sz w:val="24"/>
          <w:szCs w:val="24"/>
        </w:rPr>
        <w:t xml:space="preserve">компетентному в военных делах. </w:t>
      </w:r>
    </w:p>
    <w:p w14:paraId="0C23830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 по тексту:</w:t>
      </w:r>
    </w:p>
    <w:p w14:paraId="4966AE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1.Как объяснить слова Л.Н. Толстого о том, что «Бородино» М. Ю. Лермонтова </w:t>
      </w:r>
      <w:r w:rsidRPr="00356358">
        <w:rPr>
          <w:rFonts w:ascii="Times New Roman" w:hAnsi="Times New Roman" w:cs="Times New Roman"/>
          <w:sz w:val="24"/>
          <w:szCs w:val="24"/>
        </w:rPr>
        <w:softHyphen/>
        <w:t xml:space="preserve">зерно, из которого вырос роман? </w:t>
      </w:r>
    </w:p>
    <w:p w14:paraId="033CD5B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2.Как объяснить слова Л.Н. Толстого: «Наполеон дал, а Кутузов принял сражение (т.III,ч.II,гл.XIХ)»? </w:t>
      </w:r>
    </w:p>
    <w:p w14:paraId="4FDEDD5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14:paraId="33DD232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14:paraId="4599640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14:paraId="289F65D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(т.II, ч.II, гл. XXXII)? (т. I, ч. II, гл. II - "глазастый" Кутузов, сапоги, подвертки - все оглядел). </w:t>
      </w:r>
    </w:p>
    <w:p w14:paraId="0612C845" w14:textId="77777777" w:rsidR="00556B0A" w:rsidRPr="00356358" w:rsidRDefault="00556B0A" w:rsidP="00556B0A">
      <w:pPr>
        <w:spacing w:after="0" w:line="240" w:lineRule="auto"/>
        <w:jc w:val="both"/>
        <w:rPr>
          <w:rFonts w:ascii="Times New Roman" w:hAnsi="Times New Roman" w:cs="Times New Roman"/>
          <w:sz w:val="24"/>
          <w:szCs w:val="24"/>
          <w:lang w:val="en-US"/>
        </w:rPr>
      </w:pPr>
      <w:r w:rsidRPr="00356358">
        <w:rPr>
          <w:rFonts w:ascii="Times New Roman" w:hAnsi="Times New Roman" w:cs="Times New Roman"/>
          <w:sz w:val="24"/>
          <w:szCs w:val="24"/>
        </w:rPr>
        <w:t xml:space="preserve">5. Как сделать карьеру? т. II, ч. II, гл. </w:t>
      </w:r>
      <w:r w:rsidRPr="00356358">
        <w:rPr>
          <w:rFonts w:ascii="Times New Roman" w:hAnsi="Times New Roman" w:cs="Times New Roman"/>
          <w:sz w:val="24"/>
          <w:szCs w:val="24"/>
          <w:lang w:val="en-US"/>
        </w:rPr>
        <w:t xml:space="preserve">VI, VII, VIII(221), XIX (268), XXI (278.282) </w:t>
      </w:r>
    </w:p>
    <w:p w14:paraId="1999A66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lang w:val="en-US"/>
        </w:rPr>
        <w:t xml:space="preserve">        </w:t>
      </w:r>
      <w:r w:rsidRPr="00356358">
        <w:rPr>
          <w:rFonts w:ascii="Times New Roman" w:hAnsi="Times New Roman" w:cs="Times New Roman"/>
          <w:sz w:val="24"/>
          <w:szCs w:val="24"/>
        </w:rPr>
        <w:t xml:space="preserve">ч. III, гл. XI, ХII, ХХ         ч. V, гл. V. </w:t>
      </w:r>
    </w:p>
    <w:p w14:paraId="3691A51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Батарея Тушина (Шенграбенское сражение) - т. I, ч. II, гл. ХХ.</w:t>
      </w:r>
    </w:p>
    <w:p w14:paraId="0C7858B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w:t>
      </w:r>
    </w:p>
    <w:p w14:paraId="7FF08F77" w14:textId="77777777" w:rsidR="00556B0A" w:rsidRDefault="00556B0A" w:rsidP="00556B0A">
      <w:pPr>
        <w:spacing w:after="0" w:line="240" w:lineRule="auto"/>
        <w:jc w:val="both"/>
        <w:rPr>
          <w:rFonts w:ascii="Times New Roman" w:hAnsi="Times New Roman" w:cs="Times New Roman"/>
          <w:sz w:val="24"/>
          <w:szCs w:val="24"/>
        </w:rPr>
      </w:pPr>
    </w:p>
    <w:p w14:paraId="4ABCB567" w14:textId="77777777" w:rsidR="00556B0A" w:rsidRDefault="00556B0A" w:rsidP="00556B0A">
      <w:pPr>
        <w:spacing w:after="0" w:line="240" w:lineRule="auto"/>
        <w:jc w:val="both"/>
        <w:rPr>
          <w:rFonts w:ascii="Times New Roman" w:hAnsi="Times New Roman" w:cs="Times New Roman"/>
          <w:sz w:val="24"/>
          <w:szCs w:val="24"/>
        </w:rPr>
      </w:pPr>
    </w:p>
    <w:p w14:paraId="4487FCEB" w14:textId="77777777" w:rsidR="00556B0A" w:rsidRDefault="00556B0A" w:rsidP="00556B0A">
      <w:pPr>
        <w:spacing w:after="0" w:line="240" w:lineRule="auto"/>
        <w:rPr>
          <w:rFonts w:ascii="Times New Roman" w:hAnsi="Times New Roman" w:cs="Times New Roman"/>
          <w:b/>
          <w:sz w:val="24"/>
          <w:szCs w:val="24"/>
        </w:rPr>
      </w:pPr>
    </w:p>
    <w:p w14:paraId="3D4E0D33"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М.Горького</w:t>
      </w:r>
      <w:r w:rsidRPr="002A7B28">
        <w:rPr>
          <w:rFonts w:ascii="Times New Roman" w:hAnsi="Times New Roman" w:cs="Times New Roman"/>
          <w:b/>
          <w:sz w:val="24"/>
          <w:szCs w:val="24"/>
        </w:rPr>
        <w:t>»</w:t>
      </w:r>
    </w:p>
    <w:p w14:paraId="765D2681"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6E9B1FEB"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0245A5B" w14:textId="77777777" w:rsidR="00556B0A" w:rsidRPr="002A7B28" w:rsidRDefault="00556B0A" w:rsidP="00556B0A">
      <w:pPr>
        <w:spacing w:after="0" w:line="240" w:lineRule="auto"/>
        <w:jc w:val="center"/>
        <w:rPr>
          <w:rFonts w:ascii="Times New Roman" w:hAnsi="Times New Roman" w:cs="Times New Roman"/>
          <w:b/>
          <w:sz w:val="24"/>
          <w:szCs w:val="24"/>
        </w:rPr>
      </w:pPr>
    </w:p>
    <w:p w14:paraId="1DAB22C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Героем какого рассказа М.Горького является JIappa? </w:t>
      </w:r>
    </w:p>
    <w:p w14:paraId="4961542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«Макар Чудра» б) «Старуха Изергиль» в) «Челкаш»</w:t>
      </w:r>
    </w:p>
    <w:p w14:paraId="35E72B2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Какому герою пьес «На дне» принадлежит фраза: «Человек-это звучит гордо!»?</w:t>
      </w:r>
    </w:p>
    <w:p w14:paraId="0070154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Луне  в) Актёру</w:t>
      </w:r>
    </w:p>
    <w:p w14:paraId="66EBD8B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 чём сожалел Бубнов?</w:t>
      </w:r>
    </w:p>
    <w:p w14:paraId="00E4F11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деньгах б) о своей семье в) о жёлтых руках</w:t>
      </w:r>
    </w:p>
    <w:p w14:paraId="6A01EF2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Кому из героев пьесы автор дал книгу? </w:t>
      </w:r>
    </w:p>
    <w:p w14:paraId="67405EF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Наташе б) Насте в) Василисе</w:t>
      </w:r>
    </w:p>
    <w:p w14:paraId="2B873C9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Обманывал ли ночлежников Лука?</w:t>
      </w:r>
      <w:r w:rsidRPr="00356358">
        <w:rPr>
          <w:rFonts w:ascii="Times New Roman" w:hAnsi="Times New Roman" w:cs="Times New Roman"/>
          <w:sz w:val="24"/>
          <w:szCs w:val="24"/>
        </w:rPr>
        <w:tab/>
      </w:r>
    </w:p>
    <w:p w14:paraId="7E2B213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14:paraId="57A586E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Кто</w:t>
      </w:r>
      <w:r w:rsidRPr="00356358">
        <w:rPr>
          <w:rFonts w:ascii="Times New Roman" w:hAnsi="Times New Roman" w:cs="Times New Roman"/>
          <w:sz w:val="24"/>
          <w:szCs w:val="24"/>
        </w:rPr>
        <w:tab/>
        <w:t xml:space="preserve">из персонажей пьесы «На дне» выражает авторскую позицию? </w:t>
      </w:r>
    </w:p>
    <w:p w14:paraId="043542F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Бубнов б) Сатин в) Клещ г) Лука</w:t>
      </w:r>
    </w:p>
    <w:p w14:paraId="0A5762B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Каким персонажем пьесы «На дне» принадлежат слова:</w:t>
      </w:r>
    </w:p>
    <w:p w14:paraId="5572BD8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«Шум - смерти не помеха»</w:t>
      </w:r>
    </w:p>
    <w:p w14:paraId="2DDEB7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«Когда труд - обязанность, жизнь - рабство»</w:t>
      </w:r>
    </w:p>
    <w:p w14:paraId="543149F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«Ни одна блоха не плоха; все чёрненькие, все прыгают»</w:t>
      </w:r>
    </w:p>
    <w:p w14:paraId="01F04F1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«Не любо - не слушай, а врать не мешай»</w:t>
      </w:r>
    </w:p>
    <w:p w14:paraId="7B18146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w:t>
      </w:r>
      <w:r w:rsidRPr="00356358">
        <w:rPr>
          <w:rFonts w:ascii="Times New Roman" w:hAnsi="Times New Roman" w:cs="Times New Roman"/>
          <w:sz w:val="24"/>
          <w:szCs w:val="24"/>
        </w:rPr>
        <w:tab/>
        <w:t>герои называют Настю?</w:t>
      </w:r>
    </w:p>
    <w:p w14:paraId="65D4945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«Цыц, леди!» б) «Чертова кукла» в) «Принцесса»</w:t>
      </w:r>
    </w:p>
    <w:p w14:paraId="274B5FA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Кому из обитателей ночлежки вы сочувствуете, почему?</w:t>
      </w:r>
    </w:p>
    <w:p w14:paraId="11A1CDF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Основоположником какого направления в литературе является М.Горький.</w:t>
      </w:r>
    </w:p>
    <w:p w14:paraId="0767EC21"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14:paraId="38DA6E94" w14:textId="77777777" w:rsidR="00556B0A" w:rsidRDefault="00556B0A" w:rsidP="00556B0A">
      <w:pPr>
        <w:spacing w:after="0" w:line="240" w:lineRule="auto"/>
        <w:jc w:val="both"/>
        <w:rPr>
          <w:rFonts w:ascii="Times New Roman" w:hAnsi="Times New Roman" w:cs="Times New Roman"/>
          <w:sz w:val="24"/>
          <w:szCs w:val="24"/>
        </w:rPr>
      </w:pPr>
    </w:p>
    <w:p w14:paraId="2ED0ED46" w14:textId="77777777" w:rsidR="00556B0A" w:rsidRDefault="00556B0A" w:rsidP="00556B0A">
      <w:pPr>
        <w:spacing w:after="0" w:line="240" w:lineRule="auto"/>
        <w:jc w:val="both"/>
        <w:rPr>
          <w:rFonts w:ascii="Times New Roman" w:hAnsi="Times New Roman" w:cs="Times New Roman"/>
          <w:sz w:val="24"/>
          <w:szCs w:val="24"/>
        </w:rPr>
      </w:pPr>
    </w:p>
    <w:p w14:paraId="202B512D" w14:textId="77777777" w:rsidR="00556B0A" w:rsidRDefault="00556B0A" w:rsidP="00556B0A">
      <w:pPr>
        <w:spacing w:after="0" w:line="240" w:lineRule="auto"/>
        <w:jc w:val="both"/>
        <w:rPr>
          <w:rFonts w:ascii="Times New Roman" w:hAnsi="Times New Roman" w:cs="Times New Roman"/>
          <w:sz w:val="24"/>
          <w:szCs w:val="24"/>
        </w:rPr>
      </w:pPr>
    </w:p>
    <w:p w14:paraId="38D5EE69" w14:textId="77777777" w:rsidR="00556B0A" w:rsidRDefault="00556B0A" w:rsidP="00556B0A">
      <w:pPr>
        <w:spacing w:after="0" w:line="240" w:lineRule="auto"/>
        <w:jc w:val="both"/>
        <w:rPr>
          <w:rFonts w:ascii="Times New Roman" w:hAnsi="Times New Roman" w:cs="Times New Roman"/>
          <w:sz w:val="24"/>
          <w:szCs w:val="24"/>
        </w:rPr>
      </w:pPr>
    </w:p>
    <w:p w14:paraId="0227FB6E" w14:textId="77777777" w:rsidR="00556B0A" w:rsidRDefault="00556B0A" w:rsidP="00556B0A">
      <w:pPr>
        <w:spacing w:after="0" w:line="240" w:lineRule="auto"/>
        <w:jc w:val="both"/>
        <w:rPr>
          <w:rFonts w:ascii="Times New Roman" w:hAnsi="Times New Roman" w:cs="Times New Roman"/>
          <w:sz w:val="24"/>
          <w:szCs w:val="24"/>
        </w:rPr>
      </w:pPr>
    </w:p>
    <w:p w14:paraId="52E550CD" w14:textId="77777777" w:rsidR="00556B0A" w:rsidRDefault="00556B0A" w:rsidP="00556B0A">
      <w:pPr>
        <w:spacing w:after="0" w:line="240" w:lineRule="auto"/>
        <w:jc w:val="both"/>
        <w:rPr>
          <w:rFonts w:ascii="Times New Roman" w:hAnsi="Times New Roman" w:cs="Times New Roman"/>
          <w:sz w:val="24"/>
          <w:szCs w:val="24"/>
        </w:rPr>
      </w:pPr>
    </w:p>
    <w:p w14:paraId="425997E6" w14:textId="77777777" w:rsidR="00556B0A" w:rsidRDefault="00556B0A" w:rsidP="00556B0A">
      <w:pPr>
        <w:spacing w:after="0" w:line="240" w:lineRule="auto"/>
        <w:jc w:val="both"/>
        <w:rPr>
          <w:rFonts w:ascii="Times New Roman" w:hAnsi="Times New Roman" w:cs="Times New Roman"/>
          <w:sz w:val="24"/>
          <w:szCs w:val="24"/>
        </w:rPr>
      </w:pPr>
    </w:p>
    <w:p w14:paraId="022531B8" w14:textId="77777777" w:rsidR="00556B0A" w:rsidRDefault="00556B0A" w:rsidP="00556B0A">
      <w:pPr>
        <w:spacing w:after="0" w:line="240" w:lineRule="auto"/>
        <w:jc w:val="both"/>
        <w:rPr>
          <w:rFonts w:ascii="Times New Roman" w:hAnsi="Times New Roman" w:cs="Times New Roman"/>
          <w:sz w:val="24"/>
          <w:szCs w:val="24"/>
        </w:rPr>
      </w:pPr>
    </w:p>
    <w:p w14:paraId="67F1072E" w14:textId="77777777" w:rsidR="00556B0A" w:rsidRDefault="00556B0A" w:rsidP="00556B0A">
      <w:pPr>
        <w:spacing w:after="0" w:line="240" w:lineRule="auto"/>
        <w:jc w:val="both"/>
        <w:rPr>
          <w:rFonts w:ascii="Times New Roman" w:hAnsi="Times New Roman" w:cs="Times New Roman"/>
          <w:sz w:val="24"/>
          <w:szCs w:val="24"/>
        </w:rPr>
      </w:pPr>
    </w:p>
    <w:p w14:paraId="24AD576B" w14:textId="77777777" w:rsidR="00556B0A" w:rsidRDefault="00556B0A" w:rsidP="00556B0A">
      <w:pPr>
        <w:spacing w:after="0" w:line="240" w:lineRule="auto"/>
        <w:jc w:val="both"/>
        <w:rPr>
          <w:rFonts w:ascii="Times New Roman" w:hAnsi="Times New Roman" w:cs="Times New Roman"/>
          <w:sz w:val="24"/>
          <w:szCs w:val="24"/>
        </w:rPr>
      </w:pPr>
    </w:p>
    <w:p w14:paraId="28FF56F9" w14:textId="77777777" w:rsidR="00556B0A" w:rsidRDefault="00556B0A" w:rsidP="00556B0A">
      <w:pPr>
        <w:spacing w:after="0" w:line="240" w:lineRule="auto"/>
        <w:jc w:val="both"/>
        <w:rPr>
          <w:rFonts w:ascii="Times New Roman" w:hAnsi="Times New Roman" w:cs="Times New Roman"/>
          <w:sz w:val="24"/>
          <w:szCs w:val="24"/>
        </w:rPr>
      </w:pPr>
    </w:p>
    <w:p w14:paraId="66B863A6" w14:textId="77777777" w:rsidR="00556B0A" w:rsidRDefault="00556B0A" w:rsidP="00556B0A">
      <w:pPr>
        <w:spacing w:after="0" w:line="240" w:lineRule="auto"/>
        <w:jc w:val="both"/>
        <w:rPr>
          <w:rFonts w:ascii="Times New Roman" w:hAnsi="Times New Roman" w:cs="Times New Roman"/>
          <w:sz w:val="24"/>
          <w:szCs w:val="24"/>
        </w:rPr>
      </w:pPr>
    </w:p>
    <w:p w14:paraId="4AD3C54D" w14:textId="77777777" w:rsidR="00556B0A" w:rsidRDefault="00556B0A" w:rsidP="00556B0A">
      <w:pPr>
        <w:spacing w:after="0" w:line="240" w:lineRule="auto"/>
        <w:jc w:val="both"/>
        <w:rPr>
          <w:rFonts w:ascii="Times New Roman" w:hAnsi="Times New Roman" w:cs="Times New Roman"/>
          <w:sz w:val="24"/>
          <w:szCs w:val="24"/>
        </w:rPr>
      </w:pPr>
    </w:p>
    <w:p w14:paraId="3944E753" w14:textId="77777777" w:rsidR="00556B0A" w:rsidRDefault="00556B0A" w:rsidP="00556B0A">
      <w:pPr>
        <w:spacing w:after="0" w:line="240" w:lineRule="auto"/>
        <w:jc w:val="both"/>
        <w:rPr>
          <w:rFonts w:ascii="Times New Roman" w:hAnsi="Times New Roman" w:cs="Times New Roman"/>
          <w:sz w:val="24"/>
          <w:szCs w:val="24"/>
        </w:rPr>
      </w:pPr>
    </w:p>
    <w:p w14:paraId="236B3884" w14:textId="77777777" w:rsidR="00556B0A" w:rsidRDefault="00556B0A" w:rsidP="00556B0A">
      <w:pPr>
        <w:spacing w:after="0" w:line="240" w:lineRule="auto"/>
        <w:jc w:val="both"/>
        <w:rPr>
          <w:rFonts w:ascii="Times New Roman" w:hAnsi="Times New Roman" w:cs="Times New Roman"/>
          <w:sz w:val="24"/>
          <w:szCs w:val="24"/>
        </w:rPr>
      </w:pPr>
    </w:p>
    <w:p w14:paraId="6363DFDD" w14:textId="77777777" w:rsidR="00556B0A" w:rsidRDefault="00556B0A" w:rsidP="00556B0A">
      <w:pPr>
        <w:spacing w:after="0" w:line="240" w:lineRule="auto"/>
        <w:jc w:val="both"/>
        <w:rPr>
          <w:rFonts w:ascii="Times New Roman" w:hAnsi="Times New Roman" w:cs="Times New Roman"/>
          <w:sz w:val="24"/>
          <w:szCs w:val="24"/>
        </w:rPr>
      </w:pPr>
    </w:p>
    <w:p w14:paraId="09901F2B" w14:textId="77777777" w:rsidR="00556B0A" w:rsidRDefault="00556B0A" w:rsidP="00556B0A">
      <w:pPr>
        <w:spacing w:after="0" w:line="240" w:lineRule="auto"/>
        <w:jc w:val="both"/>
        <w:rPr>
          <w:rFonts w:ascii="Times New Roman" w:hAnsi="Times New Roman" w:cs="Times New Roman"/>
          <w:sz w:val="24"/>
          <w:szCs w:val="24"/>
        </w:rPr>
      </w:pPr>
    </w:p>
    <w:p w14:paraId="79086E17" w14:textId="77777777" w:rsidR="00556B0A" w:rsidRDefault="00556B0A" w:rsidP="00556B0A">
      <w:pPr>
        <w:spacing w:after="0" w:line="240" w:lineRule="auto"/>
        <w:jc w:val="both"/>
        <w:rPr>
          <w:rFonts w:ascii="Times New Roman" w:hAnsi="Times New Roman" w:cs="Times New Roman"/>
          <w:sz w:val="24"/>
          <w:szCs w:val="24"/>
        </w:rPr>
      </w:pPr>
    </w:p>
    <w:p w14:paraId="53744E68" w14:textId="77777777" w:rsidR="00556B0A" w:rsidRDefault="00556B0A" w:rsidP="00556B0A">
      <w:pPr>
        <w:spacing w:after="0" w:line="240" w:lineRule="auto"/>
        <w:jc w:val="both"/>
        <w:rPr>
          <w:rFonts w:ascii="Times New Roman" w:hAnsi="Times New Roman" w:cs="Times New Roman"/>
          <w:sz w:val="24"/>
          <w:szCs w:val="24"/>
        </w:rPr>
      </w:pPr>
    </w:p>
    <w:p w14:paraId="2FF0D4E8" w14:textId="77777777" w:rsidR="00556B0A" w:rsidRDefault="00556B0A" w:rsidP="00556B0A">
      <w:pPr>
        <w:spacing w:after="0" w:line="240" w:lineRule="auto"/>
        <w:jc w:val="both"/>
        <w:rPr>
          <w:rFonts w:ascii="Times New Roman" w:hAnsi="Times New Roman" w:cs="Times New Roman"/>
          <w:sz w:val="24"/>
          <w:szCs w:val="24"/>
        </w:rPr>
      </w:pPr>
    </w:p>
    <w:p w14:paraId="45249C0D" w14:textId="77777777" w:rsidR="00556B0A" w:rsidRDefault="00556B0A" w:rsidP="00556B0A">
      <w:pPr>
        <w:spacing w:after="0" w:line="240" w:lineRule="auto"/>
        <w:jc w:val="both"/>
        <w:rPr>
          <w:rFonts w:ascii="Times New Roman" w:hAnsi="Times New Roman" w:cs="Times New Roman"/>
          <w:sz w:val="24"/>
          <w:szCs w:val="24"/>
        </w:rPr>
      </w:pPr>
    </w:p>
    <w:p w14:paraId="28837B69" w14:textId="77777777" w:rsidR="00556B0A" w:rsidRDefault="00556B0A" w:rsidP="00556B0A">
      <w:pPr>
        <w:spacing w:after="0" w:line="240" w:lineRule="auto"/>
        <w:jc w:val="both"/>
        <w:rPr>
          <w:rFonts w:ascii="Times New Roman" w:hAnsi="Times New Roman" w:cs="Times New Roman"/>
          <w:sz w:val="24"/>
          <w:szCs w:val="24"/>
        </w:rPr>
      </w:pPr>
    </w:p>
    <w:p w14:paraId="57223912" w14:textId="77777777" w:rsidR="00556B0A" w:rsidRDefault="00556B0A" w:rsidP="00556B0A">
      <w:pPr>
        <w:spacing w:after="0" w:line="240" w:lineRule="auto"/>
        <w:jc w:val="both"/>
        <w:rPr>
          <w:rFonts w:ascii="Times New Roman" w:hAnsi="Times New Roman" w:cs="Times New Roman"/>
          <w:sz w:val="24"/>
          <w:szCs w:val="24"/>
        </w:rPr>
      </w:pPr>
    </w:p>
    <w:p w14:paraId="56F43DC8" w14:textId="77777777" w:rsidR="00556B0A" w:rsidRDefault="00556B0A" w:rsidP="00556B0A">
      <w:pPr>
        <w:spacing w:after="0" w:line="240" w:lineRule="auto"/>
        <w:jc w:val="both"/>
        <w:rPr>
          <w:rFonts w:ascii="Times New Roman" w:hAnsi="Times New Roman" w:cs="Times New Roman"/>
          <w:sz w:val="24"/>
          <w:szCs w:val="24"/>
        </w:rPr>
      </w:pPr>
    </w:p>
    <w:p w14:paraId="72F2FE1D"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Н.С.Лескова</w:t>
      </w:r>
      <w:r w:rsidRPr="002A7B28">
        <w:rPr>
          <w:rFonts w:ascii="Times New Roman" w:hAnsi="Times New Roman" w:cs="Times New Roman"/>
          <w:b/>
          <w:sz w:val="24"/>
          <w:szCs w:val="24"/>
        </w:rPr>
        <w:t>»</w:t>
      </w:r>
    </w:p>
    <w:p w14:paraId="6F0BA448"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2CAA40D7"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1A863420" w14:textId="77777777" w:rsidR="00556B0A" w:rsidRPr="002A7B28" w:rsidRDefault="00556B0A" w:rsidP="00556B0A">
      <w:pPr>
        <w:spacing w:after="0" w:line="240" w:lineRule="auto"/>
        <w:jc w:val="center"/>
        <w:rPr>
          <w:rFonts w:ascii="Times New Roman" w:hAnsi="Times New Roman" w:cs="Times New Roman"/>
          <w:b/>
          <w:sz w:val="24"/>
          <w:szCs w:val="24"/>
        </w:rPr>
      </w:pPr>
    </w:p>
    <w:p w14:paraId="298A760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Под какими именами, прозвищами, фамилиями выступает главный герой повести?                                1) Иван  Северьянович  Флягин;   2) отец Измаил;  3) Илья Муромец;                                             4) Голован;  5) Петр Сердюков.</w:t>
      </w:r>
    </w:p>
    <w:p w14:paraId="3FDFED6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конэсер.</w:t>
      </w:r>
    </w:p>
    <w:p w14:paraId="0CA334A1"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Обозначьте правильную последовательность событий цифрами?                                                         1) поединок с Савакиреем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Грушенькой;  9) возвращение в Россию.</w:t>
      </w:r>
    </w:p>
    <w:p w14:paraId="6C26BE68"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4. Какое вознаграждение попросил герой за спасение жизни своих хозяев – графа и графини К.?     1) коня;  2) «вольную» (отпускной вид); 3) гармонь.</w:t>
      </w:r>
    </w:p>
    <w:p w14:paraId="25638548"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графини;  3) за пьянство.</w:t>
      </w:r>
    </w:p>
    <w:p w14:paraId="75FCEB67"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Какое животное не принимает участия в событиях повести?                                                                       1) коза;  2) голуби;  3) собака;  4) кони;  5) кошка.</w:t>
      </w:r>
    </w:p>
    <w:p w14:paraId="02DFBCDE"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7. С помощью чего главный герой усмирил коня – людоеда?                                                                1) инструкций укротителя профессионала;  2) нагайки и горшка с тестом;                                               3) стальных наколенников и кнута. </w:t>
      </w:r>
    </w:p>
    <w:p w14:paraId="5C5D3A3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За обладание каким животным герой боролся «наперепор» с «азиатом Савакиреем?                                1) кобылицей Дидоной;  2) караковым жеребенком;  3) белой кобылицей.</w:t>
      </w:r>
    </w:p>
    <w:p w14:paraId="7F8FE25E"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Почему герой попал в степь к «татарам».                                                                                                         1) из – за кражи коня;  2) взят в плен за убийство Савакирея;  3) чтобы избежать наказания за убийство Савакирея.</w:t>
      </w:r>
    </w:p>
    <w:p w14:paraId="4DEC276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Как удерживали главного героя в степи от побега?                                                                               1) держали в яме;  2) надели колодки на ноги;  3) «подщетинили» пятки.</w:t>
      </w:r>
    </w:p>
    <w:p w14:paraId="77B1ADC1"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По каким признакам главный герой, убежав из плена, узнал, что добрался до русских?     1) услышал русскую речь;  2) так как пили водку и крестились;  3) по военной форме.</w:t>
      </w:r>
    </w:p>
    <w:p w14:paraId="7663BC8C"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Как встретили героя на родине после побега из плена?                                                                               1) граф К. дал «вольную»;  2) граф К. приказал высечь и отправил на оброк;                                         3) отец Илья на три года отлучил от причастия.</w:t>
      </w:r>
    </w:p>
    <w:p w14:paraId="6B45356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Груше;  2) о своей молодой жене Наташе;  3) о невесте князя.</w:t>
      </w:r>
    </w:p>
    <w:p w14:paraId="591DA114"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он на свете за это не пожалеет, а потом, когда получит, не дорожит счастьем».  1) о главном герое;  2) о хане Джангаре;  3) о князе.</w:t>
      </w:r>
    </w:p>
    <w:p w14:paraId="60B96A2F" w14:textId="77777777" w:rsidR="00556B0A"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15. Почему главный герой убил Грушу?                                                                                                              1) из ревности к князю;  2) от обиды за неразделенную любовь;                                                                    3) чтоб спасти ее душу от греха убийства невесты князя.</w:t>
      </w:r>
    </w:p>
    <w:p w14:paraId="442B78D2" w14:textId="77777777" w:rsidR="00556B0A" w:rsidRDefault="00556B0A" w:rsidP="00556B0A">
      <w:pPr>
        <w:spacing w:after="0" w:line="240" w:lineRule="auto"/>
        <w:rPr>
          <w:rFonts w:ascii="Times New Roman" w:hAnsi="Times New Roman" w:cs="Times New Roman"/>
          <w:sz w:val="24"/>
          <w:szCs w:val="24"/>
        </w:rPr>
      </w:pPr>
    </w:p>
    <w:p w14:paraId="52C6F1C5" w14:textId="77777777" w:rsidR="00556B0A" w:rsidRDefault="00556B0A" w:rsidP="00556B0A">
      <w:pPr>
        <w:spacing w:after="0" w:line="240" w:lineRule="auto"/>
        <w:rPr>
          <w:rFonts w:ascii="Times New Roman" w:hAnsi="Times New Roman" w:cs="Times New Roman"/>
          <w:sz w:val="24"/>
          <w:szCs w:val="24"/>
        </w:rPr>
      </w:pPr>
    </w:p>
    <w:p w14:paraId="3535F878"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Н.С.Лескова</w:t>
      </w:r>
      <w:r w:rsidRPr="002A7B28">
        <w:rPr>
          <w:rFonts w:ascii="Times New Roman" w:hAnsi="Times New Roman" w:cs="Times New Roman"/>
          <w:b/>
          <w:sz w:val="24"/>
          <w:szCs w:val="24"/>
        </w:rPr>
        <w:t>»</w:t>
      </w:r>
    </w:p>
    <w:p w14:paraId="7289EEA1"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14:paraId="30948AEE"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4DA28A6D" w14:textId="77777777" w:rsidR="00556B0A" w:rsidRDefault="00556B0A" w:rsidP="00556B0A">
      <w:pPr>
        <w:spacing w:after="0" w:line="240" w:lineRule="auto"/>
        <w:rPr>
          <w:rFonts w:ascii="Times New Roman" w:hAnsi="Times New Roman" w:cs="Times New Roman"/>
          <w:sz w:val="24"/>
          <w:szCs w:val="24"/>
        </w:rPr>
      </w:pPr>
    </w:p>
    <w:p w14:paraId="6FA559C0"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56358">
        <w:rPr>
          <w:rFonts w:ascii="Times New Roman" w:hAnsi="Times New Roman" w:cs="Times New Roman"/>
          <w:sz w:val="24"/>
          <w:szCs w:val="24"/>
        </w:rPr>
        <w:t>. Кто, по мнению главного героя, гнался за ним после убийства Грушеньки? «…Ужасно какой большой и длинный, и бесстыжий, обнагощенный, а тело все черное и голова малая, как луковочка, а сам, весь обростенький, в волосах, и я догадался, что это…»         1) разбойник – цыган;  2) бес.</w:t>
      </w:r>
    </w:p>
    <w:p w14:paraId="35711901"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Кого считал герой своим ангелом – хранителем?                                                                                      1) Николая Чудотворца;  2) Ивана Предтечу;  3) святого Петра.</w:t>
      </w:r>
    </w:p>
    <w:p w14:paraId="4ED917C0"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Грех убийства  каких людей лежал на главном герое?                                                                          1) цыганки Груши;  2) старого монаха;  3) азиата «Савакирея»;  4) невесты князя.</w:t>
      </w:r>
    </w:p>
    <w:p w14:paraId="7970F92A"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 Кто явился главному герою в пророческих снах и видениях?                                                         1) мать;  2) Иван Предтеча;  3) старый монах.</w:t>
      </w:r>
    </w:p>
    <w:p w14:paraId="7E13A6FB"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 Чем объясняет главный герой свою удачу во время войны (он под обстрелом переплыл через реку с канатом для наведения моста)?                                                                                                1) личной храбростью;  2) своей греховностью,  из – за которой его не принимают ни вода, ни земля. 3) Божьим благославлением.</w:t>
      </w:r>
    </w:p>
    <w:p w14:paraId="52F9EC95"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56358">
        <w:rPr>
          <w:rFonts w:ascii="Times New Roman" w:hAnsi="Times New Roman" w:cs="Times New Roman"/>
          <w:sz w:val="24"/>
          <w:szCs w:val="24"/>
        </w:rPr>
        <w:t>. Один «совершенный старец» в монастыре научил героя, как победить беса: «У Якова – апостола сказано: «Противустаньте дьяволу, и побежит от вас…». Каким способом, по рассказ героя, ему это удалось?                                                                                                                                  1) принял обет молчания;  2) бил земные поклоны до изнеможения и изнурял себя постом;    3) удалился от людей и вел аскетический образ жизни.</w:t>
      </w:r>
    </w:p>
    <w:p w14:paraId="58F604A4"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За что герой, живя в монастыре, был посажен в погреб?                                                                             1) за пьянство;  2) за то, что рассыпал свечи в церкви;  3) за пророчество близкой войны и призыв к всеобщему ополчению.</w:t>
      </w:r>
    </w:p>
    <w:p w14:paraId="711CF2B9"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xml:space="preserve">. Одобряет или порицает герой «попика – прегорчайшего пьяницу», который молится за самоубийц, за тех, «что жизни борения не переносят», и уверен, что Создатель должен будет их простить?      1) одобряет;  2) порицает;  </w:t>
      </w:r>
    </w:p>
    <w:p w14:paraId="7E9899AA"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14:paraId="3F4C15B4"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Кому принадлежат слова: «Русский человек со всем справится»?                                                         1) барину – «магнетизеру»;  2) главному герою;  3) чиновнику – поляку, отцу грудной девочки.</w:t>
      </w:r>
    </w:p>
    <w:p w14:paraId="64E97979"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6358">
        <w:rPr>
          <w:rFonts w:ascii="Times New Roman" w:hAnsi="Times New Roman" w:cs="Times New Roman"/>
          <w:sz w:val="24"/>
          <w:szCs w:val="24"/>
        </w:rPr>
        <w:t>. Как строится повествование «Очарованного странника»?                                                                    1) последовательный рассказ о событиях от лица автора;  2)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14:paraId="6BE6040D"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56358">
        <w:rPr>
          <w:rFonts w:ascii="Times New Roman" w:hAnsi="Times New Roman" w:cs="Times New Roman"/>
          <w:sz w:val="24"/>
          <w:szCs w:val="24"/>
        </w:rPr>
        <w:t>. Как сам автор в тексте «Очарованного странника» определяет жанр рассказа о жизни главного героя 1) повесть; 2) «житейская драмакомедия»;   3) рассказ; 4) житие.</w:t>
      </w:r>
    </w:p>
    <w:p w14:paraId="7236528B"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356358">
        <w:rPr>
          <w:rFonts w:ascii="Times New Roman" w:hAnsi="Times New Roman" w:cs="Times New Roman"/>
          <w:sz w:val="24"/>
          <w:szCs w:val="24"/>
        </w:rPr>
        <w:t>. На вопрос спутников, какой сан он имеет в монастыре, главный герой отвечал: «…я еще просто в рясофоре». Что значит рясофор?                                                                                                       1) дьякон в монастыре;  2) носящий монашескую одежду без пострижения;  3) священник в монастыре.</w:t>
      </w:r>
    </w:p>
    <w:p w14:paraId="29098706"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56358">
        <w:rPr>
          <w:rFonts w:ascii="Times New Roman" w:hAnsi="Times New Roman" w:cs="Times New Roman"/>
          <w:sz w:val="24"/>
          <w:szCs w:val="24"/>
        </w:rPr>
        <w:t xml:space="preserve">. «Лошади были жестокие, не то что нынешние какие – нибудь кавалерийские, что для офицеров берут. Мы этих офицерских кофишёнками звали, потому что на них нет </w:t>
      </w:r>
      <w:r w:rsidRPr="00356358">
        <w:rPr>
          <w:rFonts w:ascii="Times New Roman" w:hAnsi="Times New Roman" w:cs="Times New Roman"/>
          <w:sz w:val="24"/>
          <w:szCs w:val="24"/>
        </w:rPr>
        <w:lastRenderedPageBreak/>
        <w:t>никакого удовольствия ехать…». Кофишёнок (нем.) – придворная должность смотрителя за кофе и чаем. На основе какого тропа создано это ироническое название смирных офицерских лошадей?                                                                                                               1) метонимия;  2) гипербола;  3) метафора;  4) синекдоха.</w:t>
      </w:r>
    </w:p>
    <w:p w14:paraId="6D8DB3A3" w14:textId="77777777" w:rsidR="00556B0A"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356358">
        <w:rPr>
          <w:rFonts w:ascii="Times New Roman" w:hAnsi="Times New Roman" w:cs="Times New Roman"/>
          <w:sz w:val="24"/>
          <w:szCs w:val="24"/>
        </w:rPr>
        <w:t>. «Что ж это такое, мол, верно, опять продулись по – анамеднишнему»? (от намедни).   Что значит слово намедни?               1) сегодня;  2) вчера;  3) на днях.</w:t>
      </w:r>
    </w:p>
    <w:p w14:paraId="703178D6" w14:textId="77777777" w:rsidR="00556B0A" w:rsidRDefault="00556B0A" w:rsidP="00556B0A">
      <w:pPr>
        <w:spacing w:after="0" w:line="240" w:lineRule="auto"/>
        <w:rPr>
          <w:rFonts w:ascii="Times New Roman" w:hAnsi="Times New Roman" w:cs="Times New Roman"/>
          <w:sz w:val="24"/>
          <w:szCs w:val="24"/>
        </w:rPr>
      </w:pPr>
    </w:p>
    <w:p w14:paraId="429C0AC3" w14:textId="77777777" w:rsidR="00556B0A" w:rsidRDefault="00556B0A" w:rsidP="00556B0A">
      <w:pPr>
        <w:spacing w:after="0" w:line="240" w:lineRule="auto"/>
        <w:rPr>
          <w:rFonts w:ascii="Times New Roman" w:hAnsi="Times New Roman" w:cs="Times New Roman"/>
          <w:sz w:val="24"/>
          <w:szCs w:val="24"/>
        </w:rPr>
      </w:pPr>
    </w:p>
    <w:p w14:paraId="7755A3D1"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А.И.Солженицына</w:t>
      </w:r>
      <w:r w:rsidRPr="002A7B28">
        <w:rPr>
          <w:rFonts w:ascii="Times New Roman" w:hAnsi="Times New Roman" w:cs="Times New Roman"/>
          <w:b/>
          <w:sz w:val="24"/>
          <w:szCs w:val="24"/>
        </w:rPr>
        <w:t>»</w:t>
      </w:r>
    </w:p>
    <w:p w14:paraId="2B7A85FC"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1672CE2B"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4D5C153F" w14:textId="77777777" w:rsidR="00556B0A" w:rsidRDefault="00556B0A" w:rsidP="00556B0A">
      <w:pPr>
        <w:spacing w:after="0" w:line="240" w:lineRule="auto"/>
        <w:rPr>
          <w:rFonts w:ascii="Times New Roman" w:hAnsi="Times New Roman" w:cs="Times New Roman"/>
          <w:sz w:val="24"/>
          <w:szCs w:val="24"/>
        </w:rPr>
      </w:pPr>
    </w:p>
    <w:p w14:paraId="60A7F29E" w14:textId="77777777" w:rsidR="00556B0A" w:rsidRDefault="00556B0A" w:rsidP="00556B0A">
      <w:pPr>
        <w:spacing w:after="0" w:line="240" w:lineRule="auto"/>
        <w:rPr>
          <w:rFonts w:ascii="Times New Roman" w:hAnsi="Times New Roman" w:cs="Times New Roman"/>
          <w:sz w:val="24"/>
          <w:szCs w:val="24"/>
        </w:rPr>
      </w:pPr>
    </w:p>
    <w:p w14:paraId="26138459" w14:textId="77777777" w:rsidR="00556B0A" w:rsidRPr="00356358" w:rsidRDefault="00556B0A" w:rsidP="00556B0A">
      <w:pPr>
        <w:spacing w:after="0" w:line="240" w:lineRule="auto"/>
        <w:ind w:firstLine="708"/>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рассказам А.И.Солженицына «Один день Ивана Денисовича» и М.Шолохова «Судьба человека»:</w:t>
      </w:r>
    </w:p>
    <w:p w14:paraId="55C901D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14:paraId="1B58F8E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 среди зеков остаться человеком?</w:t>
      </w:r>
    </w:p>
    <w:p w14:paraId="3F50FD7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Как сегодня выжить, не теряя человеческого достоинства? </w:t>
      </w:r>
    </w:p>
    <w:p w14:paraId="2119D39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14:paraId="76D73B9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В чем выражено сюжетное сходство героев? </w:t>
      </w:r>
    </w:p>
    <w:p w14:paraId="3A170E9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Почему глаза Андрея «присыпаны пеплом»?</w:t>
      </w:r>
    </w:p>
    <w:p w14:paraId="219789C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каком эпизоде рассказа «Судьба человека» автор исказил исторические факты?</w:t>
      </w:r>
    </w:p>
    <w:p w14:paraId="4D8E5A3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14:paraId="692884B0"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9) Почему Андрей Соколов взял в дети «оборвыша» Ванюшу? </w:t>
      </w:r>
    </w:p>
    <w:p w14:paraId="52774C6C" w14:textId="77777777" w:rsidR="00556B0A" w:rsidRDefault="00556B0A" w:rsidP="00556B0A">
      <w:pPr>
        <w:spacing w:after="0" w:line="240" w:lineRule="auto"/>
        <w:jc w:val="both"/>
        <w:rPr>
          <w:rFonts w:ascii="Times New Roman" w:hAnsi="Times New Roman" w:cs="Times New Roman"/>
          <w:sz w:val="24"/>
          <w:szCs w:val="24"/>
        </w:rPr>
      </w:pPr>
    </w:p>
    <w:p w14:paraId="45BBA812"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Б.Л.Пастернака</w:t>
      </w:r>
      <w:r w:rsidRPr="002A7B28">
        <w:rPr>
          <w:rFonts w:ascii="Times New Roman" w:hAnsi="Times New Roman" w:cs="Times New Roman"/>
          <w:b/>
          <w:sz w:val="24"/>
          <w:szCs w:val="24"/>
        </w:rPr>
        <w:t>»</w:t>
      </w:r>
    </w:p>
    <w:p w14:paraId="4B2B9667"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6235BB6B"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4263D515" w14:textId="77777777" w:rsidR="00556B0A" w:rsidRDefault="00556B0A" w:rsidP="00556B0A">
      <w:pPr>
        <w:spacing w:after="0" w:line="240" w:lineRule="auto"/>
        <w:rPr>
          <w:rFonts w:ascii="Times New Roman" w:hAnsi="Times New Roman" w:cs="Times New Roman"/>
          <w:sz w:val="24"/>
          <w:szCs w:val="24"/>
        </w:rPr>
      </w:pPr>
    </w:p>
    <w:p w14:paraId="0AF25EF9" w14:textId="77777777" w:rsidR="00556B0A" w:rsidRDefault="00556B0A" w:rsidP="00556B0A">
      <w:pPr>
        <w:spacing w:after="0" w:line="240" w:lineRule="auto"/>
        <w:rPr>
          <w:rFonts w:ascii="Times New Roman" w:hAnsi="Times New Roman" w:cs="Times New Roman"/>
          <w:sz w:val="24"/>
          <w:szCs w:val="24"/>
        </w:rPr>
      </w:pPr>
    </w:p>
    <w:p w14:paraId="0F322FD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14:paraId="13629D48"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14:paraId="493899E3"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xml:space="preserve"> Как характеризует гражданскую войну эпизод заговора и расстрела заговорщиков (ч.12, гл. 1)</w:t>
      </w:r>
    </w:p>
    <w:p w14:paraId="1B74854A"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xml:space="preserve"> Проследите жизненный путь Панфила Палых и докажите неизбежность его трагического исхода. (ч.5, гл. 10, ч.11 гл. 9, ч.12, гл. 8)</w:t>
      </w:r>
    </w:p>
    <w:p w14:paraId="602A29F8" w14:textId="77777777"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Проанализируйте стихотворения «Гамлет», «Свеча горит на столе».</w:t>
      </w:r>
    </w:p>
    <w:p w14:paraId="4C98F0E0" w14:textId="77777777" w:rsidR="00556B0A"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Роман «Доктор Живаго» (обзор). Просмотр фрагментов фильма «Доктор Живаго» (2006г., реж. А.Прошкин)</w:t>
      </w:r>
    </w:p>
    <w:p w14:paraId="225D9CCA" w14:textId="77777777" w:rsidR="00556B0A" w:rsidRDefault="00556B0A" w:rsidP="00556B0A">
      <w:pPr>
        <w:spacing w:after="0" w:line="240" w:lineRule="auto"/>
        <w:rPr>
          <w:rFonts w:ascii="Times New Roman" w:hAnsi="Times New Roman" w:cs="Times New Roman"/>
          <w:sz w:val="24"/>
          <w:szCs w:val="24"/>
        </w:rPr>
      </w:pPr>
    </w:p>
    <w:p w14:paraId="7C54BBEF" w14:textId="77777777" w:rsidR="00556B0A" w:rsidRDefault="00556B0A" w:rsidP="00556B0A">
      <w:pPr>
        <w:spacing w:after="0" w:line="240" w:lineRule="auto"/>
        <w:rPr>
          <w:rFonts w:ascii="Times New Roman" w:hAnsi="Times New Roman" w:cs="Times New Roman"/>
          <w:sz w:val="24"/>
          <w:szCs w:val="24"/>
        </w:rPr>
      </w:pPr>
    </w:p>
    <w:p w14:paraId="6CF91276" w14:textId="77777777" w:rsidR="00ED2C5C" w:rsidRDefault="00ED2C5C">
      <w:pPr>
        <w:rPr>
          <w:rFonts w:ascii="Times New Roman" w:hAnsi="Times New Roman" w:cs="Times New Roman"/>
          <w:b/>
          <w:sz w:val="24"/>
          <w:szCs w:val="24"/>
        </w:rPr>
      </w:pPr>
      <w:r>
        <w:rPr>
          <w:rFonts w:ascii="Times New Roman" w:hAnsi="Times New Roman" w:cs="Times New Roman"/>
          <w:b/>
          <w:sz w:val="24"/>
          <w:szCs w:val="24"/>
        </w:rPr>
        <w:br w:type="page"/>
      </w:r>
    </w:p>
    <w:p w14:paraId="59BAB5C3" w14:textId="0AEE2473"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М.Булгакова</w:t>
      </w:r>
      <w:r w:rsidRPr="002A7B28">
        <w:rPr>
          <w:rFonts w:ascii="Times New Roman" w:hAnsi="Times New Roman" w:cs="Times New Roman"/>
          <w:b/>
          <w:sz w:val="24"/>
          <w:szCs w:val="24"/>
        </w:rPr>
        <w:t>»</w:t>
      </w:r>
    </w:p>
    <w:p w14:paraId="6ADBD01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0DCA9218"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2F535BE4" w14:textId="77777777" w:rsidR="00556B0A" w:rsidRPr="00356358" w:rsidRDefault="00556B0A" w:rsidP="00556B0A">
      <w:pPr>
        <w:spacing w:after="0" w:line="240" w:lineRule="auto"/>
        <w:rPr>
          <w:rFonts w:ascii="Times New Roman" w:hAnsi="Times New Roman" w:cs="Times New Roman"/>
          <w:sz w:val="24"/>
          <w:szCs w:val="24"/>
        </w:rPr>
      </w:pPr>
    </w:p>
    <w:p w14:paraId="2BF90402" w14:textId="77777777" w:rsidR="00556B0A" w:rsidRPr="00356358" w:rsidRDefault="00556B0A" w:rsidP="00556B0A">
      <w:pPr>
        <w:spacing w:after="0" w:line="240" w:lineRule="auto"/>
        <w:jc w:val="both"/>
        <w:rPr>
          <w:rFonts w:ascii="Times New Roman" w:hAnsi="Times New Roman" w:cs="Times New Roman"/>
          <w:sz w:val="24"/>
          <w:szCs w:val="24"/>
        </w:rPr>
      </w:pPr>
    </w:p>
    <w:p w14:paraId="0B1B93D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Типовые задания для текущей аттестации по </w:t>
      </w:r>
      <w:r>
        <w:rPr>
          <w:rFonts w:ascii="Times New Roman" w:hAnsi="Times New Roman" w:cs="Times New Roman"/>
          <w:sz w:val="24"/>
          <w:szCs w:val="24"/>
        </w:rPr>
        <w:t xml:space="preserve">учебному предмету </w:t>
      </w:r>
    </w:p>
    <w:p w14:paraId="3C02C9F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М.Булгакова «Белая гвардия»:</w:t>
      </w:r>
    </w:p>
    <w:p w14:paraId="520BBB90" w14:textId="3E5CD898"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1)Как относились Блок</w:t>
      </w:r>
      <w:r w:rsidR="00ED2C5C">
        <w:rPr>
          <w:rFonts w:ascii="Times New Roman" w:hAnsi="Times New Roman" w:cs="Times New Roman"/>
          <w:sz w:val="24"/>
          <w:szCs w:val="24"/>
        </w:rPr>
        <w:t>,</w:t>
      </w:r>
      <w:r w:rsidRPr="00356358">
        <w:rPr>
          <w:rFonts w:ascii="Times New Roman" w:hAnsi="Times New Roman" w:cs="Times New Roman"/>
          <w:sz w:val="24"/>
          <w:szCs w:val="24"/>
        </w:rPr>
        <w:t xml:space="preserve">  Горький и Булгаков к интеллигенции?</w:t>
      </w:r>
    </w:p>
    <w:p w14:paraId="2727562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2)По каким нравственным законам живут Турбины?</w:t>
      </w:r>
    </w:p>
    <w:p w14:paraId="2B221ED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3)Какова роль образа русской литературы в романе? </w:t>
      </w:r>
    </w:p>
    <w:p w14:paraId="570703A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4)Каково отношение Турбиных к интеллигенции?</w:t>
      </w:r>
    </w:p>
    <w:p w14:paraId="4324628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5)Какой вывод можно сделать по судьбам главных героев?</w:t>
      </w:r>
    </w:p>
    <w:p w14:paraId="65E3CF3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6)Кто из персонажей кроме Турбиных сберег свою честь, человечность и чувство долга в это смутное время?</w:t>
      </w:r>
    </w:p>
    <w:p w14:paraId="6F9187C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7)Кто из персонажей романа противопоставлен Турбиным?</w:t>
      </w:r>
    </w:p>
    <w:p w14:paraId="3D1402B1"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Почему Белые гвардейцы выбрали именно такой цвет?</w:t>
      </w:r>
    </w:p>
    <w:p w14:paraId="43B808C2" w14:textId="77777777" w:rsidR="00556B0A" w:rsidRDefault="00556B0A" w:rsidP="00556B0A">
      <w:pPr>
        <w:spacing w:after="0" w:line="240" w:lineRule="auto"/>
        <w:jc w:val="both"/>
        <w:rPr>
          <w:rFonts w:ascii="Times New Roman" w:hAnsi="Times New Roman" w:cs="Times New Roman"/>
          <w:sz w:val="24"/>
          <w:szCs w:val="24"/>
        </w:rPr>
      </w:pPr>
    </w:p>
    <w:p w14:paraId="0634C6C2"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Литература 1980 – 2000г.г.</w:t>
      </w:r>
      <w:r w:rsidRPr="002A7B28">
        <w:rPr>
          <w:rFonts w:ascii="Times New Roman" w:hAnsi="Times New Roman" w:cs="Times New Roman"/>
          <w:b/>
          <w:sz w:val="24"/>
          <w:szCs w:val="24"/>
        </w:rPr>
        <w:t>»</w:t>
      </w:r>
    </w:p>
    <w:p w14:paraId="31B9B082"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3BB52F43"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30E2F47C" w14:textId="77777777" w:rsidR="00556B0A" w:rsidRDefault="00556B0A" w:rsidP="00556B0A">
      <w:pPr>
        <w:spacing w:after="0" w:line="240" w:lineRule="auto"/>
        <w:rPr>
          <w:rFonts w:ascii="Times New Roman" w:hAnsi="Times New Roman" w:cs="Times New Roman"/>
          <w:sz w:val="24"/>
          <w:szCs w:val="24"/>
        </w:rPr>
      </w:pPr>
    </w:p>
    <w:p w14:paraId="0DC9F60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В.С.Высоцкого:  </w:t>
      </w:r>
    </w:p>
    <w:p w14:paraId="17F0B1EE"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14:paraId="07E6B83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судьба до последней черты, до креста</w:t>
      </w:r>
    </w:p>
    <w:p w14:paraId="393553F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Спорить до хрипоты, а за ней немота,</w:t>
      </w:r>
    </w:p>
    <w:p w14:paraId="4DE329F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Убеждать и доказывать с пеной у рта,</w:t>
      </w:r>
    </w:p>
    <w:p w14:paraId="1ECD862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не то это вовсе, не то и не та.</w:t>
      </w:r>
    </w:p>
    <w:p w14:paraId="4DA154F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Стихи, песня должны войти мне в уши, а в душу: считает Высоцкий.</w:t>
      </w:r>
    </w:p>
    <w:p w14:paraId="4144B7A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Мужественно и нежно говорит он о «великой стране любви»… без чего жизнь не жизнь, «потому, что если не любил, значит не жил, и не дышал». Об этом «Баллада о любви»:</w:t>
      </w:r>
    </w:p>
    <w:p w14:paraId="0445950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Давай поставим свечи в изголовье </w:t>
      </w:r>
    </w:p>
    <w:p w14:paraId="7C72D27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Погибшим от невинной любви… </w:t>
      </w:r>
    </w:p>
    <w:p w14:paraId="5C01A79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поля влюбленным постелю,</w:t>
      </w:r>
    </w:p>
    <w:p w14:paraId="4686AC0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Пусть поют во сне и наяву!</w:t>
      </w:r>
    </w:p>
    <w:p w14:paraId="3781C15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дышу – и, значит, я люблю!</w:t>
      </w:r>
    </w:p>
    <w:p w14:paraId="07E3D13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люблю  - и, значит, я живу!</w:t>
      </w:r>
    </w:p>
    <w:p w14:paraId="49DD3EC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14:paraId="47BE73C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Как у вас там с мерзавцами? Бьют? Поделом...</w:t>
      </w:r>
    </w:p>
    <w:p w14:paraId="706C22B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не правда ли, зло называется злом </w:t>
      </w:r>
    </w:p>
    <w:p w14:paraId="7F7D5BC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там, в светлом будущем вашем?</w:t>
      </w:r>
    </w:p>
    <w:p w14:paraId="073737F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Главная мысль автора заключается в том, что добро остается добром, а зло – злом.</w:t>
      </w:r>
    </w:p>
    <w:p w14:paraId="6C6AC1A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Даже песни о спорте или об альпинистах – это песни о жизни, о выборе своего пути:</w:t>
      </w:r>
    </w:p>
    <w:p w14:paraId="5693924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 можно свернуть,</w:t>
      </w:r>
    </w:p>
    <w:p w14:paraId="765FCEF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Обрыв обогнуть, </w:t>
      </w:r>
    </w:p>
    <w:p w14:paraId="5493A86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мы выбираем трудный путь, </w:t>
      </w:r>
    </w:p>
    <w:p w14:paraId="3FB06D2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Опасный, как военная трона.</w:t>
      </w:r>
    </w:p>
    <w:p w14:paraId="6E577289"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14:paraId="2BD1F30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Песня Высоцкого «Он не вернулся из боя» - одна из главных в его творчестве:</w:t>
      </w:r>
    </w:p>
    <w:p w14:paraId="3064ED6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все не так? Вроде все как всегда:</w:t>
      </w:r>
    </w:p>
    <w:p w14:paraId="2AF408B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 же небо, опять голубое,</w:t>
      </w:r>
    </w:p>
    <w:p w14:paraId="6EFF4A3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Тот же лес, тот же воздух и та же вода </w:t>
      </w:r>
    </w:p>
    <w:p w14:paraId="52CE215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Только он не вернулся из боя.</w:t>
      </w:r>
    </w:p>
    <w:p w14:paraId="48E254B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места в землянке хватало вполне, </w:t>
      </w:r>
    </w:p>
    <w:p w14:paraId="2DD97E6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время текло для обоих… </w:t>
      </w:r>
    </w:p>
    <w:p w14:paraId="0BD1E6B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Все теперь одному, только кажется мне, </w:t>
      </w:r>
    </w:p>
    <w:p w14:paraId="0E8BE88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Это я не вернулся из боя       </w:t>
      </w:r>
      <w:r w:rsidRPr="00356358">
        <w:rPr>
          <w:rFonts w:ascii="Times New Roman" w:hAnsi="Times New Roman" w:cs="Times New Roman"/>
          <w:sz w:val="24"/>
          <w:szCs w:val="24"/>
        </w:rPr>
        <w:tab/>
      </w:r>
      <w:r w:rsidRPr="00356358">
        <w:rPr>
          <w:rFonts w:ascii="Times New Roman" w:hAnsi="Times New Roman" w:cs="Times New Roman"/>
          <w:sz w:val="24"/>
          <w:szCs w:val="24"/>
        </w:rPr>
        <w:tab/>
      </w:r>
      <w:r w:rsidRPr="00356358">
        <w:rPr>
          <w:rFonts w:ascii="Times New Roman" w:hAnsi="Times New Roman" w:cs="Times New Roman"/>
          <w:sz w:val="24"/>
          <w:szCs w:val="24"/>
        </w:rPr>
        <w:tab/>
      </w:r>
    </w:p>
    <w:p w14:paraId="2864167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14:paraId="22BE155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14:paraId="7145831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14:paraId="12C31D6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бредим от удушья.</w:t>
      </w:r>
    </w:p>
    <w:p w14:paraId="624C425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14:paraId="229A3E2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Спешите к нам!</w:t>
      </w:r>
    </w:p>
    <w:p w14:paraId="1250292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Услышьте нас на суши – </w:t>
      </w:r>
    </w:p>
    <w:p w14:paraId="2846963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Наш SOS все глуше, глуше,</w:t>
      </w:r>
    </w:p>
    <w:p w14:paraId="36FE149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ужас режет души</w:t>
      </w:r>
    </w:p>
    <w:p w14:paraId="4C69102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Напополам…</w:t>
      </w:r>
    </w:p>
    <w:p w14:paraId="759D17C1"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14:paraId="26A54FC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Видно, в детстве, слепые щенки,</w:t>
      </w:r>
    </w:p>
    <w:p w14:paraId="2EF2917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волчата, сосали волчицу</w:t>
      </w:r>
    </w:p>
    <w:p w14:paraId="2AC4161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всосали – «нельзя за флажки!»</w:t>
      </w:r>
    </w:p>
    <w:p w14:paraId="3F914F1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нельзя – никто не знал. Нельзя, и все. Страшно! Как нужен был тогда кто – нибудь, кому пришла в голову эта нормальная мысль: «А что, если за флажки?»</w:t>
      </w:r>
    </w:p>
    <w:p w14:paraId="44942F8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из повиновения вышел,</w:t>
      </w:r>
    </w:p>
    <w:p w14:paraId="03EFFF6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За флажки, жажда жизни сильней!</w:t>
      </w:r>
    </w:p>
    <w:p w14:paraId="2926A09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Только сзади я радостно слышал </w:t>
      </w:r>
    </w:p>
    <w:p w14:paraId="49EC5A5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Удивленные крики людей. </w:t>
      </w:r>
    </w:p>
    <w:p w14:paraId="0B53658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14:paraId="196A80F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ведь не рубили на гонку  завели,</w:t>
      </w:r>
    </w:p>
    <w:p w14:paraId="25E1B7C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просили: миг не проворонь ты!</w:t>
      </w:r>
    </w:p>
    <w:p w14:paraId="5F5339E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Узнай, а есть предел там. На краю земли?</w:t>
      </w:r>
    </w:p>
    <w:p w14:paraId="16E16E7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И можно ли раздвинуть горизонты? </w:t>
      </w:r>
    </w:p>
    <w:p w14:paraId="6157CEB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14:paraId="00A2AD4F" w14:textId="77777777" w:rsidR="00556B0A"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56358">
        <w:rPr>
          <w:rFonts w:ascii="Times New Roman" w:hAnsi="Times New Roman" w:cs="Times New Roman"/>
          <w:sz w:val="24"/>
          <w:szCs w:val="24"/>
        </w:rPr>
        <w:t>Просмотр фрагментов музыкально-публицистической программы «Четыре встречи с Владимиром Высоцким»</w:t>
      </w:r>
    </w:p>
    <w:p w14:paraId="7BDF6D36" w14:textId="77777777" w:rsidR="00556B0A" w:rsidRDefault="00556B0A" w:rsidP="00556B0A">
      <w:pPr>
        <w:spacing w:after="0" w:line="240" w:lineRule="auto"/>
        <w:jc w:val="both"/>
        <w:rPr>
          <w:rFonts w:ascii="Times New Roman" w:hAnsi="Times New Roman" w:cs="Times New Roman"/>
          <w:sz w:val="24"/>
          <w:szCs w:val="24"/>
        </w:rPr>
      </w:pPr>
    </w:p>
    <w:p w14:paraId="456DB5B1" w14:textId="77777777" w:rsidR="00556B0A" w:rsidRPr="001D6841"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w:t>
      </w:r>
      <w:r>
        <w:rPr>
          <w:rFonts w:ascii="Times New Roman" w:hAnsi="Times New Roman" w:cs="Times New Roman"/>
          <w:b/>
          <w:sz w:val="24"/>
          <w:szCs w:val="24"/>
        </w:rPr>
        <w:t xml:space="preserve">за </w:t>
      </w:r>
      <w:r>
        <w:rPr>
          <w:rFonts w:ascii="Times New Roman" w:hAnsi="Times New Roman" w:cs="Times New Roman"/>
          <w:b/>
          <w:sz w:val="24"/>
          <w:szCs w:val="24"/>
          <w:lang w:val="en-US"/>
        </w:rPr>
        <w:t>I</w:t>
      </w:r>
      <w:r>
        <w:rPr>
          <w:rFonts w:ascii="Times New Roman" w:hAnsi="Times New Roman" w:cs="Times New Roman"/>
          <w:b/>
          <w:sz w:val="24"/>
          <w:szCs w:val="24"/>
        </w:rPr>
        <w:t xml:space="preserve"> семестр 1 курса обучения</w:t>
      </w:r>
    </w:p>
    <w:p w14:paraId="1CE01D19"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5CC8FABB"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2547D00C" w14:textId="77777777" w:rsidR="00556B0A" w:rsidRPr="00356358" w:rsidRDefault="00556B0A" w:rsidP="00556B0A">
      <w:pPr>
        <w:spacing w:after="0" w:line="240" w:lineRule="auto"/>
        <w:jc w:val="both"/>
        <w:rPr>
          <w:rFonts w:ascii="Times New Roman" w:hAnsi="Times New Roman" w:cs="Times New Roman"/>
          <w:sz w:val="24"/>
          <w:szCs w:val="24"/>
        </w:rPr>
      </w:pPr>
    </w:p>
    <w:p w14:paraId="4F05165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характер был у Катерины?</w:t>
      </w:r>
    </w:p>
    <w:p w14:paraId="11376B2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покладистый Б) вспыльчивый В) «горячий».</w:t>
      </w:r>
    </w:p>
    <w:p w14:paraId="1616F66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Чего Катерина не умела, не могла?</w:t>
      </w:r>
    </w:p>
    <w:p w14:paraId="09F6FC6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В) слушать.</w:t>
      </w:r>
    </w:p>
    <w:p w14:paraId="633E878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Кого обвинил Тихон в смерти Катерины?</w:t>
      </w:r>
    </w:p>
    <w:p w14:paraId="70E182F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мать Б) себя В) общество.</w:t>
      </w:r>
    </w:p>
    <w:p w14:paraId="166AC19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Какой душой обладал Обломов?</w:t>
      </w:r>
    </w:p>
    <w:p w14:paraId="1891484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отзывчивой Б) доброй В) чистой, как «хрусталь», душой</w:t>
      </w:r>
    </w:p>
    <w:p w14:paraId="188E626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такое «обломовщина»?</w:t>
      </w:r>
    </w:p>
    <w:p w14:paraId="29629D8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Что отрицал Базаров?</w:t>
      </w:r>
    </w:p>
    <w:p w14:paraId="47422B25" w14:textId="2EDF0F5B"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любовь к родителям Б) любовь в идеальном смысле В)</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любовь к естественным наука</w:t>
      </w:r>
    </w:p>
    <w:p w14:paraId="507E01E2"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Кому принадлежат слова: « Природа не храм, а мастерская, и человек в ней работник»?</w:t>
      </w:r>
    </w:p>
    <w:p w14:paraId="0D1B13F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Павлу Петровичу Б) Аркадию В) Базарову</w:t>
      </w:r>
    </w:p>
    <w:p w14:paraId="62D9D4E7"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Какие художественные средства являются для Ф.И.Тютчева ведущими, предпочтительными при создание облика природы?</w:t>
      </w:r>
    </w:p>
    <w:p w14:paraId="59C98A8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Н.С.Лесков писал: «У нас не перевились и не переведутся праведники»... Назовите героя - праведника и сформулируйте его основной жизненный принцип?</w:t>
      </w:r>
    </w:p>
    <w:p w14:paraId="23D3D9A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выражает Н,А, Некрасов свободолюбивый дух крестьянства ( на примере образа Савелия, богатыря святорусского)?</w:t>
      </w:r>
    </w:p>
    <w:p w14:paraId="11526EA8"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чем смысле теории Раскольникова?</w:t>
      </w:r>
    </w:p>
    <w:p w14:paraId="226BEE56" w14:textId="77777777" w:rsidR="00556B0A" w:rsidRDefault="00556B0A" w:rsidP="00556B0A">
      <w:pPr>
        <w:spacing w:after="0" w:line="240" w:lineRule="auto"/>
        <w:jc w:val="both"/>
        <w:rPr>
          <w:rFonts w:ascii="Times New Roman" w:hAnsi="Times New Roman" w:cs="Times New Roman"/>
          <w:sz w:val="24"/>
          <w:szCs w:val="24"/>
        </w:rPr>
      </w:pPr>
    </w:p>
    <w:p w14:paraId="21A321C6" w14:textId="77777777" w:rsidR="00556B0A" w:rsidRDefault="00556B0A" w:rsidP="00556B0A">
      <w:pPr>
        <w:spacing w:after="0" w:line="240" w:lineRule="auto"/>
        <w:jc w:val="both"/>
        <w:rPr>
          <w:rFonts w:ascii="Times New Roman" w:hAnsi="Times New Roman" w:cs="Times New Roman"/>
          <w:sz w:val="24"/>
          <w:szCs w:val="24"/>
        </w:rPr>
      </w:pPr>
    </w:p>
    <w:p w14:paraId="0A537C2E" w14:textId="77777777" w:rsidR="00556B0A" w:rsidRDefault="00556B0A" w:rsidP="00556B0A">
      <w:pPr>
        <w:spacing w:after="0" w:line="240" w:lineRule="auto"/>
        <w:jc w:val="both"/>
        <w:rPr>
          <w:rFonts w:ascii="Times New Roman" w:hAnsi="Times New Roman" w:cs="Times New Roman"/>
          <w:sz w:val="24"/>
          <w:szCs w:val="24"/>
        </w:rPr>
      </w:pPr>
    </w:p>
    <w:p w14:paraId="3FCF9C9F" w14:textId="77777777" w:rsidR="00556B0A" w:rsidRDefault="00556B0A" w:rsidP="00556B0A">
      <w:pPr>
        <w:spacing w:after="0" w:line="240" w:lineRule="auto"/>
        <w:jc w:val="both"/>
        <w:rPr>
          <w:rFonts w:ascii="Times New Roman" w:hAnsi="Times New Roman" w:cs="Times New Roman"/>
          <w:sz w:val="24"/>
          <w:szCs w:val="24"/>
        </w:rPr>
      </w:pPr>
    </w:p>
    <w:p w14:paraId="1AB8442D" w14:textId="77777777" w:rsidR="00556B0A" w:rsidRDefault="00556B0A" w:rsidP="00556B0A">
      <w:pPr>
        <w:spacing w:after="0" w:line="240" w:lineRule="auto"/>
        <w:jc w:val="both"/>
        <w:rPr>
          <w:rFonts w:ascii="Times New Roman" w:hAnsi="Times New Roman" w:cs="Times New Roman"/>
          <w:sz w:val="24"/>
          <w:szCs w:val="24"/>
        </w:rPr>
      </w:pPr>
    </w:p>
    <w:p w14:paraId="2A1C1F9B" w14:textId="77777777" w:rsidR="00556B0A" w:rsidRDefault="00556B0A" w:rsidP="00556B0A">
      <w:pPr>
        <w:spacing w:after="0" w:line="240" w:lineRule="auto"/>
        <w:jc w:val="both"/>
        <w:rPr>
          <w:rFonts w:ascii="Times New Roman" w:hAnsi="Times New Roman" w:cs="Times New Roman"/>
          <w:sz w:val="24"/>
          <w:szCs w:val="24"/>
        </w:rPr>
      </w:pPr>
    </w:p>
    <w:p w14:paraId="13F54C10" w14:textId="77777777" w:rsidR="00556B0A" w:rsidRDefault="00556B0A" w:rsidP="00556B0A">
      <w:pPr>
        <w:spacing w:after="0" w:line="240" w:lineRule="auto"/>
        <w:jc w:val="both"/>
        <w:rPr>
          <w:rFonts w:ascii="Times New Roman" w:hAnsi="Times New Roman" w:cs="Times New Roman"/>
          <w:sz w:val="24"/>
          <w:szCs w:val="24"/>
        </w:rPr>
      </w:pPr>
    </w:p>
    <w:p w14:paraId="4473B19E" w14:textId="77777777" w:rsidR="00556B0A" w:rsidRDefault="00556B0A" w:rsidP="00556B0A">
      <w:pPr>
        <w:spacing w:after="0" w:line="240" w:lineRule="auto"/>
        <w:jc w:val="both"/>
        <w:rPr>
          <w:rFonts w:ascii="Times New Roman" w:hAnsi="Times New Roman" w:cs="Times New Roman"/>
          <w:sz w:val="24"/>
          <w:szCs w:val="24"/>
        </w:rPr>
      </w:pPr>
    </w:p>
    <w:p w14:paraId="2571CFE5" w14:textId="77777777" w:rsidR="00556B0A" w:rsidRDefault="00556B0A" w:rsidP="00556B0A">
      <w:pPr>
        <w:spacing w:after="0" w:line="240" w:lineRule="auto"/>
        <w:jc w:val="both"/>
        <w:rPr>
          <w:rFonts w:ascii="Times New Roman" w:hAnsi="Times New Roman" w:cs="Times New Roman"/>
          <w:sz w:val="24"/>
          <w:szCs w:val="24"/>
        </w:rPr>
      </w:pPr>
    </w:p>
    <w:p w14:paraId="1A414156" w14:textId="77777777" w:rsidR="00556B0A" w:rsidRDefault="00556B0A" w:rsidP="00556B0A">
      <w:pPr>
        <w:spacing w:after="0" w:line="240" w:lineRule="auto"/>
        <w:jc w:val="both"/>
        <w:rPr>
          <w:rFonts w:ascii="Times New Roman" w:hAnsi="Times New Roman" w:cs="Times New Roman"/>
          <w:sz w:val="24"/>
          <w:szCs w:val="24"/>
        </w:rPr>
      </w:pPr>
    </w:p>
    <w:p w14:paraId="54743C1C" w14:textId="77777777" w:rsidR="00556B0A" w:rsidRDefault="00556B0A" w:rsidP="00556B0A">
      <w:pPr>
        <w:spacing w:after="0" w:line="240" w:lineRule="auto"/>
        <w:jc w:val="both"/>
        <w:rPr>
          <w:rFonts w:ascii="Times New Roman" w:hAnsi="Times New Roman" w:cs="Times New Roman"/>
          <w:sz w:val="24"/>
          <w:szCs w:val="24"/>
        </w:rPr>
      </w:pPr>
    </w:p>
    <w:p w14:paraId="0A32DD09" w14:textId="77777777" w:rsidR="00556B0A" w:rsidRDefault="00556B0A" w:rsidP="00556B0A">
      <w:pPr>
        <w:spacing w:after="0" w:line="240" w:lineRule="auto"/>
        <w:jc w:val="both"/>
        <w:rPr>
          <w:rFonts w:ascii="Times New Roman" w:hAnsi="Times New Roman" w:cs="Times New Roman"/>
          <w:sz w:val="24"/>
          <w:szCs w:val="24"/>
        </w:rPr>
      </w:pPr>
    </w:p>
    <w:p w14:paraId="5C565418" w14:textId="77777777" w:rsidR="00556B0A" w:rsidRDefault="00556B0A" w:rsidP="00556B0A">
      <w:pPr>
        <w:spacing w:after="0" w:line="240" w:lineRule="auto"/>
        <w:jc w:val="both"/>
        <w:rPr>
          <w:rFonts w:ascii="Times New Roman" w:hAnsi="Times New Roman" w:cs="Times New Roman"/>
          <w:sz w:val="24"/>
          <w:szCs w:val="24"/>
        </w:rPr>
      </w:pPr>
    </w:p>
    <w:p w14:paraId="76E514E7" w14:textId="77777777" w:rsidR="00556B0A" w:rsidRDefault="00556B0A" w:rsidP="00556B0A">
      <w:pPr>
        <w:spacing w:after="0" w:line="240" w:lineRule="auto"/>
        <w:jc w:val="both"/>
        <w:rPr>
          <w:rFonts w:ascii="Times New Roman" w:hAnsi="Times New Roman" w:cs="Times New Roman"/>
          <w:sz w:val="24"/>
          <w:szCs w:val="24"/>
        </w:rPr>
      </w:pPr>
    </w:p>
    <w:p w14:paraId="4D5FC93E" w14:textId="77777777" w:rsidR="00556B0A" w:rsidRDefault="00556B0A" w:rsidP="00556B0A">
      <w:pPr>
        <w:spacing w:after="0" w:line="240" w:lineRule="auto"/>
        <w:jc w:val="both"/>
        <w:rPr>
          <w:rFonts w:ascii="Times New Roman" w:hAnsi="Times New Roman" w:cs="Times New Roman"/>
          <w:sz w:val="24"/>
          <w:szCs w:val="24"/>
        </w:rPr>
      </w:pPr>
    </w:p>
    <w:p w14:paraId="6EB83BF1" w14:textId="77777777" w:rsidR="00556B0A" w:rsidRDefault="00556B0A" w:rsidP="00556B0A">
      <w:pPr>
        <w:spacing w:after="0" w:line="240" w:lineRule="auto"/>
        <w:jc w:val="both"/>
        <w:rPr>
          <w:rFonts w:ascii="Times New Roman" w:hAnsi="Times New Roman" w:cs="Times New Roman"/>
          <w:sz w:val="24"/>
          <w:szCs w:val="24"/>
        </w:rPr>
      </w:pPr>
    </w:p>
    <w:p w14:paraId="2CE08663" w14:textId="77777777" w:rsidR="00556B0A" w:rsidRDefault="00556B0A" w:rsidP="00556B0A">
      <w:pPr>
        <w:spacing w:after="0" w:line="240" w:lineRule="auto"/>
        <w:jc w:val="both"/>
        <w:rPr>
          <w:rFonts w:ascii="Times New Roman" w:hAnsi="Times New Roman" w:cs="Times New Roman"/>
          <w:sz w:val="24"/>
          <w:szCs w:val="24"/>
        </w:rPr>
      </w:pPr>
    </w:p>
    <w:p w14:paraId="3C9044EE" w14:textId="77777777" w:rsidR="00556B0A" w:rsidRDefault="00556B0A" w:rsidP="00556B0A">
      <w:pPr>
        <w:spacing w:after="0" w:line="240" w:lineRule="auto"/>
        <w:jc w:val="both"/>
        <w:rPr>
          <w:rFonts w:ascii="Times New Roman" w:hAnsi="Times New Roman" w:cs="Times New Roman"/>
          <w:sz w:val="24"/>
          <w:szCs w:val="24"/>
        </w:rPr>
      </w:pPr>
    </w:p>
    <w:p w14:paraId="05B12473" w14:textId="77777777" w:rsidR="00556B0A" w:rsidRDefault="00556B0A" w:rsidP="00556B0A">
      <w:pPr>
        <w:spacing w:after="0" w:line="240" w:lineRule="auto"/>
        <w:jc w:val="both"/>
        <w:rPr>
          <w:rFonts w:ascii="Times New Roman" w:hAnsi="Times New Roman" w:cs="Times New Roman"/>
          <w:sz w:val="24"/>
          <w:szCs w:val="24"/>
        </w:rPr>
      </w:pPr>
    </w:p>
    <w:p w14:paraId="77CFF5EA" w14:textId="77777777" w:rsidR="00556B0A" w:rsidRDefault="00556B0A" w:rsidP="00556B0A">
      <w:pPr>
        <w:spacing w:after="0" w:line="240" w:lineRule="auto"/>
        <w:jc w:val="both"/>
        <w:rPr>
          <w:rFonts w:ascii="Times New Roman" w:hAnsi="Times New Roman" w:cs="Times New Roman"/>
          <w:sz w:val="24"/>
          <w:szCs w:val="24"/>
        </w:rPr>
      </w:pPr>
    </w:p>
    <w:p w14:paraId="0019FD4F" w14:textId="77777777" w:rsidR="00556B0A" w:rsidRDefault="00556B0A" w:rsidP="00556B0A">
      <w:pPr>
        <w:spacing w:after="0" w:line="240" w:lineRule="auto"/>
        <w:jc w:val="both"/>
        <w:rPr>
          <w:rFonts w:ascii="Times New Roman" w:hAnsi="Times New Roman" w:cs="Times New Roman"/>
          <w:sz w:val="24"/>
          <w:szCs w:val="24"/>
        </w:rPr>
      </w:pPr>
    </w:p>
    <w:p w14:paraId="00177760" w14:textId="77777777" w:rsidR="00556B0A" w:rsidRDefault="00556B0A" w:rsidP="00556B0A">
      <w:pPr>
        <w:spacing w:after="0" w:line="240" w:lineRule="auto"/>
        <w:jc w:val="both"/>
        <w:rPr>
          <w:rFonts w:ascii="Times New Roman" w:hAnsi="Times New Roman" w:cs="Times New Roman"/>
          <w:sz w:val="24"/>
          <w:szCs w:val="24"/>
        </w:rPr>
      </w:pPr>
    </w:p>
    <w:p w14:paraId="1F4B4FC8" w14:textId="77777777" w:rsidR="00556B0A" w:rsidRDefault="00556B0A" w:rsidP="00556B0A">
      <w:pPr>
        <w:spacing w:after="0" w:line="240" w:lineRule="auto"/>
        <w:jc w:val="both"/>
        <w:rPr>
          <w:rFonts w:ascii="Times New Roman" w:hAnsi="Times New Roman" w:cs="Times New Roman"/>
          <w:sz w:val="24"/>
          <w:szCs w:val="24"/>
        </w:rPr>
      </w:pPr>
    </w:p>
    <w:p w14:paraId="27406C75" w14:textId="77777777" w:rsidR="00556B0A" w:rsidRDefault="00556B0A" w:rsidP="00556B0A">
      <w:pPr>
        <w:spacing w:after="0" w:line="240" w:lineRule="auto"/>
        <w:jc w:val="both"/>
        <w:rPr>
          <w:rFonts w:ascii="Times New Roman" w:hAnsi="Times New Roman" w:cs="Times New Roman"/>
          <w:sz w:val="24"/>
          <w:szCs w:val="24"/>
        </w:rPr>
      </w:pPr>
    </w:p>
    <w:p w14:paraId="6D8D9C8B" w14:textId="77777777" w:rsidR="00556B0A" w:rsidRDefault="00556B0A" w:rsidP="00556B0A">
      <w:pPr>
        <w:spacing w:after="0" w:line="240" w:lineRule="auto"/>
        <w:jc w:val="both"/>
        <w:rPr>
          <w:rFonts w:ascii="Times New Roman" w:hAnsi="Times New Roman" w:cs="Times New Roman"/>
          <w:sz w:val="24"/>
          <w:szCs w:val="24"/>
        </w:rPr>
      </w:pPr>
    </w:p>
    <w:p w14:paraId="6CBB6ABE" w14:textId="77777777" w:rsidR="00556B0A" w:rsidRDefault="00556B0A" w:rsidP="00556B0A">
      <w:pPr>
        <w:spacing w:after="0" w:line="240" w:lineRule="auto"/>
        <w:jc w:val="both"/>
        <w:rPr>
          <w:rFonts w:ascii="Times New Roman" w:hAnsi="Times New Roman" w:cs="Times New Roman"/>
          <w:sz w:val="24"/>
          <w:szCs w:val="24"/>
        </w:rPr>
      </w:pPr>
    </w:p>
    <w:p w14:paraId="064C0EC3" w14:textId="77777777" w:rsidR="00ED2C5C"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w:t>
      </w:r>
    </w:p>
    <w:p w14:paraId="6CFAEABD" w14:textId="4714DC16" w:rsidR="00556B0A" w:rsidRPr="001D6841"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 xml:space="preserve">по теме </w:t>
      </w:r>
      <w:r>
        <w:rPr>
          <w:rFonts w:ascii="Times New Roman" w:hAnsi="Times New Roman" w:cs="Times New Roman"/>
          <w:b/>
          <w:sz w:val="24"/>
          <w:szCs w:val="24"/>
        </w:rPr>
        <w:t xml:space="preserve">за </w:t>
      </w:r>
      <w:r>
        <w:rPr>
          <w:rFonts w:ascii="Times New Roman" w:hAnsi="Times New Roman" w:cs="Times New Roman"/>
          <w:b/>
          <w:sz w:val="24"/>
          <w:szCs w:val="24"/>
          <w:lang w:val="en-US"/>
        </w:rPr>
        <w:t>II</w:t>
      </w:r>
      <w:r>
        <w:rPr>
          <w:rFonts w:ascii="Times New Roman" w:hAnsi="Times New Roman" w:cs="Times New Roman"/>
          <w:b/>
          <w:sz w:val="24"/>
          <w:szCs w:val="24"/>
        </w:rPr>
        <w:t xml:space="preserve"> семестр </w:t>
      </w:r>
      <w:r>
        <w:rPr>
          <w:rFonts w:ascii="Times New Roman" w:hAnsi="Times New Roman" w:cs="Times New Roman"/>
          <w:b/>
          <w:sz w:val="24"/>
          <w:szCs w:val="24"/>
          <w:lang w:val="en-US"/>
        </w:rPr>
        <w:t>I</w:t>
      </w:r>
      <w:r>
        <w:rPr>
          <w:rFonts w:ascii="Times New Roman" w:hAnsi="Times New Roman" w:cs="Times New Roman"/>
          <w:b/>
          <w:sz w:val="24"/>
          <w:szCs w:val="24"/>
        </w:rPr>
        <w:t xml:space="preserve"> курса обучения</w:t>
      </w:r>
    </w:p>
    <w:p w14:paraId="710C4E44"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00237F6B"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6CDBD0F5" w14:textId="77777777" w:rsidR="00556B0A" w:rsidRPr="002A7B28" w:rsidRDefault="00556B0A" w:rsidP="00556B0A">
      <w:pPr>
        <w:spacing w:after="0" w:line="240" w:lineRule="auto"/>
        <w:jc w:val="center"/>
        <w:rPr>
          <w:rFonts w:ascii="Times New Roman" w:hAnsi="Times New Roman" w:cs="Times New Roman"/>
          <w:b/>
          <w:sz w:val="24"/>
          <w:szCs w:val="24"/>
        </w:rPr>
      </w:pPr>
    </w:p>
    <w:p w14:paraId="47EC43D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1.  Подчеркните правильный вариант произношения: </w:t>
      </w:r>
    </w:p>
    <w:p w14:paraId="4DF3422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кузова - кузовы; б) выбору - выбора; в) торты - торты; г) газопровод - газопровод.</w:t>
      </w:r>
    </w:p>
    <w:p w14:paraId="083CE09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2.  Охарактеризуйте понятие «эпиграф в сочинении»</w:t>
      </w:r>
    </w:p>
    <w:p w14:paraId="2280598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3.  Что вам дорого в Базарове?</w:t>
      </w:r>
    </w:p>
    <w:p w14:paraId="30F70F4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«порядочный химик в 20 раз полезнее поэта»</w:t>
      </w:r>
    </w:p>
    <w:p w14:paraId="1112912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«нравиться тебе женщина - старайся добиться толку»</w:t>
      </w:r>
    </w:p>
    <w:p w14:paraId="1056738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«Аркадий сибаритствовал, Базаров работал»</w:t>
      </w:r>
    </w:p>
    <w:p w14:paraId="5F9A17D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4. Какие изобразительно - выразительные средства использованы в приведенном отрывке</w:t>
      </w:r>
    </w:p>
    <w:p w14:paraId="3592911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14:paraId="52D4F95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5. Чего Катерина не умела, не могла</w:t>
      </w:r>
    </w:p>
    <w:p w14:paraId="4F6E849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скрывать; в) слушать.</w:t>
      </w:r>
    </w:p>
    <w:p w14:paraId="5DE0F2E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14:paraId="19D3C9F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любить всех; б) глядеть в оба; в) совершенствовать себя.</w:t>
      </w:r>
    </w:p>
    <w:p w14:paraId="6CF88D4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7. Кем хотел стать Раскольников?</w:t>
      </w:r>
    </w:p>
    <w:p w14:paraId="164FE61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революционером; б) петрашевцем; в) Наполеоном.</w:t>
      </w:r>
    </w:p>
    <w:p w14:paraId="123B7E7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8. В чём выражено крушение теории Раскольникова?</w:t>
      </w:r>
    </w:p>
    <w:p w14:paraId="0F6E665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9. В каких произведениях мы встречаем: а) Марьино; б)деревни: Заплатова, Дырявина, Знобишина...</w:t>
      </w:r>
    </w:p>
    <w:p w14:paraId="195978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10. Чей это портрет. Назовите героя, произведение, автора.</w:t>
      </w:r>
    </w:p>
    <w:p w14:paraId="186F4B0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14:paraId="009EA85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14:paraId="61AD903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жадность; б) трусость; в) ревность</w:t>
      </w:r>
    </w:p>
    <w:p w14:paraId="5A8249B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12. Н. С. Лесков писал: «У нас не перевелись и не переведутся праведники»</w:t>
      </w:r>
    </w:p>
    <w:p w14:paraId="5352346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Назовите героя праведника и сформулируйте его основной жизненный принцип.</w:t>
      </w:r>
    </w:p>
    <w:p w14:paraId="13B19EED"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13. Какое значение на пути исканий князя Андрея имело его ранение на поле Аустерлица?</w:t>
      </w:r>
    </w:p>
    <w:p w14:paraId="202AAA7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пришёл к пониманию бога; б) понял, что стремление к славе суетно и ничтожно;</w:t>
      </w:r>
    </w:p>
    <w:p w14:paraId="1FDA4BD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пересмотрел свои представления о смысле жизни.</w:t>
      </w:r>
    </w:p>
    <w:p w14:paraId="149BF17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В14. Почему А.Н. Толстой изобразил Бородинское сражение через восприятие Пьера?</w:t>
      </w:r>
    </w:p>
    <w:p w14:paraId="3D8C0A5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Пьер - человек не военный, и его восприятия сражения более объективно;</w:t>
      </w:r>
    </w:p>
    <w:p w14:paraId="4075CC2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это необходимо для развития характера героя.</w:t>
      </w:r>
    </w:p>
    <w:p w14:paraId="0226BE0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В15. Какова центральная тема рассказа А.П. Чехова «Ионыч»?</w:t>
      </w:r>
    </w:p>
    <w:p w14:paraId="2353F62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14:paraId="6717A63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В16. Драматургический конфликт – это:</w:t>
      </w:r>
    </w:p>
    <w:p w14:paraId="1151621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столкновение персонажей придерживающихся разных взглядов на одну и ту же проблему;</w:t>
      </w:r>
    </w:p>
    <w:p w14:paraId="7A2D678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противоречие внутри группы персонажей;</w:t>
      </w:r>
    </w:p>
    <w:p w14:paraId="3AE93E9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внутреннее противоречие героя.</w:t>
      </w:r>
    </w:p>
    <w:p w14:paraId="2114236B"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В17 Назовите основные черты публицистического стиля.</w:t>
      </w:r>
    </w:p>
    <w:p w14:paraId="1C9F888E" w14:textId="77777777" w:rsidR="00556B0A" w:rsidRDefault="00556B0A" w:rsidP="00556B0A">
      <w:pPr>
        <w:spacing w:after="0" w:line="240" w:lineRule="auto"/>
        <w:jc w:val="both"/>
        <w:rPr>
          <w:rFonts w:ascii="Times New Roman" w:hAnsi="Times New Roman" w:cs="Times New Roman"/>
          <w:sz w:val="24"/>
          <w:szCs w:val="24"/>
        </w:rPr>
      </w:pPr>
    </w:p>
    <w:p w14:paraId="2F466A68" w14:textId="77777777" w:rsidR="00556B0A" w:rsidRPr="00356358" w:rsidRDefault="00556B0A" w:rsidP="00556B0A">
      <w:pPr>
        <w:spacing w:after="0" w:line="240" w:lineRule="auto"/>
        <w:jc w:val="both"/>
        <w:rPr>
          <w:rFonts w:ascii="Times New Roman" w:hAnsi="Times New Roman" w:cs="Times New Roman"/>
          <w:sz w:val="24"/>
          <w:szCs w:val="24"/>
        </w:rPr>
      </w:pPr>
    </w:p>
    <w:p w14:paraId="3B6CE1D0" w14:textId="77777777" w:rsidR="00556B0A" w:rsidRDefault="00095C42"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контрольный тест по учебному предмету ОУП.02 Литература</w:t>
      </w:r>
    </w:p>
    <w:p w14:paraId="5B1FADB8" w14:textId="77777777" w:rsidR="00095C42" w:rsidRPr="001D6841" w:rsidRDefault="00095C42" w:rsidP="00556B0A">
      <w:pPr>
        <w:spacing w:after="0" w:line="240" w:lineRule="auto"/>
        <w:jc w:val="center"/>
        <w:rPr>
          <w:rFonts w:ascii="Times New Roman" w:hAnsi="Times New Roman" w:cs="Times New Roman"/>
          <w:b/>
          <w:sz w:val="24"/>
          <w:szCs w:val="24"/>
        </w:rPr>
      </w:pPr>
    </w:p>
    <w:p w14:paraId="69585EC8"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7E3910EB" w14:textId="77777777"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14:paraId="6E4B07A5" w14:textId="77777777" w:rsidR="00556B0A" w:rsidRPr="00356358" w:rsidRDefault="00556B0A" w:rsidP="00556B0A">
      <w:pPr>
        <w:spacing w:after="0" w:line="240" w:lineRule="auto"/>
        <w:jc w:val="both"/>
        <w:rPr>
          <w:rFonts w:ascii="Times New Roman" w:hAnsi="Times New Roman" w:cs="Times New Roman"/>
          <w:sz w:val="24"/>
          <w:szCs w:val="24"/>
        </w:rPr>
      </w:pPr>
    </w:p>
    <w:p w14:paraId="4F7143F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центральная тема рассказа А.П.Чехова «Ионыч»?</w:t>
      </w:r>
    </w:p>
    <w:p w14:paraId="4748704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красоте любви  б) о патриотизме  в) духовная  деградация личности</w:t>
      </w:r>
    </w:p>
    <w:p w14:paraId="4107698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Почему Гаев и Раневская оказались неспособными спасти имение?</w:t>
      </w:r>
    </w:p>
    <w:p w14:paraId="5468E3F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Какому герою пьесы «На дне» принадлежит фраза: «Человек – звучит гордо!»?</w:t>
      </w:r>
    </w:p>
    <w:p w14:paraId="56FE7F3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Луке  в) Актеру</w:t>
      </w:r>
    </w:p>
    <w:p w14:paraId="7C62CD1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Основоположником  какого направления в литературе является М.Горький?</w:t>
      </w:r>
    </w:p>
    <w:p w14:paraId="7564194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14:paraId="1C2B35F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Какие приемы использует А. Блок в следующих примерах:</w:t>
      </w:r>
    </w:p>
    <w:p w14:paraId="40C288A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«Весенний и тлетворный дух»  2 «И очи синие, бездонные // Цветут на дальнем берегу» 3 Доколе матери тужить // Доколе коршуну кружить»?</w:t>
      </w:r>
    </w:p>
    <w:p w14:paraId="0201E19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метафора  б) анафора  в) оксюморон</w:t>
      </w:r>
    </w:p>
    <w:p w14:paraId="1D380CB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Назовите персонажа рассказа И. Бунина: «... Он был твердо уверен, что имел  полное право на отдых на удовольствие, на путешествие во всех отношениях отличное...»</w:t>
      </w:r>
    </w:p>
    <w:p w14:paraId="0A4B8393"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Определите средство выразительности, которое Есенин использует в данном примере для создания образа природы:                                                                                                        «Белая береза // Под моим окном // Принакрылась снегом, // Точно серебром.</w:t>
      </w:r>
    </w:p>
    <w:p w14:paraId="0E035B6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гипербола  б) эпитет   в) сравнение</w:t>
      </w:r>
    </w:p>
    <w:p w14:paraId="31D605F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Какому из писателей начала прошлого века была присуждена Нобелевская премия?</w:t>
      </w:r>
    </w:p>
    <w:p w14:paraId="7AB07BA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А.Блоку  б) А.Чехову  в) И. Бунину </w:t>
      </w:r>
    </w:p>
    <w:p w14:paraId="5F8466B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Перечислить последовательно рекомендации к написанию сочинений</w:t>
      </w:r>
    </w:p>
    <w:p w14:paraId="7566865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Записать схему анализа лирического произведения</w:t>
      </w:r>
    </w:p>
    <w:p w14:paraId="793C0F4A"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Сделать анализ стихотворения  А.Блока,  И. Бунина, С. Есенина (по выбору учащегося)</w:t>
      </w:r>
    </w:p>
    <w:p w14:paraId="102394E1" w14:textId="77777777" w:rsidR="00556B0A" w:rsidRDefault="00556B0A" w:rsidP="00556B0A">
      <w:pPr>
        <w:spacing w:after="0" w:line="240" w:lineRule="auto"/>
        <w:jc w:val="both"/>
        <w:rPr>
          <w:rFonts w:ascii="Times New Roman" w:hAnsi="Times New Roman" w:cs="Times New Roman"/>
          <w:sz w:val="24"/>
          <w:szCs w:val="24"/>
        </w:rPr>
      </w:pPr>
    </w:p>
    <w:p w14:paraId="40132D1E" w14:textId="77777777" w:rsidR="00556B0A" w:rsidRDefault="00556B0A" w:rsidP="00556B0A">
      <w:pPr>
        <w:spacing w:after="0" w:line="240" w:lineRule="auto"/>
        <w:jc w:val="both"/>
        <w:rPr>
          <w:rFonts w:ascii="Times New Roman" w:hAnsi="Times New Roman" w:cs="Times New Roman"/>
          <w:sz w:val="24"/>
          <w:szCs w:val="24"/>
        </w:rPr>
      </w:pPr>
    </w:p>
    <w:p w14:paraId="3AB6A646" w14:textId="77777777" w:rsidR="00556B0A" w:rsidRDefault="00556B0A" w:rsidP="00556B0A">
      <w:pPr>
        <w:spacing w:after="0" w:line="240" w:lineRule="auto"/>
        <w:jc w:val="both"/>
        <w:rPr>
          <w:rFonts w:ascii="Times New Roman" w:hAnsi="Times New Roman" w:cs="Times New Roman"/>
          <w:sz w:val="24"/>
          <w:szCs w:val="24"/>
        </w:rPr>
      </w:pPr>
    </w:p>
    <w:p w14:paraId="0C15A51F" w14:textId="77777777" w:rsidR="00556B0A" w:rsidRDefault="00556B0A" w:rsidP="00556B0A">
      <w:pPr>
        <w:spacing w:after="0" w:line="240" w:lineRule="auto"/>
        <w:jc w:val="both"/>
        <w:rPr>
          <w:rFonts w:ascii="Times New Roman" w:hAnsi="Times New Roman" w:cs="Times New Roman"/>
          <w:sz w:val="24"/>
          <w:szCs w:val="24"/>
        </w:rPr>
      </w:pPr>
    </w:p>
    <w:p w14:paraId="356C59FF" w14:textId="77777777" w:rsidR="00556B0A" w:rsidRDefault="00556B0A" w:rsidP="00556B0A">
      <w:pPr>
        <w:spacing w:after="0" w:line="240" w:lineRule="auto"/>
        <w:jc w:val="both"/>
        <w:rPr>
          <w:rFonts w:ascii="Times New Roman" w:hAnsi="Times New Roman" w:cs="Times New Roman"/>
          <w:sz w:val="24"/>
          <w:szCs w:val="24"/>
        </w:rPr>
      </w:pPr>
    </w:p>
    <w:p w14:paraId="18C56D45" w14:textId="77777777" w:rsidR="00556B0A" w:rsidRDefault="00556B0A" w:rsidP="00556B0A">
      <w:pPr>
        <w:spacing w:after="0" w:line="240" w:lineRule="auto"/>
        <w:jc w:val="both"/>
        <w:rPr>
          <w:rFonts w:ascii="Times New Roman" w:hAnsi="Times New Roman" w:cs="Times New Roman"/>
          <w:sz w:val="24"/>
          <w:szCs w:val="24"/>
        </w:rPr>
      </w:pPr>
    </w:p>
    <w:p w14:paraId="68FDBD8A" w14:textId="77777777" w:rsidR="00556B0A" w:rsidRDefault="00556B0A" w:rsidP="00556B0A">
      <w:pPr>
        <w:spacing w:after="0" w:line="240" w:lineRule="auto"/>
        <w:jc w:val="both"/>
        <w:rPr>
          <w:rFonts w:ascii="Times New Roman" w:hAnsi="Times New Roman" w:cs="Times New Roman"/>
          <w:sz w:val="24"/>
          <w:szCs w:val="24"/>
        </w:rPr>
      </w:pPr>
    </w:p>
    <w:p w14:paraId="695D504A" w14:textId="77777777" w:rsidR="00556B0A" w:rsidRDefault="00556B0A" w:rsidP="00556B0A">
      <w:pPr>
        <w:spacing w:after="0" w:line="240" w:lineRule="auto"/>
        <w:jc w:val="both"/>
        <w:rPr>
          <w:rFonts w:ascii="Times New Roman" w:hAnsi="Times New Roman" w:cs="Times New Roman"/>
          <w:sz w:val="24"/>
          <w:szCs w:val="24"/>
        </w:rPr>
      </w:pPr>
    </w:p>
    <w:p w14:paraId="3BDE1C12" w14:textId="77777777" w:rsidR="00556B0A" w:rsidRDefault="00556B0A" w:rsidP="00556B0A">
      <w:pPr>
        <w:spacing w:after="0" w:line="240" w:lineRule="auto"/>
        <w:jc w:val="both"/>
        <w:rPr>
          <w:rFonts w:ascii="Times New Roman" w:hAnsi="Times New Roman" w:cs="Times New Roman"/>
          <w:sz w:val="24"/>
          <w:szCs w:val="24"/>
        </w:rPr>
      </w:pPr>
    </w:p>
    <w:p w14:paraId="52E7BBAD" w14:textId="77777777" w:rsidR="00556B0A" w:rsidRDefault="00556B0A" w:rsidP="00556B0A">
      <w:pPr>
        <w:spacing w:after="0" w:line="240" w:lineRule="auto"/>
        <w:jc w:val="both"/>
        <w:rPr>
          <w:rFonts w:ascii="Times New Roman" w:hAnsi="Times New Roman" w:cs="Times New Roman"/>
          <w:sz w:val="24"/>
          <w:szCs w:val="24"/>
        </w:rPr>
      </w:pPr>
    </w:p>
    <w:p w14:paraId="1F17AD39" w14:textId="77777777" w:rsidR="00556B0A" w:rsidRDefault="00556B0A" w:rsidP="00556B0A">
      <w:pPr>
        <w:spacing w:after="0" w:line="240" w:lineRule="auto"/>
        <w:jc w:val="both"/>
        <w:rPr>
          <w:rFonts w:ascii="Times New Roman" w:hAnsi="Times New Roman" w:cs="Times New Roman"/>
          <w:sz w:val="24"/>
          <w:szCs w:val="24"/>
        </w:rPr>
      </w:pPr>
    </w:p>
    <w:p w14:paraId="6A5D2139" w14:textId="77777777" w:rsidR="00556B0A" w:rsidRDefault="00556B0A" w:rsidP="00556B0A">
      <w:pPr>
        <w:spacing w:after="0" w:line="240" w:lineRule="auto"/>
        <w:jc w:val="both"/>
        <w:rPr>
          <w:rFonts w:ascii="Times New Roman" w:hAnsi="Times New Roman" w:cs="Times New Roman"/>
          <w:sz w:val="24"/>
          <w:szCs w:val="24"/>
        </w:rPr>
      </w:pPr>
    </w:p>
    <w:p w14:paraId="11D0666B" w14:textId="77777777" w:rsidR="00556B0A" w:rsidRDefault="00556B0A" w:rsidP="00556B0A">
      <w:pPr>
        <w:spacing w:after="0" w:line="240" w:lineRule="auto"/>
        <w:jc w:val="both"/>
        <w:rPr>
          <w:rFonts w:ascii="Times New Roman" w:hAnsi="Times New Roman" w:cs="Times New Roman"/>
          <w:sz w:val="24"/>
          <w:szCs w:val="24"/>
        </w:rPr>
      </w:pPr>
    </w:p>
    <w:p w14:paraId="02F5E121" w14:textId="77777777" w:rsidR="00556B0A" w:rsidRDefault="00556B0A" w:rsidP="00556B0A">
      <w:pPr>
        <w:spacing w:after="0" w:line="240" w:lineRule="auto"/>
        <w:jc w:val="both"/>
        <w:rPr>
          <w:rFonts w:ascii="Times New Roman" w:hAnsi="Times New Roman" w:cs="Times New Roman"/>
          <w:sz w:val="24"/>
          <w:szCs w:val="24"/>
        </w:rPr>
      </w:pPr>
    </w:p>
    <w:p w14:paraId="2DCA62B1" w14:textId="77777777" w:rsidR="00095C42" w:rsidRDefault="00095C42" w:rsidP="00556B0A">
      <w:pPr>
        <w:spacing w:after="0" w:line="240" w:lineRule="auto"/>
        <w:jc w:val="both"/>
        <w:rPr>
          <w:rFonts w:ascii="Times New Roman" w:hAnsi="Times New Roman" w:cs="Times New Roman"/>
          <w:sz w:val="24"/>
          <w:szCs w:val="24"/>
        </w:rPr>
      </w:pPr>
    </w:p>
    <w:p w14:paraId="4838E084" w14:textId="77777777" w:rsidR="00095C42" w:rsidRDefault="00095C42" w:rsidP="00556B0A">
      <w:pPr>
        <w:spacing w:after="0" w:line="240" w:lineRule="auto"/>
        <w:jc w:val="both"/>
        <w:rPr>
          <w:rFonts w:ascii="Times New Roman" w:hAnsi="Times New Roman" w:cs="Times New Roman"/>
          <w:sz w:val="24"/>
          <w:szCs w:val="24"/>
        </w:rPr>
      </w:pPr>
    </w:p>
    <w:p w14:paraId="490A0BFB" w14:textId="77777777" w:rsidR="00556B0A" w:rsidRDefault="00556B0A" w:rsidP="00556B0A">
      <w:pPr>
        <w:spacing w:after="0" w:line="240" w:lineRule="auto"/>
        <w:jc w:val="both"/>
        <w:rPr>
          <w:rFonts w:ascii="Times New Roman" w:hAnsi="Times New Roman" w:cs="Times New Roman"/>
          <w:sz w:val="24"/>
          <w:szCs w:val="24"/>
        </w:rPr>
      </w:pPr>
    </w:p>
    <w:p w14:paraId="217A88D5" w14:textId="77777777" w:rsidR="00556B0A" w:rsidRDefault="00556B0A" w:rsidP="00556B0A">
      <w:pPr>
        <w:spacing w:after="0" w:line="240" w:lineRule="auto"/>
        <w:jc w:val="both"/>
        <w:rPr>
          <w:rFonts w:ascii="Times New Roman" w:hAnsi="Times New Roman" w:cs="Times New Roman"/>
          <w:sz w:val="24"/>
          <w:szCs w:val="24"/>
        </w:rPr>
      </w:pPr>
    </w:p>
    <w:p w14:paraId="74E01563" w14:textId="77777777" w:rsidR="00556B0A" w:rsidRDefault="00556B0A" w:rsidP="00556B0A">
      <w:pPr>
        <w:spacing w:after="0" w:line="240" w:lineRule="auto"/>
        <w:jc w:val="both"/>
        <w:rPr>
          <w:rFonts w:ascii="Times New Roman" w:hAnsi="Times New Roman" w:cs="Times New Roman"/>
          <w:sz w:val="24"/>
          <w:szCs w:val="24"/>
        </w:rPr>
      </w:pPr>
    </w:p>
    <w:p w14:paraId="53A17824" w14:textId="77777777" w:rsidR="00556B0A" w:rsidRDefault="00556B0A" w:rsidP="00556B0A">
      <w:pPr>
        <w:spacing w:after="0" w:line="240" w:lineRule="auto"/>
        <w:jc w:val="both"/>
        <w:rPr>
          <w:rFonts w:ascii="Times New Roman" w:hAnsi="Times New Roman" w:cs="Times New Roman"/>
          <w:sz w:val="24"/>
          <w:szCs w:val="24"/>
        </w:rPr>
      </w:pPr>
    </w:p>
    <w:p w14:paraId="748ADC9C" w14:textId="77777777" w:rsidR="00556B0A" w:rsidRDefault="00556B0A" w:rsidP="00556B0A">
      <w:pPr>
        <w:spacing w:after="0" w:line="240" w:lineRule="auto"/>
        <w:jc w:val="both"/>
        <w:rPr>
          <w:rFonts w:ascii="Times New Roman" w:hAnsi="Times New Roman" w:cs="Times New Roman"/>
          <w:sz w:val="24"/>
          <w:szCs w:val="24"/>
        </w:rPr>
      </w:pPr>
    </w:p>
    <w:p w14:paraId="0E3E3D38" w14:textId="77777777" w:rsidR="00556B0A" w:rsidRPr="00356358" w:rsidRDefault="00556B0A" w:rsidP="00556B0A">
      <w:pPr>
        <w:spacing w:after="0" w:line="240" w:lineRule="auto"/>
        <w:jc w:val="both"/>
        <w:rPr>
          <w:rFonts w:ascii="Times New Roman" w:hAnsi="Times New Roman" w:cs="Times New Roman"/>
          <w:sz w:val="24"/>
          <w:szCs w:val="24"/>
        </w:rPr>
      </w:pPr>
    </w:p>
    <w:p w14:paraId="04BF3A3B" w14:textId="77777777" w:rsidR="00556B0A" w:rsidRPr="00356358" w:rsidRDefault="00556B0A" w:rsidP="00556B0A">
      <w:pPr>
        <w:spacing w:after="0" w:line="240" w:lineRule="auto"/>
        <w:jc w:val="both"/>
        <w:rPr>
          <w:rFonts w:ascii="Times New Roman" w:hAnsi="Times New Roman" w:cs="Times New Roman"/>
          <w:sz w:val="24"/>
          <w:szCs w:val="24"/>
        </w:rPr>
      </w:pPr>
    </w:p>
    <w:p w14:paraId="37299558" w14:textId="77777777" w:rsidR="00095C42" w:rsidRDefault="00095C42"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контрольный тест по учебному предмету ОУП.02 Литература</w:t>
      </w:r>
    </w:p>
    <w:p w14:paraId="51531561"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14:paraId="7B67FDDB"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5F82AFAB" w14:textId="77777777" w:rsidR="00556B0A" w:rsidRPr="002A7B28" w:rsidRDefault="00556B0A" w:rsidP="00556B0A">
      <w:pPr>
        <w:spacing w:after="0" w:line="240" w:lineRule="auto"/>
        <w:jc w:val="center"/>
        <w:rPr>
          <w:rFonts w:ascii="Times New Roman" w:hAnsi="Times New Roman" w:cs="Times New Roman"/>
          <w:b/>
          <w:sz w:val="24"/>
          <w:szCs w:val="24"/>
        </w:rPr>
      </w:pPr>
    </w:p>
    <w:p w14:paraId="339A2FB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Что называется лирикой?</w:t>
      </w:r>
    </w:p>
    <w:p w14:paraId="3D25CF0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род литературы, в котором художественный мир литературного произведения отражает внутренние переживания</w:t>
      </w:r>
    </w:p>
    <w:p w14:paraId="6E84454A"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не связанные с сюжетным повествованием размышления автора</w:t>
      </w:r>
    </w:p>
    <w:p w14:paraId="63630A7D"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эмоциональное восприятие повествованием или лирическим героем описуемого.</w:t>
      </w:r>
    </w:p>
    <w:p w14:paraId="699638B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Назовите источник крылатых выражений?</w:t>
      </w:r>
    </w:p>
    <w:p w14:paraId="430BE15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«каждый должен сам себя воспитать»...</w:t>
      </w:r>
    </w:p>
    <w:p w14:paraId="39D073F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«Кому живется весело, вольготно на Руси»...</w:t>
      </w:r>
    </w:p>
    <w:p w14:paraId="0CFC93E9"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«ох, не надо бы полнеть»</w:t>
      </w:r>
    </w:p>
    <w:p w14:paraId="50C2FD54"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Как называется стихотворная двусложная стопа с ударением на втором слоге?</w:t>
      </w:r>
    </w:p>
    <w:p w14:paraId="637D5562"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анапест б) ямб в) хорей</w:t>
      </w:r>
    </w:p>
    <w:p w14:paraId="5A417095"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Кого из героев поэмы Гоголь не относит к «мертвым душам» </w:t>
      </w:r>
    </w:p>
    <w:p w14:paraId="1B88F81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Собакевича б) Плюшкина в) Умерших крестьян</w:t>
      </w:r>
    </w:p>
    <w:p w14:paraId="70A377A1"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Что признавал Базаров</w:t>
      </w:r>
    </w:p>
    <w:p w14:paraId="4A31486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авторитеты б) любовь в идеальном смысле в) естественные науки</w:t>
      </w:r>
    </w:p>
    <w:p w14:paraId="5FB4A85C"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Чьи это слова? Назовите героя, произведения, автора</w:t>
      </w:r>
    </w:p>
    <w:p w14:paraId="30ABA9B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Я хотел Наполеоном сделаться, оттого и убил»</w:t>
      </w:r>
    </w:p>
    <w:p w14:paraId="44999DBA"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Что</w:t>
      </w:r>
      <w:r w:rsidRPr="00356358">
        <w:rPr>
          <w:rFonts w:ascii="Times New Roman" w:hAnsi="Times New Roman" w:cs="Times New Roman"/>
          <w:sz w:val="24"/>
          <w:szCs w:val="24"/>
        </w:rPr>
        <w:tab/>
        <w:t>такое счастье? Герои романа понимают его по-своему. Определите, кому принадлежат следующие выражения:</w:t>
      </w:r>
    </w:p>
    <w:p w14:paraId="5444CBC6" w14:textId="4B1D88C5"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«Отсутствие страданий, удовлетворение потребностей и вследствие того - свобода выбора занятий, то есть образа жизни»</w:t>
      </w:r>
    </w:p>
    <w:p w14:paraId="6E4A57A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«...Ему пришло в голову, что ему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p>
    <w:p w14:paraId="35116AA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Болконский</w:t>
      </w:r>
      <w:r w:rsidRPr="00356358">
        <w:rPr>
          <w:rFonts w:ascii="Times New Roman" w:hAnsi="Times New Roman" w:cs="Times New Roman"/>
          <w:sz w:val="24"/>
          <w:szCs w:val="24"/>
        </w:rPr>
        <w:tab/>
        <w:t>б) П. Безухов</w:t>
      </w:r>
    </w:p>
    <w:p w14:paraId="78353925"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Героем какого рассказа является Ларра?</w:t>
      </w:r>
    </w:p>
    <w:p w14:paraId="2CDE2E4A"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Макар Чудра»</w:t>
      </w:r>
      <w:r w:rsidRPr="00356358">
        <w:rPr>
          <w:rFonts w:ascii="Times New Roman" w:hAnsi="Times New Roman" w:cs="Times New Roman"/>
          <w:sz w:val="24"/>
          <w:szCs w:val="24"/>
        </w:rPr>
        <w:tab/>
        <w:t>б) « Старуха Изергиль»</w:t>
      </w:r>
      <w:r w:rsidRPr="00356358">
        <w:rPr>
          <w:rFonts w:ascii="Times New Roman" w:hAnsi="Times New Roman" w:cs="Times New Roman"/>
          <w:sz w:val="24"/>
          <w:szCs w:val="24"/>
        </w:rPr>
        <w:tab/>
        <w:t>в) « Челкаш»</w:t>
      </w:r>
    </w:p>
    <w:p w14:paraId="62A28B72"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К какому мотиву творчества А.Блока можно отнести приведенный отрывок?</w:t>
      </w:r>
    </w:p>
    <w:p w14:paraId="10CC87F5"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Россия, нищая Россия,\\Мне избы серые твои \\Твои мне песни ветровые, \\ Как слезы первые любви</w:t>
      </w:r>
    </w:p>
    <w:p w14:paraId="118878EE"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Тема поэта и поэзии, б) Тема Родины в) Интимная лирика</w:t>
      </w:r>
    </w:p>
    <w:p w14:paraId="3B93FB68"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Выделите</w:t>
      </w:r>
      <w:r w:rsidRPr="00356358">
        <w:rPr>
          <w:rFonts w:ascii="Times New Roman" w:hAnsi="Times New Roman" w:cs="Times New Roman"/>
          <w:sz w:val="24"/>
          <w:szCs w:val="24"/>
        </w:rPr>
        <w:tab/>
        <w:t>лексические повторы в стихе В.Брюсова «Родной язык»:</w:t>
      </w:r>
    </w:p>
    <w:p w14:paraId="3720A06B"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Мой верный друг! Мой друг коварный! Мой царь! Мой раб! Родной язык!</w:t>
      </w:r>
    </w:p>
    <w:p w14:paraId="79B70854"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Высшим назначением поэта М.Цветаева считала:</w:t>
      </w:r>
    </w:p>
    <w:p w14:paraId="7DC76816"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воспевание женского счастья;</w:t>
      </w:r>
    </w:p>
    <w:p w14:paraId="65F111A5"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отстаивание высшей правды - право поэта на неподкупность его лиры, поэтическую честность</w:t>
      </w:r>
    </w:p>
    <w:p w14:paraId="6C3ED84E"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стремлением поэта быть носителем идей времени</w:t>
      </w:r>
    </w:p>
    <w:p w14:paraId="41FD21B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Какие исторические события изображены в поэме Ю.Бондарева «Горячий снег»?</w:t>
      </w:r>
    </w:p>
    <w:p w14:paraId="27037393"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оборона Сталинграда б) битва под Москвой в) события под Курской дугой</w:t>
      </w:r>
    </w:p>
    <w:p w14:paraId="4A759F2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Какова основная тематика рассказа А.И.Солженицына?</w:t>
      </w:r>
    </w:p>
    <w:p w14:paraId="1D6853D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жизнь в лагерной зоне б) судьбы России в тоталитарном режиме</w:t>
      </w:r>
    </w:p>
    <w:p w14:paraId="46655EC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подробности быта заключенных</w:t>
      </w:r>
    </w:p>
    <w:p w14:paraId="39F20C4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Кому принадлежат эти слова?</w:t>
      </w:r>
    </w:p>
    <w:p w14:paraId="15CDCFA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«Друг, оставь покурить» - а в ответ тишина ....Он вчера не вернулся из боя. </w:t>
      </w:r>
    </w:p>
    <w:p w14:paraId="13A49EBA"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Б.Окуджаве б) В.Высоцкому в) И.Талькову</w:t>
      </w:r>
    </w:p>
    <w:p w14:paraId="2D6A039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Эпилог - это:</w:t>
      </w:r>
    </w:p>
    <w:p w14:paraId="6F2D1003" w14:textId="77777777" w:rsidR="00ED2C5C"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относительно самостоятельная часть литературного произведения, в котором происходит какое-либо событие. б) дополнительный</w:t>
      </w:r>
      <w:r w:rsidRPr="00356358">
        <w:rPr>
          <w:rFonts w:ascii="Times New Roman" w:hAnsi="Times New Roman" w:cs="Times New Roman"/>
          <w:sz w:val="24"/>
          <w:szCs w:val="24"/>
        </w:rPr>
        <w:tab/>
        <w:t xml:space="preserve">элемент композиции, часть литературного произведения, следующая после его завершения для сообщения читателю дополнительных сведений.                                                                                                  </w:t>
      </w:r>
    </w:p>
    <w:p w14:paraId="571960CC" w14:textId="6BE8554E"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Какая</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речь называется выразительной?</w:t>
      </w:r>
    </w:p>
    <w:p w14:paraId="03A345E2"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речь, которая информирует читателя, слушателя </w:t>
      </w:r>
    </w:p>
    <w:p w14:paraId="29BCA56D" w14:textId="4F6310A4"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речь, которая своей образностью и яркостью производит особое впечатления. Языковые средства (звук: метафоры, эпитеты )могут придавать речи выразительность</w:t>
      </w:r>
    </w:p>
    <w:p w14:paraId="5B971DE7" w14:textId="77777777" w:rsidR="00ED2C5C"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17. Какие из нижеперечисленных писателей стали лауреатами Нобелевской премии? </w:t>
      </w:r>
    </w:p>
    <w:p w14:paraId="45231486" w14:textId="74682D19"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В.Набоков б) И.Бунин в) Б. Пастернак</w:t>
      </w:r>
    </w:p>
    <w:p w14:paraId="6DD72EEB" w14:textId="77777777" w:rsidR="00556B0A" w:rsidRDefault="00556B0A" w:rsidP="00556B0A">
      <w:pPr>
        <w:spacing w:after="0" w:line="240" w:lineRule="auto"/>
        <w:jc w:val="both"/>
        <w:rPr>
          <w:rFonts w:ascii="Times New Roman" w:hAnsi="Times New Roman" w:cs="Times New Roman"/>
          <w:sz w:val="24"/>
          <w:szCs w:val="24"/>
        </w:rPr>
      </w:pPr>
    </w:p>
    <w:p w14:paraId="732FF031" w14:textId="77777777" w:rsidR="00556B0A" w:rsidRDefault="00556B0A" w:rsidP="00556B0A">
      <w:pPr>
        <w:spacing w:after="0" w:line="240" w:lineRule="auto"/>
        <w:jc w:val="both"/>
        <w:rPr>
          <w:rFonts w:ascii="Times New Roman" w:hAnsi="Times New Roman" w:cs="Times New Roman"/>
          <w:sz w:val="24"/>
          <w:szCs w:val="24"/>
        </w:rPr>
      </w:pPr>
    </w:p>
    <w:p w14:paraId="111E8DB3" w14:textId="77777777" w:rsidR="00095C42" w:rsidRDefault="00095C42"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контрольный тест по учебному предмету ОУП.02 Литература</w:t>
      </w:r>
    </w:p>
    <w:p w14:paraId="5C2ED648" w14:textId="77777777"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14:paraId="0BDF6239" w14:textId="77777777"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14:paraId="13C7E4EC" w14:textId="77777777" w:rsidR="00556B0A" w:rsidRPr="00356358" w:rsidRDefault="00556B0A" w:rsidP="00556B0A">
      <w:pPr>
        <w:spacing w:after="0" w:line="240" w:lineRule="auto"/>
        <w:jc w:val="both"/>
        <w:rPr>
          <w:rFonts w:ascii="Times New Roman" w:hAnsi="Times New Roman" w:cs="Times New Roman"/>
          <w:sz w:val="24"/>
          <w:szCs w:val="24"/>
        </w:rPr>
      </w:pPr>
    </w:p>
    <w:p w14:paraId="76A5FEC2" w14:textId="77777777" w:rsidR="00556B0A" w:rsidRPr="00356358" w:rsidRDefault="00556B0A" w:rsidP="00556B0A">
      <w:pPr>
        <w:spacing w:after="0" w:line="240" w:lineRule="auto"/>
        <w:jc w:val="both"/>
        <w:rPr>
          <w:rFonts w:ascii="Times New Roman" w:hAnsi="Times New Roman" w:cs="Times New Roman"/>
          <w:sz w:val="24"/>
          <w:szCs w:val="24"/>
        </w:rPr>
      </w:pPr>
    </w:p>
    <w:p w14:paraId="592B4E3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Композиция- это:</w:t>
      </w:r>
    </w:p>
    <w:p w14:paraId="6D636F1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эпизод литературного произведения б)организация отдельных элементов, частей и образов художественного произведения</w:t>
      </w:r>
    </w:p>
    <w:p w14:paraId="1AA89AAC"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столкновение, противоречие персонажей </w:t>
      </w:r>
    </w:p>
    <w:p w14:paraId="514274A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Какие исторические события находятся в центре произведений?</w:t>
      </w:r>
    </w:p>
    <w:p w14:paraId="7D81FF09" w14:textId="073D2C18"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1)«Война</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и мир» Л.Н. Толстого 2) «Двенадцать» А.А Блока 3) «Тихий Дон» М.А Шолохова</w:t>
      </w:r>
    </w:p>
    <w:p w14:paraId="7F21EA56" w14:textId="084FB1E4"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3)Н.В.Гоголь</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писал: «Один за другим следуют у меня герои, один пошлее другого». Восстановите последовательность в изображении деградации помещиков в поэме:</w:t>
      </w:r>
    </w:p>
    <w:p w14:paraId="5327DF0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Плюшкин; б) Манилов; в) Собакевич; г) Коробочка; д) Ноздрев</w:t>
      </w:r>
    </w:p>
    <w:p w14:paraId="3BA2E349"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4)Что отрицал Базаров?</w:t>
      </w:r>
    </w:p>
    <w:p w14:paraId="72F62AA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искусство; б) поэзию; в) любовь к родителям</w:t>
      </w:r>
    </w:p>
    <w:p w14:paraId="68CF3F47"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Чьи эти слова? Назовите героя произведения, автора?</w:t>
      </w:r>
    </w:p>
    <w:p w14:paraId="71BB754F"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себя убил, а не старушонку»</w:t>
      </w:r>
    </w:p>
    <w:p w14:paraId="3F9054D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Во</w:t>
      </w:r>
      <w:r w:rsidRPr="00356358">
        <w:rPr>
          <w:rFonts w:ascii="Times New Roman" w:hAnsi="Times New Roman" w:cs="Times New Roman"/>
          <w:sz w:val="24"/>
          <w:szCs w:val="24"/>
        </w:rPr>
        <w:tab/>
        <w:t>время какого сражения состоялась встреча князя Андрея и Наполеона, которая имела огромное значение в его судьбе: «Он знал, что это был Наполеон - его герой, но в эту минуту Наполеон казался ему столь маленьким... в сравнении с тем, что происходило теперь с его душой и этим высоким, бесконечным небом»...</w:t>
      </w:r>
    </w:p>
    <w:p w14:paraId="1F13300B"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Аустерлицкое сражение б) Шенграбенское сражение в) Бородинское сражение </w:t>
      </w:r>
    </w:p>
    <w:p w14:paraId="3E26E678"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Какому герою пьесы Горького «На дне» принадлежит фраза: «Человек - это звучит гордо»? а) Сатину б) Луке в) Актеру</w:t>
      </w:r>
    </w:p>
    <w:p w14:paraId="7564669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мотиву творчества А. Блока можно отнести приведенный отрывок?</w:t>
      </w:r>
    </w:p>
    <w:p w14:paraId="27C02591"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Они войдут и разбредутся, //Навалят на спины кули,//А в желтых окнах засмеются, что этих нищих провели...</w:t>
      </w:r>
    </w:p>
    <w:p w14:paraId="116DF170"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мотив «страшного мира» б) мотив Родины в) мотив назначения поэта и поэзии</w:t>
      </w:r>
    </w:p>
    <w:p w14:paraId="41D40D49"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Определите художественные средства выразительности, с помощью которых С.Есенин создает образ природы?</w:t>
      </w:r>
    </w:p>
    <w:p w14:paraId="7F0E7AD0"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Белая береза//Под моим окном//Принакрылась снегом, точно серебром (эпитет... , метафора..., сравнение...)</w:t>
      </w:r>
    </w:p>
    <w:p w14:paraId="698A80D6"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М.</w:t>
      </w:r>
      <w:r w:rsidRPr="00356358">
        <w:rPr>
          <w:rFonts w:ascii="Times New Roman" w:hAnsi="Times New Roman" w:cs="Times New Roman"/>
          <w:sz w:val="24"/>
          <w:szCs w:val="24"/>
        </w:rPr>
        <w:tab/>
        <w:t>Цветаева делит всех художников на две категории.</w:t>
      </w:r>
    </w:p>
    <w:p w14:paraId="017D7494"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 какой группе относит она себя:</w:t>
      </w:r>
    </w:p>
    <w:p w14:paraId="44EDF548" w14:textId="5FFA06D4"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поэты с историей, «стрелы», т.е.</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мысли поэта отражают изменения мира б) поэты без истории, чистые лирики, поэты чувства, погружённые в себя, отстраненные от исторических событий</w:t>
      </w:r>
    </w:p>
    <w:p w14:paraId="77E7A8BD" w14:textId="7220661B"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Что является лейтмотивом романа М. А.</w:t>
      </w:r>
      <w:r w:rsidR="00ED2C5C">
        <w:rPr>
          <w:rFonts w:ascii="Times New Roman" w:hAnsi="Times New Roman" w:cs="Times New Roman"/>
          <w:sz w:val="24"/>
          <w:szCs w:val="24"/>
        </w:rPr>
        <w:t xml:space="preserve"> </w:t>
      </w:r>
      <w:r w:rsidRPr="00356358">
        <w:rPr>
          <w:rFonts w:ascii="Times New Roman" w:hAnsi="Times New Roman" w:cs="Times New Roman"/>
          <w:sz w:val="24"/>
          <w:szCs w:val="24"/>
        </w:rPr>
        <w:t>Булгакова «Белая гвардия»?</w:t>
      </w:r>
    </w:p>
    <w:p w14:paraId="0D41614F"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14:paraId="203ED6EA" w14:textId="77777777"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Подводя</w:t>
      </w:r>
      <w:r w:rsidRPr="00356358">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14:paraId="25C77FDD" w14:textId="77777777"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карцер не посадили б) «в обед он закосил кашу» </w:t>
      </w:r>
    </w:p>
    <w:p w14:paraId="7181053E" w14:textId="77777777"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«не заболел» г) «выгнали на Соцгородок» </w:t>
      </w:r>
    </w:p>
    <w:p w14:paraId="7DB3120E" w14:textId="77777777" w:rsidR="009A49E2" w:rsidRDefault="009A49E2"/>
    <w:sectPr w:rsidR="009A49E2" w:rsidSect="00A87A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0503" w14:textId="77777777" w:rsidR="003E1D44" w:rsidRDefault="003E1D44" w:rsidP="007C3F57">
      <w:pPr>
        <w:spacing w:after="0" w:line="240" w:lineRule="auto"/>
      </w:pPr>
      <w:r>
        <w:separator/>
      </w:r>
    </w:p>
  </w:endnote>
  <w:endnote w:type="continuationSeparator" w:id="0">
    <w:p w14:paraId="5625B97E" w14:textId="77777777" w:rsidR="003E1D44" w:rsidRDefault="003E1D44" w:rsidP="007C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46677"/>
      <w:docPartObj>
        <w:docPartGallery w:val="Page Numbers (Bottom of Page)"/>
        <w:docPartUnique/>
      </w:docPartObj>
    </w:sdtPr>
    <w:sdtEndPr/>
    <w:sdtContent>
      <w:p w14:paraId="06FDD7C1" w14:textId="77777777" w:rsidR="00A87AF0" w:rsidRDefault="00B33B47">
        <w:pPr>
          <w:pStyle w:val="a9"/>
          <w:jc w:val="center"/>
        </w:pPr>
        <w:r>
          <w:fldChar w:fldCharType="begin"/>
        </w:r>
        <w:r>
          <w:instrText>PAGE   \* MERGEFORMAT</w:instrText>
        </w:r>
        <w:r>
          <w:fldChar w:fldCharType="separate"/>
        </w:r>
        <w:r w:rsidR="00E95CE4">
          <w:rPr>
            <w:noProof/>
          </w:rPr>
          <w:t>2</w:t>
        </w:r>
        <w:r>
          <w:rPr>
            <w:noProof/>
          </w:rPr>
          <w:fldChar w:fldCharType="end"/>
        </w:r>
      </w:p>
    </w:sdtContent>
  </w:sdt>
  <w:p w14:paraId="534AB9C4" w14:textId="77777777" w:rsidR="00A87AF0" w:rsidRDefault="00A87A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627F" w14:textId="77777777" w:rsidR="003E1D44" w:rsidRDefault="003E1D44" w:rsidP="007C3F57">
      <w:pPr>
        <w:spacing w:after="0" w:line="240" w:lineRule="auto"/>
      </w:pPr>
      <w:r>
        <w:separator/>
      </w:r>
    </w:p>
  </w:footnote>
  <w:footnote w:type="continuationSeparator" w:id="0">
    <w:p w14:paraId="06716EB4" w14:textId="77777777" w:rsidR="003E1D44" w:rsidRDefault="003E1D44" w:rsidP="007C3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3"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8"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1"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4"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8"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A05E89"/>
    <w:multiLevelType w:val="hybridMultilevel"/>
    <w:tmpl w:val="0D8AA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2"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7"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9"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57"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2"/>
  </w:num>
  <w:num w:numId="2">
    <w:abstractNumId w:val="34"/>
  </w:num>
  <w:num w:numId="3">
    <w:abstractNumId w:val="11"/>
  </w:num>
  <w:num w:numId="4">
    <w:abstractNumId w:val="48"/>
  </w:num>
  <w:num w:numId="5">
    <w:abstractNumId w:val="55"/>
  </w:num>
  <w:num w:numId="6">
    <w:abstractNumId w:val="45"/>
  </w:num>
  <w:num w:numId="7">
    <w:abstractNumId w:val="33"/>
  </w:num>
  <w:num w:numId="8">
    <w:abstractNumId w:val="32"/>
  </w:num>
  <w:num w:numId="9">
    <w:abstractNumId w:val="3"/>
  </w:num>
  <w:num w:numId="10">
    <w:abstractNumId w:val="9"/>
  </w:num>
  <w:num w:numId="11">
    <w:abstractNumId w:val="62"/>
  </w:num>
  <w:num w:numId="12">
    <w:abstractNumId w:val="41"/>
  </w:num>
  <w:num w:numId="13">
    <w:abstractNumId w:val="25"/>
  </w:num>
  <w:num w:numId="14">
    <w:abstractNumId w:val="7"/>
  </w:num>
  <w:num w:numId="15">
    <w:abstractNumId w:val="47"/>
  </w:num>
  <w:num w:numId="16">
    <w:abstractNumId w:val="14"/>
  </w:num>
  <w:num w:numId="17">
    <w:abstractNumId w:val="39"/>
  </w:num>
  <w:num w:numId="18">
    <w:abstractNumId w:val="59"/>
  </w:num>
  <w:num w:numId="19">
    <w:abstractNumId w:val="36"/>
  </w:num>
  <w:num w:numId="20">
    <w:abstractNumId w:val="10"/>
  </w:num>
  <w:num w:numId="21">
    <w:abstractNumId w:val="16"/>
  </w:num>
  <w:num w:numId="22">
    <w:abstractNumId w:val="23"/>
  </w:num>
  <w:num w:numId="23">
    <w:abstractNumId w:val="0"/>
  </w:num>
  <w:num w:numId="24">
    <w:abstractNumId w:val="50"/>
  </w:num>
  <w:num w:numId="25">
    <w:abstractNumId w:val="60"/>
  </w:num>
  <w:num w:numId="26">
    <w:abstractNumId w:val="58"/>
  </w:num>
  <w:num w:numId="27">
    <w:abstractNumId w:val="61"/>
  </w:num>
  <w:num w:numId="28">
    <w:abstractNumId w:val="44"/>
  </w:num>
  <w:num w:numId="29">
    <w:abstractNumId w:val="35"/>
  </w:num>
  <w:num w:numId="30">
    <w:abstractNumId w:val="63"/>
  </w:num>
  <w:num w:numId="31">
    <w:abstractNumId w:val="53"/>
  </w:num>
  <w:num w:numId="32">
    <w:abstractNumId w:val="15"/>
  </w:num>
  <w:num w:numId="33">
    <w:abstractNumId w:val="54"/>
  </w:num>
  <w:num w:numId="34">
    <w:abstractNumId w:val="18"/>
  </w:num>
  <w:num w:numId="35">
    <w:abstractNumId w:val="2"/>
  </w:num>
  <w:num w:numId="36">
    <w:abstractNumId w:val="4"/>
  </w:num>
  <w:num w:numId="37">
    <w:abstractNumId w:val="51"/>
  </w:num>
  <w:num w:numId="38">
    <w:abstractNumId w:val="21"/>
  </w:num>
  <w:num w:numId="39">
    <w:abstractNumId w:val="40"/>
  </w:num>
  <w:num w:numId="40">
    <w:abstractNumId w:val="43"/>
  </w:num>
  <w:num w:numId="41">
    <w:abstractNumId w:val="38"/>
  </w:num>
  <w:num w:numId="42">
    <w:abstractNumId w:val="49"/>
  </w:num>
  <w:num w:numId="43">
    <w:abstractNumId w:val="30"/>
  </w:num>
  <w:num w:numId="44">
    <w:abstractNumId w:val="6"/>
  </w:num>
  <w:num w:numId="45">
    <w:abstractNumId w:val="46"/>
  </w:num>
  <w:num w:numId="46">
    <w:abstractNumId w:val="20"/>
  </w:num>
  <w:num w:numId="47">
    <w:abstractNumId w:val="5"/>
  </w:num>
  <w:num w:numId="48">
    <w:abstractNumId w:val="57"/>
  </w:num>
  <w:num w:numId="49">
    <w:abstractNumId w:val="12"/>
  </w:num>
  <w:num w:numId="50">
    <w:abstractNumId w:val="31"/>
  </w:num>
  <w:num w:numId="51">
    <w:abstractNumId w:val="64"/>
  </w:num>
  <w:num w:numId="52">
    <w:abstractNumId w:val="19"/>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num>
  <w:num w:numId="55">
    <w:abstractNumId w:val="13"/>
  </w:num>
  <w:num w:numId="56">
    <w:abstractNumId w:val="27"/>
  </w:num>
  <w:num w:numId="57">
    <w:abstractNumId w:val="37"/>
  </w:num>
  <w:num w:numId="58">
    <w:abstractNumId w:val="17"/>
  </w:num>
  <w:num w:numId="59">
    <w:abstractNumId w:val="28"/>
  </w:num>
  <w:num w:numId="60">
    <w:abstractNumId w:val="8"/>
  </w:num>
  <w:num w:numId="61">
    <w:abstractNumId w:val="42"/>
  </w:num>
  <w:num w:numId="62">
    <w:abstractNumId w:val="26"/>
  </w:num>
  <w:num w:numId="63">
    <w:abstractNumId w:val="22"/>
  </w:num>
  <w:num w:numId="64">
    <w:abstractNumId w:val="29"/>
  </w:num>
  <w:num w:numId="65">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B0A"/>
    <w:rsid w:val="0002790F"/>
    <w:rsid w:val="00095C42"/>
    <w:rsid w:val="000B1593"/>
    <w:rsid w:val="00145472"/>
    <w:rsid w:val="001F603C"/>
    <w:rsid w:val="002D5CDF"/>
    <w:rsid w:val="003E1D44"/>
    <w:rsid w:val="003E331D"/>
    <w:rsid w:val="003F31DC"/>
    <w:rsid w:val="003F32A7"/>
    <w:rsid w:val="004A693C"/>
    <w:rsid w:val="005122DD"/>
    <w:rsid w:val="00556B0A"/>
    <w:rsid w:val="00563ADF"/>
    <w:rsid w:val="005F6E7B"/>
    <w:rsid w:val="006027EB"/>
    <w:rsid w:val="006C64EB"/>
    <w:rsid w:val="006E60E6"/>
    <w:rsid w:val="007173FD"/>
    <w:rsid w:val="0074300B"/>
    <w:rsid w:val="007C0AF5"/>
    <w:rsid w:val="007C3F57"/>
    <w:rsid w:val="00827F07"/>
    <w:rsid w:val="00967EA3"/>
    <w:rsid w:val="009A49E2"/>
    <w:rsid w:val="00A87AF0"/>
    <w:rsid w:val="00B05610"/>
    <w:rsid w:val="00B33B47"/>
    <w:rsid w:val="00B9791C"/>
    <w:rsid w:val="00D7061B"/>
    <w:rsid w:val="00DB3F99"/>
    <w:rsid w:val="00E50C06"/>
    <w:rsid w:val="00E91ACB"/>
    <w:rsid w:val="00E95CE4"/>
    <w:rsid w:val="00ED2C5C"/>
    <w:rsid w:val="00EF43BD"/>
    <w:rsid w:val="00FA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E3A9"/>
  <w15:docId w15:val="{613D30F9-AB9F-444B-8CDA-3663F254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B0A"/>
  </w:style>
  <w:style w:type="paragraph" w:styleId="1">
    <w:name w:val="heading 1"/>
    <w:basedOn w:val="Standard"/>
    <w:next w:val="Textbody"/>
    <w:link w:val="10"/>
    <w:qFormat/>
    <w:rsid w:val="00556B0A"/>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556B0A"/>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556B0A"/>
    <w:pPr>
      <w:keepNext/>
      <w:spacing w:before="240" w:after="60"/>
      <w:outlineLvl w:val="2"/>
    </w:pPr>
    <w:rPr>
      <w:rFonts w:ascii="Arial" w:hAnsi="Arial" w:cs="Arial"/>
      <w:b/>
      <w:bCs/>
      <w:sz w:val="26"/>
      <w:szCs w:val="26"/>
    </w:rPr>
  </w:style>
  <w:style w:type="paragraph" w:styleId="4">
    <w:name w:val="heading 4"/>
    <w:basedOn w:val="3"/>
    <w:next w:val="Textbody"/>
    <w:link w:val="40"/>
    <w:qFormat/>
    <w:rsid w:val="00556B0A"/>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556B0A"/>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556B0A"/>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556B0A"/>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556B0A"/>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B0A"/>
    <w:rPr>
      <w:rFonts w:ascii="Arial" w:eastAsia="Times New Roman" w:hAnsi="Arial" w:cs="Arial"/>
      <w:b/>
      <w:bCs/>
      <w:kern w:val="3"/>
      <w:sz w:val="32"/>
      <w:szCs w:val="32"/>
      <w:lang w:eastAsia="ru-RU"/>
    </w:rPr>
  </w:style>
  <w:style w:type="character" w:customStyle="1" w:styleId="20">
    <w:name w:val="Заголовок 2 Знак"/>
    <w:basedOn w:val="a0"/>
    <w:link w:val="2"/>
    <w:rsid w:val="00556B0A"/>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556B0A"/>
    <w:rPr>
      <w:rFonts w:ascii="Arial" w:eastAsia="Times New Roman" w:hAnsi="Arial" w:cs="Arial"/>
      <w:b/>
      <w:bCs/>
      <w:kern w:val="3"/>
      <w:sz w:val="26"/>
      <w:szCs w:val="26"/>
      <w:lang w:eastAsia="ru-RU"/>
    </w:rPr>
  </w:style>
  <w:style w:type="character" w:customStyle="1" w:styleId="40">
    <w:name w:val="Заголовок 4 Знак"/>
    <w:basedOn w:val="a0"/>
    <w:link w:val="4"/>
    <w:rsid w:val="00556B0A"/>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556B0A"/>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556B0A"/>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556B0A"/>
    <w:rPr>
      <w:rFonts w:ascii="Cambria" w:eastAsia="Calibri" w:hAnsi="Cambria" w:cs="Times New Roman"/>
      <w:color w:val="404040"/>
      <w:sz w:val="20"/>
      <w:szCs w:val="20"/>
      <w:lang w:eastAsia="ru-RU"/>
    </w:rPr>
  </w:style>
  <w:style w:type="character" w:customStyle="1" w:styleId="90">
    <w:name w:val="Заголовок 9 Знак"/>
    <w:basedOn w:val="a0"/>
    <w:link w:val="9"/>
    <w:rsid w:val="00556B0A"/>
    <w:rPr>
      <w:rFonts w:ascii="Arial" w:eastAsia="Calibri" w:hAnsi="Arial" w:cs="Arial"/>
      <w:lang w:eastAsia="ru-RU"/>
    </w:rPr>
  </w:style>
  <w:style w:type="paragraph" w:styleId="a3">
    <w:name w:val="footnote text"/>
    <w:basedOn w:val="a"/>
    <w:link w:val="a4"/>
    <w:rsid w:val="00556B0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556B0A"/>
    <w:rPr>
      <w:rFonts w:ascii="Times New Roman" w:eastAsia="Times New Roman" w:hAnsi="Times New Roman" w:cs="Times New Roman"/>
      <w:sz w:val="20"/>
      <w:szCs w:val="20"/>
      <w:lang w:val="en-US" w:eastAsia="ru-RU"/>
    </w:rPr>
  </w:style>
  <w:style w:type="character" w:styleId="a5">
    <w:name w:val="footnote reference"/>
    <w:rsid w:val="00556B0A"/>
    <w:rPr>
      <w:vertAlign w:val="superscript"/>
    </w:rPr>
  </w:style>
  <w:style w:type="numbering" w:customStyle="1" w:styleId="11">
    <w:name w:val="Нет списка1"/>
    <w:next w:val="a2"/>
    <w:uiPriority w:val="99"/>
    <w:semiHidden/>
    <w:unhideWhenUsed/>
    <w:rsid w:val="00556B0A"/>
  </w:style>
  <w:style w:type="paragraph" w:customStyle="1" w:styleId="Standard">
    <w:name w:val="Standard"/>
    <w:rsid w:val="00556B0A"/>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556B0A"/>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556B0A"/>
    <w:pPr>
      <w:spacing w:before="0" w:after="0"/>
    </w:pPr>
    <w:rPr>
      <w:rFonts w:eastAsia="Calibri"/>
      <w:sz w:val="28"/>
    </w:rPr>
  </w:style>
  <w:style w:type="paragraph" w:styleId="a7">
    <w:name w:val="List"/>
    <w:basedOn w:val="Textbody"/>
    <w:rsid w:val="00556B0A"/>
    <w:rPr>
      <w:rFonts w:cs="Lucida Sans"/>
    </w:rPr>
  </w:style>
  <w:style w:type="paragraph" w:styleId="a8">
    <w:name w:val="caption"/>
    <w:basedOn w:val="Standard"/>
    <w:rsid w:val="00556B0A"/>
    <w:pPr>
      <w:suppressLineNumbers/>
    </w:pPr>
    <w:rPr>
      <w:rFonts w:cs="Lucida Sans"/>
      <w:i/>
      <w:iCs/>
    </w:rPr>
  </w:style>
  <w:style w:type="paragraph" w:customStyle="1" w:styleId="Index">
    <w:name w:val="Index"/>
    <w:basedOn w:val="Standard"/>
    <w:rsid w:val="00556B0A"/>
    <w:pPr>
      <w:suppressLineNumbers/>
    </w:pPr>
    <w:rPr>
      <w:rFonts w:cs="Lucida Sans"/>
    </w:rPr>
  </w:style>
  <w:style w:type="paragraph" w:styleId="21">
    <w:name w:val="Body Text 2"/>
    <w:basedOn w:val="Standard"/>
    <w:link w:val="22"/>
    <w:rsid w:val="00556B0A"/>
    <w:pPr>
      <w:spacing w:before="0" w:after="0"/>
      <w:ind w:right="-57"/>
      <w:jc w:val="both"/>
    </w:pPr>
    <w:rPr>
      <w:rFonts w:eastAsia="Calibri"/>
      <w:sz w:val="28"/>
    </w:rPr>
  </w:style>
  <w:style w:type="character" w:customStyle="1" w:styleId="22">
    <w:name w:val="Основной текст 2 Знак"/>
    <w:basedOn w:val="a0"/>
    <w:link w:val="21"/>
    <w:rsid w:val="00556B0A"/>
    <w:rPr>
      <w:rFonts w:ascii="Times New Roman" w:eastAsia="Calibri" w:hAnsi="Times New Roman" w:cs="Times New Roman"/>
      <w:kern w:val="3"/>
      <w:sz w:val="28"/>
      <w:szCs w:val="24"/>
      <w:lang w:eastAsia="ru-RU"/>
    </w:rPr>
  </w:style>
  <w:style w:type="paragraph" w:styleId="a9">
    <w:name w:val="footer"/>
    <w:basedOn w:val="Standard"/>
    <w:link w:val="aa"/>
    <w:uiPriority w:val="99"/>
    <w:rsid w:val="00556B0A"/>
    <w:pPr>
      <w:suppressLineNumbers/>
      <w:tabs>
        <w:tab w:val="center" w:pos="4677"/>
        <w:tab w:val="right" w:pos="9355"/>
      </w:tabs>
    </w:pPr>
  </w:style>
  <w:style w:type="character" w:customStyle="1" w:styleId="aa">
    <w:name w:val="Нижний колонтитул Знак"/>
    <w:basedOn w:val="a0"/>
    <w:link w:val="a9"/>
    <w:uiPriority w:val="99"/>
    <w:rsid w:val="00556B0A"/>
    <w:rPr>
      <w:rFonts w:ascii="Times New Roman" w:eastAsia="Times New Roman" w:hAnsi="Times New Roman" w:cs="Times New Roman"/>
      <w:kern w:val="3"/>
      <w:sz w:val="24"/>
      <w:szCs w:val="24"/>
      <w:lang w:eastAsia="ru-RU"/>
    </w:rPr>
  </w:style>
  <w:style w:type="paragraph" w:styleId="ab">
    <w:name w:val="Normal (Web)"/>
    <w:basedOn w:val="Standard"/>
    <w:uiPriority w:val="99"/>
    <w:rsid w:val="00556B0A"/>
    <w:pPr>
      <w:widowControl w:val="0"/>
      <w:spacing w:before="0" w:after="0"/>
    </w:pPr>
    <w:rPr>
      <w:lang w:val="en-US" w:eastAsia="nl-NL"/>
    </w:rPr>
  </w:style>
  <w:style w:type="paragraph" w:styleId="23">
    <w:name w:val="List 2"/>
    <w:basedOn w:val="Standard"/>
    <w:rsid w:val="00556B0A"/>
    <w:pPr>
      <w:spacing w:before="0"/>
      <w:ind w:left="720" w:hanging="360"/>
      <w:jc w:val="both"/>
    </w:pPr>
    <w:rPr>
      <w:rFonts w:ascii="Arial" w:eastAsia="Batang" w:hAnsi="Arial"/>
      <w:sz w:val="20"/>
      <w:lang w:eastAsia="ko-KR"/>
    </w:rPr>
  </w:style>
  <w:style w:type="paragraph" w:customStyle="1" w:styleId="Contents1">
    <w:name w:val="Contents 1"/>
    <w:basedOn w:val="Standard"/>
    <w:rsid w:val="00556B0A"/>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556B0A"/>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556B0A"/>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556B0A"/>
    <w:pPr>
      <w:ind w:left="708"/>
    </w:pPr>
  </w:style>
  <w:style w:type="paragraph" w:styleId="ae">
    <w:name w:val="Balloon Text"/>
    <w:basedOn w:val="Standard"/>
    <w:link w:val="af"/>
    <w:uiPriority w:val="99"/>
    <w:rsid w:val="00556B0A"/>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556B0A"/>
    <w:rPr>
      <w:rFonts w:ascii="Segoe UI" w:eastAsia="Times New Roman" w:hAnsi="Segoe UI" w:cs="Segoe UI"/>
      <w:kern w:val="3"/>
      <w:sz w:val="18"/>
      <w:szCs w:val="18"/>
      <w:lang w:eastAsia="ru-RU"/>
    </w:rPr>
  </w:style>
  <w:style w:type="paragraph" w:customStyle="1" w:styleId="ConsPlusNormal">
    <w:name w:val="ConsPlusNormal"/>
    <w:rsid w:val="00556B0A"/>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556B0A"/>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556B0A"/>
    <w:rPr>
      <w:rFonts w:ascii="Times New Roman" w:eastAsia="Times New Roman" w:hAnsi="Times New Roman" w:cs="Times New Roman"/>
      <w:kern w:val="3"/>
      <w:sz w:val="24"/>
      <w:szCs w:val="24"/>
      <w:lang w:eastAsia="ru-RU"/>
    </w:rPr>
  </w:style>
  <w:style w:type="paragraph" w:styleId="af2">
    <w:name w:val="annotation text"/>
    <w:basedOn w:val="Standard"/>
    <w:link w:val="af3"/>
    <w:rsid w:val="00556B0A"/>
    <w:pPr>
      <w:spacing w:before="0" w:after="0"/>
    </w:pPr>
    <w:rPr>
      <w:sz w:val="20"/>
      <w:szCs w:val="20"/>
    </w:rPr>
  </w:style>
  <w:style w:type="character" w:customStyle="1" w:styleId="af3">
    <w:name w:val="Текст примечания Знак"/>
    <w:basedOn w:val="a0"/>
    <w:link w:val="af2"/>
    <w:rsid w:val="00556B0A"/>
    <w:rPr>
      <w:rFonts w:ascii="Times New Roman" w:eastAsia="Times New Roman" w:hAnsi="Times New Roman" w:cs="Times New Roman"/>
      <w:kern w:val="3"/>
      <w:sz w:val="20"/>
      <w:szCs w:val="20"/>
      <w:lang w:eastAsia="ru-RU"/>
    </w:rPr>
  </w:style>
  <w:style w:type="paragraph" w:styleId="af4">
    <w:name w:val="annotation subject"/>
    <w:basedOn w:val="af2"/>
    <w:link w:val="af5"/>
    <w:rsid w:val="00556B0A"/>
    <w:rPr>
      <w:b/>
      <w:bCs/>
    </w:rPr>
  </w:style>
  <w:style w:type="character" w:customStyle="1" w:styleId="af5">
    <w:name w:val="Тема примечания Знак"/>
    <w:basedOn w:val="af3"/>
    <w:link w:val="af4"/>
    <w:rsid w:val="00556B0A"/>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556B0A"/>
    <w:pPr>
      <w:spacing w:before="0" w:line="480" w:lineRule="auto"/>
      <w:ind w:left="283"/>
    </w:pPr>
  </w:style>
  <w:style w:type="character" w:customStyle="1" w:styleId="25">
    <w:name w:val="Основной текст с отступом 2 Знак"/>
    <w:basedOn w:val="a0"/>
    <w:link w:val="24"/>
    <w:rsid w:val="00556B0A"/>
    <w:rPr>
      <w:rFonts w:ascii="Times New Roman" w:eastAsia="Times New Roman" w:hAnsi="Times New Roman" w:cs="Times New Roman"/>
      <w:kern w:val="3"/>
      <w:sz w:val="24"/>
      <w:szCs w:val="24"/>
      <w:lang w:eastAsia="ru-RU"/>
    </w:rPr>
  </w:style>
  <w:style w:type="paragraph" w:customStyle="1" w:styleId="af6">
    <w:name w:val="Внимание"/>
    <w:basedOn w:val="Standard"/>
    <w:rsid w:val="00556B0A"/>
    <w:pPr>
      <w:widowControl w:val="0"/>
      <w:spacing w:before="240" w:after="240" w:line="360" w:lineRule="auto"/>
      <w:ind w:left="420" w:right="420" w:firstLine="300"/>
      <w:jc w:val="both"/>
    </w:pPr>
  </w:style>
  <w:style w:type="paragraph" w:customStyle="1" w:styleId="af7">
    <w:name w:val="Внимание: криминал!!"/>
    <w:basedOn w:val="af6"/>
    <w:rsid w:val="00556B0A"/>
  </w:style>
  <w:style w:type="paragraph" w:customStyle="1" w:styleId="af8">
    <w:name w:val="Внимание: недобросовестность!"/>
    <w:basedOn w:val="af6"/>
    <w:rsid w:val="00556B0A"/>
  </w:style>
  <w:style w:type="paragraph" w:customStyle="1" w:styleId="af9">
    <w:name w:val="Дочерний элемент списка"/>
    <w:basedOn w:val="Standard"/>
    <w:rsid w:val="00556B0A"/>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556B0A"/>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556B0A"/>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556B0A"/>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556B0A"/>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556B0A"/>
    <w:pPr>
      <w:widowControl w:val="0"/>
      <w:spacing w:before="0" w:after="0" w:line="360" w:lineRule="auto"/>
      <w:ind w:left="1612" w:hanging="892"/>
      <w:jc w:val="both"/>
    </w:pPr>
  </w:style>
  <w:style w:type="paragraph" w:customStyle="1" w:styleId="afe">
    <w:name w:val="Заголовок ЭР (левое окно)"/>
    <w:basedOn w:val="Standard"/>
    <w:rsid w:val="00556B0A"/>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556B0A"/>
    <w:pPr>
      <w:spacing w:after="0"/>
      <w:jc w:val="left"/>
    </w:pPr>
  </w:style>
  <w:style w:type="paragraph" w:customStyle="1" w:styleId="aff0">
    <w:name w:val="Интерактивный заголовок"/>
    <w:basedOn w:val="Heading"/>
    <w:rsid w:val="00556B0A"/>
    <w:rPr>
      <w:u w:val="single"/>
    </w:rPr>
  </w:style>
  <w:style w:type="paragraph" w:customStyle="1" w:styleId="aff1">
    <w:name w:val="Текст информации об изменениях"/>
    <w:basedOn w:val="Standard"/>
    <w:rsid w:val="00556B0A"/>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556B0A"/>
    <w:pPr>
      <w:spacing w:before="180"/>
      <w:ind w:left="360" w:right="360" w:firstLine="0"/>
    </w:pPr>
  </w:style>
  <w:style w:type="paragraph" w:customStyle="1" w:styleId="aff3">
    <w:name w:val="Текст (справка)"/>
    <w:basedOn w:val="Standard"/>
    <w:rsid w:val="00556B0A"/>
    <w:pPr>
      <w:widowControl w:val="0"/>
      <w:spacing w:before="0" w:after="0" w:line="360" w:lineRule="auto"/>
      <w:ind w:left="170" w:right="170"/>
    </w:pPr>
  </w:style>
  <w:style w:type="paragraph" w:customStyle="1" w:styleId="aff4">
    <w:name w:val="Комментарий"/>
    <w:basedOn w:val="aff3"/>
    <w:rsid w:val="00556B0A"/>
    <w:pPr>
      <w:spacing w:before="75"/>
      <w:ind w:right="0"/>
      <w:jc w:val="both"/>
    </w:pPr>
    <w:rPr>
      <w:color w:val="353842"/>
    </w:rPr>
  </w:style>
  <w:style w:type="paragraph" w:customStyle="1" w:styleId="aff5">
    <w:name w:val="Информация об изменениях документа"/>
    <w:basedOn w:val="aff4"/>
    <w:rsid w:val="00556B0A"/>
    <w:rPr>
      <w:i/>
      <w:iCs/>
    </w:rPr>
  </w:style>
  <w:style w:type="paragraph" w:customStyle="1" w:styleId="aff6">
    <w:name w:val="Текст (лев. подпись)"/>
    <w:basedOn w:val="Standard"/>
    <w:rsid w:val="00556B0A"/>
    <w:pPr>
      <w:widowControl w:val="0"/>
      <w:spacing w:before="0" w:after="0" w:line="360" w:lineRule="auto"/>
    </w:pPr>
  </w:style>
  <w:style w:type="paragraph" w:customStyle="1" w:styleId="aff7">
    <w:name w:val="Колонтитул (левый)"/>
    <w:basedOn w:val="aff6"/>
    <w:rsid w:val="00556B0A"/>
    <w:rPr>
      <w:sz w:val="14"/>
      <w:szCs w:val="14"/>
    </w:rPr>
  </w:style>
  <w:style w:type="paragraph" w:customStyle="1" w:styleId="aff8">
    <w:name w:val="Текст (прав. подпись)"/>
    <w:basedOn w:val="Standard"/>
    <w:rsid w:val="00556B0A"/>
    <w:pPr>
      <w:widowControl w:val="0"/>
      <w:spacing w:before="0" w:after="0" w:line="360" w:lineRule="auto"/>
      <w:jc w:val="right"/>
    </w:pPr>
  </w:style>
  <w:style w:type="paragraph" w:customStyle="1" w:styleId="aff9">
    <w:name w:val="Колонтитул (правый)"/>
    <w:basedOn w:val="aff8"/>
    <w:rsid w:val="00556B0A"/>
    <w:rPr>
      <w:sz w:val="14"/>
      <w:szCs w:val="14"/>
    </w:rPr>
  </w:style>
  <w:style w:type="paragraph" w:customStyle="1" w:styleId="affa">
    <w:name w:val="Комментарий пользователя"/>
    <w:basedOn w:val="aff4"/>
    <w:rsid w:val="00556B0A"/>
    <w:pPr>
      <w:jc w:val="left"/>
    </w:pPr>
  </w:style>
  <w:style w:type="paragraph" w:customStyle="1" w:styleId="affb">
    <w:name w:val="Куда обратиться?"/>
    <w:basedOn w:val="af6"/>
    <w:rsid w:val="00556B0A"/>
  </w:style>
  <w:style w:type="paragraph" w:customStyle="1" w:styleId="affc">
    <w:name w:val="Моноширинный"/>
    <w:basedOn w:val="Standard"/>
    <w:rsid w:val="00556B0A"/>
    <w:pPr>
      <w:widowControl w:val="0"/>
      <w:spacing w:before="0" w:after="0" w:line="360" w:lineRule="auto"/>
    </w:pPr>
    <w:rPr>
      <w:rFonts w:ascii="Courier New" w:hAnsi="Courier New" w:cs="Courier New"/>
    </w:rPr>
  </w:style>
  <w:style w:type="paragraph" w:customStyle="1" w:styleId="affd">
    <w:name w:val="Напишите нам"/>
    <w:basedOn w:val="Standard"/>
    <w:rsid w:val="00556B0A"/>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556B0A"/>
    <w:pPr>
      <w:ind w:firstLine="118"/>
    </w:pPr>
  </w:style>
  <w:style w:type="paragraph" w:customStyle="1" w:styleId="afff">
    <w:name w:val="Нормальный (таблица)"/>
    <w:basedOn w:val="Standard"/>
    <w:rsid w:val="00556B0A"/>
    <w:pPr>
      <w:widowControl w:val="0"/>
      <w:spacing w:before="0" w:after="0" w:line="360" w:lineRule="auto"/>
      <w:jc w:val="both"/>
    </w:pPr>
  </w:style>
  <w:style w:type="paragraph" w:customStyle="1" w:styleId="afff0">
    <w:name w:val="Таблицы (моноширинный)"/>
    <w:basedOn w:val="Standard"/>
    <w:rsid w:val="00556B0A"/>
    <w:pPr>
      <w:widowControl w:val="0"/>
      <w:spacing w:before="0" w:after="0" w:line="360" w:lineRule="auto"/>
    </w:pPr>
    <w:rPr>
      <w:rFonts w:ascii="Courier New" w:hAnsi="Courier New" w:cs="Courier New"/>
    </w:rPr>
  </w:style>
  <w:style w:type="paragraph" w:customStyle="1" w:styleId="afff1">
    <w:name w:val="Оглавление"/>
    <w:basedOn w:val="afff0"/>
    <w:rsid w:val="00556B0A"/>
    <w:pPr>
      <w:ind w:left="140"/>
    </w:pPr>
  </w:style>
  <w:style w:type="paragraph" w:customStyle="1" w:styleId="afff2">
    <w:name w:val="Переменная часть"/>
    <w:basedOn w:val="a6"/>
    <w:rsid w:val="00556B0A"/>
    <w:rPr>
      <w:sz w:val="18"/>
      <w:szCs w:val="18"/>
    </w:rPr>
  </w:style>
  <w:style w:type="paragraph" w:customStyle="1" w:styleId="afff3">
    <w:name w:val="Подвал для информации об изменениях"/>
    <w:basedOn w:val="1"/>
    <w:rsid w:val="00556B0A"/>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556B0A"/>
    <w:rPr>
      <w:b/>
      <w:bCs/>
    </w:rPr>
  </w:style>
  <w:style w:type="paragraph" w:customStyle="1" w:styleId="afff5">
    <w:name w:val="Подчёркнуный текст"/>
    <w:basedOn w:val="Standard"/>
    <w:rsid w:val="00556B0A"/>
    <w:pPr>
      <w:widowControl w:val="0"/>
      <w:spacing w:before="0" w:after="0" w:line="360" w:lineRule="auto"/>
      <w:ind w:firstLine="720"/>
      <w:jc w:val="both"/>
    </w:pPr>
  </w:style>
  <w:style w:type="paragraph" w:customStyle="1" w:styleId="afff6">
    <w:name w:val="Постоянная часть"/>
    <w:basedOn w:val="a6"/>
    <w:rsid w:val="00556B0A"/>
    <w:rPr>
      <w:sz w:val="20"/>
      <w:szCs w:val="20"/>
    </w:rPr>
  </w:style>
  <w:style w:type="paragraph" w:customStyle="1" w:styleId="afff7">
    <w:name w:val="Прижатый влево"/>
    <w:basedOn w:val="Standard"/>
    <w:rsid w:val="00556B0A"/>
    <w:pPr>
      <w:widowControl w:val="0"/>
      <w:spacing w:before="0" w:after="0" w:line="360" w:lineRule="auto"/>
    </w:pPr>
  </w:style>
  <w:style w:type="paragraph" w:customStyle="1" w:styleId="afff8">
    <w:name w:val="Пример."/>
    <w:basedOn w:val="af6"/>
    <w:rsid w:val="00556B0A"/>
  </w:style>
  <w:style w:type="paragraph" w:customStyle="1" w:styleId="afff9">
    <w:name w:val="Примечание."/>
    <w:basedOn w:val="af6"/>
    <w:rsid w:val="00556B0A"/>
  </w:style>
  <w:style w:type="paragraph" w:customStyle="1" w:styleId="afffa">
    <w:name w:val="Словарная статья"/>
    <w:basedOn w:val="Standard"/>
    <w:rsid w:val="00556B0A"/>
    <w:pPr>
      <w:widowControl w:val="0"/>
      <w:spacing w:before="0" w:after="0" w:line="360" w:lineRule="auto"/>
      <w:ind w:right="118"/>
      <w:jc w:val="both"/>
    </w:pPr>
  </w:style>
  <w:style w:type="paragraph" w:customStyle="1" w:styleId="afffb">
    <w:name w:val="Ссылка на официальную публикацию"/>
    <w:basedOn w:val="Standard"/>
    <w:rsid w:val="00556B0A"/>
    <w:pPr>
      <w:widowControl w:val="0"/>
      <w:spacing w:before="0" w:after="0" w:line="360" w:lineRule="auto"/>
      <w:ind w:firstLine="720"/>
      <w:jc w:val="both"/>
    </w:pPr>
  </w:style>
  <w:style w:type="paragraph" w:customStyle="1" w:styleId="afffc">
    <w:name w:val="Текст в таблице"/>
    <w:basedOn w:val="afff"/>
    <w:rsid w:val="00556B0A"/>
    <w:pPr>
      <w:ind w:firstLine="500"/>
    </w:pPr>
  </w:style>
  <w:style w:type="paragraph" w:customStyle="1" w:styleId="afffd">
    <w:name w:val="Текст ЭР (см. также)"/>
    <w:basedOn w:val="Standard"/>
    <w:rsid w:val="00556B0A"/>
    <w:pPr>
      <w:widowControl w:val="0"/>
      <w:spacing w:before="200" w:after="0" w:line="360" w:lineRule="auto"/>
    </w:pPr>
    <w:rPr>
      <w:sz w:val="20"/>
      <w:szCs w:val="20"/>
    </w:rPr>
  </w:style>
  <w:style w:type="paragraph" w:customStyle="1" w:styleId="afffe">
    <w:name w:val="Технический комментарий"/>
    <w:basedOn w:val="Standard"/>
    <w:rsid w:val="00556B0A"/>
    <w:pPr>
      <w:widowControl w:val="0"/>
      <w:spacing w:before="0" w:after="0" w:line="360" w:lineRule="auto"/>
    </w:pPr>
    <w:rPr>
      <w:color w:val="463F31"/>
    </w:rPr>
  </w:style>
  <w:style w:type="paragraph" w:customStyle="1" w:styleId="affff">
    <w:name w:val="Формула"/>
    <w:basedOn w:val="Standard"/>
    <w:rsid w:val="00556B0A"/>
    <w:pPr>
      <w:widowControl w:val="0"/>
      <w:spacing w:before="240" w:after="240" w:line="360" w:lineRule="auto"/>
      <w:ind w:left="420" w:right="420" w:firstLine="300"/>
      <w:jc w:val="both"/>
    </w:pPr>
  </w:style>
  <w:style w:type="paragraph" w:customStyle="1" w:styleId="affff0">
    <w:name w:val="Центрированный (таблица)"/>
    <w:basedOn w:val="afff"/>
    <w:rsid w:val="00556B0A"/>
    <w:pPr>
      <w:jc w:val="center"/>
    </w:pPr>
  </w:style>
  <w:style w:type="paragraph" w:customStyle="1" w:styleId="-">
    <w:name w:val="ЭР-содержание (правое окно)"/>
    <w:basedOn w:val="Standard"/>
    <w:rsid w:val="00556B0A"/>
    <w:pPr>
      <w:widowControl w:val="0"/>
      <w:spacing w:before="300" w:after="0" w:line="360" w:lineRule="auto"/>
    </w:pPr>
  </w:style>
  <w:style w:type="paragraph" w:customStyle="1" w:styleId="Default">
    <w:name w:val="Default"/>
    <w:rsid w:val="00556B0A"/>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556B0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556B0A"/>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556B0A"/>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556B0A"/>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556B0A"/>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556B0A"/>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556B0A"/>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556B0A"/>
    <w:pPr>
      <w:widowControl w:val="0"/>
      <w:spacing w:before="0" w:after="0" w:line="278" w:lineRule="exact"/>
    </w:pPr>
  </w:style>
  <w:style w:type="paragraph" w:customStyle="1" w:styleId="s1">
    <w:name w:val="s_1"/>
    <w:basedOn w:val="Standard"/>
    <w:rsid w:val="00556B0A"/>
    <w:pPr>
      <w:spacing w:before="28" w:after="100"/>
    </w:pPr>
  </w:style>
  <w:style w:type="paragraph" w:customStyle="1" w:styleId="Footnote">
    <w:name w:val="Footnote"/>
    <w:basedOn w:val="Standard"/>
    <w:rsid w:val="00556B0A"/>
    <w:pPr>
      <w:suppressLineNumbers/>
      <w:ind w:left="283" w:hanging="283"/>
    </w:pPr>
    <w:rPr>
      <w:sz w:val="20"/>
      <w:szCs w:val="20"/>
    </w:rPr>
  </w:style>
  <w:style w:type="paragraph" w:customStyle="1" w:styleId="TableContents">
    <w:name w:val="Table Contents"/>
    <w:basedOn w:val="Standard"/>
    <w:rsid w:val="00556B0A"/>
    <w:pPr>
      <w:suppressLineNumbers/>
    </w:pPr>
  </w:style>
  <w:style w:type="paragraph" w:customStyle="1" w:styleId="TableHeading">
    <w:name w:val="Table Heading"/>
    <w:basedOn w:val="TableContents"/>
    <w:rsid w:val="00556B0A"/>
    <w:pPr>
      <w:jc w:val="center"/>
    </w:pPr>
    <w:rPr>
      <w:b/>
      <w:bCs/>
    </w:rPr>
  </w:style>
  <w:style w:type="character" w:customStyle="1" w:styleId="affff2">
    <w:name w:val="Основной текст Знак"/>
    <w:link w:val="affff3"/>
    <w:uiPriority w:val="99"/>
    <w:rsid w:val="00556B0A"/>
    <w:rPr>
      <w:rFonts w:eastAsia="Calibri"/>
      <w:sz w:val="28"/>
      <w:szCs w:val="24"/>
      <w:lang w:eastAsia="ru-RU"/>
    </w:rPr>
  </w:style>
  <w:style w:type="character" w:customStyle="1" w:styleId="blk">
    <w:name w:val="blk"/>
    <w:rsid w:val="00556B0A"/>
  </w:style>
  <w:style w:type="character" w:styleId="affff4">
    <w:name w:val="page number"/>
    <w:basedOn w:val="a0"/>
    <w:rsid w:val="00556B0A"/>
  </w:style>
  <w:style w:type="character" w:customStyle="1" w:styleId="Internetlink">
    <w:name w:val="Internet link"/>
    <w:rsid w:val="00556B0A"/>
    <w:rPr>
      <w:color w:val="0000FF"/>
      <w:u w:val="single"/>
    </w:rPr>
  </w:style>
  <w:style w:type="character" w:customStyle="1" w:styleId="FootnoteTextChar">
    <w:name w:val="Footnote Text Char"/>
    <w:rsid w:val="00556B0A"/>
    <w:rPr>
      <w:rFonts w:ascii="Times New Roman" w:hAnsi="Times New Roman" w:cs="Times New Roman"/>
      <w:sz w:val="20"/>
      <w:szCs w:val="20"/>
      <w:lang w:val="en-US" w:eastAsia="ru-RU"/>
    </w:rPr>
  </w:style>
  <w:style w:type="character" w:styleId="affff5">
    <w:name w:val="Emphasis"/>
    <w:rsid w:val="00556B0A"/>
    <w:rPr>
      <w:i/>
      <w:iCs/>
    </w:rPr>
  </w:style>
  <w:style w:type="character" w:customStyle="1" w:styleId="12">
    <w:name w:val="Текст выноски Знак1"/>
    <w:rsid w:val="00556B0A"/>
    <w:rPr>
      <w:rFonts w:ascii="Segoe UI" w:hAnsi="Segoe UI" w:cs="Segoe UI"/>
      <w:sz w:val="18"/>
      <w:szCs w:val="18"/>
    </w:rPr>
  </w:style>
  <w:style w:type="character" w:customStyle="1" w:styleId="13">
    <w:name w:val="Текст примечания Знак1"/>
    <w:basedOn w:val="a0"/>
    <w:rsid w:val="00556B0A"/>
  </w:style>
  <w:style w:type="character" w:customStyle="1" w:styleId="14">
    <w:name w:val="Тема примечания Знак1"/>
    <w:rsid w:val="00556B0A"/>
    <w:rPr>
      <w:b/>
      <w:bCs/>
    </w:rPr>
  </w:style>
  <w:style w:type="character" w:customStyle="1" w:styleId="apple-converted-space">
    <w:name w:val="apple-converted-space"/>
    <w:rsid w:val="00556B0A"/>
  </w:style>
  <w:style w:type="character" w:customStyle="1" w:styleId="affff6">
    <w:name w:val="Цветовое выделение"/>
    <w:rsid w:val="00556B0A"/>
    <w:rPr>
      <w:b/>
      <w:color w:val="26282F"/>
    </w:rPr>
  </w:style>
  <w:style w:type="character" w:customStyle="1" w:styleId="affff7">
    <w:name w:val="Гипертекстовая ссылка"/>
    <w:rsid w:val="00556B0A"/>
    <w:rPr>
      <w:rFonts w:cs="Times New Roman"/>
      <w:b/>
      <w:color w:val="106BBE"/>
    </w:rPr>
  </w:style>
  <w:style w:type="character" w:customStyle="1" w:styleId="affff8">
    <w:name w:val="Активная гипертекстовая ссылка"/>
    <w:rsid w:val="00556B0A"/>
    <w:rPr>
      <w:rFonts w:cs="Times New Roman"/>
      <w:b/>
      <w:color w:val="106BBE"/>
      <w:u w:val="single"/>
    </w:rPr>
  </w:style>
  <w:style w:type="character" w:customStyle="1" w:styleId="affff9">
    <w:name w:val="Выделение для Базового Поиска"/>
    <w:rsid w:val="00556B0A"/>
    <w:rPr>
      <w:rFonts w:cs="Times New Roman"/>
      <w:b/>
      <w:bCs/>
      <w:color w:val="0058A9"/>
    </w:rPr>
  </w:style>
  <w:style w:type="character" w:customStyle="1" w:styleId="affffa">
    <w:name w:val="Выделение для Базового Поиска (курсив)"/>
    <w:rsid w:val="00556B0A"/>
    <w:rPr>
      <w:rFonts w:cs="Times New Roman"/>
      <w:b/>
      <w:bCs/>
      <w:i/>
      <w:iCs/>
      <w:color w:val="0058A9"/>
    </w:rPr>
  </w:style>
  <w:style w:type="character" w:customStyle="1" w:styleId="affffb">
    <w:name w:val="Заголовок своего сообщения"/>
    <w:rsid w:val="00556B0A"/>
    <w:rPr>
      <w:rFonts w:cs="Times New Roman"/>
      <w:b/>
      <w:bCs/>
      <w:color w:val="26282F"/>
    </w:rPr>
  </w:style>
  <w:style w:type="character" w:customStyle="1" w:styleId="affffc">
    <w:name w:val="Заголовок чужого сообщения"/>
    <w:rsid w:val="00556B0A"/>
    <w:rPr>
      <w:rFonts w:cs="Times New Roman"/>
      <w:b/>
      <w:bCs/>
      <w:color w:val="FF0000"/>
    </w:rPr>
  </w:style>
  <w:style w:type="character" w:customStyle="1" w:styleId="affffd">
    <w:name w:val="Найденные слова"/>
    <w:rsid w:val="00556B0A"/>
    <w:rPr>
      <w:rFonts w:cs="Times New Roman"/>
      <w:b/>
      <w:color w:val="26282F"/>
    </w:rPr>
  </w:style>
  <w:style w:type="character" w:customStyle="1" w:styleId="affffe">
    <w:name w:val="Не вступил в силу"/>
    <w:rsid w:val="00556B0A"/>
    <w:rPr>
      <w:rFonts w:cs="Times New Roman"/>
      <w:b/>
      <w:color w:val="000000"/>
    </w:rPr>
  </w:style>
  <w:style w:type="character" w:customStyle="1" w:styleId="afffff">
    <w:name w:val="Опечатки"/>
    <w:rsid w:val="00556B0A"/>
    <w:rPr>
      <w:color w:val="FF0000"/>
    </w:rPr>
  </w:style>
  <w:style w:type="character" w:customStyle="1" w:styleId="afffff0">
    <w:name w:val="Продолжение ссылки"/>
    <w:rsid w:val="00556B0A"/>
  </w:style>
  <w:style w:type="character" w:customStyle="1" w:styleId="afffff1">
    <w:name w:val="Сравнение редакций"/>
    <w:rsid w:val="00556B0A"/>
    <w:rPr>
      <w:rFonts w:cs="Times New Roman"/>
      <w:b/>
      <w:color w:val="26282F"/>
    </w:rPr>
  </w:style>
  <w:style w:type="character" w:customStyle="1" w:styleId="afffff2">
    <w:name w:val="Сравнение редакций. Добавленный фрагмент"/>
    <w:rsid w:val="00556B0A"/>
    <w:rPr>
      <w:color w:val="000000"/>
    </w:rPr>
  </w:style>
  <w:style w:type="character" w:customStyle="1" w:styleId="afffff3">
    <w:name w:val="Сравнение редакций. Удаленный фрагмент"/>
    <w:rsid w:val="00556B0A"/>
    <w:rPr>
      <w:color w:val="000000"/>
    </w:rPr>
  </w:style>
  <w:style w:type="character" w:customStyle="1" w:styleId="afffff4">
    <w:name w:val="Ссылка на утративший силу документ"/>
    <w:rsid w:val="00556B0A"/>
    <w:rPr>
      <w:rFonts w:cs="Times New Roman"/>
      <w:b/>
      <w:color w:val="749232"/>
    </w:rPr>
  </w:style>
  <w:style w:type="character" w:customStyle="1" w:styleId="afffff5">
    <w:name w:val="Утратил силу"/>
    <w:rsid w:val="00556B0A"/>
    <w:rPr>
      <w:rFonts w:cs="Times New Roman"/>
      <w:b/>
      <w:strike/>
      <w:color w:val="666600"/>
    </w:rPr>
  </w:style>
  <w:style w:type="character" w:styleId="afffff6">
    <w:name w:val="annotation reference"/>
    <w:uiPriority w:val="99"/>
    <w:rsid w:val="00556B0A"/>
    <w:rPr>
      <w:sz w:val="16"/>
      <w:szCs w:val="16"/>
    </w:rPr>
  </w:style>
  <w:style w:type="character" w:customStyle="1" w:styleId="FontStyle68">
    <w:name w:val="Font Style68"/>
    <w:rsid w:val="00556B0A"/>
    <w:rPr>
      <w:rFonts w:ascii="Times New Roman" w:hAnsi="Times New Roman" w:cs="Times New Roman"/>
      <w:sz w:val="22"/>
      <w:szCs w:val="22"/>
    </w:rPr>
  </w:style>
  <w:style w:type="character" w:customStyle="1" w:styleId="artname">
    <w:name w:val="art_name"/>
    <w:rsid w:val="00556B0A"/>
  </w:style>
  <w:style w:type="character" w:customStyle="1" w:styleId="s10">
    <w:name w:val="s1"/>
    <w:rsid w:val="00556B0A"/>
  </w:style>
  <w:style w:type="character" w:customStyle="1" w:styleId="ListLabel1">
    <w:name w:val="ListLabel 1"/>
    <w:rsid w:val="00556B0A"/>
    <w:rPr>
      <w:rFonts w:cs="Courier New"/>
    </w:rPr>
  </w:style>
  <w:style w:type="character" w:customStyle="1" w:styleId="ListLabel2">
    <w:name w:val="ListLabel 2"/>
    <w:rsid w:val="00556B0A"/>
    <w:rPr>
      <w:color w:val="00000A"/>
    </w:rPr>
  </w:style>
  <w:style w:type="character" w:customStyle="1" w:styleId="ListLabel3">
    <w:name w:val="ListLabel 3"/>
    <w:rsid w:val="00556B0A"/>
    <w:rPr>
      <w:b/>
    </w:rPr>
  </w:style>
  <w:style w:type="character" w:customStyle="1" w:styleId="ListLabel4">
    <w:name w:val="ListLabel 4"/>
    <w:rsid w:val="00556B0A"/>
    <w:rPr>
      <w:i w:val="0"/>
    </w:rPr>
  </w:style>
  <w:style w:type="character" w:customStyle="1" w:styleId="ListLabel5">
    <w:name w:val="ListLabel 5"/>
    <w:rsid w:val="00556B0A"/>
    <w:rPr>
      <w:rFonts w:eastAsia="Times New Roman" w:cs="Times New Roman"/>
    </w:rPr>
  </w:style>
  <w:style w:type="character" w:customStyle="1" w:styleId="FootnoteSymbol">
    <w:name w:val="Footnote Symbol"/>
    <w:rsid w:val="00556B0A"/>
  </w:style>
  <w:style w:type="character" w:customStyle="1" w:styleId="Footnoteanchor">
    <w:name w:val="Footnote anchor"/>
    <w:rsid w:val="00556B0A"/>
    <w:rPr>
      <w:position w:val="0"/>
      <w:vertAlign w:val="superscript"/>
    </w:rPr>
  </w:style>
  <w:style w:type="numbering" w:customStyle="1" w:styleId="WWNum1">
    <w:name w:val="WWNum1"/>
    <w:basedOn w:val="a2"/>
    <w:rsid w:val="00556B0A"/>
    <w:pPr>
      <w:numPr>
        <w:numId w:val="1"/>
      </w:numPr>
    </w:pPr>
  </w:style>
  <w:style w:type="numbering" w:customStyle="1" w:styleId="WWNum2">
    <w:name w:val="WWNum2"/>
    <w:basedOn w:val="a2"/>
    <w:rsid w:val="00556B0A"/>
    <w:pPr>
      <w:numPr>
        <w:numId w:val="2"/>
      </w:numPr>
    </w:pPr>
  </w:style>
  <w:style w:type="numbering" w:customStyle="1" w:styleId="WWNum3">
    <w:name w:val="WWNum3"/>
    <w:basedOn w:val="a2"/>
    <w:rsid w:val="00556B0A"/>
    <w:pPr>
      <w:numPr>
        <w:numId w:val="3"/>
      </w:numPr>
    </w:pPr>
  </w:style>
  <w:style w:type="numbering" w:customStyle="1" w:styleId="WWNum4">
    <w:name w:val="WWNum4"/>
    <w:basedOn w:val="a2"/>
    <w:rsid w:val="00556B0A"/>
    <w:pPr>
      <w:numPr>
        <w:numId w:val="4"/>
      </w:numPr>
    </w:pPr>
  </w:style>
  <w:style w:type="numbering" w:customStyle="1" w:styleId="WWNum5">
    <w:name w:val="WWNum5"/>
    <w:basedOn w:val="a2"/>
    <w:rsid w:val="00556B0A"/>
    <w:pPr>
      <w:numPr>
        <w:numId w:val="5"/>
      </w:numPr>
    </w:pPr>
  </w:style>
  <w:style w:type="numbering" w:customStyle="1" w:styleId="WWNum6">
    <w:name w:val="WWNum6"/>
    <w:basedOn w:val="a2"/>
    <w:rsid w:val="00556B0A"/>
    <w:pPr>
      <w:numPr>
        <w:numId w:val="6"/>
      </w:numPr>
    </w:pPr>
  </w:style>
  <w:style w:type="numbering" w:customStyle="1" w:styleId="WWNum7">
    <w:name w:val="WWNum7"/>
    <w:basedOn w:val="a2"/>
    <w:rsid w:val="00556B0A"/>
    <w:pPr>
      <w:numPr>
        <w:numId w:val="7"/>
      </w:numPr>
    </w:pPr>
  </w:style>
  <w:style w:type="numbering" w:customStyle="1" w:styleId="WWNum8">
    <w:name w:val="WWNum8"/>
    <w:basedOn w:val="a2"/>
    <w:rsid w:val="00556B0A"/>
    <w:pPr>
      <w:numPr>
        <w:numId w:val="8"/>
      </w:numPr>
    </w:pPr>
  </w:style>
  <w:style w:type="numbering" w:customStyle="1" w:styleId="WWNum9">
    <w:name w:val="WWNum9"/>
    <w:basedOn w:val="a2"/>
    <w:rsid w:val="00556B0A"/>
    <w:pPr>
      <w:numPr>
        <w:numId w:val="9"/>
      </w:numPr>
    </w:pPr>
  </w:style>
  <w:style w:type="numbering" w:customStyle="1" w:styleId="WWNum10">
    <w:name w:val="WWNum10"/>
    <w:basedOn w:val="a2"/>
    <w:rsid w:val="00556B0A"/>
    <w:pPr>
      <w:numPr>
        <w:numId w:val="10"/>
      </w:numPr>
    </w:pPr>
  </w:style>
  <w:style w:type="numbering" w:customStyle="1" w:styleId="WWNum11">
    <w:name w:val="WWNum11"/>
    <w:basedOn w:val="a2"/>
    <w:rsid w:val="00556B0A"/>
    <w:pPr>
      <w:numPr>
        <w:numId w:val="11"/>
      </w:numPr>
    </w:pPr>
  </w:style>
  <w:style w:type="numbering" w:customStyle="1" w:styleId="WWNum12">
    <w:name w:val="WWNum12"/>
    <w:basedOn w:val="a2"/>
    <w:rsid w:val="00556B0A"/>
    <w:pPr>
      <w:numPr>
        <w:numId w:val="12"/>
      </w:numPr>
    </w:pPr>
  </w:style>
  <w:style w:type="numbering" w:customStyle="1" w:styleId="WWNum13">
    <w:name w:val="WWNum13"/>
    <w:basedOn w:val="a2"/>
    <w:rsid w:val="00556B0A"/>
    <w:pPr>
      <w:numPr>
        <w:numId w:val="13"/>
      </w:numPr>
    </w:pPr>
  </w:style>
  <w:style w:type="numbering" w:customStyle="1" w:styleId="WWNum14">
    <w:name w:val="WWNum14"/>
    <w:basedOn w:val="a2"/>
    <w:rsid w:val="00556B0A"/>
    <w:pPr>
      <w:numPr>
        <w:numId w:val="14"/>
      </w:numPr>
    </w:pPr>
  </w:style>
  <w:style w:type="numbering" w:customStyle="1" w:styleId="WWNum15">
    <w:name w:val="WWNum15"/>
    <w:basedOn w:val="a2"/>
    <w:rsid w:val="00556B0A"/>
    <w:pPr>
      <w:numPr>
        <w:numId w:val="15"/>
      </w:numPr>
    </w:pPr>
  </w:style>
  <w:style w:type="numbering" w:customStyle="1" w:styleId="WWNum16">
    <w:name w:val="WWNum16"/>
    <w:basedOn w:val="a2"/>
    <w:rsid w:val="00556B0A"/>
    <w:pPr>
      <w:numPr>
        <w:numId w:val="16"/>
      </w:numPr>
    </w:pPr>
  </w:style>
  <w:style w:type="numbering" w:customStyle="1" w:styleId="WWNum17">
    <w:name w:val="WWNum17"/>
    <w:basedOn w:val="a2"/>
    <w:rsid w:val="00556B0A"/>
    <w:pPr>
      <w:numPr>
        <w:numId w:val="17"/>
      </w:numPr>
    </w:pPr>
  </w:style>
  <w:style w:type="numbering" w:customStyle="1" w:styleId="WWNum18">
    <w:name w:val="WWNum18"/>
    <w:basedOn w:val="a2"/>
    <w:rsid w:val="00556B0A"/>
    <w:pPr>
      <w:numPr>
        <w:numId w:val="18"/>
      </w:numPr>
    </w:pPr>
  </w:style>
  <w:style w:type="numbering" w:customStyle="1" w:styleId="WWNum19">
    <w:name w:val="WWNum19"/>
    <w:basedOn w:val="a2"/>
    <w:rsid w:val="00556B0A"/>
    <w:pPr>
      <w:numPr>
        <w:numId w:val="19"/>
      </w:numPr>
    </w:pPr>
  </w:style>
  <w:style w:type="numbering" w:customStyle="1" w:styleId="WWNum20">
    <w:name w:val="WWNum20"/>
    <w:basedOn w:val="a2"/>
    <w:rsid w:val="00556B0A"/>
    <w:pPr>
      <w:numPr>
        <w:numId w:val="20"/>
      </w:numPr>
    </w:pPr>
  </w:style>
  <w:style w:type="numbering" w:customStyle="1" w:styleId="WWNum21">
    <w:name w:val="WWNum21"/>
    <w:basedOn w:val="a2"/>
    <w:rsid w:val="00556B0A"/>
    <w:pPr>
      <w:numPr>
        <w:numId w:val="21"/>
      </w:numPr>
    </w:pPr>
  </w:style>
  <w:style w:type="numbering" w:customStyle="1" w:styleId="WWNum22">
    <w:name w:val="WWNum22"/>
    <w:basedOn w:val="a2"/>
    <w:rsid w:val="00556B0A"/>
    <w:pPr>
      <w:numPr>
        <w:numId w:val="22"/>
      </w:numPr>
    </w:pPr>
  </w:style>
  <w:style w:type="numbering" w:customStyle="1" w:styleId="WWNum23">
    <w:name w:val="WWNum23"/>
    <w:basedOn w:val="a2"/>
    <w:rsid w:val="00556B0A"/>
    <w:pPr>
      <w:numPr>
        <w:numId w:val="23"/>
      </w:numPr>
    </w:pPr>
  </w:style>
  <w:style w:type="numbering" w:customStyle="1" w:styleId="WWNum24">
    <w:name w:val="WWNum24"/>
    <w:basedOn w:val="a2"/>
    <w:rsid w:val="00556B0A"/>
    <w:pPr>
      <w:numPr>
        <w:numId w:val="24"/>
      </w:numPr>
    </w:pPr>
  </w:style>
  <w:style w:type="numbering" w:customStyle="1" w:styleId="WWNum25">
    <w:name w:val="WWNum25"/>
    <w:basedOn w:val="a2"/>
    <w:rsid w:val="00556B0A"/>
    <w:pPr>
      <w:numPr>
        <w:numId w:val="25"/>
      </w:numPr>
    </w:pPr>
  </w:style>
  <w:style w:type="numbering" w:customStyle="1" w:styleId="WWNum26">
    <w:name w:val="WWNum26"/>
    <w:basedOn w:val="a2"/>
    <w:rsid w:val="00556B0A"/>
    <w:pPr>
      <w:numPr>
        <w:numId w:val="26"/>
      </w:numPr>
    </w:pPr>
  </w:style>
  <w:style w:type="numbering" w:customStyle="1" w:styleId="WWNum27">
    <w:name w:val="WWNum27"/>
    <w:basedOn w:val="a2"/>
    <w:rsid w:val="00556B0A"/>
    <w:pPr>
      <w:numPr>
        <w:numId w:val="27"/>
      </w:numPr>
    </w:pPr>
  </w:style>
  <w:style w:type="numbering" w:customStyle="1" w:styleId="WWNum28">
    <w:name w:val="WWNum28"/>
    <w:basedOn w:val="a2"/>
    <w:rsid w:val="00556B0A"/>
    <w:pPr>
      <w:numPr>
        <w:numId w:val="28"/>
      </w:numPr>
    </w:pPr>
  </w:style>
  <w:style w:type="numbering" w:customStyle="1" w:styleId="WWNum29">
    <w:name w:val="WWNum29"/>
    <w:basedOn w:val="a2"/>
    <w:rsid w:val="00556B0A"/>
    <w:pPr>
      <w:numPr>
        <w:numId w:val="29"/>
      </w:numPr>
    </w:pPr>
  </w:style>
  <w:style w:type="numbering" w:customStyle="1" w:styleId="WWNum30">
    <w:name w:val="WWNum30"/>
    <w:basedOn w:val="a2"/>
    <w:rsid w:val="00556B0A"/>
    <w:pPr>
      <w:numPr>
        <w:numId w:val="30"/>
      </w:numPr>
    </w:pPr>
  </w:style>
  <w:style w:type="numbering" w:customStyle="1" w:styleId="WWNum31">
    <w:name w:val="WWNum31"/>
    <w:basedOn w:val="a2"/>
    <w:rsid w:val="00556B0A"/>
    <w:pPr>
      <w:numPr>
        <w:numId w:val="31"/>
      </w:numPr>
    </w:pPr>
  </w:style>
  <w:style w:type="numbering" w:customStyle="1" w:styleId="WWNum32">
    <w:name w:val="WWNum32"/>
    <w:basedOn w:val="a2"/>
    <w:rsid w:val="00556B0A"/>
    <w:pPr>
      <w:numPr>
        <w:numId w:val="32"/>
      </w:numPr>
    </w:pPr>
  </w:style>
  <w:style w:type="numbering" w:customStyle="1" w:styleId="WWNum33">
    <w:name w:val="WWNum33"/>
    <w:basedOn w:val="a2"/>
    <w:rsid w:val="00556B0A"/>
    <w:pPr>
      <w:numPr>
        <w:numId w:val="33"/>
      </w:numPr>
    </w:pPr>
  </w:style>
  <w:style w:type="numbering" w:customStyle="1" w:styleId="WWNum34">
    <w:name w:val="WWNum34"/>
    <w:basedOn w:val="a2"/>
    <w:rsid w:val="00556B0A"/>
    <w:pPr>
      <w:numPr>
        <w:numId w:val="34"/>
      </w:numPr>
    </w:pPr>
  </w:style>
  <w:style w:type="numbering" w:customStyle="1" w:styleId="WWNum35">
    <w:name w:val="WWNum35"/>
    <w:basedOn w:val="a2"/>
    <w:rsid w:val="00556B0A"/>
    <w:pPr>
      <w:numPr>
        <w:numId w:val="35"/>
      </w:numPr>
    </w:pPr>
  </w:style>
  <w:style w:type="numbering" w:customStyle="1" w:styleId="WWNum36">
    <w:name w:val="WWNum36"/>
    <w:basedOn w:val="a2"/>
    <w:rsid w:val="00556B0A"/>
    <w:pPr>
      <w:numPr>
        <w:numId w:val="36"/>
      </w:numPr>
    </w:pPr>
  </w:style>
  <w:style w:type="numbering" w:customStyle="1" w:styleId="WWNum37">
    <w:name w:val="WWNum37"/>
    <w:basedOn w:val="a2"/>
    <w:rsid w:val="00556B0A"/>
    <w:pPr>
      <w:numPr>
        <w:numId w:val="37"/>
      </w:numPr>
    </w:pPr>
  </w:style>
  <w:style w:type="numbering" w:customStyle="1" w:styleId="WWNum38">
    <w:name w:val="WWNum38"/>
    <w:basedOn w:val="a2"/>
    <w:rsid w:val="00556B0A"/>
    <w:pPr>
      <w:numPr>
        <w:numId w:val="38"/>
      </w:numPr>
    </w:pPr>
  </w:style>
  <w:style w:type="numbering" w:customStyle="1" w:styleId="WWNum39">
    <w:name w:val="WWNum39"/>
    <w:basedOn w:val="a2"/>
    <w:rsid w:val="00556B0A"/>
    <w:pPr>
      <w:numPr>
        <w:numId w:val="39"/>
      </w:numPr>
    </w:pPr>
  </w:style>
  <w:style w:type="numbering" w:customStyle="1" w:styleId="WWNum40">
    <w:name w:val="WWNum40"/>
    <w:basedOn w:val="a2"/>
    <w:rsid w:val="00556B0A"/>
    <w:pPr>
      <w:numPr>
        <w:numId w:val="40"/>
      </w:numPr>
    </w:pPr>
  </w:style>
  <w:style w:type="numbering" w:customStyle="1" w:styleId="WWNum41">
    <w:name w:val="WWNum41"/>
    <w:basedOn w:val="a2"/>
    <w:rsid w:val="00556B0A"/>
    <w:pPr>
      <w:numPr>
        <w:numId w:val="41"/>
      </w:numPr>
    </w:pPr>
  </w:style>
  <w:style w:type="numbering" w:customStyle="1" w:styleId="WWNum42">
    <w:name w:val="WWNum42"/>
    <w:basedOn w:val="a2"/>
    <w:rsid w:val="00556B0A"/>
    <w:pPr>
      <w:numPr>
        <w:numId w:val="42"/>
      </w:numPr>
    </w:pPr>
  </w:style>
  <w:style w:type="numbering" w:customStyle="1" w:styleId="WWNum43">
    <w:name w:val="WWNum43"/>
    <w:basedOn w:val="a2"/>
    <w:rsid w:val="00556B0A"/>
    <w:pPr>
      <w:numPr>
        <w:numId w:val="43"/>
      </w:numPr>
    </w:pPr>
  </w:style>
  <w:style w:type="numbering" w:customStyle="1" w:styleId="WWNum44">
    <w:name w:val="WWNum44"/>
    <w:basedOn w:val="a2"/>
    <w:rsid w:val="00556B0A"/>
    <w:pPr>
      <w:numPr>
        <w:numId w:val="44"/>
      </w:numPr>
    </w:pPr>
  </w:style>
  <w:style w:type="numbering" w:customStyle="1" w:styleId="WWNum45">
    <w:name w:val="WWNum45"/>
    <w:basedOn w:val="a2"/>
    <w:rsid w:val="00556B0A"/>
    <w:pPr>
      <w:numPr>
        <w:numId w:val="45"/>
      </w:numPr>
    </w:pPr>
  </w:style>
  <w:style w:type="numbering" w:customStyle="1" w:styleId="WWNum46">
    <w:name w:val="WWNum46"/>
    <w:basedOn w:val="a2"/>
    <w:rsid w:val="00556B0A"/>
    <w:pPr>
      <w:numPr>
        <w:numId w:val="46"/>
      </w:numPr>
    </w:pPr>
  </w:style>
  <w:style w:type="numbering" w:customStyle="1" w:styleId="WWNum47">
    <w:name w:val="WWNum47"/>
    <w:basedOn w:val="a2"/>
    <w:rsid w:val="00556B0A"/>
    <w:pPr>
      <w:numPr>
        <w:numId w:val="47"/>
      </w:numPr>
    </w:pPr>
  </w:style>
  <w:style w:type="numbering" w:customStyle="1" w:styleId="WWNum48">
    <w:name w:val="WWNum48"/>
    <w:basedOn w:val="a2"/>
    <w:rsid w:val="00556B0A"/>
    <w:pPr>
      <w:numPr>
        <w:numId w:val="48"/>
      </w:numPr>
    </w:pPr>
  </w:style>
  <w:style w:type="numbering" w:customStyle="1" w:styleId="WWNum49">
    <w:name w:val="WWNum49"/>
    <w:basedOn w:val="a2"/>
    <w:rsid w:val="00556B0A"/>
    <w:pPr>
      <w:numPr>
        <w:numId w:val="49"/>
      </w:numPr>
    </w:pPr>
  </w:style>
  <w:style w:type="numbering" w:customStyle="1" w:styleId="26">
    <w:name w:val="Нет списка2"/>
    <w:next w:val="a2"/>
    <w:uiPriority w:val="99"/>
    <w:semiHidden/>
    <w:unhideWhenUsed/>
    <w:rsid w:val="00556B0A"/>
  </w:style>
  <w:style w:type="paragraph" w:customStyle="1" w:styleId="formattext">
    <w:name w:val="formattext"/>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556B0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556B0A"/>
    <w:rPr>
      <w:b/>
      <w:bCs/>
    </w:rPr>
  </w:style>
  <w:style w:type="paragraph" w:styleId="affff3">
    <w:name w:val="Body Text"/>
    <w:basedOn w:val="a"/>
    <w:link w:val="affff2"/>
    <w:uiPriority w:val="99"/>
    <w:unhideWhenUsed/>
    <w:rsid w:val="00556B0A"/>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556B0A"/>
  </w:style>
  <w:style w:type="paragraph" w:customStyle="1" w:styleId="msonormalcxspmiddle">
    <w:name w:val="msonormalcxspmiddle"/>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556B0A"/>
    <w:rPr>
      <w:sz w:val="27"/>
      <w:szCs w:val="27"/>
      <w:shd w:val="clear" w:color="auto" w:fill="FFFFFF"/>
    </w:rPr>
  </w:style>
  <w:style w:type="paragraph" w:customStyle="1" w:styleId="16">
    <w:name w:val="Подпись к таблице1"/>
    <w:basedOn w:val="a"/>
    <w:link w:val="afffff9"/>
    <w:rsid w:val="00556B0A"/>
    <w:pPr>
      <w:shd w:val="clear" w:color="auto" w:fill="FFFFFF"/>
      <w:spacing w:after="0" w:line="240" w:lineRule="atLeast"/>
    </w:pPr>
    <w:rPr>
      <w:sz w:val="27"/>
      <w:szCs w:val="27"/>
    </w:rPr>
  </w:style>
  <w:style w:type="character" w:customStyle="1" w:styleId="110">
    <w:name w:val="Основной текст (11)_"/>
    <w:basedOn w:val="a0"/>
    <w:link w:val="111"/>
    <w:locked/>
    <w:rsid w:val="00556B0A"/>
    <w:rPr>
      <w:sz w:val="19"/>
      <w:szCs w:val="19"/>
      <w:shd w:val="clear" w:color="auto" w:fill="FFFFFF"/>
    </w:rPr>
  </w:style>
  <w:style w:type="paragraph" w:customStyle="1" w:styleId="111">
    <w:name w:val="Основной текст (11)"/>
    <w:basedOn w:val="a"/>
    <w:link w:val="110"/>
    <w:rsid w:val="00556B0A"/>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556B0A"/>
    <w:rPr>
      <w:sz w:val="27"/>
      <w:szCs w:val="27"/>
      <w:u w:val="single"/>
      <w:shd w:val="clear" w:color="auto" w:fill="FFFFFF"/>
    </w:rPr>
  </w:style>
  <w:style w:type="character" w:customStyle="1" w:styleId="afffffb">
    <w:name w:val="Основной текст + Полужирный"/>
    <w:basedOn w:val="a0"/>
    <w:rsid w:val="00556B0A"/>
    <w:rPr>
      <w:b/>
      <w:bCs/>
      <w:sz w:val="19"/>
      <w:szCs w:val="19"/>
      <w:lang w:bidi="ar-SA"/>
    </w:rPr>
  </w:style>
  <w:style w:type="character" w:customStyle="1" w:styleId="27">
    <w:name w:val="Основной текст + Полужирный2"/>
    <w:basedOn w:val="a0"/>
    <w:rsid w:val="00556B0A"/>
    <w:rPr>
      <w:b/>
      <w:bCs/>
      <w:sz w:val="19"/>
      <w:szCs w:val="19"/>
      <w:lang w:bidi="ar-SA"/>
    </w:rPr>
  </w:style>
  <w:style w:type="character" w:customStyle="1" w:styleId="17">
    <w:name w:val="Основной текст + Полужирный1"/>
    <w:basedOn w:val="a0"/>
    <w:rsid w:val="00556B0A"/>
    <w:rPr>
      <w:b/>
      <w:bCs/>
      <w:sz w:val="19"/>
      <w:szCs w:val="19"/>
      <w:lang w:bidi="ar-SA"/>
    </w:rPr>
  </w:style>
  <w:style w:type="paragraph" w:customStyle="1" w:styleId="msonormalcxspmiddlecxspmiddle">
    <w:name w:val="msonormalcxspmiddlecxspmiddle"/>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556B0A"/>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556B0A"/>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56B0A"/>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556B0A"/>
  </w:style>
  <w:style w:type="table" w:customStyle="1" w:styleId="19">
    <w:name w:val="Сетка таблицы1"/>
    <w:basedOn w:val="a1"/>
    <w:next w:val="afffff7"/>
    <w:rsid w:val="00556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556B0A"/>
    <w:rPr>
      <w:rFonts w:ascii="Century Schoolbook" w:hAnsi="Century Schoolbook" w:cs="Century Schoolbook"/>
      <w:sz w:val="18"/>
      <w:szCs w:val="18"/>
    </w:rPr>
  </w:style>
  <w:style w:type="paragraph" w:customStyle="1" w:styleId="afffffd">
    <w:name w:val="Знак"/>
    <w:basedOn w:val="a"/>
    <w:rsid w:val="00556B0A"/>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556B0A"/>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556B0A"/>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556B0A"/>
    <w:rPr>
      <w:rFonts w:ascii="Times New Roman" w:eastAsia="Calibri" w:hAnsi="Times New Roman" w:cs="Times New Roman"/>
      <w:sz w:val="24"/>
      <w:szCs w:val="24"/>
      <w:lang w:eastAsia="ru-RU"/>
    </w:rPr>
  </w:style>
  <w:style w:type="paragraph" w:customStyle="1" w:styleId="FR1">
    <w:name w:val="FR1"/>
    <w:rsid w:val="00556B0A"/>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556B0A"/>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556B0A"/>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556B0A"/>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556B0A"/>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556B0A"/>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556B0A"/>
    <w:rPr>
      <w:rFonts w:cs="Times New Roman"/>
      <w:color w:val="0000FF"/>
      <w:u w:val="single"/>
    </w:rPr>
  </w:style>
  <w:style w:type="character" w:customStyle="1" w:styleId="affffff1">
    <w:name w:val="Заголовок Знак"/>
    <w:link w:val="affffff2"/>
    <w:uiPriority w:val="10"/>
    <w:locked/>
    <w:rsid w:val="00556B0A"/>
    <w:rPr>
      <w:snapToGrid w:val="0"/>
      <w:sz w:val="28"/>
      <w:lang w:eastAsia="ru-RU"/>
    </w:rPr>
  </w:style>
  <w:style w:type="paragraph" w:styleId="affffff2">
    <w:name w:val="Title"/>
    <w:basedOn w:val="a"/>
    <w:link w:val="affffff1"/>
    <w:uiPriority w:val="10"/>
    <w:qFormat/>
    <w:rsid w:val="00556B0A"/>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556B0A"/>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556B0A"/>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556B0A"/>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556B0A"/>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556B0A"/>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556B0A"/>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556B0A"/>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556B0A"/>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556B0A"/>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556B0A"/>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556B0A"/>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556B0A"/>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556B0A"/>
    <w:rPr>
      <w:sz w:val="16"/>
      <w:szCs w:val="16"/>
      <w:lang w:eastAsia="ru-RU"/>
    </w:rPr>
  </w:style>
  <w:style w:type="paragraph" w:styleId="34">
    <w:name w:val="Body Text 3"/>
    <w:basedOn w:val="a"/>
    <w:link w:val="33"/>
    <w:rsid w:val="00556B0A"/>
    <w:pPr>
      <w:spacing w:after="120" w:line="240" w:lineRule="auto"/>
    </w:pPr>
    <w:rPr>
      <w:sz w:val="16"/>
      <w:szCs w:val="16"/>
      <w:lang w:eastAsia="ru-RU"/>
    </w:rPr>
  </w:style>
  <w:style w:type="character" w:customStyle="1" w:styleId="310">
    <w:name w:val="Основной текст 3 Знак1"/>
    <w:basedOn w:val="a0"/>
    <w:rsid w:val="00556B0A"/>
    <w:rPr>
      <w:sz w:val="16"/>
      <w:szCs w:val="16"/>
    </w:rPr>
  </w:style>
  <w:style w:type="paragraph" w:styleId="35">
    <w:name w:val="List 3"/>
    <w:basedOn w:val="a"/>
    <w:rsid w:val="00556B0A"/>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556B0A"/>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556B0A"/>
    <w:pPr>
      <w:spacing w:after="160" w:line="240" w:lineRule="exact"/>
    </w:pPr>
    <w:rPr>
      <w:rFonts w:ascii="Verdana" w:eastAsia="Calibri" w:hAnsi="Verdana" w:cs="Times New Roman"/>
      <w:sz w:val="20"/>
      <w:szCs w:val="20"/>
      <w:lang w:val="en-US"/>
    </w:rPr>
  </w:style>
  <w:style w:type="paragraph" w:customStyle="1" w:styleId="1d">
    <w:name w:val="Знак1"/>
    <w:basedOn w:val="a"/>
    <w:rsid w:val="00556B0A"/>
    <w:pPr>
      <w:spacing w:after="160" w:line="240" w:lineRule="exact"/>
    </w:pPr>
    <w:rPr>
      <w:rFonts w:ascii="Verdana" w:eastAsia="Calibri" w:hAnsi="Verdana" w:cs="Verdana"/>
      <w:sz w:val="20"/>
      <w:szCs w:val="20"/>
      <w:lang w:val="en-US"/>
    </w:rPr>
  </w:style>
  <w:style w:type="paragraph" w:customStyle="1" w:styleId="ConsPlusTitle">
    <w:name w:val="ConsPlusTitle"/>
    <w:rsid w:val="00556B0A"/>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556B0A"/>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556B0A"/>
    <w:rPr>
      <w:rFonts w:ascii="Times New Roman" w:eastAsia="Calibri" w:hAnsi="Times New Roman" w:cs="Times New Roman"/>
      <w:sz w:val="20"/>
      <w:szCs w:val="20"/>
      <w:lang w:eastAsia="ru-RU"/>
    </w:rPr>
  </w:style>
  <w:style w:type="paragraph" w:customStyle="1" w:styleId="1e">
    <w:name w:val="Обычный отступ1"/>
    <w:basedOn w:val="a"/>
    <w:rsid w:val="00556B0A"/>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556B0A"/>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556B0A"/>
    <w:rPr>
      <w:rFonts w:ascii="Times New Roman" w:eastAsia="Calibri" w:hAnsi="Times New Roman" w:cs="Times New Roman"/>
      <w:b/>
      <w:sz w:val="24"/>
      <w:szCs w:val="20"/>
      <w:lang w:eastAsia="ar-SA"/>
    </w:rPr>
  </w:style>
  <w:style w:type="paragraph" w:customStyle="1" w:styleId="affffff7">
    <w:name w:val="параграф"/>
    <w:basedOn w:val="a"/>
    <w:rsid w:val="00556B0A"/>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556B0A"/>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556B0A"/>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556B0A"/>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556B0A"/>
    <w:rPr>
      <w:rFonts w:ascii="Courier New" w:eastAsia="Calibri" w:hAnsi="Courier New" w:cs="Times New Roman"/>
      <w:sz w:val="20"/>
      <w:szCs w:val="20"/>
      <w:lang w:eastAsia="ru-RU"/>
    </w:rPr>
  </w:style>
  <w:style w:type="paragraph" w:customStyle="1" w:styleId="2a">
    <w:name w:val="Абзац списка2"/>
    <w:basedOn w:val="a"/>
    <w:rsid w:val="00556B0A"/>
    <w:pPr>
      <w:ind w:left="720"/>
    </w:pPr>
    <w:rPr>
      <w:rFonts w:ascii="Calibri" w:eastAsia="Calibri" w:hAnsi="Calibri" w:cs="Times New Roman"/>
      <w:lang w:eastAsia="ru-RU"/>
    </w:rPr>
  </w:style>
  <w:style w:type="paragraph" w:customStyle="1" w:styleId="WW-3">
    <w:name w:val="WW-Основной текст 3"/>
    <w:basedOn w:val="a"/>
    <w:rsid w:val="00556B0A"/>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556B0A"/>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556B0A"/>
    <w:rPr>
      <w:rFonts w:ascii="Tahoma" w:eastAsia="Calibri" w:hAnsi="Tahoma" w:cs="Tahoma"/>
      <w:sz w:val="20"/>
      <w:szCs w:val="20"/>
      <w:shd w:val="clear" w:color="auto" w:fill="000080"/>
      <w:lang w:eastAsia="ru-RU"/>
    </w:rPr>
  </w:style>
  <w:style w:type="paragraph" w:styleId="2b">
    <w:name w:val="List Continue 2"/>
    <w:basedOn w:val="a"/>
    <w:rsid w:val="00556B0A"/>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556B0A"/>
    <w:pPr>
      <w:ind w:firstLine="210"/>
    </w:pPr>
    <w:rPr>
      <w:rFonts w:ascii="Times New Roman" w:hAnsi="Times New Roman" w:cs="Times New Roman"/>
      <w:sz w:val="24"/>
    </w:rPr>
  </w:style>
  <w:style w:type="character" w:customStyle="1" w:styleId="affffffd">
    <w:name w:val="Красная строка Знак"/>
    <w:basedOn w:val="15"/>
    <w:link w:val="affffffc"/>
    <w:rsid w:val="00556B0A"/>
    <w:rPr>
      <w:rFonts w:ascii="Times New Roman" w:eastAsia="Calibri" w:hAnsi="Times New Roman" w:cs="Times New Roman"/>
      <w:sz w:val="24"/>
      <w:szCs w:val="24"/>
      <w:lang w:eastAsia="ru-RU"/>
    </w:rPr>
  </w:style>
  <w:style w:type="paragraph" w:styleId="2c">
    <w:name w:val="Body Text First Indent 2"/>
    <w:basedOn w:val="afffffe"/>
    <w:link w:val="2d"/>
    <w:rsid w:val="00556B0A"/>
    <w:pPr>
      <w:ind w:firstLine="210"/>
    </w:pPr>
  </w:style>
  <w:style w:type="character" w:customStyle="1" w:styleId="2d">
    <w:name w:val="Красная строка 2 Знак"/>
    <w:basedOn w:val="affffff"/>
    <w:link w:val="2c"/>
    <w:rsid w:val="00556B0A"/>
    <w:rPr>
      <w:rFonts w:ascii="Times New Roman" w:eastAsia="Calibri" w:hAnsi="Times New Roman" w:cs="Times New Roman"/>
      <w:sz w:val="24"/>
      <w:szCs w:val="24"/>
      <w:lang w:eastAsia="ru-RU"/>
    </w:rPr>
  </w:style>
  <w:style w:type="paragraph" w:styleId="affffffe">
    <w:name w:val="Normal Indent"/>
    <w:basedOn w:val="a"/>
    <w:rsid w:val="00556B0A"/>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556B0A"/>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556B0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556B0A"/>
    <w:rPr>
      <w:sz w:val="27"/>
      <w:szCs w:val="27"/>
      <w:shd w:val="clear" w:color="auto" w:fill="FFFFFF"/>
    </w:rPr>
  </w:style>
  <w:style w:type="paragraph" w:customStyle="1" w:styleId="2f">
    <w:name w:val="Основной текст (2)"/>
    <w:basedOn w:val="a"/>
    <w:link w:val="2e"/>
    <w:rsid w:val="00556B0A"/>
    <w:pPr>
      <w:shd w:val="clear" w:color="auto" w:fill="FFFFFF"/>
      <w:spacing w:after="420" w:line="240" w:lineRule="atLeast"/>
    </w:pPr>
    <w:rPr>
      <w:sz w:val="27"/>
      <w:szCs w:val="27"/>
      <w:shd w:val="clear" w:color="auto" w:fill="FFFFFF"/>
    </w:rPr>
  </w:style>
  <w:style w:type="paragraph" w:customStyle="1" w:styleId="112">
    <w:name w:val="1Стиль1"/>
    <w:basedOn w:val="a"/>
    <w:rsid w:val="00556B0A"/>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556B0A"/>
    <w:rPr>
      <w:sz w:val="24"/>
      <w:szCs w:val="24"/>
      <w:lang w:val="ru-RU" w:eastAsia="ru-RU" w:bidi="ar-SA"/>
    </w:rPr>
  </w:style>
  <w:style w:type="character" w:customStyle="1" w:styleId="afffffff0">
    <w:name w:val="Знак Знак"/>
    <w:rsid w:val="00556B0A"/>
    <w:rPr>
      <w:sz w:val="24"/>
      <w:szCs w:val="24"/>
    </w:rPr>
  </w:style>
  <w:style w:type="character" w:customStyle="1" w:styleId="36">
    <w:name w:val="Знак Знак3"/>
    <w:rsid w:val="00556B0A"/>
    <w:rPr>
      <w:rFonts w:ascii="Arial" w:hAnsi="Arial" w:cs="Arial"/>
      <w:b/>
      <w:bCs/>
      <w:sz w:val="26"/>
      <w:szCs w:val="26"/>
      <w:lang w:eastAsia="ar-SA"/>
    </w:rPr>
  </w:style>
  <w:style w:type="character" w:customStyle="1" w:styleId="1f0">
    <w:name w:val="Знак Знак1"/>
    <w:rsid w:val="00556B0A"/>
    <w:rPr>
      <w:sz w:val="24"/>
      <w:szCs w:val="24"/>
    </w:rPr>
  </w:style>
  <w:style w:type="character" w:customStyle="1" w:styleId="FontStyle90">
    <w:name w:val="Font Style90"/>
    <w:rsid w:val="00556B0A"/>
    <w:rPr>
      <w:rFonts w:ascii="Times New Roman" w:hAnsi="Times New Roman" w:cs="Times New Roman" w:hint="default"/>
      <w:b/>
      <w:bCs/>
      <w:sz w:val="26"/>
      <w:szCs w:val="26"/>
      <w:lang w:val="en-US" w:eastAsia="en-US" w:bidi="ar-SA"/>
    </w:rPr>
  </w:style>
  <w:style w:type="character" w:customStyle="1" w:styleId="FontStyle51">
    <w:name w:val="Font Style51"/>
    <w:rsid w:val="00556B0A"/>
    <w:rPr>
      <w:rFonts w:ascii="Century Schoolbook" w:hAnsi="Century Schoolbook" w:cs="Century Schoolbook"/>
      <w:b/>
      <w:bCs/>
      <w:sz w:val="18"/>
      <w:szCs w:val="18"/>
    </w:rPr>
  </w:style>
  <w:style w:type="paragraph" w:customStyle="1" w:styleId="Style22">
    <w:name w:val="Style22"/>
    <w:basedOn w:val="a"/>
    <w:rsid w:val="00556B0A"/>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556B0A"/>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556B0A"/>
    <w:rPr>
      <w:rFonts w:ascii="Bookman Old Style" w:hAnsi="Bookman Old Style" w:cs="Bookman Old Style"/>
      <w:b/>
      <w:bCs/>
      <w:i/>
      <w:iCs/>
      <w:spacing w:val="10"/>
      <w:sz w:val="18"/>
      <w:szCs w:val="18"/>
    </w:rPr>
  </w:style>
  <w:style w:type="character" w:customStyle="1" w:styleId="FontStyle52">
    <w:name w:val="Font Style52"/>
    <w:uiPriority w:val="99"/>
    <w:rsid w:val="00556B0A"/>
    <w:rPr>
      <w:rFonts w:ascii="Bookman Old Style" w:hAnsi="Bookman Old Style" w:cs="Bookman Old Style"/>
      <w:sz w:val="18"/>
      <w:szCs w:val="18"/>
    </w:rPr>
  </w:style>
  <w:style w:type="paragraph" w:customStyle="1" w:styleId="Style32">
    <w:name w:val="Style32"/>
    <w:basedOn w:val="a"/>
    <w:rsid w:val="00556B0A"/>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556B0A"/>
    <w:rPr>
      <w:rFonts w:ascii="Bookman Old Style" w:hAnsi="Bookman Old Style" w:cs="Bookman Old Style"/>
      <w:sz w:val="16"/>
      <w:szCs w:val="16"/>
    </w:rPr>
  </w:style>
  <w:style w:type="character" w:customStyle="1" w:styleId="FontStyle59">
    <w:name w:val="Font Style59"/>
    <w:rsid w:val="00556B0A"/>
    <w:rPr>
      <w:rFonts w:ascii="Bookman Old Style" w:hAnsi="Bookman Old Style" w:cs="Bookman Old Style"/>
      <w:b/>
      <w:bCs/>
      <w:sz w:val="16"/>
      <w:szCs w:val="16"/>
    </w:rPr>
  </w:style>
  <w:style w:type="paragraph" w:customStyle="1" w:styleId="Style30">
    <w:name w:val="Style30"/>
    <w:basedOn w:val="a"/>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556B0A"/>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556B0A"/>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556B0A"/>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556B0A"/>
    <w:pPr>
      <w:spacing w:after="0" w:line="240" w:lineRule="auto"/>
    </w:pPr>
    <w:rPr>
      <w:rFonts w:eastAsiaTheme="minorEastAsia"/>
      <w:lang w:eastAsia="ru-RU"/>
    </w:rPr>
  </w:style>
  <w:style w:type="character" w:customStyle="1" w:styleId="afffffff2">
    <w:name w:val="Основной текст_"/>
    <w:uiPriority w:val="99"/>
    <w:locked/>
    <w:rsid w:val="00556B0A"/>
    <w:rPr>
      <w:rFonts w:cs="Times New Roman"/>
      <w:sz w:val="26"/>
      <w:szCs w:val="26"/>
      <w:lang w:bidi="ar-SA"/>
    </w:rPr>
  </w:style>
  <w:style w:type="character" w:customStyle="1" w:styleId="100">
    <w:name w:val="Основной текст (10)_"/>
    <w:link w:val="101"/>
    <w:uiPriority w:val="99"/>
    <w:locked/>
    <w:rsid w:val="00556B0A"/>
    <w:rPr>
      <w:rFonts w:cs="Times New Roman"/>
      <w:b/>
      <w:bCs/>
      <w:sz w:val="26"/>
      <w:szCs w:val="26"/>
      <w:shd w:val="clear" w:color="auto" w:fill="FFFFFF"/>
    </w:rPr>
  </w:style>
  <w:style w:type="paragraph" w:customStyle="1" w:styleId="101">
    <w:name w:val="Основной текст (10)"/>
    <w:basedOn w:val="a"/>
    <w:link w:val="100"/>
    <w:uiPriority w:val="99"/>
    <w:rsid w:val="00556B0A"/>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556B0A"/>
    <w:rPr>
      <w:rFonts w:ascii="Times New Roman" w:hAnsi="Times New Roman" w:cs="Times New Roman"/>
      <w:sz w:val="18"/>
      <w:szCs w:val="18"/>
      <w:u w:val="none"/>
      <w:lang w:bidi="ar-SA"/>
    </w:rPr>
  </w:style>
  <w:style w:type="character" w:customStyle="1" w:styleId="11pt">
    <w:name w:val="Основной текст + 11 pt"/>
    <w:uiPriority w:val="99"/>
    <w:rsid w:val="00556B0A"/>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556B0A"/>
    <w:rPr>
      <w:rFonts w:cs="Times New Roman"/>
      <w:b/>
      <w:bCs/>
      <w:spacing w:val="10"/>
      <w:sz w:val="25"/>
      <w:szCs w:val="25"/>
      <w:lang w:bidi="ar-SA"/>
    </w:rPr>
  </w:style>
  <w:style w:type="character" w:customStyle="1" w:styleId="61">
    <w:name w:val="Основной текст (6)_"/>
    <w:link w:val="610"/>
    <w:uiPriority w:val="99"/>
    <w:locked/>
    <w:rsid w:val="00556B0A"/>
    <w:rPr>
      <w:rFonts w:cs="Times New Roman"/>
      <w:shd w:val="clear" w:color="auto" w:fill="FFFFFF"/>
    </w:rPr>
  </w:style>
  <w:style w:type="character" w:customStyle="1" w:styleId="37">
    <w:name w:val="Основной текст (3)_"/>
    <w:link w:val="38"/>
    <w:uiPriority w:val="99"/>
    <w:locked/>
    <w:rsid w:val="00556B0A"/>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556B0A"/>
    <w:rPr>
      <w:rFonts w:cs="Times New Roman"/>
      <w:i/>
      <w:iCs/>
      <w:spacing w:val="30"/>
      <w:sz w:val="25"/>
      <w:szCs w:val="25"/>
      <w:lang w:bidi="ar-SA"/>
    </w:rPr>
  </w:style>
  <w:style w:type="character" w:customStyle="1" w:styleId="62">
    <w:name w:val="Основной текст (6)"/>
    <w:uiPriority w:val="99"/>
    <w:rsid w:val="00556B0A"/>
    <w:rPr>
      <w:rFonts w:cs="Times New Roman"/>
      <w:sz w:val="22"/>
      <w:szCs w:val="22"/>
      <w:lang w:bidi="ar-SA"/>
    </w:rPr>
  </w:style>
  <w:style w:type="paragraph" w:customStyle="1" w:styleId="610">
    <w:name w:val="Основной текст (6)1"/>
    <w:basedOn w:val="a"/>
    <w:link w:val="61"/>
    <w:uiPriority w:val="99"/>
    <w:rsid w:val="00556B0A"/>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556B0A"/>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556B0A"/>
    <w:rPr>
      <w:rFonts w:cs="Times New Roman"/>
      <w:i/>
      <w:iCs/>
      <w:sz w:val="26"/>
      <w:szCs w:val="26"/>
      <w:shd w:val="clear" w:color="auto" w:fill="FFFFFF"/>
    </w:rPr>
  </w:style>
  <w:style w:type="paragraph" w:customStyle="1" w:styleId="122">
    <w:name w:val="Основной текст (12)"/>
    <w:basedOn w:val="a"/>
    <w:link w:val="121"/>
    <w:uiPriority w:val="99"/>
    <w:rsid w:val="00556B0A"/>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556B0A"/>
    <w:rPr>
      <w:rFonts w:cs="Times New Roman"/>
      <w:shd w:val="clear" w:color="auto" w:fill="FFFFFF"/>
    </w:rPr>
  </w:style>
  <w:style w:type="paragraph" w:customStyle="1" w:styleId="131">
    <w:name w:val="Основной текст (13)"/>
    <w:basedOn w:val="a"/>
    <w:link w:val="130"/>
    <w:uiPriority w:val="99"/>
    <w:rsid w:val="00556B0A"/>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556B0A"/>
    <w:rPr>
      <w:rFonts w:cs="Times New Roman"/>
      <w:i/>
      <w:iCs/>
      <w:sz w:val="26"/>
      <w:szCs w:val="26"/>
      <w:lang w:bidi="ar-SA"/>
    </w:rPr>
  </w:style>
  <w:style w:type="paragraph" w:customStyle="1" w:styleId="311">
    <w:name w:val="Основной текст (3)1"/>
    <w:basedOn w:val="a"/>
    <w:uiPriority w:val="99"/>
    <w:rsid w:val="00556B0A"/>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556B0A"/>
    <w:rPr>
      <w:rFonts w:cs="Times New Roman"/>
      <w:i/>
      <w:iCs/>
      <w:sz w:val="23"/>
      <w:szCs w:val="23"/>
      <w:shd w:val="clear" w:color="auto" w:fill="FFFFFF"/>
    </w:rPr>
  </w:style>
  <w:style w:type="paragraph" w:customStyle="1" w:styleId="171">
    <w:name w:val="Основной текст (17)"/>
    <w:basedOn w:val="a"/>
    <w:link w:val="170"/>
    <w:uiPriority w:val="99"/>
    <w:rsid w:val="00556B0A"/>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556B0A"/>
    <w:rPr>
      <w:rFonts w:ascii="Verdana" w:hAnsi="Verdana" w:cs="Verdana"/>
      <w:sz w:val="20"/>
      <w:szCs w:val="20"/>
      <w:lang w:bidi="ar-SA"/>
    </w:rPr>
  </w:style>
  <w:style w:type="paragraph" w:customStyle="1" w:styleId="Style5">
    <w:name w:val="Style5"/>
    <w:basedOn w:val="a"/>
    <w:uiPriority w:val="99"/>
    <w:rsid w:val="00556B0A"/>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556B0A"/>
    <w:rPr>
      <w:rFonts w:ascii="Century Schoolbook" w:hAnsi="Century Schoolbook" w:cs="Century Schoolbook"/>
      <w:sz w:val="18"/>
      <w:szCs w:val="18"/>
    </w:rPr>
  </w:style>
  <w:style w:type="character" w:customStyle="1" w:styleId="FontStyle29">
    <w:name w:val="Font Style29"/>
    <w:uiPriority w:val="99"/>
    <w:rsid w:val="00556B0A"/>
    <w:rPr>
      <w:rFonts w:ascii="Arial Narrow" w:hAnsi="Arial Narrow" w:cs="Arial Narrow"/>
      <w:b/>
      <w:bCs/>
      <w:sz w:val="18"/>
      <w:szCs w:val="18"/>
    </w:rPr>
  </w:style>
  <w:style w:type="paragraph" w:customStyle="1" w:styleId="Style6">
    <w:name w:val="Style6"/>
    <w:basedOn w:val="a"/>
    <w:uiPriority w:val="99"/>
    <w:rsid w:val="00556B0A"/>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556B0A"/>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556B0A"/>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556B0A"/>
    <w:rPr>
      <w:rFonts w:ascii="Century Schoolbook" w:hAnsi="Century Schoolbook" w:cs="Century Schoolbook"/>
      <w:sz w:val="18"/>
      <w:szCs w:val="18"/>
    </w:rPr>
  </w:style>
  <w:style w:type="paragraph" w:customStyle="1" w:styleId="Style13">
    <w:name w:val="Style13"/>
    <w:basedOn w:val="a"/>
    <w:uiPriority w:val="99"/>
    <w:rsid w:val="00556B0A"/>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556B0A"/>
    <w:rPr>
      <w:rFonts w:ascii="Century Schoolbook" w:hAnsi="Century Schoolbook" w:cs="Century Schoolbook"/>
      <w:i/>
      <w:iCs/>
      <w:sz w:val="18"/>
      <w:szCs w:val="18"/>
    </w:rPr>
  </w:style>
  <w:style w:type="paragraph" w:customStyle="1" w:styleId="Style14">
    <w:name w:val="Style14"/>
    <w:basedOn w:val="a"/>
    <w:uiPriority w:val="99"/>
    <w:rsid w:val="00556B0A"/>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556B0A"/>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556B0A"/>
    <w:rPr>
      <w:rFonts w:ascii="Century Schoolbook" w:hAnsi="Century Schoolbook" w:cs="Century Schoolbook"/>
      <w:sz w:val="18"/>
      <w:szCs w:val="18"/>
    </w:rPr>
  </w:style>
  <w:style w:type="character" w:customStyle="1" w:styleId="FontStyle27">
    <w:name w:val="Font Style27"/>
    <w:uiPriority w:val="99"/>
    <w:rsid w:val="00556B0A"/>
    <w:rPr>
      <w:rFonts w:ascii="Arial Narrow" w:hAnsi="Arial Narrow" w:cs="Arial Narrow"/>
      <w:i/>
      <w:iCs/>
      <w:sz w:val="18"/>
      <w:szCs w:val="18"/>
    </w:rPr>
  </w:style>
  <w:style w:type="paragraph" w:customStyle="1" w:styleId="c1">
    <w:name w:val="c1"/>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6B0A"/>
  </w:style>
  <w:style w:type="character" w:customStyle="1" w:styleId="7">
    <w:name w:val="Основной текст (7)_"/>
    <w:link w:val="70"/>
    <w:uiPriority w:val="99"/>
    <w:locked/>
    <w:rsid w:val="00556B0A"/>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556B0A"/>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556B0A"/>
    <w:rPr>
      <w:rFonts w:cs="Times New Roman"/>
      <w:i/>
      <w:iCs/>
      <w:sz w:val="26"/>
      <w:szCs w:val="26"/>
      <w:lang w:val="en-US" w:eastAsia="en-US" w:bidi="ar-SA"/>
    </w:rPr>
  </w:style>
  <w:style w:type="character" w:customStyle="1" w:styleId="140">
    <w:name w:val="Основной текст (14)_"/>
    <w:link w:val="141"/>
    <w:uiPriority w:val="99"/>
    <w:locked/>
    <w:rsid w:val="00556B0A"/>
    <w:rPr>
      <w:rFonts w:ascii="Verdana" w:hAnsi="Verdana" w:cs="Times New Roman"/>
      <w:shd w:val="clear" w:color="auto" w:fill="FFFFFF"/>
    </w:rPr>
  </w:style>
  <w:style w:type="character" w:customStyle="1" w:styleId="150">
    <w:name w:val="Основной текст (15)_"/>
    <w:link w:val="151"/>
    <w:uiPriority w:val="99"/>
    <w:locked/>
    <w:rsid w:val="00556B0A"/>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556B0A"/>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556B0A"/>
    <w:rPr>
      <w:rFonts w:ascii="Verdana" w:hAnsi="Verdana" w:cs="Times New Roman"/>
      <w:smallCaps/>
      <w:noProof/>
      <w:lang w:bidi="ar-SA"/>
    </w:rPr>
  </w:style>
  <w:style w:type="character" w:customStyle="1" w:styleId="1510pt">
    <w:name w:val="Основной текст (15) + 10 pt"/>
    <w:aliases w:val="Не полужирный"/>
    <w:uiPriority w:val="99"/>
    <w:rsid w:val="00556B0A"/>
    <w:rPr>
      <w:rFonts w:ascii="Verdana" w:hAnsi="Verdana" w:cs="Times New Roman"/>
      <w:b/>
      <w:bCs/>
      <w:sz w:val="20"/>
      <w:szCs w:val="20"/>
      <w:lang w:bidi="ar-SA"/>
    </w:rPr>
  </w:style>
  <w:style w:type="paragraph" w:customStyle="1" w:styleId="141">
    <w:name w:val="Основной текст (14)"/>
    <w:basedOn w:val="a"/>
    <w:link w:val="140"/>
    <w:uiPriority w:val="99"/>
    <w:rsid w:val="00556B0A"/>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556B0A"/>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556B0A"/>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556B0A"/>
    <w:rPr>
      <w:rFonts w:ascii="Verdana" w:hAnsi="Verdana" w:cs="Times New Roman"/>
      <w:shd w:val="clear" w:color="auto" w:fill="FFFFFF"/>
    </w:rPr>
  </w:style>
  <w:style w:type="paragraph" w:customStyle="1" w:styleId="1410">
    <w:name w:val="Основной текст (14)1"/>
    <w:basedOn w:val="a"/>
    <w:uiPriority w:val="99"/>
    <w:rsid w:val="00556B0A"/>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556B0A"/>
    <w:pPr>
      <w:widowControl w:val="0"/>
      <w:shd w:val="clear" w:color="auto" w:fill="FFFFFF"/>
      <w:spacing w:after="0" w:line="266" w:lineRule="exact"/>
    </w:pPr>
    <w:rPr>
      <w:rFonts w:ascii="Verdana" w:hAnsi="Verdana" w:cs="Times New Roman"/>
    </w:rPr>
  </w:style>
  <w:style w:type="paragraph" w:customStyle="1" w:styleId="afffffff4">
    <w:name w:val="Стиль"/>
    <w:rsid w:val="00556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f1">
    <w:name w:val="Table Grid 1"/>
    <w:basedOn w:val="a1"/>
    <w:rsid w:val="00556B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1">
    <w:name w:val="Знак Знак5"/>
    <w:semiHidden/>
    <w:rsid w:val="00556B0A"/>
    <w:rPr>
      <w:rFonts w:ascii="Cambria" w:eastAsia="Times New Roman" w:hAnsi="Cambria" w:cs="Times New Roman"/>
      <w:b/>
      <w:bCs/>
      <w:i/>
      <w:iCs/>
      <w:sz w:val="28"/>
      <w:szCs w:val="28"/>
    </w:rPr>
  </w:style>
  <w:style w:type="paragraph" w:customStyle="1" w:styleId="Style41">
    <w:name w:val="Style41"/>
    <w:basedOn w:val="a"/>
    <w:rsid w:val="00556B0A"/>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556B0A"/>
    <w:rPr>
      <w:rFonts w:ascii="Bookman Old Style" w:hAnsi="Bookman Old Style" w:cs="Bookman Old Style"/>
      <w:sz w:val="16"/>
      <w:szCs w:val="16"/>
    </w:rPr>
  </w:style>
  <w:style w:type="character" w:customStyle="1" w:styleId="FontStyle62">
    <w:name w:val="Font Style62"/>
    <w:rsid w:val="00556B0A"/>
    <w:rPr>
      <w:rFonts w:ascii="Bookman Old Style" w:hAnsi="Bookman Old Style" w:cs="Bookman Old Style"/>
      <w:sz w:val="18"/>
      <w:szCs w:val="18"/>
    </w:rPr>
  </w:style>
  <w:style w:type="paragraph" w:customStyle="1" w:styleId="2f1">
    <w:name w:val="Без интервала2"/>
    <w:rsid w:val="00556B0A"/>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556B0A"/>
    <w:pPr>
      <w:ind w:left="720"/>
    </w:pPr>
    <w:rPr>
      <w:rFonts w:ascii="Calibri" w:eastAsia="Calibri" w:hAnsi="Calibri" w:cs="Times New Roman"/>
      <w:lang w:eastAsia="ru-RU"/>
    </w:rPr>
  </w:style>
  <w:style w:type="paragraph" w:customStyle="1" w:styleId="3a">
    <w:name w:val="Без интервала3"/>
    <w:rsid w:val="00095C42"/>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095C42"/>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tmt72.ru/course/view.php?id=47" TargetMode="External"/><Relationship Id="rId13" Type="http://schemas.openxmlformats.org/officeDocument/2006/relationships/hyperlink" Target="https://vk.com/uchebny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youtube.com/playlist?list=PLVWWV-PZG0aU6RRd0vU_m1tf_6qA3Zkz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class/coach/idict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club194178653" TargetMode="External"/><Relationship Id="rId4" Type="http://schemas.openxmlformats.org/officeDocument/2006/relationships/webSettings" Target="webSettings.xml"/><Relationship Id="rId9" Type="http://schemas.openxmlformats.org/officeDocument/2006/relationships/hyperlink" Target="https://vk.com/club1941770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56</Pages>
  <Words>18225</Words>
  <Characters>103888</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Преподаваатель</cp:lastModifiedBy>
  <cp:revision>27</cp:revision>
  <dcterms:created xsi:type="dcterms:W3CDTF">2023-09-21T06:27:00Z</dcterms:created>
  <dcterms:modified xsi:type="dcterms:W3CDTF">2024-11-08T08:05:00Z</dcterms:modified>
</cp:coreProperties>
</file>