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88" w:rsidRPr="00CF625D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2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CF625D" w:rsidRPr="00CF6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6D3F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F12988" w:rsidRPr="00CF625D" w:rsidRDefault="00F12988" w:rsidP="00CF625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F625D">
        <w:rPr>
          <w:rFonts w:ascii="Times New Roman" w:hAnsi="Times New Roman" w:cs="Times New Roman"/>
          <w:sz w:val="24"/>
          <w:szCs w:val="24"/>
        </w:rPr>
        <w:t xml:space="preserve">к </w:t>
      </w:r>
      <w:r w:rsidR="00CF625D">
        <w:rPr>
          <w:rFonts w:ascii="Times New Roman" w:hAnsi="Times New Roman" w:cs="Times New Roman"/>
          <w:sz w:val="24"/>
          <w:szCs w:val="24"/>
        </w:rPr>
        <w:t xml:space="preserve">ООП </w:t>
      </w:r>
      <w:r w:rsidRPr="00CF625D">
        <w:rPr>
          <w:rFonts w:ascii="Times New Roman" w:hAnsi="Times New Roman" w:cs="Times New Roman"/>
          <w:sz w:val="24"/>
          <w:szCs w:val="24"/>
        </w:rPr>
        <w:t xml:space="preserve">СПО </w:t>
      </w:r>
      <w:r w:rsidRPr="00F11071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="00CF62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625D">
        <w:rPr>
          <w:rFonts w:ascii="Times New Roman" w:hAnsi="Times New Roman" w:cs="Times New Roman"/>
          <w:b/>
          <w:szCs w:val="24"/>
        </w:rPr>
        <w:t>36.02.01. Ветеринария</w:t>
      </w: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F12988" w:rsidRPr="00CF625D" w:rsidRDefault="00F12988" w:rsidP="00F129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F625D">
        <w:rPr>
          <w:rFonts w:ascii="Times New Roman" w:hAnsi="Times New Roman" w:cs="Times New Roman"/>
          <w:b/>
          <w:sz w:val="28"/>
          <w:szCs w:val="28"/>
          <w:lang w:eastAsia="ru-RU"/>
        </w:rPr>
        <w:t>Департамент образования и науки Тюменской области</w:t>
      </w:r>
    </w:p>
    <w:p w:rsidR="00F12988" w:rsidRPr="00CF625D" w:rsidRDefault="00F12988" w:rsidP="00F1298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F625D">
        <w:rPr>
          <w:rFonts w:ascii="Times New Roman" w:hAnsi="Times New Roman" w:cs="Times New Roman"/>
          <w:sz w:val="28"/>
          <w:szCs w:val="28"/>
          <w:lang w:eastAsia="ru-RU"/>
        </w:rPr>
        <w:t>ГАПОУ ТО «Тобольский многопрофильный техникум»</w:t>
      </w: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F625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Рабочая ПРОГРАММа УЧЕБНОЙ ДИСЦИПЛИНЫ</w:t>
      </w:r>
    </w:p>
    <w:p w:rsidR="00F12988" w:rsidRPr="00CF625D" w:rsidRDefault="0063068D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ОГСЭ.05</w:t>
      </w:r>
      <w:r w:rsidR="00F12988" w:rsidRPr="00CF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Психология общения</w:t>
      </w:r>
    </w:p>
    <w:p w:rsidR="00F12988" w:rsidRPr="00CF625D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988" w:rsidRPr="00CF625D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12988" w:rsidRPr="00CF625D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Pr="00F11071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B44A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F6A" w:rsidRDefault="00E52F6A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F6A" w:rsidRPr="00E52F6A" w:rsidRDefault="00E52F6A" w:rsidP="00E52F6A">
      <w:pPr>
        <w:spacing w:before="60"/>
        <w:ind w:left="220" w:right="100"/>
        <w:jc w:val="both"/>
        <w:rPr>
          <w:rFonts w:ascii="Times New Roman" w:hAnsi="Times New Roman" w:cs="Times New Roman"/>
          <w:sz w:val="24"/>
          <w:szCs w:val="24"/>
        </w:rPr>
      </w:pPr>
      <w:r w:rsidRPr="00E52F6A">
        <w:rPr>
          <w:rFonts w:ascii="Times New Roman" w:hAnsi="Times New Roman" w:cs="Times New Roman"/>
          <w:sz w:val="24"/>
          <w:szCs w:val="24"/>
        </w:rPr>
        <w:lastRenderedPageBreak/>
        <w:t>Рабочая</w:t>
      </w:r>
      <w:r w:rsidRPr="00E5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>программа</w:t>
      </w:r>
      <w:r w:rsidRPr="00E5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>
        <w:rPr>
          <w:rFonts w:ascii="Times New Roman" w:hAnsi="Times New Roman" w:cs="Times New Roman"/>
          <w:b/>
          <w:sz w:val="24"/>
          <w:szCs w:val="24"/>
        </w:rPr>
        <w:t>ОГСЭ.05</w:t>
      </w:r>
      <w:r w:rsidRPr="00E52F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Психология общения</w:t>
      </w:r>
      <w:r w:rsidRPr="00E52F6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>разработана</w:t>
      </w:r>
      <w:r w:rsidRPr="00E5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>с</w:t>
      </w:r>
      <w:r w:rsidRPr="00E5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>учетом</w:t>
      </w:r>
      <w:r w:rsidRPr="00E52F6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52F6A">
        <w:rPr>
          <w:rFonts w:ascii="Times New Roman" w:hAnsi="Times New Roman" w:cs="Times New Roman"/>
          <w:sz w:val="24"/>
          <w:szCs w:val="24"/>
        </w:rPr>
        <w:t>требований:</w:t>
      </w:r>
    </w:p>
    <w:p w:rsidR="006D3F45" w:rsidRDefault="00E52F6A" w:rsidP="006D3F45">
      <w:pPr>
        <w:pStyle w:val="a9"/>
        <w:numPr>
          <w:ilvl w:val="0"/>
          <w:numId w:val="32"/>
        </w:numPr>
        <w:autoSpaceDN w:val="0"/>
        <w:jc w:val="both"/>
        <w:rPr>
          <w:rFonts w:eastAsia="Calibri"/>
          <w:bCs/>
          <w:sz w:val="22"/>
          <w:szCs w:val="22"/>
        </w:rPr>
      </w:pPr>
      <w:r>
        <w:t>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rPr>
          <w:b/>
        </w:rPr>
        <w:t>36.02.01</w:t>
      </w:r>
      <w:r>
        <w:rPr>
          <w:b/>
          <w:spacing w:val="1"/>
        </w:rPr>
        <w:t xml:space="preserve"> </w:t>
      </w:r>
      <w:r>
        <w:rPr>
          <w:b/>
        </w:rPr>
        <w:t>Ветеринария,</w:t>
      </w:r>
      <w:r>
        <w:rPr>
          <w:b/>
          <w:spacing w:val="1"/>
        </w:rPr>
        <w:t xml:space="preserve"> </w:t>
      </w:r>
      <w:r w:rsidR="006D3F45">
        <w:t>(</w:t>
      </w:r>
      <w:r w:rsidR="006D3F45">
        <w:rPr>
          <w:color w:val="000000"/>
        </w:rPr>
        <w:t xml:space="preserve">утвержден Приказом </w:t>
      </w:r>
      <w:proofErr w:type="spellStart"/>
      <w:r w:rsidR="006D3F45">
        <w:rPr>
          <w:color w:val="000000"/>
        </w:rPr>
        <w:t>Минпросвещения</w:t>
      </w:r>
      <w:proofErr w:type="spellEnd"/>
      <w:r w:rsidR="006D3F45">
        <w:rPr>
          <w:color w:val="000000"/>
        </w:rPr>
        <w:t xml:space="preserve"> России от 23.11.2020 N 657, зарегистрирован в Минюсте России 21.12.2020 N 61609); </w:t>
      </w:r>
    </w:p>
    <w:p w:rsidR="006D3F45" w:rsidRDefault="006D3F45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2988" w:rsidRPr="00F11071" w:rsidRDefault="00F12988" w:rsidP="00F1298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F12988" w:rsidRPr="00CF625D" w:rsidRDefault="000A7A24" w:rsidP="00CF625D">
      <w:pPr>
        <w:pStyle w:val="a9"/>
        <w:widowControl w:val="0"/>
        <w:numPr>
          <w:ilvl w:val="0"/>
          <w:numId w:val="26"/>
        </w:numPr>
        <w:tabs>
          <w:tab w:val="left" w:pos="6420"/>
        </w:tabs>
        <w:suppressAutoHyphens/>
        <w:spacing w:line="360" w:lineRule="auto"/>
        <w:jc w:val="both"/>
      </w:pPr>
      <w:r>
        <w:t>Худякова</w:t>
      </w:r>
      <w:r w:rsidR="00F12988" w:rsidRPr="00CF625D">
        <w:t xml:space="preserve"> </w:t>
      </w:r>
      <w:r>
        <w:t>Т</w:t>
      </w:r>
      <w:r w:rsidR="00F12988" w:rsidRPr="00CF625D">
        <w:t>.</w:t>
      </w:r>
      <w:r>
        <w:t>А</w:t>
      </w:r>
      <w:r w:rsidR="00F12988" w:rsidRPr="00CF625D">
        <w:t xml:space="preserve">., преподаватель </w:t>
      </w:r>
      <w:r w:rsidR="00CF625D">
        <w:t>ГАПОУ ТО</w:t>
      </w:r>
      <w:r w:rsidR="00F12988" w:rsidRPr="00CF625D">
        <w:t xml:space="preserve"> «Тобольский многопрофильный техникум».</w:t>
      </w:r>
    </w:p>
    <w:p w:rsidR="00F12988" w:rsidRPr="00F11071" w:rsidRDefault="00F12988" w:rsidP="00F1298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Default="00CF625D" w:rsidP="00E52F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625D" w:rsidRPr="00296F8E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8E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296F8E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дисциплин.</w:t>
      </w:r>
    </w:p>
    <w:p w:rsidR="00CF625D" w:rsidRPr="00296F8E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8E">
        <w:rPr>
          <w:rFonts w:ascii="Times New Roman" w:hAnsi="Times New Roman" w:cs="Times New Roman"/>
          <w:sz w:val="24"/>
          <w:szCs w:val="24"/>
        </w:rPr>
        <w:t>Протокол №</w:t>
      </w:r>
      <w:r w:rsidR="00D456FE" w:rsidRPr="00296F8E">
        <w:rPr>
          <w:rFonts w:ascii="Times New Roman" w:hAnsi="Times New Roman" w:cs="Times New Roman"/>
          <w:sz w:val="24"/>
          <w:szCs w:val="24"/>
        </w:rPr>
        <w:t xml:space="preserve"> </w:t>
      </w:r>
      <w:r w:rsidR="00B44AD4">
        <w:rPr>
          <w:rFonts w:ascii="Times New Roman" w:hAnsi="Times New Roman" w:cs="Times New Roman"/>
          <w:sz w:val="24"/>
          <w:szCs w:val="24"/>
        </w:rPr>
        <w:t>10</w:t>
      </w:r>
      <w:r w:rsidRPr="00296F8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296F8E">
        <w:rPr>
          <w:rFonts w:ascii="Times New Roman" w:hAnsi="Times New Roman" w:cs="Times New Roman"/>
          <w:sz w:val="24"/>
          <w:szCs w:val="24"/>
        </w:rPr>
        <w:t xml:space="preserve">от  </w:t>
      </w:r>
      <w:r w:rsidR="00296F8E" w:rsidRPr="00296F8E">
        <w:rPr>
          <w:rFonts w:ascii="Times New Roman" w:hAnsi="Times New Roman" w:cs="Times New Roman"/>
          <w:sz w:val="24"/>
          <w:szCs w:val="24"/>
        </w:rPr>
        <w:t>2</w:t>
      </w:r>
      <w:r w:rsidR="00B44AD4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="00D456FE" w:rsidRPr="00296F8E">
        <w:rPr>
          <w:rFonts w:ascii="Times New Roman" w:hAnsi="Times New Roman" w:cs="Times New Roman"/>
          <w:sz w:val="24"/>
          <w:szCs w:val="24"/>
        </w:rPr>
        <w:t xml:space="preserve"> </w:t>
      </w:r>
      <w:r w:rsidR="00296F8E" w:rsidRPr="00296F8E">
        <w:rPr>
          <w:rFonts w:ascii="Times New Roman" w:hAnsi="Times New Roman" w:cs="Times New Roman"/>
          <w:sz w:val="24"/>
          <w:szCs w:val="24"/>
        </w:rPr>
        <w:t>мая</w:t>
      </w:r>
      <w:r w:rsidR="00D456FE" w:rsidRPr="00296F8E">
        <w:rPr>
          <w:rFonts w:ascii="Times New Roman" w:hAnsi="Times New Roman" w:cs="Times New Roman"/>
          <w:sz w:val="24"/>
          <w:szCs w:val="24"/>
        </w:rPr>
        <w:t xml:space="preserve"> </w:t>
      </w:r>
      <w:r w:rsidRPr="00296F8E">
        <w:rPr>
          <w:rFonts w:ascii="Times New Roman" w:hAnsi="Times New Roman" w:cs="Times New Roman"/>
          <w:sz w:val="24"/>
          <w:szCs w:val="24"/>
        </w:rPr>
        <w:t>202</w:t>
      </w:r>
      <w:r w:rsidR="00B44AD4">
        <w:rPr>
          <w:rFonts w:ascii="Times New Roman" w:hAnsi="Times New Roman" w:cs="Times New Roman"/>
          <w:sz w:val="24"/>
          <w:szCs w:val="24"/>
        </w:rPr>
        <w:t>4</w:t>
      </w:r>
      <w:r w:rsidRPr="00296F8E">
        <w:rPr>
          <w:rFonts w:ascii="Times New Roman" w:hAnsi="Times New Roman" w:cs="Times New Roman"/>
          <w:sz w:val="24"/>
          <w:szCs w:val="24"/>
        </w:rPr>
        <w:t xml:space="preserve">г.      </w:t>
      </w:r>
    </w:p>
    <w:p w:rsidR="00CF625D" w:rsidRP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6F8E">
        <w:rPr>
          <w:rFonts w:ascii="Times New Roman" w:hAnsi="Times New Roman" w:cs="Times New Roman"/>
          <w:sz w:val="24"/>
          <w:szCs w:val="24"/>
        </w:rPr>
        <w:t>Председатель цикловой комиссии</w:t>
      </w:r>
      <w:r w:rsidR="00D456FE" w:rsidRPr="00296F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96F8E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Pr="00296F8E">
        <w:rPr>
          <w:rFonts w:ascii="Times New Roman" w:hAnsi="Times New Roman" w:cs="Times New Roman"/>
          <w:sz w:val="24"/>
          <w:szCs w:val="24"/>
        </w:rPr>
        <w:t xml:space="preserve"> Ю.Г.</w:t>
      </w:r>
    </w:p>
    <w:p w:rsidR="00CF625D" w:rsidRDefault="00CF625D" w:rsidP="00CF62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E52F6A" w:rsidRDefault="00E52F6A" w:rsidP="00E52F6A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Согласовано:</w:t>
      </w:r>
    </w:p>
    <w:p w:rsidR="00E52F6A" w:rsidRPr="00C0214C" w:rsidRDefault="00E52F6A" w:rsidP="00E52F6A">
      <w:pPr>
        <w:jc w:val="both"/>
        <w:rPr>
          <w:rFonts w:ascii="Times New Roman" w:hAnsi="Times New Roman" w:cs="Times New Roman"/>
        </w:rPr>
      </w:pPr>
      <w:r w:rsidRPr="00C0214C">
        <w:rPr>
          <w:rFonts w:ascii="Times New Roman" w:hAnsi="Times New Roman" w:cs="Times New Roman"/>
        </w:rPr>
        <w:t>Методист ___________/</w:t>
      </w:r>
      <w:proofErr w:type="spellStart"/>
      <w:r w:rsidRPr="00C0214C">
        <w:rPr>
          <w:rFonts w:ascii="Times New Roman" w:hAnsi="Times New Roman" w:cs="Times New Roman"/>
        </w:rPr>
        <w:t>Симанова</w:t>
      </w:r>
      <w:proofErr w:type="spellEnd"/>
      <w:r w:rsidRPr="00C0214C">
        <w:rPr>
          <w:rFonts w:ascii="Times New Roman" w:hAnsi="Times New Roman" w:cs="Times New Roman"/>
        </w:rPr>
        <w:t xml:space="preserve"> И.Н./</w:t>
      </w:r>
    </w:p>
    <w:p w:rsidR="00F12988" w:rsidRPr="00F12988" w:rsidRDefault="00F12988" w:rsidP="00F129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CF625D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ОБЩАЯ </w:t>
            </w:r>
            <w:proofErr w:type="gramStart"/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ХАРАКТЕРИСТИКА </w:t>
            </w:r>
            <w:r w:rsidR="00EB572A"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ПРОГРАММЫ</w:t>
            </w:r>
            <w:proofErr w:type="gramEnd"/>
            <w:r w:rsidR="00EB572A"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 xml:space="preserve"> УЧЕБНОЙ ДИСЦИПЛИНЫ</w:t>
            </w:r>
          </w:p>
          <w:p w:rsidR="00EB572A" w:rsidRPr="00CF625D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CF625D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CF625D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CF625D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CF625D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CF625D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CF625D" w:rsidRDefault="00EB572A" w:rsidP="000C0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D76364" w:rsidRDefault="00EB572A" w:rsidP="00D763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="00CF62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ОБЩАЯ </w:t>
      </w:r>
      <w:proofErr w:type="gramStart"/>
      <w:r w:rsidR="00CF625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ХАРАКТЕРИСТИКА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ПРОГРАММЫ</w:t>
      </w:r>
      <w:proofErr w:type="gramEnd"/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УЧЕБНОЙ ДИСЦИПЛИНЫ</w:t>
      </w:r>
    </w:p>
    <w:p w:rsidR="00EB572A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Психология общения</w:t>
      </w:r>
    </w:p>
    <w:p w:rsidR="00F12988" w:rsidRPr="00D76364" w:rsidRDefault="00F12988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Место дисциплины в структуре </w:t>
      </w:r>
      <w:r w:rsidR="00C82B60" w:rsidRPr="00D76364">
        <w:rPr>
          <w:rFonts w:ascii="Times New Roman" w:hAnsi="Times New Roman" w:cs="Times New Roman"/>
          <w:b/>
          <w:sz w:val="24"/>
          <w:szCs w:val="24"/>
        </w:rPr>
        <w:t>программы подготовки специалистов среднего звена:</w:t>
      </w:r>
      <w:r w:rsidR="00C82B60" w:rsidRPr="00D76364">
        <w:rPr>
          <w:rFonts w:ascii="Times New Roman" w:hAnsi="Times New Roman" w:cs="Times New Roman"/>
          <w:b/>
        </w:rPr>
        <w:t xml:space="preserve"> 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</w:t>
      </w:r>
      <w:r w:rsidRPr="00D76364">
        <w:rPr>
          <w:rFonts w:ascii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</w:t>
      </w:r>
      <w:r w:rsidRPr="00D76364">
        <w:rPr>
          <w:rFonts w:ascii="Times New Roman" w:hAnsi="Times New Roman" w:cs="Times New Roman"/>
          <w:sz w:val="24"/>
          <w:szCs w:val="24"/>
        </w:rPr>
        <w:t xml:space="preserve">по специальности среднего профессионального образования (далее СПО) </w:t>
      </w:r>
      <w:r>
        <w:rPr>
          <w:rFonts w:ascii="Times New Roman" w:hAnsi="Times New Roman" w:cs="Times New Roman"/>
          <w:sz w:val="24"/>
          <w:szCs w:val="24"/>
        </w:rPr>
        <w:t xml:space="preserve">36.02.01 Ветеринария и </w:t>
      </w:r>
      <w:r w:rsidR="00EB572A" w:rsidRPr="00D763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принадлежит к общему гуманитарному и социально-экономическому циклу ОГСЭ.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CF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дисциплины – требования к результатам освоения дисциплины:</w:t>
      </w:r>
    </w:p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402"/>
        <w:gridCol w:w="4218"/>
      </w:tblGrid>
      <w:tr w:rsidR="00CF625D" w:rsidTr="00CF625D">
        <w:tc>
          <w:tcPr>
            <w:tcW w:w="1951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ОК, ЛР</w:t>
            </w:r>
          </w:p>
        </w:tc>
        <w:tc>
          <w:tcPr>
            <w:tcW w:w="3402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Умения</w:t>
            </w:r>
          </w:p>
        </w:tc>
        <w:tc>
          <w:tcPr>
            <w:tcW w:w="4218" w:type="dxa"/>
          </w:tcPr>
          <w:p w:rsidR="00CF625D" w:rsidRDefault="00CF625D" w:rsidP="00CF62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</w:t>
            </w:r>
          </w:p>
        </w:tc>
      </w:tr>
      <w:tr w:rsidR="00CF625D" w:rsidTr="00CF625D">
        <w:tc>
          <w:tcPr>
            <w:tcW w:w="1951" w:type="dxa"/>
          </w:tcPr>
          <w:p w:rsidR="00CF625D" w:rsidRDefault="00CF625D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ОК1-ОК7, ОК9</w:t>
            </w:r>
          </w:p>
          <w:p w:rsidR="006A0F16" w:rsidRDefault="006A0F16" w:rsidP="006A0F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CF625D" w:rsidRPr="00CF625D" w:rsidRDefault="00CF625D" w:rsidP="00CF625D">
            <w:pPr>
              <w:pStyle w:val="a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применять техники и приемы эффективного общения в профессиональной деятельности;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 xml:space="preserve">использовать приемы </w:t>
            </w:r>
            <w:proofErr w:type="spellStart"/>
            <w:r w:rsidRPr="00CF625D">
              <w:t>саморегуляции</w:t>
            </w:r>
            <w:proofErr w:type="spellEnd"/>
            <w:r w:rsidRPr="00CF625D">
              <w:t xml:space="preserve"> поведения в процессе межличностного общения.</w:t>
            </w:r>
          </w:p>
          <w:p w:rsidR="00CF625D" w:rsidRDefault="00CF625D" w:rsidP="00D763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взаимосвязь общения и деятельности;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цели, функции, виды и уровни общения;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роли и ролевые ожидания в общении;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виды социальных взаимодействий;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механизмы взаимопонимания в общении;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техники и приемы общения, правила слушания, ведения беседы и убеждения;</w:t>
            </w:r>
          </w:p>
          <w:p w:rsidR="00CF625D" w:rsidRPr="00CF625D" w:rsidRDefault="00CF625D" w:rsidP="00CF625D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этические принципы общения;</w:t>
            </w:r>
          </w:p>
          <w:p w:rsidR="00CF625D" w:rsidRPr="00CF625D" w:rsidRDefault="00CF625D" w:rsidP="00D76364">
            <w:pPr>
              <w:pStyle w:val="a9"/>
              <w:numPr>
                <w:ilvl w:val="0"/>
                <w:numId w:val="2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CF625D">
              <w:t>источники, причины, виды и способы разрешения конфликтов.</w:t>
            </w:r>
          </w:p>
        </w:tc>
      </w:tr>
    </w:tbl>
    <w:p w:rsidR="00CF625D" w:rsidRPr="00D76364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E6" w:rsidRPr="00D76364" w:rsidRDefault="00A133E6" w:rsidP="00D7636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76364" w:rsidRDefault="00D76364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D76364" w:rsidRDefault="00EB572A" w:rsidP="0029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D76364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 w:firstRow="1" w:lastRow="1" w:firstColumn="1" w:lastColumn="1" w:noHBand="0" w:noVBand="0"/>
      </w:tblPr>
      <w:tblGrid>
        <w:gridCol w:w="7904"/>
        <w:gridCol w:w="1560"/>
      </w:tblGrid>
      <w:tr w:rsidR="00EB572A" w:rsidRPr="00D76364" w:rsidTr="00F12988">
        <w:trPr>
          <w:trHeight w:val="460"/>
        </w:trPr>
        <w:tc>
          <w:tcPr>
            <w:tcW w:w="7904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D76364" w:rsidRDefault="00EB572A" w:rsidP="00D76364">
            <w:pPr>
              <w:jc w:val="center"/>
              <w:rPr>
                <w:szCs w:val="24"/>
              </w:rPr>
            </w:pPr>
            <w:r w:rsidRPr="00D76364">
              <w:rPr>
                <w:b/>
                <w:szCs w:val="24"/>
              </w:rPr>
              <w:t>Объем часов</w:t>
            </w:r>
          </w:p>
        </w:tc>
      </w:tr>
      <w:tr w:rsidR="00EB572A" w:rsidRPr="00D76364" w:rsidTr="00F12988">
        <w:trPr>
          <w:trHeight w:val="285"/>
        </w:trPr>
        <w:tc>
          <w:tcPr>
            <w:tcW w:w="7904" w:type="dxa"/>
          </w:tcPr>
          <w:p w:rsidR="00EB572A" w:rsidRPr="00D76364" w:rsidRDefault="00EB572A" w:rsidP="00D76364">
            <w:pPr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8C6AD1" w:rsidRDefault="008C6AD1" w:rsidP="00D7636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  <w:r w:rsidRPr="008C6AD1">
              <w:rPr>
                <w:b/>
                <w:bCs/>
                <w:color w:val="365F91" w:themeColor="accent1" w:themeShade="BF"/>
                <w:szCs w:val="24"/>
              </w:rPr>
              <w:t>36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8C6AD1" w:rsidRDefault="000F33A6" w:rsidP="00D7636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  <w:r>
              <w:rPr>
                <w:b/>
                <w:bCs/>
                <w:color w:val="365F91" w:themeColor="accent1" w:themeShade="BF"/>
                <w:szCs w:val="24"/>
              </w:rPr>
              <w:t>36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>в том числе: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8C6AD1" w:rsidRDefault="00EB572A" w:rsidP="00D7636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szCs w:val="24"/>
              </w:rPr>
            </w:pPr>
            <w:r w:rsidRPr="00D76364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8C6AD1" w:rsidRDefault="008C6AD1" w:rsidP="00D7636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  <w:r w:rsidRPr="008C6AD1">
              <w:rPr>
                <w:b/>
                <w:bCs/>
                <w:color w:val="365F91" w:themeColor="accent1" w:themeShade="BF"/>
                <w:szCs w:val="24"/>
              </w:rPr>
              <w:t>26</w:t>
            </w:r>
          </w:p>
        </w:tc>
      </w:tr>
      <w:tr w:rsidR="00EB572A" w:rsidRPr="00D76364" w:rsidTr="00F12988">
        <w:tc>
          <w:tcPr>
            <w:tcW w:w="7904" w:type="dxa"/>
          </w:tcPr>
          <w:p w:rsidR="00EB572A" w:rsidRPr="00D76364" w:rsidRDefault="00EB572A" w:rsidP="00D76364">
            <w:pPr>
              <w:jc w:val="both"/>
              <w:rPr>
                <w:b/>
                <w:szCs w:val="24"/>
              </w:rPr>
            </w:pPr>
            <w:r w:rsidRPr="00D76364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EB572A" w:rsidRPr="008C6AD1" w:rsidRDefault="00EB572A" w:rsidP="00D76364">
            <w:pPr>
              <w:jc w:val="center"/>
              <w:rPr>
                <w:b/>
                <w:bCs/>
                <w:color w:val="365F91" w:themeColor="accent1" w:themeShade="BF"/>
                <w:szCs w:val="24"/>
              </w:rPr>
            </w:pPr>
          </w:p>
        </w:tc>
      </w:tr>
      <w:tr w:rsidR="009F5F43" w:rsidRPr="00D76364" w:rsidTr="00F12988">
        <w:tc>
          <w:tcPr>
            <w:tcW w:w="7904" w:type="dxa"/>
          </w:tcPr>
          <w:p w:rsidR="009F5F43" w:rsidRPr="00D76364" w:rsidRDefault="009F5F43" w:rsidP="00D76364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Консультации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60" w:type="dxa"/>
          </w:tcPr>
          <w:p w:rsidR="009F5F43" w:rsidRPr="00D76364" w:rsidRDefault="008C6AD1" w:rsidP="00D763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EB572A" w:rsidRPr="00D76364" w:rsidTr="00F1298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464" w:type="dxa"/>
            <w:gridSpan w:val="2"/>
          </w:tcPr>
          <w:p w:rsidR="00EB572A" w:rsidRPr="00D76364" w:rsidRDefault="00D8386E" w:rsidP="009F5F43">
            <w:pPr>
              <w:rPr>
                <w:szCs w:val="24"/>
              </w:rPr>
            </w:pPr>
            <w:r w:rsidRPr="00D76364">
              <w:rPr>
                <w:szCs w:val="24"/>
              </w:rPr>
              <w:t xml:space="preserve">Итоговая аттестация в форме </w:t>
            </w:r>
            <w:r w:rsidR="009F5F43">
              <w:rPr>
                <w:szCs w:val="24"/>
              </w:rPr>
              <w:t>Дифференцированного зачета</w:t>
            </w:r>
          </w:p>
        </w:tc>
      </w:tr>
    </w:tbl>
    <w:p w:rsidR="00EB572A" w:rsidRDefault="00EB572A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625D" w:rsidRDefault="00CF625D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F625D" w:rsidSect="00F12988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19348F" w:rsidRDefault="008B34C8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0C03B9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7D0245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F62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ОГСЭ.05</w:t>
      </w:r>
      <w:r w:rsidR="00F12988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572A"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DC0145" w:rsidRPr="00D76364" w:rsidRDefault="00EB572A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1"/>
        <w:gridCol w:w="437"/>
        <w:gridCol w:w="9497"/>
        <w:gridCol w:w="1134"/>
        <w:gridCol w:w="1985"/>
      </w:tblGrid>
      <w:tr w:rsidR="0019348F" w:rsidRPr="00A9108A" w:rsidTr="000A7A24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ЛР</w:t>
            </w: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занятие: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невербальное общение (тренинг).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C0C0C0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  <w:proofErr w:type="spellEnd"/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9F5F43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Практические аспекты общения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A0F16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общении и ее роль.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Техники активного слушания.</w:t>
            </w:r>
          </w:p>
        </w:tc>
        <w:tc>
          <w:tcPr>
            <w:tcW w:w="1134" w:type="dxa"/>
            <w:shd w:val="clear" w:color="auto" w:fill="auto"/>
          </w:tcPr>
          <w:p w:rsidR="0019348F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D139FC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03D61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03D61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др.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2608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82608" w:rsidRPr="006A0F16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отработка публичного выступления на практике.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поведения.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A7A24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0A7A24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0A7A24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1134" w:type="dxa"/>
            <w:vMerge/>
            <w:shd w:val="clear" w:color="auto" w:fill="auto"/>
          </w:tcPr>
          <w:p w:rsidR="000A7A24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7A24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как фактор эффективного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BFBFBF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9497" w:type="dxa"/>
            <w:shd w:val="clear" w:color="auto" w:fill="auto"/>
          </w:tcPr>
          <w:p w:rsidR="0019348F" w:rsidRPr="00A9108A" w:rsidRDefault="0019348F" w:rsidP="000A7A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этикета: вербальный этикет.</w:t>
            </w: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Конфликт и конфликтные ситуации в общении.</w:t>
            </w:r>
          </w:p>
        </w:tc>
        <w:tc>
          <w:tcPr>
            <w:tcW w:w="9934" w:type="dxa"/>
            <w:gridSpan w:val="2"/>
            <w:tcBorders>
              <w:bottom w:val="nil"/>
            </w:tcBorders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9348F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Понятие конфликта и его социальная роль.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9348F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19348F" w:rsidRPr="00A9108A" w:rsidRDefault="0019348F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Конфликт. Конфликтная ситуация. Инцидент.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Конструктивные и деструктивные конфликты.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конфликтов (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внутриличностные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, межличностные, между личностью и группой и т.д.)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 типы поведения людей в конфликтных ситуациях.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Причины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и последствия конфликтов.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A0F16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Понятия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конфликтогена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Виды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конфликтогенов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стремление к превосходству, проявление агрессивности, проявление эгоизма. 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Факторы, способствующие возникновению конфликтов: структурные, поведенческие, ценностные и т.д.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Разрешение конфликтов.</w:t>
            </w:r>
          </w:p>
        </w:tc>
        <w:tc>
          <w:tcPr>
            <w:tcW w:w="9934" w:type="dxa"/>
            <w:gridSpan w:val="2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82608" w:rsidRPr="00A9108A" w:rsidRDefault="00A03D61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A0F16" w:rsidRPr="006A0F16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0F16">
              <w:rPr>
                <w:rFonts w:ascii="Times New Roman" w:hAnsi="Times New Roman" w:cs="Times New Roman"/>
                <w:sz w:val="20"/>
                <w:szCs w:val="20"/>
              </w:rPr>
              <w:t>ОК1-ОК7, ОК9</w:t>
            </w:r>
          </w:p>
          <w:p w:rsidR="006A0F16" w:rsidRPr="00A32C7C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Стили поведения в конфликтных ситуациях: конкуренции, уклонения, приспособления, сотрудничества, компромисса.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949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Способы обоснования собственной позиции: аргументация,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аппеляция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 авторитету, абстрактное обобщение.</w:t>
            </w:r>
          </w:p>
        </w:tc>
        <w:tc>
          <w:tcPr>
            <w:tcW w:w="1134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182608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9497" w:type="dxa"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для профилактики </w:t>
            </w:r>
            <w:proofErr w:type="spellStart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предконфликтных</w:t>
            </w:r>
            <w:proofErr w:type="spellEnd"/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конфликтных ситуаций.</w:t>
            </w:r>
          </w:p>
        </w:tc>
        <w:tc>
          <w:tcPr>
            <w:tcW w:w="1134" w:type="dxa"/>
            <w:vMerge/>
            <w:shd w:val="clear" w:color="auto" w:fill="auto"/>
          </w:tcPr>
          <w:p w:rsidR="00182608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82608" w:rsidRPr="00A32C7C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6A0F16" w:rsidRPr="00A9108A" w:rsidRDefault="00182608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Отработка навыков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безконфликтного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общения</w:t>
            </w:r>
          </w:p>
        </w:tc>
        <w:tc>
          <w:tcPr>
            <w:tcW w:w="1134" w:type="dxa"/>
            <w:shd w:val="clear" w:color="auto" w:fill="auto"/>
          </w:tcPr>
          <w:p w:rsidR="006A0F16" w:rsidRPr="00A9108A" w:rsidRDefault="000A7A24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985" w:type="dxa"/>
            <w:vMerge/>
            <w:shd w:val="clear" w:color="auto" w:fill="auto"/>
          </w:tcPr>
          <w:p w:rsidR="006A0F16" w:rsidRPr="00A32C7C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A0F16" w:rsidRPr="00A9108A" w:rsidTr="000A7A24">
        <w:trPr>
          <w:trHeight w:val="20"/>
        </w:trPr>
        <w:tc>
          <w:tcPr>
            <w:tcW w:w="2081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6A0F16" w:rsidRPr="00A9108A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497" w:type="dxa"/>
            <w:shd w:val="clear" w:color="auto" w:fill="auto"/>
          </w:tcPr>
          <w:p w:rsidR="006A0F16" w:rsidRPr="009F5F43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F5F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A0F16" w:rsidRPr="00A03D61" w:rsidRDefault="000F33A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1985" w:type="dxa"/>
            <w:shd w:val="clear" w:color="auto" w:fill="auto"/>
          </w:tcPr>
          <w:p w:rsidR="006A0F16" w:rsidRPr="00A32C7C" w:rsidRDefault="006A0F16" w:rsidP="000A7A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CF625D" w:rsidRDefault="00CF625D" w:rsidP="006E6F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  <w:sectPr w:rsidR="00CF625D" w:rsidSect="00CF625D">
          <w:pgSz w:w="16838" w:h="11906" w:orient="landscape"/>
          <w:pgMar w:top="851" w:right="1134" w:bottom="1701" w:left="1134" w:header="709" w:footer="709" w:gutter="0"/>
          <w:cols w:space="720"/>
          <w:docGrid w:linePitch="299"/>
        </w:sectPr>
      </w:pPr>
    </w:p>
    <w:p w:rsidR="000C03B9" w:rsidRPr="00D76364" w:rsidRDefault="000C03B9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 ОГСЭ.0</w:t>
      </w:r>
      <w:r w:rsidR="00B44AD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</w:t>
      </w:r>
      <w:r w:rsidRPr="00D7636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ПСИХОЛОГИЯ ОБЩЕния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D7636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50340F" w:rsidRPr="00D76364" w:rsidRDefault="0050340F" w:rsidP="00D7636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50340F" w:rsidRPr="00D76364" w:rsidRDefault="0050340F" w:rsidP="00D763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63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50340F" w:rsidRPr="006E6FFB" w:rsidRDefault="0050340F" w:rsidP="00D76364">
      <w:pPr>
        <w:pStyle w:val="a9"/>
        <w:jc w:val="both"/>
        <w:rPr>
          <w:b/>
        </w:rPr>
      </w:pPr>
    </w:p>
    <w:p w:rsidR="0019348F" w:rsidRPr="006E6FFB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источники: </w:t>
      </w:r>
    </w:p>
    <w:p w:rsidR="0019348F" w:rsidRPr="0067791A" w:rsidRDefault="0019348F" w:rsidP="006E6FFB">
      <w:pPr>
        <w:pStyle w:val="a9"/>
        <w:numPr>
          <w:ilvl w:val="0"/>
          <w:numId w:val="10"/>
        </w:numPr>
        <w:ind w:left="709" w:hanging="425"/>
        <w:jc w:val="both"/>
      </w:pPr>
      <w:r w:rsidRPr="004845A7">
        <w:rPr>
          <w:i/>
          <w:iCs/>
        </w:rPr>
        <w:t>Леонов, Н. И. </w:t>
      </w:r>
      <w:r w:rsidRPr="0067791A">
        <w:t xml:space="preserve">Психология </w:t>
      </w:r>
      <w:proofErr w:type="gramStart"/>
      <w:r w:rsidRPr="0067791A">
        <w:t>общения</w:t>
      </w:r>
      <w:r>
        <w:t> </w:t>
      </w:r>
      <w:r w:rsidRPr="0067791A">
        <w:t>:</w:t>
      </w:r>
      <w:proofErr w:type="gramEnd"/>
      <w:r w:rsidRPr="0067791A">
        <w:t xml:space="preserve">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 xml:space="preserve">— 4-е изд., </w:t>
      </w:r>
      <w:proofErr w:type="spellStart"/>
      <w:r w:rsidRPr="0067791A">
        <w:t>перераб</w:t>
      </w:r>
      <w:proofErr w:type="spellEnd"/>
      <w:r w:rsidRPr="0067791A">
        <w:t>. и доп.</w:t>
      </w:r>
      <w:r>
        <w:t> </w:t>
      </w:r>
      <w:r w:rsidRPr="0067791A">
        <w:t xml:space="preserve">— </w:t>
      </w:r>
      <w:proofErr w:type="gramStart"/>
      <w:r w:rsidRPr="0067791A">
        <w:t>Москва</w:t>
      </w:r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proofErr w:type="gramStart"/>
      <w:r>
        <w:t>URL</w:t>
      </w:r>
      <w:r w:rsidRPr="0067791A">
        <w:t xml:space="preserve"> :</w:t>
      </w:r>
      <w:proofErr w:type="gramEnd"/>
      <w:r w:rsidRPr="0067791A">
        <w:t xml:space="preserve">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19348F" w:rsidRDefault="0019348F" w:rsidP="006E6FFB">
      <w:pPr>
        <w:pStyle w:val="a9"/>
        <w:numPr>
          <w:ilvl w:val="0"/>
          <w:numId w:val="10"/>
        </w:numPr>
        <w:ind w:left="709" w:hanging="425"/>
        <w:jc w:val="both"/>
      </w:pPr>
      <w:proofErr w:type="spellStart"/>
      <w:r w:rsidRPr="004845A7">
        <w:rPr>
          <w:i/>
          <w:iCs/>
        </w:rPr>
        <w:t>Корягина</w:t>
      </w:r>
      <w:proofErr w:type="spellEnd"/>
      <w:r w:rsidRPr="004845A7">
        <w:rPr>
          <w:i/>
          <w:iCs/>
        </w:rPr>
        <w:t>, Н. А. </w:t>
      </w:r>
      <w:r w:rsidRPr="0067791A">
        <w:t xml:space="preserve">Психология </w:t>
      </w:r>
      <w:proofErr w:type="gramStart"/>
      <w:r w:rsidRPr="0067791A">
        <w:t>общения</w:t>
      </w:r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proofErr w:type="spellStart"/>
      <w:r w:rsidRPr="0067791A">
        <w:t>Корягина</w:t>
      </w:r>
      <w:proofErr w:type="spellEnd"/>
      <w:r w:rsidRPr="0067791A">
        <w:t>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 xml:space="preserve">— </w:t>
      </w:r>
      <w:proofErr w:type="gramStart"/>
      <w:r w:rsidRPr="0067791A">
        <w:t>Москва</w:t>
      </w:r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proofErr w:type="gramStart"/>
      <w:r>
        <w:t>URL</w:t>
      </w:r>
      <w:r w:rsidRPr="0067791A">
        <w:t xml:space="preserve"> :</w:t>
      </w:r>
      <w:proofErr w:type="gramEnd"/>
      <w:r w:rsidRPr="0067791A">
        <w:t xml:space="preserve"> </w:t>
      </w:r>
      <w:hyperlink r:id="rId11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19348F" w:rsidRPr="006E6FFB" w:rsidRDefault="0019348F" w:rsidP="0019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6F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источники: </w:t>
      </w:r>
    </w:p>
    <w:p w:rsidR="006E6FFB" w:rsidRPr="0067791A" w:rsidRDefault="006E6FFB" w:rsidP="006E6FFB">
      <w:pPr>
        <w:pStyle w:val="a9"/>
        <w:numPr>
          <w:ilvl w:val="0"/>
          <w:numId w:val="30"/>
        </w:numPr>
        <w:ind w:left="709"/>
        <w:jc w:val="both"/>
      </w:pPr>
      <w:r w:rsidRPr="004845A7">
        <w:rPr>
          <w:i/>
          <w:iCs/>
        </w:rPr>
        <w:t>Бороздина, Г. В. </w:t>
      </w:r>
      <w:r w:rsidRPr="0067791A">
        <w:t xml:space="preserve">Психология </w:t>
      </w:r>
      <w:proofErr w:type="gramStart"/>
      <w:r w:rsidRPr="0067791A">
        <w:t>общения</w:t>
      </w:r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proofErr w:type="spellStart"/>
      <w:r w:rsidRPr="0067791A">
        <w:t>Кормнова</w:t>
      </w:r>
      <w:proofErr w:type="spellEnd"/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 xml:space="preserve">— </w:t>
      </w:r>
      <w:proofErr w:type="gramStart"/>
      <w:r w:rsidRPr="0067791A">
        <w:t>Москва</w:t>
      </w:r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proofErr w:type="gramStart"/>
      <w:r>
        <w:t>URL</w:t>
      </w:r>
      <w:r w:rsidRPr="0067791A">
        <w:t xml:space="preserve"> :</w:t>
      </w:r>
      <w:proofErr w:type="gramEnd"/>
      <w:r w:rsidRPr="0067791A">
        <w:t xml:space="preserve"> </w:t>
      </w:r>
      <w:hyperlink r:id="rId12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6E6FFB" w:rsidRPr="0067791A" w:rsidRDefault="006E6FFB" w:rsidP="006E6FFB">
      <w:pPr>
        <w:pStyle w:val="a9"/>
        <w:numPr>
          <w:ilvl w:val="0"/>
          <w:numId w:val="30"/>
        </w:numPr>
        <w:ind w:left="709" w:hanging="425"/>
        <w:jc w:val="both"/>
      </w:pPr>
      <w:r w:rsidRPr="004845A7">
        <w:rPr>
          <w:i/>
          <w:iCs/>
        </w:rPr>
        <w:t>Садовская, В. С. </w:t>
      </w:r>
      <w:r w:rsidRPr="0067791A">
        <w:t xml:space="preserve">Психология </w:t>
      </w:r>
      <w:proofErr w:type="gramStart"/>
      <w:r w:rsidRPr="0067791A">
        <w:t>общения</w:t>
      </w:r>
      <w:r>
        <w:t> </w:t>
      </w:r>
      <w:r w:rsidRPr="0067791A">
        <w:t>:</w:t>
      </w:r>
      <w:proofErr w:type="gramEnd"/>
      <w:r w:rsidRPr="0067791A">
        <w:t xml:space="preserve">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 xml:space="preserve">— 2-е изд., </w:t>
      </w:r>
      <w:proofErr w:type="spellStart"/>
      <w:r w:rsidRPr="0067791A">
        <w:t>испр</w:t>
      </w:r>
      <w:proofErr w:type="spellEnd"/>
      <w:r w:rsidRPr="0067791A">
        <w:t>. и доп.</w:t>
      </w:r>
      <w:r>
        <w:t> </w:t>
      </w:r>
      <w:r w:rsidRPr="0067791A">
        <w:t xml:space="preserve">— </w:t>
      </w:r>
      <w:proofErr w:type="gramStart"/>
      <w:r w:rsidRPr="0067791A">
        <w:t>Москва</w:t>
      </w:r>
      <w:r>
        <w:t> </w:t>
      </w:r>
      <w:r w:rsidRPr="0067791A">
        <w:t>:</w:t>
      </w:r>
      <w:proofErr w:type="gramEnd"/>
      <w:r w:rsidRPr="0067791A">
        <w:t xml:space="preserve"> Издательство </w:t>
      </w:r>
      <w:proofErr w:type="spellStart"/>
      <w:r w:rsidRPr="0067791A">
        <w:t>Юрайт</w:t>
      </w:r>
      <w:proofErr w:type="spellEnd"/>
      <w:r w:rsidRPr="0067791A">
        <w:t>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proofErr w:type="gramStart"/>
      <w:r>
        <w:t>URL</w:t>
      </w:r>
      <w:r w:rsidRPr="0067791A">
        <w:t xml:space="preserve"> :</w:t>
      </w:r>
      <w:proofErr w:type="gramEnd"/>
      <w:r w:rsidRPr="0067791A">
        <w:t xml:space="preserve"> </w:t>
      </w:r>
      <w:hyperlink r:id="rId13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19348F" w:rsidRDefault="006E6FFB" w:rsidP="006E6FFB">
      <w:pPr>
        <w:pStyle w:val="a9"/>
        <w:numPr>
          <w:ilvl w:val="0"/>
          <w:numId w:val="30"/>
        </w:numPr>
        <w:ind w:left="709" w:hanging="425"/>
        <w:jc w:val="both"/>
      </w:pPr>
      <w:r w:rsidRPr="00BA3AA5">
        <w:t xml:space="preserve">Аминов, И.И. Психология делового общения: Учебник / И.И. Аминов. - М.: </w:t>
      </w:r>
      <w:proofErr w:type="spellStart"/>
      <w:r w:rsidRPr="00BA3AA5">
        <w:t>Юнити</w:t>
      </w:r>
      <w:proofErr w:type="spellEnd"/>
      <w:r w:rsidRPr="00BA3AA5">
        <w:t>, 2018. - 270 c.</w:t>
      </w:r>
    </w:p>
    <w:p w:rsidR="0019348F" w:rsidRPr="00D76364" w:rsidRDefault="0019348F" w:rsidP="00D76364">
      <w:pPr>
        <w:pStyle w:val="a9"/>
        <w:jc w:val="both"/>
      </w:pPr>
    </w:p>
    <w:p w:rsidR="0050340F" w:rsidRPr="00D76364" w:rsidRDefault="0050340F" w:rsidP="00D76364">
      <w:pPr>
        <w:pStyle w:val="a9"/>
        <w:ind w:left="0"/>
        <w:jc w:val="both"/>
      </w:pPr>
      <w:r w:rsidRPr="00D76364">
        <w:t>Электронные ресурсы:</w:t>
      </w:r>
    </w:p>
    <w:p w:rsidR="0050340F" w:rsidRPr="00D76364" w:rsidRDefault="00FD5A48" w:rsidP="00D76364">
      <w:pPr>
        <w:pStyle w:val="a9"/>
        <w:ind w:left="426"/>
        <w:jc w:val="both"/>
      </w:pPr>
      <w:hyperlink r:id="rId14" w:history="1">
        <w:r w:rsidR="0050340F" w:rsidRPr="00D76364">
          <w:rPr>
            <w:rStyle w:val="ac"/>
            <w:szCs w:val="28"/>
          </w:rPr>
          <w:t>http://</w:t>
        </w:r>
        <w:r w:rsidR="0050340F" w:rsidRPr="00D76364">
          <w:rPr>
            <w:rStyle w:val="ac"/>
            <w:szCs w:val="28"/>
            <w:lang w:val="en-US"/>
          </w:rPr>
          <w:t>www</w:t>
        </w:r>
        <w:r w:rsidR="0050340F" w:rsidRPr="00D76364">
          <w:rPr>
            <w:rStyle w:val="ac"/>
            <w:szCs w:val="28"/>
          </w:rPr>
          <w:t>.</w:t>
        </w:r>
        <w:proofErr w:type="spellStart"/>
        <w:r w:rsidR="0050340F" w:rsidRPr="00D76364">
          <w:rPr>
            <w:rStyle w:val="ac"/>
            <w:szCs w:val="28"/>
            <w:lang w:val="en-US"/>
          </w:rPr>
          <w:t>gumer</w:t>
        </w:r>
        <w:proofErr w:type="spellEnd"/>
        <w:r w:rsidR="0050340F" w:rsidRPr="00D76364">
          <w:rPr>
            <w:rStyle w:val="ac"/>
            <w:szCs w:val="28"/>
          </w:rPr>
          <w:t>.</w:t>
        </w:r>
        <w:r w:rsidR="0050340F" w:rsidRPr="00D76364">
          <w:rPr>
            <w:rStyle w:val="ac"/>
            <w:szCs w:val="28"/>
            <w:lang w:val="en-US"/>
          </w:rPr>
          <w:t>info</w:t>
        </w:r>
        <w:r w:rsidR="0050340F" w:rsidRPr="00D76364">
          <w:rPr>
            <w:rStyle w:val="ac"/>
            <w:szCs w:val="28"/>
          </w:rPr>
          <w:t>./</w:t>
        </w:r>
        <w:proofErr w:type="spellStart"/>
        <w:r w:rsidR="0050340F" w:rsidRPr="00D76364">
          <w:rPr>
            <w:rStyle w:val="ac"/>
            <w:szCs w:val="28"/>
          </w:rPr>
          <w:t>bibliotek_buks</w:t>
        </w:r>
        <w:proofErr w:type="spellEnd"/>
        <w:r w:rsidR="0050340F" w:rsidRPr="00D76364">
          <w:rPr>
            <w:rStyle w:val="ac"/>
            <w:szCs w:val="28"/>
          </w:rPr>
          <w:t>/</w:t>
        </w:r>
        <w:proofErr w:type="spellStart"/>
        <w:r w:rsidR="0050340F" w:rsidRPr="00D76364">
          <w:rPr>
            <w:rStyle w:val="ac"/>
            <w:szCs w:val="28"/>
          </w:rPr>
          <w:t>psihol</w:t>
        </w:r>
        <w:proofErr w:type="spellEnd"/>
      </w:hyperlink>
    </w:p>
    <w:p w:rsidR="0050340F" w:rsidRPr="00D76364" w:rsidRDefault="00FD5A48" w:rsidP="00D7636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hyperlink r:id="rId15" w:history="1"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proofErr w:type="spellEnd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proofErr w:type="spellStart"/>
        <w:r w:rsidR="0050340F" w:rsidRPr="00D76364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  <w:proofErr w:type="spellEnd"/>
      </w:hyperlink>
    </w:p>
    <w:p w:rsidR="006E6FFB" w:rsidRDefault="006E6FFB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40F" w:rsidRPr="00D76364" w:rsidRDefault="0050340F" w:rsidP="00D763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36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76364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50340F" w:rsidRPr="00D76364" w:rsidRDefault="0050340F" w:rsidP="00D7636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D76364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D76364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D763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D7636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340F" w:rsidRPr="00D76364" w:rsidRDefault="0050340F" w:rsidP="00D763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71"/>
        <w:gridCol w:w="2800"/>
      </w:tblGrid>
      <w:tr w:rsidR="0050340F" w:rsidRPr="00D76364" w:rsidTr="00CF625D">
        <w:tc>
          <w:tcPr>
            <w:tcW w:w="6771" w:type="dxa"/>
            <w:vAlign w:val="center"/>
          </w:tcPr>
          <w:p w:rsidR="0050340F" w:rsidRPr="00D76364" w:rsidRDefault="0050340F" w:rsidP="00D76364">
            <w:pPr>
              <w:jc w:val="center"/>
              <w:rPr>
                <w:bCs/>
              </w:rPr>
            </w:pPr>
            <w:r w:rsidRPr="00D76364">
              <w:rPr>
                <w:b/>
                <w:bCs/>
              </w:rPr>
              <w:lastRenderedPageBreak/>
              <w:t xml:space="preserve">Результаты </w:t>
            </w:r>
            <w:r w:rsidRPr="00D76364">
              <w:rPr>
                <w:b/>
              </w:rPr>
              <w:t>обучения</w:t>
            </w:r>
          </w:p>
        </w:tc>
        <w:tc>
          <w:tcPr>
            <w:tcW w:w="2800" w:type="dxa"/>
            <w:vAlign w:val="center"/>
          </w:tcPr>
          <w:p w:rsidR="0050340F" w:rsidRPr="00D76364" w:rsidRDefault="0050340F" w:rsidP="00D76364">
            <w:pPr>
              <w:jc w:val="center"/>
              <w:rPr>
                <w:b/>
                <w:bCs/>
              </w:rPr>
            </w:pPr>
            <w:r w:rsidRPr="00D76364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Умения: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Применяет приемы общения в заданных ситуациях.</w:t>
            </w:r>
          </w:p>
          <w:p w:rsidR="0050340F" w:rsidRPr="00D76364" w:rsidRDefault="0050340F" w:rsidP="00D76364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D76364">
              <w:rPr>
                <w:rFonts w:eastAsia="Calibri"/>
                <w:sz w:val="20"/>
                <w:szCs w:val="20"/>
              </w:rPr>
              <w:t xml:space="preserve">Применяет приемы </w:t>
            </w:r>
            <w:proofErr w:type="spellStart"/>
            <w:r w:rsidRPr="00D76364">
              <w:rPr>
                <w:rFonts w:eastAsia="Calibri"/>
                <w:sz w:val="20"/>
                <w:szCs w:val="20"/>
              </w:rPr>
              <w:t>саморегуляции</w:t>
            </w:r>
            <w:proofErr w:type="spellEnd"/>
            <w:r w:rsidRPr="00D76364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D76364">
              <w:rPr>
                <w:rFonts w:eastAsia="Calibri"/>
                <w:sz w:val="20"/>
                <w:szCs w:val="20"/>
              </w:rPr>
              <w:t>поведения  в</w:t>
            </w:r>
            <w:proofErr w:type="gramEnd"/>
            <w:r w:rsidRPr="00D76364">
              <w:rPr>
                <w:rFonts w:eastAsia="Calibri"/>
                <w:sz w:val="20"/>
                <w:szCs w:val="20"/>
              </w:rPr>
              <w:t xml:space="preserve"> заданных ситуациях общения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b/>
              </w:rPr>
              <w:t>Знания: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1.Дает определение понятиям: общение, деятельность.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 Перечисляет коммуникативные навыки 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2.Перечисляет цели общения: функциональные и объектные.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Дает определение </w:t>
            </w:r>
            <w:proofErr w:type="gramStart"/>
            <w:r w:rsidRPr="00D76364">
              <w:rPr>
                <w:rFonts w:eastAsia="Calibri"/>
              </w:rPr>
              <w:t>основных  видов</w:t>
            </w:r>
            <w:proofErr w:type="gramEnd"/>
            <w:r w:rsidRPr="00D76364">
              <w:rPr>
                <w:rFonts w:eastAsia="Calibri"/>
              </w:rPr>
              <w:t xml:space="preserve"> общения: прямое, косвенное, вербальное, невербальное, деловое, личностное, ролевое.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3.Дает определение понятиям: социальная роль, ролевое ожидание, ролевое исполнение, ролевой конфликт.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4.Называет основные виды социальных взаимодействий: </w:t>
            </w:r>
            <w:proofErr w:type="gramStart"/>
            <w:r w:rsidRPr="00D76364">
              <w:rPr>
                <w:rFonts w:eastAsia="Calibri"/>
              </w:rPr>
              <w:t>социальные  контакты</w:t>
            </w:r>
            <w:proofErr w:type="gramEnd"/>
            <w:r w:rsidRPr="00D76364">
              <w:rPr>
                <w:rFonts w:eastAsia="Calibri"/>
              </w:rPr>
              <w:t>,  социальные действия,  социальные отношения.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>Тестирование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5.Перечисляет основные механизмы взаимопонимания в общении: идентификация, </w:t>
            </w:r>
            <w:proofErr w:type="spellStart"/>
            <w:r w:rsidRPr="00D76364">
              <w:rPr>
                <w:rFonts w:eastAsia="Calibri"/>
              </w:rPr>
              <w:t>эмпатия</w:t>
            </w:r>
            <w:proofErr w:type="spellEnd"/>
            <w:r w:rsidRPr="00D76364">
              <w:rPr>
                <w:rFonts w:eastAsia="Calibri"/>
              </w:rPr>
              <w:t>, аттракция, рефлексия.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proofErr w:type="gramStart"/>
            <w:r w:rsidRPr="00D76364">
              <w:rPr>
                <w:rFonts w:eastAsia="Calibri"/>
              </w:rPr>
              <w:t>6.Называет  техники</w:t>
            </w:r>
            <w:proofErr w:type="gramEnd"/>
            <w:r w:rsidRPr="00D76364">
              <w:rPr>
                <w:rFonts w:eastAsia="Calibri"/>
              </w:rPr>
              <w:t xml:space="preserve"> общения: обратная связь, активное слушание, практическая ориентация, аргументация.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определение понятию беседа.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Характеризует понятие </w:t>
            </w:r>
            <w:proofErr w:type="spellStart"/>
            <w:r w:rsidRPr="00D76364">
              <w:rPr>
                <w:rFonts w:eastAsia="Calibri"/>
              </w:rPr>
              <w:t>саморегуляция</w:t>
            </w:r>
            <w:proofErr w:type="spellEnd"/>
            <w:r w:rsidRPr="00D76364">
              <w:rPr>
                <w:rFonts w:eastAsia="Calibri"/>
              </w:rPr>
              <w:t>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Перечисляет основные приемы </w:t>
            </w:r>
            <w:proofErr w:type="spellStart"/>
            <w:r w:rsidRPr="00D76364">
              <w:rPr>
                <w:rFonts w:eastAsia="Calibri"/>
              </w:rPr>
              <w:t>саморегуляции</w:t>
            </w:r>
            <w:proofErr w:type="spellEnd"/>
            <w:r w:rsidRPr="00D76364">
              <w:rPr>
                <w:rFonts w:eastAsia="Calibri"/>
              </w:rPr>
              <w:t xml:space="preserve">: аутогенная тренировка, метод нервно-мышечной релаксации, </w:t>
            </w:r>
            <w:proofErr w:type="spellStart"/>
            <w:r w:rsidRPr="00D76364">
              <w:rPr>
                <w:rFonts w:eastAsia="Calibri"/>
              </w:rPr>
              <w:t>идеоматорная</w:t>
            </w:r>
            <w:proofErr w:type="spellEnd"/>
            <w:r w:rsidRPr="00D76364">
              <w:rPr>
                <w:rFonts w:eastAsia="Calibri"/>
              </w:rPr>
              <w:t xml:space="preserve"> тренировка, сенсорная репродукция, музыка, самомассаж, гимнастика.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proofErr w:type="gramStart"/>
            <w:r w:rsidRPr="00D76364">
              <w:rPr>
                <w:rFonts w:eastAsia="Calibri"/>
                <w:i/>
              </w:rPr>
              <w:t>Устный  опрос</w:t>
            </w:r>
            <w:proofErr w:type="gramEnd"/>
            <w:r w:rsidRPr="00D76364">
              <w:rPr>
                <w:rFonts w:eastAsia="Calibri"/>
                <w:i/>
              </w:rPr>
              <w:t xml:space="preserve"> Письменная работа</w:t>
            </w:r>
          </w:p>
        </w:tc>
      </w:tr>
      <w:tr w:rsidR="0050340F" w:rsidRPr="00D76364" w:rsidTr="00CF625D">
        <w:trPr>
          <w:trHeight w:val="131"/>
        </w:trPr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7.Дает определение </w:t>
            </w:r>
            <w:proofErr w:type="gramStart"/>
            <w:r w:rsidRPr="00D76364">
              <w:rPr>
                <w:rFonts w:eastAsia="Calibri"/>
              </w:rPr>
              <w:t>понятиям:  этика</w:t>
            </w:r>
            <w:proofErr w:type="gramEnd"/>
            <w:r w:rsidRPr="00D76364">
              <w:rPr>
                <w:rFonts w:eastAsia="Calibri"/>
              </w:rPr>
              <w:t>, этикет, этические принципы общения.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spacing w:after="200"/>
              <w:rPr>
                <w:rFonts w:eastAsia="Calibri"/>
              </w:rPr>
            </w:pPr>
            <w:r w:rsidRPr="00D76364">
              <w:rPr>
                <w:rFonts w:eastAsia="Calibri"/>
                <w:i/>
              </w:rPr>
              <w:t>Устный опрос</w:t>
            </w:r>
          </w:p>
        </w:tc>
      </w:tr>
      <w:tr w:rsidR="0050340F" w:rsidRPr="00D76364" w:rsidTr="00CF625D">
        <w:tc>
          <w:tcPr>
            <w:tcW w:w="6771" w:type="dxa"/>
          </w:tcPr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Дает определениям: конфликт, конфликтная</w:t>
            </w:r>
          </w:p>
          <w:p w:rsidR="0050340F" w:rsidRPr="00D76364" w:rsidRDefault="0050340F" w:rsidP="00D76364">
            <w:pPr>
              <w:rPr>
                <w:rFonts w:eastAsia="Calibri"/>
                <w:b/>
              </w:rPr>
            </w:pPr>
            <w:r w:rsidRPr="00D76364">
              <w:rPr>
                <w:rFonts w:eastAsia="Calibri"/>
              </w:rPr>
              <w:t>ситуация, инцидент.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основные виды конфликтов: </w:t>
            </w:r>
            <w:proofErr w:type="spellStart"/>
            <w:r w:rsidRPr="00D76364">
              <w:rPr>
                <w:rFonts w:eastAsia="Calibri"/>
              </w:rPr>
              <w:t>внутриличностные</w:t>
            </w:r>
            <w:proofErr w:type="spellEnd"/>
            <w:r w:rsidRPr="00D76364">
              <w:rPr>
                <w:rFonts w:eastAsia="Calibri"/>
              </w:rPr>
              <w:t>, межличностные, между личностью и группой, межгрупповые.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 xml:space="preserve">Называет </w:t>
            </w:r>
            <w:proofErr w:type="gramStart"/>
            <w:r w:rsidRPr="00D76364">
              <w:rPr>
                <w:rFonts w:eastAsia="Calibri"/>
              </w:rPr>
              <w:t>возможные  причины</w:t>
            </w:r>
            <w:proofErr w:type="gramEnd"/>
            <w:r w:rsidRPr="00D76364">
              <w:rPr>
                <w:rFonts w:eastAsia="Calibri"/>
              </w:rPr>
              <w:t xml:space="preserve"> конфликтов: стремление к превосходству, проявление агрессивности, проявление эгоизма.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lastRenderedPageBreak/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50340F" w:rsidRPr="00D76364" w:rsidRDefault="0050340F" w:rsidP="00D76364">
            <w:pPr>
              <w:rPr>
                <w:rFonts w:eastAsia="Calibri"/>
              </w:rPr>
            </w:pPr>
            <w:r w:rsidRPr="00D76364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800" w:type="dxa"/>
          </w:tcPr>
          <w:p w:rsidR="0050340F" w:rsidRPr="00D76364" w:rsidRDefault="0050340F" w:rsidP="00D76364">
            <w:pPr>
              <w:rPr>
                <w:rFonts w:eastAsia="Calibri"/>
                <w:i/>
              </w:rPr>
            </w:pPr>
            <w:r w:rsidRPr="00D76364">
              <w:rPr>
                <w:rFonts w:eastAsia="Calibri"/>
                <w:i/>
              </w:rPr>
              <w:lastRenderedPageBreak/>
              <w:t>Устный опрос</w:t>
            </w:r>
          </w:p>
        </w:tc>
      </w:tr>
    </w:tbl>
    <w:p w:rsidR="004F71DE" w:rsidRPr="00D76364" w:rsidRDefault="004F71DE" w:rsidP="00D763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D76364" w:rsidSect="00F12988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48" w:rsidRDefault="00FD5A48">
      <w:pPr>
        <w:spacing w:after="0" w:line="240" w:lineRule="auto"/>
      </w:pPr>
      <w:r>
        <w:separator/>
      </w:r>
    </w:p>
  </w:endnote>
  <w:endnote w:type="continuationSeparator" w:id="0">
    <w:p w:rsidR="00FD5A48" w:rsidRDefault="00FD5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5D" w:rsidRDefault="00461B37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F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F625D" w:rsidRDefault="00CF625D" w:rsidP="007D024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25D" w:rsidRDefault="00CF625D" w:rsidP="007D024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48" w:rsidRDefault="00FD5A48">
      <w:pPr>
        <w:spacing w:after="0" w:line="240" w:lineRule="auto"/>
      </w:pPr>
      <w:r>
        <w:separator/>
      </w:r>
    </w:p>
  </w:footnote>
  <w:footnote w:type="continuationSeparator" w:id="0">
    <w:p w:rsidR="00FD5A48" w:rsidRDefault="00FD5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357D0D"/>
    <w:multiLevelType w:val="multilevel"/>
    <w:tmpl w:val="677C9B32"/>
    <w:lvl w:ilvl="0">
      <w:start w:val="1"/>
      <w:numFmt w:val="lowerRoman"/>
      <w:lvlText w:val="%1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D6D32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CF0F25"/>
    <w:multiLevelType w:val="hybridMultilevel"/>
    <w:tmpl w:val="421A493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E6EE2"/>
    <w:multiLevelType w:val="hybridMultilevel"/>
    <w:tmpl w:val="B60E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15" w15:restartNumberingAfterBreak="0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92318"/>
    <w:multiLevelType w:val="hybridMultilevel"/>
    <w:tmpl w:val="241A590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F2F78"/>
    <w:multiLevelType w:val="hybridMultilevel"/>
    <w:tmpl w:val="6426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445A3"/>
    <w:multiLevelType w:val="hybridMultilevel"/>
    <w:tmpl w:val="7FAA1F16"/>
    <w:lvl w:ilvl="0" w:tplc="D9E8113A">
      <w:numFmt w:val="bullet"/>
      <w:lvlText w:val=""/>
      <w:lvlJc w:val="left"/>
      <w:pPr>
        <w:ind w:left="940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7029B6">
      <w:numFmt w:val="bullet"/>
      <w:lvlText w:val="•"/>
      <w:lvlJc w:val="left"/>
      <w:pPr>
        <w:ind w:left="1868" w:hanging="348"/>
      </w:pPr>
      <w:rPr>
        <w:rFonts w:hint="default"/>
        <w:lang w:val="ru-RU" w:eastAsia="en-US" w:bidi="ar-SA"/>
      </w:rPr>
    </w:lvl>
    <w:lvl w:ilvl="2" w:tplc="8990EBD8">
      <w:numFmt w:val="bullet"/>
      <w:lvlText w:val="•"/>
      <w:lvlJc w:val="left"/>
      <w:pPr>
        <w:ind w:left="2797" w:hanging="348"/>
      </w:pPr>
      <w:rPr>
        <w:rFonts w:hint="default"/>
        <w:lang w:val="ru-RU" w:eastAsia="en-US" w:bidi="ar-SA"/>
      </w:rPr>
    </w:lvl>
    <w:lvl w:ilvl="3" w:tplc="79566C8E"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 w:tplc="068EDA2E">
      <w:numFmt w:val="bullet"/>
      <w:lvlText w:val="•"/>
      <w:lvlJc w:val="left"/>
      <w:pPr>
        <w:ind w:left="4654" w:hanging="348"/>
      </w:pPr>
      <w:rPr>
        <w:rFonts w:hint="default"/>
        <w:lang w:val="ru-RU" w:eastAsia="en-US" w:bidi="ar-SA"/>
      </w:rPr>
    </w:lvl>
    <w:lvl w:ilvl="5" w:tplc="C964B6F2">
      <w:numFmt w:val="bullet"/>
      <w:lvlText w:val="•"/>
      <w:lvlJc w:val="left"/>
      <w:pPr>
        <w:ind w:left="5583" w:hanging="348"/>
      </w:pPr>
      <w:rPr>
        <w:rFonts w:hint="default"/>
        <w:lang w:val="ru-RU" w:eastAsia="en-US" w:bidi="ar-SA"/>
      </w:rPr>
    </w:lvl>
    <w:lvl w:ilvl="6" w:tplc="E3D05C02">
      <w:numFmt w:val="bullet"/>
      <w:lvlText w:val="•"/>
      <w:lvlJc w:val="left"/>
      <w:pPr>
        <w:ind w:left="6511" w:hanging="348"/>
      </w:pPr>
      <w:rPr>
        <w:rFonts w:hint="default"/>
        <w:lang w:val="ru-RU" w:eastAsia="en-US" w:bidi="ar-SA"/>
      </w:rPr>
    </w:lvl>
    <w:lvl w:ilvl="7" w:tplc="49187274">
      <w:numFmt w:val="bullet"/>
      <w:lvlText w:val="•"/>
      <w:lvlJc w:val="left"/>
      <w:pPr>
        <w:ind w:left="7440" w:hanging="348"/>
      </w:pPr>
      <w:rPr>
        <w:rFonts w:hint="default"/>
        <w:lang w:val="ru-RU" w:eastAsia="en-US" w:bidi="ar-SA"/>
      </w:rPr>
    </w:lvl>
    <w:lvl w:ilvl="8" w:tplc="2A6E170E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18"/>
  </w:num>
  <w:num w:numId="8">
    <w:abstractNumId w:val="9"/>
  </w:num>
  <w:num w:numId="9">
    <w:abstractNumId w:val="0"/>
  </w:num>
  <w:num w:numId="10">
    <w:abstractNumId w:val="28"/>
  </w:num>
  <w:num w:numId="11">
    <w:abstractNumId w:val="3"/>
  </w:num>
  <w:num w:numId="12">
    <w:abstractNumId w:val="29"/>
  </w:num>
  <w:num w:numId="13">
    <w:abstractNumId w:val="14"/>
  </w:num>
  <w:num w:numId="14">
    <w:abstractNumId w:val="15"/>
  </w:num>
  <w:num w:numId="15">
    <w:abstractNumId w:val="27"/>
  </w:num>
  <w:num w:numId="16">
    <w:abstractNumId w:val="23"/>
  </w:num>
  <w:num w:numId="17">
    <w:abstractNumId w:val="10"/>
  </w:num>
  <w:num w:numId="18">
    <w:abstractNumId w:val="11"/>
  </w:num>
  <w:num w:numId="19">
    <w:abstractNumId w:val="1"/>
  </w:num>
  <w:num w:numId="20">
    <w:abstractNumId w:val="30"/>
  </w:num>
  <w:num w:numId="21">
    <w:abstractNumId w:val="6"/>
  </w:num>
  <w:num w:numId="22">
    <w:abstractNumId w:val="19"/>
  </w:num>
  <w:num w:numId="23">
    <w:abstractNumId w:val="17"/>
  </w:num>
  <w:num w:numId="24">
    <w:abstractNumId w:val="26"/>
  </w:num>
  <w:num w:numId="25">
    <w:abstractNumId w:val="21"/>
  </w:num>
  <w:num w:numId="26">
    <w:abstractNumId w:val="22"/>
  </w:num>
  <w:num w:numId="27">
    <w:abstractNumId w:val="13"/>
  </w:num>
  <w:num w:numId="28">
    <w:abstractNumId w:val="16"/>
  </w:num>
  <w:num w:numId="29">
    <w:abstractNumId w:val="12"/>
  </w:num>
  <w:num w:numId="30">
    <w:abstractNumId w:val="5"/>
  </w:num>
  <w:num w:numId="31">
    <w:abstractNumId w:val="24"/>
  </w:num>
  <w:num w:numId="32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72A"/>
    <w:rsid w:val="000023A5"/>
    <w:rsid w:val="00060CD8"/>
    <w:rsid w:val="0006307C"/>
    <w:rsid w:val="00096DCB"/>
    <w:rsid w:val="000A7A24"/>
    <w:rsid w:val="000C03B9"/>
    <w:rsid w:val="000D2314"/>
    <w:rsid w:val="000E2C9B"/>
    <w:rsid w:val="000F1CBF"/>
    <w:rsid w:val="000F33A6"/>
    <w:rsid w:val="000F5377"/>
    <w:rsid w:val="00182608"/>
    <w:rsid w:val="0019348F"/>
    <w:rsid w:val="001B4E05"/>
    <w:rsid w:val="001E7832"/>
    <w:rsid w:val="00217AAF"/>
    <w:rsid w:val="00217C1B"/>
    <w:rsid w:val="00255C61"/>
    <w:rsid w:val="00296F8E"/>
    <w:rsid w:val="00297FAA"/>
    <w:rsid w:val="002D5950"/>
    <w:rsid w:val="002E2EF0"/>
    <w:rsid w:val="00394A71"/>
    <w:rsid w:val="003C29CD"/>
    <w:rsid w:val="0043315A"/>
    <w:rsid w:val="00461B37"/>
    <w:rsid w:val="00493119"/>
    <w:rsid w:val="004F166B"/>
    <w:rsid w:val="004F71DE"/>
    <w:rsid w:val="0050340F"/>
    <w:rsid w:val="00584848"/>
    <w:rsid w:val="005917E7"/>
    <w:rsid w:val="005B0CC2"/>
    <w:rsid w:val="005D1539"/>
    <w:rsid w:val="006117EE"/>
    <w:rsid w:val="0063068D"/>
    <w:rsid w:val="006559A2"/>
    <w:rsid w:val="00691798"/>
    <w:rsid w:val="006A0F16"/>
    <w:rsid w:val="006D3F45"/>
    <w:rsid w:val="006E6FFB"/>
    <w:rsid w:val="006E7D16"/>
    <w:rsid w:val="006F61DD"/>
    <w:rsid w:val="006F6250"/>
    <w:rsid w:val="00711E6B"/>
    <w:rsid w:val="00735F9D"/>
    <w:rsid w:val="007C2962"/>
    <w:rsid w:val="007D0245"/>
    <w:rsid w:val="00855F7C"/>
    <w:rsid w:val="00863EFA"/>
    <w:rsid w:val="0086458E"/>
    <w:rsid w:val="0088435B"/>
    <w:rsid w:val="008A60D4"/>
    <w:rsid w:val="008B34C8"/>
    <w:rsid w:val="008C6AD1"/>
    <w:rsid w:val="008D79AF"/>
    <w:rsid w:val="008E668A"/>
    <w:rsid w:val="008F3427"/>
    <w:rsid w:val="00900D6D"/>
    <w:rsid w:val="00937003"/>
    <w:rsid w:val="00994B76"/>
    <w:rsid w:val="009F5F43"/>
    <w:rsid w:val="00A03D61"/>
    <w:rsid w:val="00A133E6"/>
    <w:rsid w:val="00A21D2E"/>
    <w:rsid w:val="00A220C9"/>
    <w:rsid w:val="00A2752A"/>
    <w:rsid w:val="00A424ED"/>
    <w:rsid w:val="00AB2C79"/>
    <w:rsid w:val="00AC49A5"/>
    <w:rsid w:val="00B06B20"/>
    <w:rsid w:val="00B169DE"/>
    <w:rsid w:val="00B43B74"/>
    <w:rsid w:val="00B44AD4"/>
    <w:rsid w:val="00B86896"/>
    <w:rsid w:val="00B95D1C"/>
    <w:rsid w:val="00BD1C5D"/>
    <w:rsid w:val="00C22278"/>
    <w:rsid w:val="00C318B7"/>
    <w:rsid w:val="00C45579"/>
    <w:rsid w:val="00C82B60"/>
    <w:rsid w:val="00CB68CD"/>
    <w:rsid w:val="00CF625D"/>
    <w:rsid w:val="00D456FE"/>
    <w:rsid w:val="00D76364"/>
    <w:rsid w:val="00D8386E"/>
    <w:rsid w:val="00D91827"/>
    <w:rsid w:val="00DC0145"/>
    <w:rsid w:val="00E52F6A"/>
    <w:rsid w:val="00E5740E"/>
    <w:rsid w:val="00E72578"/>
    <w:rsid w:val="00E865C6"/>
    <w:rsid w:val="00EB572A"/>
    <w:rsid w:val="00EC785F"/>
    <w:rsid w:val="00F126DE"/>
    <w:rsid w:val="00F12988"/>
    <w:rsid w:val="00FA6F29"/>
    <w:rsid w:val="00FB54D2"/>
    <w:rsid w:val="00FD5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D2676-6864-4005-A0FE-D25C754D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1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2E2EF0"/>
    <w:pPr>
      <w:spacing w:after="0" w:line="240" w:lineRule="auto"/>
    </w:pPr>
  </w:style>
  <w:style w:type="character" w:customStyle="1" w:styleId="Link">
    <w:name w:val="Link"/>
    <w:rsid w:val="001934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7115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6970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695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syhology.net.ru" TargetMode="External"/><Relationship Id="rId10" Type="http://schemas.openxmlformats.org/officeDocument/2006/relationships/hyperlink" Target="https://urait.ru/bcode/47464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gumer.info./bibliotek_buks/psih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7DA49-7672-4C81-B097-64BD24A7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КолледжИскусств</dc:creator>
  <cp:lastModifiedBy>Препод</cp:lastModifiedBy>
  <cp:revision>53</cp:revision>
  <cp:lastPrinted>2023-02-22T06:28:00Z</cp:lastPrinted>
  <dcterms:created xsi:type="dcterms:W3CDTF">2013-09-20T02:01:00Z</dcterms:created>
  <dcterms:modified xsi:type="dcterms:W3CDTF">2024-11-07T04:19:00Z</dcterms:modified>
</cp:coreProperties>
</file>