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845" w:rsidRPr="008843B3" w:rsidRDefault="00D22845" w:rsidP="00D22845">
      <w:pPr>
        <w:widowControl w:val="0"/>
        <w:suppressAutoHyphens/>
        <w:autoSpaceDE w:val="0"/>
        <w:autoSpaceDN w:val="0"/>
        <w:adjustRightInd w:val="0"/>
        <w:spacing w:after="0"/>
        <w:ind w:left="851" w:hanging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43B3">
        <w:rPr>
          <w:rFonts w:ascii="Times New Roman" w:eastAsia="Calibri" w:hAnsi="Times New Roman" w:cs="Times New Roman"/>
          <w:sz w:val="28"/>
          <w:szCs w:val="28"/>
          <w:lang w:eastAsia="en-US"/>
        </w:rPr>
        <w:t>Департамент образования и науки Тюменской области</w:t>
      </w:r>
    </w:p>
    <w:p w:rsidR="00E36CE8" w:rsidRPr="008843B3" w:rsidRDefault="00D22845" w:rsidP="00D228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43B3">
        <w:rPr>
          <w:rFonts w:ascii="Times New Roman" w:eastAsia="Calibri" w:hAnsi="Times New Roman" w:cs="Times New Roman"/>
          <w:sz w:val="28"/>
          <w:szCs w:val="28"/>
          <w:lang w:eastAsia="en-US"/>
        </w:rPr>
        <w:t>ГАПОУ ТО «Тобольский многопрофильный техникум»</w:t>
      </w:r>
    </w:p>
    <w:p w:rsidR="00E36CE8" w:rsidRPr="008D612C" w:rsidRDefault="00E36CE8" w:rsidP="00E36C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2845" w:rsidRPr="008D612C" w:rsidRDefault="00D22845" w:rsidP="00E36C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2845" w:rsidRPr="008D612C" w:rsidRDefault="00D22845" w:rsidP="00E36C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0FBC" w:rsidRPr="008D612C" w:rsidRDefault="00000FBC" w:rsidP="00000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12C">
        <w:rPr>
          <w:rFonts w:ascii="Times New Roman" w:eastAsia="Times New Roman" w:hAnsi="Times New Roman" w:cs="Times New Roman"/>
          <w:sz w:val="24"/>
          <w:szCs w:val="24"/>
        </w:rPr>
        <w:t>Директор ООО «БилдингГрупп»</w:t>
      </w:r>
    </w:p>
    <w:p w:rsidR="00000FBC" w:rsidRPr="008D612C" w:rsidRDefault="00000FBC" w:rsidP="00000FBC">
      <w:pPr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eastAsia="Times New Roman" w:hAnsi="Times New Roman" w:cs="Times New Roman"/>
          <w:sz w:val="24"/>
          <w:szCs w:val="24"/>
        </w:rPr>
        <w:t>__________ П.В. Козырицкий</w:t>
      </w:r>
    </w:p>
    <w:p w:rsidR="00E36CE8" w:rsidRPr="008D612C" w:rsidRDefault="00000FBC" w:rsidP="00000F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>«______» ___________ 202</w:t>
      </w:r>
      <w:r w:rsidR="00BE0A93">
        <w:rPr>
          <w:rFonts w:ascii="Times New Roman" w:hAnsi="Times New Roman" w:cs="Times New Roman"/>
          <w:sz w:val="24"/>
          <w:szCs w:val="24"/>
        </w:rPr>
        <w:t>4</w:t>
      </w:r>
      <w:r w:rsidRPr="008D612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36CE8" w:rsidRPr="008D612C" w:rsidRDefault="00E36CE8" w:rsidP="00E36C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DE4E3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 w:line="36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2845" w:rsidRPr="008D612C" w:rsidRDefault="00E36CE8" w:rsidP="00D228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12C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  <w:r w:rsidR="009728FB" w:rsidRPr="008D612C">
        <w:rPr>
          <w:rFonts w:ascii="Times New Roman" w:hAnsi="Times New Roman" w:cs="Times New Roman"/>
          <w:b/>
          <w:bCs/>
          <w:sz w:val="24"/>
          <w:szCs w:val="24"/>
        </w:rPr>
        <w:t xml:space="preserve"> ПРОИЗВОДСТВЕННОЙ</w:t>
      </w:r>
      <w:r w:rsidRPr="008D612C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  <w:r w:rsidRPr="008D612C">
        <w:rPr>
          <w:rFonts w:ascii="Times New Roman" w:hAnsi="Times New Roman" w:cs="Times New Roman"/>
          <w:sz w:val="24"/>
          <w:szCs w:val="24"/>
        </w:rPr>
        <w:br/>
      </w:r>
      <w:r w:rsidR="00DE4E35" w:rsidRPr="008D612C">
        <w:rPr>
          <w:rFonts w:ascii="Times New Roman" w:hAnsi="Times New Roman" w:cs="Times New Roman"/>
          <w:b/>
          <w:sz w:val="28"/>
          <w:szCs w:val="28"/>
        </w:rPr>
        <w:t>по ПМ.03</w:t>
      </w:r>
      <w:r w:rsidR="00D22845" w:rsidRPr="008D612C">
        <w:rPr>
          <w:rFonts w:ascii="Times New Roman" w:hAnsi="Times New Roman" w:cs="Times New Roman"/>
          <w:b/>
          <w:sz w:val="28"/>
          <w:szCs w:val="28"/>
        </w:rPr>
        <w:t>.</w:t>
      </w:r>
      <w:r w:rsidR="00D22845" w:rsidRPr="008D612C">
        <w:rPr>
          <w:rFonts w:ascii="Times New Roman" w:hAnsi="Times New Roman"/>
          <w:b/>
          <w:sz w:val="28"/>
          <w:szCs w:val="28"/>
        </w:rPr>
        <w:t xml:space="preserve"> Ремонт и работы по предупреждению аварий и неполадок устройств электроснабжения и электрооборудования</w:t>
      </w:r>
      <w:r w:rsidR="00D22845" w:rsidRPr="008D61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0D19" w:rsidRPr="008D612C" w:rsidRDefault="00602FD7" w:rsidP="00D228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12C">
        <w:rPr>
          <w:rFonts w:ascii="Times New Roman" w:hAnsi="Times New Roman" w:cs="Times New Roman"/>
          <w:b/>
          <w:sz w:val="28"/>
          <w:szCs w:val="28"/>
        </w:rPr>
        <w:t>13.01.10</w:t>
      </w:r>
      <w:r w:rsidR="00E36CE8" w:rsidRPr="008D612C">
        <w:rPr>
          <w:rFonts w:ascii="Times New Roman" w:hAnsi="Times New Roman" w:cs="Times New Roman"/>
          <w:b/>
          <w:sz w:val="28"/>
          <w:szCs w:val="28"/>
        </w:rPr>
        <w:t xml:space="preserve"> Электромонтер по ремонту и обслуживанию </w:t>
      </w:r>
    </w:p>
    <w:p w:rsidR="00E36CE8" w:rsidRPr="008D612C" w:rsidRDefault="00E36CE8" w:rsidP="00E36C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12C">
        <w:rPr>
          <w:rFonts w:ascii="Times New Roman" w:hAnsi="Times New Roman" w:cs="Times New Roman"/>
          <w:b/>
          <w:sz w:val="28"/>
          <w:szCs w:val="28"/>
        </w:rPr>
        <w:t>электрооборудования (по отраслям)</w:t>
      </w:r>
    </w:p>
    <w:p w:rsidR="00174A97" w:rsidRPr="008D612C" w:rsidRDefault="00174A97" w:rsidP="00E36C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CE8" w:rsidRPr="008D612C" w:rsidRDefault="00E36CE8" w:rsidP="00E36C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CE8" w:rsidRPr="008D612C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CE8" w:rsidRPr="008D612C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A97" w:rsidRPr="008D612C" w:rsidRDefault="00174A97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A97" w:rsidRPr="008D612C" w:rsidRDefault="00174A97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A97" w:rsidRPr="008D612C" w:rsidRDefault="00174A97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845" w:rsidRPr="008D612C" w:rsidRDefault="00D22845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 xml:space="preserve">Тобольск, </w:t>
      </w:r>
      <w:bookmarkStart w:id="0" w:name="_GoBack"/>
      <w:bookmarkEnd w:id="0"/>
      <w:r w:rsidRPr="008D612C">
        <w:rPr>
          <w:rFonts w:ascii="Times New Roman" w:hAnsi="Times New Roman" w:cs="Times New Roman"/>
          <w:sz w:val="24"/>
          <w:szCs w:val="24"/>
        </w:rPr>
        <w:t>20</w:t>
      </w:r>
      <w:r w:rsidR="00722BB1" w:rsidRPr="008D612C">
        <w:rPr>
          <w:rFonts w:ascii="Times New Roman" w:hAnsi="Times New Roman" w:cs="Times New Roman"/>
          <w:sz w:val="24"/>
          <w:szCs w:val="24"/>
        </w:rPr>
        <w:t>2</w:t>
      </w:r>
      <w:r w:rsidR="00BE0A93">
        <w:rPr>
          <w:rFonts w:ascii="Times New Roman" w:hAnsi="Times New Roman" w:cs="Times New Roman"/>
          <w:sz w:val="24"/>
          <w:szCs w:val="24"/>
        </w:rPr>
        <w:t>4</w:t>
      </w:r>
    </w:p>
    <w:p w:rsidR="00E36CE8" w:rsidRPr="008D612C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2845" w:rsidRPr="008D612C" w:rsidRDefault="00E36CE8" w:rsidP="008843B3">
      <w:pPr>
        <w:pStyle w:val="af"/>
        <w:jc w:val="both"/>
        <w:rPr>
          <w:b/>
        </w:rPr>
      </w:pPr>
      <w:r w:rsidRPr="008D612C">
        <w:rPr>
          <w:rFonts w:ascii="Times New Roman" w:hAnsi="Times New Roman"/>
          <w:sz w:val="24"/>
          <w:szCs w:val="24"/>
        </w:rPr>
        <w:lastRenderedPageBreak/>
        <w:t xml:space="preserve">Рабочая программа </w:t>
      </w:r>
      <w:r w:rsidR="00D22845" w:rsidRPr="008D612C">
        <w:rPr>
          <w:rFonts w:ascii="Times New Roman" w:hAnsi="Times New Roman"/>
          <w:sz w:val="24"/>
          <w:szCs w:val="24"/>
        </w:rPr>
        <w:t>производствен</w:t>
      </w:r>
      <w:r w:rsidRPr="008D612C">
        <w:rPr>
          <w:rFonts w:ascii="Times New Roman" w:hAnsi="Times New Roman"/>
          <w:sz w:val="24"/>
          <w:szCs w:val="24"/>
        </w:rPr>
        <w:t>ной практики</w:t>
      </w:r>
      <w:r w:rsidR="00830D19" w:rsidRPr="008D612C">
        <w:rPr>
          <w:rFonts w:ascii="Times New Roman" w:hAnsi="Times New Roman"/>
          <w:sz w:val="24"/>
          <w:szCs w:val="24"/>
        </w:rPr>
        <w:t xml:space="preserve"> </w:t>
      </w:r>
      <w:r w:rsidR="00D22845" w:rsidRPr="008D612C">
        <w:rPr>
          <w:rFonts w:ascii="Times New Roman" w:hAnsi="Times New Roman"/>
          <w:sz w:val="24"/>
          <w:szCs w:val="24"/>
        </w:rPr>
        <w:t>по</w:t>
      </w:r>
      <w:r w:rsidR="00D22845" w:rsidRPr="008D612C">
        <w:rPr>
          <w:rFonts w:ascii="Times New Roman" w:hAnsi="Times New Roman"/>
          <w:b/>
          <w:sz w:val="24"/>
          <w:szCs w:val="24"/>
        </w:rPr>
        <w:t xml:space="preserve"> ПМ.03 Ремонт и работы по предупреждению аварий и неполадок устройств электроснабжения и электрооборудования</w:t>
      </w:r>
      <w:r w:rsidR="00D22845" w:rsidRPr="008D612C">
        <w:rPr>
          <w:rFonts w:ascii="Times New Roman" w:hAnsi="Times New Roman"/>
          <w:sz w:val="24"/>
          <w:szCs w:val="24"/>
        </w:rPr>
        <w:t xml:space="preserve"> разработана  на основе</w:t>
      </w:r>
      <w:r w:rsidR="00D22845" w:rsidRPr="008D612C">
        <w:t xml:space="preserve"> </w:t>
      </w:r>
    </w:p>
    <w:p w:rsidR="00D22845" w:rsidRPr="008D612C" w:rsidRDefault="00D22845" w:rsidP="00D22845">
      <w:pPr>
        <w:numPr>
          <w:ilvl w:val="0"/>
          <w:numId w:val="17"/>
        </w:num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i/>
          <w:sz w:val="24"/>
          <w:szCs w:val="24"/>
        </w:rPr>
        <w:t>Федерального государственного образовательного стандарта</w:t>
      </w:r>
      <w:r w:rsidRPr="008D612C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по профессии 13.01.10 Электромонтер по ремонту и обслуживанию электрооборудования (по отраслям) (утвержден приказом Министерства просвещения Российской Федерации от 28 апреля 2023 №316, зарегистрирован в Минюсте России 05 июня 2023 г. № 73728);</w:t>
      </w:r>
    </w:p>
    <w:p w:rsidR="00D22845" w:rsidRPr="008D612C" w:rsidRDefault="00D22845" w:rsidP="00D22845">
      <w:p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22845" w:rsidRPr="008D612C" w:rsidRDefault="00D22845" w:rsidP="00D22845">
      <w:p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>с учетом:</w:t>
      </w:r>
    </w:p>
    <w:p w:rsidR="00D22845" w:rsidRPr="008D612C" w:rsidRDefault="00D22845" w:rsidP="00D22845">
      <w:pPr>
        <w:numPr>
          <w:ilvl w:val="0"/>
          <w:numId w:val="17"/>
        </w:num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i/>
          <w:sz w:val="24"/>
          <w:szCs w:val="24"/>
        </w:rPr>
        <w:t>Проекта профессионального стандарта</w:t>
      </w:r>
      <w:r w:rsidRPr="008D612C">
        <w:rPr>
          <w:rFonts w:ascii="Times New Roman" w:hAnsi="Times New Roman" w:cs="Times New Roman"/>
          <w:sz w:val="24"/>
          <w:szCs w:val="24"/>
        </w:rPr>
        <w:t xml:space="preserve"> «Электромонтёр» (организация-разработчик ГБОУ ДПОПКС «Центр профессионального образования Самарской области»);</w:t>
      </w:r>
    </w:p>
    <w:p w:rsidR="00D22845" w:rsidRPr="008D612C" w:rsidRDefault="00D22845" w:rsidP="00D22845">
      <w:pPr>
        <w:numPr>
          <w:ilvl w:val="0"/>
          <w:numId w:val="17"/>
        </w:num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i/>
          <w:sz w:val="24"/>
          <w:szCs w:val="24"/>
        </w:rPr>
        <w:t>Профессионального стандарта</w:t>
      </w:r>
      <w:r w:rsidRPr="008D612C">
        <w:rPr>
          <w:rFonts w:ascii="Times New Roman" w:hAnsi="Times New Roman" w:cs="Times New Roman"/>
          <w:sz w:val="24"/>
          <w:szCs w:val="24"/>
        </w:rPr>
        <w:t xml:space="preserve"> «Слесарь-электрик», утверждённого приказом Минтруда России от 28.09.2020 N660н (Зарегистрирован в Минюсте России 22.10.2020 N60530);</w:t>
      </w:r>
    </w:p>
    <w:p w:rsidR="00D22845" w:rsidRPr="008D612C" w:rsidRDefault="00D22845" w:rsidP="00D2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 xml:space="preserve">Региональных требований к результатам образования по профессии </w:t>
      </w:r>
      <w:r w:rsidRPr="008D612C">
        <w:rPr>
          <w:rFonts w:ascii="Times New Roman" w:hAnsi="Times New Roman" w:cs="Times New Roman"/>
          <w:bCs/>
          <w:sz w:val="24"/>
          <w:szCs w:val="24"/>
        </w:rPr>
        <w:t>13.01.10 Электромонтер по ремонту и обслуживанию электрооборудования</w:t>
      </w:r>
      <w:r w:rsidRPr="008D612C">
        <w:rPr>
          <w:rFonts w:ascii="Times New Roman" w:hAnsi="Times New Roman" w:cs="Times New Roman"/>
          <w:sz w:val="24"/>
          <w:szCs w:val="24"/>
        </w:rPr>
        <w:t xml:space="preserve"> разработана на основе:</w:t>
      </w:r>
    </w:p>
    <w:p w:rsidR="00E36CE8" w:rsidRPr="008D612C" w:rsidRDefault="00D22845" w:rsidP="00D228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>- ФГОС по профессии Федерального государственного образовательного стандарта  (далее – ФГОС) по профессии среднего профессионального образования (далее – СПО)</w:t>
      </w:r>
      <w:r w:rsidRPr="008D612C">
        <w:rPr>
          <w:rFonts w:ascii="Times New Roman" w:hAnsi="Times New Roman" w:cs="Times New Roman"/>
          <w:b/>
          <w:sz w:val="24"/>
          <w:szCs w:val="24"/>
        </w:rPr>
        <w:t xml:space="preserve">13.01.10 Электромонтер по ремонту и обслуживанию электрооборудования (по отраслям), </w:t>
      </w:r>
      <w:r w:rsidRPr="008D612C">
        <w:rPr>
          <w:rFonts w:ascii="Times New Roman" w:hAnsi="Times New Roman" w:cs="Times New Roman"/>
          <w:sz w:val="24"/>
          <w:szCs w:val="24"/>
        </w:rPr>
        <w:t>утвержденный приказом Министерства образования и науки РФ 02.08.2013 г., № 802.</w:t>
      </w:r>
      <w:r w:rsidR="00E36CE8" w:rsidRPr="008D612C">
        <w:rPr>
          <w:rFonts w:ascii="Times New Roman" w:hAnsi="Times New Roman" w:cs="Times New Roman"/>
          <w:sz w:val="24"/>
          <w:szCs w:val="24"/>
        </w:rPr>
        <w:br/>
      </w:r>
    </w:p>
    <w:p w:rsidR="00D22845" w:rsidRPr="008D612C" w:rsidRDefault="00D22845" w:rsidP="00D228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b/>
          <w:sz w:val="24"/>
          <w:szCs w:val="24"/>
        </w:rPr>
        <w:t>Организация - разработчик:</w:t>
      </w:r>
      <w:r w:rsidRPr="008D612C">
        <w:rPr>
          <w:rFonts w:ascii="Times New Roman" w:hAnsi="Times New Roman" w:cs="Times New Roman"/>
          <w:sz w:val="24"/>
          <w:szCs w:val="24"/>
        </w:rPr>
        <w:t xml:space="preserve"> ГАПОУ ТО «Тобольский многопрофильный техникум»</w:t>
      </w:r>
    </w:p>
    <w:p w:rsidR="00E36CE8" w:rsidRPr="008D612C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612C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AE0D03" w:rsidRPr="008D612C" w:rsidRDefault="00830D19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>Халилов Рафаил Рамазанович</w:t>
      </w:r>
      <w:r w:rsidR="00E36CE8" w:rsidRPr="008D612C">
        <w:rPr>
          <w:rFonts w:ascii="Times New Roman" w:hAnsi="Times New Roman" w:cs="Times New Roman"/>
          <w:sz w:val="24"/>
          <w:szCs w:val="24"/>
        </w:rPr>
        <w:t xml:space="preserve">, </w:t>
      </w:r>
      <w:r w:rsidR="00AE0D03" w:rsidRPr="008D612C">
        <w:rPr>
          <w:rFonts w:ascii="Times New Roman" w:hAnsi="Times New Roman" w:cs="Times New Roman"/>
          <w:sz w:val="24"/>
          <w:szCs w:val="24"/>
        </w:rPr>
        <w:t xml:space="preserve">преподаватель, </w:t>
      </w:r>
      <w:r w:rsidR="00E36CE8" w:rsidRPr="008D612C">
        <w:rPr>
          <w:rFonts w:ascii="Times New Roman" w:hAnsi="Times New Roman" w:cs="Times New Roman"/>
          <w:sz w:val="24"/>
          <w:szCs w:val="24"/>
        </w:rPr>
        <w:t xml:space="preserve">мастер </w:t>
      </w:r>
      <w:r w:rsidR="00AE0D03" w:rsidRPr="008D612C">
        <w:rPr>
          <w:rFonts w:ascii="Times New Roman" w:hAnsi="Times New Roman" w:cs="Times New Roman"/>
          <w:sz w:val="24"/>
          <w:szCs w:val="24"/>
        </w:rPr>
        <w:t xml:space="preserve">производственного обучения </w:t>
      </w:r>
    </w:p>
    <w:p w:rsidR="00E36CE8" w:rsidRPr="008D612C" w:rsidRDefault="00830D19" w:rsidP="00E36C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 xml:space="preserve"> </w:t>
      </w:r>
      <w:r w:rsidR="00E36CE8" w:rsidRPr="008D612C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</w:t>
      </w:r>
    </w:p>
    <w:p w:rsidR="00E36CE8" w:rsidRPr="008D612C" w:rsidRDefault="00E36CE8" w:rsidP="00E36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B1" w:rsidRPr="008D612C" w:rsidRDefault="00722BB1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2845" w:rsidRPr="008D612C" w:rsidRDefault="00D22845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2BB1" w:rsidRPr="008D612C" w:rsidRDefault="00722BB1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2BB1" w:rsidRPr="008D612C" w:rsidRDefault="00722BB1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2BB1" w:rsidRPr="008D612C" w:rsidRDefault="00722BB1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2117" w:rsidRPr="008D612C" w:rsidRDefault="00552117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2BB1" w:rsidRPr="008D612C" w:rsidRDefault="00722BB1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2BB1" w:rsidRPr="008D612C" w:rsidRDefault="00722BB1" w:rsidP="00722B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8D612C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технического направления</w:t>
      </w:r>
    </w:p>
    <w:p w:rsidR="00BE0A93" w:rsidRDefault="00BE0A93" w:rsidP="00722BB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9 от 31 мая 2024 г.</w:t>
      </w:r>
    </w:p>
    <w:p w:rsidR="00722BB1" w:rsidRPr="008D612C" w:rsidRDefault="00722BB1" w:rsidP="00722B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/Смирных М.Г./</w:t>
      </w:r>
    </w:p>
    <w:p w:rsidR="00722BB1" w:rsidRPr="008D612C" w:rsidRDefault="00722BB1" w:rsidP="00722B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2BB1" w:rsidRPr="008D612C" w:rsidRDefault="00722BB1" w:rsidP="00722BB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D612C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722BB1" w:rsidRPr="008D612C" w:rsidRDefault="00722BB1" w:rsidP="00654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>Методист ______________/Симанова И.Н./</w:t>
      </w: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</w:p>
    <w:p w:rsidR="00E36CE8" w:rsidRPr="008D612C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20" w:type="dxa"/>
        <w:tblInd w:w="-12" w:type="dxa"/>
        <w:tblLook w:val="0000" w:firstRow="0" w:lastRow="0" w:firstColumn="0" w:lastColumn="0" w:noHBand="0" w:noVBand="0"/>
      </w:tblPr>
      <w:tblGrid>
        <w:gridCol w:w="9720"/>
        <w:gridCol w:w="600"/>
      </w:tblGrid>
      <w:tr w:rsidR="00E36CE8" w:rsidRPr="008D612C" w:rsidTr="006A6293">
        <w:trPr>
          <w:trHeight w:val="90"/>
        </w:trPr>
        <w:tc>
          <w:tcPr>
            <w:tcW w:w="9720" w:type="dxa"/>
          </w:tcPr>
          <w:p w:rsidR="00E36CE8" w:rsidRPr="008D612C" w:rsidRDefault="00E36CE8" w:rsidP="009728FB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Паспорт программы</w:t>
            </w:r>
            <w:r w:rsidR="009728FB" w:rsidRPr="008D612C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производственной</w:t>
            </w: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……………………………………………</w:t>
            </w:r>
          </w:p>
        </w:tc>
        <w:tc>
          <w:tcPr>
            <w:tcW w:w="600" w:type="dxa"/>
          </w:tcPr>
          <w:p w:rsidR="00E36CE8" w:rsidRPr="008D612C" w:rsidRDefault="003F452A" w:rsidP="006A62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6CE8" w:rsidRPr="008D612C" w:rsidTr="006A6293">
        <w:trPr>
          <w:trHeight w:val="90"/>
        </w:trPr>
        <w:tc>
          <w:tcPr>
            <w:tcW w:w="9720" w:type="dxa"/>
          </w:tcPr>
          <w:p w:rsidR="00E36CE8" w:rsidRPr="008D612C" w:rsidRDefault="00E36CE8" w:rsidP="009728FB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освоения программы </w:t>
            </w:r>
            <w:r w:rsidR="009728FB" w:rsidRPr="008D612C">
              <w:rPr>
                <w:rFonts w:ascii="Times New Roman" w:hAnsi="Times New Roman" w:cs="Times New Roman"/>
                <w:sz w:val="24"/>
                <w:szCs w:val="24"/>
              </w:rPr>
              <w:t>производственной практики ………………………………</w:t>
            </w:r>
          </w:p>
        </w:tc>
        <w:tc>
          <w:tcPr>
            <w:tcW w:w="600" w:type="dxa"/>
          </w:tcPr>
          <w:p w:rsidR="00E36CE8" w:rsidRPr="008D612C" w:rsidRDefault="003F452A" w:rsidP="006A62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6CE8" w:rsidRPr="008D612C" w:rsidTr="006A6293">
        <w:trPr>
          <w:trHeight w:val="90"/>
        </w:trPr>
        <w:tc>
          <w:tcPr>
            <w:tcW w:w="9720" w:type="dxa"/>
          </w:tcPr>
          <w:p w:rsidR="00E36CE8" w:rsidRPr="008D612C" w:rsidRDefault="00E36CE8" w:rsidP="009728FB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план и содержание </w:t>
            </w:r>
            <w:r w:rsidR="009728FB" w:rsidRPr="008D612C">
              <w:rPr>
                <w:rFonts w:ascii="Times New Roman" w:hAnsi="Times New Roman" w:cs="Times New Roman"/>
                <w:sz w:val="24"/>
                <w:szCs w:val="24"/>
              </w:rPr>
              <w:t>производственной практики ………………………………</w:t>
            </w:r>
          </w:p>
        </w:tc>
        <w:tc>
          <w:tcPr>
            <w:tcW w:w="600" w:type="dxa"/>
          </w:tcPr>
          <w:p w:rsidR="00E36CE8" w:rsidRPr="008D612C" w:rsidRDefault="003F452A" w:rsidP="006A62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6CE8" w:rsidRPr="008D612C" w:rsidTr="006A6293">
        <w:trPr>
          <w:trHeight w:val="90"/>
        </w:trPr>
        <w:tc>
          <w:tcPr>
            <w:tcW w:w="9720" w:type="dxa"/>
          </w:tcPr>
          <w:p w:rsidR="00E36CE8" w:rsidRPr="008D612C" w:rsidRDefault="00E36CE8" w:rsidP="009728FB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 xml:space="preserve">Условия реализации программы </w:t>
            </w:r>
            <w:r w:rsidR="009728FB" w:rsidRPr="008D612C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производственной практики </w:t>
            </w: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600" w:type="dxa"/>
          </w:tcPr>
          <w:p w:rsidR="00E36CE8" w:rsidRPr="008D612C" w:rsidRDefault="003F452A" w:rsidP="006A62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36CE8" w:rsidRPr="008D612C" w:rsidTr="006A6293">
        <w:trPr>
          <w:trHeight w:val="90"/>
        </w:trPr>
        <w:tc>
          <w:tcPr>
            <w:tcW w:w="9720" w:type="dxa"/>
          </w:tcPr>
          <w:p w:rsidR="00E36CE8" w:rsidRPr="008D612C" w:rsidRDefault="00E36CE8" w:rsidP="009728FB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результатов освоения </w:t>
            </w:r>
            <w:r w:rsidR="009728FB" w:rsidRPr="008D612C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производственной практики </w:t>
            </w: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</w:tc>
        <w:tc>
          <w:tcPr>
            <w:tcW w:w="600" w:type="dxa"/>
          </w:tcPr>
          <w:p w:rsidR="00E36CE8" w:rsidRPr="008D612C" w:rsidRDefault="00E36CE8" w:rsidP="003F45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452A" w:rsidRPr="008D6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36CE8" w:rsidRPr="008D612C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 xml:space="preserve">                         </w:t>
      </w:r>
      <w:r w:rsidRPr="008D612C">
        <w:rPr>
          <w:rFonts w:ascii="Times New Roman" w:hAnsi="Times New Roman" w:cs="Times New Roman"/>
          <w:sz w:val="24"/>
          <w:szCs w:val="24"/>
        </w:rPr>
        <w:br/>
        <w:t xml:space="preserve">                              </w:t>
      </w:r>
      <w:r w:rsidRPr="008D612C">
        <w:rPr>
          <w:rFonts w:ascii="Times New Roman" w:hAnsi="Times New Roman" w:cs="Times New Roman"/>
          <w:sz w:val="24"/>
          <w:szCs w:val="24"/>
        </w:rPr>
        <w:br/>
        <w:t xml:space="preserve">                            </w:t>
      </w:r>
      <w:r w:rsidRPr="008D612C">
        <w:rPr>
          <w:rFonts w:ascii="Times New Roman" w:hAnsi="Times New Roman" w:cs="Times New Roman"/>
          <w:sz w:val="24"/>
          <w:szCs w:val="24"/>
        </w:rPr>
        <w:br/>
        <w:t xml:space="preserve">                              </w:t>
      </w:r>
      <w:r w:rsidRPr="008D612C">
        <w:rPr>
          <w:rFonts w:ascii="Times New Roman" w:hAnsi="Times New Roman" w:cs="Times New Roman"/>
          <w:sz w:val="24"/>
          <w:szCs w:val="24"/>
        </w:rPr>
        <w:br/>
      </w:r>
      <w:r w:rsidRPr="008D612C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                                                                                 </w:t>
      </w: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D19" w:rsidRPr="008D612C" w:rsidRDefault="00830D19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DE4E35">
      <w:pPr>
        <w:pStyle w:val="ae"/>
        <w:numPr>
          <w:ilvl w:val="0"/>
          <w:numId w:val="16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12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  РАБОЧЕЙ ПРОГРАММЫ</w:t>
      </w:r>
      <w:r w:rsidR="00DE4E35" w:rsidRPr="008D6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28FB" w:rsidRPr="008D612C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8D612C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DB30A7" w:rsidRPr="008D612C" w:rsidRDefault="00DB30A7" w:rsidP="00DB30A7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8D612C">
        <w:rPr>
          <w:rFonts w:ascii="Times New Roman" w:hAnsi="Times New Roman" w:cs="Times New Roman"/>
          <w:b/>
          <w:sz w:val="24"/>
          <w:szCs w:val="24"/>
        </w:rPr>
        <w:t>ПМ.03 Устранение и предупреждение аварий и неполадок электрооборудования</w:t>
      </w:r>
    </w:p>
    <w:p w:rsidR="00DB30A7" w:rsidRPr="008D612C" w:rsidRDefault="00DB30A7" w:rsidP="00D22845">
      <w:pPr>
        <w:pStyle w:val="ae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8D612C" w:rsidRDefault="00E36CE8" w:rsidP="00D22845">
      <w:pPr>
        <w:pStyle w:val="ae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b/>
          <w:bCs/>
          <w:sz w:val="24"/>
          <w:szCs w:val="24"/>
        </w:rPr>
        <w:t>1.1</w:t>
      </w:r>
      <w:r w:rsidR="009728FB" w:rsidRPr="008D612C">
        <w:rPr>
          <w:rFonts w:ascii="Times New Roman" w:hAnsi="Times New Roman" w:cs="Times New Roman"/>
          <w:b/>
          <w:bCs/>
          <w:sz w:val="24"/>
          <w:szCs w:val="24"/>
        </w:rPr>
        <w:t>. Область применения программы производственной</w:t>
      </w:r>
      <w:r w:rsidRPr="008D612C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  <w:r w:rsidRPr="008D612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40552" w:rsidRPr="008D612C" w:rsidRDefault="00E36CE8" w:rsidP="00E40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9728FB" w:rsidRPr="008D612C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8D612C">
        <w:rPr>
          <w:rFonts w:ascii="Times New Roman" w:hAnsi="Times New Roman" w:cs="Times New Roman"/>
          <w:sz w:val="24"/>
          <w:szCs w:val="24"/>
        </w:rPr>
        <w:t xml:space="preserve"> практики, является частью основной профессиональной образовательной программы в соответствии с ФГОС по профессии </w:t>
      </w:r>
      <w:r w:rsidR="00602FD7" w:rsidRPr="008D612C">
        <w:rPr>
          <w:rFonts w:ascii="Times New Roman" w:hAnsi="Times New Roman" w:cs="Times New Roman"/>
          <w:sz w:val="24"/>
          <w:szCs w:val="24"/>
        </w:rPr>
        <w:t>13.01.10</w:t>
      </w:r>
      <w:r w:rsidR="00E40552" w:rsidRPr="008D612C">
        <w:rPr>
          <w:rFonts w:ascii="Times New Roman" w:hAnsi="Times New Roman" w:cs="Times New Roman"/>
          <w:sz w:val="24"/>
          <w:szCs w:val="24"/>
        </w:rPr>
        <w:t xml:space="preserve"> Электромонтер по ремонту и обслуживанию электрооборудования (по отраслям).</w:t>
      </w:r>
    </w:p>
    <w:p w:rsidR="00DB30A7" w:rsidRPr="008D612C" w:rsidRDefault="00DB30A7" w:rsidP="00D22845">
      <w:pPr>
        <w:pStyle w:val="ae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2845" w:rsidRPr="008D612C" w:rsidRDefault="00E36CE8" w:rsidP="00D22845">
      <w:pPr>
        <w:pStyle w:val="ae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b/>
          <w:bCs/>
          <w:sz w:val="24"/>
          <w:szCs w:val="24"/>
        </w:rPr>
        <w:t>1.2</w:t>
      </w:r>
      <w:r w:rsidR="00D22845" w:rsidRPr="008D612C">
        <w:rPr>
          <w:rFonts w:ascii="Times New Roman" w:hAnsi="Times New Roman" w:cs="Times New Roman"/>
          <w:b/>
          <w:bCs/>
          <w:sz w:val="24"/>
          <w:szCs w:val="24"/>
        </w:rPr>
        <w:t xml:space="preserve"> Цели и задачи производственной практики:</w:t>
      </w:r>
    </w:p>
    <w:p w:rsidR="00D22845" w:rsidRPr="008D612C" w:rsidRDefault="00D22845" w:rsidP="00D228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>Формирование у обучающихся  профессиональных компетенций в условиях реального производства.</w:t>
      </w:r>
      <w:r w:rsidR="00E71571" w:rsidRPr="008D612C">
        <w:rPr>
          <w:rFonts w:ascii="Times New Roman" w:hAnsi="Times New Roman" w:cs="Times New Roman"/>
          <w:sz w:val="24"/>
          <w:szCs w:val="24"/>
        </w:rPr>
        <w:t xml:space="preserve"> </w:t>
      </w:r>
      <w:r w:rsidRPr="008D612C">
        <w:rPr>
          <w:rFonts w:ascii="Times New Roman" w:hAnsi="Times New Roman" w:cs="Times New Roman"/>
          <w:sz w:val="24"/>
          <w:szCs w:val="24"/>
        </w:rPr>
        <w:t xml:space="preserve">С целью овладения видами профессиональной деятельности по профессии обучающийся в ходе освоения </w:t>
      </w:r>
      <w:r w:rsidRPr="008D612C">
        <w:rPr>
          <w:rFonts w:ascii="Times New Roman" w:hAnsi="Times New Roman" w:cs="Times New Roman"/>
          <w:bCs/>
          <w:sz w:val="24"/>
          <w:szCs w:val="24"/>
        </w:rPr>
        <w:t>производственной</w:t>
      </w:r>
      <w:r w:rsidRPr="008D612C">
        <w:rPr>
          <w:rFonts w:ascii="Times New Roman" w:hAnsi="Times New Roman" w:cs="Times New Roman"/>
          <w:sz w:val="24"/>
          <w:szCs w:val="24"/>
        </w:rPr>
        <w:t xml:space="preserve"> практики должен</w:t>
      </w:r>
    </w:p>
    <w:p w:rsidR="00D22845" w:rsidRPr="008D612C" w:rsidRDefault="00D22845" w:rsidP="00D2284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12C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D22845" w:rsidRPr="008D612C" w:rsidRDefault="00D22845" w:rsidP="00D22845">
      <w:pPr>
        <w:pStyle w:val="Default"/>
        <w:rPr>
          <w:rFonts w:ascii="Times New Roman" w:hAnsi="Times New Roman" w:cs="Times New Roman"/>
          <w:color w:val="auto"/>
        </w:rPr>
      </w:pPr>
      <w:r w:rsidRPr="008D612C">
        <w:rPr>
          <w:rFonts w:ascii="Times New Roman" w:hAnsi="Times New Roman" w:cs="Times New Roman"/>
          <w:color w:val="auto"/>
        </w:rPr>
        <w:t xml:space="preserve">-        заполнения технологической документации; </w:t>
      </w:r>
    </w:p>
    <w:p w:rsidR="00D22845" w:rsidRPr="008D612C" w:rsidRDefault="00D22845" w:rsidP="00D22845">
      <w:pPr>
        <w:numPr>
          <w:ilvl w:val="0"/>
          <w:numId w:val="1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>выполнения работ по техническому обслуживанию (ТО) электрооборудования промышленных предприятий: осветительных электроустановок, кабельных линий, воздушных линий, пускорегулирующей аппаратуры, трансформаторов и трансформаторных подстанций, электрических машин, распределительных устройств.</w:t>
      </w:r>
    </w:p>
    <w:p w:rsidR="00DB30A7" w:rsidRPr="008D612C" w:rsidRDefault="00DB30A7" w:rsidP="00D22845">
      <w:pPr>
        <w:pStyle w:val="Default"/>
        <w:ind w:firstLine="709"/>
        <w:rPr>
          <w:rFonts w:ascii="Times New Roman" w:hAnsi="Times New Roman" w:cs="Times New Roman"/>
          <w:b/>
          <w:color w:val="auto"/>
        </w:rPr>
      </w:pPr>
    </w:p>
    <w:p w:rsidR="00D22845" w:rsidRPr="008D612C" w:rsidRDefault="00D22845" w:rsidP="00D22845">
      <w:pPr>
        <w:pStyle w:val="Default"/>
        <w:ind w:firstLine="709"/>
        <w:rPr>
          <w:rFonts w:ascii="Times New Roman" w:hAnsi="Times New Roman" w:cs="Times New Roman"/>
          <w:b/>
          <w:color w:val="auto"/>
        </w:rPr>
      </w:pPr>
      <w:r w:rsidRPr="008D612C">
        <w:rPr>
          <w:rFonts w:ascii="Times New Roman" w:hAnsi="Times New Roman" w:cs="Times New Roman"/>
          <w:b/>
          <w:color w:val="auto"/>
        </w:rPr>
        <w:t xml:space="preserve">уметь: </w:t>
      </w:r>
    </w:p>
    <w:p w:rsidR="00DB30A7" w:rsidRPr="008D612C" w:rsidRDefault="00DB30A7" w:rsidP="00D22845">
      <w:pPr>
        <w:pStyle w:val="Default"/>
        <w:ind w:firstLine="709"/>
        <w:rPr>
          <w:rFonts w:ascii="Times New Roman" w:hAnsi="Times New Roman" w:cs="Times New Roman"/>
          <w:b/>
          <w:color w:val="auto"/>
        </w:rPr>
      </w:pPr>
    </w:p>
    <w:p w:rsidR="00D22845" w:rsidRPr="008D612C" w:rsidRDefault="00D22845" w:rsidP="00D22845">
      <w:pPr>
        <w:numPr>
          <w:ilvl w:val="0"/>
          <w:numId w:val="1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>разбираться в графиках ТО и ремонта электрооборудования и проводить плановый предупредительный ремонт (ППР) в соответствии с графиком;</w:t>
      </w:r>
    </w:p>
    <w:p w:rsidR="00D22845" w:rsidRPr="008D612C" w:rsidRDefault="00D22845" w:rsidP="00D22845">
      <w:pPr>
        <w:numPr>
          <w:ilvl w:val="0"/>
          <w:numId w:val="1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>производить межремонтное техническое обслуживание электрооборудования;</w:t>
      </w:r>
    </w:p>
    <w:p w:rsidR="00D22845" w:rsidRPr="008D612C" w:rsidRDefault="00D22845" w:rsidP="00D22845">
      <w:pPr>
        <w:numPr>
          <w:ilvl w:val="0"/>
          <w:numId w:val="1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>оформлять ремонтные нормативы, категории ремонтной сложности и определять их;</w:t>
      </w:r>
    </w:p>
    <w:p w:rsidR="00D22845" w:rsidRPr="008D612C" w:rsidRDefault="00D22845" w:rsidP="00D22845">
      <w:pPr>
        <w:numPr>
          <w:ilvl w:val="0"/>
          <w:numId w:val="1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>устранять неполадки электрооборудования во время межремонтного цикла;</w:t>
      </w:r>
    </w:p>
    <w:p w:rsidR="00D22845" w:rsidRPr="008D612C" w:rsidRDefault="00D22845" w:rsidP="00D22845">
      <w:pPr>
        <w:numPr>
          <w:ilvl w:val="0"/>
          <w:numId w:val="1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>производить межремонтное обслуживание электродвигателей.</w:t>
      </w:r>
    </w:p>
    <w:p w:rsidR="00DB30A7" w:rsidRPr="008D612C" w:rsidRDefault="00DB30A7" w:rsidP="00D2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845" w:rsidRPr="008D612C" w:rsidRDefault="00D22845" w:rsidP="00DB3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12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D22845" w:rsidRPr="008D612C" w:rsidRDefault="00D22845" w:rsidP="00D22845">
      <w:pPr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>задачи службы технического обслуживания;</w:t>
      </w:r>
    </w:p>
    <w:p w:rsidR="00D22845" w:rsidRPr="008D612C" w:rsidRDefault="00D22845" w:rsidP="00D22845">
      <w:pPr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>виды и причины износа электрооборудования;</w:t>
      </w:r>
    </w:p>
    <w:p w:rsidR="00D22845" w:rsidRPr="008D612C" w:rsidRDefault="00D22845" w:rsidP="00D22845">
      <w:pPr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>организацию технической эксплуатации электроустановок;</w:t>
      </w:r>
    </w:p>
    <w:p w:rsidR="00D22845" w:rsidRPr="008D612C" w:rsidRDefault="00D22845" w:rsidP="00D22845">
      <w:pPr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>обязанности электромонтера по техническому обслуживанию электрооборудования и обязанности дежурного электромонтера;</w:t>
      </w:r>
    </w:p>
    <w:p w:rsidR="00D22845" w:rsidRPr="008D612C" w:rsidRDefault="00D22845" w:rsidP="00D22845">
      <w:pPr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>порядок оформления и выдачи нарядов на работу</w:t>
      </w:r>
    </w:p>
    <w:p w:rsidR="00DB30A7" w:rsidRPr="008D612C" w:rsidRDefault="00DB30A7" w:rsidP="00DB30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30A7" w:rsidRPr="008D612C" w:rsidRDefault="00DB30A7" w:rsidP="00DB30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30A7" w:rsidRPr="008D612C" w:rsidRDefault="00DB30A7" w:rsidP="00DB30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30A7" w:rsidRPr="008D612C" w:rsidRDefault="00DB30A7" w:rsidP="00DB30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30A7" w:rsidRPr="008D612C" w:rsidRDefault="00DB30A7" w:rsidP="00DB30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30A7" w:rsidRPr="008D612C" w:rsidRDefault="00DB30A7" w:rsidP="00DB30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30A7" w:rsidRPr="008D612C" w:rsidRDefault="00DB30A7" w:rsidP="00DB30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30A7" w:rsidRPr="008D612C" w:rsidRDefault="00DB30A7" w:rsidP="00DB30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30A7" w:rsidRPr="008D612C" w:rsidRDefault="00DB30A7" w:rsidP="00DB30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30A7" w:rsidRPr="008D612C" w:rsidRDefault="00DB30A7" w:rsidP="00DB30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30A7" w:rsidRPr="008D612C" w:rsidRDefault="00DB30A7" w:rsidP="00DB30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30A7" w:rsidRPr="008D612C" w:rsidRDefault="00DB30A7" w:rsidP="00DB30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12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РЕЗУЛЬТАТЫ ОСВОЕНИЯ РАБОЧЕЙ ПРОГРАММЫ </w:t>
      </w:r>
    </w:p>
    <w:p w:rsidR="00DB30A7" w:rsidRPr="008D612C" w:rsidRDefault="00DB30A7" w:rsidP="00DB30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b/>
          <w:bCs/>
          <w:sz w:val="24"/>
          <w:szCs w:val="24"/>
        </w:rPr>
        <w:t>ПРОИЗВОДСТВЕННОЙ ПРАКТИКИ</w:t>
      </w:r>
    </w:p>
    <w:p w:rsidR="00DB30A7" w:rsidRPr="008D612C" w:rsidRDefault="00DB30A7" w:rsidP="00DB3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 xml:space="preserve">        Результатом освоения рабочей программы производственной практики является сформированности у обучающихся профессиональных компетенций в рамках модулей по основным видам профессиональной деятельности (ВПД)</w:t>
      </w:r>
    </w:p>
    <w:p w:rsidR="00E36CE8" w:rsidRPr="008D612C" w:rsidRDefault="00E36CE8" w:rsidP="00D2284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612C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</w:t>
      </w:r>
      <w:r w:rsidR="009728FB" w:rsidRPr="008D612C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8D612C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</w:t>
      </w:r>
    </w:p>
    <w:p w:rsidR="00E36CE8" w:rsidRPr="008D612C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 xml:space="preserve">В результате прохождения </w:t>
      </w:r>
      <w:r w:rsidR="009728FB" w:rsidRPr="008D612C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8D612C">
        <w:rPr>
          <w:rFonts w:ascii="Times New Roman" w:hAnsi="Times New Roman" w:cs="Times New Roman"/>
          <w:sz w:val="24"/>
          <w:szCs w:val="24"/>
        </w:rPr>
        <w:t xml:space="preserve"> практики по видам профессиональной деятельности обучающийся должен уметь: </w:t>
      </w:r>
    </w:p>
    <w:tbl>
      <w:tblPr>
        <w:tblW w:w="11057" w:type="dxa"/>
        <w:tblInd w:w="-514" w:type="dxa"/>
        <w:tblLayout w:type="fixed"/>
        <w:tblCellMar>
          <w:top w:w="158" w:type="dxa"/>
          <w:left w:w="53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8363"/>
      </w:tblGrid>
      <w:tr w:rsidR="00D22845" w:rsidRPr="008D612C" w:rsidTr="00E71571">
        <w:trPr>
          <w:trHeight w:val="305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2845" w:rsidRPr="008D612C" w:rsidRDefault="00D22845" w:rsidP="00D22845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22845" w:rsidRPr="008D612C" w:rsidRDefault="00D22845" w:rsidP="00D228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компетенции, соответствующие видам деятельности</w:t>
            </w:r>
          </w:p>
        </w:tc>
      </w:tr>
      <w:tr w:rsidR="00D22845" w:rsidRPr="008D612C" w:rsidTr="00DB30A7">
        <w:trPr>
          <w:trHeight w:val="2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2845" w:rsidRPr="008D612C" w:rsidRDefault="00D22845" w:rsidP="00D2284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22845" w:rsidRPr="008D612C" w:rsidRDefault="00D22845" w:rsidP="00D22845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845" w:rsidRPr="008D612C" w:rsidTr="00DB30A7">
        <w:trPr>
          <w:trHeight w:val="2098"/>
        </w:trPr>
        <w:tc>
          <w:tcPr>
            <w:tcW w:w="2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2845" w:rsidRPr="008D612C" w:rsidRDefault="00D22845" w:rsidP="00D22845">
            <w:pPr>
              <w:spacing w:line="259" w:lineRule="auto"/>
              <w:ind w:left="1" w:right="56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Выполнение ремонта и работ по предупреждению аварий и неполадок устройств электроснабжения и электрооборудования (по отраслям)</w:t>
            </w:r>
          </w:p>
        </w:tc>
        <w:tc>
          <w:tcPr>
            <w:tcW w:w="83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D22845" w:rsidRPr="008D612C" w:rsidRDefault="00D22845" w:rsidP="00D22845">
            <w:pPr>
              <w:spacing w:after="7" w:line="288" w:lineRule="auto"/>
              <w:ind w:right="10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ПК 3.1. Выявлять причины неисправностей с целью обеспечения бесперебойной работы устройств электроснабжения и электрооборудования, в том числе электрических машин и аппаратов, электрооборудования трансформаторных подстанций и цехового электрооборудования.</w:t>
            </w:r>
          </w:p>
          <w:p w:rsidR="00D22845" w:rsidRPr="008D612C" w:rsidRDefault="00D22845" w:rsidP="00D22845">
            <w:pPr>
              <w:spacing w:after="1" w:line="291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ПК 3,2. Выполнять работы по ремонту и замене устройств электроснабжения и электрооборудования.</w:t>
            </w:r>
          </w:p>
          <w:p w:rsidR="00D22845" w:rsidRPr="008D612C" w:rsidRDefault="00D22845" w:rsidP="00D22845">
            <w:pPr>
              <w:spacing w:line="259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ПК 3.3. Контролировать качество выполняемых ремонтных работ устройств электроснабжения и электрооборудования.</w:t>
            </w:r>
          </w:p>
        </w:tc>
      </w:tr>
      <w:tr w:rsidR="00D22845" w:rsidRPr="008D612C" w:rsidTr="00E71571">
        <w:trPr>
          <w:trHeight w:val="458"/>
        </w:trPr>
        <w:tc>
          <w:tcPr>
            <w:tcW w:w="269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2845" w:rsidRPr="008D612C" w:rsidRDefault="00D22845" w:rsidP="00D228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2845" w:rsidRPr="008D612C" w:rsidRDefault="00D22845" w:rsidP="00D228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2845" w:rsidRPr="008D612C" w:rsidRDefault="00D22845" w:rsidP="00D2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5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2713"/>
        <w:gridCol w:w="7352"/>
      </w:tblGrid>
      <w:tr w:rsidR="00D22845" w:rsidRPr="008D612C" w:rsidTr="007B63D2">
        <w:trPr>
          <w:cantSplit/>
          <w:trHeight w:val="155"/>
          <w:jc w:val="center"/>
        </w:trPr>
        <w:tc>
          <w:tcPr>
            <w:tcW w:w="489" w:type="pct"/>
            <w:vAlign w:val="center"/>
          </w:tcPr>
          <w:p w:rsidR="00D22845" w:rsidRPr="008D612C" w:rsidRDefault="00D22845" w:rsidP="00D22845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1216" w:type="pct"/>
            <w:vAlign w:val="center"/>
          </w:tcPr>
          <w:p w:rsidR="00D22845" w:rsidRPr="008D612C" w:rsidRDefault="00D22845" w:rsidP="00D22845">
            <w:pPr>
              <w:suppressAutoHyphens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3295" w:type="pct"/>
            <w:vAlign w:val="center"/>
          </w:tcPr>
          <w:p w:rsidR="00D22845" w:rsidRPr="008D612C" w:rsidRDefault="00D22845" w:rsidP="00D2284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Знания, умения</w:t>
            </w:r>
          </w:p>
        </w:tc>
      </w:tr>
      <w:tr w:rsidR="00D22845" w:rsidRPr="008D612C" w:rsidTr="007B63D2">
        <w:trPr>
          <w:cantSplit/>
          <w:trHeight w:val="1304"/>
          <w:jc w:val="center"/>
        </w:trPr>
        <w:tc>
          <w:tcPr>
            <w:tcW w:w="489" w:type="pct"/>
            <w:vMerge w:val="restart"/>
          </w:tcPr>
          <w:p w:rsidR="00D22845" w:rsidRPr="008D612C" w:rsidRDefault="00D22845" w:rsidP="00D228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ОК 01</w:t>
            </w:r>
          </w:p>
        </w:tc>
        <w:tc>
          <w:tcPr>
            <w:tcW w:w="1216" w:type="pct"/>
            <w:vMerge w:val="restart"/>
          </w:tcPr>
          <w:p w:rsidR="00D22845" w:rsidRPr="008D612C" w:rsidRDefault="00D22845" w:rsidP="00D22845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Выбирать способы решения задач профессиональной деятельности применительно </w:t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к различным контекстам</w:t>
            </w:r>
          </w:p>
        </w:tc>
        <w:tc>
          <w:tcPr>
            <w:tcW w:w="3295" w:type="pct"/>
          </w:tcPr>
          <w:p w:rsidR="00D22845" w:rsidRPr="008D612C" w:rsidRDefault="00D22845" w:rsidP="007B63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Умения:</w:t>
            </w:r>
            <w:r w:rsidR="007B63D2"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</w:t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составлять план действия; определять необходимые ресурсы; 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D22845" w:rsidRPr="008D612C" w:rsidTr="007B63D2">
        <w:trPr>
          <w:cantSplit/>
          <w:trHeight w:val="2543"/>
          <w:jc w:val="center"/>
        </w:trPr>
        <w:tc>
          <w:tcPr>
            <w:tcW w:w="489" w:type="pct"/>
            <w:vMerge/>
          </w:tcPr>
          <w:p w:rsidR="00D22845" w:rsidRPr="008D612C" w:rsidRDefault="00D22845" w:rsidP="00D22845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16" w:type="pct"/>
            <w:vMerge/>
          </w:tcPr>
          <w:p w:rsidR="00D22845" w:rsidRPr="008D612C" w:rsidRDefault="00D22845" w:rsidP="00D22845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95" w:type="pct"/>
          </w:tcPr>
          <w:p w:rsidR="00D22845" w:rsidRPr="008D612C" w:rsidRDefault="00D22845" w:rsidP="007B63D2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Знания:</w:t>
            </w:r>
            <w:r w:rsidR="007B63D2"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D22845" w:rsidRPr="008D612C" w:rsidTr="007B63D2">
        <w:trPr>
          <w:cantSplit/>
          <w:trHeight w:val="155"/>
          <w:jc w:val="center"/>
        </w:trPr>
        <w:tc>
          <w:tcPr>
            <w:tcW w:w="489" w:type="pct"/>
            <w:vMerge w:val="restart"/>
          </w:tcPr>
          <w:p w:rsidR="00D22845" w:rsidRPr="008D612C" w:rsidRDefault="00D22845" w:rsidP="00D228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ОК 02</w:t>
            </w:r>
          </w:p>
        </w:tc>
        <w:tc>
          <w:tcPr>
            <w:tcW w:w="1216" w:type="pct"/>
            <w:vMerge w:val="restart"/>
          </w:tcPr>
          <w:p w:rsidR="00D22845" w:rsidRPr="008D612C" w:rsidRDefault="00D22845" w:rsidP="00D22845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Использовать современные средства поиска, анализа </w:t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и интерпретации информации, </w:t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и информационные технологии для выполнения задач профессиональной деятельности</w:t>
            </w:r>
          </w:p>
        </w:tc>
        <w:tc>
          <w:tcPr>
            <w:tcW w:w="3295" w:type="pct"/>
          </w:tcPr>
          <w:p w:rsidR="00D22845" w:rsidRPr="008D612C" w:rsidRDefault="00D22845" w:rsidP="007B63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Умения:</w:t>
            </w:r>
            <w:r w:rsidR="007B63D2"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обеспечение; использовать различные цифровые средства для решения профессиональных задач</w:t>
            </w:r>
          </w:p>
        </w:tc>
      </w:tr>
      <w:tr w:rsidR="00D22845" w:rsidRPr="008D612C" w:rsidTr="007B63D2">
        <w:trPr>
          <w:cantSplit/>
          <w:trHeight w:val="155"/>
          <w:jc w:val="center"/>
        </w:trPr>
        <w:tc>
          <w:tcPr>
            <w:tcW w:w="489" w:type="pct"/>
            <w:vMerge/>
          </w:tcPr>
          <w:p w:rsidR="00D22845" w:rsidRPr="008D612C" w:rsidRDefault="00D22845" w:rsidP="00D22845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16" w:type="pct"/>
            <w:vMerge/>
          </w:tcPr>
          <w:p w:rsidR="00D22845" w:rsidRPr="008D612C" w:rsidRDefault="00D22845" w:rsidP="00D22845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95" w:type="pct"/>
          </w:tcPr>
          <w:p w:rsidR="00D22845" w:rsidRPr="008D612C" w:rsidRDefault="00D22845" w:rsidP="007B63D2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Знания:</w:t>
            </w:r>
            <w:r w:rsidR="007B63D2"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информации; современные средства и устройства информатизации, порядок их применения и программное обеспечение в профессиональной деятельности, в том числе с использованием цифровых средств</w:t>
            </w:r>
          </w:p>
        </w:tc>
      </w:tr>
      <w:tr w:rsidR="00D22845" w:rsidRPr="008D612C" w:rsidTr="007B63D2">
        <w:trPr>
          <w:cantSplit/>
          <w:trHeight w:val="155"/>
          <w:jc w:val="center"/>
        </w:trPr>
        <w:tc>
          <w:tcPr>
            <w:tcW w:w="489" w:type="pct"/>
            <w:vMerge w:val="restart"/>
          </w:tcPr>
          <w:p w:rsidR="00D22845" w:rsidRPr="008D612C" w:rsidRDefault="00D22845" w:rsidP="00D228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ОК 03</w:t>
            </w:r>
          </w:p>
        </w:tc>
        <w:tc>
          <w:tcPr>
            <w:tcW w:w="1216" w:type="pct"/>
            <w:vMerge w:val="restart"/>
          </w:tcPr>
          <w:p w:rsidR="00D22845" w:rsidRPr="008D612C" w:rsidRDefault="00D22845" w:rsidP="00D22845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Планировать </w:t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и реализовывать собственное профессиональное  и личностное развитие, предпринимательскую деятельность  в профессиональной сфере, использовать знания по финансовой грамотности  в различных жизненных ситуациях</w:t>
            </w:r>
          </w:p>
        </w:tc>
        <w:tc>
          <w:tcPr>
            <w:tcW w:w="3295" w:type="pct"/>
          </w:tcPr>
          <w:p w:rsidR="00D22845" w:rsidRPr="008D612C" w:rsidRDefault="00D22845" w:rsidP="007B63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Умения:</w:t>
            </w:r>
            <w:r w:rsidR="007B63D2"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самообразования; 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D22845" w:rsidRPr="008D612C" w:rsidTr="007B63D2">
        <w:trPr>
          <w:cantSplit/>
          <w:trHeight w:val="155"/>
          <w:jc w:val="center"/>
        </w:trPr>
        <w:tc>
          <w:tcPr>
            <w:tcW w:w="489" w:type="pct"/>
            <w:vMerge/>
          </w:tcPr>
          <w:p w:rsidR="00D22845" w:rsidRPr="008D612C" w:rsidRDefault="00D22845" w:rsidP="00D22845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16" w:type="pct"/>
            <w:vMerge/>
          </w:tcPr>
          <w:p w:rsidR="00D22845" w:rsidRPr="008D612C" w:rsidRDefault="00D22845" w:rsidP="00D22845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95" w:type="pct"/>
          </w:tcPr>
          <w:p w:rsidR="00D22845" w:rsidRPr="008D612C" w:rsidRDefault="00D22845" w:rsidP="007B63D2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Знания:</w:t>
            </w:r>
            <w:r w:rsidR="007B63D2"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</w:tr>
      <w:tr w:rsidR="00D22845" w:rsidRPr="008D612C" w:rsidTr="007B63D2">
        <w:trPr>
          <w:cantSplit/>
          <w:trHeight w:val="155"/>
          <w:jc w:val="center"/>
        </w:trPr>
        <w:tc>
          <w:tcPr>
            <w:tcW w:w="489" w:type="pct"/>
            <w:vMerge w:val="restart"/>
          </w:tcPr>
          <w:p w:rsidR="00D22845" w:rsidRPr="008D612C" w:rsidRDefault="00D22845" w:rsidP="00D228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ОК 04</w:t>
            </w:r>
          </w:p>
        </w:tc>
        <w:tc>
          <w:tcPr>
            <w:tcW w:w="1216" w:type="pct"/>
            <w:vMerge w:val="restart"/>
          </w:tcPr>
          <w:p w:rsidR="00D22845" w:rsidRPr="008D612C" w:rsidRDefault="00D22845" w:rsidP="00D22845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Эффективно взаимодействовать  и работать в коллективе и команде</w:t>
            </w:r>
          </w:p>
        </w:tc>
        <w:tc>
          <w:tcPr>
            <w:tcW w:w="3295" w:type="pct"/>
          </w:tcPr>
          <w:p w:rsidR="00D22845" w:rsidRPr="008D612C" w:rsidRDefault="00D22845" w:rsidP="007B63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Умения:</w:t>
            </w:r>
            <w:r w:rsidR="007B63D2"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D22845" w:rsidRPr="008D612C" w:rsidTr="007B63D2">
        <w:trPr>
          <w:cantSplit/>
          <w:trHeight w:val="155"/>
          <w:jc w:val="center"/>
        </w:trPr>
        <w:tc>
          <w:tcPr>
            <w:tcW w:w="489" w:type="pct"/>
            <w:vMerge/>
          </w:tcPr>
          <w:p w:rsidR="00D22845" w:rsidRPr="008D612C" w:rsidRDefault="00D22845" w:rsidP="00D22845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16" w:type="pct"/>
            <w:vMerge/>
          </w:tcPr>
          <w:p w:rsidR="00D22845" w:rsidRPr="008D612C" w:rsidRDefault="00D22845" w:rsidP="00D22845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95" w:type="pct"/>
          </w:tcPr>
          <w:p w:rsidR="00D22845" w:rsidRPr="008D612C" w:rsidRDefault="00D22845" w:rsidP="007B63D2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Знания:</w:t>
            </w:r>
            <w:r w:rsidR="007B63D2"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D22845" w:rsidRPr="008D612C" w:rsidTr="007B63D2">
        <w:trPr>
          <w:cantSplit/>
          <w:trHeight w:val="155"/>
          <w:jc w:val="center"/>
        </w:trPr>
        <w:tc>
          <w:tcPr>
            <w:tcW w:w="489" w:type="pct"/>
            <w:vMerge w:val="restart"/>
          </w:tcPr>
          <w:p w:rsidR="00D22845" w:rsidRPr="008D612C" w:rsidRDefault="00D22845" w:rsidP="00D228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ОК 05</w:t>
            </w:r>
          </w:p>
        </w:tc>
        <w:tc>
          <w:tcPr>
            <w:tcW w:w="1216" w:type="pct"/>
            <w:vMerge w:val="restart"/>
          </w:tcPr>
          <w:p w:rsidR="00D22845" w:rsidRPr="008D612C" w:rsidRDefault="00D22845" w:rsidP="00D22845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Осуществлять устную и письменную коммуникацию </w:t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295" w:type="pct"/>
          </w:tcPr>
          <w:p w:rsidR="00D22845" w:rsidRPr="008D612C" w:rsidRDefault="00D22845" w:rsidP="007B63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Умения:</w:t>
            </w:r>
            <w:r w:rsidR="007B63D2"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</w:tr>
      <w:tr w:rsidR="00D22845" w:rsidRPr="008D612C" w:rsidTr="007B63D2">
        <w:trPr>
          <w:cantSplit/>
          <w:trHeight w:val="155"/>
          <w:jc w:val="center"/>
        </w:trPr>
        <w:tc>
          <w:tcPr>
            <w:tcW w:w="489" w:type="pct"/>
            <w:vMerge/>
          </w:tcPr>
          <w:p w:rsidR="00D22845" w:rsidRPr="008D612C" w:rsidRDefault="00D22845" w:rsidP="00D22845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16" w:type="pct"/>
            <w:vMerge/>
          </w:tcPr>
          <w:p w:rsidR="00D22845" w:rsidRPr="008D612C" w:rsidRDefault="00D22845" w:rsidP="00D22845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95" w:type="pct"/>
          </w:tcPr>
          <w:p w:rsidR="00D22845" w:rsidRPr="008D612C" w:rsidRDefault="00D22845" w:rsidP="00D2284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Знания:</w:t>
            </w:r>
            <w:r w:rsidR="007B63D2"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особенности социального и культурного контекста; </w:t>
            </w:r>
          </w:p>
          <w:p w:rsidR="00D22845" w:rsidRPr="008D612C" w:rsidRDefault="00D22845" w:rsidP="00D22845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оформления документов и построения устных сообщений</w:t>
            </w:r>
          </w:p>
        </w:tc>
      </w:tr>
      <w:tr w:rsidR="00D22845" w:rsidRPr="008D612C" w:rsidTr="007B63D2">
        <w:trPr>
          <w:cantSplit/>
          <w:trHeight w:val="155"/>
          <w:jc w:val="center"/>
        </w:trPr>
        <w:tc>
          <w:tcPr>
            <w:tcW w:w="489" w:type="pct"/>
            <w:vMerge w:val="restart"/>
          </w:tcPr>
          <w:p w:rsidR="00D22845" w:rsidRPr="008D612C" w:rsidRDefault="00D22845" w:rsidP="00D228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ОК 06</w:t>
            </w:r>
          </w:p>
        </w:tc>
        <w:tc>
          <w:tcPr>
            <w:tcW w:w="1216" w:type="pct"/>
            <w:vMerge w:val="restart"/>
          </w:tcPr>
          <w:p w:rsidR="00D22845" w:rsidRPr="008D612C" w:rsidRDefault="00D22845" w:rsidP="00D22845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</w:t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и межрелигиозных отношений, применять стандарты антикоррупционного поведения</w:t>
            </w:r>
          </w:p>
        </w:tc>
        <w:tc>
          <w:tcPr>
            <w:tcW w:w="3295" w:type="pct"/>
          </w:tcPr>
          <w:p w:rsidR="00D22845" w:rsidRPr="008D612C" w:rsidRDefault="00D22845" w:rsidP="007B63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Умения:</w:t>
            </w:r>
            <w:r w:rsidR="007B63D2"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описывать значимость своей профессии; применять стандарты антикоррупционного поведения</w:t>
            </w:r>
          </w:p>
        </w:tc>
      </w:tr>
      <w:tr w:rsidR="00D22845" w:rsidRPr="008D612C" w:rsidTr="007B63D2">
        <w:trPr>
          <w:cantSplit/>
          <w:trHeight w:val="155"/>
          <w:jc w:val="center"/>
        </w:trPr>
        <w:tc>
          <w:tcPr>
            <w:tcW w:w="489" w:type="pct"/>
            <w:vMerge/>
          </w:tcPr>
          <w:p w:rsidR="00D22845" w:rsidRPr="008D612C" w:rsidRDefault="00D22845" w:rsidP="00D22845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16" w:type="pct"/>
            <w:vMerge/>
          </w:tcPr>
          <w:p w:rsidR="00D22845" w:rsidRPr="008D612C" w:rsidRDefault="00D22845" w:rsidP="00D22845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95" w:type="pct"/>
          </w:tcPr>
          <w:p w:rsidR="00D22845" w:rsidRPr="008D612C" w:rsidRDefault="00D22845" w:rsidP="00D2284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Знания:</w:t>
            </w:r>
            <w:r w:rsidR="007B63D2"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сущность гражданско-патриотической позиции, общечеловеческих ценностей;</w:t>
            </w:r>
          </w:p>
          <w:p w:rsidR="00D22845" w:rsidRPr="008D612C" w:rsidRDefault="00D22845" w:rsidP="00D2284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значимость профессиональной деятельности по профессии;</w:t>
            </w:r>
          </w:p>
          <w:p w:rsidR="00D22845" w:rsidRPr="008D612C" w:rsidRDefault="00D22845" w:rsidP="00D22845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стандарты антикоррупционного поведения и последствия его нарушения</w:t>
            </w:r>
          </w:p>
        </w:tc>
      </w:tr>
      <w:tr w:rsidR="00D22845" w:rsidRPr="008D612C" w:rsidTr="007B63D2">
        <w:trPr>
          <w:cantSplit/>
          <w:trHeight w:val="155"/>
          <w:jc w:val="center"/>
        </w:trPr>
        <w:tc>
          <w:tcPr>
            <w:tcW w:w="489" w:type="pct"/>
            <w:vMerge w:val="restart"/>
          </w:tcPr>
          <w:p w:rsidR="00D22845" w:rsidRPr="008D612C" w:rsidRDefault="00D22845" w:rsidP="00D228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ОК 07</w:t>
            </w:r>
          </w:p>
        </w:tc>
        <w:tc>
          <w:tcPr>
            <w:tcW w:w="1216" w:type="pct"/>
            <w:vMerge w:val="restart"/>
          </w:tcPr>
          <w:p w:rsidR="00D22845" w:rsidRPr="008D612C" w:rsidRDefault="00D22845" w:rsidP="00D22845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Содействовать сохранению окружающей среды, ресурсосбережению, применять знания </w:t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об изменении климата, принципы бережливого производства, эффективно действовать </w:t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в чрезвычайных ситуациях</w:t>
            </w:r>
          </w:p>
        </w:tc>
        <w:tc>
          <w:tcPr>
            <w:tcW w:w="3295" w:type="pct"/>
          </w:tcPr>
          <w:p w:rsidR="00D22845" w:rsidRPr="008D612C" w:rsidRDefault="00D22845" w:rsidP="007B63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Умения:</w:t>
            </w:r>
            <w:r w:rsidR="007B63D2"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профессии; 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</w:t>
            </w:r>
          </w:p>
        </w:tc>
      </w:tr>
      <w:tr w:rsidR="00D22845" w:rsidRPr="008D612C" w:rsidTr="007B63D2">
        <w:trPr>
          <w:cantSplit/>
          <w:trHeight w:val="155"/>
          <w:jc w:val="center"/>
        </w:trPr>
        <w:tc>
          <w:tcPr>
            <w:tcW w:w="489" w:type="pct"/>
            <w:vMerge/>
          </w:tcPr>
          <w:p w:rsidR="00D22845" w:rsidRPr="008D612C" w:rsidRDefault="00D22845" w:rsidP="00D22845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16" w:type="pct"/>
            <w:vMerge/>
          </w:tcPr>
          <w:p w:rsidR="00D22845" w:rsidRPr="008D612C" w:rsidRDefault="00D22845" w:rsidP="00D22845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95" w:type="pct"/>
          </w:tcPr>
          <w:p w:rsidR="00D22845" w:rsidRPr="008D612C" w:rsidRDefault="00D22845" w:rsidP="007B63D2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Знания:</w:t>
            </w:r>
            <w:r w:rsidR="007B63D2"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экологической безопасности при ведении профессиональной деятельности; основные ресурсы, задействованные  в профессиональной деятельности; пути обеспечения ресурсосбережения; принципы бережливого производства; основные направления изменения климатических условий региона</w:t>
            </w:r>
          </w:p>
        </w:tc>
      </w:tr>
      <w:tr w:rsidR="00D22845" w:rsidRPr="008D612C" w:rsidTr="007B63D2">
        <w:trPr>
          <w:cantSplit/>
          <w:trHeight w:val="155"/>
          <w:jc w:val="center"/>
        </w:trPr>
        <w:tc>
          <w:tcPr>
            <w:tcW w:w="489" w:type="pct"/>
            <w:vMerge w:val="restart"/>
          </w:tcPr>
          <w:p w:rsidR="00D22845" w:rsidRPr="008D612C" w:rsidRDefault="00D22845" w:rsidP="00D228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ОК 08</w:t>
            </w:r>
          </w:p>
        </w:tc>
        <w:tc>
          <w:tcPr>
            <w:tcW w:w="1216" w:type="pct"/>
            <w:vMerge w:val="restart"/>
          </w:tcPr>
          <w:p w:rsidR="00D22845" w:rsidRPr="008D612C" w:rsidRDefault="00D22845" w:rsidP="00D22845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Использовать средства физической культуры для сохранения </w:t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и укрепления здоровья в процессе профессиональной </w:t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деятельности </w:t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и поддержания необходимого уровня физической подготовленности</w:t>
            </w:r>
          </w:p>
        </w:tc>
        <w:tc>
          <w:tcPr>
            <w:tcW w:w="3295" w:type="pct"/>
          </w:tcPr>
          <w:p w:rsidR="00D22845" w:rsidRPr="008D612C" w:rsidRDefault="00D22845" w:rsidP="007B63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Умения:</w:t>
            </w:r>
            <w:r w:rsidR="007B63D2"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перенапряжения, характерными для данной профессии</w:t>
            </w:r>
          </w:p>
        </w:tc>
      </w:tr>
      <w:tr w:rsidR="00D22845" w:rsidRPr="008D612C" w:rsidTr="007B63D2">
        <w:trPr>
          <w:cantSplit/>
          <w:trHeight w:val="155"/>
          <w:jc w:val="center"/>
        </w:trPr>
        <w:tc>
          <w:tcPr>
            <w:tcW w:w="489" w:type="pct"/>
            <w:vMerge/>
          </w:tcPr>
          <w:p w:rsidR="00D22845" w:rsidRPr="008D612C" w:rsidRDefault="00D22845" w:rsidP="00D22845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16" w:type="pct"/>
            <w:vMerge/>
          </w:tcPr>
          <w:p w:rsidR="00D22845" w:rsidRPr="008D612C" w:rsidRDefault="00D22845" w:rsidP="00D22845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95" w:type="pct"/>
          </w:tcPr>
          <w:p w:rsidR="00D22845" w:rsidRPr="008D612C" w:rsidRDefault="00D22845" w:rsidP="007B63D2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Знания:</w:t>
            </w:r>
            <w:r w:rsidR="007B63D2"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профессии; средства профилактики перенапряжения</w:t>
            </w:r>
          </w:p>
        </w:tc>
      </w:tr>
      <w:tr w:rsidR="00D22845" w:rsidRPr="008D612C" w:rsidTr="007B63D2">
        <w:trPr>
          <w:cantSplit/>
          <w:trHeight w:val="20"/>
          <w:jc w:val="center"/>
        </w:trPr>
        <w:tc>
          <w:tcPr>
            <w:tcW w:w="489" w:type="pct"/>
            <w:vMerge w:val="restart"/>
          </w:tcPr>
          <w:p w:rsidR="00D22845" w:rsidRPr="008D612C" w:rsidRDefault="00D22845" w:rsidP="00D228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ОК 09</w:t>
            </w:r>
          </w:p>
        </w:tc>
        <w:tc>
          <w:tcPr>
            <w:tcW w:w="1216" w:type="pct"/>
            <w:vMerge w:val="restart"/>
          </w:tcPr>
          <w:p w:rsidR="00D22845" w:rsidRPr="008D612C" w:rsidRDefault="00D22845" w:rsidP="00D22845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295" w:type="pct"/>
          </w:tcPr>
          <w:p w:rsidR="00D22845" w:rsidRPr="008D612C" w:rsidRDefault="00D22845" w:rsidP="007B63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Умения:</w:t>
            </w:r>
            <w:r w:rsidR="007B63D2"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объяснять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D22845" w:rsidRPr="008D612C" w:rsidTr="007B63D2">
        <w:trPr>
          <w:cantSplit/>
          <w:trHeight w:val="57"/>
          <w:jc w:val="center"/>
        </w:trPr>
        <w:tc>
          <w:tcPr>
            <w:tcW w:w="489" w:type="pct"/>
            <w:vMerge/>
          </w:tcPr>
          <w:p w:rsidR="00D22845" w:rsidRPr="008D612C" w:rsidRDefault="00D22845" w:rsidP="00D22845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16" w:type="pct"/>
            <w:vMerge/>
          </w:tcPr>
          <w:p w:rsidR="00D22845" w:rsidRPr="008D612C" w:rsidRDefault="00D22845" w:rsidP="00D22845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95" w:type="pct"/>
          </w:tcPr>
          <w:p w:rsidR="00D22845" w:rsidRPr="008D612C" w:rsidRDefault="00D22845" w:rsidP="007B63D2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Знания:</w:t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</w:tbl>
    <w:p w:rsidR="00DB30A7" w:rsidRPr="008D612C" w:rsidRDefault="00DB30A7" w:rsidP="00D22845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D22845" w:rsidRPr="008D612C" w:rsidRDefault="00D22845" w:rsidP="00D22845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 xml:space="preserve">1.2.2  В рамках программы учебной дисциплины формируются </w:t>
      </w:r>
      <w:r w:rsidRPr="008D612C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tbl>
      <w:tblPr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5"/>
        <w:gridCol w:w="2411"/>
      </w:tblGrid>
      <w:tr w:rsidR="00D22845" w:rsidRPr="008D612C" w:rsidTr="00E71571">
        <w:tc>
          <w:tcPr>
            <w:tcW w:w="8045" w:type="dxa"/>
          </w:tcPr>
          <w:p w:rsidR="00D22845" w:rsidRPr="008D612C" w:rsidRDefault="00D22845" w:rsidP="00D22845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D22845" w:rsidRPr="008D612C" w:rsidRDefault="00D22845" w:rsidP="00D22845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D22845" w:rsidRPr="008D612C" w:rsidRDefault="00D22845" w:rsidP="00D22845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411" w:type="dxa"/>
            <w:vAlign w:val="center"/>
          </w:tcPr>
          <w:p w:rsidR="00D22845" w:rsidRPr="008D612C" w:rsidRDefault="00D22845" w:rsidP="00D22845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D22845" w:rsidRPr="008D612C" w:rsidTr="00E71571">
        <w:tc>
          <w:tcPr>
            <w:tcW w:w="8045" w:type="dxa"/>
          </w:tcPr>
          <w:p w:rsidR="00D22845" w:rsidRPr="008D612C" w:rsidRDefault="00D22845" w:rsidP="00D2284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Осознающий себя гражданином и защитником великой страны.</w:t>
            </w:r>
          </w:p>
        </w:tc>
        <w:tc>
          <w:tcPr>
            <w:tcW w:w="2411" w:type="dxa"/>
            <w:vAlign w:val="center"/>
          </w:tcPr>
          <w:p w:rsidR="00D22845" w:rsidRPr="008D612C" w:rsidRDefault="00D22845" w:rsidP="00D22845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D22845" w:rsidRPr="008D612C" w:rsidTr="00E71571">
        <w:tc>
          <w:tcPr>
            <w:tcW w:w="8045" w:type="dxa"/>
          </w:tcPr>
          <w:p w:rsidR="00D22845" w:rsidRPr="008D612C" w:rsidRDefault="00D22845" w:rsidP="00D22845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411" w:type="dxa"/>
            <w:vAlign w:val="center"/>
          </w:tcPr>
          <w:p w:rsidR="00D22845" w:rsidRPr="008D612C" w:rsidRDefault="00D22845" w:rsidP="00D22845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D22845" w:rsidRPr="008D612C" w:rsidTr="00E71571">
        <w:tc>
          <w:tcPr>
            <w:tcW w:w="8045" w:type="dxa"/>
          </w:tcPr>
          <w:p w:rsidR="00D22845" w:rsidRPr="008D612C" w:rsidRDefault="00D22845" w:rsidP="00D22845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      </w:r>
          </w:p>
        </w:tc>
        <w:tc>
          <w:tcPr>
            <w:tcW w:w="2411" w:type="dxa"/>
            <w:vAlign w:val="center"/>
          </w:tcPr>
          <w:p w:rsidR="00D22845" w:rsidRPr="008D612C" w:rsidRDefault="00D22845" w:rsidP="00D22845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D22845" w:rsidRPr="008D612C" w:rsidTr="00E71571">
        <w:tc>
          <w:tcPr>
            <w:tcW w:w="8045" w:type="dxa"/>
          </w:tcPr>
          <w:p w:rsidR="00D22845" w:rsidRPr="008D612C" w:rsidRDefault="00D22845" w:rsidP="00D22845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и демонстрирующий уважение к людям труда, осознающий ценность собственного труда. Стремящийся к формированию в сетевой </w:t>
            </w:r>
            <w:r w:rsidRPr="008D6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среде личностно и профессионального конструктивного «цифрового следа».</w:t>
            </w:r>
          </w:p>
        </w:tc>
        <w:tc>
          <w:tcPr>
            <w:tcW w:w="2411" w:type="dxa"/>
            <w:vAlign w:val="center"/>
          </w:tcPr>
          <w:p w:rsidR="00D22845" w:rsidRPr="008D612C" w:rsidRDefault="00D22845" w:rsidP="00D22845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ЛР 4</w:t>
            </w:r>
          </w:p>
        </w:tc>
      </w:tr>
      <w:tr w:rsidR="00D22845" w:rsidRPr="008D612C" w:rsidTr="00E71571">
        <w:tc>
          <w:tcPr>
            <w:tcW w:w="8045" w:type="dxa"/>
          </w:tcPr>
          <w:p w:rsidR="00D22845" w:rsidRPr="008D612C" w:rsidRDefault="00D22845" w:rsidP="00D22845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2411" w:type="dxa"/>
            <w:vAlign w:val="center"/>
          </w:tcPr>
          <w:p w:rsidR="00D22845" w:rsidRPr="008D612C" w:rsidRDefault="00D22845" w:rsidP="00D22845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D22845" w:rsidRPr="008D612C" w:rsidTr="00E71571">
        <w:tc>
          <w:tcPr>
            <w:tcW w:w="8045" w:type="dxa"/>
          </w:tcPr>
          <w:p w:rsidR="00D22845" w:rsidRPr="008D612C" w:rsidRDefault="00D22845" w:rsidP="00D22845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</w:tc>
        <w:tc>
          <w:tcPr>
            <w:tcW w:w="2411" w:type="dxa"/>
            <w:vAlign w:val="center"/>
          </w:tcPr>
          <w:p w:rsidR="00D22845" w:rsidRPr="008D612C" w:rsidRDefault="00D22845" w:rsidP="00D22845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D22845" w:rsidRPr="008D612C" w:rsidTr="00E71571">
        <w:trPr>
          <w:trHeight w:val="268"/>
        </w:trPr>
        <w:tc>
          <w:tcPr>
            <w:tcW w:w="8045" w:type="dxa"/>
          </w:tcPr>
          <w:p w:rsidR="00D22845" w:rsidRPr="008D612C" w:rsidRDefault="00D22845" w:rsidP="00D22845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2411" w:type="dxa"/>
            <w:vAlign w:val="center"/>
          </w:tcPr>
          <w:p w:rsidR="00D22845" w:rsidRPr="008D612C" w:rsidRDefault="00D22845" w:rsidP="00D22845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D22845" w:rsidRPr="008D612C" w:rsidTr="00E71571">
        <w:tc>
          <w:tcPr>
            <w:tcW w:w="8045" w:type="dxa"/>
          </w:tcPr>
          <w:p w:rsidR="00D22845" w:rsidRPr="008D612C" w:rsidRDefault="00D22845" w:rsidP="00D22845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411" w:type="dxa"/>
            <w:vAlign w:val="center"/>
          </w:tcPr>
          <w:p w:rsidR="00D22845" w:rsidRPr="008D612C" w:rsidRDefault="00D22845" w:rsidP="00D22845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D22845" w:rsidRPr="008D612C" w:rsidTr="00E71571">
        <w:tc>
          <w:tcPr>
            <w:tcW w:w="8045" w:type="dxa"/>
          </w:tcPr>
          <w:p w:rsidR="00D22845" w:rsidRPr="008D612C" w:rsidRDefault="00D22845" w:rsidP="00D22845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ситуативно-сложных или стремительно меняющихся ситуациях.</w:t>
            </w:r>
          </w:p>
        </w:tc>
        <w:tc>
          <w:tcPr>
            <w:tcW w:w="2411" w:type="dxa"/>
            <w:vAlign w:val="center"/>
          </w:tcPr>
          <w:p w:rsidR="00D22845" w:rsidRPr="008D612C" w:rsidRDefault="00D22845" w:rsidP="00D22845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D22845" w:rsidRPr="008D612C" w:rsidTr="00E71571">
        <w:tc>
          <w:tcPr>
            <w:tcW w:w="8045" w:type="dxa"/>
          </w:tcPr>
          <w:p w:rsidR="00D22845" w:rsidRPr="008D612C" w:rsidRDefault="00D22845" w:rsidP="00D2284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411" w:type="dxa"/>
            <w:vAlign w:val="center"/>
          </w:tcPr>
          <w:p w:rsidR="00D22845" w:rsidRPr="008D612C" w:rsidRDefault="00D22845" w:rsidP="00D22845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D22845" w:rsidRPr="008D612C" w:rsidTr="00E71571">
        <w:tc>
          <w:tcPr>
            <w:tcW w:w="8045" w:type="dxa"/>
          </w:tcPr>
          <w:p w:rsidR="00D22845" w:rsidRPr="008D612C" w:rsidRDefault="00D22845" w:rsidP="00D2284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</w:tc>
        <w:tc>
          <w:tcPr>
            <w:tcW w:w="2411" w:type="dxa"/>
            <w:vAlign w:val="center"/>
          </w:tcPr>
          <w:p w:rsidR="00D22845" w:rsidRPr="008D612C" w:rsidRDefault="00D22845" w:rsidP="00D22845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D22845" w:rsidRPr="008D612C" w:rsidTr="00E71571">
        <w:trPr>
          <w:trHeight w:val="1215"/>
        </w:trPr>
        <w:tc>
          <w:tcPr>
            <w:tcW w:w="8045" w:type="dxa"/>
          </w:tcPr>
          <w:p w:rsidR="00D22845" w:rsidRPr="008D612C" w:rsidRDefault="00D22845" w:rsidP="00D2284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411" w:type="dxa"/>
            <w:vAlign w:val="center"/>
          </w:tcPr>
          <w:p w:rsidR="00D22845" w:rsidRPr="008D612C" w:rsidRDefault="00D22845" w:rsidP="00D22845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12</w:t>
            </w:r>
          </w:p>
        </w:tc>
      </w:tr>
      <w:tr w:rsidR="00D22845" w:rsidRPr="008D612C" w:rsidTr="00E71571">
        <w:tc>
          <w:tcPr>
            <w:tcW w:w="10456" w:type="dxa"/>
            <w:gridSpan w:val="2"/>
            <w:tcBorders>
              <w:top w:val="single" w:sz="4" w:space="0" w:color="auto"/>
            </w:tcBorders>
            <w:vAlign w:val="center"/>
          </w:tcPr>
          <w:p w:rsidR="00D22845" w:rsidRPr="008D612C" w:rsidRDefault="00D22845" w:rsidP="00D22845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8D6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D22845" w:rsidRPr="008D612C" w:rsidTr="00E71571">
        <w:tc>
          <w:tcPr>
            <w:tcW w:w="8045" w:type="dxa"/>
          </w:tcPr>
          <w:p w:rsidR="00D22845" w:rsidRPr="008D612C" w:rsidRDefault="00D22845" w:rsidP="00D228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411" w:type="dxa"/>
            <w:vAlign w:val="center"/>
          </w:tcPr>
          <w:p w:rsidR="00D22845" w:rsidRPr="008D612C" w:rsidRDefault="00D22845" w:rsidP="00D22845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D22845" w:rsidRPr="008D612C" w:rsidTr="00E71571">
        <w:tc>
          <w:tcPr>
            <w:tcW w:w="8045" w:type="dxa"/>
          </w:tcPr>
          <w:p w:rsidR="00D22845" w:rsidRPr="008D612C" w:rsidRDefault="00D22845" w:rsidP="00D228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411" w:type="dxa"/>
            <w:vAlign w:val="center"/>
          </w:tcPr>
          <w:p w:rsidR="00D22845" w:rsidRPr="008D612C" w:rsidRDefault="00D22845" w:rsidP="00D22845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D22845" w:rsidRPr="008D612C" w:rsidTr="00E71571">
        <w:trPr>
          <w:trHeight w:val="852"/>
        </w:trPr>
        <w:tc>
          <w:tcPr>
            <w:tcW w:w="8045" w:type="dxa"/>
          </w:tcPr>
          <w:p w:rsidR="00D22845" w:rsidRPr="008D612C" w:rsidRDefault="00D22845" w:rsidP="00D228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411" w:type="dxa"/>
            <w:vAlign w:val="center"/>
          </w:tcPr>
          <w:p w:rsidR="00D22845" w:rsidRPr="008D612C" w:rsidRDefault="00D22845" w:rsidP="00D22845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</w:tr>
    </w:tbl>
    <w:p w:rsidR="007B63D2" w:rsidRPr="008D612C" w:rsidRDefault="007B63D2" w:rsidP="007B63D2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D612C">
        <w:rPr>
          <w:rFonts w:ascii="Times New Roman" w:hAnsi="Times New Roman" w:cs="Times New Roman"/>
          <w:b/>
          <w:bCs/>
          <w:sz w:val="24"/>
          <w:szCs w:val="24"/>
        </w:rPr>
        <w:t>1.3  Формы контроля</w:t>
      </w:r>
    </w:p>
    <w:p w:rsidR="007B63D2" w:rsidRPr="008D612C" w:rsidRDefault="007B63D2" w:rsidP="007B63D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612C">
        <w:rPr>
          <w:rFonts w:ascii="Times New Roman" w:hAnsi="Times New Roman" w:cs="Times New Roman"/>
          <w:bCs/>
          <w:sz w:val="24"/>
          <w:szCs w:val="24"/>
        </w:rPr>
        <w:lastRenderedPageBreak/>
        <w:t>Формой контроля по результатам освоения учебной практики является дифференцированный зачет.</w:t>
      </w:r>
    </w:p>
    <w:p w:rsidR="007B63D2" w:rsidRPr="008D612C" w:rsidRDefault="007B63D2" w:rsidP="007B63D2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612C">
        <w:rPr>
          <w:rStyle w:val="ab"/>
          <w:rFonts w:ascii="Times New Roman" w:hAnsi="Times New Roman" w:cs="Times New Roman"/>
          <w:sz w:val="24"/>
          <w:szCs w:val="24"/>
          <w:shd w:val="clear" w:color="auto" w:fill="FFFFFF"/>
        </w:rPr>
        <w:t>Дифференцированный зачет</w:t>
      </w:r>
      <w:r w:rsidRPr="008D61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это форма оценивания уровня усвоения, содержания раздела дисциплины и выполнения программы практики.</w:t>
      </w:r>
    </w:p>
    <w:p w:rsidR="007B63D2" w:rsidRPr="008D612C" w:rsidRDefault="007B63D2" w:rsidP="007B63D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D61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Диапазон учебных отметок</w:t>
      </w:r>
    </w:p>
    <w:p w:rsidR="007B63D2" w:rsidRPr="008D612C" w:rsidRDefault="007B63D2" w:rsidP="007B63D2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612C">
        <w:rPr>
          <w:rFonts w:ascii="Times New Roman" w:hAnsi="Times New Roman" w:cs="Times New Roman"/>
          <w:sz w:val="24"/>
          <w:szCs w:val="24"/>
          <w:shd w:val="clear" w:color="auto" w:fill="FFFFFF"/>
        </w:rPr>
        <w:t>«Отлично- 5», если студент полностью раскрыл содержание заданного материала, умело использовал полученные знания в самостоятельной работе, точно применил принятую символику или терминологию, продемонстрировал устойчивость приобретенных навыков. Простительны одна-две небольшие неточности по оговорке или неосторожности.</w:t>
      </w:r>
    </w:p>
    <w:p w:rsidR="007B63D2" w:rsidRPr="008D612C" w:rsidRDefault="007B63D2" w:rsidP="007B63D2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612C">
        <w:rPr>
          <w:rFonts w:ascii="Times New Roman" w:hAnsi="Times New Roman" w:cs="Times New Roman"/>
          <w:sz w:val="24"/>
          <w:szCs w:val="24"/>
          <w:shd w:val="clear" w:color="auto" w:fill="FFFFFF"/>
        </w:rPr>
        <w:t>«Хорошо - 4» - были допущены ошибки при освещении дополнительных вопросов, частые наводящие вопросы преподавателя, есть небольшие пробелы, не исказившие общего ответа.</w:t>
      </w:r>
    </w:p>
    <w:p w:rsidR="007B63D2" w:rsidRPr="008D612C" w:rsidRDefault="007B63D2" w:rsidP="007B63D2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612C">
        <w:rPr>
          <w:rFonts w:ascii="Times New Roman" w:hAnsi="Times New Roman" w:cs="Times New Roman"/>
          <w:sz w:val="24"/>
          <w:szCs w:val="24"/>
          <w:shd w:val="clear" w:color="auto" w:fill="FFFFFF"/>
        </w:rPr>
        <w:t>«Удовлетворительно - 3» - содержание материала раскрыто не полностью, но студент проявил общее понимание темы, отсутствует устойчивость навыков, неспособность сразу применить знания в новой задаче,</w:t>
      </w:r>
      <w:r w:rsidRPr="008D612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tgtFrame="_blank" w:history="1">
        <w:r w:rsidRPr="008D612C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неточная</w:t>
        </w:r>
      </w:hyperlink>
      <w:r w:rsidRPr="008D612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D612C">
        <w:rPr>
          <w:rFonts w:ascii="Times New Roman" w:hAnsi="Times New Roman" w:cs="Times New Roman"/>
          <w:sz w:val="24"/>
          <w:szCs w:val="24"/>
          <w:shd w:val="clear" w:color="auto" w:fill="FFFFFF"/>
        </w:rPr>
        <w:t>терминология или</w:t>
      </w:r>
      <w:r w:rsidRPr="008D612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gtFrame="_blank" w:history="1">
        <w:r w:rsidRPr="008D612C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символика</w:t>
        </w:r>
      </w:hyperlink>
      <w:r w:rsidRPr="008D612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D612C">
        <w:rPr>
          <w:rFonts w:ascii="Times New Roman" w:hAnsi="Times New Roman" w:cs="Times New Roman"/>
          <w:sz w:val="24"/>
          <w:szCs w:val="24"/>
          <w:shd w:val="clear" w:color="auto" w:fill="FFFFFF"/>
        </w:rPr>
        <w:t>предмета, невозможность ответа без наводящих вопросов.</w:t>
      </w:r>
    </w:p>
    <w:p w:rsidR="007B63D2" w:rsidRPr="008D612C" w:rsidRDefault="007B63D2" w:rsidP="007B63D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  <w:shd w:val="clear" w:color="auto" w:fill="FFFFFF"/>
        </w:rPr>
        <w:t>«Неудовлетворительно - 2» - содержание материала не раскрыто, студент не знает большей части заданного объема темы, многочисленные ошибки при решении, использовании терминологии, невозможные к исправлению даже после наводящих</w:t>
      </w:r>
    </w:p>
    <w:p w:rsidR="007B63D2" w:rsidRPr="008D612C" w:rsidRDefault="007B63D2" w:rsidP="00E36C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8D612C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b/>
          <w:bCs/>
          <w:sz w:val="24"/>
          <w:szCs w:val="24"/>
        </w:rPr>
        <w:t xml:space="preserve">1.3. Количество часов на освоение рабочей программы </w:t>
      </w:r>
      <w:r w:rsidR="009728FB" w:rsidRPr="008D612C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="00830D19" w:rsidRPr="008D6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612C">
        <w:rPr>
          <w:rFonts w:ascii="Times New Roman" w:hAnsi="Times New Roman" w:cs="Times New Roman"/>
          <w:b/>
          <w:bCs/>
          <w:sz w:val="24"/>
          <w:szCs w:val="24"/>
        </w:rPr>
        <w:t>практики:</w:t>
      </w:r>
      <w:r w:rsidRPr="008D612C">
        <w:rPr>
          <w:rFonts w:ascii="Times New Roman" w:hAnsi="Times New Roman" w:cs="Times New Roman"/>
          <w:sz w:val="24"/>
          <w:szCs w:val="24"/>
        </w:rPr>
        <w:br/>
      </w:r>
      <w:r w:rsidR="00830D19" w:rsidRPr="008D612C">
        <w:rPr>
          <w:rFonts w:ascii="Times New Roman" w:hAnsi="Times New Roman" w:cs="Times New Roman"/>
          <w:b/>
          <w:sz w:val="24"/>
          <w:szCs w:val="24"/>
        </w:rPr>
        <w:t xml:space="preserve">2 семестр </w:t>
      </w:r>
      <w:r w:rsidR="009728FB" w:rsidRPr="008D612C">
        <w:rPr>
          <w:rFonts w:ascii="Times New Roman" w:hAnsi="Times New Roman" w:cs="Times New Roman"/>
          <w:b/>
          <w:sz w:val="24"/>
          <w:szCs w:val="24"/>
        </w:rPr>
        <w:t>–</w:t>
      </w:r>
      <w:r w:rsidRPr="008D612C">
        <w:rPr>
          <w:rFonts w:ascii="Times New Roman" w:hAnsi="Times New Roman" w:cs="Times New Roman"/>
          <w:b/>
          <w:sz w:val="24"/>
          <w:szCs w:val="24"/>
        </w:rPr>
        <w:t> </w:t>
      </w:r>
      <w:r w:rsidR="00830D19" w:rsidRPr="008D612C">
        <w:rPr>
          <w:rFonts w:ascii="Times New Roman" w:hAnsi="Times New Roman" w:cs="Times New Roman"/>
          <w:b/>
          <w:sz w:val="24"/>
          <w:szCs w:val="24"/>
        </w:rPr>
        <w:t>144</w:t>
      </w:r>
      <w:r w:rsidR="009728FB" w:rsidRPr="008D612C">
        <w:rPr>
          <w:rFonts w:ascii="Times New Roman" w:hAnsi="Times New Roman" w:cs="Times New Roman"/>
          <w:b/>
          <w:sz w:val="24"/>
          <w:szCs w:val="24"/>
        </w:rPr>
        <w:t xml:space="preserve"> часа</w:t>
      </w:r>
      <w:r w:rsidRPr="008D612C">
        <w:rPr>
          <w:rFonts w:ascii="Times New Roman" w:hAnsi="Times New Roman" w:cs="Times New Roman"/>
          <w:b/>
          <w:sz w:val="24"/>
          <w:szCs w:val="24"/>
        </w:rPr>
        <w:t>.</w:t>
      </w: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8D612C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8D612C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8D612C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8D612C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4A97" w:rsidRPr="008D612C" w:rsidRDefault="00174A97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16C1" w:rsidRPr="008D612C" w:rsidRDefault="00BA16C1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16C1" w:rsidRPr="008D612C" w:rsidRDefault="00BA16C1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16C1" w:rsidRPr="008D612C" w:rsidRDefault="00BA16C1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16C1" w:rsidRPr="008D612C" w:rsidRDefault="00BA16C1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16C1" w:rsidRPr="008D612C" w:rsidRDefault="00BA16C1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16C1" w:rsidRPr="008D612C" w:rsidRDefault="00BA16C1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16C1" w:rsidRPr="008D612C" w:rsidRDefault="00BA16C1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16C1" w:rsidRPr="008D612C" w:rsidRDefault="00BA16C1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16C1" w:rsidRPr="008D612C" w:rsidRDefault="00BA16C1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4A97" w:rsidRPr="008D612C" w:rsidRDefault="00174A97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4A97" w:rsidRPr="008D612C" w:rsidRDefault="00174A97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8D612C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8D612C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8D612C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8D612C">
        <w:rPr>
          <w:rFonts w:ascii="Times New Roman" w:hAnsi="Times New Roman" w:cs="Times New Roman"/>
          <w:b/>
          <w:bCs/>
          <w:sz w:val="24"/>
          <w:szCs w:val="24"/>
        </w:rPr>
        <w:t xml:space="preserve">3. ТЕМАТИЧЕСКИЙ ПЛАН И СОДЕРЖАНИЕ </w:t>
      </w:r>
      <w:r w:rsidR="009728FB" w:rsidRPr="008D612C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8D612C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E36CE8" w:rsidRPr="008D612C" w:rsidRDefault="00E36CE8" w:rsidP="00E36C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612C">
        <w:rPr>
          <w:rFonts w:ascii="Times New Roman" w:hAnsi="Times New Roman" w:cs="Times New Roman"/>
          <w:b/>
          <w:bCs/>
          <w:sz w:val="24"/>
          <w:szCs w:val="24"/>
        </w:rPr>
        <w:br/>
        <w:t>3.1.</w:t>
      </w:r>
      <w:r w:rsidR="00AE0D03" w:rsidRPr="008D612C">
        <w:rPr>
          <w:rFonts w:ascii="Times New Roman" w:hAnsi="Times New Roman" w:cs="Times New Roman"/>
          <w:b/>
          <w:bCs/>
          <w:sz w:val="24"/>
          <w:szCs w:val="24"/>
        </w:rPr>
        <w:t xml:space="preserve"> ТЕМАТИЧЕСКИЙ ПЛАН ПРОИЗВОДСТВЕННОЙ ПРАКТИКИ</w:t>
      </w:r>
    </w:p>
    <w:p w:rsidR="00E36CE8" w:rsidRPr="008D612C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2439"/>
        <w:gridCol w:w="153"/>
        <w:gridCol w:w="1264"/>
        <w:gridCol w:w="153"/>
        <w:gridCol w:w="3487"/>
        <w:gridCol w:w="1417"/>
      </w:tblGrid>
      <w:tr w:rsidR="00E36CE8" w:rsidRPr="008D612C" w:rsidTr="002D3485">
        <w:tc>
          <w:tcPr>
            <w:tcW w:w="1252" w:type="dxa"/>
            <w:vAlign w:val="center"/>
          </w:tcPr>
          <w:p w:rsidR="00E36CE8" w:rsidRPr="008D612C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Код  ПК  </w:t>
            </w: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439" w:type="dxa"/>
            <w:vAlign w:val="center"/>
          </w:tcPr>
          <w:p w:rsidR="00E36CE8" w:rsidRPr="008D612C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наименования профессиональных модулей </w:t>
            </w: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417" w:type="dxa"/>
            <w:gridSpan w:val="2"/>
            <w:vAlign w:val="center"/>
          </w:tcPr>
          <w:p w:rsidR="00E36CE8" w:rsidRPr="008D612C" w:rsidRDefault="00E36CE8" w:rsidP="00AE0D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ПМ</w:t>
            </w:r>
            <w:r w:rsidR="00AE0D03"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 0</w:t>
            </w:r>
            <w:r w:rsidR="00AE0D03"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3640" w:type="dxa"/>
            <w:gridSpan w:val="2"/>
            <w:vAlign w:val="center"/>
          </w:tcPr>
          <w:p w:rsidR="00E36CE8" w:rsidRPr="008D612C" w:rsidRDefault="00E36CE8" w:rsidP="009728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Наименования тем </w:t>
            </w:r>
            <w:r w:rsidR="009728FB"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производственной</w:t>
            </w: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практики  </w:t>
            </w: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E36CE8" w:rsidRPr="008D612C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темам</w:t>
            </w:r>
          </w:p>
        </w:tc>
      </w:tr>
      <w:tr w:rsidR="00E36CE8" w:rsidRPr="008D612C" w:rsidTr="002D3485">
        <w:tc>
          <w:tcPr>
            <w:tcW w:w="1252" w:type="dxa"/>
            <w:vAlign w:val="center"/>
          </w:tcPr>
          <w:p w:rsidR="00E36CE8" w:rsidRPr="008D612C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  <w:vAlign w:val="center"/>
          </w:tcPr>
          <w:p w:rsidR="00E36CE8" w:rsidRPr="008D612C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E36CE8" w:rsidRPr="008D612C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0" w:type="dxa"/>
            <w:gridSpan w:val="2"/>
            <w:vAlign w:val="center"/>
          </w:tcPr>
          <w:p w:rsidR="00E36CE8" w:rsidRPr="008D612C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E36CE8" w:rsidRPr="008D612C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3D4D" w:rsidRPr="008D612C" w:rsidTr="002D3485">
        <w:tc>
          <w:tcPr>
            <w:tcW w:w="1252" w:type="dxa"/>
            <w:vMerge w:val="restart"/>
            <w:vAlign w:val="center"/>
          </w:tcPr>
          <w:p w:rsidR="002D3D4D" w:rsidRPr="008D612C" w:rsidRDefault="002D3D4D" w:rsidP="002D3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 w:rsidR="00830D19"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  <w:p w:rsidR="002D3D4D" w:rsidRPr="008D612C" w:rsidRDefault="002D3D4D" w:rsidP="002D3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 w:rsidR="00830D19"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  <w:p w:rsidR="002D3D4D" w:rsidRPr="008D612C" w:rsidRDefault="002D3D4D" w:rsidP="002D3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 w:rsidR="00830D19"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  <w:p w:rsidR="002D3D4D" w:rsidRPr="008D612C" w:rsidRDefault="002D3D4D" w:rsidP="00830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 w:val="restart"/>
            <w:vAlign w:val="center"/>
          </w:tcPr>
          <w:p w:rsidR="002D3D4D" w:rsidRPr="008D612C" w:rsidRDefault="00830D19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3D4D" w:rsidRPr="008D612C">
              <w:rPr>
                <w:rFonts w:ascii="Times New Roman" w:hAnsi="Times New Roman" w:cs="Times New Roman"/>
                <w:sz w:val="24"/>
                <w:szCs w:val="24"/>
              </w:rPr>
              <w:t>П 03.01. Устранение и предупреждение аварий и неполадок электрооборудования</w:t>
            </w:r>
          </w:p>
          <w:p w:rsidR="002D3D4D" w:rsidRPr="008D612C" w:rsidRDefault="002D3D4D" w:rsidP="002D3D4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2D3D4D" w:rsidRPr="008D612C" w:rsidRDefault="00830D19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640" w:type="dxa"/>
            <w:gridSpan w:val="2"/>
          </w:tcPr>
          <w:p w:rsidR="002D3D4D" w:rsidRPr="008D612C" w:rsidRDefault="002D3D4D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Тема 1. Техническое обслуживание и несложный ремонт кабельных и воздушных ЛЭП.</w:t>
            </w:r>
          </w:p>
        </w:tc>
        <w:tc>
          <w:tcPr>
            <w:tcW w:w="1417" w:type="dxa"/>
            <w:vAlign w:val="center"/>
          </w:tcPr>
          <w:p w:rsidR="002D3D4D" w:rsidRPr="008D612C" w:rsidRDefault="0036012A" w:rsidP="003A77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7744" w:rsidRPr="008D61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7744" w:rsidRPr="008D612C" w:rsidTr="002D3485">
        <w:trPr>
          <w:trHeight w:val="435"/>
        </w:trPr>
        <w:tc>
          <w:tcPr>
            <w:tcW w:w="1252" w:type="dxa"/>
            <w:vMerge/>
            <w:vAlign w:val="center"/>
          </w:tcPr>
          <w:p w:rsidR="003A7744" w:rsidRPr="008D612C" w:rsidRDefault="003A7744" w:rsidP="002D3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vMerge/>
            <w:vAlign w:val="center"/>
          </w:tcPr>
          <w:p w:rsidR="003A7744" w:rsidRPr="008D612C" w:rsidRDefault="003A7744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3A7744" w:rsidRPr="008D612C" w:rsidRDefault="003A7744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3A7744" w:rsidRPr="008D612C" w:rsidRDefault="003A7744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Тема 2. Техническое обслуживание и несложный ремонт электрических машин.</w:t>
            </w:r>
          </w:p>
        </w:tc>
        <w:tc>
          <w:tcPr>
            <w:tcW w:w="1417" w:type="dxa"/>
            <w:vAlign w:val="center"/>
          </w:tcPr>
          <w:p w:rsidR="003A7744" w:rsidRPr="008D612C" w:rsidRDefault="003A7744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A7744" w:rsidRPr="008D612C" w:rsidTr="002D3485">
        <w:trPr>
          <w:trHeight w:val="378"/>
        </w:trPr>
        <w:tc>
          <w:tcPr>
            <w:tcW w:w="1252" w:type="dxa"/>
            <w:vMerge/>
            <w:vAlign w:val="center"/>
          </w:tcPr>
          <w:p w:rsidR="003A7744" w:rsidRPr="008D612C" w:rsidRDefault="003A7744" w:rsidP="002D3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vMerge/>
            <w:vAlign w:val="center"/>
          </w:tcPr>
          <w:p w:rsidR="003A7744" w:rsidRPr="008D612C" w:rsidRDefault="003A7744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3A7744" w:rsidRPr="008D612C" w:rsidRDefault="003A7744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3A7744" w:rsidRPr="008D612C" w:rsidRDefault="003A7744" w:rsidP="002D34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 xml:space="preserve">Тема 3. Техническое обслуживание и несложный ремонт </w:t>
            </w:r>
            <w:r w:rsidR="002D3485" w:rsidRPr="008D612C">
              <w:rPr>
                <w:rFonts w:ascii="Times New Roman" w:hAnsi="Times New Roman" w:cs="Times New Roman"/>
                <w:sz w:val="24"/>
                <w:szCs w:val="24"/>
              </w:rPr>
              <w:t>оборудования подстанций и т</w:t>
            </w: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рансформаторов.</w:t>
            </w:r>
          </w:p>
        </w:tc>
        <w:tc>
          <w:tcPr>
            <w:tcW w:w="1417" w:type="dxa"/>
            <w:vAlign w:val="center"/>
          </w:tcPr>
          <w:p w:rsidR="003A7744" w:rsidRPr="008D612C" w:rsidRDefault="003A7744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D3D4D" w:rsidRPr="008D612C" w:rsidTr="002D3485">
        <w:trPr>
          <w:trHeight w:val="1005"/>
        </w:trPr>
        <w:tc>
          <w:tcPr>
            <w:tcW w:w="1252" w:type="dxa"/>
            <w:vMerge/>
            <w:vAlign w:val="center"/>
          </w:tcPr>
          <w:p w:rsidR="002D3D4D" w:rsidRPr="008D612C" w:rsidRDefault="002D3D4D" w:rsidP="002D3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vMerge/>
            <w:vAlign w:val="center"/>
          </w:tcPr>
          <w:p w:rsidR="002D3D4D" w:rsidRPr="008D612C" w:rsidRDefault="002D3D4D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2D3D4D" w:rsidRPr="008D612C" w:rsidRDefault="002D3D4D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2D3D4D" w:rsidRPr="008D612C" w:rsidRDefault="002D3D4D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Тема 4. Техническое обслуживание и несложный ремонт электрических аппаратов.</w:t>
            </w:r>
          </w:p>
        </w:tc>
        <w:tc>
          <w:tcPr>
            <w:tcW w:w="1417" w:type="dxa"/>
            <w:vAlign w:val="center"/>
          </w:tcPr>
          <w:p w:rsidR="002D3D4D" w:rsidRPr="008D612C" w:rsidRDefault="00830D19" w:rsidP="003A77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7744" w:rsidRPr="008D61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3D4D" w:rsidRPr="008D612C" w:rsidTr="002D3485">
        <w:trPr>
          <w:trHeight w:val="345"/>
        </w:trPr>
        <w:tc>
          <w:tcPr>
            <w:tcW w:w="1252" w:type="dxa"/>
            <w:vMerge/>
          </w:tcPr>
          <w:p w:rsidR="002D3D4D" w:rsidRPr="008D612C" w:rsidRDefault="002D3D4D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vAlign w:val="center"/>
          </w:tcPr>
          <w:p w:rsidR="002D3D4D" w:rsidRPr="008D612C" w:rsidRDefault="002D3D4D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2D3D4D" w:rsidRPr="008D612C" w:rsidRDefault="002D3D4D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2D3D4D" w:rsidRPr="008D612C" w:rsidRDefault="002D3D4D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Тема 5. Техническое обслуживание и несложный ремонт резервных электростанций.</w:t>
            </w:r>
          </w:p>
        </w:tc>
        <w:tc>
          <w:tcPr>
            <w:tcW w:w="1417" w:type="dxa"/>
            <w:vAlign w:val="center"/>
          </w:tcPr>
          <w:p w:rsidR="002D3D4D" w:rsidRPr="008D612C" w:rsidRDefault="00830D19" w:rsidP="003A77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7744" w:rsidRPr="008D61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3D4D" w:rsidRPr="008D612C" w:rsidTr="002D3485">
        <w:trPr>
          <w:trHeight w:val="480"/>
        </w:trPr>
        <w:tc>
          <w:tcPr>
            <w:tcW w:w="1252" w:type="dxa"/>
            <w:vMerge/>
          </w:tcPr>
          <w:p w:rsidR="002D3D4D" w:rsidRPr="008D612C" w:rsidRDefault="002D3D4D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vAlign w:val="center"/>
          </w:tcPr>
          <w:p w:rsidR="002D3D4D" w:rsidRPr="008D612C" w:rsidRDefault="002D3D4D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2D3D4D" w:rsidRPr="008D612C" w:rsidRDefault="002D3D4D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2D3D4D" w:rsidRPr="008D612C" w:rsidRDefault="002D3D4D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Тема 6. Техническое обслуживание и несложный ремонт автоматических выключателей.</w:t>
            </w:r>
          </w:p>
        </w:tc>
        <w:tc>
          <w:tcPr>
            <w:tcW w:w="1417" w:type="dxa"/>
            <w:vAlign w:val="center"/>
          </w:tcPr>
          <w:p w:rsidR="002D3D4D" w:rsidRPr="008D612C" w:rsidRDefault="00830D19" w:rsidP="003A77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7744" w:rsidRPr="008D61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3D4D" w:rsidRPr="008D612C" w:rsidTr="002D3485">
        <w:trPr>
          <w:trHeight w:val="348"/>
        </w:trPr>
        <w:tc>
          <w:tcPr>
            <w:tcW w:w="1252" w:type="dxa"/>
            <w:vMerge/>
          </w:tcPr>
          <w:p w:rsidR="002D3D4D" w:rsidRPr="008D612C" w:rsidRDefault="002D3D4D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vAlign w:val="center"/>
          </w:tcPr>
          <w:p w:rsidR="002D3D4D" w:rsidRPr="008D612C" w:rsidRDefault="002D3D4D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2D3D4D" w:rsidRPr="008D612C" w:rsidRDefault="002D3D4D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2D3D4D" w:rsidRPr="008D612C" w:rsidRDefault="002D3D4D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Тема 7. Техническое обслуживание и несложный ремонт контакторов и магнитных пускателей.</w:t>
            </w:r>
          </w:p>
        </w:tc>
        <w:tc>
          <w:tcPr>
            <w:tcW w:w="1417" w:type="dxa"/>
            <w:vAlign w:val="center"/>
          </w:tcPr>
          <w:p w:rsidR="002D3D4D" w:rsidRPr="008D612C" w:rsidRDefault="00830D19" w:rsidP="003A77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7744" w:rsidRPr="008D6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6CE8" w:rsidRPr="008D612C" w:rsidTr="006A6293">
        <w:tc>
          <w:tcPr>
            <w:tcW w:w="8748" w:type="dxa"/>
            <w:gridSpan w:val="6"/>
          </w:tcPr>
          <w:p w:rsidR="00E36CE8" w:rsidRPr="008D612C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</w:t>
            </w:r>
            <w:r w:rsidR="00830D19" w:rsidRPr="008D6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417" w:type="dxa"/>
            <w:vAlign w:val="center"/>
          </w:tcPr>
          <w:p w:rsidR="00E36CE8" w:rsidRPr="008D612C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CE8" w:rsidRPr="008D612C" w:rsidTr="006A6293">
        <w:tc>
          <w:tcPr>
            <w:tcW w:w="1252" w:type="dxa"/>
          </w:tcPr>
          <w:p w:rsidR="00E36CE8" w:rsidRPr="008D612C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vAlign w:val="center"/>
          </w:tcPr>
          <w:p w:rsidR="00E36CE8" w:rsidRPr="008D612C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  <w:gridSpan w:val="2"/>
            <w:vAlign w:val="center"/>
          </w:tcPr>
          <w:p w:rsidR="00E36CE8" w:rsidRPr="008D612C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E36CE8" w:rsidRPr="008D612C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E36CE8" w:rsidRPr="008D612C" w:rsidRDefault="00830D19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:rsidR="003F452A" w:rsidRPr="008D612C" w:rsidRDefault="003F452A" w:rsidP="00AE0D03">
      <w:pPr>
        <w:spacing w:after="0"/>
        <w:ind w:lef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452A" w:rsidRPr="008D612C" w:rsidRDefault="003F452A" w:rsidP="00AE0D03">
      <w:pPr>
        <w:spacing w:after="0"/>
        <w:ind w:lef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452A" w:rsidRPr="008D612C" w:rsidRDefault="003F452A" w:rsidP="00AE0D03">
      <w:pPr>
        <w:spacing w:after="0"/>
        <w:ind w:lef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452A" w:rsidRPr="008D612C" w:rsidRDefault="003F452A" w:rsidP="00AE0D03">
      <w:pPr>
        <w:spacing w:after="0"/>
        <w:ind w:lef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452A" w:rsidRPr="008D612C" w:rsidRDefault="003F452A" w:rsidP="00AE0D03">
      <w:pPr>
        <w:spacing w:after="0"/>
        <w:ind w:lef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452A" w:rsidRPr="008D612C" w:rsidRDefault="003F452A" w:rsidP="00AE0D03">
      <w:pPr>
        <w:spacing w:after="0"/>
        <w:ind w:lef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452A" w:rsidRPr="008D612C" w:rsidRDefault="003F452A" w:rsidP="00AE0D03">
      <w:pPr>
        <w:spacing w:after="0"/>
        <w:ind w:lef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452A" w:rsidRPr="008D612C" w:rsidRDefault="003F452A" w:rsidP="00AE0D03">
      <w:pPr>
        <w:spacing w:after="0"/>
        <w:ind w:lef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452A" w:rsidRPr="008D612C" w:rsidRDefault="003F452A" w:rsidP="00AE0D03">
      <w:pPr>
        <w:spacing w:after="0"/>
        <w:ind w:lef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452A" w:rsidRPr="008D612C" w:rsidRDefault="003F452A" w:rsidP="00AE0D03">
      <w:pPr>
        <w:spacing w:after="0"/>
        <w:ind w:lef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452A" w:rsidRPr="008D612C" w:rsidRDefault="003F452A" w:rsidP="00AE0D03">
      <w:pPr>
        <w:spacing w:after="0"/>
        <w:ind w:lef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452A" w:rsidRPr="008D612C" w:rsidRDefault="003F452A" w:rsidP="00AE0D03">
      <w:pPr>
        <w:spacing w:after="0"/>
        <w:ind w:lef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452A" w:rsidRPr="008D612C" w:rsidRDefault="003F452A" w:rsidP="00AE0D03">
      <w:pPr>
        <w:spacing w:after="0"/>
        <w:ind w:lef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8D612C" w:rsidRDefault="00AE0D03" w:rsidP="00AE0D03">
      <w:pPr>
        <w:spacing w:after="0"/>
        <w:ind w:lef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12C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ПРОИЗВОДСТВЕННОЙ ПРАКТИКИ</w:t>
      </w:r>
    </w:p>
    <w:p w:rsidR="00AE0D03" w:rsidRPr="008D612C" w:rsidRDefault="00AE0D03" w:rsidP="00E36CE8">
      <w:pPr>
        <w:spacing w:after="0"/>
        <w:ind w:left="113"/>
        <w:rPr>
          <w:rFonts w:ascii="Times New Roman" w:hAnsi="Times New Roman" w:cs="Times New Roman"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722"/>
        <w:gridCol w:w="3780"/>
        <w:gridCol w:w="960"/>
        <w:gridCol w:w="1200"/>
      </w:tblGrid>
      <w:tr w:rsidR="00AE0D03" w:rsidRPr="008D612C" w:rsidTr="003A7744">
        <w:tc>
          <w:tcPr>
            <w:tcW w:w="1526" w:type="dxa"/>
            <w:vAlign w:val="center"/>
          </w:tcPr>
          <w:p w:rsidR="00AE0D03" w:rsidRPr="008D612C" w:rsidRDefault="00AE0D03" w:rsidP="00D228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Код  ПК  </w:t>
            </w: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722" w:type="dxa"/>
            <w:vAlign w:val="center"/>
          </w:tcPr>
          <w:p w:rsidR="00AE0D03" w:rsidRPr="008D612C" w:rsidRDefault="00AE0D03" w:rsidP="00C80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Темы</w:t>
            </w: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производственной практики</w:t>
            </w:r>
          </w:p>
        </w:tc>
        <w:tc>
          <w:tcPr>
            <w:tcW w:w="3780" w:type="dxa"/>
            <w:vAlign w:val="center"/>
          </w:tcPr>
          <w:p w:rsidR="00AE0D03" w:rsidRPr="008D612C" w:rsidRDefault="00AE0D03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960" w:type="dxa"/>
            <w:vAlign w:val="center"/>
          </w:tcPr>
          <w:p w:rsidR="00AE0D03" w:rsidRPr="008D612C" w:rsidRDefault="00AE0D03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</w:t>
            </w: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часов</w:t>
            </w:r>
          </w:p>
        </w:tc>
        <w:tc>
          <w:tcPr>
            <w:tcW w:w="1200" w:type="dxa"/>
            <w:vAlign w:val="center"/>
          </w:tcPr>
          <w:p w:rsidR="00AE0D03" w:rsidRPr="008D612C" w:rsidRDefault="00AE0D03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</w:t>
            </w: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освоения</w:t>
            </w:r>
          </w:p>
        </w:tc>
      </w:tr>
      <w:tr w:rsidR="00E36CE8" w:rsidRPr="008D612C" w:rsidTr="003A7744">
        <w:tc>
          <w:tcPr>
            <w:tcW w:w="1526" w:type="dxa"/>
            <w:vAlign w:val="center"/>
          </w:tcPr>
          <w:p w:rsidR="00E36CE8" w:rsidRPr="008D612C" w:rsidRDefault="00E36CE8" w:rsidP="006A629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  <w:vAlign w:val="center"/>
          </w:tcPr>
          <w:p w:rsidR="00E36CE8" w:rsidRPr="008D612C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vAlign w:val="center"/>
          </w:tcPr>
          <w:p w:rsidR="00E36CE8" w:rsidRPr="008D612C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vAlign w:val="center"/>
          </w:tcPr>
          <w:p w:rsidR="00E36CE8" w:rsidRPr="008D612C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vAlign w:val="center"/>
          </w:tcPr>
          <w:p w:rsidR="00E36CE8" w:rsidRPr="008D612C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0885" w:rsidRPr="008D612C" w:rsidTr="00D22845">
        <w:tc>
          <w:tcPr>
            <w:tcW w:w="1526" w:type="dxa"/>
            <w:vMerge w:val="restart"/>
            <w:vAlign w:val="center"/>
          </w:tcPr>
          <w:p w:rsidR="00C80885" w:rsidRPr="008D612C" w:rsidRDefault="002D3485" w:rsidP="00D228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C80885"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ПК 3.1.</w:t>
            </w:r>
          </w:p>
          <w:p w:rsidR="00C80885" w:rsidRPr="008D612C" w:rsidRDefault="00C80885" w:rsidP="00D228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ПК 3.2.</w:t>
            </w:r>
          </w:p>
          <w:p w:rsidR="00C80885" w:rsidRPr="008D612C" w:rsidRDefault="00C80885" w:rsidP="00D228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ПК 3.3.</w:t>
            </w:r>
          </w:p>
          <w:p w:rsidR="00C80885" w:rsidRPr="008D612C" w:rsidRDefault="00C80885" w:rsidP="00D22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 w:val="restart"/>
          </w:tcPr>
          <w:p w:rsidR="00C80885" w:rsidRPr="008D612C" w:rsidRDefault="00C80885" w:rsidP="00D22845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Тема 1. Техническое обслуживание и несложный ремонт кабельных и воздушных ЛЭП.</w:t>
            </w:r>
          </w:p>
        </w:tc>
        <w:tc>
          <w:tcPr>
            <w:tcW w:w="3780" w:type="dxa"/>
            <w:vAlign w:val="center"/>
          </w:tcPr>
          <w:p w:rsidR="00C80885" w:rsidRPr="008D612C" w:rsidRDefault="00C80885" w:rsidP="006A62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C80885" w:rsidRPr="008D612C" w:rsidRDefault="00616A9B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C80885" w:rsidRPr="008D612C" w:rsidRDefault="00C80885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3485" w:rsidRPr="008D612C" w:rsidTr="00D22845">
        <w:tc>
          <w:tcPr>
            <w:tcW w:w="1526" w:type="dxa"/>
            <w:vMerge/>
            <w:vAlign w:val="center"/>
          </w:tcPr>
          <w:p w:rsidR="002D3485" w:rsidRPr="008D612C" w:rsidRDefault="002D3485" w:rsidP="00D228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D22845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2D3485" w:rsidRPr="008D612C" w:rsidRDefault="002D3485" w:rsidP="00D22845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о прохождении производственной практики. Ознакомление с предприятием, его типом и структурой. </w:t>
            </w:r>
          </w:p>
          <w:p w:rsidR="002D3485" w:rsidRPr="008D612C" w:rsidRDefault="002D3485" w:rsidP="00D22845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Знакомство с организацией охраны труда и противопожарной защиты на предприятии. Охрана труда и пожарная безопасность на предприятии.</w:t>
            </w:r>
          </w:p>
          <w:p w:rsidR="002D3485" w:rsidRPr="008D612C" w:rsidRDefault="002D3485" w:rsidP="00D22845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безопасности труда и пожарной безопасности. 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rPr>
          <w:trHeight w:val="284"/>
        </w:trPr>
        <w:tc>
          <w:tcPr>
            <w:tcW w:w="1526" w:type="dxa"/>
            <w:vMerge/>
            <w:vAlign w:val="center"/>
          </w:tcPr>
          <w:p w:rsidR="002D3485" w:rsidRPr="008D612C" w:rsidRDefault="002D3485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vAlign w:val="center"/>
          </w:tcPr>
          <w:p w:rsidR="002D3485" w:rsidRPr="008D612C" w:rsidRDefault="002D3485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2D3D4D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Участие при проведении обходов и осмотров воздушных линий;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rPr>
          <w:trHeight w:val="330"/>
        </w:trPr>
        <w:tc>
          <w:tcPr>
            <w:tcW w:w="1526" w:type="dxa"/>
            <w:vMerge/>
            <w:vAlign w:val="center"/>
          </w:tcPr>
          <w:p w:rsidR="002D3485" w:rsidRPr="008D612C" w:rsidRDefault="002D3485" w:rsidP="002D3D4D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vAlign w:val="center"/>
          </w:tcPr>
          <w:p w:rsidR="002D3485" w:rsidRPr="008D612C" w:rsidRDefault="002D3485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2D3485" w:rsidRPr="008D612C" w:rsidRDefault="002D3485" w:rsidP="002D3D4D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Участие при проведении контроля состояния опор, проводов, подвесных и натяжных гирлянд изоляторов, грозозащитных тросов, ограничителей перенапряжений, фундаментов;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rPr>
          <w:trHeight w:val="225"/>
        </w:trPr>
        <w:tc>
          <w:tcPr>
            <w:tcW w:w="1526" w:type="dxa"/>
            <w:vMerge/>
            <w:vAlign w:val="center"/>
          </w:tcPr>
          <w:p w:rsidR="002D3485" w:rsidRPr="008D612C" w:rsidRDefault="002D3485" w:rsidP="002D3D4D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vAlign w:val="center"/>
          </w:tcPr>
          <w:p w:rsidR="002D3485" w:rsidRPr="008D612C" w:rsidRDefault="002D3485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2D3485" w:rsidRPr="008D612C" w:rsidRDefault="002D3485" w:rsidP="002D3D4D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Участие при проведении замены отдельных элементов воздушных линий и опор;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rPr>
          <w:trHeight w:val="165"/>
        </w:trPr>
        <w:tc>
          <w:tcPr>
            <w:tcW w:w="1526" w:type="dxa"/>
            <w:vMerge/>
            <w:vAlign w:val="center"/>
          </w:tcPr>
          <w:p w:rsidR="002D3485" w:rsidRPr="008D612C" w:rsidRDefault="002D3485" w:rsidP="002D3D4D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vAlign w:val="center"/>
          </w:tcPr>
          <w:p w:rsidR="002D3485" w:rsidRPr="008D612C" w:rsidRDefault="002D3485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2D3485" w:rsidRPr="008D612C" w:rsidRDefault="002D3485" w:rsidP="002D3D4D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Участие при проведении измерений и испытаний, направленных на повышение уровня технического обслуживания воздушных линий;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rPr>
          <w:trHeight w:val="195"/>
        </w:trPr>
        <w:tc>
          <w:tcPr>
            <w:tcW w:w="1526" w:type="dxa"/>
            <w:vMerge/>
            <w:vAlign w:val="center"/>
          </w:tcPr>
          <w:p w:rsidR="002D3485" w:rsidRPr="008D612C" w:rsidRDefault="002D3485" w:rsidP="002D3D4D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vAlign w:val="center"/>
          </w:tcPr>
          <w:p w:rsidR="002D3485" w:rsidRPr="008D612C" w:rsidRDefault="002D3485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2D3485" w:rsidRPr="008D612C" w:rsidRDefault="002D3485" w:rsidP="002D3D4D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Участие при проведении мероприятий по охране линий, чистке изоляции и др.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D22845">
        <w:tc>
          <w:tcPr>
            <w:tcW w:w="1526" w:type="dxa"/>
            <w:vMerge w:val="restart"/>
            <w:vAlign w:val="center"/>
          </w:tcPr>
          <w:p w:rsidR="002D3485" w:rsidRPr="008D612C" w:rsidRDefault="002D3485" w:rsidP="00D228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ПК 3.1.</w:t>
            </w:r>
          </w:p>
          <w:p w:rsidR="002D3485" w:rsidRPr="008D612C" w:rsidRDefault="002D3485" w:rsidP="00D228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ПК 3.2.</w:t>
            </w:r>
          </w:p>
          <w:p w:rsidR="002D3485" w:rsidRPr="008D612C" w:rsidRDefault="002D3485" w:rsidP="00D228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ПК 3.3.</w:t>
            </w:r>
          </w:p>
          <w:p w:rsidR="002D3485" w:rsidRPr="008D612C" w:rsidRDefault="002D3485" w:rsidP="00D22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 w:val="restart"/>
          </w:tcPr>
          <w:p w:rsidR="002D3485" w:rsidRPr="008D612C" w:rsidRDefault="002D3485" w:rsidP="00D22845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Тема 2. Техническое обслуживание и несложный ремонт электрических машин.</w:t>
            </w:r>
          </w:p>
        </w:tc>
        <w:tc>
          <w:tcPr>
            <w:tcW w:w="3780" w:type="dxa"/>
            <w:vAlign w:val="center"/>
          </w:tcPr>
          <w:p w:rsidR="002D3485" w:rsidRPr="008D612C" w:rsidRDefault="002D3485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2D3485" w:rsidRPr="008D612C" w:rsidRDefault="002D3485" w:rsidP="000961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485" w:rsidRPr="008D612C" w:rsidRDefault="0036012A" w:rsidP="00C80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2D3485" w:rsidRPr="008D612C" w:rsidRDefault="002D3485" w:rsidP="00D228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3485" w:rsidRPr="008D612C" w:rsidTr="003A7744">
        <w:tc>
          <w:tcPr>
            <w:tcW w:w="1526" w:type="dxa"/>
            <w:vMerge/>
          </w:tcPr>
          <w:p w:rsidR="002D3485" w:rsidRPr="008D612C" w:rsidRDefault="002D3485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495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 xml:space="preserve">Внешний осмотр, 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0961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c>
          <w:tcPr>
            <w:tcW w:w="1526" w:type="dxa"/>
            <w:vMerge/>
          </w:tcPr>
          <w:p w:rsidR="002D3485" w:rsidRPr="008D612C" w:rsidRDefault="002D3485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C838FA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Оценка  технического состояния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c>
          <w:tcPr>
            <w:tcW w:w="1526" w:type="dxa"/>
            <w:vMerge/>
          </w:tcPr>
          <w:p w:rsidR="002D3485" w:rsidRPr="008D612C" w:rsidRDefault="002D3485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Проверка исправности заземления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c>
          <w:tcPr>
            <w:tcW w:w="1526" w:type="dxa"/>
            <w:vMerge/>
          </w:tcPr>
          <w:p w:rsidR="002D3485" w:rsidRPr="008D612C" w:rsidRDefault="002D3485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Проверка изоляции выходных концов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c>
          <w:tcPr>
            <w:tcW w:w="1526" w:type="dxa"/>
            <w:vMerge/>
          </w:tcPr>
          <w:p w:rsidR="002D3485" w:rsidRPr="008D612C" w:rsidRDefault="002D3485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Проверка контактных соединений в коробке выводов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c>
          <w:tcPr>
            <w:tcW w:w="1526" w:type="dxa"/>
            <w:vMerge/>
          </w:tcPr>
          <w:p w:rsidR="002D3485" w:rsidRPr="008D612C" w:rsidRDefault="002D3485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Проверка состояния щеточного механизма электродвигателей с фазным ротором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c>
          <w:tcPr>
            <w:tcW w:w="1526" w:type="dxa"/>
            <w:vMerge/>
          </w:tcPr>
          <w:p w:rsidR="002D3485" w:rsidRPr="008D612C" w:rsidRDefault="002D3485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Проверка работы электродвигателя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D22845">
        <w:tc>
          <w:tcPr>
            <w:tcW w:w="1526" w:type="dxa"/>
            <w:vMerge w:val="restart"/>
            <w:vAlign w:val="center"/>
          </w:tcPr>
          <w:p w:rsidR="002D3485" w:rsidRPr="008D612C" w:rsidRDefault="002D3485" w:rsidP="00D228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ПК 3.1.</w:t>
            </w:r>
          </w:p>
          <w:p w:rsidR="002D3485" w:rsidRPr="008D612C" w:rsidRDefault="002D3485" w:rsidP="00D228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ПК 3.2.</w:t>
            </w:r>
          </w:p>
          <w:p w:rsidR="002D3485" w:rsidRPr="008D612C" w:rsidRDefault="002D3485" w:rsidP="00D228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ПК 3.3.</w:t>
            </w:r>
          </w:p>
          <w:p w:rsidR="002D3485" w:rsidRPr="008D612C" w:rsidRDefault="002D3485" w:rsidP="00D22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 w:val="restart"/>
          </w:tcPr>
          <w:p w:rsidR="002D3485" w:rsidRPr="008D612C" w:rsidRDefault="002D3485" w:rsidP="00D22845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Тема 3. Техническое обслуживание и несложный ремонт оборудования подстанций и трансформаторов.</w:t>
            </w:r>
          </w:p>
        </w:tc>
        <w:tc>
          <w:tcPr>
            <w:tcW w:w="3780" w:type="dxa"/>
            <w:vAlign w:val="center"/>
          </w:tcPr>
          <w:p w:rsidR="002D3485" w:rsidRPr="008D612C" w:rsidRDefault="002D3485" w:rsidP="006A62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2D3485" w:rsidRPr="008D612C" w:rsidRDefault="002D3485" w:rsidP="00C80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2D3485" w:rsidRPr="008D612C" w:rsidRDefault="002D3485" w:rsidP="00D228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3485" w:rsidRPr="008D612C" w:rsidTr="00C80885">
        <w:trPr>
          <w:trHeight w:val="332"/>
        </w:trPr>
        <w:tc>
          <w:tcPr>
            <w:tcW w:w="1526" w:type="dxa"/>
            <w:vMerge/>
          </w:tcPr>
          <w:p w:rsidR="002D3485" w:rsidRPr="008D612C" w:rsidRDefault="002D3485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Визуальный осмотр;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C80885">
        <w:trPr>
          <w:trHeight w:val="691"/>
        </w:trPr>
        <w:tc>
          <w:tcPr>
            <w:tcW w:w="1526" w:type="dxa"/>
            <w:vMerge/>
          </w:tcPr>
          <w:p w:rsidR="002D3485" w:rsidRPr="008D612C" w:rsidRDefault="002D3485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C80885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Осуществление замеров электротехнических параметров;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c>
          <w:tcPr>
            <w:tcW w:w="1526" w:type="dxa"/>
            <w:vMerge/>
          </w:tcPr>
          <w:p w:rsidR="002D3485" w:rsidRPr="008D612C" w:rsidRDefault="002D3485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Проверку состояния керамических изоляторов, контура заземления ТП и заземлителей;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c>
          <w:tcPr>
            <w:tcW w:w="1526" w:type="dxa"/>
            <w:vMerge/>
          </w:tcPr>
          <w:p w:rsidR="002D3485" w:rsidRPr="008D612C" w:rsidRDefault="002D3485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C80885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Замеры сопротивления изоляции; контроль автоматических выключателей;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c>
          <w:tcPr>
            <w:tcW w:w="1526" w:type="dxa"/>
            <w:vMerge/>
          </w:tcPr>
          <w:p w:rsidR="002D3485" w:rsidRPr="008D612C" w:rsidRDefault="002D3485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C80885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Измерения петли «фаза-ноль» и тока КЗ;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c>
          <w:tcPr>
            <w:tcW w:w="1526" w:type="dxa"/>
            <w:vMerge/>
          </w:tcPr>
          <w:p w:rsidR="002D3485" w:rsidRPr="008D612C" w:rsidRDefault="002D3485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C80885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Контроль срабатывания устройств автоматического ввода резервного питания;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D22845">
        <w:trPr>
          <w:trHeight w:val="360"/>
        </w:trPr>
        <w:tc>
          <w:tcPr>
            <w:tcW w:w="1526" w:type="dxa"/>
            <w:vMerge w:val="restart"/>
            <w:vAlign w:val="center"/>
          </w:tcPr>
          <w:p w:rsidR="002D3485" w:rsidRPr="008D612C" w:rsidRDefault="002D3485" w:rsidP="00D228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ПК 3.1.</w:t>
            </w:r>
          </w:p>
          <w:p w:rsidR="002D3485" w:rsidRPr="008D612C" w:rsidRDefault="002D3485" w:rsidP="00D228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ПК 3.2.</w:t>
            </w:r>
          </w:p>
          <w:p w:rsidR="002D3485" w:rsidRPr="008D612C" w:rsidRDefault="002D3485" w:rsidP="00D228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ПК 3.3.</w:t>
            </w:r>
          </w:p>
          <w:p w:rsidR="002D3485" w:rsidRPr="008D612C" w:rsidRDefault="002D3485" w:rsidP="00D22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 w:val="restart"/>
          </w:tcPr>
          <w:p w:rsidR="002D3485" w:rsidRPr="008D612C" w:rsidRDefault="002D3485" w:rsidP="00D22845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Тема 4. Техническое обслуживание и несложный ремонт электрических аппаратов.</w:t>
            </w:r>
          </w:p>
        </w:tc>
        <w:tc>
          <w:tcPr>
            <w:tcW w:w="3780" w:type="dxa"/>
            <w:vAlign w:val="center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2D3485" w:rsidRPr="008D612C" w:rsidRDefault="002D3485" w:rsidP="00D228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3485" w:rsidRPr="008D612C" w:rsidTr="003A7744">
        <w:trPr>
          <w:trHeight w:val="210"/>
        </w:trPr>
        <w:tc>
          <w:tcPr>
            <w:tcW w:w="1526" w:type="dxa"/>
            <w:vMerge/>
          </w:tcPr>
          <w:p w:rsidR="002D3485" w:rsidRPr="008D612C" w:rsidRDefault="002D3485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Контроль нагрева контактов, катушек и других токопроводящих элементов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rPr>
          <w:trHeight w:val="210"/>
        </w:trPr>
        <w:tc>
          <w:tcPr>
            <w:tcW w:w="1526" w:type="dxa"/>
            <w:vMerge/>
          </w:tcPr>
          <w:p w:rsidR="002D3485" w:rsidRPr="008D612C" w:rsidRDefault="002D3485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2D3485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Зачистка контактов от загрязнений, окислов, подплавлений и регулировка одновременности их замыкания и размыкания;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rPr>
          <w:trHeight w:val="210"/>
        </w:trPr>
        <w:tc>
          <w:tcPr>
            <w:tcW w:w="1526" w:type="dxa"/>
            <w:vMerge/>
          </w:tcPr>
          <w:p w:rsidR="002D3485" w:rsidRPr="008D612C" w:rsidRDefault="002D3485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2D3485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Замена плавких вставок и неисправных предохранителей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rPr>
          <w:trHeight w:val="210"/>
        </w:trPr>
        <w:tc>
          <w:tcPr>
            <w:tcW w:w="1526" w:type="dxa"/>
            <w:vMerge/>
          </w:tcPr>
          <w:p w:rsidR="002D3485" w:rsidRPr="008D612C" w:rsidRDefault="002D3485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2D3485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Проверка целости пломб на реле, наличия надписей, указывающих назначение, на аппаратах и щитках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rPr>
          <w:trHeight w:val="210"/>
        </w:trPr>
        <w:tc>
          <w:tcPr>
            <w:tcW w:w="1526" w:type="dxa"/>
            <w:vMerge/>
          </w:tcPr>
          <w:p w:rsidR="002D3485" w:rsidRPr="008D612C" w:rsidRDefault="002D3485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2D3485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Проверка работы устройств сигнализации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rPr>
          <w:trHeight w:val="1005"/>
        </w:trPr>
        <w:tc>
          <w:tcPr>
            <w:tcW w:w="1526" w:type="dxa"/>
            <w:vMerge/>
          </w:tcPr>
          <w:p w:rsidR="002D3485" w:rsidRPr="008D612C" w:rsidRDefault="002D3485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2D3485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исправности электропроводки, заземляющих устройств, кожухов, рукояток 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D22845">
        <w:trPr>
          <w:trHeight w:val="300"/>
        </w:trPr>
        <w:tc>
          <w:tcPr>
            <w:tcW w:w="1526" w:type="dxa"/>
            <w:vMerge w:val="restart"/>
            <w:vAlign w:val="center"/>
          </w:tcPr>
          <w:p w:rsidR="002D3485" w:rsidRPr="008D612C" w:rsidRDefault="002D3485" w:rsidP="00D228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ПК 3.1.</w:t>
            </w:r>
          </w:p>
          <w:p w:rsidR="002D3485" w:rsidRPr="008D612C" w:rsidRDefault="002D3485" w:rsidP="00D228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ПК 3.2.</w:t>
            </w:r>
          </w:p>
          <w:p w:rsidR="002D3485" w:rsidRPr="008D612C" w:rsidRDefault="002D3485" w:rsidP="00D228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ПК 3.3.</w:t>
            </w:r>
          </w:p>
          <w:p w:rsidR="002D3485" w:rsidRPr="008D612C" w:rsidRDefault="002D3485" w:rsidP="00D22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 w:val="restart"/>
          </w:tcPr>
          <w:p w:rsidR="002D3485" w:rsidRPr="008D612C" w:rsidRDefault="002D3485" w:rsidP="00D228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485" w:rsidRPr="008D612C" w:rsidRDefault="002D3485" w:rsidP="00D228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Тема 5. Техническое обслуживание и несложный ремонт резервных электростанций.</w:t>
            </w:r>
          </w:p>
        </w:tc>
        <w:tc>
          <w:tcPr>
            <w:tcW w:w="3780" w:type="dxa"/>
            <w:vAlign w:val="center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2D3485" w:rsidRPr="008D612C" w:rsidRDefault="002D3485" w:rsidP="00D228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3485" w:rsidRPr="008D612C" w:rsidTr="003A7744">
        <w:trPr>
          <w:trHeight w:val="300"/>
        </w:trPr>
        <w:tc>
          <w:tcPr>
            <w:tcW w:w="1526" w:type="dxa"/>
            <w:vMerge/>
          </w:tcPr>
          <w:p w:rsidR="002D3485" w:rsidRPr="008D612C" w:rsidRDefault="002D3485" w:rsidP="0049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495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Выполнить операции, предшествующие вводу генератора резервной электростанции в работу.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rPr>
          <w:trHeight w:val="300"/>
        </w:trPr>
        <w:tc>
          <w:tcPr>
            <w:tcW w:w="1526" w:type="dxa"/>
            <w:vMerge/>
          </w:tcPr>
          <w:p w:rsidR="002D3485" w:rsidRPr="008D612C" w:rsidRDefault="002D3485" w:rsidP="0049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495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Выполнить ТО генератора.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rPr>
          <w:trHeight w:val="300"/>
        </w:trPr>
        <w:tc>
          <w:tcPr>
            <w:tcW w:w="1526" w:type="dxa"/>
            <w:vMerge/>
          </w:tcPr>
          <w:p w:rsidR="002D3485" w:rsidRPr="008D612C" w:rsidRDefault="002D3485" w:rsidP="0049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495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Выполнить ТР генератора.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rPr>
          <w:trHeight w:val="300"/>
        </w:trPr>
        <w:tc>
          <w:tcPr>
            <w:tcW w:w="1526" w:type="dxa"/>
            <w:vMerge/>
          </w:tcPr>
          <w:p w:rsidR="002D3485" w:rsidRPr="008D612C" w:rsidRDefault="002D3485" w:rsidP="0049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495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Провести испытание и наладку генератора.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rPr>
          <w:trHeight w:val="375"/>
        </w:trPr>
        <w:tc>
          <w:tcPr>
            <w:tcW w:w="1526" w:type="dxa"/>
            <w:vMerge/>
          </w:tcPr>
          <w:p w:rsidR="002D3485" w:rsidRPr="008D612C" w:rsidRDefault="002D3485" w:rsidP="0049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495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Провести испытание и наладку генератора.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C80885">
        <w:trPr>
          <w:trHeight w:val="491"/>
        </w:trPr>
        <w:tc>
          <w:tcPr>
            <w:tcW w:w="1526" w:type="dxa"/>
            <w:vMerge/>
          </w:tcPr>
          <w:p w:rsidR="002D3485" w:rsidRPr="008D612C" w:rsidRDefault="002D3485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Оформить отчет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D22845">
        <w:trPr>
          <w:trHeight w:val="345"/>
        </w:trPr>
        <w:tc>
          <w:tcPr>
            <w:tcW w:w="1526" w:type="dxa"/>
            <w:vMerge w:val="restart"/>
            <w:vAlign w:val="center"/>
          </w:tcPr>
          <w:p w:rsidR="002D3485" w:rsidRPr="008D612C" w:rsidRDefault="002D3485" w:rsidP="00D228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ПК 3.1.</w:t>
            </w:r>
          </w:p>
          <w:p w:rsidR="002D3485" w:rsidRPr="008D612C" w:rsidRDefault="002D3485" w:rsidP="00D228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ПК 3.2.</w:t>
            </w:r>
          </w:p>
          <w:p w:rsidR="002D3485" w:rsidRPr="008D612C" w:rsidRDefault="002D3485" w:rsidP="00D228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ПК 3.3.</w:t>
            </w:r>
          </w:p>
          <w:p w:rsidR="002D3485" w:rsidRPr="008D612C" w:rsidRDefault="002D3485" w:rsidP="00D22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 w:val="restart"/>
          </w:tcPr>
          <w:p w:rsidR="002D3485" w:rsidRPr="008D612C" w:rsidRDefault="002D3485" w:rsidP="00D228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Тема 6. Техническое обслуживание и несложный ремонт автоматических выключателей.</w:t>
            </w:r>
          </w:p>
        </w:tc>
        <w:tc>
          <w:tcPr>
            <w:tcW w:w="3780" w:type="dxa"/>
            <w:vAlign w:val="center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2D3485" w:rsidRPr="008D612C" w:rsidRDefault="002D3485" w:rsidP="00D228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3485" w:rsidRPr="008D612C" w:rsidTr="003A7744">
        <w:trPr>
          <w:trHeight w:val="345"/>
        </w:trPr>
        <w:tc>
          <w:tcPr>
            <w:tcW w:w="1526" w:type="dxa"/>
            <w:vMerge/>
          </w:tcPr>
          <w:p w:rsidR="002D3485" w:rsidRPr="008D612C" w:rsidRDefault="002D3485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Очистка автоматического выключателя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rPr>
          <w:trHeight w:val="345"/>
        </w:trPr>
        <w:tc>
          <w:tcPr>
            <w:tcW w:w="1526" w:type="dxa"/>
            <w:vMerge/>
          </w:tcPr>
          <w:p w:rsidR="002D3485" w:rsidRPr="008D612C" w:rsidRDefault="002D3485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Проверка механической системы выключателя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rPr>
          <w:trHeight w:val="345"/>
        </w:trPr>
        <w:tc>
          <w:tcPr>
            <w:tcW w:w="1526" w:type="dxa"/>
            <w:vMerge/>
          </w:tcPr>
          <w:p w:rsidR="002D3485" w:rsidRPr="008D612C" w:rsidRDefault="002D3485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Проверка состояния дугогасительных камер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rPr>
          <w:trHeight w:val="345"/>
        </w:trPr>
        <w:tc>
          <w:tcPr>
            <w:tcW w:w="1526" w:type="dxa"/>
            <w:vMerge/>
          </w:tcPr>
          <w:p w:rsidR="002D3485" w:rsidRPr="008D612C" w:rsidRDefault="002D3485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Проверка состояния контактных соединений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rPr>
          <w:trHeight w:val="360"/>
        </w:trPr>
        <w:tc>
          <w:tcPr>
            <w:tcW w:w="1526" w:type="dxa"/>
            <w:vMerge/>
          </w:tcPr>
          <w:p w:rsidR="002D3485" w:rsidRPr="008D612C" w:rsidRDefault="002D3485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сопротивления изоляции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rPr>
          <w:trHeight w:val="660"/>
        </w:trPr>
        <w:tc>
          <w:tcPr>
            <w:tcW w:w="1526" w:type="dxa"/>
            <w:vMerge/>
          </w:tcPr>
          <w:p w:rsidR="002D3485" w:rsidRPr="008D612C" w:rsidRDefault="002D3485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Проверка работы автоматического выключателя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D22845">
        <w:trPr>
          <w:trHeight w:val="232"/>
        </w:trPr>
        <w:tc>
          <w:tcPr>
            <w:tcW w:w="1526" w:type="dxa"/>
            <w:vMerge w:val="restart"/>
            <w:vAlign w:val="center"/>
          </w:tcPr>
          <w:p w:rsidR="002D3485" w:rsidRPr="008D612C" w:rsidRDefault="002D3485" w:rsidP="00D228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ПК 3.1.</w:t>
            </w:r>
          </w:p>
          <w:p w:rsidR="002D3485" w:rsidRPr="008D612C" w:rsidRDefault="002D3485" w:rsidP="00D228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ПК 3.2.</w:t>
            </w:r>
          </w:p>
          <w:p w:rsidR="002D3485" w:rsidRPr="008D612C" w:rsidRDefault="002D3485" w:rsidP="00D228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ПК 3.3.</w:t>
            </w:r>
          </w:p>
          <w:p w:rsidR="002D3485" w:rsidRPr="008D612C" w:rsidRDefault="002D3485" w:rsidP="00D22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 w:val="restart"/>
          </w:tcPr>
          <w:p w:rsidR="002D3485" w:rsidRPr="008D612C" w:rsidRDefault="002D3485" w:rsidP="00D228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Тема 7. Техническое обслуживание и несложный ремонт контакторов и магнитных пускателей.</w:t>
            </w:r>
          </w:p>
        </w:tc>
        <w:tc>
          <w:tcPr>
            <w:tcW w:w="3780" w:type="dxa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2D3485" w:rsidRPr="008D612C" w:rsidRDefault="002D3485" w:rsidP="00D228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3485" w:rsidRPr="008D612C" w:rsidTr="003A7744">
        <w:trPr>
          <w:trHeight w:val="232"/>
        </w:trPr>
        <w:tc>
          <w:tcPr>
            <w:tcW w:w="1526" w:type="dxa"/>
            <w:vMerge/>
          </w:tcPr>
          <w:p w:rsidR="002D3485" w:rsidRPr="008D612C" w:rsidRDefault="002D3485" w:rsidP="002D3D4D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Внешний осмотр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rPr>
          <w:trHeight w:val="232"/>
        </w:trPr>
        <w:tc>
          <w:tcPr>
            <w:tcW w:w="1526" w:type="dxa"/>
            <w:vMerge/>
          </w:tcPr>
          <w:p w:rsidR="002D3485" w:rsidRPr="008D612C" w:rsidRDefault="002D3485" w:rsidP="002D3D4D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Ревизия механической части.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rPr>
          <w:trHeight w:val="232"/>
        </w:trPr>
        <w:tc>
          <w:tcPr>
            <w:tcW w:w="1526" w:type="dxa"/>
            <w:vMerge/>
          </w:tcPr>
          <w:p w:rsidR="002D3485" w:rsidRPr="008D612C" w:rsidRDefault="002D3485" w:rsidP="002D3D4D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Зачистка контактов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rPr>
          <w:trHeight w:val="232"/>
        </w:trPr>
        <w:tc>
          <w:tcPr>
            <w:tcW w:w="1526" w:type="dxa"/>
            <w:vMerge/>
          </w:tcPr>
          <w:p w:rsidR="002D3485" w:rsidRPr="008D612C" w:rsidRDefault="002D3485" w:rsidP="002D3D4D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Тщательному осмотру подвергается катушка пускателя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rPr>
          <w:trHeight w:val="232"/>
        </w:trPr>
        <w:tc>
          <w:tcPr>
            <w:tcW w:w="1526" w:type="dxa"/>
            <w:vMerge/>
          </w:tcPr>
          <w:p w:rsidR="002D3485" w:rsidRPr="008D612C" w:rsidRDefault="002D3485" w:rsidP="002D3D4D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При наличии теплового реле перегрузки должна проверяться его уставка</w:t>
            </w: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rPr>
          <w:trHeight w:val="465"/>
        </w:trPr>
        <w:tc>
          <w:tcPr>
            <w:tcW w:w="1526" w:type="dxa"/>
            <w:vMerge/>
          </w:tcPr>
          <w:p w:rsidR="002D3485" w:rsidRPr="008D612C" w:rsidRDefault="002D3485" w:rsidP="002D3D4D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магнитного пускателя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6A6293">
        <w:tc>
          <w:tcPr>
            <w:tcW w:w="8028" w:type="dxa"/>
            <w:gridSpan w:val="3"/>
            <w:vAlign w:val="center"/>
          </w:tcPr>
          <w:p w:rsidR="002D3485" w:rsidRPr="008D612C" w:rsidRDefault="002D3485" w:rsidP="002D3D4D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960" w:type="dxa"/>
            <w:vAlign w:val="center"/>
          </w:tcPr>
          <w:p w:rsidR="002D3485" w:rsidRPr="008D612C" w:rsidRDefault="002D3485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00" w:type="dxa"/>
            <w:vAlign w:val="center"/>
          </w:tcPr>
          <w:p w:rsidR="002D3485" w:rsidRPr="008D612C" w:rsidRDefault="002D3485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6CE8" w:rsidRPr="008D612C" w:rsidRDefault="00E36CE8" w:rsidP="00E36CE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3485" w:rsidRPr="008D612C" w:rsidRDefault="002D3485" w:rsidP="00E36CE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b/>
          <w:bCs/>
          <w:sz w:val="24"/>
          <w:szCs w:val="24"/>
        </w:rPr>
        <w:t xml:space="preserve">4. УСЛОВИЯ РЕАЛИЗАЦИИ РАБОЧЕЙ ПРОГРАММЫ </w:t>
      </w:r>
      <w:r w:rsidR="0049571F" w:rsidRPr="008D612C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8D612C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EA4F90" w:rsidRPr="008D612C" w:rsidRDefault="00EA4F90" w:rsidP="00EA4F90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612C">
        <w:rPr>
          <w:rFonts w:ascii="Times New Roman" w:hAnsi="Times New Roman" w:cs="Times New Roman"/>
          <w:b/>
          <w:bCs/>
          <w:sz w:val="24"/>
          <w:szCs w:val="24"/>
        </w:rPr>
        <w:t>4.1.  Требования к минимальному материально-техническому обеспечению</w:t>
      </w:r>
    </w:p>
    <w:p w:rsidR="00EA4F90" w:rsidRPr="008D612C" w:rsidRDefault="00EA4F90" w:rsidP="00EA4F90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 xml:space="preserve">Реализация рабочей программы </w:t>
      </w:r>
      <w:r w:rsidR="0049571F" w:rsidRPr="008D612C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8D612C">
        <w:rPr>
          <w:rFonts w:ascii="Times New Roman" w:hAnsi="Times New Roman" w:cs="Times New Roman"/>
          <w:sz w:val="24"/>
          <w:szCs w:val="24"/>
        </w:rPr>
        <w:t xml:space="preserve"> практики </w:t>
      </w:r>
      <w:r w:rsidR="00C80885" w:rsidRPr="008D612C">
        <w:rPr>
          <w:rFonts w:ascii="Times New Roman" w:hAnsi="Times New Roman" w:cs="Times New Roman"/>
          <w:sz w:val="24"/>
          <w:szCs w:val="24"/>
        </w:rPr>
        <w:t>осуществляется на производстве</w:t>
      </w:r>
      <w:r w:rsidR="00AE0D03" w:rsidRPr="008D612C">
        <w:rPr>
          <w:rFonts w:ascii="Times New Roman" w:hAnsi="Times New Roman" w:cs="Times New Roman"/>
          <w:sz w:val="24"/>
          <w:szCs w:val="24"/>
        </w:rPr>
        <w:t xml:space="preserve"> под руководством опытного наставника</w:t>
      </w:r>
      <w:r w:rsidR="00C80885" w:rsidRPr="008D612C">
        <w:rPr>
          <w:rFonts w:ascii="Times New Roman" w:hAnsi="Times New Roman" w:cs="Times New Roman"/>
          <w:sz w:val="24"/>
          <w:szCs w:val="24"/>
        </w:rPr>
        <w:t>.</w:t>
      </w:r>
    </w:p>
    <w:p w:rsidR="00E36CE8" w:rsidRPr="008D612C" w:rsidRDefault="00EA4F90" w:rsidP="00C808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612C">
        <w:rPr>
          <w:rFonts w:ascii="Times New Roman" w:hAnsi="Times New Roman" w:cs="Times New Roman"/>
          <w:bCs/>
          <w:sz w:val="24"/>
          <w:szCs w:val="24"/>
        </w:rPr>
        <w:tab/>
      </w:r>
    </w:p>
    <w:p w:rsidR="00E36CE8" w:rsidRPr="008D612C" w:rsidRDefault="00E36CE8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612C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C80885" w:rsidRPr="008D612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D612C">
        <w:rPr>
          <w:rFonts w:ascii="Times New Roman" w:hAnsi="Times New Roman" w:cs="Times New Roman"/>
          <w:b/>
          <w:bCs/>
          <w:sz w:val="24"/>
          <w:szCs w:val="24"/>
        </w:rPr>
        <w:t>. Общие требования к организации образовательного процесса</w:t>
      </w:r>
    </w:p>
    <w:p w:rsidR="00E36CE8" w:rsidRPr="008D612C" w:rsidRDefault="001852B9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>Производ</w:t>
      </w:r>
      <w:r w:rsidR="00C80885" w:rsidRPr="008D612C">
        <w:rPr>
          <w:rFonts w:ascii="Times New Roman" w:hAnsi="Times New Roman" w:cs="Times New Roman"/>
          <w:sz w:val="24"/>
          <w:szCs w:val="24"/>
        </w:rPr>
        <w:t>стве</w:t>
      </w:r>
      <w:r w:rsidRPr="008D612C">
        <w:rPr>
          <w:rFonts w:ascii="Times New Roman" w:hAnsi="Times New Roman" w:cs="Times New Roman"/>
          <w:sz w:val="24"/>
          <w:szCs w:val="24"/>
        </w:rPr>
        <w:t>нная</w:t>
      </w:r>
      <w:r w:rsidR="00C80885" w:rsidRPr="008D612C">
        <w:rPr>
          <w:rFonts w:ascii="Times New Roman" w:hAnsi="Times New Roman" w:cs="Times New Roman"/>
          <w:sz w:val="24"/>
          <w:szCs w:val="24"/>
        </w:rPr>
        <w:t xml:space="preserve"> </w:t>
      </w:r>
      <w:r w:rsidR="00E36CE8" w:rsidRPr="008D612C">
        <w:rPr>
          <w:rFonts w:ascii="Times New Roman" w:hAnsi="Times New Roman" w:cs="Times New Roman"/>
          <w:sz w:val="24"/>
          <w:szCs w:val="24"/>
        </w:rPr>
        <w:t>практика  проводится мастерами производственного обучения и/или преподавателями профессионального цикла рассредоточено.</w:t>
      </w:r>
    </w:p>
    <w:p w:rsidR="00E36CE8" w:rsidRPr="008D612C" w:rsidRDefault="00E36CE8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8D612C" w:rsidRDefault="00E36CE8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612C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03690D" w:rsidRPr="008D612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D612C">
        <w:rPr>
          <w:rFonts w:ascii="Times New Roman" w:hAnsi="Times New Roman" w:cs="Times New Roman"/>
          <w:b/>
          <w:bCs/>
          <w:sz w:val="24"/>
          <w:szCs w:val="24"/>
        </w:rPr>
        <w:t xml:space="preserve">. Кадровое обеспечение образовательного процесса </w:t>
      </w:r>
    </w:p>
    <w:p w:rsidR="00E36CE8" w:rsidRPr="008D612C" w:rsidRDefault="00E36CE8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 xml:space="preserve">Мастера производственного обучения, осуществляющие  руководство </w:t>
      </w:r>
      <w:r w:rsidR="00C80885" w:rsidRPr="008D612C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8D612C">
        <w:rPr>
          <w:rFonts w:ascii="Times New Roman" w:hAnsi="Times New Roman" w:cs="Times New Roman"/>
          <w:sz w:val="24"/>
          <w:szCs w:val="24"/>
        </w:rPr>
        <w:t>  практикой обучающихся,  должны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</w:p>
    <w:p w:rsidR="00531E1C" w:rsidRPr="008D612C" w:rsidRDefault="00531E1C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1E1C" w:rsidRPr="008D612C" w:rsidRDefault="00531E1C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b/>
          <w:bCs/>
          <w:sz w:val="24"/>
          <w:szCs w:val="24"/>
        </w:rPr>
        <w:t xml:space="preserve">5. КОНТРОЛЬ И ОЦЕНКА РЕЗУЛЬТАТОВ ОСВОЕНИЯ ПРОГРАММЫ </w:t>
      </w:r>
      <w:r w:rsidR="001852B9" w:rsidRPr="008D612C">
        <w:rPr>
          <w:rFonts w:ascii="Times New Roman" w:hAnsi="Times New Roman" w:cs="Times New Roman"/>
          <w:b/>
          <w:bCs/>
          <w:sz w:val="24"/>
          <w:szCs w:val="24"/>
        </w:rPr>
        <w:t>ПРОИЗВОДНОЙ</w:t>
      </w:r>
      <w:r w:rsidRPr="008D612C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690D" w:rsidRPr="008D612C" w:rsidRDefault="0003690D" w:rsidP="00036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 xml:space="preserve">По завершению производственной практики по </w:t>
      </w:r>
      <w:r w:rsidRPr="008D612C">
        <w:rPr>
          <w:rFonts w:ascii="Times New Roman" w:hAnsi="Times New Roman" w:cs="Times New Roman"/>
          <w:b/>
          <w:sz w:val="24"/>
          <w:szCs w:val="24"/>
        </w:rPr>
        <w:t>ПМ.03. Устранение и предупреждение аварий и неполадок электрооборудования</w:t>
      </w:r>
      <w:r w:rsidRPr="008D612C">
        <w:rPr>
          <w:rFonts w:ascii="Times New Roman" w:hAnsi="Times New Roman" w:cs="Times New Roman"/>
          <w:bCs/>
          <w:sz w:val="24"/>
          <w:szCs w:val="24"/>
        </w:rPr>
        <w:t>,</w:t>
      </w:r>
      <w:r w:rsidRPr="008D612C">
        <w:rPr>
          <w:rFonts w:ascii="Times New Roman" w:hAnsi="Times New Roman" w:cs="Times New Roman"/>
          <w:sz w:val="24"/>
          <w:szCs w:val="24"/>
        </w:rPr>
        <w:t xml:space="preserve"> обучающийся сдает дифференцированный зачет и квалификационный экзамен. </w:t>
      </w:r>
    </w:p>
    <w:p w:rsidR="0003690D" w:rsidRPr="008D612C" w:rsidRDefault="0003690D" w:rsidP="0003690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>Дифференцированный зачет включает тестовые задания, выполнение практической работы, вопросы, технологические ситуации, которые обучающийся должен осмыслить, проанализировать, решить и логически пояснить.</w:t>
      </w:r>
    </w:p>
    <w:p w:rsidR="0003690D" w:rsidRPr="008D612C" w:rsidRDefault="0003690D" w:rsidP="0003690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lastRenderedPageBreak/>
        <w:t xml:space="preserve">Квалификационные экзамены проводятся по экзаменационным билетам, а также в форме выполнения практической квалификационной работы. Содержание работы должно соответствовать определенному виду профессиональной деятельности, сложность работы должна соответствовать уровню получаемой квалификации. </w:t>
      </w:r>
    </w:p>
    <w:p w:rsidR="0003690D" w:rsidRPr="008D612C" w:rsidRDefault="0003690D" w:rsidP="0003690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>Для оценки выполнения квалификационных экзаменов формируется комиссия, в состав которой включаются представители образовательного учреждения и предприятия, результаты экзамена оформляются протоколом.</w:t>
      </w:r>
    </w:p>
    <w:p w:rsidR="0003690D" w:rsidRPr="008D612C" w:rsidRDefault="0003690D" w:rsidP="0003690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612C">
        <w:rPr>
          <w:rFonts w:ascii="Times New Roman" w:hAnsi="Times New Roman" w:cs="Times New Roman"/>
          <w:bCs/>
          <w:sz w:val="24"/>
          <w:szCs w:val="24"/>
        </w:rPr>
        <w:t>Формой аттестации производственной практики является выполнение практической работы, результаты которой оформляются в аттестационном листе, отзыве о её выполнении с приложением дневника производственной практики, копии приказа о прохождении практики на предприятии.</w:t>
      </w:r>
    </w:p>
    <w:p w:rsidR="0003690D" w:rsidRPr="008D612C" w:rsidRDefault="0003690D" w:rsidP="000369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>Практическая работа по производственной практике планируется и проводится наставником производства в соответствии с программой производственной практики за счет учебного времени, отведенного программой.</w:t>
      </w:r>
    </w:p>
    <w:p w:rsidR="0003690D" w:rsidRPr="008D612C" w:rsidRDefault="0003690D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</w:t>
      </w:r>
      <w:r w:rsidR="001852B9" w:rsidRPr="008D612C">
        <w:rPr>
          <w:rFonts w:ascii="Times New Roman" w:hAnsi="Times New Roman" w:cs="Times New Roman"/>
          <w:sz w:val="24"/>
          <w:szCs w:val="24"/>
        </w:rPr>
        <w:t>производной</w:t>
      </w:r>
      <w:r w:rsidRPr="008D612C">
        <w:rPr>
          <w:rFonts w:ascii="Times New Roman" w:hAnsi="Times New Roman" w:cs="Times New Roman"/>
          <w:sz w:val="24"/>
          <w:szCs w:val="24"/>
        </w:rPr>
        <w:t xml:space="preserve"> практики осуществляется руководителем практики в процессе проведения </w:t>
      </w:r>
      <w:r w:rsidR="001852B9" w:rsidRPr="008D612C">
        <w:rPr>
          <w:rFonts w:ascii="Times New Roman" w:hAnsi="Times New Roman" w:cs="Times New Roman"/>
          <w:sz w:val="24"/>
          <w:szCs w:val="24"/>
        </w:rPr>
        <w:t>производственных</w:t>
      </w:r>
      <w:r w:rsidRPr="008D612C">
        <w:rPr>
          <w:rFonts w:ascii="Times New Roman" w:hAnsi="Times New Roman" w:cs="Times New Roman"/>
          <w:sz w:val="24"/>
          <w:szCs w:val="24"/>
        </w:rPr>
        <w:t xml:space="preserve"> занятий, самостоятельного выполнения обучающимися заданий, выполнения практических проверочных работ. В результате освоения  </w:t>
      </w:r>
      <w:r w:rsidR="001852B9" w:rsidRPr="008D612C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8D612C">
        <w:rPr>
          <w:rFonts w:ascii="Times New Roman" w:hAnsi="Times New Roman" w:cs="Times New Roman"/>
          <w:sz w:val="24"/>
          <w:szCs w:val="24"/>
        </w:rPr>
        <w:t xml:space="preserve"> практики в рамках профессиональных модулей обучающиеся проходят промежуточную аттестацию в форме дифференцированного зачета.</w:t>
      </w: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0"/>
        <w:gridCol w:w="4970"/>
      </w:tblGrid>
      <w:tr w:rsidR="00E36CE8" w:rsidRPr="008D612C" w:rsidTr="006A6293">
        <w:trPr>
          <w:trHeight w:val="876"/>
        </w:trPr>
        <w:tc>
          <w:tcPr>
            <w:tcW w:w="4880" w:type="dxa"/>
          </w:tcPr>
          <w:p w:rsidR="00E36CE8" w:rsidRPr="008D612C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обучения</w:t>
            </w: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(освоенные умения в рамках ВПД)   </w:t>
            </w:r>
          </w:p>
        </w:tc>
        <w:tc>
          <w:tcPr>
            <w:tcW w:w="4970" w:type="dxa"/>
          </w:tcPr>
          <w:p w:rsidR="00E36CE8" w:rsidRPr="008D612C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E36CE8" w:rsidRPr="008D612C" w:rsidTr="006A6293">
        <w:trPr>
          <w:trHeight w:val="96"/>
        </w:trPr>
        <w:tc>
          <w:tcPr>
            <w:tcW w:w="4880" w:type="dxa"/>
          </w:tcPr>
          <w:p w:rsidR="00531E1C" w:rsidRPr="008D612C" w:rsidRDefault="00531E1C" w:rsidP="00531E1C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разбираться в графиках ТО и ремонта электрооборудования и проводить плановый предупредительный ремонт (ППР) в соответствии с графиком;</w:t>
            </w:r>
          </w:p>
          <w:p w:rsidR="00531E1C" w:rsidRPr="008D612C" w:rsidRDefault="00531E1C" w:rsidP="00531E1C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производить межремонтное техническое обслуживание электрооборудования;</w:t>
            </w:r>
          </w:p>
          <w:p w:rsidR="00531E1C" w:rsidRPr="008D612C" w:rsidRDefault="00531E1C" w:rsidP="00531E1C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оформлять ремонтные нормативы, категории ремонтной сложности и определять их;</w:t>
            </w:r>
          </w:p>
          <w:p w:rsidR="00531E1C" w:rsidRPr="008D612C" w:rsidRDefault="00531E1C" w:rsidP="00531E1C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устранять неполадки электрооборудования во время межремонтного цикла;</w:t>
            </w:r>
          </w:p>
          <w:p w:rsidR="00E36CE8" w:rsidRPr="008D612C" w:rsidRDefault="00531E1C" w:rsidP="00531E1C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производить межремонтное обслуживание электродвигателей.</w:t>
            </w:r>
          </w:p>
        </w:tc>
        <w:tc>
          <w:tcPr>
            <w:tcW w:w="4970" w:type="dxa"/>
          </w:tcPr>
          <w:p w:rsidR="00E36CE8" w:rsidRPr="008D612C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E36CE8" w:rsidRPr="008D612C" w:rsidRDefault="00E36CE8" w:rsidP="006A62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экспертное наблюдение и оценка выполнения практических заданий, самостоятельной работы;</w:t>
            </w:r>
          </w:p>
          <w:p w:rsidR="00E36CE8" w:rsidRPr="008D612C" w:rsidRDefault="00E36CE8" w:rsidP="006A62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</w:p>
          <w:p w:rsidR="00E36CE8" w:rsidRPr="008D612C" w:rsidRDefault="00E36CE8" w:rsidP="006A62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проверочная практическая работа.</w:t>
            </w:r>
          </w:p>
          <w:p w:rsidR="00E36CE8" w:rsidRPr="008D612C" w:rsidRDefault="00E36CE8" w:rsidP="006A6293">
            <w:pPr>
              <w:spacing w:after="0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6CE8" w:rsidRPr="008D612C" w:rsidRDefault="00E36CE8" w:rsidP="00E36C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2898" w:rsidRPr="008D612C" w:rsidRDefault="00E92898"/>
    <w:sectPr w:rsidR="00E92898" w:rsidRPr="008D612C" w:rsidSect="006A6293">
      <w:footerReference w:type="even" r:id="rId10"/>
      <w:footerReference w:type="default" r:id="rId11"/>
      <w:pgSz w:w="11907" w:h="16840" w:code="9"/>
      <w:pgMar w:top="651" w:right="1134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053" w:rsidRDefault="000E6053" w:rsidP="00E139CA">
      <w:pPr>
        <w:spacing w:after="0" w:line="240" w:lineRule="auto"/>
      </w:pPr>
      <w:r>
        <w:separator/>
      </w:r>
    </w:p>
  </w:endnote>
  <w:endnote w:type="continuationSeparator" w:id="0">
    <w:p w:rsidR="000E6053" w:rsidRDefault="000E6053" w:rsidP="00E1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12C" w:rsidRDefault="008D612C" w:rsidP="006A6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612C" w:rsidRDefault="008D612C" w:rsidP="006A629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12C" w:rsidRDefault="008D612C" w:rsidP="006A6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0A93">
      <w:rPr>
        <w:rStyle w:val="a5"/>
        <w:noProof/>
      </w:rPr>
      <w:t>2</w:t>
    </w:r>
    <w:r>
      <w:rPr>
        <w:rStyle w:val="a5"/>
      </w:rPr>
      <w:fldChar w:fldCharType="end"/>
    </w:r>
  </w:p>
  <w:p w:rsidR="008D612C" w:rsidRDefault="008D612C" w:rsidP="006A629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053" w:rsidRDefault="000E6053" w:rsidP="00E139CA">
      <w:pPr>
        <w:spacing w:after="0" w:line="240" w:lineRule="auto"/>
      </w:pPr>
      <w:r>
        <w:separator/>
      </w:r>
    </w:p>
  </w:footnote>
  <w:footnote w:type="continuationSeparator" w:id="0">
    <w:p w:rsidR="000E6053" w:rsidRDefault="000E6053" w:rsidP="00E13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326B71"/>
    <w:multiLevelType w:val="multilevel"/>
    <w:tmpl w:val="4E4E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95E1C"/>
    <w:multiLevelType w:val="hybridMultilevel"/>
    <w:tmpl w:val="2ABE260A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975C8"/>
    <w:multiLevelType w:val="hybridMultilevel"/>
    <w:tmpl w:val="E178381C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63C2F"/>
    <w:multiLevelType w:val="hybridMultilevel"/>
    <w:tmpl w:val="A0C2B412"/>
    <w:lvl w:ilvl="0" w:tplc="B4BC2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15A"/>
    <w:multiLevelType w:val="multilevel"/>
    <w:tmpl w:val="B9AE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63806"/>
    <w:multiLevelType w:val="hybridMultilevel"/>
    <w:tmpl w:val="07EC5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55FD0"/>
    <w:multiLevelType w:val="multilevel"/>
    <w:tmpl w:val="0820F2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0" w15:restartNumberingAfterBreak="0">
    <w:nsid w:val="31136C9B"/>
    <w:multiLevelType w:val="hybridMultilevel"/>
    <w:tmpl w:val="00F03C5E"/>
    <w:lvl w:ilvl="0" w:tplc="513E0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9D2D96A">
      <w:numFmt w:val="none"/>
      <w:lvlText w:val=""/>
      <w:lvlJc w:val="left"/>
      <w:pPr>
        <w:tabs>
          <w:tab w:val="num" w:pos="360"/>
        </w:tabs>
      </w:pPr>
    </w:lvl>
    <w:lvl w:ilvl="2" w:tplc="65AA96B4">
      <w:numFmt w:val="none"/>
      <w:lvlText w:val=""/>
      <w:lvlJc w:val="left"/>
      <w:pPr>
        <w:tabs>
          <w:tab w:val="num" w:pos="360"/>
        </w:tabs>
      </w:pPr>
    </w:lvl>
    <w:lvl w:ilvl="3" w:tplc="19669DCC">
      <w:numFmt w:val="none"/>
      <w:lvlText w:val=""/>
      <w:lvlJc w:val="left"/>
      <w:pPr>
        <w:tabs>
          <w:tab w:val="num" w:pos="360"/>
        </w:tabs>
      </w:pPr>
    </w:lvl>
    <w:lvl w:ilvl="4" w:tplc="239224F8">
      <w:numFmt w:val="none"/>
      <w:lvlText w:val=""/>
      <w:lvlJc w:val="left"/>
      <w:pPr>
        <w:tabs>
          <w:tab w:val="num" w:pos="360"/>
        </w:tabs>
      </w:pPr>
    </w:lvl>
    <w:lvl w:ilvl="5" w:tplc="C7F6AC72">
      <w:numFmt w:val="none"/>
      <w:lvlText w:val=""/>
      <w:lvlJc w:val="left"/>
      <w:pPr>
        <w:tabs>
          <w:tab w:val="num" w:pos="360"/>
        </w:tabs>
      </w:pPr>
    </w:lvl>
    <w:lvl w:ilvl="6" w:tplc="2FFE9AD6">
      <w:numFmt w:val="none"/>
      <w:lvlText w:val=""/>
      <w:lvlJc w:val="left"/>
      <w:pPr>
        <w:tabs>
          <w:tab w:val="num" w:pos="360"/>
        </w:tabs>
      </w:pPr>
    </w:lvl>
    <w:lvl w:ilvl="7" w:tplc="75ACAF9E">
      <w:numFmt w:val="none"/>
      <w:lvlText w:val=""/>
      <w:lvlJc w:val="left"/>
      <w:pPr>
        <w:tabs>
          <w:tab w:val="num" w:pos="360"/>
        </w:tabs>
      </w:pPr>
    </w:lvl>
    <w:lvl w:ilvl="8" w:tplc="BEA0805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397B6F14"/>
    <w:multiLevelType w:val="hybridMultilevel"/>
    <w:tmpl w:val="B5D65810"/>
    <w:lvl w:ilvl="0" w:tplc="1E7A8344">
      <w:start w:val="1"/>
      <w:numFmt w:val="bullet"/>
      <w:lvlText w:val=""/>
      <w:lvlJc w:val="left"/>
      <w:pPr>
        <w:ind w:left="1155" w:hanging="360"/>
      </w:pPr>
      <w:rPr>
        <w:rFonts w:ascii="Symbol" w:hAnsi="Symbol" w:cs="Symbol" w:hint="default"/>
      </w:rPr>
    </w:lvl>
    <w:lvl w:ilvl="1" w:tplc="C8EEE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1419FA"/>
    <w:multiLevelType w:val="multilevel"/>
    <w:tmpl w:val="8BFE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157C94"/>
    <w:multiLevelType w:val="multilevel"/>
    <w:tmpl w:val="3D32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A21BF"/>
    <w:multiLevelType w:val="hybridMultilevel"/>
    <w:tmpl w:val="0C14C402"/>
    <w:lvl w:ilvl="0" w:tplc="363AB2D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62ECE"/>
    <w:multiLevelType w:val="hybridMultilevel"/>
    <w:tmpl w:val="9550A6E6"/>
    <w:lvl w:ilvl="0" w:tplc="3D94D1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D0D563C"/>
    <w:multiLevelType w:val="multilevel"/>
    <w:tmpl w:val="EE42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4C191C"/>
    <w:multiLevelType w:val="hybridMultilevel"/>
    <w:tmpl w:val="9D2E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96C28"/>
    <w:multiLevelType w:val="multilevel"/>
    <w:tmpl w:val="183874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15"/>
  </w:num>
  <w:num w:numId="10">
    <w:abstractNumId w:val="12"/>
  </w:num>
  <w:num w:numId="11">
    <w:abstractNumId w:val="13"/>
  </w:num>
  <w:num w:numId="12">
    <w:abstractNumId w:val="19"/>
  </w:num>
  <w:num w:numId="13">
    <w:abstractNumId w:val="17"/>
  </w:num>
  <w:num w:numId="14">
    <w:abstractNumId w:val="5"/>
  </w:num>
  <w:num w:numId="15">
    <w:abstractNumId w:val="1"/>
  </w:num>
  <w:num w:numId="16">
    <w:abstractNumId w:val="18"/>
  </w:num>
  <w:num w:numId="17">
    <w:abstractNumId w:val="16"/>
  </w:num>
  <w:num w:numId="18">
    <w:abstractNumId w:val="9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CE8"/>
    <w:rsid w:val="00000FBC"/>
    <w:rsid w:val="0000446E"/>
    <w:rsid w:val="0003690D"/>
    <w:rsid w:val="00044FEA"/>
    <w:rsid w:val="00064C89"/>
    <w:rsid w:val="00096157"/>
    <w:rsid w:val="000E271B"/>
    <w:rsid w:val="000E6053"/>
    <w:rsid w:val="001134F0"/>
    <w:rsid w:val="00167B58"/>
    <w:rsid w:val="00174A97"/>
    <w:rsid w:val="00180EF4"/>
    <w:rsid w:val="001852B9"/>
    <w:rsid w:val="001A7AEA"/>
    <w:rsid w:val="002A7C40"/>
    <w:rsid w:val="002D3485"/>
    <w:rsid w:val="002D3D4D"/>
    <w:rsid w:val="0036012A"/>
    <w:rsid w:val="00371ED2"/>
    <w:rsid w:val="003A7744"/>
    <w:rsid w:val="003B5FEF"/>
    <w:rsid w:val="003F452A"/>
    <w:rsid w:val="00414CE1"/>
    <w:rsid w:val="00446D3E"/>
    <w:rsid w:val="004502E4"/>
    <w:rsid w:val="00486E5C"/>
    <w:rsid w:val="0049571F"/>
    <w:rsid w:val="004A18CE"/>
    <w:rsid w:val="00526EFB"/>
    <w:rsid w:val="00531E1C"/>
    <w:rsid w:val="00536260"/>
    <w:rsid w:val="00552117"/>
    <w:rsid w:val="005674DA"/>
    <w:rsid w:val="005A031C"/>
    <w:rsid w:val="005B2710"/>
    <w:rsid w:val="005B719F"/>
    <w:rsid w:val="005C5B0F"/>
    <w:rsid w:val="00602FD7"/>
    <w:rsid w:val="006149CB"/>
    <w:rsid w:val="00616A9B"/>
    <w:rsid w:val="006546B5"/>
    <w:rsid w:val="0066700A"/>
    <w:rsid w:val="00674ECB"/>
    <w:rsid w:val="006A6293"/>
    <w:rsid w:val="006F1939"/>
    <w:rsid w:val="00720713"/>
    <w:rsid w:val="00722BB1"/>
    <w:rsid w:val="007B63D2"/>
    <w:rsid w:val="00816C28"/>
    <w:rsid w:val="00830D19"/>
    <w:rsid w:val="00831F35"/>
    <w:rsid w:val="00876BCE"/>
    <w:rsid w:val="008843B3"/>
    <w:rsid w:val="00890755"/>
    <w:rsid w:val="008D612C"/>
    <w:rsid w:val="009728FB"/>
    <w:rsid w:val="009951EE"/>
    <w:rsid w:val="00A320DB"/>
    <w:rsid w:val="00A76350"/>
    <w:rsid w:val="00A837DE"/>
    <w:rsid w:val="00AA207A"/>
    <w:rsid w:val="00AE0D03"/>
    <w:rsid w:val="00B00E50"/>
    <w:rsid w:val="00B27E88"/>
    <w:rsid w:val="00B45307"/>
    <w:rsid w:val="00B80F73"/>
    <w:rsid w:val="00BA16C1"/>
    <w:rsid w:val="00BB6208"/>
    <w:rsid w:val="00BE0A93"/>
    <w:rsid w:val="00C80885"/>
    <w:rsid w:val="00C838FA"/>
    <w:rsid w:val="00D22845"/>
    <w:rsid w:val="00D71A37"/>
    <w:rsid w:val="00D729C6"/>
    <w:rsid w:val="00D95A9F"/>
    <w:rsid w:val="00DB30A7"/>
    <w:rsid w:val="00DE4E35"/>
    <w:rsid w:val="00DF47BF"/>
    <w:rsid w:val="00E139CA"/>
    <w:rsid w:val="00E36CE8"/>
    <w:rsid w:val="00E40552"/>
    <w:rsid w:val="00E52A4D"/>
    <w:rsid w:val="00E71571"/>
    <w:rsid w:val="00E92898"/>
    <w:rsid w:val="00EA4F90"/>
    <w:rsid w:val="00ED5553"/>
    <w:rsid w:val="00F27250"/>
    <w:rsid w:val="00F4130D"/>
    <w:rsid w:val="00F8134A"/>
    <w:rsid w:val="00F8232C"/>
    <w:rsid w:val="00F83E50"/>
    <w:rsid w:val="00FD5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14FCB-8AA4-4ABA-953F-87F66B80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CE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A4F9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6C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36C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6CE8"/>
  </w:style>
  <w:style w:type="paragraph" w:customStyle="1" w:styleId="ConsPlusNormal">
    <w:name w:val="ConsPlusNormal"/>
    <w:rsid w:val="00E36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4F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">
    <w:name w:val="Body text_"/>
    <w:link w:val="11"/>
    <w:locked/>
    <w:rsid w:val="00EA4F90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EA4F90"/>
    <w:pPr>
      <w:shd w:val="clear" w:color="auto" w:fill="FFFFFF"/>
      <w:spacing w:after="0" w:line="317" w:lineRule="exact"/>
    </w:pPr>
    <w:rPr>
      <w:rFonts w:eastAsiaTheme="minorHAnsi"/>
      <w:sz w:val="27"/>
      <w:szCs w:val="27"/>
      <w:shd w:val="clear" w:color="auto" w:fill="FFFFFF"/>
      <w:lang w:eastAsia="en-US"/>
    </w:rPr>
  </w:style>
  <w:style w:type="character" w:customStyle="1" w:styleId="a6">
    <w:name w:val="Основной текст с отступом Знак"/>
    <w:link w:val="a7"/>
    <w:locked/>
    <w:rsid w:val="00EA4F90"/>
    <w:rPr>
      <w:lang w:eastAsia="ru-RU"/>
    </w:rPr>
  </w:style>
  <w:style w:type="paragraph" w:styleId="a7">
    <w:name w:val="Body Text Indent"/>
    <w:basedOn w:val="a"/>
    <w:link w:val="a6"/>
    <w:rsid w:val="00EA4F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Theme="minorHAnsi"/>
    </w:rPr>
  </w:style>
  <w:style w:type="character" w:customStyle="1" w:styleId="12">
    <w:name w:val="Основной текст с отступом Знак1"/>
    <w:basedOn w:val="a0"/>
    <w:uiPriority w:val="99"/>
    <w:semiHidden/>
    <w:rsid w:val="00EA4F90"/>
    <w:rPr>
      <w:rFonts w:eastAsiaTheme="minorEastAsia"/>
      <w:lang w:eastAsia="ru-RU"/>
    </w:rPr>
  </w:style>
  <w:style w:type="paragraph" w:styleId="a8">
    <w:name w:val="Body Text"/>
    <w:basedOn w:val="a"/>
    <w:link w:val="a9"/>
    <w:rsid w:val="00EA4F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A4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A4F9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A4F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rsid w:val="00EA4F90"/>
    <w:rPr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EA4F90"/>
    <w:pPr>
      <w:shd w:val="clear" w:color="auto" w:fill="FFFFFF"/>
      <w:spacing w:before="300" w:after="300" w:line="0" w:lineRule="atLeast"/>
      <w:jc w:val="center"/>
      <w:outlineLvl w:val="1"/>
    </w:pPr>
    <w:rPr>
      <w:rFonts w:eastAsiaTheme="minorHAnsi"/>
      <w:sz w:val="28"/>
      <w:szCs w:val="28"/>
      <w:lang w:eastAsia="en-US"/>
    </w:rPr>
  </w:style>
  <w:style w:type="character" w:styleId="aa">
    <w:name w:val="Hyperlink"/>
    <w:uiPriority w:val="99"/>
    <w:rsid w:val="00EA4F90"/>
    <w:rPr>
      <w:color w:val="0000FF"/>
      <w:u w:val="single"/>
    </w:rPr>
  </w:style>
  <w:style w:type="character" w:styleId="ab">
    <w:name w:val="Strong"/>
    <w:uiPriority w:val="22"/>
    <w:qFormat/>
    <w:rsid w:val="00EA4F90"/>
    <w:rPr>
      <w:b/>
      <w:bCs/>
    </w:rPr>
  </w:style>
  <w:style w:type="paragraph" w:customStyle="1" w:styleId="ac">
    <w:name w:val="Содержимое таблицы"/>
    <w:basedOn w:val="a"/>
    <w:rsid w:val="00EA4F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semiHidden/>
    <w:unhideWhenUsed/>
    <w:rsid w:val="00495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DE4E35"/>
    <w:pPr>
      <w:ind w:left="720"/>
      <w:contextualSpacing/>
    </w:pPr>
  </w:style>
  <w:style w:type="paragraph" w:styleId="af">
    <w:name w:val="No Spacing"/>
    <w:link w:val="af0"/>
    <w:uiPriority w:val="1"/>
    <w:qFormat/>
    <w:rsid w:val="00D228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1"/>
    <w:locked/>
    <w:rsid w:val="00D22845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D228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6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kprosto.ru/kak-840173-kakie-nauki-nazyvayutsya-tochnym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akprosto.ru/kak-858567-istoriya-vozniknoveniya-gerba-moskv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29A11-641B-4AD8-A806-3AB17D329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3409</TotalTime>
  <Pages>1</Pages>
  <Words>3905</Words>
  <Characters>22262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33</cp:revision>
  <cp:lastPrinted>2023-05-18T05:33:00Z</cp:lastPrinted>
  <dcterms:created xsi:type="dcterms:W3CDTF">2017-10-25T03:06:00Z</dcterms:created>
  <dcterms:modified xsi:type="dcterms:W3CDTF">2024-06-26T09:43:00Z</dcterms:modified>
</cp:coreProperties>
</file>