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87AA" w14:textId="77777777" w:rsidR="00166538" w:rsidRPr="00CE2199" w:rsidRDefault="00166538" w:rsidP="00DE777B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2199">
        <w:rPr>
          <w:rFonts w:ascii="Times New Roman" w:hAnsi="Times New Roman"/>
          <w:b/>
          <w:i/>
          <w:sz w:val="24"/>
          <w:szCs w:val="24"/>
        </w:rPr>
        <w:t>Приложение</w:t>
      </w:r>
      <w:r w:rsidR="00CE2199">
        <w:rPr>
          <w:rFonts w:ascii="Times New Roman" w:hAnsi="Times New Roman"/>
          <w:b/>
          <w:i/>
          <w:sz w:val="24"/>
          <w:szCs w:val="24"/>
        </w:rPr>
        <w:t xml:space="preserve"> 6</w:t>
      </w:r>
      <w:r w:rsidRPr="00CE21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CFB8482" w14:textId="77777777" w:rsidR="00166538" w:rsidRPr="00CE2199" w:rsidRDefault="00166538" w:rsidP="00DE777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 xml:space="preserve">к ООП СПО по </w:t>
      </w:r>
      <w:r w:rsidR="00B71209">
        <w:rPr>
          <w:rFonts w:ascii="Times New Roman" w:hAnsi="Times New Roman"/>
          <w:sz w:val="24"/>
          <w:szCs w:val="24"/>
        </w:rPr>
        <w:t>профессии</w:t>
      </w:r>
    </w:p>
    <w:p w14:paraId="081763D2" w14:textId="6AEE36BF" w:rsidR="00166538" w:rsidRPr="00CE2199" w:rsidRDefault="003C3DF3" w:rsidP="00E37BB6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>
        <w:rPr>
          <w:b/>
        </w:rPr>
        <w:t>08.01.29</w:t>
      </w:r>
      <w:r w:rsidR="003F27E8">
        <w:rPr>
          <w:b/>
        </w:rPr>
        <w:t xml:space="preserve"> </w:t>
      </w:r>
      <w:r>
        <w:rPr>
          <w:b/>
        </w:rPr>
        <w:t>Мастер по ремонту и обслуживанию инженерных систем жилищно-коммунального хозяйства</w:t>
      </w:r>
    </w:p>
    <w:p w14:paraId="045D14AF" w14:textId="77777777" w:rsidR="00166538" w:rsidRPr="00CE2199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14:paraId="01EF2331" w14:textId="77777777" w:rsidR="00166538" w:rsidRPr="00CE2199" w:rsidRDefault="00166538" w:rsidP="00DE777B">
      <w:pPr>
        <w:jc w:val="both"/>
        <w:rPr>
          <w:b/>
        </w:rPr>
      </w:pPr>
    </w:p>
    <w:p w14:paraId="4E25C952" w14:textId="77777777" w:rsidR="00166538" w:rsidRPr="00CE2199" w:rsidRDefault="00166538" w:rsidP="00DE777B">
      <w:pPr>
        <w:jc w:val="both"/>
        <w:rPr>
          <w:b/>
        </w:rPr>
      </w:pPr>
    </w:p>
    <w:p w14:paraId="1AA92350" w14:textId="77777777" w:rsidR="00166538" w:rsidRPr="00CE2199" w:rsidRDefault="00166538" w:rsidP="00DE777B">
      <w:pPr>
        <w:jc w:val="center"/>
      </w:pPr>
    </w:p>
    <w:p w14:paraId="65BC7A5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Департамент образования и науки Тюменской области</w:t>
      </w:r>
    </w:p>
    <w:p w14:paraId="0AAE6A59" w14:textId="77777777" w:rsid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 xml:space="preserve">Государственное автономное профессиональное образовательное учреждение </w:t>
      </w:r>
    </w:p>
    <w:p w14:paraId="60328CC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Тюменской области</w:t>
      </w:r>
    </w:p>
    <w:p w14:paraId="0E4FB431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«Тобольский многопрофильный техникум»</w:t>
      </w:r>
    </w:p>
    <w:p w14:paraId="22C085FB" w14:textId="77777777" w:rsidR="00166538" w:rsidRPr="00CE2199" w:rsidRDefault="00166538" w:rsidP="00DE777B">
      <w:pPr>
        <w:jc w:val="both"/>
        <w:rPr>
          <w:b/>
        </w:rPr>
      </w:pPr>
    </w:p>
    <w:p w14:paraId="4EE0C147" w14:textId="77777777" w:rsidR="00166538" w:rsidRPr="00CE2199" w:rsidRDefault="00166538" w:rsidP="00DE777B">
      <w:pPr>
        <w:jc w:val="both"/>
        <w:rPr>
          <w:b/>
        </w:rPr>
      </w:pPr>
    </w:p>
    <w:p w14:paraId="1F63AB7E" w14:textId="77777777" w:rsidR="00166538" w:rsidRPr="00CE2199" w:rsidRDefault="00166538" w:rsidP="00DE777B">
      <w:pPr>
        <w:jc w:val="both"/>
        <w:rPr>
          <w:b/>
        </w:rPr>
      </w:pPr>
    </w:p>
    <w:p w14:paraId="4DB6CD6D" w14:textId="77777777" w:rsidR="00166538" w:rsidRPr="00CE2199" w:rsidRDefault="00166538" w:rsidP="00DE777B">
      <w:pPr>
        <w:jc w:val="both"/>
        <w:rPr>
          <w:b/>
        </w:rPr>
      </w:pPr>
    </w:p>
    <w:p w14:paraId="78F3A177" w14:textId="77777777" w:rsidR="00166538" w:rsidRPr="00CE2199" w:rsidRDefault="00166538" w:rsidP="00DE777B">
      <w:pPr>
        <w:jc w:val="both"/>
        <w:rPr>
          <w:b/>
        </w:rPr>
      </w:pPr>
    </w:p>
    <w:p w14:paraId="35864E63" w14:textId="77777777" w:rsidR="00166538" w:rsidRPr="00CE2199" w:rsidRDefault="00166538" w:rsidP="00DE777B">
      <w:pPr>
        <w:jc w:val="both"/>
        <w:rPr>
          <w:b/>
        </w:rPr>
      </w:pPr>
    </w:p>
    <w:p w14:paraId="7C7A050D" w14:textId="77777777" w:rsidR="00166538" w:rsidRPr="00CE2199" w:rsidRDefault="00166538" w:rsidP="00DE777B">
      <w:pPr>
        <w:jc w:val="both"/>
        <w:rPr>
          <w:b/>
        </w:rPr>
      </w:pPr>
    </w:p>
    <w:p w14:paraId="7020C2CC" w14:textId="77777777" w:rsidR="00166538" w:rsidRPr="00CE2199" w:rsidRDefault="00166538" w:rsidP="00DE777B">
      <w:pPr>
        <w:jc w:val="both"/>
        <w:rPr>
          <w:b/>
        </w:rPr>
      </w:pPr>
    </w:p>
    <w:p w14:paraId="33DE0EB6" w14:textId="77777777" w:rsidR="00166538" w:rsidRPr="00CE2199" w:rsidRDefault="00166538" w:rsidP="00DE777B">
      <w:pPr>
        <w:jc w:val="center"/>
        <w:rPr>
          <w:b/>
        </w:rPr>
      </w:pPr>
    </w:p>
    <w:p w14:paraId="68E726AB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РАБОЧАЯ ПРОГРАММА УЧЕБНОГО ПРЕДМЕТА</w:t>
      </w:r>
    </w:p>
    <w:p w14:paraId="06C36410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ОУП.06 ФИЗИЧЕСКАЯ КУЛЬТУРА</w:t>
      </w:r>
    </w:p>
    <w:p w14:paraId="10E2698C" w14:textId="77777777" w:rsidR="00166538" w:rsidRPr="00CE2199" w:rsidRDefault="00166538" w:rsidP="00DE777B">
      <w:pPr>
        <w:jc w:val="both"/>
        <w:rPr>
          <w:b/>
        </w:rPr>
      </w:pPr>
    </w:p>
    <w:p w14:paraId="58F7C805" w14:textId="77777777" w:rsidR="00166538" w:rsidRPr="00CE2199" w:rsidRDefault="00166538" w:rsidP="00DE777B">
      <w:pPr>
        <w:jc w:val="both"/>
      </w:pPr>
    </w:p>
    <w:p w14:paraId="34C14F71" w14:textId="77777777" w:rsidR="00166538" w:rsidRPr="00CE2199" w:rsidRDefault="00166538" w:rsidP="00DE777B">
      <w:pPr>
        <w:jc w:val="both"/>
        <w:rPr>
          <w:b/>
          <w:u w:val="single"/>
        </w:rPr>
      </w:pPr>
    </w:p>
    <w:p w14:paraId="771183E7" w14:textId="77777777" w:rsidR="00166538" w:rsidRPr="00CE2199" w:rsidRDefault="00166538" w:rsidP="00DE777B">
      <w:pPr>
        <w:jc w:val="both"/>
        <w:rPr>
          <w:bCs/>
        </w:rPr>
      </w:pPr>
    </w:p>
    <w:p w14:paraId="75FE3DA9" w14:textId="77777777" w:rsidR="00166538" w:rsidRPr="00CE2199" w:rsidRDefault="00166538" w:rsidP="00DE777B">
      <w:pPr>
        <w:jc w:val="both"/>
        <w:rPr>
          <w:bCs/>
        </w:rPr>
      </w:pPr>
    </w:p>
    <w:p w14:paraId="35906944" w14:textId="77777777" w:rsidR="00166538" w:rsidRPr="00CE2199" w:rsidRDefault="00166538" w:rsidP="00DE777B">
      <w:pPr>
        <w:jc w:val="both"/>
        <w:rPr>
          <w:bCs/>
        </w:rPr>
      </w:pPr>
    </w:p>
    <w:p w14:paraId="00232CB3" w14:textId="77777777" w:rsidR="00166538" w:rsidRPr="00CE2199" w:rsidRDefault="00166538" w:rsidP="00DE777B">
      <w:pPr>
        <w:jc w:val="both"/>
        <w:rPr>
          <w:bCs/>
        </w:rPr>
      </w:pPr>
    </w:p>
    <w:p w14:paraId="60767E15" w14:textId="77777777" w:rsidR="00166538" w:rsidRPr="00CE2199" w:rsidRDefault="00166538" w:rsidP="00DE777B">
      <w:pPr>
        <w:jc w:val="both"/>
        <w:rPr>
          <w:bCs/>
        </w:rPr>
      </w:pPr>
    </w:p>
    <w:p w14:paraId="3CCFC82B" w14:textId="77777777" w:rsidR="00166538" w:rsidRPr="00CE2199" w:rsidRDefault="00166538" w:rsidP="00DE777B">
      <w:pPr>
        <w:jc w:val="both"/>
      </w:pPr>
    </w:p>
    <w:p w14:paraId="0A3EE800" w14:textId="77777777" w:rsidR="00166538" w:rsidRPr="00CE2199" w:rsidRDefault="00166538" w:rsidP="00DE777B">
      <w:pPr>
        <w:jc w:val="both"/>
        <w:rPr>
          <w:b/>
        </w:rPr>
      </w:pPr>
    </w:p>
    <w:p w14:paraId="2A56FB54" w14:textId="77777777" w:rsidR="00166538" w:rsidRPr="00CE2199" w:rsidRDefault="00166538" w:rsidP="00DE777B">
      <w:pPr>
        <w:jc w:val="both"/>
        <w:rPr>
          <w:b/>
        </w:rPr>
      </w:pPr>
    </w:p>
    <w:p w14:paraId="65F48940" w14:textId="77777777" w:rsidR="00166538" w:rsidRPr="00CE2199" w:rsidRDefault="00166538" w:rsidP="00DE777B">
      <w:pPr>
        <w:jc w:val="both"/>
        <w:rPr>
          <w:b/>
        </w:rPr>
      </w:pPr>
    </w:p>
    <w:p w14:paraId="71423DE1" w14:textId="77777777" w:rsidR="00DE777B" w:rsidRPr="00CE2199" w:rsidRDefault="00DE777B" w:rsidP="00DE777B">
      <w:pPr>
        <w:jc w:val="both"/>
        <w:rPr>
          <w:b/>
        </w:rPr>
      </w:pPr>
    </w:p>
    <w:p w14:paraId="154CD495" w14:textId="77777777" w:rsidR="00166538" w:rsidRPr="00CE2199" w:rsidRDefault="00166538" w:rsidP="00DE777B">
      <w:pPr>
        <w:jc w:val="center"/>
        <w:rPr>
          <w:b/>
        </w:rPr>
      </w:pPr>
    </w:p>
    <w:p w14:paraId="3F8404B6" w14:textId="77777777" w:rsidR="00166538" w:rsidRPr="00CE2199" w:rsidRDefault="00166538" w:rsidP="00DE777B">
      <w:pPr>
        <w:jc w:val="center"/>
        <w:rPr>
          <w:b/>
        </w:rPr>
      </w:pPr>
    </w:p>
    <w:p w14:paraId="46B596E1" w14:textId="77777777" w:rsidR="00166538" w:rsidRPr="00CE2199" w:rsidRDefault="00166538" w:rsidP="00DE777B">
      <w:pPr>
        <w:jc w:val="center"/>
        <w:rPr>
          <w:b/>
        </w:rPr>
      </w:pPr>
    </w:p>
    <w:p w14:paraId="3F6A0AA2" w14:textId="77777777" w:rsidR="00166538" w:rsidRDefault="00166538" w:rsidP="00DE777B">
      <w:pPr>
        <w:jc w:val="center"/>
        <w:rPr>
          <w:b/>
        </w:rPr>
      </w:pPr>
    </w:p>
    <w:p w14:paraId="6226BAF9" w14:textId="77777777" w:rsidR="00CE2199" w:rsidRDefault="00CE2199" w:rsidP="00DE777B">
      <w:pPr>
        <w:jc w:val="center"/>
        <w:rPr>
          <w:b/>
        </w:rPr>
      </w:pPr>
    </w:p>
    <w:p w14:paraId="02DFBF4C" w14:textId="77777777" w:rsidR="00891540" w:rsidRDefault="00891540" w:rsidP="00DE777B">
      <w:pPr>
        <w:jc w:val="center"/>
        <w:rPr>
          <w:b/>
        </w:rPr>
      </w:pPr>
    </w:p>
    <w:p w14:paraId="5CBA7C1B" w14:textId="77777777" w:rsidR="00891540" w:rsidRDefault="00891540" w:rsidP="00DE777B">
      <w:pPr>
        <w:jc w:val="center"/>
        <w:rPr>
          <w:b/>
        </w:rPr>
      </w:pPr>
    </w:p>
    <w:p w14:paraId="79380C2C" w14:textId="77777777" w:rsidR="00891540" w:rsidRDefault="00891540" w:rsidP="00DE777B">
      <w:pPr>
        <w:rPr>
          <w:b/>
        </w:rPr>
      </w:pPr>
    </w:p>
    <w:p w14:paraId="7637E832" w14:textId="77777777" w:rsidR="00891540" w:rsidRDefault="00891540" w:rsidP="00DE777B">
      <w:pPr>
        <w:jc w:val="center"/>
        <w:rPr>
          <w:b/>
        </w:rPr>
      </w:pPr>
    </w:p>
    <w:p w14:paraId="59D3BBE0" w14:textId="77777777" w:rsidR="00891540" w:rsidRDefault="00891540" w:rsidP="00DE777B">
      <w:pPr>
        <w:jc w:val="center"/>
        <w:rPr>
          <w:b/>
        </w:rPr>
      </w:pPr>
    </w:p>
    <w:p w14:paraId="2ADB6801" w14:textId="77777777" w:rsidR="00891540" w:rsidRDefault="00891540" w:rsidP="00DE777B">
      <w:pPr>
        <w:jc w:val="center"/>
        <w:rPr>
          <w:b/>
        </w:rPr>
      </w:pPr>
    </w:p>
    <w:p w14:paraId="3E31A9DB" w14:textId="77777777" w:rsidR="00891540" w:rsidRPr="00CE2199" w:rsidRDefault="00891540" w:rsidP="00DE777B">
      <w:pPr>
        <w:jc w:val="center"/>
        <w:rPr>
          <w:b/>
        </w:rPr>
      </w:pPr>
    </w:p>
    <w:p w14:paraId="124E18F1" w14:textId="77777777" w:rsidR="00166538" w:rsidRPr="00CE2199" w:rsidRDefault="00166538" w:rsidP="00DE777B">
      <w:pPr>
        <w:jc w:val="center"/>
        <w:rPr>
          <w:b/>
        </w:rPr>
      </w:pPr>
    </w:p>
    <w:p w14:paraId="591F9BFB" w14:textId="77777777" w:rsidR="00166538" w:rsidRPr="00CE2199" w:rsidRDefault="00166538" w:rsidP="00DE777B">
      <w:pPr>
        <w:jc w:val="center"/>
        <w:rPr>
          <w:b/>
        </w:rPr>
      </w:pPr>
    </w:p>
    <w:p w14:paraId="2CAFE27F" w14:textId="77777777" w:rsidR="00166538" w:rsidRPr="00CE2199" w:rsidRDefault="00166538" w:rsidP="00DE777B">
      <w:pPr>
        <w:rPr>
          <w:b/>
          <w:bCs/>
        </w:rPr>
      </w:pPr>
    </w:p>
    <w:p w14:paraId="7290F4B4" w14:textId="77777777" w:rsidR="00CE2199" w:rsidRDefault="00166538" w:rsidP="00DE777B">
      <w:pPr>
        <w:jc w:val="center"/>
        <w:rPr>
          <w:b/>
          <w:bCs/>
        </w:rPr>
      </w:pPr>
      <w:r w:rsidRPr="00CE2199">
        <w:rPr>
          <w:b/>
          <w:bCs/>
        </w:rPr>
        <w:t>202</w:t>
      </w:r>
      <w:r w:rsidR="00EA74A3">
        <w:rPr>
          <w:b/>
          <w:bCs/>
        </w:rPr>
        <w:t>4</w:t>
      </w:r>
      <w:r w:rsidRPr="00CE2199">
        <w:rPr>
          <w:b/>
          <w:bCs/>
        </w:rPr>
        <w:t>г.</w:t>
      </w:r>
    </w:p>
    <w:p w14:paraId="3E08A40A" w14:textId="77777777" w:rsidR="00166538" w:rsidRPr="00DE777B" w:rsidRDefault="00166538" w:rsidP="00DE777B">
      <w:pPr>
        <w:rPr>
          <w:b/>
        </w:rPr>
      </w:pPr>
      <w:r w:rsidRPr="00DE777B">
        <w:rPr>
          <w:b/>
        </w:rPr>
        <w:lastRenderedPageBreak/>
        <w:t>Рабочая программа учебно</w:t>
      </w:r>
      <w:r w:rsidR="00CE2199" w:rsidRPr="00DE777B">
        <w:rPr>
          <w:b/>
        </w:rPr>
        <w:t xml:space="preserve">го предмета </w:t>
      </w:r>
      <w:r w:rsidRPr="00DE777B">
        <w:rPr>
          <w:b/>
        </w:rPr>
        <w:t>разработана на основе:</w:t>
      </w:r>
    </w:p>
    <w:p w14:paraId="6C89D6D7" w14:textId="77777777"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857DFB">
        <w:rPr>
          <w:rStyle w:val="FontStyle60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14:paraId="7F03F3AF" w14:textId="77777777"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9E027C">
        <w:rPr>
          <w:rStyle w:val="FontStyle60"/>
          <w:color w:val="000000" w:themeColor="text1"/>
          <w:sz w:val="24"/>
          <w:szCs w:val="24"/>
        </w:rPr>
        <w:t>Федеральн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рабоч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программ</w:t>
      </w:r>
      <w:r w:rsidR="00CE2199" w:rsidRPr="009E027C">
        <w:rPr>
          <w:rStyle w:val="FontStyle60"/>
          <w:color w:val="000000" w:themeColor="text1"/>
          <w:sz w:val="24"/>
          <w:szCs w:val="24"/>
        </w:rPr>
        <w:t>а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</w:t>
      </w:r>
      <w:r w:rsidRPr="00857DFB">
        <w:rPr>
          <w:rStyle w:val="FontStyle60"/>
          <w:sz w:val="24"/>
          <w:szCs w:val="24"/>
        </w:rPr>
        <w:t xml:space="preserve">среднего общего образования «Физическая культура» (базовый уровень);  </w:t>
      </w:r>
    </w:p>
    <w:p w14:paraId="55A86AE5" w14:textId="44A86592" w:rsidR="00166538" w:rsidRPr="00CE2199" w:rsidRDefault="003976E1" w:rsidP="00DE777B">
      <w:pPr>
        <w:numPr>
          <w:ilvl w:val="0"/>
          <w:numId w:val="2"/>
        </w:numPr>
        <w:ind w:left="0" w:firstLine="0"/>
        <w:jc w:val="both"/>
      </w:pPr>
      <w:r>
        <w:t>Ф</w:t>
      </w:r>
      <w:r w:rsidR="00166538" w:rsidRPr="00857DFB">
        <w:t xml:space="preserve">едерального </w:t>
      </w:r>
      <w:r w:rsidR="00EA74A3" w:rsidRPr="00857DFB">
        <w:t>государственного образовательного</w:t>
      </w:r>
      <w:r w:rsidR="00166538" w:rsidRPr="00857DFB">
        <w:t xml:space="preserve"> стандарта среднего профессионального образования по </w:t>
      </w:r>
      <w:r w:rsidR="00B71209">
        <w:t>профессии</w:t>
      </w:r>
      <w:r w:rsidR="003C3DF3">
        <w:t xml:space="preserve"> </w:t>
      </w:r>
      <w:r w:rsidR="00C35ECF">
        <w:rPr>
          <w:b/>
        </w:rPr>
        <w:t>08.01.29 Мастер по ремонту и обслуживанию инженерных систем жилищно-коммунального хозяйства</w:t>
      </w:r>
      <w:r w:rsidR="003F27E8">
        <w:t>,</w:t>
      </w:r>
      <w:r w:rsidR="00166538" w:rsidRPr="003F27E8">
        <w:rPr>
          <w:b/>
        </w:rPr>
        <w:t xml:space="preserve"> </w:t>
      </w:r>
      <w:r w:rsidR="00166538" w:rsidRPr="00857DFB">
        <w:t>(приказ Министерства образования и науки Российской Федерации «</w:t>
      </w:r>
      <w:r w:rsidR="00166538" w:rsidRPr="003F27E8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166538" w:rsidRPr="00857DFB">
        <w:t xml:space="preserve"> по </w:t>
      </w:r>
      <w:r w:rsidR="00B71209">
        <w:t>профессии</w:t>
      </w:r>
      <w:r w:rsidR="00EA74A3">
        <w:t xml:space="preserve"> </w:t>
      </w:r>
      <w:r w:rsidR="00C35ECF">
        <w:rPr>
          <w:b/>
        </w:rPr>
        <w:t>08.01.29 Мастер по ремонту и обслуживанию инженерных систем жилищно-коммунального хозяйства</w:t>
      </w:r>
      <w:r w:rsidR="00166538" w:rsidRPr="00EA74A3">
        <w:rPr>
          <w:b/>
        </w:rPr>
        <w:t xml:space="preserve"> от </w:t>
      </w:r>
      <w:r w:rsidR="0083240D">
        <w:rPr>
          <w:b/>
        </w:rPr>
        <w:t>18 ноября</w:t>
      </w:r>
      <w:r w:rsidR="00C35ECF">
        <w:rPr>
          <w:b/>
        </w:rPr>
        <w:t xml:space="preserve"> 2022</w:t>
      </w:r>
      <w:r w:rsidR="00AB703C" w:rsidRPr="00EA74A3">
        <w:rPr>
          <w:b/>
        </w:rPr>
        <w:t xml:space="preserve"> №</w:t>
      </w:r>
      <w:r w:rsidR="00C35ECF">
        <w:rPr>
          <w:b/>
        </w:rPr>
        <w:t>1003</w:t>
      </w:r>
      <w:r w:rsidR="00166538" w:rsidRPr="00CE2199">
        <w:t xml:space="preserve">, зарегистрирован в </w:t>
      </w:r>
      <w:r w:rsidR="0083240D">
        <w:t xml:space="preserve">Министерстве юстиции Российской Федерации </w:t>
      </w:r>
      <w:r w:rsidR="00C35ECF">
        <w:t>22 декабря 2022</w:t>
      </w:r>
      <w:r w:rsidR="00166538" w:rsidRPr="00CE2199">
        <w:t xml:space="preserve"> N </w:t>
      </w:r>
      <w:r w:rsidR="00C35ECF">
        <w:t>71780</w:t>
      </w:r>
      <w:r w:rsidR="00166538" w:rsidRPr="00CE2199">
        <w:t>).</w:t>
      </w:r>
    </w:p>
    <w:p w14:paraId="3919C9CE" w14:textId="77777777" w:rsidR="00166538" w:rsidRDefault="00166538" w:rsidP="00DE777B">
      <w:pPr>
        <w:numPr>
          <w:ilvl w:val="0"/>
          <w:numId w:val="2"/>
        </w:numPr>
        <w:ind w:left="0" w:firstLine="0"/>
        <w:jc w:val="both"/>
      </w:pPr>
      <w:r w:rsidRPr="00D06015">
        <w:t>Примерной рабочей программы по учебному предмету «</w:t>
      </w:r>
      <w:r w:rsidR="00AB703C" w:rsidRPr="00D06015">
        <w:t>Физическая культура</w:t>
      </w:r>
      <w:r w:rsidRPr="00D06015">
        <w:t>» для профессиональных образовательных организаций (рекомендована ФГБНУ Институт стратегии развития образования)</w:t>
      </w:r>
      <w:r w:rsidR="009E027C" w:rsidRPr="00D06015">
        <w:t xml:space="preserve"> </w:t>
      </w:r>
      <w:r w:rsidRPr="00D06015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06015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D06015"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B71209">
        <w:t>10</w:t>
      </w:r>
      <w:r w:rsidR="00B71209" w:rsidRPr="00D06015">
        <w:t>.0</w:t>
      </w:r>
      <w:r w:rsidR="00B71209">
        <w:t>9</w:t>
      </w:r>
      <w:r w:rsidR="00B71209" w:rsidRPr="00D06015">
        <w:t>.202</w:t>
      </w:r>
      <w:r w:rsidR="00B71209">
        <w:t>4</w:t>
      </w:r>
      <w:r w:rsidR="00B71209" w:rsidRPr="00D06015">
        <w:t xml:space="preserve"> №0</w:t>
      </w:r>
      <w:r w:rsidR="00B71209">
        <w:t>8134</w:t>
      </w:r>
      <w:r w:rsidRPr="00D06015">
        <w:t>)</w:t>
      </w:r>
    </w:p>
    <w:p w14:paraId="2D5FABEB" w14:textId="77777777" w:rsidR="009B4FB0" w:rsidRDefault="009B4FB0" w:rsidP="00DE777B">
      <w:pPr>
        <w:jc w:val="both"/>
      </w:pPr>
    </w:p>
    <w:p w14:paraId="4A53262B" w14:textId="77777777" w:rsidR="009B4FB0" w:rsidRDefault="009B4FB0" w:rsidP="00DE777B">
      <w:pPr>
        <w:jc w:val="both"/>
      </w:pPr>
    </w:p>
    <w:p w14:paraId="72EC2A9E" w14:textId="77777777" w:rsidR="009B4FB0" w:rsidRDefault="009B4FB0" w:rsidP="00DE777B">
      <w:pPr>
        <w:jc w:val="both"/>
      </w:pPr>
    </w:p>
    <w:p w14:paraId="692BD7EC" w14:textId="77777777" w:rsidR="009B4FB0" w:rsidRDefault="009B4FB0" w:rsidP="00DE777B">
      <w:pPr>
        <w:jc w:val="both"/>
      </w:pPr>
    </w:p>
    <w:p w14:paraId="5207618F" w14:textId="77777777" w:rsidR="009B4FB0" w:rsidRDefault="009B4FB0" w:rsidP="00DE777B">
      <w:pPr>
        <w:jc w:val="both"/>
      </w:pPr>
    </w:p>
    <w:p w14:paraId="00368937" w14:textId="77777777" w:rsidR="009B4FB0" w:rsidRPr="00D06015" w:rsidRDefault="009B4FB0" w:rsidP="00DE777B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473AA36D" w14:textId="77777777" w:rsidR="00166538" w:rsidRPr="00DF75BB" w:rsidRDefault="00166538" w:rsidP="00DE777B">
      <w:pPr>
        <w:jc w:val="both"/>
        <w:rPr>
          <w:rStyle w:val="FontStyle60"/>
        </w:rPr>
      </w:pPr>
    </w:p>
    <w:p w14:paraId="2F9C5907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14:paraId="1C102DE6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14:paraId="33BD878E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061281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14:paraId="49009004" w14:textId="2D942607" w:rsidR="00166538" w:rsidRPr="00DF75BB" w:rsidRDefault="00C35ECF" w:rsidP="00DE777B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Мочалова</w:t>
      </w:r>
      <w:r w:rsidR="00052191">
        <w:t xml:space="preserve"> </w:t>
      </w:r>
      <w:r>
        <w:t>А</w:t>
      </w:r>
      <w:r w:rsidR="00052191">
        <w:t>.</w:t>
      </w:r>
      <w:r>
        <w:t>А</w:t>
      </w:r>
      <w:r w:rsidR="006C4C08">
        <w:t>.</w:t>
      </w:r>
      <w:r w:rsidR="00166538" w:rsidRPr="00DF75BB">
        <w:t xml:space="preserve"> </w:t>
      </w:r>
      <w:proofErr w:type="gramStart"/>
      <w:r w:rsidR="00166538" w:rsidRPr="00DF75BB">
        <w:t xml:space="preserve">преподаватель </w:t>
      </w:r>
      <w:r w:rsidR="00166538">
        <w:t xml:space="preserve"> </w:t>
      </w:r>
      <w:r w:rsidR="00166538" w:rsidRPr="00DF75BB">
        <w:t>ГАПОУ</w:t>
      </w:r>
      <w:proofErr w:type="gramEnd"/>
      <w:r w:rsidR="00166538" w:rsidRPr="00DF75BB">
        <w:t xml:space="preserve"> ТО «Тобол</w:t>
      </w:r>
      <w:r w:rsidR="00166538">
        <w:t>ьский многопрофильный техникум»</w:t>
      </w:r>
    </w:p>
    <w:p w14:paraId="35A1C94A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AB3DB93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0FB5905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592B449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81B3973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777C96B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76E325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0F4AAAE" w14:textId="77777777" w:rsidR="00CE2199" w:rsidRPr="00C76E1B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5449D71" w14:textId="77777777" w:rsidR="00166538" w:rsidRDefault="00166538" w:rsidP="00DE7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458D5CA" w14:textId="77777777" w:rsidR="00166538" w:rsidRDefault="00166538" w:rsidP="00DE777B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14:paraId="7F0E62C6" w14:textId="77777777" w:rsidR="00166538" w:rsidRDefault="00166538" w:rsidP="00DE777B">
      <w:pPr>
        <w:jc w:val="both"/>
      </w:pPr>
      <w:r w:rsidRPr="00AE4ADA">
        <w:t xml:space="preserve">Протокол № </w:t>
      </w:r>
      <w:r w:rsidR="009B4FB0">
        <w:t>10</w:t>
      </w:r>
      <w:r w:rsidRPr="00AE4ADA">
        <w:t xml:space="preserve"> от 2</w:t>
      </w:r>
      <w:r w:rsidR="009B4FB0">
        <w:t>9</w:t>
      </w:r>
      <w:r w:rsidRPr="00AE4ADA">
        <w:t xml:space="preserve"> мая 202</w:t>
      </w:r>
      <w:r w:rsidR="00D06015">
        <w:t>4</w:t>
      </w:r>
      <w:r w:rsidRPr="00AE4ADA">
        <w:t>г.</w:t>
      </w:r>
    </w:p>
    <w:p w14:paraId="65F02F34" w14:textId="77777777" w:rsidR="00166538" w:rsidRDefault="00166538" w:rsidP="00DE777B">
      <w:pPr>
        <w:jc w:val="both"/>
      </w:pPr>
      <w:r>
        <w:t>Председатель ЦК _____________/Коломоец Ю.Г./</w:t>
      </w:r>
    </w:p>
    <w:p w14:paraId="4A4FBFAC" w14:textId="77777777" w:rsidR="00166538" w:rsidRDefault="00166538" w:rsidP="00DE777B">
      <w:pPr>
        <w:jc w:val="both"/>
      </w:pPr>
    </w:p>
    <w:p w14:paraId="707904E5" w14:textId="77777777" w:rsidR="00166538" w:rsidRDefault="00166538" w:rsidP="00DE777B">
      <w:pPr>
        <w:jc w:val="both"/>
      </w:pPr>
    </w:p>
    <w:p w14:paraId="6DBDB61B" w14:textId="77777777" w:rsidR="00166538" w:rsidRPr="00183FE3" w:rsidRDefault="00166538" w:rsidP="00DE777B">
      <w:pPr>
        <w:rPr>
          <w:b/>
        </w:rPr>
      </w:pPr>
      <w:r w:rsidRPr="00183FE3">
        <w:rPr>
          <w:b/>
        </w:rPr>
        <w:t>«Согласовано»</w:t>
      </w:r>
    </w:p>
    <w:p w14:paraId="22001FD3" w14:textId="77777777" w:rsidR="00166538" w:rsidRPr="00183FE3" w:rsidRDefault="00166538" w:rsidP="00DE777B">
      <w:pPr>
        <w:rPr>
          <w:rFonts w:eastAsia="Calibri"/>
          <w:b/>
          <w:vertAlign w:val="superscript"/>
        </w:rPr>
      </w:pPr>
      <w:r w:rsidRPr="00183FE3">
        <w:t>Методист _____________/Симанова И.Н./</w:t>
      </w:r>
    </w:p>
    <w:p w14:paraId="79D1986C" w14:textId="77777777" w:rsidR="00166538" w:rsidRDefault="00166538" w:rsidP="00DE777B">
      <w:pPr>
        <w:jc w:val="both"/>
      </w:pPr>
    </w:p>
    <w:p w14:paraId="78D15EF7" w14:textId="77777777" w:rsidR="00166538" w:rsidRPr="00DF75BB" w:rsidRDefault="00166538" w:rsidP="00DE777B">
      <w:pPr>
        <w:jc w:val="center"/>
        <w:rPr>
          <w:rFonts w:eastAsia="Calibri"/>
          <w:b/>
          <w:vertAlign w:val="superscript"/>
        </w:rPr>
      </w:pPr>
    </w:p>
    <w:p w14:paraId="1569E57F" w14:textId="77777777" w:rsidR="00B33927" w:rsidRDefault="00B33927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3353420" w14:textId="2538F709" w:rsidR="00911C0D" w:rsidRPr="00685F45" w:rsidRDefault="00911C0D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t>СОДЕРЖАНИЕ</w:t>
      </w:r>
    </w:p>
    <w:p w14:paraId="7B1D75FB" w14:textId="77777777" w:rsidR="00911C0D" w:rsidRPr="00685F45" w:rsidRDefault="00911C0D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8505"/>
        <w:gridCol w:w="1923"/>
      </w:tblGrid>
      <w:tr w:rsidR="00911C0D" w:rsidRPr="00AD2E40" w14:paraId="58BF2DF2" w14:textId="77777777" w:rsidTr="009B4FB0">
        <w:trPr>
          <w:trHeight w:val="446"/>
        </w:trPr>
        <w:tc>
          <w:tcPr>
            <w:tcW w:w="8505" w:type="dxa"/>
            <w:shd w:val="clear" w:color="auto" w:fill="auto"/>
          </w:tcPr>
          <w:p w14:paraId="34440D87" w14:textId="77777777" w:rsidR="00911C0D" w:rsidRPr="00AD2E40" w:rsidRDefault="00911C0D" w:rsidP="00DE777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14:paraId="31C7CAE3" w14:textId="77777777" w:rsidR="00911C0D" w:rsidRPr="00AD2E40" w:rsidRDefault="00911C0D" w:rsidP="00DE777B">
            <w:pPr>
              <w:jc w:val="center"/>
            </w:pPr>
            <w:r w:rsidRPr="00AD2E40">
              <w:t>стр.</w:t>
            </w:r>
          </w:p>
        </w:tc>
      </w:tr>
      <w:tr w:rsidR="00911C0D" w:rsidRPr="00AD2E40" w14:paraId="7C67AB71" w14:textId="77777777" w:rsidTr="009B4FB0">
        <w:trPr>
          <w:trHeight w:val="430"/>
        </w:trPr>
        <w:tc>
          <w:tcPr>
            <w:tcW w:w="8505" w:type="dxa"/>
            <w:shd w:val="clear" w:color="auto" w:fill="auto"/>
          </w:tcPr>
          <w:p w14:paraId="395281B1" w14:textId="77777777" w:rsidR="00911C0D" w:rsidRPr="009B4FB0" w:rsidRDefault="008818C7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t>ПАСПОРТ РАБОЧЕЙ ПРОГРАММЫ УЧЕБНОЙ ДИСЦИПЛИНЫ</w:t>
            </w:r>
            <w:r w:rsidR="00911C0D" w:rsidRPr="009B4FB0">
              <w:rPr>
                <w:color w:val="000000" w:themeColor="text1"/>
              </w:rPr>
              <w:t xml:space="preserve">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2D4648E8" w14:textId="77777777" w:rsidR="00911C0D" w:rsidRPr="00AD2E40" w:rsidRDefault="00911C0D" w:rsidP="00DE777B">
            <w:pPr>
              <w:jc w:val="center"/>
            </w:pPr>
            <w:r w:rsidRPr="00AD2E40">
              <w:t>4</w:t>
            </w:r>
          </w:p>
        </w:tc>
      </w:tr>
      <w:tr w:rsidR="00911C0D" w:rsidRPr="00AD2E40" w14:paraId="5204DB6D" w14:textId="77777777" w:rsidTr="009B4FB0">
        <w:trPr>
          <w:trHeight w:val="369"/>
        </w:trPr>
        <w:tc>
          <w:tcPr>
            <w:tcW w:w="8505" w:type="dxa"/>
            <w:shd w:val="clear" w:color="auto" w:fill="auto"/>
          </w:tcPr>
          <w:p w14:paraId="302912FA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СТРУКТУРА И СОДЕРЖАНИЕ УЧЕБНОГО ПРЕДМЕТА</w:t>
            </w:r>
          </w:p>
          <w:p w14:paraId="32C9BD4A" w14:textId="77777777" w:rsidR="00911C0D" w:rsidRPr="009B4FB0" w:rsidRDefault="00911C0D" w:rsidP="00DE777B">
            <w:pPr>
              <w:pStyle w:val="1"/>
              <w:ind w:firstLine="0"/>
              <w:rPr>
                <w:caps/>
              </w:rPr>
            </w:pPr>
            <w:r w:rsidRPr="009B4FB0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006F89C4" w14:textId="77777777" w:rsidR="00911C0D" w:rsidRPr="00AD2E40" w:rsidRDefault="00911C0D" w:rsidP="00DE777B">
            <w:pPr>
              <w:jc w:val="center"/>
            </w:pPr>
            <w:r>
              <w:t>8</w:t>
            </w:r>
          </w:p>
        </w:tc>
      </w:tr>
      <w:tr w:rsidR="00911C0D" w:rsidRPr="00AD2E40" w14:paraId="4BCED85A" w14:textId="77777777" w:rsidTr="009B4FB0">
        <w:trPr>
          <w:trHeight w:val="349"/>
        </w:trPr>
        <w:tc>
          <w:tcPr>
            <w:tcW w:w="8505" w:type="dxa"/>
            <w:shd w:val="clear" w:color="auto" w:fill="auto"/>
          </w:tcPr>
          <w:p w14:paraId="1F62B96C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условия РЕАЛИЗАЦИИ УЧЕБНОГО</w:t>
            </w:r>
            <w:r w:rsidRPr="009B4FB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14:paraId="2970147D" w14:textId="040D9B70" w:rsidR="00911C0D" w:rsidRPr="00AD2E40" w:rsidRDefault="00911C0D" w:rsidP="00DE777B">
            <w:pPr>
              <w:jc w:val="center"/>
            </w:pPr>
            <w:r>
              <w:t>1</w:t>
            </w:r>
            <w:r w:rsidR="00B33927">
              <w:t>4</w:t>
            </w:r>
          </w:p>
        </w:tc>
      </w:tr>
      <w:tr w:rsidR="00911C0D" w:rsidRPr="00AD2E40" w14:paraId="531DB76B" w14:textId="77777777" w:rsidTr="009B4FB0">
        <w:trPr>
          <w:trHeight w:val="80"/>
        </w:trPr>
        <w:tc>
          <w:tcPr>
            <w:tcW w:w="8505" w:type="dxa"/>
            <w:shd w:val="clear" w:color="auto" w:fill="auto"/>
          </w:tcPr>
          <w:p w14:paraId="594EBF79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 xml:space="preserve">Контроль и оценка результатов Освоения </w:t>
            </w:r>
            <w:r w:rsidRPr="009B4FB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14:paraId="3D146970" w14:textId="31DC3820" w:rsidR="00911C0D" w:rsidRPr="00AD2E40" w:rsidRDefault="00911C0D" w:rsidP="00DE777B">
            <w:pPr>
              <w:jc w:val="center"/>
            </w:pPr>
            <w:r>
              <w:t>1</w:t>
            </w:r>
            <w:r w:rsidR="00B33927">
              <w:t>6</w:t>
            </w:r>
          </w:p>
        </w:tc>
      </w:tr>
    </w:tbl>
    <w:p w14:paraId="36125385" w14:textId="77777777" w:rsidR="00166538" w:rsidRPr="00685F45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81AF260" w14:textId="77777777" w:rsidR="00166538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CD13DA5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236A4A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5577FF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8D53D1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7964A3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BAA012A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3FB724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05C460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EF7E0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66F334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310114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A729CE4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9F9AC18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A4C09A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21C46C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1D52A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9CF05C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61E2606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DA5868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226B46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1E462B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1AC956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4ED22E2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85FF91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4E2C72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AFF3C65" w14:textId="77777777" w:rsidR="0091424C" w:rsidRPr="00685F45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CBCD9FD" w14:textId="77777777" w:rsidR="00796838" w:rsidRDefault="008818C7" w:rsidP="00DE777B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F3234">
        <w:rPr>
          <w:b/>
          <w:sz w:val="24"/>
          <w:szCs w:val="24"/>
        </w:rPr>
        <w:t xml:space="preserve">ПАСПОРТ РАБОЧЕЙ ПРОГРАММЫ УЧЕБНОЙ </w:t>
      </w:r>
      <w:r w:rsidR="00AF3234" w:rsidRPr="00AF3234">
        <w:rPr>
          <w:b/>
          <w:sz w:val="24"/>
          <w:szCs w:val="24"/>
        </w:rPr>
        <w:t>ДИСЦИПЛИНЫ</w:t>
      </w:r>
      <w:r w:rsidR="00AF3234" w:rsidRPr="00AF3234">
        <w:rPr>
          <w:b/>
          <w:color w:val="000000" w:themeColor="text1"/>
          <w:sz w:val="24"/>
          <w:szCs w:val="24"/>
        </w:rPr>
        <w:t xml:space="preserve"> </w:t>
      </w:r>
    </w:p>
    <w:p w14:paraId="64039CF1" w14:textId="77777777" w:rsidR="00181496" w:rsidRDefault="00AF3234" w:rsidP="0079683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rPr>
          <w:b/>
          <w:color w:val="000000" w:themeColor="text1"/>
          <w:sz w:val="24"/>
          <w:szCs w:val="24"/>
        </w:rPr>
      </w:pPr>
      <w:r w:rsidRPr="00AF3234">
        <w:rPr>
          <w:b/>
          <w:color w:val="000000" w:themeColor="text1"/>
          <w:sz w:val="24"/>
          <w:szCs w:val="24"/>
        </w:rPr>
        <w:t>ОУП</w:t>
      </w:r>
      <w:r w:rsidR="00181496" w:rsidRPr="00AF3234">
        <w:rPr>
          <w:b/>
          <w:color w:val="000000" w:themeColor="text1"/>
          <w:sz w:val="24"/>
          <w:szCs w:val="24"/>
        </w:rPr>
        <w:t>.</w:t>
      </w:r>
      <w:r w:rsidR="009E027C" w:rsidRPr="00AF3234">
        <w:rPr>
          <w:b/>
          <w:color w:val="000000" w:themeColor="text1"/>
          <w:sz w:val="24"/>
          <w:szCs w:val="24"/>
        </w:rPr>
        <w:t>06 ФИЗИЧЕСКАЯ КУЛЬТУРА</w:t>
      </w:r>
    </w:p>
    <w:p w14:paraId="79A8C82D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olor w:val="000000" w:themeColor="text1"/>
        </w:rPr>
      </w:pPr>
    </w:p>
    <w:p w14:paraId="5B146580" w14:textId="77777777" w:rsidR="00124EE9" w:rsidRPr="00AE2393" w:rsidRDefault="00124EE9" w:rsidP="00DE777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14:paraId="3886C2C8" w14:textId="1009EF7A" w:rsidR="00124EE9" w:rsidRDefault="00124EE9" w:rsidP="00DE777B">
      <w:pPr>
        <w:autoSpaceDE w:val="0"/>
        <w:autoSpaceDN w:val="0"/>
        <w:adjustRightInd w:val="0"/>
        <w:jc w:val="both"/>
      </w:pPr>
      <w:r w:rsidRPr="00AE2393">
        <w:rPr>
          <w:color w:val="000000" w:themeColor="text1"/>
        </w:rPr>
        <w:t xml:space="preserve">Общеобразовательный предмет </w:t>
      </w:r>
      <w:r w:rsidRPr="00C20B0E">
        <w:rPr>
          <w:color w:val="000000" w:themeColor="text1"/>
        </w:rPr>
        <w:t>ОУП.06 Физическая культур</w:t>
      </w:r>
      <w:r w:rsidRPr="00AE2393">
        <w:rPr>
          <w:b/>
          <w:color w:val="000000" w:themeColor="text1"/>
        </w:rPr>
        <w:t xml:space="preserve"> </w:t>
      </w:r>
      <w:r w:rsidRPr="00AE2393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B71209">
        <w:t>профессии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 w:rsidR="00C35ECF">
        <w:rPr>
          <w:b/>
        </w:rPr>
        <w:t>08.01.29 Мастер по ремонту и обслуживанию инженерных систем жилищно-коммунального хозяйства</w:t>
      </w:r>
    </w:p>
    <w:p w14:paraId="24EB3FFC" w14:textId="77777777" w:rsidR="00124EE9" w:rsidRPr="00CE2199" w:rsidRDefault="00124EE9" w:rsidP="00DE777B">
      <w:pPr>
        <w:autoSpaceDE w:val="0"/>
        <w:autoSpaceDN w:val="0"/>
        <w:adjustRightInd w:val="0"/>
        <w:jc w:val="both"/>
        <w:rPr>
          <w:color w:val="FF0000"/>
        </w:rPr>
      </w:pPr>
    </w:p>
    <w:p w14:paraId="70026B67" w14:textId="77777777" w:rsidR="00124EE9" w:rsidRPr="00AE2393" w:rsidRDefault="00124EE9" w:rsidP="00DE777B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14:paraId="27DF4BDA" w14:textId="77777777" w:rsidR="00124EE9" w:rsidRPr="00AE2393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AE2393">
        <w:rPr>
          <w:color w:val="000000" w:themeColor="text1"/>
        </w:rPr>
        <w:t>Содержание программы общеобразовательного предмета ОУП.06 Физическая культура направлена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6DA05E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</w:t>
      </w:r>
      <w:r w:rsidR="00DE777B">
        <w:rPr>
          <w:rFonts w:eastAsia="Calibri"/>
          <w:iCs/>
        </w:rPr>
        <w:t>8</w:t>
      </w:r>
    </w:p>
    <w:p w14:paraId="54AE1C80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4253"/>
      </w:tblGrid>
      <w:tr w:rsidR="00124EE9" w:rsidRPr="00CE2199" w14:paraId="6BEA339A" w14:textId="77777777" w:rsidTr="00796838">
        <w:tc>
          <w:tcPr>
            <w:tcW w:w="846" w:type="dxa"/>
            <w:shd w:val="clear" w:color="auto" w:fill="auto"/>
          </w:tcPr>
          <w:p w14:paraId="368838FC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14:paraId="22FEF743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14:paraId="2A608568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4253" w:type="dxa"/>
            <w:shd w:val="clear" w:color="auto" w:fill="auto"/>
          </w:tcPr>
          <w:p w14:paraId="53EAA5DF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24EE9" w:rsidRPr="00CE2199" w14:paraId="2C22C1D0" w14:textId="77777777" w:rsidTr="00796838">
        <w:tc>
          <w:tcPr>
            <w:tcW w:w="846" w:type="dxa"/>
            <w:shd w:val="clear" w:color="auto" w:fill="auto"/>
          </w:tcPr>
          <w:p w14:paraId="12CA81C0" w14:textId="77777777" w:rsidR="00124EE9" w:rsidRPr="00CE2199" w:rsidRDefault="00DE777B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ОК 08</w:t>
            </w:r>
          </w:p>
        </w:tc>
        <w:tc>
          <w:tcPr>
            <w:tcW w:w="5386" w:type="dxa"/>
            <w:shd w:val="clear" w:color="auto" w:fill="auto"/>
          </w:tcPr>
          <w:p w14:paraId="7DE05E5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14:paraId="238F32C7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14:paraId="479BBEC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D50F06">
              <w:rPr>
                <w:b/>
                <w:sz w:val="20"/>
                <w:szCs w:val="20"/>
              </w:rPr>
              <w:t>1.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</w:t>
            </w:r>
            <w:r w:rsidRPr="004255B0">
              <w:rPr>
                <w:b/>
                <w:sz w:val="20"/>
                <w:szCs w:val="20"/>
              </w:rPr>
              <w:t>ражданского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14:paraId="3CF1D060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Pr="00CE2199">
              <w:rPr>
                <w:sz w:val="20"/>
                <w:szCs w:val="20"/>
              </w:rPr>
              <w:t xml:space="preserve">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14:paraId="23D3B9AF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Pr="00CE2199">
              <w:rPr>
                <w:sz w:val="20"/>
                <w:szCs w:val="20"/>
              </w:rPr>
              <w:t>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14:paraId="0C873B0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AEF5354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4. Эстетического</w:t>
            </w:r>
            <w:r w:rsidRPr="00485CCA">
              <w:rPr>
                <w:b/>
                <w:sz w:val="20"/>
                <w:szCs w:val="20"/>
              </w:rPr>
              <w:t xml:space="preserve"> воспитания:</w:t>
            </w:r>
            <w:r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14:paraId="0A5C9FA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Физического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спортивнооздоровительной деятельностью; активное неприятие вредных привычек и иных форм причинения вреда физическому и психическому здоровью; </w:t>
            </w:r>
          </w:p>
          <w:p w14:paraId="1E66616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Трудового воспитания:</w:t>
            </w:r>
            <w:r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14:paraId="58B27C2F" w14:textId="77777777" w:rsidR="00124EE9" w:rsidRPr="00CE219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Экологического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14:paraId="52530EE2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Ценности научного познания:</w:t>
            </w:r>
            <w:r w:rsidRPr="00CE2199">
              <w:rPr>
                <w:sz w:val="20"/>
                <w:szCs w:val="20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14:paraId="576EDEF3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</w:p>
          <w:p w14:paraId="536BEAD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 МЕТАПРЕДМЕТНЫЕ РЕЗУЛЬТАТЫ </w:t>
            </w:r>
          </w:p>
          <w:p w14:paraId="6E1E1146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1289A757" w14:textId="77777777" w:rsidR="00124EE9" w:rsidRPr="00D50F06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D50F06">
              <w:rPr>
                <w:b/>
                <w:sz w:val="20"/>
                <w:szCs w:val="20"/>
              </w:rPr>
              <w:t xml:space="preserve"> Познавательные универсальные учебные действия </w:t>
            </w:r>
          </w:p>
          <w:p w14:paraId="45E5604A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lastRenderedPageBreak/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14:paraId="0BABCCC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14:paraId="58DAC1BB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14:paraId="5B4716EC" w14:textId="77777777" w:rsidR="00124EE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lastRenderedPageBreak/>
              <w:t xml:space="preserve">МР 2. Коммуникативные универсальные учебные действия </w:t>
            </w:r>
          </w:p>
          <w:p w14:paraId="51473C77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14:paraId="34E78E2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МР 3. Регулятивные универсальные учебные действия</w:t>
            </w:r>
            <w:r w:rsidRPr="00CE2199">
              <w:rPr>
                <w:sz w:val="20"/>
                <w:szCs w:val="20"/>
              </w:rPr>
              <w:t xml:space="preserve"> </w:t>
            </w:r>
          </w:p>
          <w:p w14:paraId="3246323C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A01F220" w14:textId="77777777" w:rsidR="00124EE9" w:rsidRPr="00FB55EA" w:rsidRDefault="00124EE9" w:rsidP="00DE777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14:paraId="47B296A8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Pr="00FB55EA">
              <w:rPr>
                <w:b/>
                <w:sz w:val="20"/>
                <w:szCs w:val="20"/>
              </w:rPr>
              <w:t>Раздел «Знания о физической культуре»:</w:t>
            </w:r>
            <w:r>
              <w:rPr>
                <w:sz w:val="20"/>
                <w:szCs w:val="20"/>
              </w:rPr>
              <w:t xml:space="preserve"> Х</w:t>
            </w:r>
            <w:r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14:paraId="294A8D7D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 2. Раздел </w:t>
            </w:r>
            <w:r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</w:t>
            </w:r>
            <w:r w:rsidRPr="00CE2199">
              <w:rPr>
                <w:sz w:val="20"/>
                <w:szCs w:val="20"/>
              </w:rPr>
              <w:lastRenderedPageBreak/>
              <w:t xml:space="preserve">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>ПР 3. Раздел «Физическое совершенствование»:</w:t>
            </w:r>
            <w:r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14:paraId="4C721464" w14:textId="77777777" w:rsidR="00124EE9" w:rsidRPr="00BF2554" w:rsidRDefault="00124EE9" w:rsidP="00DE777B">
      <w:pPr>
        <w:jc w:val="both"/>
      </w:pPr>
    </w:p>
    <w:p w14:paraId="4F851346" w14:textId="77777777" w:rsidR="00B84967" w:rsidRDefault="00B84967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F414131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56EC9B2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63C83C9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1A9892D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6A46B76B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5F7783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71CC7301" w14:textId="77777777" w:rsidR="009B4FB0" w:rsidRDefault="009B4FB0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B64EC11" w14:textId="77777777" w:rsidR="00DE777B" w:rsidRDefault="00DE777B" w:rsidP="00DE777B">
      <w:pPr>
        <w:pStyle w:val="1"/>
        <w:ind w:firstLine="0"/>
        <w:rPr>
          <w:b/>
        </w:rPr>
      </w:pPr>
    </w:p>
    <w:p w14:paraId="79C12802" w14:textId="77777777" w:rsidR="00590C7B" w:rsidRPr="006D624F" w:rsidRDefault="00590C7B" w:rsidP="00DE777B">
      <w:pPr>
        <w:pStyle w:val="1"/>
        <w:ind w:firstLine="0"/>
        <w:rPr>
          <w:b/>
        </w:rPr>
      </w:pPr>
      <w:r w:rsidRPr="006D624F">
        <w:rPr>
          <w:b/>
        </w:rPr>
        <w:t>2. СТРУКТУРА И СОДЕРЖАНИЕ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</w:p>
    <w:p w14:paraId="0228BAC8" w14:textId="77777777" w:rsidR="00590C7B" w:rsidRPr="00324AC5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0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14:paraId="6F924D6A" w14:textId="77777777" w:rsidR="00590C7B" w:rsidRPr="006D624F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0"/>
    <w:p w14:paraId="5AB0D5A4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14:paraId="4D00E858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590C7B" w:rsidRPr="00E76385" w14:paraId="13CA41DA" w14:textId="77777777" w:rsidTr="00D7684F">
        <w:trPr>
          <w:trHeight w:val="280"/>
        </w:trPr>
        <w:tc>
          <w:tcPr>
            <w:tcW w:w="8208" w:type="dxa"/>
          </w:tcPr>
          <w:p w14:paraId="36DE43CC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440" w:type="dxa"/>
          </w:tcPr>
          <w:p w14:paraId="07DBBC0F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Объем часов</w:t>
            </w:r>
          </w:p>
        </w:tc>
      </w:tr>
      <w:tr w:rsidR="00590C7B" w:rsidRPr="00E76385" w14:paraId="3663D894" w14:textId="77777777" w:rsidTr="00385FAC">
        <w:trPr>
          <w:trHeight w:val="315"/>
        </w:trPr>
        <w:tc>
          <w:tcPr>
            <w:tcW w:w="8208" w:type="dxa"/>
          </w:tcPr>
          <w:p w14:paraId="514CF6BA" w14:textId="77777777" w:rsidR="00590C7B" w:rsidRPr="002318B5" w:rsidRDefault="00385FAC" w:rsidP="00DE777B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440" w:type="dxa"/>
          </w:tcPr>
          <w:p w14:paraId="10A20FB2" w14:textId="77777777" w:rsidR="00590C7B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72</w:t>
            </w:r>
          </w:p>
          <w:p w14:paraId="3440D623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FAC" w:rsidRPr="00E76385" w14:paraId="3DD5D1D9" w14:textId="77777777" w:rsidTr="00D7684F">
        <w:trPr>
          <w:trHeight w:val="195"/>
        </w:trPr>
        <w:tc>
          <w:tcPr>
            <w:tcW w:w="8208" w:type="dxa"/>
          </w:tcPr>
          <w:p w14:paraId="2F7873C4" w14:textId="77777777" w:rsidR="00385FAC" w:rsidRDefault="00385FAC" w:rsidP="00DE777B">
            <w:pPr>
              <w:jc w:val="both"/>
              <w:rPr>
                <w:b/>
              </w:rPr>
            </w:pPr>
            <w:r w:rsidRPr="00385FAC">
              <w:rPr>
                <w:b/>
              </w:rPr>
              <w:t>Обязательная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аудиторная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учебная</w:t>
            </w:r>
            <w:r w:rsidRPr="00385FAC">
              <w:rPr>
                <w:b/>
                <w:spacing w:val="-4"/>
              </w:rPr>
              <w:t xml:space="preserve"> </w:t>
            </w:r>
            <w:r w:rsidRPr="00385FAC">
              <w:rPr>
                <w:b/>
              </w:rPr>
              <w:t>нагрузка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(всего)</w:t>
            </w:r>
          </w:p>
        </w:tc>
        <w:tc>
          <w:tcPr>
            <w:tcW w:w="1440" w:type="dxa"/>
          </w:tcPr>
          <w:p w14:paraId="3AFE036A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590C7B" w:rsidRPr="00E76385" w14:paraId="34DCA049" w14:textId="77777777" w:rsidTr="00D7684F">
        <w:tc>
          <w:tcPr>
            <w:tcW w:w="8208" w:type="dxa"/>
          </w:tcPr>
          <w:p w14:paraId="4EE0519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0EA6ECF1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590C7B" w:rsidRPr="00E76385" w14:paraId="0D0AF8DA" w14:textId="77777777" w:rsidTr="00D7684F">
        <w:tc>
          <w:tcPr>
            <w:tcW w:w="8208" w:type="dxa"/>
          </w:tcPr>
          <w:p w14:paraId="0EFDD5FB" w14:textId="77777777" w:rsidR="00590C7B" w:rsidRPr="008E72A6" w:rsidRDefault="00590C7B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440" w:type="dxa"/>
          </w:tcPr>
          <w:p w14:paraId="3B06C045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</w:p>
        </w:tc>
      </w:tr>
      <w:tr w:rsidR="00590C7B" w:rsidRPr="00E76385" w14:paraId="706A65B2" w14:textId="77777777" w:rsidTr="00D7684F">
        <w:tc>
          <w:tcPr>
            <w:tcW w:w="8208" w:type="dxa"/>
          </w:tcPr>
          <w:p w14:paraId="78F9783E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14:paraId="1586D371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4</w:t>
            </w:r>
          </w:p>
        </w:tc>
      </w:tr>
      <w:tr w:rsidR="00590C7B" w:rsidRPr="00E76385" w14:paraId="5812AF38" w14:textId="77777777" w:rsidTr="002318B5">
        <w:trPr>
          <w:trHeight w:val="300"/>
        </w:trPr>
        <w:tc>
          <w:tcPr>
            <w:tcW w:w="8208" w:type="dxa"/>
          </w:tcPr>
          <w:p w14:paraId="3CCC611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07B579EA" w14:textId="77777777" w:rsidR="002318B5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2318B5" w:rsidRPr="00E76385" w14:paraId="1CD0CF3F" w14:textId="77777777" w:rsidTr="008E72A6">
        <w:trPr>
          <w:trHeight w:val="455"/>
        </w:trPr>
        <w:tc>
          <w:tcPr>
            <w:tcW w:w="8208" w:type="dxa"/>
          </w:tcPr>
          <w:p w14:paraId="5FD8CD6F" w14:textId="77777777" w:rsidR="008E72A6" w:rsidRPr="008E72A6" w:rsidRDefault="008E72A6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Из них п</w:t>
            </w:r>
            <w:r w:rsidR="002318B5" w:rsidRPr="008E72A6">
              <w:rPr>
                <w:b/>
                <w:sz w:val="22"/>
                <w:szCs w:val="22"/>
              </w:rPr>
              <w:t>рофессионально-ориентированное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содержание</w:t>
            </w:r>
            <w:r w:rsidR="002318B5" w:rsidRPr="008E72A6">
              <w:rPr>
                <w:b/>
                <w:spacing w:val="10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(содержание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прикладного</w:t>
            </w:r>
            <w:r w:rsidR="002318B5" w:rsidRPr="008E72A6">
              <w:rPr>
                <w:b/>
                <w:spacing w:val="-5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модуля)</w:t>
            </w:r>
          </w:p>
        </w:tc>
        <w:tc>
          <w:tcPr>
            <w:tcW w:w="1440" w:type="dxa"/>
          </w:tcPr>
          <w:p w14:paraId="1B4E1037" w14:textId="77777777" w:rsidR="002318B5" w:rsidRPr="002318B5" w:rsidRDefault="00700651" w:rsidP="00DE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E72A6" w:rsidRPr="00E76385" w14:paraId="4BAD1032" w14:textId="77777777" w:rsidTr="008E72A6">
        <w:trPr>
          <w:trHeight w:val="176"/>
        </w:trPr>
        <w:tc>
          <w:tcPr>
            <w:tcW w:w="8208" w:type="dxa"/>
          </w:tcPr>
          <w:p w14:paraId="11AB5F62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14:paraId="7676EE9E" w14:textId="77777777" w:rsidR="008E72A6" w:rsidRPr="002318B5" w:rsidRDefault="0008377B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72A6" w:rsidRPr="00E76385" w14:paraId="4E181917" w14:textId="77777777" w:rsidTr="008E72A6">
        <w:trPr>
          <w:trHeight w:val="255"/>
        </w:trPr>
        <w:tc>
          <w:tcPr>
            <w:tcW w:w="8208" w:type="dxa"/>
          </w:tcPr>
          <w:p w14:paraId="49531E1D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14B7111C" w14:textId="77777777" w:rsidR="008E72A6" w:rsidRPr="002318B5" w:rsidRDefault="00700651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C7B" w:rsidRPr="00E76385" w14:paraId="6DAC3A47" w14:textId="77777777" w:rsidTr="002318B5">
        <w:trPr>
          <w:trHeight w:val="70"/>
        </w:trPr>
        <w:tc>
          <w:tcPr>
            <w:tcW w:w="8208" w:type="dxa"/>
          </w:tcPr>
          <w:p w14:paraId="0D8770DC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14:paraId="200151CF" w14:textId="77777777" w:rsidR="00590C7B" w:rsidRPr="002318B5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2 семестр</w:t>
            </w:r>
          </w:p>
        </w:tc>
      </w:tr>
    </w:tbl>
    <w:p w14:paraId="0344ABF5" w14:textId="77777777" w:rsidR="00590C7B" w:rsidRPr="00685F45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859AB6" w14:textId="77777777" w:rsidR="00903A86" w:rsidRDefault="00903A86" w:rsidP="00DE777B"/>
    <w:p w14:paraId="2C8D279D" w14:textId="77777777" w:rsidR="00590C7B" w:rsidRDefault="00590C7B" w:rsidP="00DE777B"/>
    <w:p w14:paraId="3E358761" w14:textId="77777777" w:rsidR="00590C7B" w:rsidRDefault="00590C7B" w:rsidP="00DE777B"/>
    <w:p w14:paraId="269769CF" w14:textId="77777777" w:rsidR="00590C7B" w:rsidRDefault="00590C7B" w:rsidP="00DE777B"/>
    <w:p w14:paraId="19C2EE50" w14:textId="77777777" w:rsidR="00590C7B" w:rsidRDefault="00590C7B" w:rsidP="00DE777B"/>
    <w:p w14:paraId="663D2ACF" w14:textId="77777777" w:rsidR="00590C7B" w:rsidRDefault="00590C7B" w:rsidP="00DE777B"/>
    <w:p w14:paraId="53A0266F" w14:textId="77777777" w:rsidR="00590C7B" w:rsidRDefault="00590C7B" w:rsidP="00DE777B"/>
    <w:p w14:paraId="41EF44FE" w14:textId="77777777" w:rsidR="00590C7B" w:rsidRDefault="00590C7B" w:rsidP="00DE777B"/>
    <w:p w14:paraId="1336A7DB" w14:textId="77777777" w:rsidR="00590C7B" w:rsidRDefault="00590C7B" w:rsidP="00DE777B"/>
    <w:p w14:paraId="32D23F65" w14:textId="77777777" w:rsidR="00590C7B" w:rsidRDefault="00590C7B" w:rsidP="00DE777B"/>
    <w:p w14:paraId="46D6E06E" w14:textId="77777777" w:rsidR="00590C7B" w:rsidRDefault="00590C7B" w:rsidP="00DE777B"/>
    <w:p w14:paraId="3C6CB487" w14:textId="77777777" w:rsidR="00590C7B" w:rsidRDefault="00590C7B" w:rsidP="00DE777B"/>
    <w:p w14:paraId="31566D58" w14:textId="77777777" w:rsidR="00590C7B" w:rsidRDefault="00590C7B" w:rsidP="00DE777B"/>
    <w:p w14:paraId="5BAD9BB0" w14:textId="77777777" w:rsidR="00590C7B" w:rsidRDefault="00590C7B" w:rsidP="00DE777B"/>
    <w:p w14:paraId="2E3A9D29" w14:textId="77777777" w:rsidR="00590C7B" w:rsidRDefault="00590C7B" w:rsidP="00DE777B"/>
    <w:p w14:paraId="19ABE8CA" w14:textId="77777777" w:rsidR="00590C7B" w:rsidRDefault="00590C7B" w:rsidP="00DE777B"/>
    <w:p w14:paraId="730E5E61" w14:textId="77777777" w:rsidR="00590C7B" w:rsidRDefault="00590C7B" w:rsidP="00DE777B"/>
    <w:p w14:paraId="094796A5" w14:textId="77777777" w:rsidR="00590C7B" w:rsidRDefault="00590C7B" w:rsidP="00DE777B"/>
    <w:p w14:paraId="1A6ADE88" w14:textId="77777777" w:rsidR="00590C7B" w:rsidRDefault="00590C7B" w:rsidP="00DE777B"/>
    <w:p w14:paraId="10E7CFCA" w14:textId="77777777" w:rsidR="00590C7B" w:rsidRDefault="00590C7B" w:rsidP="00DE777B"/>
    <w:p w14:paraId="281B3DB1" w14:textId="77777777" w:rsidR="00590C7B" w:rsidRDefault="00590C7B" w:rsidP="00DE777B"/>
    <w:p w14:paraId="381A89D1" w14:textId="77777777" w:rsidR="00590C7B" w:rsidRDefault="00590C7B" w:rsidP="00DE777B"/>
    <w:p w14:paraId="6D25DA95" w14:textId="77777777" w:rsidR="00590C7B" w:rsidRDefault="00590C7B" w:rsidP="00DE777B"/>
    <w:p w14:paraId="603F8727" w14:textId="77777777" w:rsidR="00590C7B" w:rsidRDefault="00590C7B" w:rsidP="00DE777B"/>
    <w:p w14:paraId="0030DB48" w14:textId="77777777" w:rsidR="00590C7B" w:rsidRDefault="00590C7B" w:rsidP="00DE777B"/>
    <w:p w14:paraId="6D591326" w14:textId="77777777" w:rsidR="00590C7B" w:rsidRDefault="00590C7B" w:rsidP="00DE777B"/>
    <w:p w14:paraId="0D408947" w14:textId="77777777" w:rsidR="00590C7B" w:rsidRDefault="00590C7B" w:rsidP="00DE777B"/>
    <w:p w14:paraId="7FDF1D04" w14:textId="77777777" w:rsidR="00590C7B" w:rsidRDefault="00590C7B" w:rsidP="00DE777B"/>
    <w:p w14:paraId="2D691372" w14:textId="77777777" w:rsidR="00590C7B" w:rsidRDefault="00590C7B" w:rsidP="00DE777B">
      <w:pPr>
        <w:sectPr w:rsidR="00590C7B" w:rsidSect="002346B2">
          <w:footerReference w:type="default" r:id="rId8"/>
          <w:footerReference w:type="firs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331BD2F5" w14:textId="77777777" w:rsidR="003318EE" w:rsidRDefault="003318EE" w:rsidP="00DE777B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spacing w:before="68"/>
        <w:ind w:left="0" w:firstLine="0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ОУП.0</w:t>
      </w:r>
      <w:r w:rsidR="00796838" w:rsidRPr="00796838">
        <w:t>6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4D78D2FA" w14:textId="77777777" w:rsidR="003318EE" w:rsidRDefault="003318EE" w:rsidP="00DE77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142"/>
        <w:gridCol w:w="8649"/>
        <w:gridCol w:w="995"/>
        <w:gridCol w:w="2694"/>
      </w:tblGrid>
      <w:tr w:rsidR="003318EE" w14:paraId="3BD3BDCC" w14:textId="77777777" w:rsidTr="00057136">
        <w:trPr>
          <w:trHeight w:val="690"/>
        </w:trPr>
        <w:tc>
          <w:tcPr>
            <w:tcW w:w="1844" w:type="dxa"/>
          </w:tcPr>
          <w:p w14:paraId="2F428FB9" w14:textId="77777777" w:rsidR="003318EE" w:rsidRDefault="003318EE" w:rsidP="00DE777B">
            <w:pPr>
              <w:pStyle w:val="TableParagraph"/>
              <w:ind w:left="0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216" w:type="dxa"/>
            <w:gridSpan w:val="3"/>
          </w:tcPr>
          <w:p w14:paraId="279069F3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формы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организации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деятельности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995" w:type="dxa"/>
          </w:tcPr>
          <w:p w14:paraId="6A3D5C87" w14:textId="77777777" w:rsidR="003318EE" w:rsidRDefault="003318EE" w:rsidP="00DE777B">
            <w:pPr>
              <w:pStyle w:val="TableParagraph"/>
              <w:ind w:left="0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  <w:tc>
          <w:tcPr>
            <w:tcW w:w="2694" w:type="dxa"/>
          </w:tcPr>
          <w:p w14:paraId="4F138B4C" w14:textId="77777777" w:rsidR="003318EE" w:rsidRDefault="003318EE" w:rsidP="00DE777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</w:p>
        </w:tc>
      </w:tr>
      <w:tr w:rsidR="003318EE" w14:paraId="3AF4DC33" w14:textId="77777777" w:rsidTr="00057136">
        <w:trPr>
          <w:trHeight w:val="230"/>
        </w:trPr>
        <w:tc>
          <w:tcPr>
            <w:tcW w:w="14749" w:type="dxa"/>
            <w:gridSpan w:val="6"/>
          </w:tcPr>
          <w:p w14:paraId="4525171F" w14:textId="77777777" w:rsidR="003318EE" w:rsidRPr="00F7002C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1</w:t>
            </w:r>
          </w:p>
        </w:tc>
      </w:tr>
      <w:tr w:rsidR="003318EE" w14:paraId="05104876" w14:textId="77777777" w:rsidTr="00057136">
        <w:trPr>
          <w:trHeight w:val="230"/>
        </w:trPr>
        <w:tc>
          <w:tcPr>
            <w:tcW w:w="1844" w:type="dxa"/>
          </w:tcPr>
          <w:p w14:paraId="5EB0657F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</w:p>
        </w:tc>
        <w:tc>
          <w:tcPr>
            <w:tcW w:w="9216" w:type="dxa"/>
            <w:gridSpan w:val="3"/>
          </w:tcPr>
          <w:p w14:paraId="3032923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14:paraId="1F2093CA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14:paraId="3FD26242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52529AC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5CB8791C" w14:textId="77777777" w:rsidR="003318EE" w:rsidRPr="003318EE" w:rsidRDefault="003318EE" w:rsidP="00DE777B">
            <w:pPr>
              <w:pStyle w:val="TableParagraph"/>
              <w:ind w:left="0" w:right="314"/>
              <w:jc w:val="center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Тема 1.1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Современное</w:t>
            </w:r>
            <w:r w:rsidRPr="003318EE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состояние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физической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культуры и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спорта</w:t>
            </w:r>
          </w:p>
        </w:tc>
        <w:tc>
          <w:tcPr>
            <w:tcW w:w="9216" w:type="dxa"/>
            <w:gridSpan w:val="3"/>
          </w:tcPr>
          <w:p w14:paraId="2C0B0163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5" w:type="dxa"/>
          </w:tcPr>
          <w:p w14:paraId="3D41011E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01D4A0B0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6A5DFCC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DBC8B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15537E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  <w:r w:rsidRPr="003318EE">
              <w:rPr>
                <w:spacing w:val="4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  <w:p w14:paraId="3F21CA9C" w14:textId="77777777" w:rsidR="003318EE" w:rsidRPr="003318EE" w:rsidRDefault="003318EE" w:rsidP="00DE777B">
            <w:pPr>
              <w:pStyle w:val="TableParagraph"/>
              <w:spacing w:line="230" w:lineRule="exact"/>
              <w:ind w:left="0" w:right="384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Современное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представление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культуре: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основные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понятия; основные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направления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развития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 культуры в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обществе и их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формы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995" w:type="dxa"/>
          </w:tcPr>
          <w:p w14:paraId="0E668C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0F309A8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57136" w14:paraId="7DB72C62" w14:textId="77777777" w:rsidTr="00BB32F9">
        <w:trPr>
          <w:trHeight w:val="689"/>
        </w:trPr>
        <w:tc>
          <w:tcPr>
            <w:tcW w:w="1844" w:type="dxa"/>
            <w:vMerge/>
            <w:tcBorders>
              <w:top w:val="nil"/>
            </w:tcBorders>
          </w:tcPr>
          <w:p w14:paraId="34878760" w14:textId="77777777" w:rsidR="00057136" w:rsidRPr="003318EE" w:rsidRDefault="00057136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14:paraId="4E6147CA" w14:textId="77777777" w:rsidR="00057136" w:rsidRPr="00057136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791" w:type="dxa"/>
            <w:gridSpan w:val="2"/>
          </w:tcPr>
          <w:p w14:paraId="050BE907" w14:textId="77777777" w:rsidR="00057136" w:rsidRPr="003318EE" w:rsidRDefault="00057136" w:rsidP="00DE777B">
            <w:pPr>
              <w:pStyle w:val="TableParagraph"/>
              <w:spacing w:line="20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</w:p>
          <w:p w14:paraId="34F76073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 профессиональном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113BEA61" w14:textId="77777777" w:rsidR="00057136" w:rsidRPr="003318EE" w:rsidRDefault="00057136" w:rsidP="00DE777B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</w:p>
          <w:p w14:paraId="429B5378" w14:textId="77777777" w:rsidR="00057136" w:rsidRDefault="00057136" w:rsidP="00DE77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5BDE0054" w14:textId="77777777" w:rsidR="00057136" w:rsidRPr="003318EE" w:rsidRDefault="00057136" w:rsidP="00DE777B">
            <w:pPr>
              <w:pStyle w:val="TableParagraph"/>
              <w:spacing w:line="23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</w:p>
          <w:p w14:paraId="6EBF7945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13,</w:t>
            </w:r>
          </w:p>
          <w:p w14:paraId="429C3557" w14:textId="77777777" w:rsidR="00057136" w:rsidRPr="003318EE" w:rsidRDefault="00057136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C68884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72EAD60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3"/>
          </w:tcPr>
          <w:p w14:paraId="54BE2CCA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  <w:highlight w:val="green"/>
              </w:rPr>
            </w:pPr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Профессионально</w:t>
            </w:r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ориентированное</w:t>
            </w:r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содержание</w:t>
            </w:r>
          </w:p>
        </w:tc>
        <w:tc>
          <w:tcPr>
            <w:tcW w:w="995" w:type="dxa"/>
          </w:tcPr>
          <w:p w14:paraId="1EC93766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highlight w:val="green"/>
              </w:rPr>
            </w:pPr>
            <w:r w:rsidRPr="0008377B">
              <w:rPr>
                <w:b/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14:paraId="285EFAC1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1C0AD992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17017F5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453C9FA" w14:textId="77777777" w:rsidR="003318EE" w:rsidRPr="00057136" w:rsidRDefault="00057136" w:rsidP="00DE777B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w w:val="99"/>
                <w:sz w:val="20"/>
                <w:highlight w:val="green"/>
                <w:lang w:val="ru-RU"/>
              </w:rPr>
              <w:t>2</w:t>
            </w:r>
          </w:p>
        </w:tc>
        <w:tc>
          <w:tcPr>
            <w:tcW w:w="8791" w:type="dxa"/>
            <w:gridSpan w:val="2"/>
          </w:tcPr>
          <w:p w14:paraId="5D784998" w14:textId="77777777" w:rsidR="003318EE" w:rsidRPr="0008377B" w:rsidRDefault="003318EE" w:rsidP="00DE777B">
            <w:pPr>
              <w:pStyle w:val="TableParagraph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Профилактика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профессиональных</w:t>
            </w:r>
            <w:r w:rsidRPr="0008377B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</w:t>
            </w:r>
            <w:r w:rsidRPr="0008377B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средствами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физической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культуры</w:t>
            </w:r>
            <w:r w:rsidRPr="0008377B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08377B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профессиональном 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социальном развитии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6AAC4659" w14:textId="77777777" w:rsidR="003318EE" w:rsidRPr="0008377B" w:rsidRDefault="003318EE" w:rsidP="00DE777B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08377B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14:paraId="6E13C761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01,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02,</w:t>
            </w:r>
          </w:p>
          <w:p w14:paraId="07D4C8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05,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09,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12,</w:t>
            </w:r>
          </w:p>
          <w:p w14:paraId="091DB94A" w14:textId="77777777" w:rsidR="003318EE" w:rsidRPr="000929CD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ЛР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13,</w:t>
            </w:r>
          </w:p>
          <w:p w14:paraId="545A01FB" w14:textId="77777777" w:rsidR="003318EE" w:rsidRPr="000929CD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01,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04,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09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6B9FDA3" w14:textId="77777777" w:rsidTr="00057136">
        <w:trPr>
          <w:trHeight w:val="230"/>
        </w:trPr>
        <w:tc>
          <w:tcPr>
            <w:tcW w:w="1844" w:type="dxa"/>
          </w:tcPr>
          <w:p w14:paraId="67497248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216" w:type="dxa"/>
            <w:gridSpan w:val="3"/>
          </w:tcPr>
          <w:p w14:paraId="07B20F7F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14:paraId="55093EB9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3318EE">
              <w:rPr>
                <w:b/>
                <w:sz w:val="20"/>
              </w:rPr>
              <w:t>32</w:t>
            </w:r>
          </w:p>
        </w:tc>
        <w:tc>
          <w:tcPr>
            <w:tcW w:w="2694" w:type="dxa"/>
          </w:tcPr>
          <w:p w14:paraId="5EB812E6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6BDADC1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38442843" w14:textId="77777777" w:rsidR="003318EE" w:rsidRPr="00057136" w:rsidRDefault="003318EE" w:rsidP="00DE777B">
            <w:pPr>
              <w:pStyle w:val="TableParagraph"/>
              <w:ind w:left="0" w:right="18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Лёгкая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</w:p>
        </w:tc>
        <w:tc>
          <w:tcPr>
            <w:tcW w:w="9216" w:type="dxa"/>
            <w:gridSpan w:val="3"/>
          </w:tcPr>
          <w:p w14:paraId="29C9683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EAF993D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BB32F9">
              <w:rPr>
                <w:b/>
                <w:sz w:val="20"/>
                <w:lang w:val="ru-RU"/>
              </w:rPr>
              <w:t xml:space="preserve">    </w:t>
            </w:r>
            <w:r w:rsidR="003318EE">
              <w:rPr>
                <w:b/>
                <w:sz w:val="20"/>
              </w:rPr>
              <w:t>8</w:t>
            </w:r>
          </w:p>
        </w:tc>
        <w:tc>
          <w:tcPr>
            <w:tcW w:w="2694" w:type="dxa"/>
          </w:tcPr>
          <w:p w14:paraId="219686CA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319EE661" w14:textId="77777777" w:rsidTr="00057136">
        <w:trPr>
          <w:trHeight w:val="1840"/>
        </w:trPr>
        <w:tc>
          <w:tcPr>
            <w:tcW w:w="1844" w:type="dxa"/>
            <w:vMerge/>
            <w:tcBorders>
              <w:top w:val="nil"/>
            </w:tcBorders>
          </w:tcPr>
          <w:p w14:paraId="55BF8BB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305F098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(кроссового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дистанции),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старта,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стартового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разгона,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финиширования;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эстафетный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*100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4*400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м;</w:t>
            </w:r>
            <w:r w:rsidRPr="003318EE">
              <w:rPr>
                <w:spacing w:val="3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длину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разбега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способом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«согнув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ноги»;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высоту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способами: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«прогнувшись»,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перешагивания,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«ножницы», перекидной</w:t>
            </w:r>
          </w:p>
          <w:p w14:paraId="48FE308D" w14:textId="77777777" w:rsidR="003318EE" w:rsidRPr="003318EE" w:rsidRDefault="003318EE" w:rsidP="00DE777B">
            <w:pPr>
              <w:pStyle w:val="TableParagraph"/>
              <w:ind w:left="0" w:right="2579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Метание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гранаты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весом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500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(девушки) 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700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(юноши);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толкание ядра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 легкой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атлетики</w:t>
            </w:r>
          </w:p>
          <w:p w14:paraId="5A997241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легкой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атлетикой</w:t>
            </w:r>
          </w:p>
        </w:tc>
        <w:tc>
          <w:tcPr>
            <w:tcW w:w="995" w:type="dxa"/>
          </w:tcPr>
          <w:p w14:paraId="4BC10A1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47AC21F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8EE" w14:paraId="081EFB20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37F8EA2F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633CE9D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2E38BA3" w14:textId="77777777" w:rsid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5E70BE56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642C615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05,</w:t>
            </w:r>
          </w:p>
          <w:p w14:paraId="6AB5C920" w14:textId="77777777" w:rsidR="003318EE" w:rsidRPr="00BB32F9" w:rsidRDefault="003318EE" w:rsidP="00DE777B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</w:t>
            </w:r>
          </w:p>
          <w:p w14:paraId="5AF1C4FD" w14:textId="77777777" w:rsid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8B00F1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2794AC9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0DAE6FB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78002B79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3990AE0E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E72148A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36344DF2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4B025D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54A8B8E4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8649" w:type="dxa"/>
          </w:tcPr>
          <w:p w14:paraId="67C9F27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4967D82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C6C5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08270A8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F9F13A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4C2E11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8649" w:type="dxa"/>
          </w:tcPr>
          <w:p w14:paraId="2341F1E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33E99D0F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43B0B23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3FFEE0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CCB4A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FFE86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7</w:t>
            </w:r>
          </w:p>
        </w:tc>
        <w:tc>
          <w:tcPr>
            <w:tcW w:w="8649" w:type="dxa"/>
          </w:tcPr>
          <w:p w14:paraId="5D831E1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 старта</w:t>
            </w:r>
          </w:p>
        </w:tc>
        <w:tc>
          <w:tcPr>
            <w:tcW w:w="995" w:type="dxa"/>
          </w:tcPr>
          <w:p w14:paraId="0A264993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E1517C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73B14396" w14:textId="77777777" w:rsidTr="00057136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C5B05E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AFEC28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8649" w:type="dxa"/>
          </w:tcPr>
          <w:p w14:paraId="4A7919FE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разгона</w:t>
            </w:r>
          </w:p>
        </w:tc>
        <w:tc>
          <w:tcPr>
            <w:tcW w:w="995" w:type="dxa"/>
          </w:tcPr>
          <w:p w14:paraId="22E70F9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4E30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E0EE347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7ACBC6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BE8558D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8649" w:type="dxa"/>
          </w:tcPr>
          <w:p w14:paraId="4B26EE58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финиширования</w:t>
            </w:r>
          </w:p>
        </w:tc>
        <w:tc>
          <w:tcPr>
            <w:tcW w:w="995" w:type="dxa"/>
          </w:tcPr>
          <w:p w14:paraId="2F928401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DEF2A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4C99627D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C31FD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4EA0C5C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649" w:type="dxa"/>
          </w:tcPr>
          <w:p w14:paraId="41E8EE7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м</w:t>
            </w:r>
          </w:p>
        </w:tc>
        <w:tc>
          <w:tcPr>
            <w:tcW w:w="995" w:type="dxa"/>
          </w:tcPr>
          <w:p w14:paraId="20119BFC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99C7F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</w:tbl>
    <w:p w14:paraId="336436BE" w14:textId="77777777" w:rsid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p w14:paraId="2694EEFE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3AA14331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579B7C20" w14:textId="77777777" w:rsidR="00E2302F" w:rsidRPr="003318EE" w:rsidRDefault="00E2302F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8791"/>
        <w:gridCol w:w="995"/>
        <w:gridCol w:w="2694"/>
      </w:tblGrid>
      <w:tr w:rsidR="003318EE" w:rsidRPr="003318EE" w14:paraId="7CE6B7C0" w14:textId="77777777" w:rsidTr="003318EE">
        <w:trPr>
          <w:cantSplit/>
          <w:trHeight w:val="230"/>
        </w:trPr>
        <w:tc>
          <w:tcPr>
            <w:tcW w:w="1844" w:type="dxa"/>
            <w:vMerge w:val="restart"/>
          </w:tcPr>
          <w:p w14:paraId="02F5C2DA" w14:textId="77777777" w:rsidR="003318EE" w:rsidRPr="003318EE" w:rsidRDefault="003318EE" w:rsidP="00DE777B">
            <w:pPr>
              <w:pStyle w:val="TableParagraph"/>
              <w:spacing w:before="1"/>
              <w:ind w:left="0" w:right="356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lastRenderedPageBreak/>
              <w:t>Тема 2.2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Основная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гимнастика</w:t>
            </w:r>
          </w:p>
        </w:tc>
        <w:tc>
          <w:tcPr>
            <w:tcW w:w="9216" w:type="dxa"/>
            <w:gridSpan w:val="2"/>
          </w:tcPr>
          <w:p w14:paraId="2940D5E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375AB4F2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2DDC70F8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AF8818A" w14:textId="77777777" w:rsidTr="003318EE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14:paraId="3A2442E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14:paraId="1C275F07" w14:textId="77777777" w:rsidR="003318EE" w:rsidRPr="003318EE" w:rsidRDefault="003318EE" w:rsidP="00DE777B">
            <w:pPr>
              <w:pStyle w:val="TableParagraph"/>
              <w:ind w:left="0" w:right="98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Становись!,</w:t>
            </w:r>
            <w:proofErr w:type="gramEnd"/>
            <w:r w:rsidRPr="003318EE">
              <w:rPr>
                <w:sz w:val="20"/>
                <w:szCs w:val="20"/>
                <w:lang w:val="ru-RU"/>
              </w:rPr>
              <w:t xml:space="preserve"> Равняйсь!,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 Вольно!, Отставить!, Разойдись!»; расчеты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 на первый и второй и др.;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 на месте: «Нале-ВО», «Напра-ВО», «Кру-ГОМ», «Пол-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оборота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 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кругу,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диагонали,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противоходом,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</w:t>
            </w:r>
          </w:p>
          <w:p w14:paraId="2D75517B" w14:textId="77777777" w:rsidR="003318EE" w:rsidRPr="003318EE" w:rsidRDefault="003318EE" w:rsidP="00DE777B">
            <w:pPr>
              <w:pStyle w:val="TableParagraph"/>
              <w:ind w:left="0" w:right="10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2,3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и.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т.д.»;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размыкания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смыкания</w:t>
            </w:r>
          </w:p>
          <w:p w14:paraId="08C3AF88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гимнастической стенке и возле неё, с гимнастической палкой, скакалкой, обручем, гантелями и.т.п).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парах</w:t>
            </w:r>
          </w:p>
          <w:p w14:paraId="5631B1B2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перелазания,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лазанье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канату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два</w:t>
            </w:r>
          </w:p>
          <w:p w14:paraId="4B7AE9D5" w14:textId="77777777" w:rsidR="003318EE" w:rsidRPr="003318EE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или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груза,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партнера,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переползания,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метании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ловле</w:t>
            </w:r>
          </w:p>
        </w:tc>
        <w:tc>
          <w:tcPr>
            <w:tcW w:w="995" w:type="dxa"/>
          </w:tcPr>
          <w:p w14:paraId="456966F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77A11D9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22BAA58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A8E9620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3B22215E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791" w:type="dxa"/>
          </w:tcPr>
          <w:p w14:paraId="2766E186" w14:textId="77777777" w:rsidR="003318EE" w:rsidRPr="003318EE" w:rsidRDefault="003318EE" w:rsidP="00DE777B">
            <w:pPr>
              <w:pStyle w:val="TableParagraph"/>
              <w:tabs>
                <w:tab w:val="left" w:pos="4951"/>
              </w:tabs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Становись!,</w:t>
            </w:r>
            <w:proofErr w:type="gramEnd"/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Равняйсь!,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</w:t>
            </w:r>
            <w:r w:rsidRPr="003318EE">
              <w:rPr>
                <w:sz w:val="20"/>
                <w:szCs w:val="20"/>
                <w:lang w:val="ru-RU"/>
              </w:rPr>
              <w:tab/>
              <w:t>Вольно!, Отставить!,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Разойдись!»</w:t>
            </w:r>
          </w:p>
        </w:tc>
        <w:tc>
          <w:tcPr>
            <w:tcW w:w="995" w:type="dxa"/>
          </w:tcPr>
          <w:p w14:paraId="30E6AB5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1C491F40" w14:textId="77777777" w:rsidR="003318EE" w:rsidRPr="003318EE" w:rsidRDefault="00A03036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07,</w:t>
            </w:r>
            <w:r w:rsidR="003318EE"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</w:p>
          <w:p w14:paraId="3C409585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10,</w:t>
            </w:r>
          </w:p>
          <w:p w14:paraId="14B4DCCC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79872A8A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  <w:p w14:paraId="5177E552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7FA557EC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052AF079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B580F9F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C5C336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82D052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4B524F0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032D18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9C0C0A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791" w:type="dxa"/>
          </w:tcPr>
          <w:p w14:paraId="4586D53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Расчеты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первый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второй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др</w:t>
            </w:r>
          </w:p>
        </w:tc>
        <w:tc>
          <w:tcPr>
            <w:tcW w:w="995" w:type="dxa"/>
          </w:tcPr>
          <w:p w14:paraId="60AF7DC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79BF8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A27255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456D9F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F3A25B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791" w:type="dxa"/>
          </w:tcPr>
          <w:p w14:paraId="77A8528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Повороты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«Нале-ВО»,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«Напра-ВО»,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«Кру-ГОМ»,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«Пол-оборота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</w:t>
            </w:r>
          </w:p>
        </w:tc>
        <w:tc>
          <w:tcPr>
            <w:tcW w:w="995" w:type="dxa"/>
          </w:tcPr>
          <w:p w14:paraId="0F73CE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8CE97C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7EFF69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B08FF1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2E275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791" w:type="dxa"/>
          </w:tcPr>
          <w:p w14:paraId="2CA8DB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кругу,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диагонали,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противоходом,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змейкой.</w:t>
            </w:r>
          </w:p>
        </w:tc>
        <w:tc>
          <w:tcPr>
            <w:tcW w:w="995" w:type="dxa"/>
          </w:tcPr>
          <w:p w14:paraId="65031A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256AC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67AF98F6" w14:textId="77777777" w:rsidTr="003318EE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C1916D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8D2831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791" w:type="dxa"/>
          </w:tcPr>
          <w:p w14:paraId="474BB897" w14:textId="77777777" w:rsidR="003318EE" w:rsidRPr="003318EE" w:rsidRDefault="003318EE" w:rsidP="00DE777B">
            <w:pPr>
              <w:pStyle w:val="TableParagraph"/>
              <w:spacing w:line="228" w:lineRule="exact"/>
              <w:ind w:left="0" w:right="96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построение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шеренгу,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колону;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две,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«из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уступом»</w:t>
            </w:r>
          </w:p>
        </w:tc>
        <w:tc>
          <w:tcPr>
            <w:tcW w:w="995" w:type="dxa"/>
          </w:tcPr>
          <w:p w14:paraId="3EF55C10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5D9982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7A3D04" w14:textId="77777777" w:rsidTr="003318EE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68C126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AB9924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791" w:type="dxa"/>
          </w:tcPr>
          <w:p w14:paraId="101EE71A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«Поворотом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2,3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</w:p>
          <w:p w14:paraId="0C948EF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gramStart"/>
            <w:r w:rsidRPr="003318EE">
              <w:rPr>
                <w:sz w:val="20"/>
                <w:szCs w:val="20"/>
              </w:rPr>
              <w:t>.т.д.</w:t>
            </w:r>
            <w:proofErr w:type="gramEnd"/>
            <w:r w:rsidRPr="003318EE">
              <w:rPr>
                <w:sz w:val="20"/>
                <w:szCs w:val="20"/>
              </w:rPr>
              <w:t>»</w:t>
            </w:r>
          </w:p>
        </w:tc>
        <w:tc>
          <w:tcPr>
            <w:tcW w:w="995" w:type="dxa"/>
          </w:tcPr>
          <w:p w14:paraId="3A3C5365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582B1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05148CC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883A19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DBD1B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791" w:type="dxa"/>
          </w:tcPr>
          <w:p w14:paraId="580A00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предметом.</w:t>
            </w:r>
          </w:p>
        </w:tc>
        <w:tc>
          <w:tcPr>
            <w:tcW w:w="995" w:type="dxa"/>
          </w:tcPr>
          <w:p w14:paraId="12D51F7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24D02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4EEA439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96286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D01A1A" w14:textId="77777777" w:rsidR="003318EE" w:rsidRPr="00057136" w:rsidRDefault="003318EE" w:rsidP="00057136">
            <w:pPr>
              <w:pStyle w:val="TableParagraph"/>
              <w:spacing w:before="1"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1</w:t>
            </w:r>
            <w:r w:rsidR="0005713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91" w:type="dxa"/>
          </w:tcPr>
          <w:p w14:paraId="0186133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перелазания</w:t>
            </w:r>
          </w:p>
        </w:tc>
        <w:tc>
          <w:tcPr>
            <w:tcW w:w="995" w:type="dxa"/>
          </w:tcPr>
          <w:p w14:paraId="0F9CE30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0BF460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14:paraId="221ECB7B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D252E2">
          <w:pgSz w:w="16840" w:h="11910" w:orient="landscape"/>
          <w:pgMar w:top="1100" w:right="1120" w:bottom="280" w:left="851" w:header="227" w:footer="227" w:gutter="0"/>
          <w:cols w:space="720"/>
          <w:docGrid w:linePitch="326"/>
        </w:sectPr>
      </w:pPr>
    </w:p>
    <w:p w14:paraId="1270E253" w14:textId="77777777"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  <w:r w:rsidRPr="003318EE">
        <w:rPr>
          <w:b/>
          <w:sz w:val="20"/>
          <w:szCs w:val="20"/>
        </w:rPr>
        <w:lastRenderedPageBreak/>
        <w:t xml:space="preserve"> </w:t>
      </w: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:rsidRPr="003318EE" w14:paraId="2A45910D" w14:textId="77777777" w:rsidTr="00057136">
        <w:trPr>
          <w:cantSplit/>
          <w:trHeight w:val="251"/>
        </w:trPr>
        <w:tc>
          <w:tcPr>
            <w:tcW w:w="1844" w:type="dxa"/>
          </w:tcPr>
          <w:p w14:paraId="0FA74191" w14:textId="77777777" w:rsidR="003318EE" w:rsidRPr="003318EE" w:rsidRDefault="003318EE" w:rsidP="00DE777B">
            <w:pPr>
              <w:pStyle w:val="TableParagraph"/>
              <w:ind w:left="0" w:right="259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Тема 2.3</w:t>
            </w:r>
          </w:p>
        </w:tc>
        <w:tc>
          <w:tcPr>
            <w:tcW w:w="9216" w:type="dxa"/>
            <w:gridSpan w:val="2"/>
          </w:tcPr>
          <w:p w14:paraId="1E8B045F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5633848B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1170AA65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DE585C5" w14:textId="77777777" w:rsidTr="00057136">
        <w:trPr>
          <w:cantSplit/>
          <w:trHeight w:val="1152"/>
        </w:trPr>
        <w:tc>
          <w:tcPr>
            <w:tcW w:w="1844" w:type="dxa"/>
            <w:vMerge w:val="restart"/>
          </w:tcPr>
          <w:p w14:paraId="49DA6794" w14:textId="77777777" w:rsidR="003318EE" w:rsidRPr="003318EE" w:rsidRDefault="003318EE" w:rsidP="00DE777B">
            <w:pPr>
              <w:pStyle w:val="TableParagraph"/>
              <w:ind w:left="0" w:right="259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Атлетическая</w:t>
            </w:r>
            <w:r w:rsidRPr="003318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гимнастика</w:t>
            </w:r>
          </w:p>
        </w:tc>
        <w:tc>
          <w:tcPr>
            <w:tcW w:w="9216" w:type="dxa"/>
            <w:gridSpan w:val="2"/>
          </w:tcPr>
          <w:p w14:paraId="5AC47A05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  <w:r w:rsidRPr="003318EE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  <w:p w14:paraId="3E8A092D" w14:textId="77777777" w:rsidR="003318EE" w:rsidRPr="003318EE" w:rsidRDefault="003318EE" w:rsidP="00DE777B">
            <w:pPr>
              <w:pStyle w:val="TableParagraph"/>
              <w:spacing w:line="230" w:lineRule="atLeast"/>
              <w:ind w:left="0" w:right="18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фитнесс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оборудованием),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силовых тренажерах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кардиотренажерах</w:t>
            </w:r>
          </w:p>
        </w:tc>
        <w:tc>
          <w:tcPr>
            <w:tcW w:w="995" w:type="dxa"/>
          </w:tcPr>
          <w:p w14:paraId="508EEAB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15D094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29A7E96E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949C23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DAD78BF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49" w:type="dxa"/>
          </w:tcPr>
          <w:p w14:paraId="12FE286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995" w:type="dxa"/>
            <w:vMerge w:val="restart"/>
          </w:tcPr>
          <w:p w14:paraId="3B5FE7C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694BB5A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1883B06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0F12AA1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</w:tcPr>
          <w:p w14:paraId="5A1341CA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2FCFC6A3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51043667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57C2022B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9B2FCE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9CD88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49" w:type="dxa"/>
          </w:tcPr>
          <w:p w14:paraId="662B65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</w:tc>
        <w:tc>
          <w:tcPr>
            <w:tcW w:w="995" w:type="dxa"/>
            <w:vMerge/>
          </w:tcPr>
          <w:p w14:paraId="29EC0F4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0131964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72675DC4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48DA1A9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23AED11" w14:textId="77777777" w:rsidR="00057136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  <w:p w14:paraId="59A599B0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14:paraId="4105E029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плечевого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пояса</w:t>
            </w:r>
          </w:p>
          <w:p w14:paraId="19755BF7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спины.</w:t>
            </w:r>
          </w:p>
        </w:tc>
        <w:tc>
          <w:tcPr>
            <w:tcW w:w="995" w:type="dxa"/>
            <w:vMerge/>
          </w:tcPr>
          <w:p w14:paraId="4655C8C1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4036C8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514B7E60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02852989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9970DAA" w14:textId="77777777" w:rsidR="00057136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  <w:p w14:paraId="42F402A2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14:paraId="2615E376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использованием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веса.</w:t>
            </w:r>
          </w:p>
          <w:p w14:paraId="30C3DAD8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штангами)</w:t>
            </w:r>
          </w:p>
        </w:tc>
        <w:tc>
          <w:tcPr>
            <w:tcW w:w="995" w:type="dxa"/>
            <w:vMerge/>
          </w:tcPr>
          <w:p w14:paraId="64AF540D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53870C8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7772A8B9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3BFAE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6" w:type="dxa"/>
            <w:gridSpan w:val="2"/>
          </w:tcPr>
          <w:p w14:paraId="1016059B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sz w:val="20"/>
                <w:szCs w:val="20"/>
                <w:highlight w:val="green"/>
              </w:rPr>
            </w:pPr>
            <w:r w:rsidRPr="0008377B">
              <w:rPr>
                <w:b/>
                <w:i/>
                <w:sz w:val="20"/>
                <w:szCs w:val="20"/>
                <w:highlight w:val="green"/>
              </w:rPr>
              <w:t>Профессионально</w:t>
            </w:r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r w:rsidRPr="0008377B">
              <w:rPr>
                <w:b/>
                <w:i/>
                <w:sz w:val="20"/>
                <w:szCs w:val="20"/>
                <w:highlight w:val="green"/>
              </w:rPr>
              <w:t>ориентированное</w:t>
            </w:r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r w:rsidRPr="0008377B">
              <w:rPr>
                <w:b/>
                <w:i/>
                <w:sz w:val="20"/>
                <w:szCs w:val="20"/>
                <w:highlight w:val="green"/>
              </w:rPr>
              <w:t>содержание</w:t>
            </w:r>
          </w:p>
        </w:tc>
        <w:tc>
          <w:tcPr>
            <w:tcW w:w="995" w:type="dxa"/>
          </w:tcPr>
          <w:p w14:paraId="37E1C4E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B4CAC1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5B4245DC" w14:textId="77777777" w:rsidTr="00057136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04BFAE3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8BCC00" w14:textId="77777777"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3</w:t>
            </w:r>
          </w:p>
        </w:tc>
        <w:tc>
          <w:tcPr>
            <w:tcW w:w="8649" w:type="dxa"/>
          </w:tcPr>
          <w:p w14:paraId="361DE92D" w14:textId="77777777" w:rsidR="003318EE" w:rsidRPr="0008377B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 учётом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специфики будущей</w:t>
            </w:r>
            <w:r w:rsidRPr="0008377B">
              <w:rPr>
                <w:spacing w:val="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профессиональной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348740A2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43C76629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53A70E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4AE556DD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76E9F1CE" w14:textId="77777777" w:rsidTr="00057136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187EE02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698909" w14:textId="77777777"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4</w:t>
            </w:r>
          </w:p>
        </w:tc>
        <w:tc>
          <w:tcPr>
            <w:tcW w:w="8649" w:type="dxa"/>
          </w:tcPr>
          <w:p w14:paraId="29BB14CF" w14:textId="77777777" w:rsidR="003318EE" w:rsidRPr="0008377B" w:rsidRDefault="003318EE" w:rsidP="00DE777B">
            <w:pPr>
              <w:pStyle w:val="TableParagraph"/>
              <w:spacing w:line="228" w:lineRule="exac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упражнений</w:t>
            </w:r>
            <w:r w:rsidRPr="0008377B">
              <w:rPr>
                <w:spacing w:val="-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профилактику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заболеваний,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связанных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учебной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и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производственной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деятельностью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учётом специфики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будущей профессиональной</w:t>
            </w:r>
            <w:r w:rsidRPr="0008377B">
              <w:rPr>
                <w:spacing w:val="-2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091A0A51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0A72F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48DB03" w14:textId="77777777" w:rsidTr="00057136">
        <w:trPr>
          <w:cantSplit/>
          <w:trHeight w:val="230"/>
        </w:trPr>
        <w:tc>
          <w:tcPr>
            <w:tcW w:w="1844" w:type="dxa"/>
            <w:vMerge w:val="restart"/>
          </w:tcPr>
          <w:p w14:paraId="07EE57E3" w14:textId="77777777" w:rsidR="003318EE" w:rsidRPr="003318EE" w:rsidRDefault="003318EE" w:rsidP="00DE777B">
            <w:pPr>
              <w:pStyle w:val="TableParagraph"/>
              <w:ind w:left="0" w:right="425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Тема 2.4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9216" w:type="dxa"/>
            <w:gridSpan w:val="2"/>
          </w:tcPr>
          <w:p w14:paraId="5DAE503E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08377B">
              <w:rPr>
                <w:b/>
                <w:sz w:val="20"/>
                <w:szCs w:val="20"/>
                <w:lang w:val="ru-RU"/>
              </w:rPr>
              <w:t>Содержание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учебного</w:t>
            </w:r>
            <w:r w:rsidRPr="0008377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материала,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в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том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числе практических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03493DE2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BD7B50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359BCFAB" w14:textId="77777777" w:rsidTr="00057136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14:paraId="3F06CA2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14:paraId="0286C9C9" w14:textId="77777777" w:rsidR="003318EE" w:rsidRPr="003318EE" w:rsidRDefault="003318EE" w:rsidP="00DE777B">
            <w:pPr>
              <w:pStyle w:val="TableParagraph"/>
              <w:ind w:left="0" w:right="102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приёмов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передача мяча двумя и одной рукой, на месте и в движении, с отскоком от пола;</w:t>
            </w:r>
            <w:r w:rsidRPr="003318E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ведение мяча на месте,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 движении,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прямой с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изменением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скорости,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высоты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 направления,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зрительному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после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бросок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</w:p>
          <w:p w14:paraId="07F7E8A8" w14:textId="77777777" w:rsidR="003318EE" w:rsidRPr="003318EE" w:rsidRDefault="003318EE" w:rsidP="00DE777B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нападения.</w:t>
            </w:r>
          </w:p>
          <w:p w14:paraId="4CA53732" w14:textId="77777777" w:rsidR="003318EE" w:rsidRPr="003318EE" w:rsidRDefault="003318EE" w:rsidP="00DE777B">
            <w:pPr>
              <w:pStyle w:val="TableParagraph"/>
              <w:ind w:left="0" w:right="743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 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 с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  <w:p w14:paraId="7943528A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баскетболом</w:t>
            </w:r>
          </w:p>
        </w:tc>
        <w:tc>
          <w:tcPr>
            <w:tcW w:w="995" w:type="dxa"/>
          </w:tcPr>
          <w:p w14:paraId="26C283C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0F47192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E78C20F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57AB44E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3F63DE5E" w14:textId="77777777" w:rsidR="003318EE" w:rsidRPr="00057136" w:rsidRDefault="003318EE" w:rsidP="00631B28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49" w:type="dxa"/>
          </w:tcPr>
          <w:p w14:paraId="7556814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</w:t>
            </w:r>
          </w:p>
        </w:tc>
        <w:tc>
          <w:tcPr>
            <w:tcW w:w="995" w:type="dxa"/>
          </w:tcPr>
          <w:p w14:paraId="12AB804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5864EFD8" w14:textId="77777777" w:rsidR="003318EE" w:rsidRPr="003318EE" w:rsidRDefault="00054049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335219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6FA22F2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3BF91A7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szCs w:val="20"/>
                <w:lang w:val="ru-RU"/>
              </w:rPr>
              <w:t>, ОК 08.</w:t>
            </w:r>
          </w:p>
        </w:tc>
      </w:tr>
      <w:tr w:rsidR="003318EE" w:rsidRPr="003318EE" w14:paraId="34181F27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9B9A532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20350A5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49" w:type="dxa"/>
          </w:tcPr>
          <w:p w14:paraId="1439AF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упрощенным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041BCC8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981654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3C55A5E0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C6FEF6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3F891A" w14:textId="77777777" w:rsidR="003318EE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49" w:type="dxa"/>
          </w:tcPr>
          <w:p w14:paraId="597B5FA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двумя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рукой</w:t>
            </w:r>
          </w:p>
        </w:tc>
        <w:tc>
          <w:tcPr>
            <w:tcW w:w="995" w:type="dxa"/>
          </w:tcPr>
          <w:p w14:paraId="6D11156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700AA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E02AFD8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CC949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233B57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649" w:type="dxa"/>
          </w:tcPr>
          <w:p w14:paraId="0FA837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отскоком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995" w:type="dxa"/>
          </w:tcPr>
          <w:p w14:paraId="43733E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449B3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DE9984" w14:textId="77777777" w:rsidTr="00057136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2820D3C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E6938C3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649" w:type="dxa"/>
          </w:tcPr>
          <w:p w14:paraId="75B33E8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упрощенным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7873530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B4623F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1DFF79B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2B42E4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5F2A2A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649" w:type="dxa"/>
          </w:tcPr>
          <w:p w14:paraId="4EE149B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Правила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игры</w:t>
            </w:r>
          </w:p>
        </w:tc>
        <w:tc>
          <w:tcPr>
            <w:tcW w:w="995" w:type="dxa"/>
          </w:tcPr>
          <w:p w14:paraId="33D62E7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AC0CF5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14:paraId="582AC076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1100" w:right="1120" w:bottom="280" w:left="851" w:header="720" w:footer="720" w:gutter="0"/>
          <w:cols w:space="720"/>
        </w:sectPr>
      </w:pPr>
    </w:p>
    <w:p w14:paraId="7B264FD2" w14:textId="77777777"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32"/>
        <w:gridCol w:w="8617"/>
        <w:gridCol w:w="995"/>
        <w:gridCol w:w="2694"/>
      </w:tblGrid>
      <w:tr w:rsidR="003318EE" w:rsidRPr="003318EE" w14:paraId="030057F8" w14:textId="77777777" w:rsidTr="00700651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07D12D2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BD8FA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49" w:type="dxa"/>
            <w:gridSpan w:val="2"/>
          </w:tcPr>
          <w:p w14:paraId="493DB24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нападения</w:t>
            </w:r>
          </w:p>
        </w:tc>
        <w:tc>
          <w:tcPr>
            <w:tcW w:w="995" w:type="dxa"/>
          </w:tcPr>
          <w:p w14:paraId="5EECD36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E7754E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C969AE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3F3B6D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F23D34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49" w:type="dxa"/>
            <w:gridSpan w:val="2"/>
          </w:tcPr>
          <w:p w14:paraId="1922F2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защиты</w:t>
            </w:r>
          </w:p>
        </w:tc>
        <w:tc>
          <w:tcPr>
            <w:tcW w:w="995" w:type="dxa"/>
          </w:tcPr>
          <w:p w14:paraId="6CB051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33D2A8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2EAA022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58C03E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2D2D8B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7A392AC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</w:tc>
        <w:tc>
          <w:tcPr>
            <w:tcW w:w="995" w:type="dxa"/>
          </w:tcPr>
          <w:p w14:paraId="7E2AE2B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E4973C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093B623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2E0E1D3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83409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3C52900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466BC04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2EBCEB1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7A0452C" w14:textId="77777777" w:rsidTr="00700651">
        <w:trPr>
          <w:cantSplit/>
          <w:trHeight w:val="230"/>
        </w:trPr>
        <w:tc>
          <w:tcPr>
            <w:tcW w:w="14749" w:type="dxa"/>
            <w:gridSpan w:val="6"/>
          </w:tcPr>
          <w:p w14:paraId="5DBF1BF4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318EE">
              <w:rPr>
                <w:b/>
                <w:bCs/>
                <w:sz w:val="20"/>
                <w:szCs w:val="20"/>
              </w:rPr>
              <w:t>Семестр 2</w:t>
            </w:r>
          </w:p>
        </w:tc>
      </w:tr>
      <w:tr w:rsidR="003318EE" w:rsidRPr="003318EE" w14:paraId="01D24549" w14:textId="77777777" w:rsidTr="00700651">
        <w:trPr>
          <w:cantSplit/>
          <w:trHeight w:val="230"/>
        </w:trPr>
        <w:tc>
          <w:tcPr>
            <w:tcW w:w="1844" w:type="dxa"/>
          </w:tcPr>
          <w:p w14:paraId="2A8A612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Раздел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6" w:type="dxa"/>
            <w:gridSpan w:val="3"/>
          </w:tcPr>
          <w:p w14:paraId="19BF046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Теоретический</w:t>
            </w:r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95" w:type="dxa"/>
          </w:tcPr>
          <w:p w14:paraId="501852A2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5026F6A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2AA9F14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7AB8AD5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3.1</w:t>
            </w:r>
          </w:p>
          <w:p w14:paraId="19DF3981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Здоровье и здоровый образ жизни</w:t>
            </w:r>
          </w:p>
        </w:tc>
        <w:tc>
          <w:tcPr>
            <w:tcW w:w="9216" w:type="dxa"/>
            <w:gridSpan w:val="3"/>
          </w:tcPr>
          <w:p w14:paraId="23ADD25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Содержание</w:t>
            </w:r>
            <w:r w:rsidRPr="003318E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учебного</w:t>
            </w:r>
            <w:r w:rsidRPr="003318E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материала</w:t>
            </w:r>
          </w:p>
        </w:tc>
        <w:tc>
          <w:tcPr>
            <w:tcW w:w="995" w:type="dxa"/>
          </w:tcPr>
          <w:p w14:paraId="5E6A601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31F4429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00651" w:rsidRPr="003318EE" w14:paraId="35523F9D" w14:textId="77777777" w:rsidTr="00BB32F9">
        <w:trPr>
          <w:cantSplit/>
          <w:trHeight w:val="1050"/>
        </w:trPr>
        <w:tc>
          <w:tcPr>
            <w:tcW w:w="1844" w:type="dxa"/>
            <w:vMerge/>
          </w:tcPr>
          <w:p w14:paraId="66A5730B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bookmarkStart w:id="1" w:name="_Hlk169707147"/>
          </w:p>
        </w:tc>
        <w:tc>
          <w:tcPr>
            <w:tcW w:w="599" w:type="dxa"/>
            <w:gridSpan w:val="2"/>
          </w:tcPr>
          <w:p w14:paraId="743B505A" w14:textId="77777777" w:rsidR="00700651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8617" w:type="dxa"/>
          </w:tcPr>
          <w:p w14:paraId="228677FF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«здоровье» (физическое, психическое, социальное). Факторы, определяющие здоровье. Психосоматические заболевания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1BB62950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14:paraId="365B93F7" w14:textId="77777777" w:rsidR="00700651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14:paraId="72484385" w14:textId="77777777" w:rsidR="00700651" w:rsidRPr="003318EE" w:rsidRDefault="00700651" w:rsidP="00DE777B">
            <w:pPr>
              <w:pStyle w:val="TableParagraph"/>
              <w:spacing w:line="23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</w:p>
          <w:p w14:paraId="59532885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13,</w:t>
            </w:r>
          </w:p>
          <w:p w14:paraId="66466309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 xml:space="preserve">  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bookmarkEnd w:id="1"/>
      <w:tr w:rsidR="003318EE" w:rsidRPr="003318EE" w14:paraId="488B72E9" w14:textId="77777777" w:rsidTr="00700651">
        <w:trPr>
          <w:cantSplit/>
          <w:trHeight w:val="230"/>
        </w:trPr>
        <w:tc>
          <w:tcPr>
            <w:tcW w:w="1844" w:type="dxa"/>
            <w:vMerge/>
          </w:tcPr>
          <w:p w14:paraId="2F5F40BB" w14:textId="77777777" w:rsidR="003318EE" w:rsidRPr="00BB32F9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gridSpan w:val="2"/>
          </w:tcPr>
          <w:p w14:paraId="7442FF7A" w14:textId="77777777" w:rsidR="003318EE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8617" w:type="dxa"/>
          </w:tcPr>
          <w:p w14:paraId="494FD857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14:paraId="172B668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14:paraId="770962F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14:paraId="3E25BB3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C34941C" w14:textId="77777777" w:rsidTr="00700651">
        <w:trPr>
          <w:cantSplit/>
          <w:trHeight w:val="230"/>
        </w:trPr>
        <w:tc>
          <w:tcPr>
            <w:tcW w:w="1844" w:type="dxa"/>
          </w:tcPr>
          <w:p w14:paraId="28C4374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Раздел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16" w:type="dxa"/>
            <w:gridSpan w:val="3"/>
          </w:tcPr>
          <w:p w14:paraId="0A886D9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Практический</w:t>
            </w:r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95" w:type="dxa"/>
          </w:tcPr>
          <w:p w14:paraId="2EE0FD71" w14:textId="77777777" w:rsidR="003318EE" w:rsidRPr="00E2302F" w:rsidRDefault="003318EE" w:rsidP="00E2302F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</w:rPr>
              <w:t>3</w:t>
            </w:r>
            <w:r w:rsidR="00E2302F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694" w:type="dxa"/>
          </w:tcPr>
          <w:p w14:paraId="0867ABC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6D4B1AD8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5822A1DB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Тема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4.1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9216" w:type="dxa"/>
            <w:gridSpan w:val="3"/>
          </w:tcPr>
          <w:p w14:paraId="43A8246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48A4995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6835A6C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1B509E88" w14:textId="77777777" w:rsidTr="00700651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14:paraId="7551BD6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3"/>
          </w:tcPr>
          <w:p w14:paraId="5BDC698B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вратаря</w:t>
            </w:r>
          </w:p>
          <w:p w14:paraId="31C9D1D6" w14:textId="77777777" w:rsidR="003318EE" w:rsidRPr="003318EE" w:rsidRDefault="003318EE" w:rsidP="00DE777B">
            <w:pPr>
              <w:pStyle w:val="TableParagraph"/>
              <w:spacing w:before="2"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футбол: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 нападения</w:t>
            </w:r>
          </w:p>
          <w:p w14:paraId="2683DE81" w14:textId="77777777" w:rsidR="003318EE" w:rsidRPr="003318EE" w:rsidRDefault="003318EE" w:rsidP="00DE777B">
            <w:pPr>
              <w:pStyle w:val="TableParagraph"/>
              <w:spacing w:line="230" w:lineRule="exact"/>
              <w:ind w:left="0" w:right="743"/>
              <w:jc w:val="both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5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  <w:r w:rsidRPr="003318EE">
              <w:rPr>
                <w:spacing w:val="-47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Техника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безопасности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на занятиях футболом</w:t>
            </w:r>
          </w:p>
        </w:tc>
        <w:tc>
          <w:tcPr>
            <w:tcW w:w="995" w:type="dxa"/>
          </w:tcPr>
          <w:p w14:paraId="2BFBB39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225483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3802D3E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7EDE899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50686D" w14:textId="77777777" w:rsidR="003318EE" w:rsidRPr="00797C75" w:rsidRDefault="00797C75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649" w:type="dxa"/>
            <w:gridSpan w:val="2"/>
          </w:tcPr>
          <w:p w14:paraId="39C2F50A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удара 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летящему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средней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частью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подъема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ноги</w:t>
            </w:r>
          </w:p>
        </w:tc>
        <w:tc>
          <w:tcPr>
            <w:tcW w:w="995" w:type="dxa"/>
          </w:tcPr>
          <w:p w14:paraId="073F5980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4594750" w14:textId="77777777" w:rsidR="003318EE" w:rsidRPr="003318EE" w:rsidRDefault="00054049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01, ПР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10118A4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0BF3755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15E8EAB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3093F0B7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7546C0F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CC22855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649" w:type="dxa"/>
            <w:gridSpan w:val="2"/>
          </w:tcPr>
          <w:p w14:paraId="4F9217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отбора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обманные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995" w:type="dxa"/>
          </w:tcPr>
          <w:p w14:paraId="328EF79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1BCBC6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8E4E88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68672A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E91FCC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649" w:type="dxa"/>
            <w:gridSpan w:val="2"/>
          </w:tcPr>
          <w:p w14:paraId="3075B89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ногой,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грудью</w:t>
            </w:r>
          </w:p>
        </w:tc>
        <w:tc>
          <w:tcPr>
            <w:tcW w:w="995" w:type="dxa"/>
          </w:tcPr>
          <w:p w14:paraId="2F38414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C2CAC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6FD5BE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0B86E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7B16E7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649" w:type="dxa"/>
            <w:gridSpan w:val="2"/>
          </w:tcPr>
          <w:p w14:paraId="132A61E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удары головой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 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прыжке</w:t>
            </w:r>
          </w:p>
        </w:tc>
        <w:tc>
          <w:tcPr>
            <w:tcW w:w="995" w:type="dxa"/>
          </w:tcPr>
          <w:p w14:paraId="5BFAB2E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BAD6B6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399B17D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0BC7E5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46E6DC" w14:textId="77777777" w:rsidR="003318EE" w:rsidRPr="00797C75" w:rsidRDefault="00797C75" w:rsidP="00797C75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8649" w:type="dxa"/>
            <w:gridSpan w:val="2"/>
          </w:tcPr>
          <w:p w14:paraId="2D133BF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55EF8B5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C0FC3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7A913B9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A3ACF8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37E341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649" w:type="dxa"/>
            <w:gridSpan w:val="2"/>
          </w:tcPr>
          <w:p w14:paraId="2416087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Техника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выполнения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игры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вратаря</w:t>
            </w:r>
          </w:p>
        </w:tc>
        <w:tc>
          <w:tcPr>
            <w:tcW w:w="995" w:type="dxa"/>
          </w:tcPr>
          <w:p w14:paraId="7C4F542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A5C72B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5D91D6F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C6659C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8E07C6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8649" w:type="dxa"/>
            <w:gridSpan w:val="2"/>
          </w:tcPr>
          <w:p w14:paraId="1CCCF56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защиты</w:t>
            </w:r>
          </w:p>
        </w:tc>
        <w:tc>
          <w:tcPr>
            <w:tcW w:w="995" w:type="dxa"/>
          </w:tcPr>
          <w:p w14:paraId="7DEFF67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CE2E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100D9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54B30E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A0A27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8649" w:type="dxa"/>
            <w:gridSpan w:val="2"/>
          </w:tcPr>
          <w:p w14:paraId="3D860CD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нападения</w:t>
            </w:r>
          </w:p>
        </w:tc>
        <w:tc>
          <w:tcPr>
            <w:tcW w:w="995" w:type="dxa"/>
          </w:tcPr>
          <w:p w14:paraId="5AA885BA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E1F0B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B893AEB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7AE746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586CB1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649" w:type="dxa"/>
            <w:gridSpan w:val="2"/>
          </w:tcPr>
          <w:p w14:paraId="6F2A5A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футболом</w:t>
            </w:r>
          </w:p>
        </w:tc>
        <w:tc>
          <w:tcPr>
            <w:tcW w:w="995" w:type="dxa"/>
          </w:tcPr>
          <w:p w14:paraId="46E9057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7484890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828E345" w14:textId="77777777" w:rsidTr="00700651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14:paraId="7AA602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BC58AD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649" w:type="dxa"/>
            <w:gridSpan w:val="2"/>
          </w:tcPr>
          <w:p w14:paraId="4DA2B81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767D42F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14:paraId="3E7FCEA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8647"/>
        <w:gridCol w:w="992"/>
        <w:gridCol w:w="2693"/>
      </w:tblGrid>
      <w:tr w:rsidR="003318EE" w:rsidRPr="003318EE" w14:paraId="2207E2D9" w14:textId="77777777" w:rsidTr="00E2302F">
        <w:trPr>
          <w:cantSplit/>
          <w:trHeight w:val="231"/>
        </w:trPr>
        <w:tc>
          <w:tcPr>
            <w:tcW w:w="1838" w:type="dxa"/>
            <w:vMerge w:val="restart"/>
          </w:tcPr>
          <w:p w14:paraId="63A3A3C8" w14:textId="77777777" w:rsidR="003318EE" w:rsidRPr="003318EE" w:rsidRDefault="003318EE" w:rsidP="002346B2">
            <w:pPr>
              <w:pStyle w:val="TableParagraph"/>
              <w:ind w:left="0" w:right="246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4.2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Составление</w:t>
            </w:r>
            <w:r w:rsidRPr="003318EE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и</w:t>
            </w:r>
          </w:p>
          <w:p w14:paraId="17CF2812" w14:textId="77777777" w:rsidR="003318EE" w:rsidRPr="003318EE" w:rsidRDefault="003318EE" w:rsidP="002346B2">
            <w:pPr>
              <w:pStyle w:val="TableParagraph"/>
              <w:spacing w:before="1" w:line="229" w:lineRule="exact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проведение</w:t>
            </w:r>
          </w:p>
          <w:p w14:paraId="0140EA0C" w14:textId="77777777" w:rsidR="003318EE" w:rsidRPr="003318EE" w:rsidRDefault="003318EE" w:rsidP="002346B2">
            <w:pPr>
              <w:pStyle w:val="TableParagraph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w w:val="95"/>
                <w:sz w:val="20"/>
                <w:szCs w:val="20"/>
                <w:lang w:val="ru-RU"/>
              </w:rPr>
              <w:t>самостоятельных</w:t>
            </w:r>
            <w:r w:rsidRPr="003318EE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по</w:t>
            </w:r>
          </w:p>
          <w:p w14:paraId="325F87FB" w14:textId="77777777" w:rsidR="003318EE" w:rsidRPr="003318EE" w:rsidRDefault="003318EE" w:rsidP="002346B2">
            <w:pPr>
              <w:pStyle w:val="TableParagraph"/>
              <w:ind w:left="0" w:right="283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подготовке к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сдаче норм и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требований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ВФСК</w:t>
            </w:r>
            <w:r w:rsidRPr="003318E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9214" w:type="dxa"/>
            <w:gridSpan w:val="2"/>
          </w:tcPr>
          <w:p w14:paraId="15F075D0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2" w:type="dxa"/>
          </w:tcPr>
          <w:p w14:paraId="44E4726F" w14:textId="77777777" w:rsidR="003318EE" w:rsidRPr="003318EE" w:rsidRDefault="003318EE" w:rsidP="002346B2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B06E18F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A55E9D0" w14:textId="77777777" w:rsidTr="00E2302F">
        <w:trPr>
          <w:cantSplit/>
          <w:trHeight w:val="695"/>
        </w:trPr>
        <w:tc>
          <w:tcPr>
            <w:tcW w:w="1838" w:type="dxa"/>
            <w:vMerge/>
            <w:tcBorders>
              <w:top w:val="nil"/>
            </w:tcBorders>
          </w:tcPr>
          <w:p w14:paraId="239665A4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</w:tcPr>
          <w:p w14:paraId="5BC611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  <w:p w14:paraId="588737B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  <w:p w14:paraId="56706375" w14:textId="77777777" w:rsidR="003318EE" w:rsidRPr="003318EE" w:rsidRDefault="003318EE" w:rsidP="002346B2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30A45765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2BB99A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6C4C08" w14:paraId="267041B4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CF7950D" w14:textId="77777777" w:rsidR="003318EE" w:rsidRPr="003318EE" w:rsidRDefault="003318EE" w:rsidP="0023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11DC7F2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8647" w:type="dxa"/>
          </w:tcPr>
          <w:p w14:paraId="4E8C7FE8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</w:tc>
        <w:tc>
          <w:tcPr>
            <w:tcW w:w="992" w:type="dxa"/>
          </w:tcPr>
          <w:p w14:paraId="7F13BDD2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14:paraId="336619A0" w14:textId="77777777" w:rsidR="003318EE" w:rsidRPr="003318EE" w:rsidRDefault="00054049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</w:rPr>
              <w:t xml:space="preserve"> </w:t>
            </w:r>
            <w:r w:rsidR="003318EE" w:rsidRPr="003318EE">
              <w:rPr>
                <w:sz w:val="20"/>
                <w:szCs w:val="20"/>
              </w:rPr>
              <w:t>01,</w:t>
            </w:r>
          </w:p>
          <w:p w14:paraId="6EF1DE2C" w14:textId="77777777" w:rsidR="003318EE" w:rsidRPr="003318EE" w:rsidRDefault="003318EE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03,</w:t>
            </w:r>
            <w:r w:rsidRPr="003318EE">
              <w:rPr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05, 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11,</w:t>
            </w:r>
          </w:p>
          <w:p w14:paraId="4FE53006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 04,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09</w:t>
            </w:r>
            <w:r w:rsidR="000929CD" w:rsidRPr="003976E1">
              <w:rPr>
                <w:sz w:val="20"/>
              </w:rPr>
              <w:t>,</w:t>
            </w:r>
            <w:r w:rsidR="000929CD" w:rsidRPr="003976E1">
              <w:rPr>
                <w:sz w:val="20"/>
                <w:szCs w:val="20"/>
              </w:rPr>
              <w:t xml:space="preserve"> </w:t>
            </w:r>
            <w:r w:rsidR="000929CD">
              <w:rPr>
                <w:sz w:val="20"/>
                <w:szCs w:val="20"/>
                <w:lang w:val="ru-RU"/>
              </w:rPr>
              <w:t>ОК</w:t>
            </w:r>
            <w:r w:rsidR="000929CD" w:rsidRPr="003976E1">
              <w:rPr>
                <w:sz w:val="20"/>
                <w:szCs w:val="20"/>
              </w:rPr>
              <w:t xml:space="preserve"> 08.</w:t>
            </w:r>
          </w:p>
        </w:tc>
      </w:tr>
      <w:tr w:rsidR="003318EE" w:rsidRPr="003318EE" w14:paraId="7985ED2F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3B9562F8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028FFE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647" w:type="dxa"/>
          </w:tcPr>
          <w:p w14:paraId="165B038E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</w:tc>
        <w:tc>
          <w:tcPr>
            <w:tcW w:w="992" w:type="dxa"/>
          </w:tcPr>
          <w:p w14:paraId="3CA410DD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D27C38D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01405E00" w14:textId="77777777" w:rsidTr="00E2302F">
        <w:trPr>
          <w:cantSplit/>
          <w:trHeight w:val="228"/>
        </w:trPr>
        <w:tc>
          <w:tcPr>
            <w:tcW w:w="1838" w:type="dxa"/>
            <w:vMerge/>
            <w:tcBorders>
              <w:top w:val="nil"/>
            </w:tcBorders>
          </w:tcPr>
          <w:p w14:paraId="21E912BF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80E7CE" w14:textId="77777777" w:rsidR="003318EE" w:rsidRPr="00797C75" w:rsidRDefault="00797C75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8647" w:type="dxa"/>
          </w:tcPr>
          <w:p w14:paraId="3D498913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491C836E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5EAF185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5B09B772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D62E1F2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82C060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647" w:type="dxa"/>
          </w:tcPr>
          <w:p w14:paraId="341B28CF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Освоение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методики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составления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проведения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10F96E16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C00F026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</w:tbl>
    <w:p w14:paraId="1ECF81DC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284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XSpec="center" w:tblpY="-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14:paraId="046B62B7" w14:textId="77777777" w:rsidTr="00E2302F">
        <w:trPr>
          <w:cantSplit/>
          <w:trHeight w:val="251"/>
        </w:trPr>
        <w:tc>
          <w:tcPr>
            <w:tcW w:w="1844" w:type="dxa"/>
          </w:tcPr>
          <w:p w14:paraId="19B5888D" w14:textId="77777777" w:rsidR="003318EE" w:rsidRDefault="003318EE" w:rsidP="00E2302F">
            <w:pPr>
              <w:pStyle w:val="TableParagraph"/>
              <w:ind w:left="0" w:right="106"/>
              <w:jc w:val="center"/>
              <w:rPr>
                <w:spacing w:val="-1"/>
                <w:sz w:val="20"/>
              </w:rPr>
            </w:pPr>
            <w:r>
              <w:rPr>
                <w:b/>
                <w:sz w:val="20"/>
              </w:rPr>
              <w:lastRenderedPageBreak/>
              <w:t>Тема 4.3</w:t>
            </w:r>
          </w:p>
        </w:tc>
        <w:tc>
          <w:tcPr>
            <w:tcW w:w="9216" w:type="dxa"/>
            <w:gridSpan w:val="2"/>
          </w:tcPr>
          <w:p w14:paraId="64444277" w14:textId="77777777"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9B6C6BE" w14:textId="77777777" w:rsidR="003318EE" w:rsidRDefault="003318EE" w:rsidP="00E2302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694" w:type="dxa"/>
          </w:tcPr>
          <w:p w14:paraId="63F335FF" w14:textId="77777777" w:rsidR="003318EE" w:rsidRDefault="003318EE" w:rsidP="00E2302F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8EE" w14:paraId="2B58176F" w14:textId="77777777" w:rsidTr="00E2302F">
        <w:trPr>
          <w:cantSplit/>
          <w:trHeight w:val="691"/>
        </w:trPr>
        <w:tc>
          <w:tcPr>
            <w:tcW w:w="1844" w:type="dxa"/>
            <w:vMerge w:val="restart"/>
          </w:tcPr>
          <w:p w14:paraId="26B6A940" w14:textId="77777777" w:rsidR="003318EE" w:rsidRDefault="003318EE" w:rsidP="00E2302F">
            <w:pPr>
              <w:pStyle w:val="TableParagraph"/>
              <w:ind w:left="0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9216" w:type="dxa"/>
            <w:gridSpan w:val="2"/>
          </w:tcPr>
          <w:p w14:paraId="4887BA84" w14:textId="77777777"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Понятие «профессионально-прикладная физическая подготовка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Задачи профессионально-прикладной физической подготовки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Средства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профессионально-прикладной</w:t>
            </w:r>
            <w:r w:rsidRPr="003318EE">
              <w:rPr>
                <w:spacing w:val="-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подготовки</w:t>
            </w:r>
          </w:p>
        </w:tc>
        <w:tc>
          <w:tcPr>
            <w:tcW w:w="995" w:type="dxa"/>
          </w:tcPr>
          <w:p w14:paraId="1A0B319F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3A7B682B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AEABACD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D87C0AF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BF7DEBB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1</w:t>
            </w:r>
          </w:p>
        </w:tc>
        <w:tc>
          <w:tcPr>
            <w:tcW w:w="8649" w:type="dxa"/>
          </w:tcPr>
          <w:p w14:paraId="3F2867CD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двигательные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задания</w:t>
            </w:r>
          </w:p>
        </w:tc>
        <w:tc>
          <w:tcPr>
            <w:tcW w:w="995" w:type="dxa"/>
          </w:tcPr>
          <w:p w14:paraId="0C230256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361D4F12" w14:textId="77777777"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1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D6F375D" w14:textId="77777777"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4EABABBF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AE8AABC" w14:textId="77777777"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1E682B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A0D0F68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4214E6D1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2</w:t>
            </w:r>
          </w:p>
        </w:tc>
        <w:tc>
          <w:tcPr>
            <w:tcW w:w="8649" w:type="dxa"/>
          </w:tcPr>
          <w:p w14:paraId="36E7B831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72920897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7606C0F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7EC325E9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E8F28F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5236292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3</w:t>
            </w:r>
          </w:p>
        </w:tc>
        <w:tc>
          <w:tcPr>
            <w:tcW w:w="8649" w:type="dxa"/>
          </w:tcPr>
          <w:p w14:paraId="698968E2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упражнения</w:t>
            </w:r>
          </w:p>
        </w:tc>
        <w:tc>
          <w:tcPr>
            <w:tcW w:w="995" w:type="dxa"/>
          </w:tcPr>
          <w:p w14:paraId="57898B07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A77F1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EF56D12" w14:textId="77777777" w:rsidTr="00E2302F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F926152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DAC3C10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  <w:tc>
          <w:tcPr>
            <w:tcW w:w="8649" w:type="dxa"/>
          </w:tcPr>
          <w:p w14:paraId="63891145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1C686DA5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D4303CB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8F72AA9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8661BC9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3044DC77" w14:textId="77777777" w:rsidR="003318EE" w:rsidRPr="00A3427E" w:rsidRDefault="003318EE" w:rsidP="00E2302F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</w:rPr>
            </w:pPr>
            <w:r w:rsidRPr="00A3427E">
              <w:rPr>
                <w:b/>
                <w:i/>
                <w:color w:val="222A35" w:themeColor="text2" w:themeShade="80"/>
                <w:sz w:val="20"/>
              </w:rPr>
              <w:t>Профессионально</w:t>
            </w:r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222A35" w:themeColor="text2" w:themeShade="80"/>
                <w:sz w:val="20"/>
              </w:rPr>
              <w:t>ориентированное</w:t>
            </w:r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222A35" w:themeColor="text2" w:themeShade="80"/>
                <w:sz w:val="20"/>
              </w:rPr>
              <w:t>содержание</w:t>
            </w:r>
          </w:p>
        </w:tc>
        <w:tc>
          <w:tcPr>
            <w:tcW w:w="995" w:type="dxa"/>
          </w:tcPr>
          <w:p w14:paraId="5CCA9107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14:paraId="622AA48A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B1E6284" w14:textId="77777777" w:rsidTr="00E2302F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D2C57C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9306AF4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55</w:t>
            </w:r>
          </w:p>
        </w:tc>
        <w:tc>
          <w:tcPr>
            <w:tcW w:w="8649" w:type="dxa"/>
          </w:tcPr>
          <w:p w14:paraId="2183B735" w14:textId="77777777" w:rsidR="003318EE" w:rsidRPr="00700651" w:rsidRDefault="003318EE" w:rsidP="00E2302F">
            <w:pPr>
              <w:pStyle w:val="TableParagraph"/>
              <w:spacing w:line="230" w:lineRule="atLeas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современных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оздоровительных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систем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физического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воспитания с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5518384E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 w:val="restart"/>
          </w:tcPr>
          <w:p w14:paraId="1D34F030" w14:textId="77777777"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2EF31D7" w14:textId="77777777"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7D57B4C2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8BE6466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1D538A99" w14:textId="77777777" w:rsidTr="00E2302F">
        <w:trPr>
          <w:cantSplit/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14:paraId="47B6240A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3191756A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56</w:t>
            </w:r>
          </w:p>
        </w:tc>
        <w:tc>
          <w:tcPr>
            <w:tcW w:w="8649" w:type="dxa"/>
          </w:tcPr>
          <w:p w14:paraId="34523EEC" w14:textId="77777777" w:rsidR="003318EE" w:rsidRPr="00700651" w:rsidRDefault="003318EE" w:rsidP="00E2302F">
            <w:pPr>
              <w:pStyle w:val="TableParagraph"/>
              <w:spacing w:line="232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ориентированные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поддержание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работоспособности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процессе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 будущей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5244AE4A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F1C7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A8746C5" w14:textId="77777777" w:rsidTr="00E2302F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28F8DE1C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E6D996F" w14:textId="77777777" w:rsidR="003318EE" w:rsidRPr="00797C75" w:rsidRDefault="00797C75" w:rsidP="00E2302F">
            <w:pPr>
              <w:pStyle w:val="TableParagraph"/>
              <w:spacing w:line="227" w:lineRule="exact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57</w:t>
            </w:r>
          </w:p>
        </w:tc>
        <w:tc>
          <w:tcPr>
            <w:tcW w:w="8649" w:type="dxa"/>
          </w:tcPr>
          <w:p w14:paraId="7DA4192D" w14:textId="77777777" w:rsidR="003318EE" w:rsidRPr="00700651" w:rsidRDefault="003318EE" w:rsidP="00E2302F">
            <w:pPr>
              <w:pStyle w:val="TableParagraph"/>
              <w:spacing w:line="227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proofErr w:type="gramStart"/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proofErr w:type="gramEnd"/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профилактику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 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</w:p>
          <w:p w14:paraId="1B66DC3F" w14:textId="77777777" w:rsidR="003318EE" w:rsidRPr="00700651" w:rsidRDefault="003318EE" w:rsidP="00E2302F">
            <w:pPr>
              <w:pStyle w:val="TableParagraph"/>
              <w:spacing w:line="210" w:lineRule="exact"/>
              <w:ind w:left="0"/>
              <w:rPr>
                <w:color w:val="222A35" w:themeColor="text2" w:themeShade="80"/>
                <w:sz w:val="20"/>
                <w:highlight w:val="green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</w:rPr>
              <w:t>деятельности</w:t>
            </w:r>
          </w:p>
        </w:tc>
        <w:tc>
          <w:tcPr>
            <w:tcW w:w="995" w:type="dxa"/>
          </w:tcPr>
          <w:p w14:paraId="541C0AF7" w14:textId="77777777" w:rsidR="003318EE" w:rsidRPr="00700651" w:rsidRDefault="003318EE" w:rsidP="00E2302F">
            <w:pPr>
              <w:pStyle w:val="TableParagraph"/>
              <w:spacing w:line="227" w:lineRule="exact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DD9AC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AB3E579" w14:textId="77777777" w:rsidTr="00E2302F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2B2A6D1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AB6830F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58</w:t>
            </w:r>
          </w:p>
        </w:tc>
        <w:tc>
          <w:tcPr>
            <w:tcW w:w="8649" w:type="dxa"/>
          </w:tcPr>
          <w:p w14:paraId="36CE95D7" w14:textId="77777777" w:rsidR="003318EE" w:rsidRPr="00700651" w:rsidRDefault="003318EE" w:rsidP="00E2302F">
            <w:pPr>
              <w:pStyle w:val="TableParagraph"/>
              <w:spacing w:line="228" w:lineRule="exact"/>
              <w:ind w:left="0" w:right="37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учебной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деятельностью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2E572635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0619592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75D9ACA0" w14:textId="77777777" w:rsidTr="00E2302F">
        <w:trPr>
          <w:cantSplit/>
          <w:trHeight w:val="230"/>
        </w:trPr>
        <w:tc>
          <w:tcPr>
            <w:tcW w:w="1844" w:type="dxa"/>
            <w:vMerge w:val="restart"/>
          </w:tcPr>
          <w:p w14:paraId="027707DC" w14:textId="77777777" w:rsidR="003318EE" w:rsidRDefault="003318EE" w:rsidP="00E2302F">
            <w:pPr>
              <w:pStyle w:val="TableParagraph"/>
              <w:ind w:left="0"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Тема 4.4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</w:t>
            </w:r>
          </w:p>
        </w:tc>
        <w:tc>
          <w:tcPr>
            <w:tcW w:w="9216" w:type="dxa"/>
            <w:gridSpan w:val="2"/>
          </w:tcPr>
          <w:p w14:paraId="2B753F8A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4C1368F3" w14:textId="77777777" w:rsidR="003318EE" w:rsidRPr="00E2302F" w:rsidRDefault="003318EE" w:rsidP="000929CD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0929CD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694" w:type="dxa"/>
          </w:tcPr>
          <w:p w14:paraId="1FAE1EA0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76DEB4A0" w14:textId="77777777" w:rsidTr="00E2302F">
        <w:trPr>
          <w:cantSplit/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14:paraId="3AC0616C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01664A46" w14:textId="77777777" w:rsidR="003318EE" w:rsidRPr="003318EE" w:rsidRDefault="003318EE" w:rsidP="00E2302F">
            <w:pPr>
              <w:pStyle w:val="TableParagraph"/>
              <w:ind w:left="0" w:right="107"/>
              <w:jc w:val="both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удар,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  <w:r w:rsidRPr="003318EE">
              <w:rPr>
                <w:spacing w:val="50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перекатом 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сторону,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 бедро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спину, 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  <w:p w14:paraId="4C3C1155" w14:textId="77777777" w:rsidR="003318EE" w:rsidRPr="003318EE" w:rsidRDefault="003318EE" w:rsidP="00E2302F">
            <w:pPr>
              <w:pStyle w:val="TableParagraph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Тактика игры в волейбол: тактика защиты, тактика нападения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упрощенным правилам.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  <w:p w14:paraId="3771C2AC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224608CB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73CC1215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753DEA4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C447D9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7D05350F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8649" w:type="dxa"/>
          </w:tcPr>
          <w:p w14:paraId="4BD16980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стойки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игрока,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перемещения</w:t>
            </w:r>
          </w:p>
        </w:tc>
        <w:tc>
          <w:tcPr>
            <w:tcW w:w="995" w:type="dxa"/>
          </w:tcPr>
          <w:p w14:paraId="3BC92074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DEECA86" w14:textId="77777777" w:rsidR="003318EE" w:rsidRPr="003318EE" w:rsidRDefault="00054049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lang w:val="ru-RU"/>
              </w:rPr>
              <w:t xml:space="preserve"> </w:t>
            </w:r>
            <w:r w:rsidR="003318EE" w:rsidRPr="003318EE">
              <w:rPr>
                <w:sz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 </w:t>
            </w:r>
            <w:r w:rsidR="003318EE" w:rsidRPr="003318EE">
              <w:rPr>
                <w:sz w:val="20"/>
                <w:lang w:val="ru-RU"/>
              </w:rPr>
              <w:t>05,</w:t>
            </w:r>
          </w:p>
          <w:p w14:paraId="3CDC3BFD" w14:textId="77777777"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06,</w:t>
            </w:r>
          </w:p>
          <w:p w14:paraId="67F6336C" w14:textId="77777777" w:rsidR="003318EE" w:rsidRPr="003318EE" w:rsidRDefault="003318EE" w:rsidP="00E2302F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6B1FA041" w14:textId="77777777" w:rsidR="003318EE" w:rsidRPr="003318EE" w:rsidRDefault="003318EE" w:rsidP="00E2302F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F5C177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7910B54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26C4F84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8649" w:type="dxa"/>
          </w:tcPr>
          <w:p w14:paraId="10331EB2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95" w:type="dxa"/>
          </w:tcPr>
          <w:p w14:paraId="142D5ECC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B9A713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658D2325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50BC973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03C04BE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8649" w:type="dxa"/>
          </w:tcPr>
          <w:p w14:paraId="198E96D6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95" w:type="dxa"/>
          </w:tcPr>
          <w:p w14:paraId="0E3D50DC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53C3D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A3050DC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8A2126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8269F6C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</w:tc>
        <w:tc>
          <w:tcPr>
            <w:tcW w:w="8649" w:type="dxa"/>
          </w:tcPr>
          <w:p w14:paraId="3CBECC60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нападающий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</w:t>
            </w:r>
          </w:p>
        </w:tc>
        <w:tc>
          <w:tcPr>
            <w:tcW w:w="995" w:type="dxa"/>
          </w:tcPr>
          <w:p w14:paraId="7EB3460E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E93765B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9083403" w14:textId="77777777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6A9ACC8E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FA64C1C" w14:textId="77777777"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9C2B6EC" w14:textId="77777777"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7DF05306" w14:textId="77777777"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7ADFE7A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B2918E6" w14:textId="77777777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0AC0189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7BB62B" w14:textId="77777777"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53083F46" w14:textId="77777777"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7E704E59" w14:textId="77777777"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57A9814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830B3F2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32ACFD0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173EEB4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8649" w:type="dxa"/>
          </w:tcPr>
          <w:p w14:paraId="47993E37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</w:tc>
        <w:tc>
          <w:tcPr>
            <w:tcW w:w="995" w:type="dxa"/>
          </w:tcPr>
          <w:p w14:paraId="5CF4A11D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FD5CD46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E2302F" w14:paraId="60913922" w14:textId="77777777" w:rsidTr="00E2302F">
        <w:trPr>
          <w:cantSplit/>
          <w:trHeight w:val="287"/>
        </w:trPr>
        <w:tc>
          <w:tcPr>
            <w:tcW w:w="1844" w:type="dxa"/>
            <w:vMerge w:val="restart"/>
            <w:tcBorders>
              <w:top w:val="nil"/>
            </w:tcBorders>
          </w:tcPr>
          <w:p w14:paraId="3F7429A0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6DA960" w14:textId="77777777" w:rsidR="00E2302F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14:paraId="1807C84E" w14:textId="77777777" w:rsid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упрощенным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  <w:p w14:paraId="7D9C188C" w14:textId="77777777" w:rsidR="00E2302F" w:rsidRPr="003318EE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866A63F" w14:textId="77777777" w:rsidR="00E2302F" w:rsidRPr="002346B2" w:rsidRDefault="000929CD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4504B499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E2302F" w14:paraId="2839620F" w14:textId="77777777" w:rsidTr="00E2302F">
        <w:trPr>
          <w:cantSplit/>
          <w:trHeight w:val="150"/>
        </w:trPr>
        <w:tc>
          <w:tcPr>
            <w:tcW w:w="1844" w:type="dxa"/>
            <w:vMerge/>
            <w:tcBorders>
              <w:bottom w:val="nil"/>
            </w:tcBorders>
          </w:tcPr>
          <w:p w14:paraId="3E49A83D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C812AA" w14:textId="77777777"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</w:tc>
        <w:tc>
          <w:tcPr>
            <w:tcW w:w="8649" w:type="dxa"/>
            <w:tcBorders>
              <w:top w:val="single" w:sz="4" w:space="0" w:color="auto"/>
            </w:tcBorders>
          </w:tcPr>
          <w:p w14:paraId="5880C9D1" w14:textId="77777777"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Учебно-тренировочная игра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FCB2A65" w14:textId="77777777" w:rsidR="00E2302F" w:rsidRDefault="00E2302F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10264BDF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2346B2" w14:paraId="374582E0" w14:textId="77777777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14:paraId="3C73AE32" w14:textId="77777777"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CEE7859" w14:textId="77777777"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8649" w:type="dxa"/>
          </w:tcPr>
          <w:p w14:paraId="238BD36A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</w:tc>
        <w:tc>
          <w:tcPr>
            <w:tcW w:w="995" w:type="dxa"/>
          </w:tcPr>
          <w:p w14:paraId="463A3E42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733F05" w14:textId="77777777"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311E0FC1" w14:textId="77777777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0BA9FF9" w14:textId="77777777"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297C9B5" w14:textId="77777777"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  <w:tc>
          <w:tcPr>
            <w:tcW w:w="8649" w:type="dxa"/>
          </w:tcPr>
          <w:p w14:paraId="6421EBB6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045C8AFC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4CA9E1" w14:textId="77777777"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7AE725B5" w14:textId="77777777" w:rsidTr="00E2302F">
        <w:trPr>
          <w:cantSplit/>
          <w:trHeight w:val="230"/>
        </w:trPr>
        <w:tc>
          <w:tcPr>
            <w:tcW w:w="11060" w:type="dxa"/>
            <w:gridSpan w:val="3"/>
            <w:tcBorders>
              <w:top w:val="nil"/>
            </w:tcBorders>
            <w:vAlign w:val="center"/>
          </w:tcPr>
          <w:p w14:paraId="694F320F" w14:textId="77777777" w:rsidR="002346B2" w:rsidRPr="003318EE" w:rsidRDefault="002346B2" w:rsidP="00E2302F">
            <w:pPr>
              <w:pStyle w:val="TableParagraph"/>
              <w:spacing w:line="210" w:lineRule="exact"/>
              <w:ind w:left="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995" w:type="dxa"/>
          </w:tcPr>
          <w:p w14:paraId="1E404636" w14:textId="77777777" w:rsid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694" w:type="dxa"/>
            <w:tcBorders>
              <w:top w:val="nil"/>
            </w:tcBorders>
          </w:tcPr>
          <w:p w14:paraId="22D25A83" w14:textId="77777777" w:rsidR="002346B2" w:rsidRPr="002346B2" w:rsidRDefault="002346B2" w:rsidP="00E2302F">
            <w:pPr>
              <w:rPr>
                <w:sz w:val="2"/>
                <w:szCs w:val="2"/>
              </w:rPr>
            </w:pPr>
          </w:p>
        </w:tc>
      </w:tr>
    </w:tbl>
    <w:p w14:paraId="109E93F5" w14:textId="77777777" w:rsidR="003318EE" w:rsidRDefault="003318EE" w:rsidP="00DE777B">
      <w:pPr>
        <w:pStyle w:val="a4"/>
        <w:spacing w:before="5"/>
        <w:rPr>
          <w:b/>
          <w:sz w:val="2"/>
        </w:rPr>
      </w:pPr>
    </w:p>
    <w:p w14:paraId="2E9ED394" w14:textId="77777777" w:rsidR="00D252E2" w:rsidRDefault="00D252E2" w:rsidP="00D252E2">
      <w:pPr>
        <w:rPr>
          <w:sz w:val="20"/>
          <w:szCs w:val="20"/>
        </w:rPr>
      </w:pPr>
    </w:p>
    <w:p w14:paraId="1E27A9BD" w14:textId="77777777" w:rsidR="00A40BEA" w:rsidRDefault="00A40BEA" w:rsidP="00D252E2">
      <w:pPr>
        <w:rPr>
          <w:sz w:val="20"/>
          <w:szCs w:val="20"/>
        </w:rPr>
      </w:pPr>
    </w:p>
    <w:p w14:paraId="72A76A62" w14:textId="77777777" w:rsidR="00D252E2" w:rsidRDefault="00D252E2" w:rsidP="00D252E2">
      <w:pPr>
        <w:rPr>
          <w:sz w:val="20"/>
          <w:szCs w:val="20"/>
        </w:rPr>
      </w:pPr>
    </w:p>
    <w:p w14:paraId="1BA930AF" w14:textId="77777777" w:rsidR="00D252E2" w:rsidRPr="00D252E2" w:rsidRDefault="00D252E2" w:rsidP="00D252E2">
      <w:pPr>
        <w:rPr>
          <w:sz w:val="20"/>
          <w:szCs w:val="20"/>
        </w:rPr>
        <w:sectPr w:rsidR="00D252E2" w:rsidRPr="00D252E2" w:rsidSect="002346B2">
          <w:footerReference w:type="default" r:id="rId10"/>
          <w:type w:val="continuous"/>
          <w:pgSz w:w="16840" w:h="11910" w:orient="landscape" w:code="9"/>
          <w:pgMar w:top="567" w:right="799" w:bottom="879" w:left="851" w:header="0" w:footer="697" w:gutter="0"/>
          <w:pgNumType w:start="13"/>
          <w:cols w:space="720"/>
          <w:titlePg/>
          <w:docGrid w:linePitch="326"/>
        </w:sectPr>
      </w:pPr>
    </w:p>
    <w:p w14:paraId="44BD5F73" w14:textId="77777777" w:rsidR="0002397B" w:rsidRDefault="0002397B" w:rsidP="0002397B">
      <w:pPr>
        <w:tabs>
          <w:tab w:val="left" w:pos="2344"/>
        </w:tabs>
        <w:rPr>
          <w:sz w:val="20"/>
        </w:rPr>
      </w:pPr>
    </w:p>
    <w:p w14:paraId="30038942" w14:textId="77777777" w:rsidR="0002397B" w:rsidRDefault="0002397B" w:rsidP="0002397B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ind w:left="0" w:firstLine="0"/>
        <w:rPr>
          <w:b/>
          <w:sz w:val="24"/>
        </w:rPr>
      </w:pPr>
      <w:r>
        <w:rPr>
          <w:sz w:val="20"/>
        </w:rPr>
        <w:tab/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УЧЕБНОГО ПРЕДМЕТА</w:t>
      </w:r>
    </w:p>
    <w:p w14:paraId="12B57196" w14:textId="77777777" w:rsidR="0002397B" w:rsidRDefault="0002397B" w:rsidP="0002397B">
      <w:pPr>
        <w:pStyle w:val="a4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14:paraId="55D33B57" w14:textId="77777777" w:rsidR="0002397B" w:rsidRDefault="0002397B" w:rsidP="0002397B">
      <w:pPr>
        <w:pStyle w:val="a4"/>
        <w:ind w:right="106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14:paraId="23986D1F" w14:textId="77777777" w:rsidR="0002397B" w:rsidRDefault="0002397B" w:rsidP="0002397B">
      <w:pPr>
        <w:pStyle w:val="a4"/>
        <w:ind w:right="112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14:paraId="299F030C" w14:textId="77777777" w:rsidR="0002397B" w:rsidRDefault="0002397B" w:rsidP="0002397B">
      <w:pPr>
        <w:pStyle w:val="a4"/>
        <w:ind w:right="110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14:paraId="5444B375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0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14:paraId="6AA57002" w14:textId="77777777" w:rsidR="0002397B" w:rsidRDefault="0002397B" w:rsidP="0002397B">
      <w:pPr>
        <w:spacing w:line="274" w:lineRule="exact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r>
        <w:t>Zoom.</w:t>
      </w:r>
    </w:p>
    <w:p w14:paraId="67C6FB21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579D0B3C" w14:textId="77777777" w:rsidR="0002397B" w:rsidRDefault="0002397B" w:rsidP="0002397B">
      <w:pPr>
        <w:pStyle w:val="a4"/>
        <w:spacing w:line="274" w:lineRule="exact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14:paraId="3EC4EC5E" w14:textId="77777777" w:rsidR="0002397B" w:rsidRDefault="0002397B" w:rsidP="0002397B">
      <w:pPr>
        <w:pStyle w:val="1"/>
        <w:spacing w:before="5" w:line="274" w:lineRule="exact"/>
        <w:ind w:firstLine="0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14:paraId="23AC9762" w14:textId="77777777" w:rsidR="0002397B" w:rsidRDefault="0002397B" w:rsidP="0002397B">
      <w:pPr>
        <w:pStyle w:val="a4"/>
        <w:spacing w:line="274" w:lineRule="exact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14:paraId="2F385E26" w14:textId="77777777" w:rsidR="0002397B" w:rsidRDefault="0002397B" w:rsidP="0002397B">
      <w:pPr>
        <w:pStyle w:val="a4"/>
        <w:ind w:right="3142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14:paraId="20809F97" w14:textId="77777777" w:rsidR="0002397B" w:rsidRDefault="0002397B" w:rsidP="0002397B">
      <w:pPr>
        <w:pStyle w:val="a4"/>
        <w:ind w:right="3142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14:paraId="017717C9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14:paraId="50D828C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14:paraId="0FA11AF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14:paraId="329404F1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14:paraId="738E668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футбольные мячи</w:t>
      </w:r>
    </w:p>
    <w:p w14:paraId="38FFD568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баскетбольные мячи</w:t>
      </w:r>
    </w:p>
    <w:p w14:paraId="49AACF92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комплект лыж</w:t>
      </w:r>
    </w:p>
    <w:p w14:paraId="38E9F73F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колодки легкоатлетические</w:t>
      </w:r>
    </w:p>
    <w:p w14:paraId="02BEF240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«Indor</w:t>
      </w:r>
      <w:r>
        <w:rPr>
          <w:spacing w:val="-3"/>
          <w:sz w:val="24"/>
        </w:rPr>
        <w:t xml:space="preserve"> </w:t>
      </w:r>
      <w:r>
        <w:rPr>
          <w:sz w:val="24"/>
        </w:rPr>
        <w:t>Smal</w:t>
      </w:r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r>
        <w:rPr>
          <w:sz w:val="24"/>
        </w:rPr>
        <w:t>Sunflex</w:t>
      </w:r>
    </w:p>
    <w:p w14:paraId="726023DD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14:paraId="6D4CD257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0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14:paraId="372E4A84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05ED8DFC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056CC2D5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422"/>
        </w:tabs>
        <w:ind w:left="0" w:right="115" w:firstLine="0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14:paraId="387B276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14:paraId="67A3022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14:paraId="7395FE9C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5C559736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5A96EC39" w14:textId="77777777" w:rsidR="0002397B" w:rsidRPr="00857DFB" w:rsidRDefault="0002397B" w:rsidP="0002397B">
      <w:pPr>
        <w:pStyle w:val="a6"/>
        <w:numPr>
          <w:ilvl w:val="0"/>
          <w:numId w:val="15"/>
        </w:numPr>
        <w:tabs>
          <w:tab w:val="left" w:pos="381"/>
        </w:tabs>
        <w:ind w:left="0" w:right="115" w:firstLine="0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14:paraId="6AF13F57" w14:textId="77777777" w:rsidR="0002397B" w:rsidRDefault="0002397B" w:rsidP="0002397B"/>
    <w:p w14:paraId="4417D761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 1. Информационное обеспечение обучения</w:t>
      </w:r>
    </w:p>
    <w:p w14:paraId="61AE77EE" w14:textId="77777777" w:rsidR="0002397B" w:rsidRDefault="0002397B" w:rsidP="0002397B">
      <w:r w:rsidRPr="00F4688B">
        <w:t xml:space="preserve">Лях, В. И.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В. И. Лях. — 11-е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2023. — 271 с. — ISBN 978-5-09-103628-2.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https://e.lanbook.com/book/334643 (дата обращения: 02.10.2023). — Режим доступа: для авториз. пользователей.</w:t>
      </w:r>
    </w:p>
    <w:p w14:paraId="7D3BE18A" w14:textId="77777777" w:rsidR="0002397B" w:rsidRDefault="0002397B" w:rsidP="0002397B">
      <w:r w:rsidRPr="00F4688B">
        <w:t xml:space="preserve">Матвеев, А. П. Физическая культура: 10—11-е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А. П. Матвеев, Е. С. Палехова. — 6-е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158 с. — ISBN 978-5-09-094658-2.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https://e.lanbook.com/book/334511 (дата обращения: 02.10.2023). — Режим доступа: для авториз. Пользователей</w:t>
      </w:r>
    </w:p>
    <w:p w14:paraId="7D48638A" w14:textId="77777777" w:rsidR="0002397B" w:rsidRDefault="0002397B" w:rsidP="0002397B">
      <w:r w:rsidRPr="00F4688B">
        <w:t xml:space="preserve">Матвеев, А. П.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А. П. Матвеев. — 4-е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319 с. — ISBN 978-5-09-092097-1.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https://e.lanbook.com/book/334646 (дата обращения: 02.10.2023). — Режим доступа: для авториз. пользователей.</w:t>
      </w:r>
    </w:p>
    <w:p w14:paraId="5D1FA170" w14:textId="77777777" w:rsidR="0002397B" w:rsidRDefault="0002397B" w:rsidP="0002397B">
      <w:r w:rsidRPr="00F4688B">
        <w:t xml:space="preserve">Погадаев, Г. И. Физическая культура: 10-11-е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Г. И. Погадаев. — 9-е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287 с. — ISBN 978-5-09-095244-6.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https://e.lanbook.com/book/334886 (дата обращения: 02.10.2023). — Режим доступа: для авториз. пользователей.</w:t>
      </w:r>
    </w:p>
    <w:p w14:paraId="21812CB7" w14:textId="77777777" w:rsidR="0002397B" w:rsidRPr="00213E8B" w:rsidRDefault="0002397B" w:rsidP="0002397B"/>
    <w:p w14:paraId="739D38F3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14:paraId="719EC5A0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1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2">
        <w:r w:rsidRPr="00596B9D">
          <w:rPr>
            <w:rStyle w:val="a7"/>
          </w:rPr>
          <w:t>.ua/html/rekvizity.html</w:t>
        </w:r>
      </w:hyperlink>
    </w:p>
    <w:p w14:paraId="731074FF" w14:textId="77777777" w:rsidR="0002397B" w:rsidRPr="00596B9D" w:rsidRDefault="0002397B" w:rsidP="0002397B">
      <w:r w:rsidRPr="00596B9D">
        <w:t>Журнал-Физическая культура, спорт-наука и практика https://readera.org/fizicheskaya- kultura-sport</w:t>
      </w:r>
    </w:p>
    <w:p w14:paraId="59654DCD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3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4">
        <w:r w:rsidRPr="00596B9D">
          <w:rPr>
            <w:rStyle w:val="a7"/>
          </w:rPr>
          <w:t>.ua/html/rekvizity.html</w:t>
        </w:r>
      </w:hyperlink>
    </w:p>
    <w:p w14:paraId="1E66925B" w14:textId="77777777" w:rsidR="0002397B" w:rsidRPr="00596B9D" w:rsidRDefault="0002397B" w:rsidP="0002397B">
      <w:r w:rsidRPr="00596B9D">
        <w:t xml:space="preserve">Журнал-Онлайн-олимпиады по физической культуре и спорту </w:t>
      </w:r>
      <w:hyperlink r:id="rId15">
        <w:r w:rsidRPr="00596B9D">
          <w:rPr>
            <w:rStyle w:val="a7"/>
          </w:rPr>
          <w:t>https://konkursita</w:t>
        </w:r>
      </w:hyperlink>
      <w:r w:rsidRPr="00596B9D">
        <w:t>. ru/quizzes/ subjects/sports</w:t>
      </w:r>
    </w:p>
    <w:p w14:paraId="60098193" w14:textId="77777777" w:rsidR="0002397B" w:rsidRPr="00596B9D" w:rsidRDefault="0002397B" w:rsidP="0002397B">
      <w:r w:rsidRPr="00596B9D">
        <w:t>Онлаин тесты по физкультуре https://oltest.ru/tests/fizkultura_i_sport/fizkultura/</w:t>
      </w:r>
    </w:p>
    <w:p w14:paraId="67BCE068" w14:textId="77777777" w:rsidR="0002397B" w:rsidRPr="00596B9D" w:rsidRDefault="0002397B" w:rsidP="0002397B"/>
    <w:p w14:paraId="53F9E739" w14:textId="77777777" w:rsidR="0002397B" w:rsidRDefault="0002397B" w:rsidP="0002397B">
      <w:pPr>
        <w:rPr>
          <w:b/>
        </w:rPr>
      </w:pPr>
    </w:p>
    <w:p w14:paraId="35284FB2" w14:textId="77777777" w:rsidR="0002397B" w:rsidRDefault="0002397B" w:rsidP="0002397B">
      <w:pPr>
        <w:rPr>
          <w:b/>
        </w:rPr>
      </w:pPr>
    </w:p>
    <w:p w14:paraId="66863F45" w14:textId="77777777" w:rsidR="0002397B" w:rsidRDefault="0002397B" w:rsidP="0002397B">
      <w:pPr>
        <w:rPr>
          <w:b/>
        </w:rPr>
      </w:pPr>
    </w:p>
    <w:p w14:paraId="47363194" w14:textId="77777777" w:rsidR="0002397B" w:rsidRDefault="0002397B" w:rsidP="0002397B">
      <w:pPr>
        <w:rPr>
          <w:b/>
        </w:rPr>
      </w:pPr>
    </w:p>
    <w:p w14:paraId="0518C9BE" w14:textId="77777777" w:rsidR="0002397B" w:rsidRDefault="0002397B" w:rsidP="0002397B">
      <w:pPr>
        <w:rPr>
          <w:b/>
        </w:rPr>
      </w:pPr>
    </w:p>
    <w:p w14:paraId="230042BC" w14:textId="77777777" w:rsidR="0002397B" w:rsidRDefault="0002397B" w:rsidP="0002397B">
      <w:pPr>
        <w:rPr>
          <w:b/>
        </w:rPr>
      </w:pPr>
    </w:p>
    <w:p w14:paraId="5C0CEF6D" w14:textId="77777777" w:rsidR="0002397B" w:rsidRDefault="0002397B" w:rsidP="0002397B">
      <w:pPr>
        <w:rPr>
          <w:b/>
        </w:rPr>
      </w:pPr>
    </w:p>
    <w:p w14:paraId="774A0D39" w14:textId="77777777" w:rsidR="0002397B" w:rsidRDefault="0002397B" w:rsidP="0002397B">
      <w:pPr>
        <w:rPr>
          <w:b/>
        </w:rPr>
      </w:pPr>
    </w:p>
    <w:p w14:paraId="6EEA41BC" w14:textId="77777777" w:rsidR="0002397B" w:rsidRDefault="0002397B" w:rsidP="0002397B">
      <w:pPr>
        <w:rPr>
          <w:b/>
        </w:rPr>
      </w:pPr>
    </w:p>
    <w:p w14:paraId="2BE8B738" w14:textId="77777777" w:rsidR="0002397B" w:rsidRDefault="0002397B" w:rsidP="0002397B">
      <w:pPr>
        <w:rPr>
          <w:b/>
        </w:rPr>
      </w:pPr>
    </w:p>
    <w:p w14:paraId="19C9A4CE" w14:textId="77777777" w:rsidR="0002397B" w:rsidRDefault="0002397B" w:rsidP="0002397B">
      <w:pPr>
        <w:rPr>
          <w:b/>
        </w:rPr>
      </w:pPr>
    </w:p>
    <w:p w14:paraId="67C434EC" w14:textId="77777777" w:rsidR="0002397B" w:rsidRDefault="0002397B" w:rsidP="0002397B">
      <w:pPr>
        <w:rPr>
          <w:b/>
        </w:rPr>
      </w:pPr>
    </w:p>
    <w:p w14:paraId="6D2F2383" w14:textId="77777777" w:rsidR="0002397B" w:rsidRDefault="0002397B" w:rsidP="0002397B">
      <w:pPr>
        <w:rPr>
          <w:b/>
        </w:rPr>
      </w:pPr>
    </w:p>
    <w:p w14:paraId="44725A5E" w14:textId="77777777" w:rsidR="0002397B" w:rsidRDefault="0002397B" w:rsidP="0002397B">
      <w:pPr>
        <w:rPr>
          <w:b/>
        </w:rPr>
      </w:pPr>
    </w:p>
    <w:p w14:paraId="720192B3" w14:textId="77777777" w:rsidR="0002397B" w:rsidRDefault="0002397B" w:rsidP="0002397B">
      <w:pPr>
        <w:rPr>
          <w:b/>
        </w:rPr>
      </w:pPr>
    </w:p>
    <w:p w14:paraId="4165D2F7" w14:textId="77777777" w:rsidR="0002397B" w:rsidRDefault="0002397B" w:rsidP="0002397B">
      <w:pPr>
        <w:rPr>
          <w:b/>
        </w:rPr>
      </w:pPr>
    </w:p>
    <w:p w14:paraId="7A5B23F8" w14:textId="77777777" w:rsidR="0002397B" w:rsidRDefault="0002397B" w:rsidP="0002397B">
      <w:pPr>
        <w:rPr>
          <w:b/>
        </w:rPr>
      </w:pPr>
    </w:p>
    <w:p w14:paraId="157FE3EC" w14:textId="77777777" w:rsidR="0002397B" w:rsidRDefault="0002397B" w:rsidP="0002397B">
      <w:pPr>
        <w:rPr>
          <w:b/>
        </w:rPr>
      </w:pPr>
    </w:p>
    <w:p w14:paraId="66578DE7" w14:textId="77777777" w:rsidR="0002397B" w:rsidRDefault="0002397B" w:rsidP="0002397B">
      <w:pPr>
        <w:rPr>
          <w:b/>
        </w:rPr>
      </w:pPr>
    </w:p>
    <w:p w14:paraId="47EBC776" w14:textId="77777777" w:rsidR="0002397B" w:rsidRDefault="0002397B" w:rsidP="0002397B">
      <w:pPr>
        <w:rPr>
          <w:b/>
        </w:rPr>
      </w:pPr>
    </w:p>
    <w:p w14:paraId="3B4FCCF7" w14:textId="77777777" w:rsidR="0002397B" w:rsidRDefault="0002397B" w:rsidP="0002397B">
      <w:pPr>
        <w:rPr>
          <w:b/>
        </w:rPr>
      </w:pPr>
    </w:p>
    <w:p w14:paraId="7F76E410" w14:textId="77777777" w:rsidR="002346B2" w:rsidRDefault="002346B2" w:rsidP="0002397B">
      <w:pPr>
        <w:rPr>
          <w:b/>
        </w:rPr>
      </w:pPr>
    </w:p>
    <w:p w14:paraId="0F182CD5" w14:textId="77777777" w:rsidR="0002397B" w:rsidRPr="0037732B" w:rsidRDefault="0002397B" w:rsidP="0002397B">
      <w:pPr>
        <w:pStyle w:val="a6"/>
        <w:numPr>
          <w:ilvl w:val="0"/>
          <w:numId w:val="16"/>
        </w:numPr>
        <w:ind w:left="0" w:firstLine="0"/>
        <w:rPr>
          <w:b/>
          <w:color w:val="000000" w:themeColor="text1"/>
        </w:rPr>
      </w:pPr>
      <w:r w:rsidRPr="0037732B">
        <w:rPr>
          <w:b/>
        </w:rPr>
        <w:lastRenderedPageBreak/>
        <w:t xml:space="preserve">КОНТРОЛЬ И ОЦЕНКА РЕЗУЛЬТАТОВ ОСВОЕНИЯ </w:t>
      </w:r>
      <w:r w:rsidRPr="0037732B">
        <w:rPr>
          <w:b/>
          <w:color w:val="000000" w:themeColor="text1"/>
        </w:rPr>
        <w:t>УЧЕБНОГО ПРЕДМЕТА</w:t>
      </w:r>
    </w:p>
    <w:p w14:paraId="2D7C93F6" w14:textId="77777777" w:rsidR="0002397B" w:rsidRDefault="0002397B" w:rsidP="0002397B">
      <w:pPr>
        <w:rPr>
          <w:b/>
        </w:rPr>
      </w:pPr>
    </w:p>
    <w:p w14:paraId="1F452121" w14:textId="77777777" w:rsidR="0002397B" w:rsidRDefault="0002397B" w:rsidP="000239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546F728B" w14:textId="77777777" w:rsidTr="00BB32F9">
        <w:trPr>
          <w:trHeight w:val="405"/>
        </w:trPr>
        <w:tc>
          <w:tcPr>
            <w:tcW w:w="2574" w:type="dxa"/>
          </w:tcPr>
          <w:p w14:paraId="3A14C3E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7838" w:type="dxa"/>
          </w:tcPr>
          <w:p w14:paraId="49AB8739" w14:textId="77777777" w:rsidR="0002397B" w:rsidRPr="0037732B" w:rsidRDefault="0002397B" w:rsidP="00BB32F9">
            <w:pPr>
              <w:pStyle w:val="TableParagraph"/>
              <w:spacing w:line="202" w:lineRule="exact"/>
              <w:ind w:left="0" w:right="658"/>
              <w:rPr>
                <w:b/>
                <w:sz w:val="20"/>
                <w:lang w:val="ru-RU"/>
              </w:rPr>
            </w:pPr>
            <w:r w:rsidRPr="0037732B">
              <w:rPr>
                <w:b/>
                <w:sz w:val="20"/>
                <w:lang w:val="ru-RU"/>
              </w:rPr>
              <w:t>Характеристика</w:t>
            </w:r>
            <w:r w:rsidRPr="0037732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основных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видов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учебной</w:t>
            </w:r>
            <w:r w:rsidRPr="0037732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деятельности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студентов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(на уровне</w:t>
            </w:r>
            <w:r w:rsidRPr="0037732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учебных действий)</w:t>
            </w:r>
          </w:p>
        </w:tc>
      </w:tr>
      <w:tr w:rsidR="0002397B" w14:paraId="1722096D" w14:textId="77777777" w:rsidTr="00BB32F9">
        <w:trPr>
          <w:trHeight w:val="241"/>
        </w:trPr>
        <w:tc>
          <w:tcPr>
            <w:tcW w:w="10412" w:type="dxa"/>
            <w:gridSpan w:val="2"/>
          </w:tcPr>
          <w:p w14:paraId="528A1A5B" w14:textId="77777777" w:rsidR="0002397B" w:rsidRDefault="0002397B" w:rsidP="00BB32F9">
            <w:pPr>
              <w:pStyle w:val="TableParagraph"/>
              <w:spacing w:before="37"/>
              <w:ind w:left="0" w:right="4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ТЕОРЕТИЧЕСКАЯ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3450B319" w14:textId="77777777" w:rsidTr="00BB32F9">
        <w:trPr>
          <w:trHeight w:val="1079"/>
        </w:trPr>
        <w:tc>
          <w:tcPr>
            <w:tcW w:w="2574" w:type="dxa"/>
          </w:tcPr>
          <w:p w14:paraId="0FD05173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Ведение. Физическая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общекультурной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профессиональной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подготовке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студентов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</w:t>
            </w:r>
          </w:p>
        </w:tc>
        <w:tc>
          <w:tcPr>
            <w:tcW w:w="7838" w:type="dxa"/>
          </w:tcPr>
          <w:p w14:paraId="45D15AC1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обосновывать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значение физической культуры для формирования личности профессионала,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профзаболеваний.</w:t>
            </w:r>
          </w:p>
          <w:p w14:paraId="0B937DE0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 оздоровительных систем физического воспитания. Владение информацией 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Всероссийском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физкультурно-спортивном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«Готов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обороне»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(ГТО)</w:t>
            </w:r>
          </w:p>
        </w:tc>
      </w:tr>
      <w:tr w:rsidR="0002397B" w14:paraId="345FD781" w14:textId="77777777" w:rsidTr="00BB32F9">
        <w:trPr>
          <w:trHeight w:val="1078"/>
        </w:trPr>
        <w:tc>
          <w:tcPr>
            <w:tcW w:w="2574" w:type="dxa"/>
          </w:tcPr>
          <w:p w14:paraId="16F38CD1" w14:textId="77777777" w:rsidR="0002397B" w:rsidRPr="0037732B" w:rsidRDefault="0002397B" w:rsidP="00BB32F9">
            <w:pPr>
              <w:pStyle w:val="TableParagraph"/>
              <w:spacing w:line="225" w:lineRule="auto"/>
              <w:ind w:left="0" w:right="5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1. Основы методики са-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мостоятельных занятий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1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</w:p>
        </w:tc>
        <w:tc>
          <w:tcPr>
            <w:tcW w:w="7838" w:type="dxa"/>
          </w:tcPr>
          <w:p w14:paraId="186DF363" w14:textId="77777777" w:rsidR="0002397B" w:rsidRPr="0037732B" w:rsidRDefault="0002397B" w:rsidP="00BB32F9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мотивации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стремления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самостоятельным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занятиям.</w:t>
            </w:r>
          </w:p>
          <w:p w14:paraId="4D1EDF0D" w14:textId="77777777" w:rsidR="0002397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форм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упражнений.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организовывать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 упражнениями различной направленности с использованием знаний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особенностей самостоятельных занятий для юношей и девушек. </w:t>
            </w:r>
            <w:r>
              <w:rPr>
                <w:sz w:val="20"/>
              </w:rPr>
              <w:t>Знание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 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их гигиены</w:t>
            </w:r>
          </w:p>
        </w:tc>
      </w:tr>
      <w:tr w:rsidR="0002397B" w14:paraId="67A8E05F" w14:textId="77777777" w:rsidTr="00BB32F9">
        <w:trPr>
          <w:trHeight w:val="1079"/>
        </w:trPr>
        <w:tc>
          <w:tcPr>
            <w:tcW w:w="2574" w:type="dxa"/>
          </w:tcPr>
          <w:p w14:paraId="5BDB4B46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2. Самоконтроль, его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основные методы, </w:t>
            </w:r>
            <w:proofErr w:type="gramStart"/>
            <w:r w:rsidRPr="0037732B">
              <w:rPr>
                <w:sz w:val="20"/>
                <w:lang w:val="ru-RU"/>
              </w:rPr>
              <w:t>по-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казатели</w:t>
            </w:r>
            <w:proofErr w:type="gramEnd"/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критерии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</w:p>
        </w:tc>
        <w:tc>
          <w:tcPr>
            <w:tcW w:w="7838" w:type="dxa"/>
          </w:tcPr>
          <w:p w14:paraId="06E3AD5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Самостоятельное использование и оценка показателей функциональных проб,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упражнений-тестов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развития,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телосложения,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функционального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организма,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677DFEE7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Внесение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результатам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показателей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</w:p>
        </w:tc>
      </w:tr>
      <w:tr w:rsidR="0002397B" w14:paraId="2456D862" w14:textId="77777777" w:rsidTr="00BB32F9">
        <w:trPr>
          <w:trHeight w:val="1728"/>
        </w:trPr>
        <w:tc>
          <w:tcPr>
            <w:tcW w:w="2574" w:type="dxa"/>
          </w:tcPr>
          <w:p w14:paraId="54B49166" w14:textId="77777777" w:rsidR="0002397B" w:rsidRDefault="0002397B" w:rsidP="00BB32F9">
            <w:pPr>
              <w:pStyle w:val="TableParagraph"/>
              <w:spacing w:line="225" w:lineRule="auto"/>
              <w:ind w:left="0" w:right="221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3. Психофизиологические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основы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 труда.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Средства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  <w:tc>
          <w:tcPr>
            <w:tcW w:w="7838" w:type="dxa"/>
          </w:tcPr>
          <w:p w14:paraId="2E3ADDA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профессиональная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деятельность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личности,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ее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возможностям,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здоровью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23573E12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Использование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динамики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году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период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экзаменационной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сессии.</w:t>
            </w:r>
          </w:p>
          <w:p w14:paraId="64F4F48E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определять основные критерии нервно-эмоционального, психического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психофизического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утомления.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методами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эффективности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труда;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аутотренинга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</w:p>
        </w:tc>
      </w:tr>
      <w:tr w:rsidR="0002397B" w14:paraId="56A0AECB" w14:textId="77777777" w:rsidTr="00BB32F9">
        <w:trPr>
          <w:trHeight w:val="65"/>
        </w:trPr>
        <w:tc>
          <w:tcPr>
            <w:tcW w:w="10412" w:type="dxa"/>
            <w:gridSpan w:val="2"/>
            <w:tcBorders>
              <w:left w:val="nil"/>
              <w:right w:val="nil"/>
            </w:tcBorders>
          </w:tcPr>
          <w:p w14:paraId="32B7F78D" w14:textId="77777777" w:rsidR="0002397B" w:rsidRPr="0037732B" w:rsidRDefault="0002397B" w:rsidP="00BB32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02397B" w14:paraId="49D7C6F8" w14:textId="77777777" w:rsidTr="00BB32F9">
        <w:trPr>
          <w:trHeight w:val="1943"/>
        </w:trPr>
        <w:tc>
          <w:tcPr>
            <w:tcW w:w="2574" w:type="dxa"/>
          </w:tcPr>
          <w:p w14:paraId="6D5E8207" w14:textId="77777777" w:rsidR="0002397B" w:rsidRPr="0037732B" w:rsidRDefault="0002397B" w:rsidP="00BB32F9">
            <w:pPr>
              <w:pStyle w:val="TableParagraph"/>
              <w:spacing w:line="230" w:lineRule="auto"/>
              <w:ind w:left="0" w:right="34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4.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Физическая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профессиональной </w:t>
            </w:r>
            <w:proofErr w:type="gramStart"/>
            <w:r w:rsidRPr="0037732B">
              <w:rPr>
                <w:sz w:val="20"/>
                <w:lang w:val="ru-RU"/>
              </w:rPr>
              <w:t>де-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ятельности</w:t>
            </w:r>
            <w:proofErr w:type="gramEnd"/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специалиста</w:t>
            </w:r>
          </w:p>
        </w:tc>
        <w:tc>
          <w:tcPr>
            <w:tcW w:w="7838" w:type="dxa"/>
          </w:tcPr>
          <w:p w14:paraId="5DAF300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Обоснование социально-экономической необходимости специальной адаптивной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психофизической подготовки к труду. Умение использовать оздоровительные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профилированные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методы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воспитания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различными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видами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двигательной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активности.</w:t>
            </w:r>
          </w:p>
          <w:p w14:paraId="24D2E63F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Применение средств и методов физического воспитания для профилактики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 заболеваний. Умение использовать на практике результаты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компьютерного тестирования состояния здоровья, двигательных качеств,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функций,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(специальность)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повышенные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требования</w:t>
            </w:r>
          </w:p>
        </w:tc>
      </w:tr>
      <w:tr w:rsidR="0002397B" w14:paraId="68E500D3" w14:textId="77777777" w:rsidTr="00BB32F9">
        <w:trPr>
          <w:trHeight w:val="240"/>
        </w:trPr>
        <w:tc>
          <w:tcPr>
            <w:tcW w:w="10412" w:type="dxa"/>
            <w:gridSpan w:val="2"/>
          </w:tcPr>
          <w:p w14:paraId="75F8E7E4" w14:textId="77777777" w:rsidR="0002397B" w:rsidRDefault="0002397B" w:rsidP="00BB32F9"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206A6DCF" w14:textId="77777777" w:rsidTr="00BB32F9">
        <w:trPr>
          <w:trHeight w:val="1297"/>
        </w:trPr>
        <w:tc>
          <w:tcPr>
            <w:tcW w:w="2574" w:type="dxa"/>
          </w:tcPr>
          <w:p w14:paraId="345D872E" w14:textId="77777777" w:rsidR="0002397B" w:rsidRDefault="0002397B" w:rsidP="00BB32F9">
            <w:pPr>
              <w:pStyle w:val="TableParagraph"/>
              <w:spacing w:line="225" w:lineRule="auto"/>
              <w:ind w:left="0" w:right="596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Учебно-методические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  <w:tc>
          <w:tcPr>
            <w:tcW w:w="7838" w:type="dxa"/>
          </w:tcPr>
          <w:p w14:paraId="0317B21A" w14:textId="77777777" w:rsidR="0002397B" w:rsidRPr="0037732B" w:rsidRDefault="0002397B" w:rsidP="00BB32F9">
            <w:pPr>
              <w:pStyle w:val="TableParagraph"/>
              <w:spacing w:line="225" w:lineRule="auto"/>
              <w:ind w:left="0" w:right="141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 установки на психическое и физическое здоровье.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заболеваний.</w:t>
            </w:r>
          </w:p>
          <w:p w14:paraId="3F184060" w14:textId="77777777" w:rsidR="0002397B" w:rsidRPr="0037732B" w:rsidRDefault="0002397B" w:rsidP="00BB32F9">
            <w:pPr>
              <w:pStyle w:val="TableParagraph"/>
              <w:spacing w:line="216" w:lineRule="exact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 приемами массажа и самомассажа, психорегулирую-щими упражнениями.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Использование тестов, позволяющих самостоятельно определять и анализировать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 здоровья; овладение основными приемами неотложной доврачебной помощи.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активного отдыха, массажа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самомассажа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</w:p>
        </w:tc>
      </w:tr>
    </w:tbl>
    <w:p w14:paraId="2E035AE4" w14:textId="77777777" w:rsidR="0002397B" w:rsidRDefault="0002397B" w:rsidP="0002397B">
      <w:pPr>
        <w:spacing w:line="216" w:lineRule="exact"/>
        <w:rPr>
          <w:sz w:val="20"/>
        </w:r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7A4E1252" w14:textId="77777777" w:rsidTr="00BB32F9">
        <w:trPr>
          <w:trHeight w:val="1298"/>
        </w:trPr>
        <w:tc>
          <w:tcPr>
            <w:tcW w:w="2574" w:type="dxa"/>
          </w:tcPr>
          <w:p w14:paraId="51C2BB9D" w14:textId="77777777" w:rsidR="0002397B" w:rsidRPr="0037732B" w:rsidRDefault="0002397B" w:rsidP="00BB32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838" w:type="dxa"/>
          </w:tcPr>
          <w:p w14:paraId="36A44742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физическом и умственном утомлении. Освоение методики занятий физическими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опорно-двигательного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аппарата, зрения и основных функциональных систем. Знание методов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здоровьесберегающих технологий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 компьютером.</w:t>
            </w:r>
          </w:p>
          <w:p w14:paraId="574E84EB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составлять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проводить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утренней,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вводной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учетом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направления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будущей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деятельности</w:t>
            </w:r>
          </w:p>
        </w:tc>
      </w:tr>
      <w:tr w:rsidR="0002397B" w14:paraId="4A5BE537" w14:textId="77777777" w:rsidTr="00BB32F9">
        <w:trPr>
          <w:trHeight w:val="241"/>
        </w:trPr>
        <w:tc>
          <w:tcPr>
            <w:tcW w:w="10412" w:type="dxa"/>
            <w:gridSpan w:val="2"/>
          </w:tcPr>
          <w:p w14:paraId="2021C3A9" w14:textId="77777777" w:rsidR="0002397B" w:rsidRDefault="0002397B" w:rsidP="00BB32F9">
            <w:pPr>
              <w:pStyle w:val="TableParagraph"/>
              <w:spacing w:line="222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Учебно-тренировочные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</w:tr>
      <w:tr w:rsidR="0002397B" w14:paraId="29DD7229" w14:textId="77777777" w:rsidTr="00BB32F9">
        <w:trPr>
          <w:trHeight w:val="1727"/>
        </w:trPr>
        <w:tc>
          <w:tcPr>
            <w:tcW w:w="2574" w:type="dxa"/>
          </w:tcPr>
          <w:p w14:paraId="42753903" w14:textId="77777777" w:rsidR="0002397B" w:rsidRDefault="0002397B" w:rsidP="00BB32F9">
            <w:pPr>
              <w:pStyle w:val="TableParagraph"/>
              <w:spacing w:line="230" w:lineRule="auto"/>
              <w:ind w:left="0" w:right="621"/>
              <w:rPr>
                <w:sz w:val="20"/>
              </w:rPr>
            </w:pPr>
            <w:r>
              <w:rPr>
                <w:sz w:val="20"/>
              </w:rPr>
              <w:t>1. Легкая атлетика.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Кроссовая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838" w:type="dxa"/>
          </w:tcPr>
          <w:p w14:paraId="2618ED40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беговых упражнений (кроссового бега, бега на короткие, средние 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длинные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дистанции),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низкого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старта,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стартового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разгона,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финиширования;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бега 100 м, эстафетный бег 4 100 м, 4 400 м; бега по прямой с различной скоростью,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равномерного бега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дистанцию 2 000 м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000 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(юноши).</w:t>
            </w:r>
          </w:p>
          <w:p w14:paraId="25527CD4" w14:textId="77777777" w:rsidR="0002397B" w:rsidRPr="0037732B" w:rsidRDefault="0002397B" w:rsidP="00BB32F9">
            <w:pPr>
              <w:pStyle w:val="TableParagraph"/>
              <w:spacing w:line="225" w:lineRule="auto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технически грамотно выполнять (на технику): прыжки в длину с разбега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«согнув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ноги»;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прыжки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высоту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способами: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«прогнувшись»,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перешагивания,</w:t>
            </w:r>
          </w:p>
          <w:p w14:paraId="688B9CEA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«ножницы»,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перекидной.</w:t>
            </w:r>
          </w:p>
          <w:p w14:paraId="4F0FBD49" w14:textId="77777777" w:rsidR="0002397B" w:rsidRPr="0037732B" w:rsidRDefault="0002397B" w:rsidP="00BB32F9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толкание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ядра;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контрольных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нормативов</w:t>
            </w:r>
          </w:p>
        </w:tc>
      </w:tr>
      <w:tr w:rsidR="0002397B" w14:paraId="58B93942" w14:textId="77777777" w:rsidTr="00BB32F9">
        <w:trPr>
          <w:trHeight w:val="2160"/>
        </w:trPr>
        <w:tc>
          <w:tcPr>
            <w:tcW w:w="2574" w:type="dxa"/>
          </w:tcPr>
          <w:p w14:paraId="2F71642A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838" w:type="dxa"/>
          </w:tcPr>
          <w:p w14:paraId="2C1C6DD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одновременных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попеременные.</w:t>
            </w:r>
          </w:p>
          <w:p w14:paraId="59AF5927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Преодоление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подъемов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препятствий;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выполнение 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зависимости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от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условий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лыжни.</w:t>
            </w:r>
          </w:p>
          <w:p w14:paraId="36FC0AE7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ходов.</w:t>
            </w:r>
          </w:p>
          <w:p w14:paraId="7E3B22A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разбираться в элементах тактики лыжных гонок: распределении сил,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лидировании,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обгоне,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др.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Прохождение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5 км (юноши). Знание правил соревнований, техники безопасности при занятиях лыжным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спортом.</w:t>
            </w:r>
          </w:p>
          <w:p w14:paraId="3DAE09C2" w14:textId="77777777" w:rsidR="0002397B" w:rsidRPr="0037732B" w:rsidRDefault="0002397B" w:rsidP="00BB32F9">
            <w:pPr>
              <w:pStyle w:val="TableParagraph"/>
              <w:spacing w:line="205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обморожениях</w:t>
            </w:r>
          </w:p>
        </w:tc>
      </w:tr>
      <w:tr w:rsidR="0002397B" w14:paraId="3B9655F1" w14:textId="77777777" w:rsidTr="00BB32F9">
        <w:trPr>
          <w:trHeight w:val="1081"/>
        </w:trPr>
        <w:tc>
          <w:tcPr>
            <w:tcW w:w="2574" w:type="dxa"/>
          </w:tcPr>
          <w:p w14:paraId="54D67463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7838" w:type="dxa"/>
          </w:tcPr>
          <w:p w14:paraId="423BEAE2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общеразвивающих упражнений, упражнений в паре с партнером,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обручем (девушки); выполнение упражнений для профилактики профессиональных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(упражнений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чередовании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напряжения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расслаблением,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</w:p>
          <w:p w14:paraId="0FAEAFAE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осанки,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внимание, висов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упоров,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гимнастической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стенки), упражнений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зрения.</w:t>
            </w:r>
          </w:p>
        </w:tc>
      </w:tr>
      <w:tr w:rsidR="0002397B" w14:paraId="0FE488E8" w14:textId="77777777" w:rsidTr="00BB32F9">
        <w:trPr>
          <w:trHeight w:val="2591"/>
        </w:trPr>
        <w:tc>
          <w:tcPr>
            <w:tcW w:w="2574" w:type="dxa"/>
          </w:tcPr>
          <w:p w14:paraId="116BCD14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838" w:type="dxa"/>
          </w:tcPr>
          <w:p w14:paraId="6FA73987" w14:textId="77777777" w:rsidR="0002397B" w:rsidRPr="0037732B" w:rsidRDefault="0002397B" w:rsidP="00BB32F9">
            <w:pPr>
              <w:pStyle w:val="TableParagraph"/>
              <w:spacing w:line="202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элементов.</w:t>
            </w:r>
          </w:p>
          <w:p w14:paraId="7D56D1E5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правил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игровому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виду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</w:p>
          <w:p w14:paraId="06BF4717" w14:textId="77777777" w:rsidR="0002397B" w:rsidRPr="0037732B" w:rsidRDefault="0002397B" w:rsidP="00BB32F9">
            <w:pPr>
              <w:pStyle w:val="TableParagraph"/>
              <w:spacing w:before="4"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координационных способностей, совершенствование ориентации 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скорости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реакции,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дифференцировке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пространственных,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силовых параметров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движения.</w:t>
            </w:r>
          </w:p>
          <w:p w14:paraId="7316EB6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личностно-коммуникативных качеств. Совершенствование восприятия,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внимания,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памяти,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воображения,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согласованности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групповых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взаимодействий,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быстрого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принятия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решений.</w:t>
            </w:r>
          </w:p>
          <w:p w14:paraId="5152F65D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волевых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качеств,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инициативности,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самостоятельности.</w:t>
            </w:r>
          </w:p>
          <w:p w14:paraId="76C21D22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выполнять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оценку.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 виду спорта. Освоение техники самоконтроля при занятиях; умение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ситуации</w:t>
            </w:r>
          </w:p>
        </w:tc>
      </w:tr>
      <w:tr w:rsidR="0002397B" w14:paraId="61A02DA2" w14:textId="77777777" w:rsidTr="00BB32F9">
        <w:trPr>
          <w:trHeight w:val="661"/>
        </w:trPr>
        <w:tc>
          <w:tcPr>
            <w:tcW w:w="2574" w:type="dxa"/>
          </w:tcPr>
          <w:p w14:paraId="4D64E0F5" w14:textId="77777777" w:rsidR="0002397B" w:rsidRPr="0037732B" w:rsidRDefault="0002397B" w:rsidP="00BB32F9">
            <w:pPr>
              <w:pStyle w:val="TableParagraph"/>
              <w:spacing w:line="230" w:lineRule="auto"/>
              <w:ind w:left="0" w:right="59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5.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Атлетическая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гимнастика,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 тренажерах</w:t>
            </w:r>
          </w:p>
        </w:tc>
        <w:tc>
          <w:tcPr>
            <w:tcW w:w="7838" w:type="dxa"/>
          </w:tcPr>
          <w:p w14:paraId="3216E515" w14:textId="77777777" w:rsidR="0002397B" w:rsidRPr="0037732B" w:rsidRDefault="0002397B" w:rsidP="00BB32F9">
            <w:pPr>
              <w:pStyle w:val="TableParagraph"/>
              <w:spacing w:line="230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грамотно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современные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Осуществление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самоконтроля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состоянием здоровья.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средств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</w:p>
          <w:p w14:paraId="335F1472" w14:textId="77777777" w:rsidR="0002397B" w:rsidRDefault="0002397B" w:rsidP="00BB32F9">
            <w:pPr>
              <w:pStyle w:val="TableParagraph"/>
              <w:spacing w:line="209" w:lineRule="exact"/>
              <w:ind w:left="0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гимнастикой.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</w:p>
        </w:tc>
      </w:tr>
      <w:tr w:rsidR="0002397B" w14:paraId="783E3529" w14:textId="77777777" w:rsidTr="00BB32F9">
        <w:trPr>
          <w:trHeight w:val="866"/>
        </w:trPr>
        <w:tc>
          <w:tcPr>
            <w:tcW w:w="2574" w:type="dxa"/>
          </w:tcPr>
          <w:p w14:paraId="59037FFC" w14:textId="77777777" w:rsidR="0002397B" w:rsidRDefault="0002397B" w:rsidP="00BB32F9">
            <w:pPr>
              <w:pStyle w:val="TableParagraph"/>
              <w:spacing w:line="230" w:lineRule="auto"/>
              <w:ind w:left="0" w:right="676"/>
              <w:rPr>
                <w:sz w:val="20"/>
              </w:rPr>
            </w:pPr>
            <w:r>
              <w:rPr>
                <w:sz w:val="20"/>
              </w:rPr>
              <w:t>Внеаудиторная 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7838" w:type="dxa"/>
          </w:tcPr>
          <w:p w14:paraId="7651C21B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спортивным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мастерством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 осуществлять контроль за состоянием здоровья (в динамике); умение оказывать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медицинскую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травмах.</w:t>
            </w:r>
          </w:p>
          <w:p w14:paraId="399084AA" w14:textId="77777777" w:rsidR="0002397B" w:rsidRDefault="0002397B" w:rsidP="00BB32F9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</w:tbl>
    <w:p w14:paraId="058A6A12" w14:textId="77777777" w:rsidR="0002397B" w:rsidRDefault="0002397B" w:rsidP="0002397B">
      <w:pPr>
        <w:pStyle w:val="a4"/>
        <w:spacing w:before="10"/>
        <w:rPr>
          <w:b/>
          <w:sz w:val="16"/>
        </w:rPr>
      </w:pPr>
    </w:p>
    <w:p w14:paraId="2A13F7E7" w14:textId="77777777" w:rsidR="0002397B" w:rsidRDefault="0002397B" w:rsidP="00E2302F">
      <w:pPr>
        <w:pStyle w:val="a4"/>
        <w:spacing w:before="90"/>
        <w:ind w:right="553" w:firstLine="567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 занятий при этом может учитываться как конкретный результат, так и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6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развитие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14:paraId="5B1A17B5" w14:textId="77777777" w:rsidR="0002397B" w:rsidRDefault="0002397B" w:rsidP="00E2302F">
      <w:pPr>
        <w:pStyle w:val="a4"/>
        <w:spacing w:before="1"/>
        <w:ind w:right="552" w:firstLine="567"/>
        <w:jc w:val="both"/>
      </w:pPr>
      <w:r>
        <w:rPr>
          <w:b/>
        </w:rPr>
        <w:t xml:space="preserve">Контрольная работа </w:t>
      </w:r>
      <w:r>
        <w:t>предусматривает контроль качества теоретических знаний путем</w:t>
      </w:r>
      <w:r>
        <w:rPr>
          <w:spacing w:val="1"/>
        </w:rPr>
        <w:t xml:space="preserve"> </w:t>
      </w:r>
      <w:r>
        <w:t>выполнения тестовых заданий и контроль за освоением умений путем выполнения учебных</w:t>
      </w:r>
      <w:r>
        <w:rPr>
          <w:spacing w:val="1"/>
        </w:rPr>
        <w:t xml:space="preserve"> </w:t>
      </w:r>
      <w:r>
        <w:t>нормативов, которые определяются с учетом подготовки студентов, поступивших в 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-1"/>
        </w:rPr>
        <w:t xml:space="preserve"> </w:t>
      </w:r>
      <w:r>
        <w:t>Контрольная работа</w:t>
      </w:r>
      <w:r>
        <w:rPr>
          <w:spacing w:val="-1"/>
        </w:rPr>
        <w:t xml:space="preserve"> </w:t>
      </w:r>
      <w:r>
        <w:t>проводится, как</w:t>
      </w:r>
      <w:r>
        <w:rPr>
          <w:spacing w:val="-1"/>
        </w:rPr>
        <w:t xml:space="preserve"> </w:t>
      </w:r>
      <w:r>
        <w:t>правило,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</w:p>
    <w:p w14:paraId="130C5CD7" w14:textId="77777777" w:rsidR="0002397B" w:rsidRDefault="0002397B" w:rsidP="0002397B">
      <w:pPr>
        <w:jc w:val="both"/>
        <w:sectPr w:rsidR="0002397B" w:rsidSect="0091424C">
          <w:pgSz w:w="12240" w:h="15840"/>
          <w:pgMar w:top="1140" w:right="580" w:bottom="280" w:left="851" w:header="720" w:footer="720" w:gutter="0"/>
          <w:cols w:space="720"/>
        </w:sectPr>
      </w:pPr>
    </w:p>
    <w:p w14:paraId="5C524EAA" w14:textId="77777777" w:rsidR="0002397B" w:rsidRDefault="0002397B" w:rsidP="00E2302F">
      <w:pPr>
        <w:pStyle w:val="a4"/>
        <w:spacing w:before="72"/>
        <w:ind w:right="560" w:firstLine="567"/>
        <w:jc w:val="both"/>
      </w:pPr>
      <w:r>
        <w:lastRenderedPageBreak/>
        <w:t>ввести корректировку в программу изучения учебной дисциплины в зависимости от результатов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нормативов.</w:t>
      </w:r>
    </w:p>
    <w:p w14:paraId="5CA0B030" w14:textId="77777777" w:rsidR="0002397B" w:rsidRDefault="0002397B" w:rsidP="00E2302F">
      <w:pPr>
        <w:pStyle w:val="a4"/>
        <w:ind w:right="549" w:firstLine="567"/>
        <w:jc w:val="both"/>
      </w:pPr>
      <w:r>
        <w:rPr>
          <w:b/>
        </w:rPr>
        <w:t xml:space="preserve">Зачёт. </w:t>
      </w:r>
      <w:r>
        <w:t>Зачет проводится ежегодно в конце каждого семестра и предусматривает контроль</w:t>
      </w:r>
      <w:r>
        <w:rPr>
          <w:spacing w:val="-57"/>
        </w:rPr>
        <w:t xml:space="preserve"> </w:t>
      </w:r>
      <w:r>
        <w:t>качества теоретических знаний путем выполнения контрольных тестовых заданий и контроль 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положительных изменений параметров физического развития студентов: роста, массы</w:t>
      </w:r>
      <w:r>
        <w:rPr>
          <w:spacing w:val="1"/>
        </w:rPr>
        <w:t xml:space="preserve"> </w:t>
      </w:r>
      <w:r>
        <w:t>тела, окружности грудной клетки (в покое, на вдохе, на выдохе), силы правой и левой кистей,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легких;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вдохе),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57"/>
        </w:rPr>
        <w:t xml:space="preserve"> </w:t>
      </w:r>
      <w:r>
        <w:t>сокращений (в покое сидя, в покое стоя, после нагрузки, после восстановления); результатов</w:t>
      </w:r>
      <w:r>
        <w:rPr>
          <w:spacing w:val="1"/>
        </w:rPr>
        <w:t xml:space="preserve"> </w:t>
      </w:r>
      <w:r>
        <w:t>овладения жизненно важными умениями и навыками: бег на 100 м; для девушек бег на 500 м,</w:t>
      </w:r>
      <w:r>
        <w:rPr>
          <w:spacing w:val="1"/>
        </w:rPr>
        <w:t xml:space="preserve"> </w:t>
      </w:r>
      <w:r>
        <w:t>отжимание в упоре лежа на полу; для юношей бег на 1000 м, подтягивание на перекладине;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качествами:</w:t>
      </w:r>
      <w:r>
        <w:rPr>
          <w:spacing w:val="2"/>
        </w:rPr>
        <w:t xml:space="preserve"> </w:t>
      </w:r>
      <w:r>
        <w:t>например, 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тела</w:t>
      </w:r>
    </w:p>
    <w:p w14:paraId="1B9418E0" w14:textId="77777777" w:rsidR="0002397B" w:rsidRDefault="0002397B" w:rsidP="00E2302F">
      <w:pPr>
        <w:pStyle w:val="a4"/>
        <w:spacing w:before="1"/>
        <w:ind w:right="558" w:firstLine="567"/>
        <w:jc w:val="both"/>
      </w:pPr>
      <w:r>
        <w:t>-юноши (подтягивание на перекладине; сгибание и разгибание рук в упоре на брусьях;</w:t>
      </w:r>
      <w:r>
        <w:rPr>
          <w:spacing w:val="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касания</w:t>
      </w:r>
      <w:r>
        <w:rPr>
          <w:spacing w:val="-1"/>
        </w:rPr>
        <w:t xml:space="preserve"> </w:t>
      </w:r>
      <w:r>
        <w:t>перекладины);</w:t>
      </w:r>
    </w:p>
    <w:p w14:paraId="1B8B1162" w14:textId="77777777" w:rsidR="0002397B" w:rsidRDefault="0002397B" w:rsidP="00E2302F">
      <w:pPr>
        <w:pStyle w:val="a4"/>
        <w:ind w:right="549" w:firstLine="567"/>
        <w:jc w:val="both"/>
      </w:pPr>
      <w:r>
        <w:t>- девушки (сед из положения лежа на спине, руки за голову, ноги закреплены;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зачета предусмотрена вариативная часть, которая разрабатывается и утверждается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заведением.</w:t>
      </w:r>
    </w:p>
    <w:p w14:paraId="4126A56F" w14:textId="77777777" w:rsidR="0002397B" w:rsidRDefault="0002397B" w:rsidP="00E2302F">
      <w:pPr>
        <w:pStyle w:val="a4"/>
        <w:ind w:right="557" w:firstLine="567"/>
        <w:jc w:val="both"/>
      </w:pPr>
      <w:r>
        <w:t>Для юношей проводится тест на владение умениями и навыками, необходимыми для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 Силах Российской</w:t>
      </w:r>
      <w:r>
        <w:rPr>
          <w:spacing w:val="-1"/>
        </w:rPr>
        <w:t xml:space="preserve"> </w:t>
      </w:r>
      <w:r>
        <w:t>Федерации.</w:t>
      </w:r>
    </w:p>
    <w:p w14:paraId="02A55C15" w14:textId="77777777" w:rsidR="0002397B" w:rsidRDefault="0002397B" w:rsidP="00E2302F">
      <w:pPr>
        <w:pStyle w:val="a4"/>
        <w:spacing w:before="1"/>
        <w:ind w:right="556" w:firstLine="567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аттестация.</w:t>
      </w:r>
      <w:r>
        <w:rPr>
          <w:b/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proofErr w:type="gramStart"/>
      <w:r>
        <w:t>учебной</w:t>
      </w:r>
      <w:r>
        <w:rPr>
          <w:spacing w:val="-1"/>
        </w:rPr>
        <w:t xml:space="preserve"> </w:t>
      </w:r>
      <w:r>
        <w:t>дисциплины</w:t>
      </w:r>
      <w:proofErr w:type="gramEnd"/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14:paraId="1CCA536B" w14:textId="77777777" w:rsidR="0002397B" w:rsidRDefault="0002397B" w:rsidP="002346B2">
      <w:pPr>
        <w:pStyle w:val="a4"/>
        <w:jc w:val="right"/>
        <w:rPr>
          <w:sz w:val="26"/>
        </w:rPr>
      </w:pPr>
    </w:p>
    <w:p w14:paraId="18EEF5C9" w14:textId="77777777" w:rsidR="0002397B" w:rsidRDefault="0002397B" w:rsidP="0002397B">
      <w:pPr>
        <w:pStyle w:val="a4"/>
        <w:rPr>
          <w:sz w:val="22"/>
        </w:rPr>
      </w:pPr>
    </w:p>
    <w:p w14:paraId="2257D632" w14:textId="77777777" w:rsidR="0002397B" w:rsidRDefault="0002397B" w:rsidP="0002397B">
      <w:pPr>
        <w:pStyle w:val="1"/>
        <w:ind w:firstLine="0"/>
        <w:jc w:val="center"/>
      </w:pPr>
      <w:r>
        <w:t>Примерные контрольные нормативы по проверке овладения студентами</w:t>
      </w:r>
      <w:r>
        <w:rPr>
          <w:spacing w:val="1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14:paraId="4623E535" w14:textId="77777777" w:rsidTr="00BB32F9">
        <w:trPr>
          <w:trHeight w:val="230"/>
        </w:trPr>
        <w:tc>
          <w:tcPr>
            <w:tcW w:w="562" w:type="dxa"/>
            <w:vMerge w:val="restart"/>
          </w:tcPr>
          <w:p w14:paraId="1EC0FC28" w14:textId="77777777" w:rsidR="0002397B" w:rsidRDefault="0002397B" w:rsidP="00BB32F9">
            <w:pPr>
              <w:pStyle w:val="TableParagraph"/>
              <w:spacing w:before="125"/>
              <w:ind w:left="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748" w:type="dxa"/>
            <w:vMerge w:val="restart"/>
          </w:tcPr>
          <w:p w14:paraId="6C9642A6" w14:textId="77777777" w:rsidR="0002397B" w:rsidRDefault="0002397B" w:rsidP="00BB32F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B87DC61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</w:p>
        </w:tc>
        <w:tc>
          <w:tcPr>
            <w:tcW w:w="3411" w:type="dxa"/>
            <w:gridSpan w:val="5"/>
          </w:tcPr>
          <w:p w14:paraId="061E5BAB" w14:textId="77777777" w:rsidR="0002397B" w:rsidRDefault="0002397B" w:rsidP="00BB32F9">
            <w:pPr>
              <w:pStyle w:val="TableParagraph"/>
              <w:spacing w:line="210" w:lineRule="exact"/>
              <w:ind w:left="0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Девушки</w:t>
            </w:r>
          </w:p>
        </w:tc>
        <w:tc>
          <w:tcPr>
            <w:tcW w:w="3493" w:type="dxa"/>
            <w:gridSpan w:val="5"/>
          </w:tcPr>
          <w:p w14:paraId="55AF6E36" w14:textId="77777777" w:rsidR="0002397B" w:rsidRDefault="0002397B" w:rsidP="00BB32F9">
            <w:pPr>
              <w:pStyle w:val="TableParagraph"/>
              <w:spacing w:line="210" w:lineRule="exact"/>
              <w:ind w:left="0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Юноши</w:t>
            </w:r>
          </w:p>
        </w:tc>
      </w:tr>
      <w:tr w:rsidR="0002397B" w14:paraId="300B1B4C" w14:textId="77777777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6A1D090E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76F14004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  <w:gridSpan w:val="10"/>
          </w:tcPr>
          <w:p w14:paraId="2031C2CE" w14:textId="77777777" w:rsidR="0002397B" w:rsidRDefault="0002397B" w:rsidP="00BB32F9">
            <w:pPr>
              <w:pStyle w:val="TableParagraph"/>
              <w:spacing w:line="210" w:lineRule="exact"/>
              <w:ind w:left="0" w:right="2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баллах</w:t>
            </w:r>
          </w:p>
        </w:tc>
      </w:tr>
      <w:tr w:rsidR="0002397B" w14:paraId="5AE9D6AD" w14:textId="77777777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352310DF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1D4B01D2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6191A1B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31" w:type="dxa"/>
          </w:tcPr>
          <w:p w14:paraId="2AF5CDD0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 w14:paraId="32E5605B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24AE5AF4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6" w:type="dxa"/>
          </w:tcPr>
          <w:p w14:paraId="4FE3F89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77C48A4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6" w:type="dxa"/>
          </w:tcPr>
          <w:p w14:paraId="49FA96D2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32" w:type="dxa"/>
          </w:tcPr>
          <w:p w14:paraId="2D78D10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0EF7D21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54444A79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19390B9D" w14:textId="77777777" w:rsidTr="00BB32F9">
        <w:trPr>
          <w:trHeight w:val="230"/>
        </w:trPr>
        <w:tc>
          <w:tcPr>
            <w:tcW w:w="562" w:type="dxa"/>
          </w:tcPr>
          <w:p w14:paraId="57DD991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14:paraId="6B46026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14:paraId="77D82D5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3B4F8A4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757826B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D716C4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352E18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DA3428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3B3AFA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60A4E2F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30A4C5C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C4409C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335F9F8" w14:textId="77777777" w:rsidTr="00BB32F9">
        <w:trPr>
          <w:trHeight w:val="230"/>
        </w:trPr>
        <w:tc>
          <w:tcPr>
            <w:tcW w:w="562" w:type="dxa"/>
          </w:tcPr>
          <w:p w14:paraId="3C7F4F77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48" w:type="dxa"/>
          </w:tcPr>
          <w:p w14:paraId="7B18625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30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(сек)</w:t>
            </w:r>
          </w:p>
        </w:tc>
        <w:tc>
          <w:tcPr>
            <w:tcW w:w="683" w:type="dxa"/>
          </w:tcPr>
          <w:p w14:paraId="71829DB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5.0</w:t>
            </w:r>
          </w:p>
        </w:tc>
        <w:tc>
          <w:tcPr>
            <w:tcW w:w="731" w:type="dxa"/>
          </w:tcPr>
          <w:p w14:paraId="3AE87EB8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5.2</w:t>
            </w:r>
          </w:p>
        </w:tc>
        <w:tc>
          <w:tcPr>
            <w:tcW w:w="667" w:type="dxa"/>
          </w:tcPr>
          <w:p w14:paraId="0452369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5.4</w:t>
            </w:r>
          </w:p>
        </w:tc>
        <w:tc>
          <w:tcPr>
            <w:tcW w:w="664" w:type="dxa"/>
          </w:tcPr>
          <w:p w14:paraId="6104AE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</w:p>
        </w:tc>
        <w:tc>
          <w:tcPr>
            <w:tcW w:w="666" w:type="dxa"/>
          </w:tcPr>
          <w:p w14:paraId="0BA80D98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5.8</w:t>
            </w:r>
          </w:p>
        </w:tc>
        <w:tc>
          <w:tcPr>
            <w:tcW w:w="664" w:type="dxa"/>
          </w:tcPr>
          <w:p w14:paraId="491E3B90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4.5</w:t>
            </w:r>
          </w:p>
        </w:tc>
        <w:tc>
          <w:tcPr>
            <w:tcW w:w="666" w:type="dxa"/>
          </w:tcPr>
          <w:p w14:paraId="27DFD7C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4.7</w:t>
            </w:r>
          </w:p>
        </w:tc>
        <w:tc>
          <w:tcPr>
            <w:tcW w:w="832" w:type="dxa"/>
          </w:tcPr>
          <w:p w14:paraId="5164FC2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4.9</w:t>
            </w:r>
          </w:p>
        </w:tc>
        <w:tc>
          <w:tcPr>
            <w:tcW w:w="667" w:type="dxa"/>
          </w:tcPr>
          <w:p w14:paraId="2A2A335E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664" w:type="dxa"/>
          </w:tcPr>
          <w:p w14:paraId="300176C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</w:tr>
      <w:tr w:rsidR="0002397B" w14:paraId="33B6B42B" w14:textId="77777777" w:rsidTr="00BB32F9">
        <w:trPr>
          <w:trHeight w:val="230"/>
        </w:trPr>
        <w:tc>
          <w:tcPr>
            <w:tcW w:w="562" w:type="dxa"/>
          </w:tcPr>
          <w:p w14:paraId="08C384DA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48" w:type="dxa"/>
          </w:tcPr>
          <w:p w14:paraId="4FCC45EF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60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(сек)</w:t>
            </w:r>
          </w:p>
        </w:tc>
        <w:tc>
          <w:tcPr>
            <w:tcW w:w="683" w:type="dxa"/>
          </w:tcPr>
          <w:p w14:paraId="6AA3B82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10.0</w:t>
            </w:r>
          </w:p>
        </w:tc>
        <w:tc>
          <w:tcPr>
            <w:tcW w:w="731" w:type="dxa"/>
          </w:tcPr>
          <w:p w14:paraId="25DC2083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10.2</w:t>
            </w:r>
          </w:p>
        </w:tc>
        <w:tc>
          <w:tcPr>
            <w:tcW w:w="667" w:type="dxa"/>
          </w:tcPr>
          <w:p w14:paraId="08D7F67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664" w:type="dxa"/>
          </w:tcPr>
          <w:p w14:paraId="6017FC6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10.6</w:t>
            </w:r>
          </w:p>
        </w:tc>
        <w:tc>
          <w:tcPr>
            <w:tcW w:w="666" w:type="dxa"/>
          </w:tcPr>
          <w:p w14:paraId="133A6026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</w:t>
            </w:r>
          </w:p>
        </w:tc>
        <w:tc>
          <w:tcPr>
            <w:tcW w:w="664" w:type="dxa"/>
          </w:tcPr>
          <w:p w14:paraId="418740C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8.4</w:t>
            </w:r>
          </w:p>
        </w:tc>
        <w:tc>
          <w:tcPr>
            <w:tcW w:w="666" w:type="dxa"/>
          </w:tcPr>
          <w:p w14:paraId="7CCD349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8.6</w:t>
            </w:r>
          </w:p>
        </w:tc>
        <w:tc>
          <w:tcPr>
            <w:tcW w:w="832" w:type="dxa"/>
          </w:tcPr>
          <w:p w14:paraId="676748F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8.8</w:t>
            </w:r>
          </w:p>
        </w:tc>
        <w:tc>
          <w:tcPr>
            <w:tcW w:w="667" w:type="dxa"/>
          </w:tcPr>
          <w:p w14:paraId="006709EB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</w:p>
        </w:tc>
        <w:tc>
          <w:tcPr>
            <w:tcW w:w="664" w:type="dxa"/>
          </w:tcPr>
          <w:p w14:paraId="0BF43C3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</w:tr>
      <w:tr w:rsidR="0002397B" w14:paraId="6AE6FCC0" w14:textId="77777777" w:rsidTr="00BB32F9">
        <w:trPr>
          <w:trHeight w:val="230"/>
        </w:trPr>
        <w:tc>
          <w:tcPr>
            <w:tcW w:w="562" w:type="dxa"/>
          </w:tcPr>
          <w:p w14:paraId="032AA198" w14:textId="77777777" w:rsidR="0002397B" w:rsidRDefault="0002397B" w:rsidP="00BB32F9">
            <w:pPr>
              <w:pStyle w:val="TableParagraph"/>
              <w:spacing w:before="1"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748" w:type="dxa"/>
          </w:tcPr>
          <w:p w14:paraId="1585EF7E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 (сек)</w:t>
            </w:r>
          </w:p>
        </w:tc>
        <w:tc>
          <w:tcPr>
            <w:tcW w:w="683" w:type="dxa"/>
          </w:tcPr>
          <w:p w14:paraId="4E417780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15.7</w:t>
            </w:r>
          </w:p>
        </w:tc>
        <w:tc>
          <w:tcPr>
            <w:tcW w:w="731" w:type="dxa"/>
          </w:tcPr>
          <w:p w14:paraId="40923D9B" w14:textId="77777777" w:rsidR="0002397B" w:rsidRDefault="0002397B" w:rsidP="00BB32F9">
            <w:pPr>
              <w:pStyle w:val="TableParagraph"/>
              <w:spacing w:before="1"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16.0</w:t>
            </w:r>
          </w:p>
        </w:tc>
        <w:tc>
          <w:tcPr>
            <w:tcW w:w="667" w:type="dxa"/>
          </w:tcPr>
          <w:p w14:paraId="45524C35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17.0</w:t>
            </w:r>
          </w:p>
        </w:tc>
        <w:tc>
          <w:tcPr>
            <w:tcW w:w="664" w:type="dxa"/>
          </w:tcPr>
          <w:p w14:paraId="0142727C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17.9</w:t>
            </w:r>
          </w:p>
        </w:tc>
        <w:tc>
          <w:tcPr>
            <w:tcW w:w="666" w:type="dxa"/>
          </w:tcPr>
          <w:p w14:paraId="6D2EC1BB" w14:textId="77777777" w:rsidR="0002397B" w:rsidRDefault="0002397B" w:rsidP="00BB32F9">
            <w:pPr>
              <w:pStyle w:val="TableParagraph"/>
              <w:spacing w:before="1"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</w:t>
            </w:r>
          </w:p>
        </w:tc>
        <w:tc>
          <w:tcPr>
            <w:tcW w:w="664" w:type="dxa"/>
          </w:tcPr>
          <w:p w14:paraId="35CB161A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13.2</w:t>
            </w:r>
          </w:p>
        </w:tc>
        <w:tc>
          <w:tcPr>
            <w:tcW w:w="666" w:type="dxa"/>
          </w:tcPr>
          <w:p w14:paraId="4B1BA981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13.8</w:t>
            </w:r>
          </w:p>
        </w:tc>
        <w:tc>
          <w:tcPr>
            <w:tcW w:w="832" w:type="dxa"/>
          </w:tcPr>
          <w:p w14:paraId="7F428D54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14.0</w:t>
            </w:r>
          </w:p>
        </w:tc>
        <w:tc>
          <w:tcPr>
            <w:tcW w:w="667" w:type="dxa"/>
          </w:tcPr>
          <w:p w14:paraId="3734DD0E" w14:textId="77777777" w:rsidR="0002397B" w:rsidRDefault="0002397B" w:rsidP="00BB32F9">
            <w:pPr>
              <w:pStyle w:val="TableParagraph"/>
              <w:spacing w:before="1" w:line="210" w:lineRule="exact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</w:t>
            </w:r>
          </w:p>
        </w:tc>
        <w:tc>
          <w:tcPr>
            <w:tcW w:w="664" w:type="dxa"/>
          </w:tcPr>
          <w:p w14:paraId="02114093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14.6</w:t>
            </w:r>
          </w:p>
        </w:tc>
      </w:tr>
      <w:tr w:rsidR="0002397B" w14:paraId="6DC0FB45" w14:textId="77777777" w:rsidTr="00BB32F9">
        <w:trPr>
          <w:trHeight w:val="230"/>
        </w:trPr>
        <w:tc>
          <w:tcPr>
            <w:tcW w:w="562" w:type="dxa"/>
          </w:tcPr>
          <w:p w14:paraId="3A7B382E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48" w:type="dxa"/>
          </w:tcPr>
          <w:p w14:paraId="242712C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мин.,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сек.)</w:t>
            </w:r>
          </w:p>
        </w:tc>
        <w:tc>
          <w:tcPr>
            <w:tcW w:w="683" w:type="dxa"/>
          </w:tcPr>
          <w:p w14:paraId="0A09375D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1,50</w:t>
            </w:r>
          </w:p>
        </w:tc>
        <w:tc>
          <w:tcPr>
            <w:tcW w:w="731" w:type="dxa"/>
          </w:tcPr>
          <w:p w14:paraId="1E9DAC0D" w14:textId="77777777" w:rsidR="0002397B" w:rsidRDefault="0002397B" w:rsidP="00BB32F9">
            <w:pPr>
              <w:pStyle w:val="TableParagraph"/>
              <w:spacing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2,00</w:t>
            </w:r>
          </w:p>
        </w:tc>
        <w:tc>
          <w:tcPr>
            <w:tcW w:w="667" w:type="dxa"/>
          </w:tcPr>
          <w:p w14:paraId="21DE2A3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2,10</w:t>
            </w:r>
          </w:p>
        </w:tc>
        <w:tc>
          <w:tcPr>
            <w:tcW w:w="664" w:type="dxa"/>
          </w:tcPr>
          <w:p w14:paraId="6306625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2,20</w:t>
            </w:r>
          </w:p>
        </w:tc>
        <w:tc>
          <w:tcPr>
            <w:tcW w:w="666" w:type="dxa"/>
          </w:tcPr>
          <w:p w14:paraId="06F85039" w14:textId="77777777" w:rsidR="0002397B" w:rsidRDefault="0002397B" w:rsidP="00BB32F9">
            <w:pPr>
              <w:pStyle w:val="TableParagraph"/>
              <w:spacing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2,30</w:t>
            </w:r>
          </w:p>
        </w:tc>
        <w:tc>
          <w:tcPr>
            <w:tcW w:w="664" w:type="dxa"/>
          </w:tcPr>
          <w:p w14:paraId="7F2A444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138AC3D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D87095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507EDF7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E50D32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505C4916" w14:textId="77777777" w:rsidTr="00BB32F9">
        <w:trPr>
          <w:trHeight w:val="230"/>
        </w:trPr>
        <w:tc>
          <w:tcPr>
            <w:tcW w:w="562" w:type="dxa"/>
          </w:tcPr>
          <w:p w14:paraId="1F747530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748" w:type="dxa"/>
          </w:tcPr>
          <w:p w14:paraId="51C0744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(мин.сек)</w:t>
            </w:r>
          </w:p>
        </w:tc>
        <w:tc>
          <w:tcPr>
            <w:tcW w:w="683" w:type="dxa"/>
          </w:tcPr>
          <w:p w14:paraId="5F3A7AD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6187BE9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2FA8301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624A2F9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531054A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48D39C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4.02</w:t>
            </w:r>
          </w:p>
        </w:tc>
        <w:tc>
          <w:tcPr>
            <w:tcW w:w="666" w:type="dxa"/>
          </w:tcPr>
          <w:p w14:paraId="28ED70D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4.16</w:t>
            </w:r>
          </w:p>
        </w:tc>
        <w:tc>
          <w:tcPr>
            <w:tcW w:w="832" w:type="dxa"/>
          </w:tcPr>
          <w:p w14:paraId="380EA5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4.31</w:t>
            </w:r>
          </w:p>
        </w:tc>
        <w:tc>
          <w:tcPr>
            <w:tcW w:w="667" w:type="dxa"/>
          </w:tcPr>
          <w:p w14:paraId="24FA6337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4.47</w:t>
            </w:r>
          </w:p>
        </w:tc>
        <w:tc>
          <w:tcPr>
            <w:tcW w:w="664" w:type="dxa"/>
          </w:tcPr>
          <w:p w14:paraId="34BCF6F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5.02</w:t>
            </w:r>
          </w:p>
        </w:tc>
      </w:tr>
      <w:tr w:rsidR="0002397B" w14:paraId="3A607564" w14:textId="77777777" w:rsidTr="00BB32F9">
        <w:trPr>
          <w:trHeight w:val="460"/>
        </w:trPr>
        <w:tc>
          <w:tcPr>
            <w:tcW w:w="562" w:type="dxa"/>
          </w:tcPr>
          <w:p w14:paraId="7F6CB086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748" w:type="dxa"/>
          </w:tcPr>
          <w:p w14:paraId="07BCF53A" w14:textId="77777777" w:rsidR="0002397B" w:rsidRDefault="0002397B" w:rsidP="00BB32F9">
            <w:pPr>
              <w:pStyle w:val="TableParagraph"/>
              <w:spacing w:line="230" w:lineRule="atLeast"/>
              <w:ind w:left="0" w:right="505"/>
              <w:rPr>
                <w:b/>
                <w:sz w:val="20"/>
              </w:rPr>
            </w:pPr>
            <w:r w:rsidRPr="0037732B">
              <w:rPr>
                <w:b/>
                <w:sz w:val="20"/>
                <w:lang w:val="ru-RU"/>
              </w:rPr>
              <w:t>Бег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2000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(дев.)/3000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(юн.)</w:t>
            </w:r>
            <w:r w:rsidRPr="0037732B"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(сек)</w:t>
            </w:r>
          </w:p>
        </w:tc>
        <w:tc>
          <w:tcPr>
            <w:tcW w:w="683" w:type="dxa"/>
          </w:tcPr>
          <w:p w14:paraId="77185EF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</w:tc>
        <w:tc>
          <w:tcPr>
            <w:tcW w:w="731" w:type="dxa"/>
          </w:tcPr>
          <w:p w14:paraId="7CFF88E9" w14:textId="77777777" w:rsidR="0002397B" w:rsidRDefault="0002397B" w:rsidP="00BB32F9">
            <w:pPr>
              <w:pStyle w:val="TableParagraph"/>
              <w:spacing w:before="115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</w:tc>
        <w:tc>
          <w:tcPr>
            <w:tcW w:w="667" w:type="dxa"/>
          </w:tcPr>
          <w:p w14:paraId="72343D9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11.15</w:t>
            </w:r>
          </w:p>
        </w:tc>
        <w:tc>
          <w:tcPr>
            <w:tcW w:w="664" w:type="dxa"/>
          </w:tcPr>
          <w:p w14:paraId="592AC54E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</w:tc>
        <w:tc>
          <w:tcPr>
            <w:tcW w:w="666" w:type="dxa"/>
          </w:tcPr>
          <w:p w14:paraId="58E03540" w14:textId="77777777" w:rsidR="0002397B" w:rsidRDefault="0002397B" w:rsidP="00BB32F9">
            <w:pPr>
              <w:pStyle w:val="TableParagraph"/>
              <w:spacing w:before="115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664" w:type="dxa"/>
          </w:tcPr>
          <w:p w14:paraId="2C67B204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666" w:type="dxa"/>
          </w:tcPr>
          <w:p w14:paraId="21250E29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832" w:type="dxa"/>
          </w:tcPr>
          <w:p w14:paraId="259CF20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13.10</w:t>
            </w:r>
          </w:p>
        </w:tc>
        <w:tc>
          <w:tcPr>
            <w:tcW w:w="667" w:type="dxa"/>
          </w:tcPr>
          <w:p w14:paraId="10FE5DDA" w14:textId="77777777" w:rsidR="0002397B" w:rsidRDefault="0002397B" w:rsidP="00BB32F9">
            <w:pPr>
              <w:pStyle w:val="TableParagraph"/>
              <w:spacing w:before="115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13.50</w:t>
            </w:r>
          </w:p>
        </w:tc>
        <w:tc>
          <w:tcPr>
            <w:tcW w:w="664" w:type="dxa"/>
          </w:tcPr>
          <w:p w14:paraId="09631D1C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</w:tr>
      <w:tr w:rsidR="0002397B" w14:paraId="31AE992B" w14:textId="77777777" w:rsidTr="00BB32F9">
        <w:trPr>
          <w:trHeight w:val="460"/>
        </w:trPr>
        <w:tc>
          <w:tcPr>
            <w:tcW w:w="562" w:type="dxa"/>
          </w:tcPr>
          <w:p w14:paraId="21845C57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748" w:type="dxa"/>
          </w:tcPr>
          <w:p w14:paraId="6DD7355E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5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Челночный бег 10×10 м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gramStart"/>
            <w:r w:rsidRPr="0037732B">
              <w:rPr>
                <w:b/>
                <w:color w:val="29231F"/>
                <w:sz w:val="20"/>
                <w:lang w:val="ru-RU"/>
              </w:rPr>
              <w:t>мин.сек</w:t>
            </w:r>
            <w:proofErr w:type="gram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74274717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29.0</w:t>
            </w:r>
          </w:p>
        </w:tc>
        <w:tc>
          <w:tcPr>
            <w:tcW w:w="731" w:type="dxa"/>
          </w:tcPr>
          <w:p w14:paraId="21DF2595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30.0</w:t>
            </w:r>
          </w:p>
        </w:tc>
        <w:tc>
          <w:tcPr>
            <w:tcW w:w="667" w:type="dxa"/>
          </w:tcPr>
          <w:p w14:paraId="08B19215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31.0</w:t>
            </w:r>
          </w:p>
        </w:tc>
        <w:tc>
          <w:tcPr>
            <w:tcW w:w="664" w:type="dxa"/>
          </w:tcPr>
          <w:p w14:paraId="1F3DF80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32.0</w:t>
            </w:r>
          </w:p>
        </w:tc>
        <w:tc>
          <w:tcPr>
            <w:tcW w:w="666" w:type="dxa"/>
          </w:tcPr>
          <w:p w14:paraId="27605066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</w:t>
            </w:r>
          </w:p>
        </w:tc>
        <w:tc>
          <w:tcPr>
            <w:tcW w:w="664" w:type="dxa"/>
          </w:tcPr>
          <w:p w14:paraId="34F9339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25.0</w:t>
            </w:r>
          </w:p>
        </w:tc>
        <w:tc>
          <w:tcPr>
            <w:tcW w:w="666" w:type="dxa"/>
          </w:tcPr>
          <w:p w14:paraId="573C2BB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27.0</w:t>
            </w:r>
          </w:p>
        </w:tc>
        <w:tc>
          <w:tcPr>
            <w:tcW w:w="832" w:type="dxa"/>
          </w:tcPr>
          <w:p w14:paraId="3A654CB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28.5</w:t>
            </w:r>
          </w:p>
        </w:tc>
        <w:tc>
          <w:tcPr>
            <w:tcW w:w="667" w:type="dxa"/>
          </w:tcPr>
          <w:p w14:paraId="5B3BF3E5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</w:t>
            </w:r>
          </w:p>
        </w:tc>
        <w:tc>
          <w:tcPr>
            <w:tcW w:w="664" w:type="dxa"/>
          </w:tcPr>
          <w:p w14:paraId="260890FA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31.5</w:t>
            </w:r>
          </w:p>
        </w:tc>
      </w:tr>
      <w:tr w:rsidR="0002397B" w14:paraId="038333B5" w14:textId="77777777" w:rsidTr="00BB32F9">
        <w:trPr>
          <w:trHeight w:val="460"/>
        </w:trPr>
        <w:tc>
          <w:tcPr>
            <w:tcW w:w="562" w:type="dxa"/>
          </w:tcPr>
          <w:p w14:paraId="1236D201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748" w:type="dxa"/>
          </w:tcPr>
          <w:p w14:paraId="5C23197F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2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Прыжок в длину с места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(см)</w:t>
            </w:r>
          </w:p>
        </w:tc>
        <w:tc>
          <w:tcPr>
            <w:tcW w:w="683" w:type="dxa"/>
          </w:tcPr>
          <w:p w14:paraId="499612A0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190</w:t>
            </w:r>
          </w:p>
        </w:tc>
        <w:tc>
          <w:tcPr>
            <w:tcW w:w="731" w:type="dxa"/>
          </w:tcPr>
          <w:p w14:paraId="1D5556C6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180</w:t>
            </w:r>
          </w:p>
        </w:tc>
        <w:tc>
          <w:tcPr>
            <w:tcW w:w="667" w:type="dxa"/>
          </w:tcPr>
          <w:p w14:paraId="6DEEAAD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170</w:t>
            </w:r>
          </w:p>
        </w:tc>
        <w:tc>
          <w:tcPr>
            <w:tcW w:w="664" w:type="dxa"/>
          </w:tcPr>
          <w:p w14:paraId="781BF94D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66" w:type="dxa"/>
          </w:tcPr>
          <w:p w14:paraId="6437F608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64" w:type="dxa"/>
          </w:tcPr>
          <w:p w14:paraId="51E682DF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250</w:t>
            </w:r>
          </w:p>
        </w:tc>
        <w:tc>
          <w:tcPr>
            <w:tcW w:w="666" w:type="dxa"/>
          </w:tcPr>
          <w:p w14:paraId="1337896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240</w:t>
            </w:r>
          </w:p>
        </w:tc>
        <w:tc>
          <w:tcPr>
            <w:tcW w:w="832" w:type="dxa"/>
          </w:tcPr>
          <w:p w14:paraId="549F90A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230</w:t>
            </w:r>
          </w:p>
        </w:tc>
        <w:tc>
          <w:tcPr>
            <w:tcW w:w="667" w:type="dxa"/>
          </w:tcPr>
          <w:p w14:paraId="087C6AA0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664" w:type="dxa"/>
          </w:tcPr>
          <w:p w14:paraId="2813327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02397B" w14:paraId="7128C43D" w14:textId="77777777" w:rsidTr="00BB32F9">
        <w:trPr>
          <w:trHeight w:val="229"/>
        </w:trPr>
        <w:tc>
          <w:tcPr>
            <w:tcW w:w="562" w:type="dxa"/>
          </w:tcPr>
          <w:p w14:paraId="5B6356A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14:paraId="0CFF615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14:paraId="3C45197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41EE0D0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6476542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A87461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299C09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F7E5CE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DC0353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1C714B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0D737D9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2A6B98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02FD1D6" w14:textId="77777777" w:rsidTr="00BB32F9">
        <w:trPr>
          <w:trHeight w:val="460"/>
        </w:trPr>
        <w:tc>
          <w:tcPr>
            <w:tcW w:w="562" w:type="dxa"/>
          </w:tcPr>
          <w:p w14:paraId="43FD4196" w14:textId="77777777" w:rsidR="0002397B" w:rsidRDefault="0002397B" w:rsidP="00BB32F9">
            <w:pPr>
              <w:pStyle w:val="TableParagraph"/>
              <w:spacing w:before="113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748" w:type="dxa"/>
          </w:tcPr>
          <w:p w14:paraId="65C9E0D8" w14:textId="77777777" w:rsidR="0002397B" w:rsidRPr="0037732B" w:rsidRDefault="0002397B" w:rsidP="00BB32F9">
            <w:pPr>
              <w:pStyle w:val="TableParagraph"/>
              <w:spacing w:line="228" w:lineRule="exact"/>
              <w:ind w:left="0" w:right="19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Прыжки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со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скакалкой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1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мин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gram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gram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0CC3B80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120</w:t>
            </w:r>
          </w:p>
        </w:tc>
        <w:tc>
          <w:tcPr>
            <w:tcW w:w="731" w:type="dxa"/>
          </w:tcPr>
          <w:p w14:paraId="4B76C9AA" w14:textId="77777777" w:rsidR="0002397B" w:rsidRDefault="0002397B" w:rsidP="00BB32F9">
            <w:pPr>
              <w:pStyle w:val="TableParagraph"/>
              <w:spacing w:before="113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7" w:type="dxa"/>
          </w:tcPr>
          <w:p w14:paraId="27236DA7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664" w:type="dxa"/>
          </w:tcPr>
          <w:p w14:paraId="153272EB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6" w:type="dxa"/>
          </w:tcPr>
          <w:p w14:paraId="4B6F4D4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14:paraId="07F4879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6" w:type="dxa"/>
          </w:tcPr>
          <w:p w14:paraId="4B01994C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832" w:type="dxa"/>
          </w:tcPr>
          <w:p w14:paraId="1762C75D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90</w:t>
            </w:r>
          </w:p>
        </w:tc>
        <w:tc>
          <w:tcPr>
            <w:tcW w:w="667" w:type="dxa"/>
          </w:tcPr>
          <w:p w14:paraId="4386EA9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14:paraId="29E2785A" w14:textId="77777777" w:rsidR="0002397B" w:rsidRDefault="0002397B" w:rsidP="00BB32F9">
            <w:pPr>
              <w:pStyle w:val="TableParagraph"/>
              <w:ind w:left="0"/>
            </w:pPr>
          </w:p>
        </w:tc>
      </w:tr>
    </w:tbl>
    <w:p w14:paraId="7591E0F8" w14:textId="77777777" w:rsidR="0002397B" w:rsidRDefault="0002397B" w:rsidP="0002397B">
      <w:p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10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14:paraId="3D4BB0E8" w14:textId="77777777" w:rsidTr="00BB32F9">
        <w:trPr>
          <w:trHeight w:val="691"/>
        </w:trPr>
        <w:tc>
          <w:tcPr>
            <w:tcW w:w="562" w:type="dxa"/>
          </w:tcPr>
          <w:p w14:paraId="78708F6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139CE91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748" w:type="dxa"/>
          </w:tcPr>
          <w:p w14:paraId="71B63F0E" w14:textId="77777777" w:rsidR="0002397B" w:rsidRPr="0037732B" w:rsidRDefault="0002397B" w:rsidP="00BB32F9">
            <w:pPr>
              <w:pStyle w:val="TableParagraph"/>
              <w:ind w:left="0" w:right="176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Подтягивания в висе (юн)/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приседания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одной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ноге</w:t>
            </w:r>
          </w:p>
          <w:p w14:paraId="779DE6A2" w14:textId="77777777" w:rsidR="0002397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(дев)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gramStart"/>
            <w:r>
              <w:rPr>
                <w:b/>
                <w:color w:val="29231F"/>
                <w:sz w:val="20"/>
              </w:rPr>
              <w:t>кол.раз</w:t>
            </w:r>
            <w:proofErr w:type="gram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7FA5BA1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3E07A6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25C4222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05FD5A3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2793BE6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9FB8C4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7241F92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8003A30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6BC5285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5AA6B54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75E42C9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D8F63BD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10F21D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574209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832" w:type="dxa"/>
          </w:tcPr>
          <w:p w14:paraId="358D2D8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4199C12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 w14:paraId="65851F3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F0ADE5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64" w:type="dxa"/>
          </w:tcPr>
          <w:p w14:paraId="1F0172C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9CD95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97B" w14:paraId="2CB696E7" w14:textId="77777777" w:rsidTr="00BB32F9">
        <w:trPr>
          <w:trHeight w:val="921"/>
        </w:trPr>
        <w:tc>
          <w:tcPr>
            <w:tcW w:w="562" w:type="dxa"/>
          </w:tcPr>
          <w:p w14:paraId="1BCE923E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ECD25D2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748" w:type="dxa"/>
          </w:tcPr>
          <w:p w14:paraId="7F30C632" w14:textId="77777777" w:rsidR="0002397B" w:rsidRPr="0037732B" w:rsidRDefault="0002397B" w:rsidP="00BB32F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 (сед) и</w:t>
            </w:r>
            <w:r w:rsidRPr="0037732B">
              <w:rPr>
                <w:b/>
                <w:color w:val="29231F"/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опускание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туловища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</w:p>
          <w:p w14:paraId="0D30755C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4"/>
              <w:rPr>
                <w:b/>
                <w:sz w:val="20"/>
                <w:lang w:val="ru-RU"/>
              </w:rPr>
            </w:pPr>
            <w:proofErr w:type="gramStart"/>
            <w:r w:rsidRPr="0037732B">
              <w:rPr>
                <w:b/>
                <w:color w:val="29231F"/>
                <w:sz w:val="20"/>
                <w:lang w:val="ru-RU"/>
              </w:rPr>
              <w:t>пол.лёжа</w:t>
            </w:r>
            <w:proofErr w:type="gramEnd"/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спине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14:paraId="17131461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14:paraId="52018B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60</w:t>
            </w:r>
          </w:p>
        </w:tc>
        <w:tc>
          <w:tcPr>
            <w:tcW w:w="731" w:type="dxa"/>
          </w:tcPr>
          <w:p w14:paraId="204ECBA9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09E7DDED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50</w:t>
            </w:r>
          </w:p>
        </w:tc>
        <w:tc>
          <w:tcPr>
            <w:tcW w:w="667" w:type="dxa"/>
          </w:tcPr>
          <w:p w14:paraId="1F39842C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C9052D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4" w:type="dxa"/>
          </w:tcPr>
          <w:p w14:paraId="47C7E20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A37A047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66" w:type="dxa"/>
          </w:tcPr>
          <w:p w14:paraId="230CAD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860E67F" w14:textId="77777777" w:rsidR="0002397B" w:rsidRDefault="0002397B" w:rsidP="00BB32F9">
            <w:pPr>
              <w:pStyle w:val="TableParagraph"/>
              <w:ind w:left="0"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4" w:type="dxa"/>
          </w:tcPr>
          <w:p w14:paraId="78775E3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16665A25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14:paraId="6F9D022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14:paraId="75685B4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3F83573D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4A5A3958" w14:textId="77777777" w:rsidTr="00BB32F9">
        <w:trPr>
          <w:trHeight w:val="457"/>
        </w:trPr>
        <w:tc>
          <w:tcPr>
            <w:tcW w:w="562" w:type="dxa"/>
          </w:tcPr>
          <w:p w14:paraId="73C7EA4A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748" w:type="dxa"/>
          </w:tcPr>
          <w:p w14:paraId="577418EF" w14:textId="77777777" w:rsidR="0002397B" w:rsidRPr="0037732B" w:rsidRDefault="0002397B" w:rsidP="00BB32F9">
            <w:pPr>
              <w:pStyle w:val="TableParagraph"/>
              <w:spacing w:line="222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Силой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переворот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</w:p>
          <w:p w14:paraId="1BED7300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перекладине</w:t>
            </w:r>
            <w:r w:rsidRPr="0037732B">
              <w:rPr>
                <w:b/>
                <w:color w:val="29231F"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gram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gram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7F61893C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14:paraId="5BDAB283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14:paraId="6FFF4532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2F0E87CD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14:paraId="5B7C8808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537B7C76" w14:textId="77777777" w:rsidR="0002397B" w:rsidRDefault="0002397B" w:rsidP="00BB32F9">
            <w:pPr>
              <w:pStyle w:val="TableParagraph"/>
              <w:spacing w:before="108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6" w:type="dxa"/>
          </w:tcPr>
          <w:p w14:paraId="4362A7BD" w14:textId="77777777" w:rsidR="0002397B" w:rsidRDefault="0002397B" w:rsidP="00BB32F9">
            <w:pPr>
              <w:pStyle w:val="TableParagraph"/>
              <w:spacing w:before="108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832" w:type="dxa"/>
          </w:tcPr>
          <w:p w14:paraId="3AC9D494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6BED0037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7E2E1EA2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366D8B27" w14:textId="77777777" w:rsidTr="00BB32F9">
        <w:trPr>
          <w:trHeight w:val="690"/>
        </w:trPr>
        <w:tc>
          <w:tcPr>
            <w:tcW w:w="562" w:type="dxa"/>
          </w:tcPr>
          <w:p w14:paraId="0256AEA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5275F8CE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748" w:type="dxa"/>
          </w:tcPr>
          <w:p w14:paraId="12D6D80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до</w:t>
            </w:r>
          </w:p>
          <w:p w14:paraId="572A18D9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касания перекладины (в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висе)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gram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gram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05081F4B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14:paraId="23A52749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14:paraId="11E0E75A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7C181446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14:paraId="42CEC48E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115750A2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DBD108B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6" w:type="dxa"/>
          </w:tcPr>
          <w:p w14:paraId="39309F7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96201C1" w14:textId="77777777" w:rsidR="0002397B" w:rsidRDefault="0002397B" w:rsidP="00BB32F9">
            <w:pPr>
              <w:pStyle w:val="TableParagraph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7</w:t>
            </w:r>
          </w:p>
        </w:tc>
        <w:tc>
          <w:tcPr>
            <w:tcW w:w="832" w:type="dxa"/>
          </w:tcPr>
          <w:p w14:paraId="5FEA101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1775CE7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4B33E60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10B974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54B702EA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F7A47A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2397B" w14:paraId="0AA97FB2" w14:textId="77777777" w:rsidTr="00BB32F9">
        <w:trPr>
          <w:trHeight w:val="230"/>
        </w:trPr>
        <w:tc>
          <w:tcPr>
            <w:tcW w:w="562" w:type="dxa"/>
          </w:tcPr>
          <w:p w14:paraId="23801ECD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748" w:type="dxa"/>
          </w:tcPr>
          <w:p w14:paraId="052A6AD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Наклоны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туловища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вперед</w:t>
            </w:r>
          </w:p>
        </w:tc>
        <w:tc>
          <w:tcPr>
            <w:tcW w:w="683" w:type="dxa"/>
          </w:tcPr>
          <w:p w14:paraId="4750FE03" w14:textId="77777777" w:rsidR="0002397B" w:rsidRDefault="0002397B" w:rsidP="00BB32F9">
            <w:pPr>
              <w:pStyle w:val="TableParagraph"/>
              <w:spacing w:line="210" w:lineRule="exact"/>
              <w:ind w:left="0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31" w:type="dxa"/>
          </w:tcPr>
          <w:p w14:paraId="092D9F5F" w14:textId="77777777" w:rsidR="0002397B" w:rsidRDefault="0002397B" w:rsidP="00BB32F9">
            <w:pPr>
              <w:pStyle w:val="TableParagraph"/>
              <w:spacing w:line="210" w:lineRule="exact"/>
              <w:ind w:left="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7" w:type="dxa"/>
          </w:tcPr>
          <w:p w14:paraId="3647B0A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4" w:type="dxa"/>
          </w:tcPr>
          <w:p w14:paraId="7751499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666" w:type="dxa"/>
          </w:tcPr>
          <w:p w14:paraId="04810BE9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65B2AC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128CE58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24F2E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72C76E9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67E9AD4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196FBE9" w14:textId="77777777" w:rsidTr="00BB32F9">
        <w:trPr>
          <w:trHeight w:val="690"/>
        </w:trPr>
        <w:tc>
          <w:tcPr>
            <w:tcW w:w="562" w:type="dxa"/>
          </w:tcPr>
          <w:p w14:paraId="23948FA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57D828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748" w:type="dxa"/>
          </w:tcPr>
          <w:p w14:paraId="660C2BE1" w14:textId="77777777" w:rsidR="0002397B" w:rsidRPr="0037732B" w:rsidRDefault="0002397B" w:rsidP="00BB32F9">
            <w:pPr>
              <w:pStyle w:val="TableParagraph"/>
              <w:ind w:left="0" w:right="373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Отжимания - сгибание и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разгибание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рук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упоре</w:t>
            </w:r>
          </w:p>
          <w:p w14:paraId="7BFC3D29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лёжа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полу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(кол-во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14:paraId="16C359B7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F5572D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6C2430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35DAD4C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7BCE26C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EB2AF4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17FA405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682D00C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13744E0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FE22B25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529E2B0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8E52CF8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6" w:type="dxa"/>
          </w:tcPr>
          <w:p w14:paraId="2AFAEAE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71189D5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832" w:type="dxa"/>
          </w:tcPr>
          <w:p w14:paraId="76E1B73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C3FEA4A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4B0C03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6E3D8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64" w:type="dxa"/>
          </w:tcPr>
          <w:p w14:paraId="0DF2B51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196DD3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97B" w14:paraId="4A0A0CAF" w14:textId="77777777" w:rsidTr="00BB32F9">
        <w:trPr>
          <w:trHeight w:val="230"/>
        </w:trPr>
        <w:tc>
          <w:tcPr>
            <w:tcW w:w="562" w:type="dxa"/>
          </w:tcPr>
          <w:p w14:paraId="484B05B1" w14:textId="77777777" w:rsidR="0002397B" w:rsidRDefault="0002397B" w:rsidP="00BB32F9">
            <w:pPr>
              <w:pStyle w:val="TableParagraph"/>
              <w:spacing w:line="211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748" w:type="dxa"/>
          </w:tcPr>
          <w:p w14:paraId="01262E72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Штрафной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бросок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(из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30D08868" w14:textId="77777777" w:rsidR="0002397B" w:rsidRDefault="0002397B" w:rsidP="00BB32F9">
            <w:pPr>
              <w:pStyle w:val="TableParagraph"/>
              <w:spacing w:line="211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4B0DD214" w14:textId="77777777" w:rsidR="0002397B" w:rsidRDefault="0002397B" w:rsidP="00BB32F9">
            <w:pPr>
              <w:pStyle w:val="TableParagraph"/>
              <w:spacing w:line="211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6C411581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17E2DBE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51B892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C68B11F" w14:textId="77777777" w:rsidR="0002397B" w:rsidRDefault="0002397B" w:rsidP="00BB32F9">
            <w:pPr>
              <w:pStyle w:val="TableParagraph"/>
              <w:spacing w:line="211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6" w:type="dxa"/>
          </w:tcPr>
          <w:p w14:paraId="175FCF1A" w14:textId="77777777" w:rsidR="0002397B" w:rsidRDefault="0002397B" w:rsidP="00BB32F9">
            <w:pPr>
              <w:pStyle w:val="TableParagraph"/>
              <w:spacing w:line="211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832" w:type="dxa"/>
          </w:tcPr>
          <w:p w14:paraId="5198CDF2" w14:textId="77777777" w:rsidR="0002397B" w:rsidRDefault="0002397B" w:rsidP="00BB32F9">
            <w:pPr>
              <w:pStyle w:val="TableParagraph"/>
              <w:spacing w:line="211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 w14:paraId="6E218A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7DB103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0D6E943D" w14:textId="77777777" w:rsidTr="00BB32F9">
        <w:trPr>
          <w:trHeight w:val="460"/>
        </w:trPr>
        <w:tc>
          <w:tcPr>
            <w:tcW w:w="562" w:type="dxa"/>
          </w:tcPr>
          <w:p w14:paraId="7E957554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748" w:type="dxa"/>
          </w:tcPr>
          <w:p w14:paraId="46C31CF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положения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лежа,</w:t>
            </w:r>
          </w:p>
          <w:p w14:paraId="463AF68A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подъем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голову</w:t>
            </w:r>
          </w:p>
        </w:tc>
        <w:tc>
          <w:tcPr>
            <w:tcW w:w="683" w:type="dxa"/>
          </w:tcPr>
          <w:p w14:paraId="5F10D88F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731" w:type="dxa"/>
          </w:tcPr>
          <w:p w14:paraId="2450CA48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4A6CE7F3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</w:t>
            </w:r>
          </w:p>
        </w:tc>
        <w:tc>
          <w:tcPr>
            <w:tcW w:w="664" w:type="dxa"/>
          </w:tcPr>
          <w:p w14:paraId="4F0B2D2B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7AD0A6E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31A0F04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062E71F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14:paraId="3ED7D878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14:paraId="79983A1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5FF9CE5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7C4A6871" w14:textId="77777777" w:rsidTr="00BB32F9">
        <w:trPr>
          <w:trHeight w:val="230"/>
        </w:trPr>
        <w:tc>
          <w:tcPr>
            <w:tcW w:w="562" w:type="dxa"/>
          </w:tcPr>
          <w:p w14:paraId="6639A274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748" w:type="dxa"/>
          </w:tcPr>
          <w:p w14:paraId="4C1A221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«Планка</w:t>
            </w:r>
            <w:proofErr w:type="gramStart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,время</w:t>
            </w:r>
            <w:proofErr w:type="gramEnd"/>
          </w:p>
        </w:tc>
        <w:tc>
          <w:tcPr>
            <w:tcW w:w="683" w:type="dxa"/>
          </w:tcPr>
          <w:p w14:paraId="219BBAE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1м.30с</w:t>
            </w:r>
          </w:p>
        </w:tc>
        <w:tc>
          <w:tcPr>
            <w:tcW w:w="731" w:type="dxa"/>
          </w:tcPr>
          <w:p w14:paraId="6E5E203C" w14:textId="77777777" w:rsidR="0002397B" w:rsidRDefault="0002397B" w:rsidP="00BB32F9">
            <w:pPr>
              <w:pStyle w:val="TableParagraph"/>
              <w:spacing w:line="210" w:lineRule="exact"/>
              <w:ind w:left="0" w:right="9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1м.15с.</w:t>
            </w:r>
          </w:p>
        </w:tc>
        <w:tc>
          <w:tcPr>
            <w:tcW w:w="667" w:type="dxa"/>
          </w:tcPr>
          <w:p w14:paraId="2C07825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</w:t>
            </w:r>
          </w:p>
        </w:tc>
        <w:tc>
          <w:tcPr>
            <w:tcW w:w="664" w:type="dxa"/>
          </w:tcPr>
          <w:p w14:paraId="3720878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5FCB8F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B508A8F" w14:textId="77777777" w:rsidR="0002397B" w:rsidRDefault="0002397B" w:rsidP="00BB32F9">
            <w:pPr>
              <w:pStyle w:val="TableParagraph"/>
              <w:spacing w:line="210" w:lineRule="exact"/>
              <w:ind w:left="0" w:right="221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2м.</w:t>
            </w:r>
          </w:p>
        </w:tc>
        <w:tc>
          <w:tcPr>
            <w:tcW w:w="666" w:type="dxa"/>
          </w:tcPr>
          <w:p w14:paraId="5BE07E04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1м.45</w:t>
            </w:r>
          </w:p>
        </w:tc>
        <w:tc>
          <w:tcPr>
            <w:tcW w:w="832" w:type="dxa"/>
          </w:tcPr>
          <w:p w14:paraId="4E4F5936" w14:textId="77777777" w:rsidR="0002397B" w:rsidRDefault="0002397B" w:rsidP="00BB32F9">
            <w:pPr>
              <w:pStyle w:val="TableParagraph"/>
              <w:spacing w:line="210" w:lineRule="exact"/>
              <w:ind w:left="0" w:right="7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11м.30с.</w:t>
            </w:r>
          </w:p>
        </w:tc>
        <w:tc>
          <w:tcPr>
            <w:tcW w:w="667" w:type="dxa"/>
          </w:tcPr>
          <w:p w14:paraId="551E4CD3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06761D3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9567645" w14:textId="77777777" w:rsidTr="00BB32F9">
        <w:trPr>
          <w:trHeight w:val="227"/>
        </w:trPr>
        <w:tc>
          <w:tcPr>
            <w:tcW w:w="562" w:type="dxa"/>
          </w:tcPr>
          <w:p w14:paraId="4D95A51F" w14:textId="77777777" w:rsidR="0002397B" w:rsidRDefault="0002397B" w:rsidP="00BB32F9">
            <w:pPr>
              <w:pStyle w:val="TableParagraph"/>
              <w:spacing w:line="208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748" w:type="dxa"/>
          </w:tcPr>
          <w:p w14:paraId="00EC69A9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«Двойной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шаг»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(из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089E323E" w14:textId="77777777" w:rsidR="0002397B" w:rsidRDefault="0002397B" w:rsidP="00BB32F9">
            <w:pPr>
              <w:pStyle w:val="TableParagraph"/>
              <w:spacing w:line="208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37FA30B1" w14:textId="77777777" w:rsidR="0002397B" w:rsidRDefault="0002397B" w:rsidP="00BB32F9">
            <w:pPr>
              <w:pStyle w:val="TableParagraph"/>
              <w:spacing w:line="208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142AD62D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4A672C4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31B69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DA76FAD" w14:textId="77777777" w:rsidR="0002397B" w:rsidRDefault="0002397B" w:rsidP="00BB32F9">
            <w:pPr>
              <w:pStyle w:val="TableParagraph"/>
              <w:spacing w:line="208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1B744958" w14:textId="77777777" w:rsidR="0002397B" w:rsidRDefault="0002397B" w:rsidP="00BB32F9">
            <w:pPr>
              <w:pStyle w:val="TableParagraph"/>
              <w:spacing w:line="208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832" w:type="dxa"/>
          </w:tcPr>
          <w:p w14:paraId="572E746F" w14:textId="77777777" w:rsidR="0002397B" w:rsidRDefault="0002397B" w:rsidP="00BB32F9">
            <w:pPr>
              <w:pStyle w:val="TableParagraph"/>
              <w:spacing w:line="208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2C359A6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F70E6E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37BEE329" w14:textId="77777777" w:rsidTr="00BB32F9">
        <w:trPr>
          <w:trHeight w:val="230"/>
        </w:trPr>
        <w:tc>
          <w:tcPr>
            <w:tcW w:w="562" w:type="dxa"/>
          </w:tcPr>
          <w:p w14:paraId="15040CCF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48" w:type="dxa"/>
          </w:tcPr>
          <w:p w14:paraId="576C2F9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Приседание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на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одной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ноге</w:t>
            </w:r>
          </w:p>
        </w:tc>
        <w:tc>
          <w:tcPr>
            <w:tcW w:w="683" w:type="dxa"/>
          </w:tcPr>
          <w:p w14:paraId="6C69F41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37C6007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420C43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6B90D0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D97F89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A2814AA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2EADA1DD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5627688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40E2340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40F2A55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3E2DA1A" w14:textId="77777777" w:rsidTr="00BB32F9">
        <w:trPr>
          <w:trHeight w:val="230"/>
        </w:trPr>
        <w:tc>
          <w:tcPr>
            <w:tcW w:w="562" w:type="dxa"/>
          </w:tcPr>
          <w:p w14:paraId="311D77D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748" w:type="dxa"/>
          </w:tcPr>
          <w:p w14:paraId="528AFB5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Челночный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(с)</w:t>
            </w:r>
          </w:p>
        </w:tc>
        <w:tc>
          <w:tcPr>
            <w:tcW w:w="683" w:type="dxa"/>
          </w:tcPr>
          <w:p w14:paraId="38D95E6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731" w:type="dxa"/>
          </w:tcPr>
          <w:p w14:paraId="06082DF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32</w:t>
            </w:r>
          </w:p>
        </w:tc>
        <w:tc>
          <w:tcPr>
            <w:tcW w:w="667" w:type="dxa"/>
          </w:tcPr>
          <w:p w14:paraId="02D79F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4" w:type="dxa"/>
          </w:tcPr>
          <w:p w14:paraId="250F556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584D4BE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866DAAE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</w:t>
            </w:r>
          </w:p>
        </w:tc>
        <w:tc>
          <w:tcPr>
            <w:tcW w:w="666" w:type="dxa"/>
          </w:tcPr>
          <w:p w14:paraId="0CE00A4C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</w:t>
            </w:r>
          </w:p>
        </w:tc>
        <w:tc>
          <w:tcPr>
            <w:tcW w:w="832" w:type="dxa"/>
          </w:tcPr>
          <w:p w14:paraId="09F7CB3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023BF35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50F436B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DA180F9" w14:textId="77777777" w:rsidTr="00BB32F9">
        <w:trPr>
          <w:trHeight w:val="230"/>
        </w:trPr>
        <w:tc>
          <w:tcPr>
            <w:tcW w:w="562" w:type="dxa"/>
          </w:tcPr>
          <w:p w14:paraId="70D5F1F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748" w:type="dxa"/>
          </w:tcPr>
          <w:p w14:paraId="5AB02E0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Метание</w:t>
            </w:r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гранаты</w:t>
            </w:r>
          </w:p>
        </w:tc>
        <w:tc>
          <w:tcPr>
            <w:tcW w:w="683" w:type="dxa"/>
          </w:tcPr>
          <w:p w14:paraId="33E29D4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20</w:t>
            </w:r>
          </w:p>
        </w:tc>
        <w:tc>
          <w:tcPr>
            <w:tcW w:w="731" w:type="dxa"/>
          </w:tcPr>
          <w:p w14:paraId="17B8ABB9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</w:t>
            </w:r>
          </w:p>
        </w:tc>
        <w:tc>
          <w:tcPr>
            <w:tcW w:w="667" w:type="dxa"/>
          </w:tcPr>
          <w:p w14:paraId="22A0A68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</w:t>
            </w:r>
          </w:p>
        </w:tc>
        <w:tc>
          <w:tcPr>
            <w:tcW w:w="664" w:type="dxa"/>
          </w:tcPr>
          <w:p w14:paraId="08209BF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66" w:type="dxa"/>
          </w:tcPr>
          <w:p w14:paraId="660B8122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6265D69B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6" w:type="dxa"/>
          </w:tcPr>
          <w:p w14:paraId="77E6EFAB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832" w:type="dxa"/>
          </w:tcPr>
          <w:p w14:paraId="71855A85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26</w:t>
            </w:r>
          </w:p>
        </w:tc>
        <w:tc>
          <w:tcPr>
            <w:tcW w:w="667" w:type="dxa"/>
          </w:tcPr>
          <w:p w14:paraId="23EE93A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2A2764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7DCB209" w14:textId="77777777" w:rsidTr="00BB32F9">
        <w:trPr>
          <w:trHeight w:val="460"/>
        </w:trPr>
        <w:tc>
          <w:tcPr>
            <w:tcW w:w="562" w:type="dxa"/>
          </w:tcPr>
          <w:p w14:paraId="37DDCD37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748" w:type="dxa"/>
          </w:tcPr>
          <w:p w14:paraId="53167B17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Прием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передача</w:t>
            </w:r>
          </w:p>
          <w:p w14:paraId="207CFF78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волейбольного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мяча</w:t>
            </w:r>
          </w:p>
        </w:tc>
        <w:tc>
          <w:tcPr>
            <w:tcW w:w="683" w:type="dxa"/>
          </w:tcPr>
          <w:p w14:paraId="76615776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0F6544E7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3B110F49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1884344C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22D6F3BF" w14:textId="77777777" w:rsidR="0002397B" w:rsidRDefault="0002397B" w:rsidP="00BB32F9">
            <w:pPr>
              <w:pStyle w:val="TableParagraph"/>
              <w:spacing w:before="108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2B519957" w14:textId="77777777" w:rsidR="0002397B" w:rsidRDefault="0002397B" w:rsidP="00BB32F9">
            <w:pPr>
              <w:pStyle w:val="TableParagraph"/>
              <w:spacing w:before="108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747465DC" w14:textId="77777777" w:rsidR="0002397B" w:rsidRDefault="0002397B" w:rsidP="00BB32F9">
            <w:pPr>
              <w:pStyle w:val="TableParagraph"/>
              <w:spacing w:before="108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30749F29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050AB3A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069AB34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8A6FE26" w14:textId="77777777" w:rsidR="0002397B" w:rsidRPr="0037732B" w:rsidRDefault="0002397B" w:rsidP="0002397B">
      <w:pPr>
        <w:rPr>
          <w:b/>
        </w:rPr>
      </w:pPr>
    </w:p>
    <w:p w14:paraId="6970F3CF" w14:textId="77777777" w:rsidR="0002397B" w:rsidRPr="00DA08A7" w:rsidRDefault="0002397B" w:rsidP="0002397B"/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14:paraId="45DFB7A9" w14:textId="77777777" w:rsidTr="00BB32F9">
        <w:trPr>
          <w:trHeight w:val="827"/>
        </w:trPr>
        <w:tc>
          <w:tcPr>
            <w:tcW w:w="2494" w:type="dxa"/>
          </w:tcPr>
          <w:p w14:paraId="2D463DA4" w14:textId="77777777" w:rsidR="0002397B" w:rsidRPr="00085C29" w:rsidRDefault="0002397B" w:rsidP="00BB32F9">
            <w:r w:rsidRPr="00085C29">
              <w:t>Результаты обучения (знания, умения)</w:t>
            </w:r>
          </w:p>
        </w:tc>
        <w:tc>
          <w:tcPr>
            <w:tcW w:w="2434" w:type="dxa"/>
          </w:tcPr>
          <w:p w14:paraId="7AB79690" w14:textId="77777777" w:rsidR="0002397B" w:rsidRPr="00085C29" w:rsidRDefault="0002397B" w:rsidP="00BB32F9"/>
          <w:p w14:paraId="70181848" w14:textId="77777777" w:rsidR="0002397B" w:rsidRPr="00085C29" w:rsidRDefault="0002397B" w:rsidP="00BB32F9">
            <w:r w:rsidRPr="00085C29">
              <w:t>Критерии оценки</w:t>
            </w:r>
          </w:p>
        </w:tc>
        <w:tc>
          <w:tcPr>
            <w:tcW w:w="5268" w:type="dxa"/>
          </w:tcPr>
          <w:p w14:paraId="676879AA" w14:textId="77777777" w:rsidR="0002397B" w:rsidRPr="00085C29" w:rsidRDefault="0002397B" w:rsidP="00BB32F9"/>
          <w:p w14:paraId="2E10642C" w14:textId="77777777" w:rsidR="0002397B" w:rsidRPr="00085C29" w:rsidRDefault="0002397B" w:rsidP="00BB32F9">
            <w:r w:rsidRPr="00085C29">
              <w:t>Методы оценки</w:t>
            </w:r>
          </w:p>
        </w:tc>
      </w:tr>
      <w:tr w:rsidR="0002397B" w:rsidRPr="00085C29" w14:paraId="35047935" w14:textId="77777777" w:rsidTr="00BB32F9">
        <w:trPr>
          <w:trHeight w:val="277"/>
        </w:trPr>
        <w:tc>
          <w:tcPr>
            <w:tcW w:w="10196" w:type="dxa"/>
            <w:gridSpan w:val="3"/>
          </w:tcPr>
          <w:p w14:paraId="3295B9C5" w14:textId="77777777" w:rsidR="0002397B" w:rsidRPr="00085C29" w:rsidRDefault="0002397B" w:rsidP="00BB32F9">
            <w:r>
              <w:t>У</w:t>
            </w:r>
            <w:r w:rsidRPr="00085C29">
              <w:t>меть:</w:t>
            </w:r>
          </w:p>
        </w:tc>
      </w:tr>
      <w:tr w:rsidR="0002397B" w:rsidRPr="00085C29" w14:paraId="36461EF4" w14:textId="77777777" w:rsidTr="00BB32F9">
        <w:trPr>
          <w:trHeight w:val="2484"/>
        </w:trPr>
        <w:tc>
          <w:tcPr>
            <w:tcW w:w="2494" w:type="dxa"/>
          </w:tcPr>
          <w:p w14:paraId="07AABA67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</w:t>
            </w:r>
          </w:p>
          <w:p w14:paraId="3BBDB43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 деятельность для</w:t>
            </w:r>
          </w:p>
          <w:p w14:paraId="77B7A806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укрепления здоровья, достижения</w:t>
            </w:r>
          </w:p>
          <w:p w14:paraId="5BB5ECA8" w14:textId="77777777" w:rsidR="0002397B" w:rsidRPr="00085C29" w:rsidRDefault="0002397B" w:rsidP="00BB32F9">
            <w:r w:rsidRPr="00085C29">
              <w:t>жизненных и профессиональных целей</w:t>
            </w:r>
          </w:p>
        </w:tc>
        <w:tc>
          <w:tcPr>
            <w:tcW w:w="2434" w:type="dxa"/>
          </w:tcPr>
          <w:p w14:paraId="6D44DA3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Pr="003533F2">
              <w:rPr>
                <w:lang w:val="ru-RU"/>
              </w:rPr>
              <w:tab/>
              <w:t>использовать физкультурно-</w:t>
            </w:r>
          </w:p>
          <w:p w14:paraId="05758E56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</w:t>
            </w:r>
          </w:p>
          <w:p w14:paraId="09E23F0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деятельность для укрепления здоровья, достижения</w:t>
            </w:r>
          </w:p>
          <w:p w14:paraId="4797C0F6" w14:textId="77777777" w:rsidR="0002397B" w:rsidRPr="00085C29" w:rsidRDefault="0002397B" w:rsidP="00BB32F9">
            <w:r w:rsidRPr="00085C29">
              <w:t>жизненных</w:t>
            </w:r>
            <w:r w:rsidRPr="00085C29">
              <w:tab/>
              <w:t>и профессиональных целей</w:t>
            </w:r>
          </w:p>
        </w:tc>
        <w:tc>
          <w:tcPr>
            <w:tcW w:w="5268" w:type="dxa"/>
          </w:tcPr>
          <w:p w14:paraId="23D26E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AEC4C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129E0BE8" w14:textId="77777777" w:rsidTr="00BB32F9">
        <w:trPr>
          <w:trHeight w:val="275"/>
        </w:trPr>
        <w:tc>
          <w:tcPr>
            <w:tcW w:w="10196" w:type="dxa"/>
            <w:gridSpan w:val="3"/>
          </w:tcPr>
          <w:p w14:paraId="3B1E4085" w14:textId="77777777" w:rsidR="0002397B" w:rsidRPr="00085C29" w:rsidRDefault="0002397B" w:rsidP="00BB32F9">
            <w:r>
              <w:t>З</w:t>
            </w:r>
            <w:r w:rsidRPr="00085C29">
              <w:t>нать:</w:t>
            </w:r>
          </w:p>
        </w:tc>
      </w:tr>
      <w:tr w:rsidR="0002397B" w:rsidRPr="00085C29" w14:paraId="6A5F6757" w14:textId="77777777" w:rsidTr="00BB32F9">
        <w:trPr>
          <w:trHeight w:val="1932"/>
        </w:trPr>
        <w:tc>
          <w:tcPr>
            <w:tcW w:w="2494" w:type="dxa"/>
          </w:tcPr>
          <w:p w14:paraId="543B71BC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</w:p>
          <w:p w14:paraId="07872AD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434" w:type="dxa"/>
          </w:tcPr>
          <w:p w14:paraId="67824E8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</w:p>
          <w:p w14:paraId="0D0B1FC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  <w:p w14:paraId="7ECFF35B" w14:textId="77777777" w:rsidR="0002397B" w:rsidRPr="003533F2" w:rsidRDefault="0002397B" w:rsidP="00BB32F9">
            <w:pPr>
              <w:rPr>
                <w:lang w:val="ru-RU"/>
              </w:rPr>
            </w:pPr>
          </w:p>
        </w:tc>
        <w:tc>
          <w:tcPr>
            <w:tcW w:w="5268" w:type="dxa"/>
          </w:tcPr>
          <w:p w14:paraId="0AB7DBE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Pr="003533F2">
              <w:rPr>
                <w:lang w:val="ru-RU"/>
              </w:rPr>
              <w:tab/>
              <w:t>на</w:t>
            </w:r>
            <w:r w:rsidRPr="003533F2">
              <w:rPr>
                <w:lang w:val="ru-RU"/>
              </w:rPr>
              <w:tab/>
              <w:t>практических занятиях</w:t>
            </w:r>
          </w:p>
          <w:p w14:paraId="4A7AF6E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6D0BF44C" w14:textId="77777777" w:rsidTr="00BB32F9">
        <w:trPr>
          <w:trHeight w:val="275"/>
        </w:trPr>
        <w:tc>
          <w:tcPr>
            <w:tcW w:w="2494" w:type="dxa"/>
          </w:tcPr>
          <w:p w14:paraId="690C69DE" w14:textId="77777777" w:rsidR="0002397B" w:rsidRDefault="0002397B" w:rsidP="00BB32F9">
            <w:r>
              <w:t>О</w:t>
            </w:r>
            <w:r w:rsidRPr="00085C29">
              <w:t>сновы</w:t>
            </w:r>
            <w:r w:rsidRPr="00085C29">
              <w:tab/>
              <w:t>здорового</w:t>
            </w:r>
          </w:p>
          <w:p w14:paraId="1C464DC1" w14:textId="77777777" w:rsidR="0002397B" w:rsidRPr="00085C29" w:rsidRDefault="0002397B" w:rsidP="00BB32F9">
            <w:r w:rsidRPr="00085C29">
              <w:t>образа жизни</w:t>
            </w:r>
          </w:p>
        </w:tc>
        <w:tc>
          <w:tcPr>
            <w:tcW w:w="2434" w:type="dxa"/>
          </w:tcPr>
          <w:p w14:paraId="5021B25D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Pr="003533F2">
              <w:rPr>
                <w:lang w:val="ru-RU"/>
              </w:rPr>
              <w:tab/>
              <w:t>образ</w:t>
            </w:r>
          </w:p>
          <w:p w14:paraId="37C47E0A" w14:textId="77777777" w:rsidR="0002397B" w:rsidRPr="00085C29" w:rsidRDefault="0002397B" w:rsidP="00BB32F9">
            <w:r w:rsidRPr="00085C29">
              <w:t>жизни</w:t>
            </w:r>
          </w:p>
        </w:tc>
        <w:tc>
          <w:tcPr>
            <w:tcW w:w="5268" w:type="dxa"/>
          </w:tcPr>
          <w:p w14:paraId="082420D3" w14:textId="77777777" w:rsidR="0002397B" w:rsidRPr="00085C29" w:rsidRDefault="0002397B" w:rsidP="00BB32F9"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  <w:r>
              <w:t>Оценка выполнения самостоятельных работ</w:t>
            </w:r>
          </w:p>
        </w:tc>
      </w:tr>
    </w:tbl>
    <w:p w14:paraId="7EA809E8" w14:textId="77777777" w:rsidR="0002397B" w:rsidRPr="00085C29" w:rsidRDefault="0002397B" w:rsidP="0002397B">
      <w:pPr>
        <w:sectPr w:rsidR="0002397B" w:rsidRPr="00085C29" w:rsidSect="0091424C">
          <w:footerReference w:type="default" r:id="rId16"/>
          <w:pgSz w:w="11910" w:h="16840"/>
          <w:pgMar w:top="760" w:right="740" w:bottom="960" w:left="851" w:header="0" w:footer="699" w:gutter="0"/>
          <w:cols w:space="720"/>
        </w:sect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14:paraId="496DB412" w14:textId="77777777" w:rsidTr="002346B2">
        <w:trPr>
          <w:trHeight w:val="275"/>
        </w:trPr>
        <w:tc>
          <w:tcPr>
            <w:tcW w:w="10196" w:type="dxa"/>
            <w:gridSpan w:val="3"/>
          </w:tcPr>
          <w:p w14:paraId="0F9104B1" w14:textId="77777777" w:rsidR="0002397B" w:rsidRPr="00085C29" w:rsidRDefault="0002397B" w:rsidP="00BB32F9">
            <w:r>
              <w:lastRenderedPageBreak/>
              <w:t>П</w:t>
            </w:r>
            <w:r w:rsidRPr="00085C29">
              <w:t>рактический опыт:</w:t>
            </w:r>
          </w:p>
        </w:tc>
      </w:tr>
      <w:tr w:rsidR="0002397B" w:rsidRPr="00085C29" w14:paraId="284F5D99" w14:textId="77777777" w:rsidTr="002346B2">
        <w:trPr>
          <w:trHeight w:val="1379"/>
        </w:trPr>
        <w:tc>
          <w:tcPr>
            <w:tcW w:w="2494" w:type="dxa"/>
          </w:tcPr>
          <w:p w14:paraId="10A1F21B" w14:textId="77777777" w:rsidR="0002397B" w:rsidRPr="00085C29" w:rsidRDefault="0002397B" w:rsidP="00BB32F9">
            <w:r w:rsidRPr="00085C29">
              <w:t>Повышения</w:t>
            </w:r>
            <w:r w:rsidRPr="00085C29">
              <w:tab/>
              <w:t>и подержания</w:t>
            </w:r>
          </w:p>
          <w:p w14:paraId="2FD1A7F0" w14:textId="77777777" w:rsidR="0002397B" w:rsidRPr="00085C29" w:rsidRDefault="0002397B" w:rsidP="00BB32F9">
            <w:r>
              <w:t>р</w:t>
            </w:r>
            <w:r w:rsidRPr="00085C29">
              <w:t>аботоспособности</w:t>
            </w:r>
          </w:p>
        </w:tc>
        <w:tc>
          <w:tcPr>
            <w:tcW w:w="2434" w:type="dxa"/>
          </w:tcPr>
          <w:p w14:paraId="19246986" w14:textId="77777777" w:rsidR="0002397B" w:rsidRPr="00085C29" w:rsidRDefault="0002397B" w:rsidP="00BB32F9">
            <w:r w:rsidRPr="00085C29">
              <w:t>Поддерживать</w:t>
            </w:r>
          </w:p>
          <w:p w14:paraId="24F0EA29" w14:textId="77777777" w:rsidR="0002397B" w:rsidRPr="00085C29" w:rsidRDefault="0002397B" w:rsidP="00BB32F9">
            <w:r>
              <w:t>р</w:t>
            </w:r>
            <w:r w:rsidRPr="00085C29">
              <w:t>аботоспособность</w:t>
            </w:r>
          </w:p>
        </w:tc>
        <w:tc>
          <w:tcPr>
            <w:tcW w:w="5268" w:type="dxa"/>
          </w:tcPr>
          <w:p w14:paraId="4953EE6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33ECBDA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C349546" w14:textId="77777777"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02397B" w:rsidRPr="00085C29" w14:paraId="10DFCA0A" w14:textId="77777777" w:rsidTr="002346B2">
        <w:trPr>
          <w:trHeight w:val="1380"/>
        </w:trPr>
        <w:tc>
          <w:tcPr>
            <w:tcW w:w="2494" w:type="dxa"/>
          </w:tcPr>
          <w:p w14:paraId="07C66EC8" w14:textId="77777777" w:rsidR="0002397B" w:rsidRPr="00085C29" w:rsidRDefault="0002397B" w:rsidP="00BB32F9">
            <w:r w:rsidRPr="00085C29">
              <w:t>Укрепления</w:t>
            </w:r>
          </w:p>
          <w:p w14:paraId="6294AAF9" w14:textId="77777777" w:rsidR="0002397B" w:rsidRPr="00085C29" w:rsidRDefault="0002397B" w:rsidP="00BB32F9">
            <w:r w:rsidRPr="00085C29">
              <w:t>Физических качеств</w:t>
            </w:r>
          </w:p>
        </w:tc>
        <w:tc>
          <w:tcPr>
            <w:tcW w:w="2434" w:type="dxa"/>
          </w:tcPr>
          <w:p w14:paraId="7C6FF4C2" w14:textId="77777777" w:rsidR="0002397B" w:rsidRPr="00085C29" w:rsidRDefault="0002397B" w:rsidP="00BB32F9">
            <w:r w:rsidRPr="00085C29">
              <w:t>Укреплять</w:t>
            </w:r>
          </w:p>
          <w:p w14:paraId="6E0DC2AA" w14:textId="77777777" w:rsidR="0002397B" w:rsidRPr="00085C29" w:rsidRDefault="0002397B" w:rsidP="00BB32F9">
            <w:r>
              <w:t>ф</w:t>
            </w:r>
            <w:r w:rsidRPr="00085C29">
              <w:t>изические качества</w:t>
            </w:r>
          </w:p>
        </w:tc>
        <w:tc>
          <w:tcPr>
            <w:tcW w:w="5268" w:type="dxa"/>
          </w:tcPr>
          <w:p w14:paraId="20F1EE4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7C4E7FF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6A8F2733" w14:textId="77777777"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02397B" w:rsidRPr="00085C29" w14:paraId="4BECFB0B" w14:textId="77777777" w:rsidTr="002346B2">
        <w:trPr>
          <w:trHeight w:val="1379"/>
        </w:trPr>
        <w:tc>
          <w:tcPr>
            <w:tcW w:w="2494" w:type="dxa"/>
          </w:tcPr>
          <w:p w14:paraId="7456946E" w14:textId="77777777" w:rsidR="0002397B" w:rsidRPr="00085C29" w:rsidRDefault="0002397B" w:rsidP="00BB32F9">
            <w:r w:rsidRPr="00085C29">
              <w:t>Оценивания физических</w:t>
            </w:r>
          </w:p>
          <w:p w14:paraId="38894602" w14:textId="77777777" w:rsidR="0002397B" w:rsidRPr="00085C29" w:rsidRDefault="0002397B" w:rsidP="00BB32F9">
            <w:r>
              <w:t>в</w:t>
            </w:r>
            <w:r w:rsidRPr="00085C29">
              <w:t>озможностей</w:t>
            </w:r>
          </w:p>
        </w:tc>
        <w:tc>
          <w:tcPr>
            <w:tcW w:w="2434" w:type="dxa"/>
          </w:tcPr>
          <w:p w14:paraId="054F92EC" w14:textId="77777777" w:rsidR="0002397B" w:rsidRPr="00085C29" w:rsidRDefault="0002397B" w:rsidP="00BB32F9">
            <w:r w:rsidRPr="00085C29">
              <w:t>Очинивать физические</w:t>
            </w:r>
          </w:p>
          <w:p w14:paraId="58C41331" w14:textId="77777777" w:rsidR="0002397B" w:rsidRPr="00085C29" w:rsidRDefault="0002397B" w:rsidP="00BB32F9">
            <w:r w:rsidRPr="00085C29">
              <w:t>Возможности</w:t>
            </w:r>
          </w:p>
        </w:tc>
        <w:tc>
          <w:tcPr>
            <w:tcW w:w="5268" w:type="dxa"/>
          </w:tcPr>
          <w:p w14:paraId="7521262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3C085F9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BE06E1B" w14:textId="77777777"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02397B" w:rsidRPr="00085C29" w14:paraId="4EE64610" w14:textId="77777777" w:rsidTr="002346B2">
        <w:trPr>
          <w:trHeight w:val="1379"/>
        </w:trPr>
        <w:tc>
          <w:tcPr>
            <w:tcW w:w="2494" w:type="dxa"/>
          </w:tcPr>
          <w:p w14:paraId="5D67AACA" w14:textId="77777777" w:rsidR="0002397B" w:rsidRPr="00085C29" w:rsidRDefault="0002397B" w:rsidP="00BB32F9">
            <w:r w:rsidRPr="00085C29">
              <w:t>Выполнения физических упражнений</w:t>
            </w:r>
          </w:p>
        </w:tc>
        <w:tc>
          <w:tcPr>
            <w:tcW w:w="2434" w:type="dxa"/>
          </w:tcPr>
          <w:p w14:paraId="6D0FE065" w14:textId="77777777" w:rsidR="0002397B" w:rsidRPr="00085C29" w:rsidRDefault="0002397B" w:rsidP="00BB32F9">
            <w:r w:rsidRPr="00085C29">
              <w:t>Выполняет физические упражнения</w:t>
            </w:r>
          </w:p>
        </w:tc>
        <w:tc>
          <w:tcPr>
            <w:tcW w:w="5268" w:type="dxa"/>
          </w:tcPr>
          <w:p w14:paraId="15207ACE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A13EAE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0927975B" w14:textId="77777777"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E2302F" w:rsidRPr="00085C29" w14:paraId="4B9044B9" w14:textId="77777777" w:rsidTr="008C1D88">
        <w:trPr>
          <w:trHeight w:val="2202"/>
        </w:trPr>
        <w:tc>
          <w:tcPr>
            <w:tcW w:w="2494" w:type="dxa"/>
          </w:tcPr>
          <w:p w14:paraId="731AC301" w14:textId="77777777" w:rsidR="00E2302F" w:rsidRPr="00E2302F" w:rsidRDefault="00E2302F" w:rsidP="00BB32F9">
            <w:pPr>
              <w:rPr>
                <w:lang w:val="ru-RU"/>
              </w:rPr>
            </w:pPr>
            <w:r w:rsidRPr="00E2302F">
              <w:rPr>
                <w:lang w:val="ru-RU"/>
              </w:rPr>
              <w:t xml:space="preserve">ОК </w:t>
            </w:r>
            <w:r>
              <w:rPr>
                <w:lang w:val="ru-RU"/>
              </w:rPr>
              <w:t>8</w:t>
            </w:r>
            <w:r w:rsidRPr="00E2302F">
              <w:rPr>
                <w:lang w:val="ru-RU"/>
              </w:rPr>
              <w:t>.</w:t>
            </w:r>
          </w:p>
          <w:p w14:paraId="64B7EC7B" w14:textId="77777777" w:rsidR="00E2302F" w:rsidRPr="00E2302F" w:rsidRDefault="00E2302F" w:rsidP="00E2302F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lang w:val="ru-RU"/>
              </w:rPr>
            </w:pPr>
            <w:r w:rsidRPr="00E2302F">
              <w:rPr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34" w:type="dxa"/>
          </w:tcPr>
          <w:p w14:paraId="7EF812E8" w14:textId="77777777" w:rsidR="00E2302F" w:rsidRPr="00B71209" w:rsidRDefault="00E2302F" w:rsidP="00E2302F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</w:p>
        </w:tc>
        <w:tc>
          <w:tcPr>
            <w:tcW w:w="5268" w:type="dxa"/>
          </w:tcPr>
          <w:p w14:paraId="0DFA4186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54B0733E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041E8E5" w14:textId="77777777" w:rsidR="00E2302F" w:rsidRPr="003533F2" w:rsidRDefault="00E2302F" w:rsidP="00E2302F">
            <w:pPr>
              <w:pStyle w:val="TableParagraph"/>
              <w:ind w:left="0" w:right="100"/>
              <w:rPr>
                <w:lang w:val="ru-RU"/>
              </w:rPr>
            </w:pPr>
            <w:r w:rsidRPr="00085C29">
              <w:t>Оценка выполнения самостоятельных работ</w:t>
            </w:r>
          </w:p>
        </w:tc>
      </w:tr>
    </w:tbl>
    <w:p w14:paraId="78A95B80" w14:textId="77777777" w:rsidR="00590C7B" w:rsidRDefault="00590C7B" w:rsidP="0002397B"/>
    <w:sectPr w:rsidR="00590C7B" w:rsidSect="0091424C">
      <w:footerReference w:type="default" r:id="rId17"/>
      <w:pgSz w:w="12240" w:h="15840"/>
      <w:pgMar w:top="10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EAA5" w14:textId="77777777" w:rsidR="00BA5C94" w:rsidRDefault="00BA5C94">
      <w:r>
        <w:separator/>
      </w:r>
    </w:p>
  </w:endnote>
  <w:endnote w:type="continuationSeparator" w:id="0">
    <w:p w14:paraId="27CE9B8D" w14:textId="77777777" w:rsidR="00BA5C94" w:rsidRDefault="00BA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103328"/>
      <w:docPartObj>
        <w:docPartGallery w:val="Page Numbers (Bottom of Page)"/>
        <w:docPartUnique/>
      </w:docPartObj>
    </w:sdtPr>
    <w:sdtEndPr/>
    <w:sdtContent>
      <w:p w14:paraId="14344A24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12</w:t>
        </w:r>
        <w:r>
          <w:fldChar w:fldCharType="end"/>
        </w:r>
      </w:p>
    </w:sdtContent>
  </w:sdt>
  <w:p w14:paraId="350CF370" w14:textId="77777777" w:rsidR="00124EE9" w:rsidRDefault="00124E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954380"/>
      <w:docPartObj>
        <w:docPartGallery w:val="Page Numbers (Bottom of Page)"/>
        <w:docPartUnique/>
      </w:docPartObj>
    </w:sdtPr>
    <w:sdtEndPr/>
    <w:sdtContent>
      <w:p w14:paraId="5BD0D0C0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13</w:t>
        </w:r>
        <w:r>
          <w:fldChar w:fldCharType="end"/>
        </w:r>
      </w:p>
    </w:sdtContent>
  </w:sdt>
  <w:p w14:paraId="74E54D1C" w14:textId="77777777" w:rsidR="002346B2" w:rsidRDefault="002346B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496812"/>
      <w:docPartObj>
        <w:docPartGallery w:val="Page Numbers (Bottom of Page)"/>
        <w:docPartUnique/>
      </w:docPartObj>
    </w:sdtPr>
    <w:sdtEndPr/>
    <w:sdtContent>
      <w:p w14:paraId="7EF15E5A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18</w:t>
        </w:r>
        <w:r>
          <w:fldChar w:fldCharType="end"/>
        </w:r>
      </w:p>
    </w:sdtContent>
  </w:sdt>
  <w:p w14:paraId="0CBD9171" w14:textId="77777777" w:rsidR="00BB32F9" w:rsidRDefault="00BB32F9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83052"/>
      <w:docPartObj>
        <w:docPartGallery w:val="Page Numbers (Bottom of Page)"/>
        <w:docPartUnique/>
      </w:docPartObj>
    </w:sdtPr>
    <w:sdtEndPr/>
    <w:sdtContent>
      <w:p w14:paraId="0186A0AE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19</w:t>
        </w:r>
        <w:r>
          <w:fldChar w:fldCharType="end"/>
        </w:r>
      </w:p>
    </w:sdtContent>
  </w:sdt>
  <w:p w14:paraId="24CEEEA2" w14:textId="77777777" w:rsidR="00BB32F9" w:rsidRDefault="00BB32F9">
    <w:pPr>
      <w:pStyle w:val="a4"/>
      <w:spacing w:line="14" w:lineRule="auto"/>
      <w:rPr>
        <w:sz w:val="19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599179"/>
      <w:docPartObj>
        <w:docPartGallery w:val="Page Numbers (Bottom of Page)"/>
        <w:docPartUnique/>
      </w:docPartObj>
    </w:sdtPr>
    <w:sdtEndPr/>
    <w:sdtContent>
      <w:p w14:paraId="330F80F9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20</w:t>
        </w:r>
        <w:r>
          <w:fldChar w:fldCharType="end"/>
        </w:r>
      </w:p>
    </w:sdtContent>
  </w:sdt>
  <w:p w14:paraId="74D3AEAD" w14:textId="77777777" w:rsidR="00BB32F9" w:rsidRDefault="00BB32F9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6A1B" w14:textId="77777777" w:rsidR="00BA5C94" w:rsidRDefault="00BA5C94">
      <w:r>
        <w:separator/>
      </w:r>
    </w:p>
  </w:footnote>
  <w:footnote w:type="continuationSeparator" w:id="0">
    <w:p w14:paraId="5C06FF0C" w14:textId="77777777" w:rsidR="00BA5C94" w:rsidRDefault="00BA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9702A64"/>
    <w:multiLevelType w:val="hybridMultilevel"/>
    <w:tmpl w:val="379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B9672F"/>
    <w:multiLevelType w:val="multilevel"/>
    <w:tmpl w:val="DD7ED82A"/>
    <w:lvl w:ilvl="0">
      <w:start w:val="1"/>
      <w:numFmt w:val="decimal"/>
      <w:lvlText w:val="%1"/>
      <w:lvlJc w:val="left"/>
      <w:pPr>
        <w:ind w:left="9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29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26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30"/>
  </w:num>
  <w:num w:numId="21">
    <w:abstractNumId w:val="8"/>
  </w:num>
  <w:num w:numId="22">
    <w:abstractNumId w:val="18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C3"/>
    <w:rsid w:val="00000C9A"/>
    <w:rsid w:val="0002397B"/>
    <w:rsid w:val="00052191"/>
    <w:rsid w:val="00054049"/>
    <w:rsid w:val="00057136"/>
    <w:rsid w:val="0008377B"/>
    <w:rsid w:val="000929CD"/>
    <w:rsid w:val="000A0191"/>
    <w:rsid w:val="00124EE9"/>
    <w:rsid w:val="00152F47"/>
    <w:rsid w:val="00166538"/>
    <w:rsid w:val="001739AB"/>
    <w:rsid w:val="00181496"/>
    <w:rsid w:val="002318B5"/>
    <w:rsid w:val="002346B2"/>
    <w:rsid w:val="002939B7"/>
    <w:rsid w:val="002B1F85"/>
    <w:rsid w:val="002D7C91"/>
    <w:rsid w:val="0031551F"/>
    <w:rsid w:val="00324AC5"/>
    <w:rsid w:val="003318EE"/>
    <w:rsid w:val="003533F2"/>
    <w:rsid w:val="0037732B"/>
    <w:rsid w:val="00385FAC"/>
    <w:rsid w:val="003976E1"/>
    <w:rsid w:val="003C3DF3"/>
    <w:rsid w:val="003D32C0"/>
    <w:rsid w:val="003F27E8"/>
    <w:rsid w:val="004255B0"/>
    <w:rsid w:val="00485CCA"/>
    <w:rsid w:val="00573DBD"/>
    <w:rsid w:val="00590C7B"/>
    <w:rsid w:val="005C6BD6"/>
    <w:rsid w:val="005E3F1A"/>
    <w:rsid w:val="005F121E"/>
    <w:rsid w:val="00631B28"/>
    <w:rsid w:val="0069590C"/>
    <w:rsid w:val="006C4C08"/>
    <w:rsid w:val="006C5BFE"/>
    <w:rsid w:val="00700651"/>
    <w:rsid w:val="00796838"/>
    <w:rsid w:val="00797C75"/>
    <w:rsid w:val="007A040A"/>
    <w:rsid w:val="007B58C3"/>
    <w:rsid w:val="0083240D"/>
    <w:rsid w:val="00857DFB"/>
    <w:rsid w:val="00877243"/>
    <w:rsid w:val="008818C7"/>
    <w:rsid w:val="00891540"/>
    <w:rsid w:val="008959BF"/>
    <w:rsid w:val="008D58D2"/>
    <w:rsid w:val="008E72A6"/>
    <w:rsid w:val="00903A86"/>
    <w:rsid w:val="00910536"/>
    <w:rsid w:val="00911C0D"/>
    <w:rsid w:val="0091424C"/>
    <w:rsid w:val="00932FD9"/>
    <w:rsid w:val="009336C6"/>
    <w:rsid w:val="009644DE"/>
    <w:rsid w:val="00992D2D"/>
    <w:rsid w:val="009B4FB0"/>
    <w:rsid w:val="009E027C"/>
    <w:rsid w:val="00A01655"/>
    <w:rsid w:val="00A03036"/>
    <w:rsid w:val="00A34C4E"/>
    <w:rsid w:val="00A40BEA"/>
    <w:rsid w:val="00AB703C"/>
    <w:rsid w:val="00AE2393"/>
    <w:rsid w:val="00AF3234"/>
    <w:rsid w:val="00B33927"/>
    <w:rsid w:val="00B71209"/>
    <w:rsid w:val="00B84967"/>
    <w:rsid w:val="00BA2844"/>
    <w:rsid w:val="00BA5C94"/>
    <w:rsid w:val="00BA6031"/>
    <w:rsid w:val="00BB32F9"/>
    <w:rsid w:val="00C35ECF"/>
    <w:rsid w:val="00CC76A2"/>
    <w:rsid w:val="00CE2199"/>
    <w:rsid w:val="00D06015"/>
    <w:rsid w:val="00D252E2"/>
    <w:rsid w:val="00D50F06"/>
    <w:rsid w:val="00D7684F"/>
    <w:rsid w:val="00DE777B"/>
    <w:rsid w:val="00E05A65"/>
    <w:rsid w:val="00E2302F"/>
    <w:rsid w:val="00E272D3"/>
    <w:rsid w:val="00E37BB6"/>
    <w:rsid w:val="00EA74A3"/>
    <w:rsid w:val="00F975A4"/>
    <w:rsid w:val="00FB55EA"/>
    <w:rsid w:val="00FD5C60"/>
    <w:rsid w:val="00FE3279"/>
    <w:rsid w:val="00FE6EF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54A089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1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ita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portedu.org.ua/html/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59C1-7B04-4C3D-82B8-888C1B2C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Пользователь</cp:lastModifiedBy>
  <cp:revision>10</cp:revision>
  <dcterms:created xsi:type="dcterms:W3CDTF">2024-10-22T03:55:00Z</dcterms:created>
  <dcterms:modified xsi:type="dcterms:W3CDTF">2024-10-24T05:55:00Z</dcterms:modified>
</cp:coreProperties>
</file>