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A1" w:rsidRPr="00B909A1" w:rsidRDefault="00B909A1" w:rsidP="00B909A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909A1" w:rsidRPr="00B909A1" w:rsidRDefault="00B909A1" w:rsidP="00B909A1">
      <w:pPr>
        <w:keepNext/>
        <w:autoSpaceDE w:val="0"/>
        <w:autoSpaceDN w:val="0"/>
        <w:ind w:left="432"/>
        <w:jc w:val="right"/>
        <w:outlineLvl w:val="0"/>
      </w:pPr>
      <w:r w:rsidRPr="00B909A1">
        <w:t xml:space="preserve">Приложение </w:t>
      </w:r>
    </w:p>
    <w:p w:rsidR="00B909A1" w:rsidRPr="00B909A1" w:rsidRDefault="00B909A1" w:rsidP="00B909A1">
      <w:pPr>
        <w:spacing w:after="120"/>
        <w:jc w:val="both"/>
      </w:pPr>
      <w:r w:rsidRPr="00B909A1">
        <w:t xml:space="preserve">к программе профессионального обучения и социально-профессиональной адаптации  (для выпускников школ, обучающихся по специальным коррекционным программам </w:t>
      </w:r>
      <w:r w:rsidRPr="00B909A1">
        <w:rPr>
          <w:lang w:val="en-US"/>
        </w:rPr>
        <w:t>VIII</w:t>
      </w:r>
      <w:r w:rsidRPr="00B909A1">
        <w:t xml:space="preserve"> вида) по профессиям: </w:t>
      </w:r>
    </w:p>
    <w:p w:rsidR="00CE3E09" w:rsidRPr="00CE3E09" w:rsidRDefault="00CE3E09" w:rsidP="00CE3E09">
      <w:pPr>
        <w:rPr>
          <w:b/>
        </w:rPr>
      </w:pPr>
      <w:r w:rsidRPr="00CE3E09">
        <w:rPr>
          <w:b/>
        </w:rPr>
        <w:t>16771 Подсобный рабочий</w:t>
      </w:r>
    </w:p>
    <w:p w:rsidR="00CE3E09" w:rsidRPr="00CE3E09" w:rsidRDefault="00CE3E09" w:rsidP="00CE3E09">
      <w:pPr>
        <w:rPr>
          <w:b/>
        </w:rPr>
      </w:pPr>
      <w:r w:rsidRPr="00CE3E09">
        <w:rPr>
          <w:b/>
        </w:rPr>
        <w:t>12882 Комплектовщик товаров</w:t>
      </w:r>
    </w:p>
    <w:p w:rsidR="00B909A1" w:rsidRPr="00B909A1" w:rsidRDefault="00B909A1" w:rsidP="00B909A1">
      <w:pPr>
        <w:rPr>
          <w:rFonts w:ascii="Arial" w:hAnsi="Arial" w:cs="Arial"/>
          <w:b/>
        </w:rPr>
      </w:pPr>
    </w:p>
    <w:p w:rsidR="00B909A1" w:rsidRPr="00B909A1" w:rsidRDefault="00B909A1" w:rsidP="00B909A1">
      <w:pPr>
        <w:jc w:val="right"/>
        <w:rPr>
          <w:b/>
          <w:bCs/>
          <w:color w:val="FF0000"/>
        </w:rPr>
      </w:pPr>
    </w:p>
    <w:p w:rsidR="00B909A1" w:rsidRPr="00B909A1" w:rsidRDefault="00B909A1" w:rsidP="00B909A1">
      <w:pPr>
        <w:jc w:val="right"/>
        <w:rPr>
          <w:b/>
          <w:bCs/>
          <w:color w:val="FF0000"/>
        </w:rPr>
      </w:pPr>
    </w:p>
    <w:p w:rsidR="00B909A1" w:rsidRPr="00B909A1" w:rsidRDefault="00B909A1" w:rsidP="00B909A1">
      <w:pPr>
        <w:jc w:val="center"/>
        <w:rPr>
          <w:color w:val="FF0000"/>
        </w:rPr>
      </w:pPr>
    </w:p>
    <w:p w:rsidR="00B909A1" w:rsidRPr="00B909A1" w:rsidRDefault="00B909A1" w:rsidP="00B909A1">
      <w:pPr>
        <w:jc w:val="right"/>
        <w:rPr>
          <w:color w:val="FF0000"/>
          <w:highlight w:val="yellow"/>
        </w:rPr>
      </w:pPr>
    </w:p>
    <w:p w:rsidR="00B909A1" w:rsidRPr="00B909A1" w:rsidRDefault="00B909A1" w:rsidP="00B909A1">
      <w:pPr>
        <w:jc w:val="center"/>
        <w:rPr>
          <w:color w:val="FF0000"/>
          <w:highlight w:val="yellow"/>
        </w:rPr>
      </w:pPr>
    </w:p>
    <w:p w:rsidR="00B909A1" w:rsidRPr="00B909A1" w:rsidRDefault="00B909A1" w:rsidP="00B909A1">
      <w:pPr>
        <w:jc w:val="center"/>
        <w:rPr>
          <w:color w:val="FF0000"/>
          <w:highlight w:val="yellow"/>
        </w:rPr>
      </w:pPr>
    </w:p>
    <w:p w:rsidR="00B909A1" w:rsidRPr="00B909A1" w:rsidRDefault="00B909A1" w:rsidP="00B909A1">
      <w:pPr>
        <w:jc w:val="center"/>
        <w:rPr>
          <w:color w:val="FF0000"/>
          <w:highlight w:val="yellow"/>
        </w:rPr>
      </w:pPr>
    </w:p>
    <w:p w:rsidR="00B909A1" w:rsidRPr="00B909A1" w:rsidRDefault="00B909A1" w:rsidP="00B909A1">
      <w:pPr>
        <w:jc w:val="center"/>
        <w:rPr>
          <w:color w:val="FF0000"/>
          <w:highlight w:val="yellow"/>
        </w:rPr>
      </w:pPr>
    </w:p>
    <w:p w:rsidR="00B909A1" w:rsidRPr="00B909A1" w:rsidRDefault="00B909A1" w:rsidP="00B909A1">
      <w:pPr>
        <w:jc w:val="center"/>
        <w:rPr>
          <w:color w:val="FF0000"/>
          <w:highlight w:val="yellow"/>
        </w:rPr>
      </w:pPr>
    </w:p>
    <w:p w:rsidR="00B909A1" w:rsidRPr="00B909A1" w:rsidRDefault="00B909A1" w:rsidP="00B909A1">
      <w:pPr>
        <w:jc w:val="center"/>
        <w:rPr>
          <w:color w:val="FF0000"/>
          <w:highlight w:val="yellow"/>
        </w:rPr>
      </w:pPr>
    </w:p>
    <w:p w:rsidR="00B909A1" w:rsidRPr="00B909A1" w:rsidRDefault="00B909A1" w:rsidP="00B909A1">
      <w:pPr>
        <w:jc w:val="center"/>
        <w:rPr>
          <w:color w:val="FF0000"/>
          <w:highlight w:val="yellow"/>
        </w:rPr>
      </w:pPr>
    </w:p>
    <w:p w:rsidR="00B909A1" w:rsidRPr="00B909A1" w:rsidRDefault="00B909A1" w:rsidP="00B909A1">
      <w:pPr>
        <w:jc w:val="center"/>
        <w:rPr>
          <w:color w:val="FF0000"/>
          <w:highlight w:val="yellow"/>
        </w:rPr>
      </w:pPr>
    </w:p>
    <w:p w:rsidR="00B909A1" w:rsidRPr="00B909A1" w:rsidRDefault="00B909A1" w:rsidP="00B909A1">
      <w:pPr>
        <w:jc w:val="center"/>
        <w:rPr>
          <w:color w:val="FF0000"/>
          <w:highlight w:val="yellow"/>
        </w:rPr>
      </w:pPr>
    </w:p>
    <w:p w:rsidR="00B909A1" w:rsidRPr="00B909A1" w:rsidRDefault="00B909A1" w:rsidP="00B909A1">
      <w:pPr>
        <w:jc w:val="center"/>
        <w:rPr>
          <w:color w:val="FF0000"/>
        </w:rPr>
      </w:pPr>
    </w:p>
    <w:p w:rsidR="00B909A1" w:rsidRPr="00B909A1" w:rsidRDefault="00B909A1" w:rsidP="00B909A1"/>
    <w:p w:rsidR="00B909A1" w:rsidRPr="00B909A1" w:rsidRDefault="00B909A1" w:rsidP="00B909A1">
      <w:pPr>
        <w:keepNext/>
        <w:autoSpaceDE w:val="0"/>
        <w:autoSpaceDN w:val="0"/>
        <w:spacing w:before="240" w:after="60"/>
        <w:jc w:val="center"/>
        <w:outlineLvl w:val="1"/>
        <w:rPr>
          <w:b/>
          <w:bCs/>
          <w:iCs/>
        </w:rPr>
      </w:pPr>
      <w:r w:rsidRPr="00B909A1">
        <w:rPr>
          <w:b/>
          <w:bCs/>
          <w:iCs/>
        </w:rPr>
        <w:t>РАБОЧАЯ ПРОГРАММА ПРОФЕССИОНАЛЬНОГО МОДУЛЯ</w:t>
      </w:r>
    </w:p>
    <w:p w:rsidR="00B909A1" w:rsidRPr="00B909A1" w:rsidRDefault="00B909A1" w:rsidP="00B909A1">
      <w:pPr>
        <w:jc w:val="center"/>
        <w:rPr>
          <w:b/>
        </w:rPr>
      </w:pPr>
      <w:r w:rsidRPr="00B909A1">
        <w:rPr>
          <w:b/>
        </w:rPr>
        <w:t xml:space="preserve">ПМ.01  </w:t>
      </w:r>
      <w:r w:rsidRPr="00B909A1">
        <w:rPr>
          <w:b/>
          <w:bCs/>
          <w:sz w:val="26"/>
          <w:lang w:eastAsia="en-US"/>
        </w:rPr>
        <w:t>МОДУЛЬ ПО ПРОФЕССИИ</w:t>
      </w:r>
    </w:p>
    <w:p w:rsidR="00B909A1" w:rsidRPr="00B909A1" w:rsidRDefault="00B909A1" w:rsidP="00B909A1">
      <w:pPr>
        <w:jc w:val="center"/>
        <w:rPr>
          <w:b/>
        </w:rPr>
      </w:pPr>
      <w:r w:rsidRPr="00B909A1">
        <w:rPr>
          <w:b/>
        </w:rPr>
        <w:t xml:space="preserve">16771  ПОДСОБНЫЙ  РАБОЧИЙ </w:t>
      </w:r>
    </w:p>
    <w:p w:rsidR="00B909A1" w:rsidRPr="00B909A1" w:rsidRDefault="00B909A1" w:rsidP="00B909A1">
      <w:pPr>
        <w:jc w:val="center"/>
      </w:pPr>
    </w:p>
    <w:p w:rsidR="00B909A1" w:rsidRPr="00B909A1" w:rsidRDefault="00B909A1" w:rsidP="00B909A1">
      <w:pPr>
        <w:jc w:val="center"/>
        <w:rPr>
          <w:color w:val="FF0000"/>
          <w:sz w:val="28"/>
          <w:szCs w:val="28"/>
        </w:rPr>
      </w:pPr>
    </w:p>
    <w:p w:rsidR="00B909A1" w:rsidRPr="00B909A1" w:rsidRDefault="00B909A1" w:rsidP="00B909A1">
      <w:pPr>
        <w:jc w:val="center"/>
        <w:rPr>
          <w:color w:val="FF0000"/>
        </w:rPr>
      </w:pPr>
    </w:p>
    <w:p w:rsidR="00B909A1" w:rsidRPr="00B909A1" w:rsidRDefault="00B909A1" w:rsidP="00B909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color w:val="FF0000"/>
        </w:rPr>
      </w:pPr>
    </w:p>
    <w:p w:rsidR="00B909A1" w:rsidRPr="00B909A1" w:rsidRDefault="00B909A1" w:rsidP="00B909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color w:val="FF0000"/>
        </w:rPr>
      </w:pPr>
    </w:p>
    <w:p w:rsidR="00B909A1" w:rsidRPr="00B909A1" w:rsidRDefault="00B909A1" w:rsidP="00B909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B909A1" w:rsidRPr="00B909A1" w:rsidRDefault="00B909A1" w:rsidP="00B909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B909A1" w:rsidRPr="00B909A1" w:rsidRDefault="00B909A1" w:rsidP="00B909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B909A1" w:rsidRPr="00B909A1" w:rsidRDefault="00B909A1" w:rsidP="00B909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B909A1" w:rsidRPr="00B909A1" w:rsidRDefault="00B909A1" w:rsidP="00B909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B909A1" w:rsidRPr="00B909A1" w:rsidRDefault="00B909A1" w:rsidP="00B909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B909A1" w:rsidRPr="00B909A1" w:rsidRDefault="00B909A1" w:rsidP="00B909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B909A1" w:rsidRPr="00B909A1" w:rsidRDefault="00B909A1" w:rsidP="00B909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B909A1" w:rsidRPr="00B909A1" w:rsidRDefault="00B909A1" w:rsidP="00B909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B909A1" w:rsidRPr="00B909A1" w:rsidRDefault="00B909A1" w:rsidP="00B909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B909A1" w:rsidRPr="00B909A1" w:rsidRDefault="00B909A1" w:rsidP="00B909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B909A1" w:rsidRPr="00B909A1" w:rsidRDefault="00B909A1" w:rsidP="00B909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B909A1" w:rsidRPr="00B909A1" w:rsidRDefault="00B909A1" w:rsidP="00B909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B909A1" w:rsidRPr="00B909A1" w:rsidRDefault="00B909A1" w:rsidP="00B909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:rsidR="00B909A1" w:rsidRPr="00B909A1" w:rsidRDefault="00B909A1" w:rsidP="00B909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olor w:val="FF0000"/>
        </w:rPr>
      </w:pPr>
    </w:p>
    <w:p w:rsidR="00B909A1" w:rsidRPr="00B909A1" w:rsidRDefault="00B909A1" w:rsidP="00B909A1">
      <w:pPr>
        <w:spacing w:after="120"/>
        <w:jc w:val="center"/>
      </w:pPr>
      <w:r w:rsidRPr="00B909A1">
        <w:t>2024</w:t>
      </w:r>
    </w:p>
    <w:p w:rsidR="00B909A1" w:rsidRDefault="00B909A1" w:rsidP="00B909A1">
      <w:pPr>
        <w:spacing w:after="120"/>
      </w:pPr>
    </w:p>
    <w:p w:rsidR="00B909A1" w:rsidRPr="00B909A1" w:rsidRDefault="00B909A1" w:rsidP="00B909A1">
      <w:pPr>
        <w:spacing w:after="120"/>
      </w:pPr>
    </w:p>
    <w:p w:rsidR="00B909A1" w:rsidRPr="00B909A1" w:rsidRDefault="00B909A1" w:rsidP="00B909A1">
      <w:pPr>
        <w:spacing w:after="120"/>
      </w:pPr>
      <w:r w:rsidRPr="00B909A1">
        <w:rPr>
          <w:b/>
        </w:rPr>
        <w:lastRenderedPageBreak/>
        <w:t>Организация-разработчик</w:t>
      </w:r>
      <w:r w:rsidRPr="00B909A1">
        <w:t xml:space="preserve">: </w:t>
      </w:r>
    </w:p>
    <w:p w:rsidR="00B909A1" w:rsidRPr="00B909A1" w:rsidRDefault="00B909A1" w:rsidP="00B909A1">
      <w:pPr>
        <w:widowControl w:val="0"/>
        <w:numPr>
          <w:ilvl w:val="0"/>
          <w:numId w:val="42"/>
        </w:numPr>
        <w:autoSpaceDE w:val="0"/>
        <w:autoSpaceDN w:val="0"/>
        <w:spacing w:after="120"/>
      </w:pPr>
      <w:r w:rsidRPr="00B909A1">
        <w:t>Государственное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:rsidR="00B909A1" w:rsidRPr="00B909A1" w:rsidRDefault="00B909A1" w:rsidP="00B909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FF0000"/>
        </w:rPr>
      </w:pPr>
    </w:p>
    <w:p w:rsidR="00B909A1" w:rsidRPr="00B909A1" w:rsidRDefault="00B909A1" w:rsidP="00B909A1">
      <w:pPr>
        <w:spacing w:after="120"/>
        <w:rPr>
          <w:b/>
        </w:rPr>
      </w:pPr>
      <w:r w:rsidRPr="00B909A1">
        <w:rPr>
          <w:b/>
        </w:rPr>
        <w:t>Разработчики:</w:t>
      </w:r>
    </w:p>
    <w:p w:rsidR="00B909A1" w:rsidRPr="00B909A1" w:rsidRDefault="00B909A1" w:rsidP="00B909A1">
      <w:pPr>
        <w:widowControl w:val="0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contextualSpacing/>
        <w:jc w:val="both"/>
      </w:pPr>
      <w:r w:rsidRPr="00B909A1">
        <w:t xml:space="preserve">Алтыева Г.Ш., Тарасова Р.Ш. </w:t>
      </w:r>
      <w:r>
        <w:t xml:space="preserve">- </w:t>
      </w:r>
      <w:r w:rsidRPr="00B909A1">
        <w:t>преподаватели профессиональной подготовки ГАПОУ ТО «Тобольский многопрофильный техникум»</w:t>
      </w:r>
    </w:p>
    <w:p w:rsidR="00B909A1" w:rsidRPr="00B909A1" w:rsidRDefault="00B909A1" w:rsidP="00B909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</w:pPr>
    </w:p>
    <w:p w:rsidR="00B909A1" w:rsidRPr="00B909A1" w:rsidRDefault="00B909A1" w:rsidP="00B909A1">
      <w:pPr>
        <w:widowControl w:val="0"/>
        <w:tabs>
          <w:tab w:val="left" w:pos="0"/>
          <w:tab w:val="num" w:pos="567"/>
        </w:tabs>
        <w:suppressAutoHyphens/>
        <w:ind w:left="567" w:hanging="567"/>
        <w:rPr>
          <w:color w:val="FF0000"/>
          <w:vertAlign w:val="superscript"/>
        </w:rPr>
      </w:pPr>
    </w:p>
    <w:p w:rsidR="00B909A1" w:rsidRPr="00B909A1" w:rsidRDefault="00B909A1" w:rsidP="00B909A1">
      <w:pPr>
        <w:widowControl w:val="0"/>
        <w:tabs>
          <w:tab w:val="left" w:pos="0"/>
        </w:tabs>
        <w:suppressAutoHyphens/>
        <w:rPr>
          <w:color w:val="FF0000"/>
          <w:vertAlign w:val="superscript"/>
        </w:rPr>
      </w:pPr>
    </w:p>
    <w:p w:rsidR="00B909A1" w:rsidRPr="00B909A1" w:rsidRDefault="00B909A1" w:rsidP="00B909A1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B909A1" w:rsidRPr="00B909A1" w:rsidRDefault="00B909A1" w:rsidP="00B909A1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B909A1" w:rsidRPr="00B909A1" w:rsidRDefault="00B909A1" w:rsidP="00B909A1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B909A1" w:rsidRPr="00B909A1" w:rsidRDefault="00B909A1" w:rsidP="00B909A1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B909A1" w:rsidRPr="00B909A1" w:rsidRDefault="00B909A1" w:rsidP="00B909A1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B909A1" w:rsidRPr="00B909A1" w:rsidRDefault="00B909A1" w:rsidP="00B909A1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B909A1" w:rsidRPr="00B909A1" w:rsidRDefault="00B909A1" w:rsidP="00B909A1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B909A1" w:rsidRPr="00B909A1" w:rsidRDefault="00B909A1" w:rsidP="00B909A1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B909A1" w:rsidRPr="00B909A1" w:rsidRDefault="00B909A1" w:rsidP="00B909A1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B909A1" w:rsidRPr="00B909A1" w:rsidRDefault="00B909A1" w:rsidP="00B909A1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B909A1" w:rsidRPr="00B909A1" w:rsidRDefault="00B909A1" w:rsidP="00B909A1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B909A1" w:rsidRPr="00B909A1" w:rsidRDefault="00B909A1" w:rsidP="00B909A1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B909A1" w:rsidRPr="00B909A1" w:rsidRDefault="00B909A1" w:rsidP="00B909A1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B909A1" w:rsidRPr="00B909A1" w:rsidRDefault="00B909A1" w:rsidP="00B909A1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B909A1" w:rsidRPr="00B909A1" w:rsidRDefault="00B909A1" w:rsidP="00B909A1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B909A1" w:rsidRPr="00B909A1" w:rsidRDefault="00B909A1" w:rsidP="00B909A1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B909A1" w:rsidRPr="00B909A1" w:rsidRDefault="00B909A1" w:rsidP="00B909A1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B909A1" w:rsidRPr="00B909A1" w:rsidRDefault="00B909A1" w:rsidP="00B909A1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B909A1" w:rsidRPr="00B909A1" w:rsidRDefault="00B909A1" w:rsidP="00B909A1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B909A1" w:rsidRPr="00B909A1" w:rsidRDefault="00B909A1" w:rsidP="00B909A1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B909A1" w:rsidRPr="00B909A1" w:rsidRDefault="00B909A1" w:rsidP="00B909A1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B909A1" w:rsidRPr="00B909A1" w:rsidRDefault="00B909A1" w:rsidP="00B909A1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B909A1" w:rsidRPr="00B909A1" w:rsidRDefault="00B909A1" w:rsidP="00B909A1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B909A1" w:rsidRPr="00B909A1" w:rsidRDefault="00B909A1" w:rsidP="00B909A1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B909A1" w:rsidRPr="00B909A1" w:rsidRDefault="00B909A1" w:rsidP="00B909A1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B909A1" w:rsidRPr="00B909A1" w:rsidRDefault="00B909A1" w:rsidP="00B909A1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B909A1" w:rsidRPr="00B909A1" w:rsidRDefault="00B909A1" w:rsidP="00B909A1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B909A1" w:rsidRPr="00B909A1" w:rsidRDefault="00B909A1" w:rsidP="00B909A1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B909A1" w:rsidRPr="00B909A1" w:rsidRDefault="00B909A1" w:rsidP="00B909A1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B909A1" w:rsidRDefault="00B909A1" w:rsidP="00B909A1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B909A1" w:rsidRDefault="00B909A1" w:rsidP="00B909A1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B909A1" w:rsidRDefault="00B909A1" w:rsidP="00B909A1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B909A1" w:rsidRPr="00B909A1" w:rsidRDefault="00B909A1" w:rsidP="00B909A1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B909A1" w:rsidRPr="00B909A1" w:rsidRDefault="00B909A1" w:rsidP="00B909A1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:rsidR="00B909A1" w:rsidRPr="00B909A1" w:rsidRDefault="00B909A1" w:rsidP="00B909A1">
      <w:pPr>
        <w:widowControl w:val="0"/>
        <w:suppressAutoHyphens/>
        <w:autoSpaceDE w:val="0"/>
        <w:autoSpaceDN w:val="0"/>
        <w:adjustRightInd w:val="0"/>
        <w:rPr>
          <w:b/>
          <w:color w:val="FF0000"/>
          <w:sz w:val="28"/>
          <w:szCs w:val="28"/>
        </w:rPr>
      </w:pPr>
    </w:p>
    <w:p w:rsidR="00B909A1" w:rsidRPr="00B909A1" w:rsidRDefault="00B909A1" w:rsidP="00B909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909A1">
        <w:t xml:space="preserve">Рассмотрено на заседании цикловой комиссии педагогических работников </w:t>
      </w:r>
    </w:p>
    <w:p w:rsidR="00B909A1" w:rsidRPr="00B909A1" w:rsidRDefault="00B909A1" w:rsidP="00B909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909A1">
        <w:t>технологического отделения</w:t>
      </w:r>
    </w:p>
    <w:p w:rsidR="00B909A1" w:rsidRPr="00B909A1" w:rsidRDefault="00B909A1" w:rsidP="00B909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909A1">
        <w:t xml:space="preserve">Протокол </w:t>
      </w:r>
      <w:r w:rsidR="00CE3E09" w:rsidRPr="00CE3E09">
        <w:t>№ 9 от «24</w:t>
      </w:r>
      <w:r w:rsidRPr="00CE3E09">
        <w:t>»</w:t>
      </w:r>
      <w:r w:rsidR="00CE3E09">
        <w:t xml:space="preserve"> мая</w:t>
      </w:r>
      <w:r w:rsidRPr="00B909A1">
        <w:t xml:space="preserve">  2024г.</w:t>
      </w:r>
    </w:p>
    <w:p w:rsidR="00B909A1" w:rsidRPr="00B909A1" w:rsidRDefault="00B909A1" w:rsidP="00B909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909A1">
        <w:t xml:space="preserve">Председатель цикловой комиссии: Е.М. </w:t>
      </w:r>
      <w:proofErr w:type="spellStart"/>
      <w:r w:rsidRPr="00B909A1">
        <w:t>Чу</w:t>
      </w:r>
      <w:bookmarkStart w:id="0" w:name="_GoBack"/>
      <w:bookmarkEnd w:id="0"/>
      <w:r w:rsidRPr="00B909A1">
        <w:t>букова</w:t>
      </w:r>
      <w:proofErr w:type="spellEnd"/>
      <w:r w:rsidRPr="00B909A1">
        <w:t xml:space="preserve"> </w:t>
      </w:r>
    </w:p>
    <w:p w:rsidR="00B909A1" w:rsidRPr="00B909A1" w:rsidRDefault="00B909A1" w:rsidP="00B909A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3402"/>
        <w:outlineLvl w:val="0"/>
        <w:rPr>
          <w:b/>
        </w:rPr>
      </w:pPr>
      <w:r w:rsidRPr="00B909A1">
        <w:rPr>
          <w:b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B909A1" w:rsidRPr="00B909A1" w:rsidTr="00B909A1">
        <w:tc>
          <w:tcPr>
            <w:tcW w:w="7667" w:type="dxa"/>
          </w:tcPr>
          <w:p w:rsidR="00B909A1" w:rsidRPr="00B909A1" w:rsidRDefault="00B909A1" w:rsidP="00B909A1">
            <w:pPr>
              <w:keepNext/>
              <w:widowControl w:val="0"/>
              <w:numPr>
                <w:ilvl w:val="0"/>
                <w:numId w:val="9"/>
              </w:numPr>
              <w:autoSpaceDE w:val="0"/>
              <w:autoSpaceDN w:val="0"/>
              <w:ind w:left="714" w:hanging="357"/>
              <w:outlineLvl w:val="0"/>
              <w:rPr>
                <w:caps/>
              </w:rPr>
            </w:pPr>
            <w:r w:rsidRPr="00B909A1">
              <w:rPr>
                <w:caps/>
              </w:rPr>
              <w:t>ПАСПОРТ ПРОГРАММЫ ПРОФЕССИОНАЛЬНОГО МОДУЛЯ</w:t>
            </w:r>
          </w:p>
        </w:tc>
        <w:tc>
          <w:tcPr>
            <w:tcW w:w="1903" w:type="dxa"/>
          </w:tcPr>
          <w:p w:rsidR="00B909A1" w:rsidRPr="00B909A1" w:rsidRDefault="00B909A1" w:rsidP="00B909A1">
            <w:pPr>
              <w:spacing w:line="276" w:lineRule="auto"/>
              <w:ind w:left="360"/>
              <w:jc w:val="center"/>
            </w:pPr>
          </w:p>
        </w:tc>
      </w:tr>
      <w:tr w:rsidR="00B909A1" w:rsidRPr="00B909A1" w:rsidTr="00B909A1">
        <w:tc>
          <w:tcPr>
            <w:tcW w:w="7667" w:type="dxa"/>
          </w:tcPr>
          <w:p w:rsidR="00B909A1" w:rsidRPr="00B909A1" w:rsidRDefault="00B909A1" w:rsidP="00B909A1">
            <w:pPr>
              <w:keepNext/>
              <w:widowControl w:val="0"/>
              <w:numPr>
                <w:ilvl w:val="0"/>
                <w:numId w:val="9"/>
              </w:numPr>
              <w:autoSpaceDE w:val="0"/>
              <w:autoSpaceDN w:val="0"/>
              <w:ind w:left="714" w:hanging="357"/>
              <w:outlineLvl w:val="0"/>
              <w:rPr>
                <w:caps/>
              </w:rPr>
            </w:pPr>
            <w:r w:rsidRPr="00B909A1">
              <w:rPr>
                <w:caps/>
              </w:rPr>
              <w:t>СТРУКТУРА и содержание ПРОФЕССИОНАЛЬНОГО МОДУЛЯ</w:t>
            </w:r>
          </w:p>
        </w:tc>
        <w:tc>
          <w:tcPr>
            <w:tcW w:w="1903" w:type="dxa"/>
          </w:tcPr>
          <w:p w:rsidR="00B909A1" w:rsidRPr="00B909A1" w:rsidRDefault="00B909A1" w:rsidP="00B909A1">
            <w:pPr>
              <w:spacing w:line="276" w:lineRule="auto"/>
              <w:ind w:left="360"/>
              <w:jc w:val="center"/>
            </w:pPr>
          </w:p>
        </w:tc>
      </w:tr>
      <w:tr w:rsidR="00B909A1" w:rsidRPr="00B909A1" w:rsidTr="00B909A1">
        <w:trPr>
          <w:trHeight w:val="670"/>
        </w:trPr>
        <w:tc>
          <w:tcPr>
            <w:tcW w:w="7667" w:type="dxa"/>
          </w:tcPr>
          <w:p w:rsidR="00B909A1" w:rsidRPr="00B909A1" w:rsidRDefault="00B909A1" w:rsidP="00B909A1">
            <w:pPr>
              <w:keepNext/>
              <w:widowControl w:val="0"/>
              <w:numPr>
                <w:ilvl w:val="0"/>
                <w:numId w:val="9"/>
              </w:numPr>
              <w:autoSpaceDE w:val="0"/>
              <w:autoSpaceDN w:val="0"/>
              <w:ind w:left="714" w:hanging="357"/>
              <w:outlineLvl w:val="0"/>
              <w:rPr>
                <w:caps/>
              </w:rPr>
            </w:pPr>
            <w:r w:rsidRPr="00B909A1">
              <w:rPr>
                <w:caps/>
              </w:rPr>
              <w:t>условия реализации программы ПРОФЕССИОНАЛЬНОГО МОДУЛЯ</w:t>
            </w:r>
          </w:p>
        </w:tc>
        <w:tc>
          <w:tcPr>
            <w:tcW w:w="1903" w:type="dxa"/>
          </w:tcPr>
          <w:p w:rsidR="00B909A1" w:rsidRPr="00B909A1" w:rsidRDefault="00B909A1" w:rsidP="00B909A1">
            <w:pPr>
              <w:spacing w:line="276" w:lineRule="auto"/>
              <w:ind w:left="360"/>
              <w:jc w:val="center"/>
            </w:pPr>
          </w:p>
        </w:tc>
      </w:tr>
      <w:tr w:rsidR="00B909A1" w:rsidRPr="00B909A1" w:rsidTr="00B909A1">
        <w:tc>
          <w:tcPr>
            <w:tcW w:w="7667" w:type="dxa"/>
          </w:tcPr>
          <w:p w:rsidR="00B909A1" w:rsidRPr="00B909A1" w:rsidRDefault="00B909A1" w:rsidP="00B909A1">
            <w:pPr>
              <w:keepNext/>
              <w:widowControl w:val="0"/>
              <w:numPr>
                <w:ilvl w:val="0"/>
                <w:numId w:val="9"/>
              </w:numPr>
              <w:autoSpaceDE w:val="0"/>
              <w:autoSpaceDN w:val="0"/>
              <w:ind w:left="714" w:hanging="357"/>
              <w:outlineLvl w:val="0"/>
              <w:rPr>
                <w:caps/>
              </w:rPr>
            </w:pPr>
            <w:r w:rsidRPr="00B909A1">
              <w:rPr>
                <w:caps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1903" w:type="dxa"/>
          </w:tcPr>
          <w:p w:rsidR="00B909A1" w:rsidRPr="00B909A1" w:rsidRDefault="00B909A1" w:rsidP="00B909A1">
            <w:pPr>
              <w:spacing w:line="276" w:lineRule="auto"/>
              <w:ind w:left="360"/>
              <w:jc w:val="center"/>
            </w:pPr>
          </w:p>
        </w:tc>
      </w:tr>
    </w:tbl>
    <w:p w:rsidR="00B909A1" w:rsidRPr="00B909A1" w:rsidRDefault="00B909A1" w:rsidP="00B90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</w:pPr>
    </w:p>
    <w:p w:rsidR="00B909A1" w:rsidRPr="00B909A1" w:rsidRDefault="00B909A1" w:rsidP="00B909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color w:val="FF0000"/>
          <w:highlight w:val="yellow"/>
        </w:rPr>
      </w:pPr>
    </w:p>
    <w:p w:rsidR="00B909A1" w:rsidRPr="00B909A1" w:rsidRDefault="00B909A1" w:rsidP="00B909A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909A1" w:rsidRPr="00B909A1" w:rsidRDefault="00B909A1" w:rsidP="00B909A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909A1" w:rsidRPr="00B909A1" w:rsidRDefault="00B909A1" w:rsidP="00B909A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909A1" w:rsidRPr="00B909A1" w:rsidRDefault="00B909A1" w:rsidP="00B909A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909A1" w:rsidRPr="00B909A1" w:rsidRDefault="00B909A1" w:rsidP="00B909A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909A1" w:rsidRPr="00B909A1" w:rsidRDefault="00B909A1" w:rsidP="00B909A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909A1" w:rsidRPr="00B909A1" w:rsidRDefault="00B909A1" w:rsidP="00B909A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909A1" w:rsidRPr="00B909A1" w:rsidRDefault="00B909A1" w:rsidP="00B909A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909A1" w:rsidRPr="00B909A1" w:rsidRDefault="00B909A1" w:rsidP="00B909A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909A1" w:rsidRPr="00B909A1" w:rsidRDefault="00B909A1" w:rsidP="00B909A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909A1" w:rsidRPr="00B909A1" w:rsidRDefault="00B909A1" w:rsidP="00B909A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909A1" w:rsidRPr="00B909A1" w:rsidRDefault="00B909A1" w:rsidP="00B909A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909A1" w:rsidRPr="00B909A1" w:rsidRDefault="00B909A1" w:rsidP="00B909A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909A1" w:rsidRPr="00B909A1" w:rsidRDefault="00B909A1" w:rsidP="00B909A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909A1" w:rsidRPr="00B909A1" w:rsidRDefault="00B909A1" w:rsidP="00B909A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909A1" w:rsidRPr="00B909A1" w:rsidRDefault="00B909A1" w:rsidP="00B909A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909A1" w:rsidRPr="00B909A1" w:rsidRDefault="00B909A1" w:rsidP="00B909A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909A1" w:rsidRPr="00B909A1" w:rsidRDefault="00B909A1" w:rsidP="00B909A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909A1" w:rsidRPr="00B909A1" w:rsidRDefault="00B909A1" w:rsidP="00B909A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909A1" w:rsidRPr="00B909A1" w:rsidRDefault="00B909A1" w:rsidP="00B909A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909A1" w:rsidRPr="00B909A1" w:rsidRDefault="00B909A1" w:rsidP="00B909A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909A1" w:rsidRPr="00B909A1" w:rsidRDefault="00B909A1" w:rsidP="00B909A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909A1" w:rsidRPr="00B909A1" w:rsidRDefault="00B909A1" w:rsidP="00B909A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909A1" w:rsidRPr="00B909A1" w:rsidRDefault="00B909A1" w:rsidP="00B909A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909A1" w:rsidRPr="00B909A1" w:rsidRDefault="00B909A1" w:rsidP="00B909A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909A1" w:rsidRPr="00B909A1" w:rsidRDefault="00B909A1" w:rsidP="00B909A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909A1" w:rsidRPr="00B909A1" w:rsidRDefault="00B909A1" w:rsidP="00B909A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909A1" w:rsidRPr="00B909A1" w:rsidRDefault="00B909A1" w:rsidP="00B909A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909A1" w:rsidRPr="00B909A1" w:rsidRDefault="00B909A1" w:rsidP="00B909A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909A1" w:rsidRPr="00B909A1" w:rsidRDefault="00B909A1" w:rsidP="00B909A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909A1" w:rsidRPr="00B909A1" w:rsidRDefault="00B909A1" w:rsidP="00B909A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909A1" w:rsidRPr="00B909A1" w:rsidRDefault="00B909A1" w:rsidP="00B909A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909A1" w:rsidRPr="00B909A1" w:rsidRDefault="00B909A1" w:rsidP="00B909A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909A1" w:rsidRPr="00B909A1" w:rsidRDefault="00B909A1" w:rsidP="00B909A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909A1" w:rsidRPr="00B909A1" w:rsidRDefault="00B909A1" w:rsidP="00B909A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909A1" w:rsidRPr="00B909A1" w:rsidRDefault="00B909A1" w:rsidP="00B909A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909A1" w:rsidRPr="00B909A1" w:rsidRDefault="00B909A1" w:rsidP="00B909A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909A1" w:rsidRPr="00B909A1" w:rsidRDefault="00B909A1" w:rsidP="00B909A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909A1" w:rsidRPr="00B909A1" w:rsidRDefault="00B909A1" w:rsidP="00B909A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909A1" w:rsidRPr="00B909A1" w:rsidRDefault="00B909A1" w:rsidP="00B909A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909A1" w:rsidRPr="00B909A1" w:rsidRDefault="00B909A1" w:rsidP="00B909A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909A1" w:rsidRPr="00B909A1" w:rsidRDefault="00B909A1" w:rsidP="00B909A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909A1" w:rsidRPr="00B909A1" w:rsidRDefault="00B909A1" w:rsidP="00B909A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909A1" w:rsidRPr="00B909A1" w:rsidRDefault="00B909A1" w:rsidP="00B909A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909A1" w:rsidRPr="00B909A1" w:rsidRDefault="00B909A1" w:rsidP="00B909A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909A1" w:rsidRPr="00B909A1" w:rsidRDefault="00B909A1" w:rsidP="00B909A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909A1" w:rsidRPr="00B909A1" w:rsidRDefault="00B909A1" w:rsidP="00B909A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909A1" w:rsidRPr="00B909A1" w:rsidRDefault="00B909A1" w:rsidP="00B909A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909A1" w:rsidRPr="00B909A1" w:rsidRDefault="00B909A1" w:rsidP="00B909A1">
      <w:pPr>
        <w:widowControl w:val="0"/>
        <w:autoSpaceDE w:val="0"/>
        <w:autoSpaceDN w:val="0"/>
        <w:rPr>
          <w:sz w:val="20"/>
          <w:szCs w:val="22"/>
          <w:lang w:eastAsia="en-US"/>
        </w:rPr>
      </w:pPr>
    </w:p>
    <w:p w:rsidR="00B909A1" w:rsidRPr="00B909A1" w:rsidRDefault="00B909A1" w:rsidP="00B909A1">
      <w:pPr>
        <w:widowControl w:val="0"/>
        <w:numPr>
          <w:ilvl w:val="0"/>
          <w:numId w:val="35"/>
        </w:numPr>
        <w:autoSpaceDE w:val="0"/>
        <w:autoSpaceDN w:val="0"/>
        <w:spacing w:after="120"/>
        <w:jc w:val="center"/>
        <w:rPr>
          <w:b/>
          <w:bCs/>
          <w:sz w:val="26"/>
          <w:szCs w:val="26"/>
          <w:lang w:eastAsia="en-US"/>
        </w:rPr>
      </w:pPr>
      <w:r w:rsidRPr="00B909A1">
        <w:rPr>
          <w:b/>
          <w:caps/>
        </w:rPr>
        <w:lastRenderedPageBreak/>
        <w:t xml:space="preserve">паспорт  ПРОГРАММЫ </w:t>
      </w:r>
    </w:p>
    <w:p w:rsidR="00B909A1" w:rsidRPr="00B909A1" w:rsidRDefault="00B909A1" w:rsidP="00B909A1">
      <w:pPr>
        <w:widowControl w:val="0"/>
        <w:autoSpaceDE w:val="0"/>
        <w:autoSpaceDN w:val="0"/>
        <w:jc w:val="both"/>
        <w:rPr>
          <w:b/>
          <w:caps/>
        </w:rPr>
      </w:pPr>
      <w:r w:rsidRPr="00B909A1">
        <w:rPr>
          <w:b/>
          <w:bCs/>
          <w:sz w:val="26"/>
          <w:szCs w:val="26"/>
          <w:lang w:eastAsia="en-US"/>
        </w:rPr>
        <w:t xml:space="preserve">ПМ.01 Модуль по профессии </w:t>
      </w:r>
      <w:r w:rsidRPr="00B909A1">
        <w:rPr>
          <w:b/>
          <w:bCs/>
          <w:lang w:eastAsia="en-US"/>
        </w:rPr>
        <w:t>16771  Подсобный рабочий</w:t>
      </w:r>
      <w:r w:rsidRPr="00B909A1">
        <w:rPr>
          <w:b/>
          <w:caps/>
        </w:rPr>
        <w:t xml:space="preserve">   </w:t>
      </w:r>
    </w:p>
    <w:p w:rsidR="00B909A1" w:rsidRPr="00B909A1" w:rsidRDefault="00B909A1" w:rsidP="00B909A1">
      <w:pPr>
        <w:widowControl w:val="0"/>
        <w:numPr>
          <w:ilvl w:val="1"/>
          <w:numId w:val="6"/>
        </w:numPr>
        <w:autoSpaceDE w:val="0"/>
        <w:autoSpaceDN w:val="0"/>
        <w:ind w:left="284" w:hanging="295"/>
        <w:jc w:val="both"/>
        <w:rPr>
          <w:b/>
        </w:rPr>
      </w:pPr>
      <w:r w:rsidRPr="00B909A1">
        <w:rPr>
          <w:b/>
        </w:rPr>
        <w:t xml:space="preserve">Область применения программы  </w:t>
      </w:r>
    </w:p>
    <w:p w:rsidR="00B909A1" w:rsidRPr="00B909A1" w:rsidRDefault="00B909A1" w:rsidP="00B909A1">
      <w:pPr>
        <w:jc w:val="both"/>
        <w:rPr>
          <w:b/>
          <w:bCs/>
          <w:lang w:eastAsia="en-US"/>
        </w:rPr>
      </w:pPr>
      <w:r w:rsidRPr="00B909A1">
        <w:t xml:space="preserve">Программа профессионального модуля </w:t>
      </w:r>
      <w:r w:rsidRPr="00B909A1">
        <w:rPr>
          <w:b/>
          <w:bCs/>
          <w:lang w:eastAsia="en-US"/>
        </w:rPr>
        <w:t xml:space="preserve">ПМ.01 Модуль по профессии 16771  Подсобный рабочий </w:t>
      </w:r>
      <w:r w:rsidRPr="00B909A1">
        <w:t>является частью программы</w:t>
      </w:r>
      <w:r w:rsidRPr="00B909A1">
        <w:rPr>
          <w:color w:val="FF0000"/>
        </w:rPr>
        <w:t xml:space="preserve"> </w:t>
      </w:r>
      <w:r w:rsidRPr="00B909A1">
        <w:t xml:space="preserve">профессионального обучения и социально-профессиональной адаптации по профессиям рабочих, должностям служащих </w:t>
      </w:r>
      <w:r w:rsidRPr="00B909A1">
        <w:rPr>
          <w:b/>
        </w:rPr>
        <w:t>16771  Подсобный рабочий</w:t>
      </w:r>
      <w:r w:rsidRPr="00B909A1">
        <w:t>;</w:t>
      </w:r>
      <w:r w:rsidRPr="00B909A1">
        <w:rPr>
          <w:b/>
        </w:rPr>
        <w:t xml:space="preserve"> 12882 Комплектовщик товаров;</w:t>
      </w:r>
    </w:p>
    <w:p w:rsidR="00B909A1" w:rsidRPr="00B909A1" w:rsidRDefault="00B909A1" w:rsidP="00B909A1">
      <w:pPr>
        <w:jc w:val="both"/>
      </w:pPr>
      <w:r w:rsidRPr="00B909A1">
        <w:t xml:space="preserve">Рабочая программа профессионального модуля разработана с учетом требований Единого тарифно-квалификационного справочника работ и профессий рабочих (Постановлений Минтруда РФ от 24.12.1992 N 60, от 11.02.1993 N 23, от 19.07.1993 N 140, от 29.06.1995 N 36, от 01.06.1998 N 20, </w:t>
      </w:r>
      <w:proofErr w:type="gramStart"/>
      <w:r w:rsidRPr="00B909A1">
        <w:t>от</w:t>
      </w:r>
      <w:proofErr w:type="gramEnd"/>
      <w:r w:rsidRPr="00B909A1">
        <w:t xml:space="preserve"> 17.05.2001 N 40)</w:t>
      </w:r>
    </w:p>
    <w:p w:rsidR="00B909A1" w:rsidRPr="00B909A1" w:rsidRDefault="00B909A1" w:rsidP="00B909A1">
      <w:pPr>
        <w:ind w:firstLine="425"/>
        <w:jc w:val="both"/>
        <w:rPr>
          <w:lang w:eastAsia="ar-SA"/>
        </w:rPr>
      </w:pPr>
      <w:r w:rsidRPr="00B909A1">
        <w:rPr>
          <w:lang w:eastAsia="ar-SA"/>
        </w:rPr>
        <w:t>Программа профессионального модуля может быть использована при реализации:</w:t>
      </w:r>
    </w:p>
    <w:p w:rsidR="00B909A1" w:rsidRPr="00B909A1" w:rsidRDefault="00B909A1" w:rsidP="00B909A1">
      <w:pPr>
        <w:widowControl w:val="0"/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26" w:right="-2" w:hanging="426"/>
        <w:contextualSpacing/>
        <w:jc w:val="both"/>
        <w:rPr>
          <w:b/>
          <w:i/>
        </w:rPr>
      </w:pPr>
      <w:r w:rsidRPr="00B909A1">
        <w:t>образовательных программ профессионального обучения и социально-профессиональной адаптации (для выпускников школ, освоивших общеобразовательные программы основного общего образования);</w:t>
      </w:r>
    </w:p>
    <w:p w:rsidR="00B909A1" w:rsidRPr="00B909A1" w:rsidRDefault="00B909A1" w:rsidP="00B909A1">
      <w:pPr>
        <w:widowControl w:val="0"/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426" w:right="-2" w:hanging="426"/>
        <w:contextualSpacing/>
        <w:jc w:val="both"/>
        <w:rPr>
          <w:b/>
          <w:i/>
        </w:rPr>
      </w:pPr>
      <w:r w:rsidRPr="00B909A1">
        <w:t>дополнительных образовательных программ</w:t>
      </w:r>
    </w:p>
    <w:p w:rsidR="00B909A1" w:rsidRPr="00B909A1" w:rsidRDefault="00B909A1" w:rsidP="00B909A1">
      <w:pPr>
        <w:ind w:hanging="11"/>
        <w:jc w:val="both"/>
      </w:pPr>
    </w:p>
    <w:p w:rsidR="00B909A1" w:rsidRPr="00B909A1" w:rsidRDefault="00B909A1" w:rsidP="00B909A1">
      <w:pPr>
        <w:ind w:hanging="11"/>
        <w:jc w:val="both"/>
      </w:pPr>
      <w:r w:rsidRPr="00B909A1">
        <w:rPr>
          <w:b/>
        </w:rPr>
        <w:t>1.2.</w:t>
      </w:r>
      <w:r w:rsidRPr="00B909A1">
        <w:rPr>
          <w:b/>
        </w:rPr>
        <w:tab/>
        <w:t>Место дисциплины в структуре основной образовательной</w:t>
      </w:r>
      <w:r w:rsidRPr="00B909A1">
        <w:t xml:space="preserve"> программы: Профессиональный модуль включен в профессиональный цикл.</w:t>
      </w:r>
    </w:p>
    <w:p w:rsidR="00B909A1" w:rsidRPr="00B909A1" w:rsidRDefault="00B909A1" w:rsidP="00B909A1">
      <w:pPr>
        <w:ind w:left="284" w:hanging="295"/>
        <w:jc w:val="both"/>
      </w:pPr>
    </w:p>
    <w:p w:rsidR="00B909A1" w:rsidRPr="00B909A1" w:rsidRDefault="00B909A1" w:rsidP="00B909A1">
      <w:pPr>
        <w:ind w:left="284" w:hanging="295"/>
        <w:jc w:val="both"/>
      </w:pPr>
      <w:r w:rsidRPr="00B909A1">
        <w:rPr>
          <w:b/>
        </w:rPr>
        <w:t>1.3.</w:t>
      </w:r>
      <w:r w:rsidRPr="00B909A1">
        <w:rPr>
          <w:b/>
        </w:rPr>
        <w:tab/>
        <w:t>Цели и задачи дисциплины</w:t>
      </w:r>
      <w:r w:rsidRPr="00B909A1">
        <w:t xml:space="preserve"> – </w:t>
      </w:r>
      <w:r w:rsidRPr="00B909A1">
        <w:rPr>
          <w:b/>
        </w:rPr>
        <w:t>требования к результатам освоения дисциплины:</w:t>
      </w:r>
    </w:p>
    <w:p w:rsidR="00B909A1" w:rsidRPr="00B909A1" w:rsidRDefault="00B909A1" w:rsidP="00B909A1">
      <w:pPr>
        <w:ind w:left="284" w:hanging="295"/>
        <w:contextualSpacing/>
        <w:jc w:val="both"/>
      </w:pPr>
      <w:r w:rsidRPr="00B909A1">
        <w:t xml:space="preserve">В результате освоения дисциплины </w:t>
      </w:r>
      <w:proofErr w:type="gramStart"/>
      <w:r w:rsidRPr="00B909A1">
        <w:t>обучающийся</w:t>
      </w:r>
      <w:proofErr w:type="gramEnd"/>
      <w:r w:rsidRPr="00B909A1">
        <w:t xml:space="preserve"> должен</w:t>
      </w:r>
    </w:p>
    <w:p w:rsidR="00B909A1" w:rsidRPr="00B909A1" w:rsidRDefault="00B909A1" w:rsidP="00B909A1">
      <w:pPr>
        <w:ind w:left="284" w:hanging="295"/>
        <w:contextualSpacing/>
        <w:jc w:val="both"/>
        <w:rPr>
          <w:b/>
        </w:rPr>
      </w:pPr>
      <w:r w:rsidRPr="00B909A1">
        <w:rPr>
          <w:b/>
        </w:rPr>
        <w:t>уметь:</w:t>
      </w:r>
    </w:p>
    <w:p w:rsidR="00B909A1" w:rsidRPr="00B909A1" w:rsidRDefault="00B909A1" w:rsidP="00B909A1">
      <w:pPr>
        <w:widowControl w:val="0"/>
        <w:autoSpaceDE w:val="0"/>
        <w:autoSpaceDN w:val="0"/>
        <w:jc w:val="both"/>
      </w:pPr>
      <w:r w:rsidRPr="00B909A1">
        <w:rPr>
          <w:b/>
        </w:rPr>
        <w:t>-</w:t>
      </w:r>
      <w:r w:rsidRPr="00B909A1">
        <w:t xml:space="preserve"> выполнять подсобные и вспомогательные работы на производственных участках, складах, базах, кладовых общественного питания и т.п. </w:t>
      </w:r>
    </w:p>
    <w:p w:rsidR="00B909A1" w:rsidRPr="00B909A1" w:rsidRDefault="00B909A1" w:rsidP="00B909A1">
      <w:pPr>
        <w:widowControl w:val="0"/>
        <w:autoSpaceDE w:val="0"/>
        <w:autoSpaceDN w:val="0"/>
        <w:jc w:val="both"/>
      </w:pPr>
      <w:r w:rsidRPr="00B909A1">
        <w:t xml:space="preserve">- очищать территории, дороги, подъездные пути. </w:t>
      </w:r>
    </w:p>
    <w:p w:rsidR="00B909A1" w:rsidRPr="00B909A1" w:rsidRDefault="00B909A1" w:rsidP="00B909A1">
      <w:pPr>
        <w:widowControl w:val="0"/>
        <w:autoSpaceDE w:val="0"/>
        <w:autoSpaceDN w:val="0"/>
        <w:jc w:val="both"/>
      </w:pPr>
      <w:r w:rsidRPr="00B909A1">
        <w:t xml:space="preserve">-убирать цеха санитарно-бытовых помещений,  производственных участков складов, баз, кладовых  общественного питания и т.п. </w:t>
      </w:r>
    </w:p>
    <w:p w:rsidR="00B909A1" w:rsidRPr="00B909A1" w:rsidRDefault="00B909A1" w:rsidP="00B909A1">
      <w:pPr>
        <w:widowControl w:val="0"/>
        <w:autoSpaceDE w:val="0"/>
        <w:autoSpaceDN w:val="0"/>
        <w:jc w:val="both"/>
      </w:pPr>
      <w:r w:rsidRPr="00B909A1">
        <w:t>-мыть пол, окна, тару, посуду, детали и изделия.</w:t>
      </w:r>
    </w:p>
    <w:p w:rsidR="00B909A1" w:rsidRPr="00B909A1" w:rsidRDefault="00B909A1" w:rsidP="00B909A1">
      <w:pPr>
        <w:jc w:val="both"/>
      </w:pPr>
      <w:proofErr w:type="gramStart"/>
      <w:r w:rsidRPr="00B909A1">
        <w:t xml:space="preserve">- грузить, выгружать, перемещать вручную и на тележках (вагонетках) и укладывать грузы, требующих осторожности (стекла, бутылок, бутылок с жидкостью, огнеопасных и ядовитых веществ и т.п.), и пылевидных материалов (рассыпного цемента, молотой извести, гипса и т.п.). </w:t>
      </w:r>
      <w:proofErr w:type="gramEnd"/>
    </w:p>
    <w:p w:rsidR="00B909A1" w:rsidRPr="00B909A1" w:rsidRDefault="00B909A1" w:rsidP="00B909A1">
      <w:pPr>
        <w:jc w:val="both"/>
      </w:pPr>
      <w:r w:rsidRPr="00B909A1">
        <w:t xml:space="preserve">- перевозить все грузы на различных видах оборудования для перевозки. </w:t>
      </w:r>
    </w:p>
    <w:p w:rsidR="00B909A1" w:rsidRPr="00B909A1" w:rsidRDefault="00B909A1" w:rsidP="00B909A1">
      <w:pPr>
        <w:jc w:val="both"/>
      </w:pPr>
      <w:r w:rsidRPr="00B909A1">
        <w:t>- подкатывать колесные пары к станкам для обточки и тележек подвижного состава к локомотивам и вагонам.</w:t>
      </w:r>
    </w:p>
    <w:p w:rsidR="00B909A1" w:rsidRPr="00B909A1" w:rsidRDefault="00B909A1" w:rsidP="00B909A1">
      <w:pPr>
        <w:ind w:left="284" w:hanging="295"/>
        <w:jc w:val="both"/>
        <w:rPr>
          <w:b/>
        </w:rPr>
      </w:pPr>
      <w:r w:rsidRPr="00B909A1">
        <w:rPr>
          <w:b/>
        </w:rPr>
        <w:t xml:space="preserve">знать: </w:t>
      </w:r>
    </w:p>
    <w:p w:rsidR="00B909A1" w:rsidRPr="00CC23F9" w:rsidRDefault="00B909A1" w:rsidP="00B909A1">
      <w:pPr>
        <w:ind w:left="142" w:hanging="142"/>
        <w:contextualSpacing/>
        <w:jc w:val="both"/>
        <w:rPr>
          <w:lang w:eastAsia="en-US"/>
        </w:rPr>
      </w:pPr>
      <w:r w:rsidRPr="00CC23F9">
        <w:rPr>
          <w:lang w:eastAsia="en-US"/>
        </w:rPr>
        <w:t xml:space="preserve">- способы погрузки, выгрузки, перемещения и укладки грузов, требующих осторожности, и пылевидных   материалов; </w:t>
      </w:r>
    </w:p>
    <w:p w:rsidR="00B909A1" w:rsidRPr="00CC23F9" w:rsidRDefault="00B909A1" w:rsidP="00B909A1">
      <w:pPr>
        <w:contextualSpacing/>
        <w:jc w:val="both"/>
        <w:rPr>
          <w:lang w:eastAsia="en-US"/>
        </w:rPr>
      </w:pPr>
      <w:r w:rsidRPr="00CC23F9">
        <w:rPr>
          <w:lang w:eastAsia="en-US"/>
        </w:rPr>
        <w:t>- порядок оформления приемо-сдаточных и сопроводительных документов;</w:t>
      </w:r>
    </w:p>
    <w:p w:rsidR="00B909A1" w:rsidRPr="00CC23F9" w:rsidRDefault="00B909A1" w:rsidP="00B909A1">
      <w:pPr>
        <w:contextualSpacing/>
        <w:jc w:val="both"/>
        <w:rPr>
          <w:lang w:eastAsia="en-US"/>
        </w:rPr>
      </w:pPr>
      <w:r w:rsidRPr="00CC23F9">
        <w:rPr>
          <w:lang w:eastAsia="en-US"/>
        </w:rPr>
        <w:t>- порядок сортировки грузов.</w:t>
      </w:r>
    </w:p>
    <w:p w:rsidR="00B909A1" w:rsidRPr="00CC23F9" w:rsidRDefault="00B909A1" w:rsidP="00B909A1">
      <w:pPr>
        <w:contextualSpacing/>
        <w:jc w:val="both"/>
        <w:rPr>
          <w:lang w:eastAsia="en-US"/>
        </w:rPr>
      </w:pPr>
      <w:r w:rsidRPr="00CC23F9">
        <w:rPr>
          <w:lang w:eastAsia="en-US"/>
        </w:rPr>
        <w:t>-</w:t>
      </w:r>
      <w:r w:rsidRPr="00CC23F9">
        <w:t xml:space="preserve"> </w:t>
      </w:r>
      <w:r w:rsidRPr="00CC23F9">
        <w:rPr>
          <w:lang w:eastAsia="en-US"/>
        </w:rPr>
        <w:t xml:space="preserve">нормы, правила погрузки и транспортировки грузов; </w:t>
      </w:r>
    </w:p>
    <w:p w:rsidR="00B909A1" w:rsidRPr="00CC23F9" w:rsidRDefault="00B909A1" w:rsidP="00B909A1">
      <w:pPr>
        <w:contextualSpacing/>
        <w:jc w:val="both"/>
        <w:rPr>
          <w:lang w:eastAsia="en-US"/>
        </w:rPr>
      </w:pPr>
      <w:r w:rsidRPr="00CC23F9">
        <w:rPr>
          <w:lang w:eastAsia="en-US"/>
        </w:rPr>
        <w:t>-устройство тары и способы закрепления перевозимых грузов.</w:t>
      </w:r>
    </w:p>
    <w:p w:rsidR="00806D66" w:rsidRPr="00B909A1" w:rsidRDefault="00806D66" w:rsidP="00B909A1">
      <w:pPr>
        <w:contextualSpacing/>
        <w:jc w:val="both"/>
      </w:pPr>
    </w:p>
    <w:p w:rsidR="00B909A1" w:rsidRPr="00B909A1" w:rsidRDefault="00B909A1" w:rsidP="00B909A1">
      <w:pPr>
        <w:ind w:left="284" w:hanging="295"/>
        <w:contextualSpacing/>
        <w:jc w:val="both"/>
        <w:rPr>
          <w:bCs/>
          <w:lang w:eastAsia="en-US"/>
        </w:rPr>
      </w:pPr>
      <w:r w:rsidRPr="00B909A1">
        <w:t>1.4.</w:t>
      </w:r>
      <w:r w:rsidRPr="00B909A1">
        <w:tab/>
        <w:t xml:space="preserve">Рекомендуемое количество часов  </w:t>
      </w:r>
    </w:p>
    <w:p w:rsidR="00B909A1" w:rsidRPr="00D26FE4" w:rsidRDefault="00B909A1" w:rsidP="00B909A1">
      <w:pPr>
        <w:ind w:left="284" w:hanging="295"/>
        <w:contextualSpacing/>
        <w:jc w:val="both"/>
      </w:pPr>
      <w:r w:rsidRPr="00B909A1">
        <w:t xml:space="preserve">максимальной учебной нагрузки </w:t>
      </w:r>
      <w:proofErr w:type="gramStart"/>
      <w:r w:rsidRPr="00D26FE4">
        <w:t>обучающегося</w:t>
      </w:r>
      <w:proofErr w:type="gramEnd"/>
      <w:r w:rsidRPr="00D26FE4">
        <w:t xml:space="preserve"> </w:t>
      </w:r>
      <w:r w:rsidR="00D26FE4">
        <w:rPr>
          <w:b/>
        </w:rPr>
        <w:t>338</w:t>
      </w:r>
      <w:r w:rsidRPr="00D26FE4">
        <w:rPr>
          <w:b/>
        </w:rPr>
        <w:t xml:space="preserve"> </w:t>
      </w:r>
      <w:r w:rsidRPr="00D26FE4">
        <w:t>час, в том числе:</w:t>
      </w:r>
    </w:p>
    <w:p w:rsidR="00B909A1" w:rsidRPr="00D26FE4" w:rsidRDefault="00B909A1" w:rsidP="00B909A1">
      <w:pPr>
        <w:widowControl w:val="0"/>
        <w:numPr>
          <w:ilvl w:val="0"/>
          <w:numId w:val="7"/>
        </w:numPr>
        <w:autoSpaceDE w:val="0"/>
        <w:autoSpaceDN w:val="0"/>
        <w:ind w:left="284" w:hanging="295"/>
        <w:contextualSpacing/>
        <w:jc w:val="both"/>
      </w:pPr>
      <w:r w:rsidRPr="00D26FE4">
        <w:t xml:space="preserve">обязательной аудиторной учебной нагрузки </w:t>
      </w:r>
      <w:proofErr w:type="gramStart"/>
      <w:r w:rsidRPr="00D26FE4">
        <w:t>обучающегося</w:t>
      </w:r>
      <w:proofErr w:type="gramEnd"/>
      <w:r w:rsidRPr="00D26FE4">
        <w:t xml:space="preserve"> </w:t>
      </w:r>
      <w:r w:rsidRPr="00D26FE4">
        <w:rPr>
          <w:b/>
        </w:rPr>
        <w:t>2</w:t>
      </w:r>
      <w:r w:rsidR="00D26FE4">
        <w:rPr>
          <w:b/>
        </w:rPr>
        <w:t>37</w:t>
      </w:r>
      <w:r w:rsidRPr="00D26FE4">
        <w:rPr>
          <w:b/>
        </w:rPr>
        <w:t xml:space="preserve"> </w:t>
      </w:r>
      <w:r w:rsidRPr="00D26FE4">
        <w:t>час;</w:t>
      </w:r>
    </w:p>
    <w:p w:rsidR="00B909A1" w:rsidRPr="00D26FE4" w:rsidRDefault="00B909A1" w:rsidP="00B909A1">
      <w:pPr>
        <w:widowControl w:val="0"/>
        <w:numPr>
          <w:ilvl w:val="0"/>
          <w:numId w:val="7"/>
        </w:numPr>
        <w:autoSpaceDE w:val="0"/>
        <w:autoSpaceDN w:val="0"/>
        <w:ind w:left="284" w:hanging="295"/>
        <w:contextualSpacing/>
        <w:jc w:val="both"/>
      </w:pPr>
      <w:r w:rsidRPr="00D26FE4">
        <w:t xml:space="preserve">самостоятельной работы </w:t>
      </w:r>
      <w:proofErr w:type="gramStart"/>
      <w:r w:rsidRPr="00D26FE4">
        <w:t>обучающегося</w:t>
      </w:r>
      <w:proofErr w:type="gramEnd"/>
      <w:r w:rsidRPr="00D26FE4">
        <w:t xml:space="preserve"> </w:t>
      </w:r>
      <w:r w:rsidRPr="00D26FE4">
        <w:rPr>
          <w:b/>
        </w:rPr>
        <w:t>1</w:t>
      </w:r>
      <w:r w:rsidR="00D26FE4">
        <w:rPr>
          <w:b/>
        </w:rPr>
        <w:t>01</w:t>
      </w:r>
      <w:r w:rsidRPr="00D26FE4">
        <w:rPr>
          <w:b/>
        </w:rPr>
        <w:t xml:space="preserve"> </w:t>
      </w:r>
      <w:r w:rsidRPr="00D26FE4">
        <w:t>часов;</w:t>
      </w:r>
    </w:p>
    <w:p w:rsidR="00B909A1" w:rsidRPr="00D26FE4" w:rsidRDefault="00B909A1" w:rsidP="00B909A1">
      <w:pPr>
        <w:widowControl w:val="0"/>
        <w:numPr>
          <w:ilvl w:val="0"/>
          <w:numId w:val="2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 w:hanging="295"/>
        <w:contextualSpacing/>
        <w:jc w:val="both"/>
      </w:pPr>
      <w:r w:rsidRPr="00D26FE4">
        <w:t xml:space="preserve">учебная практика </w:t>
      </w:r>
      <w:r w:rsidRPr="00D26FE4">
        <w:rPr>
          <w:b/>
        </w:rPr>
        <w:t xml:space="preserve">612 </w:t>
      </w:r>
      <w:r w:rsidRPr="00D26FE4">
        <w:t>часов;</w:t>
      </w:r>
    </w:p>
    <w:p w:rsidR="00B909A1" w:rsidRPr="00D26FE4" w:rsidRDefault="00B909A1" w:rsidP="00B909A1">
      <w:pPr>
        <w:widowControl w:val="0"/>
        <w:numPr>
          <w:ilvl w:val="0"/>
          <w:numId w:val="2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284" w:hanging="295"/>
        <w:contextualSpacing/>
        <w:jc w:val="both"/>
      </w:pPr>
      <w:r w:rsidRPr="00D26FE4">
        <w:t xml:space="preserve">производственная практика </w:t>
      </w:r>
      <w:r w:rsidRPr="00D26FE4">
        <w:rPr>
          <w:b/>
        </w:rPr>
        <w:t xml:space="preserve">216 </w:t>
      </w:r>
      <w:r w:rsidRPr="00D26FE4">
        <w:t>часов.</w:t>
      </w:r>
    </w:p>
    <w:p w:rsidR="00C25E5B" w:rsidRPr="00BD6E6B" w:rsidRDefault="00C25E5B" w:rsidP="00345859">
      <w:pPr>
        <w:pStyle w:val="a8"/>
        <w:rPr>
          <w:highlight w:val="yellow"/>
        </w:rPr>
        <w:sectPr w:rsidR="00C25E5B" w:rsidRPr="00BD6E6B" w:rsidSect="00857BDF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20"/>
        </w:sectPr>
      </w:pPr>
    </w:p>
    <w:p w:rsidR="00C25E5B" w:rsidRPr="00876DA4" w:rsidRDefault="00C25E5B" w:rsidP="00876DA4">
      <w:pPr>
        <w:pStyle w:val="aff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6DA4">
        <w:rPr>
          <w:rFonts w:ascii="Times New Roman" w:hAnsi="Times New Roman"/>
          <w:b/>
          <w:sz w:val="24"/>
          <w:szCs w:val="24"/>
        </w:rPr>
        <w:lastRenderedPageBreak/>
        <w:t xml:space="preserve">СТРУКТУРА И СОДЕРЖАНИЕ </w:t>
      </w:r>
      <w:r w:rsidRPr="00876DA4">
        <w:rPr>
          <w:rFonts w:ascii="Times New Roman" w:hAnsi="Times New Roman"/>
          <w:b/>
          <w:caps/>
          <w:sz w:val="24"/>
          <w:szCs w:val="24"/>
        </w:rPr>
        <w:t xml:space="preserve">профессионаьного модуля </w:t>
      </w:r>
      <w:r w:rsidRPr="00876DA4">
        <w:rPr>
          <w:rStyle w:val="FontStyle90"/>
          <w:bCs/>
          <w:sz w:val="24"/>
          <w:szCs w:val="24"/>
          <w:lang w:val="ru-RU"/>
        </w:rPr>
        <w:t>ПМ.0</w:t>
      </w:r>
      <w:r w:rsidR="00B909A1">
        <w:rPr>
          <w:rStyle w:val="FontStyle90"/>
          <w:bCs/>
          <w:sz w:val="24"/>
          <w:szCs w:val="24"/>
          <w:lang w:val="ru-RU"/>
        </w:rPr>
        <w:t>1</w:t>
      </w:r>
      <w:r w:rsidRPr="00876DA4">
        <w:rPr>
          <w:rStyle w:val="FontStyle90"/>
          <w:bCs/>
          <w:sz w:val="24"/>
          <w:szCs w:val="24"/>
          <w:lang w:val="ru-RU"/>
        </w:rPr>
        <w:t xml:space="preserve">. Модуль по профессии </w:t>
      </w:r>
      <w:r w:rsidR="00B909A1">
        <w:rPr>
          <w:rFonts w:ascii="Times New Roman" w:hAnsi="Times New Roman"/>
          <w:b/>
          <w:sz w:val="24"/>
          <w:szCs w:val="24"/>
        </w:rPr>
        <w:t>Подсобный рабочий</w:t>
      </w:r>
      <w:r w:rsidRPr="00876DA4">
        <w:rPr>
          <w:rFonts w:ascii="Times New Roman" w:hAnsi="Times New Roman"/>
          <w:b/>
          <w:sz w:val="24"/>
          <w:szCs w:val="24"/>
        </w:rPr>
        <w:t xml:space="preserve"> </w:t>
      </w:r>
    </w:p>
    <w:p w:rsidR="00C25E5B" w:rsidRDefault="00C25E5B" w:rsidP="00876DA4">
      <w:pPr>
        <w:pStyle w:val="4"/>
        <w:numPr>
          <w:ilvl w:val="1"/>
          <w:numId w:val="6"/>
        </w:numPr>
        <w:spacing w:before="0" w:after="0"/>
        <w:rPr>
          <w:sz w:val="24"/>
          <w:szCs w:val="24"/>
        </w:rPr>
      </w:pPr>
      <w:r w:rsidRPr="00876DA4">
        <w:rPr>
          <w:sz w:val="24"/>
          <w:szCs w:val="24"/>
        </w:rPr>
        <w:t xml:space="preserve">Тематический план профессионального модуля  </w:t>
      </w:r>
      <w:r w:rsidRPr="00876DA4">
        <w:rPr>
          <w:rStyle w:val="FontStyle90"/>
          <w:b/>
          <w:bCs w:val="0"/>
          <w:sz w:val="24"/>
          <w:szCs w:val="24"/>
          <w:lang w:val="ru-RU"/>
        </w:rPr>
        <w:t>ПМ.0</w:t>
      </w:r>
      <w:r w:rsidR="00B909A1">
        <w:rPr>
          <w:rStyle w:val="FontStyle90"/>
          <w:b/>
          <w:bCs w:val="0"/>
          <w:sz w:val="24"/>
          <w:szCs w:val="24"/>
          <w:lang w:val="ru-RU"/>
        </w:rPr>
        <w:t>1</w:t>
      </w:r>
      <w:r w:rsidRPr="00876DA4">
        <w:rPr>
          <w:rStyle w:val="FontStyle90"/>
          <w:b/>
          <w:bCs w:val="0"/>
          <w:sz w:val="24"/>
          <w:szCs w:val="24"/>
          <w:lang w:val="ru-RU"/>
        </w:rPr>
        <w:t>. Модуль по профессии</w:t>
      </w:r>
      <w:r w:rsidRPr="00876DA4">
        <w:rPr>
          <w:rStyle w:val="FontStyle90"/>
          <w:bCs w:val="0"/>
          <w:sz w:val="24"/>
          <w:szCs w:val="24"/>
          <w:lang w:val="ru-RU"/>
        </w:rPr>
        <w:t xml:space="preserve"> </w:t>
      </w:r>
      <w:r w:rsidR="00B909A1">
        <w:rPr>
          <w:sz w:val="24"/>
          <w:szCs w:val="24"/>
        </w:rPr>
        <w:t>Подсобный рабочий</w:t>
      </w:r>
      <w:r w:rsidRPr="00876DA4">
        <w:rPr>
          <w:sz w:val="24"/>
          <w:szCs w:val="24"/>
        </w:rPr>
        <w:t xml:space="preserve"> </w:t>
      </w:r>
    </w:p>
    <w:p w:rsidR="00C25E5B" w:rsidRPr="00876DA4" w:rsidRDefault="00C25E5B" w:rsidP="00876DA4">
      <w:pPr>
        <w:pStyle w:val="aff6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7"/>
        <w:gridCol w:w="1082"/>
        <w:gridCol w:w="899"/>
        <w:gridCol w:w="1393"/>
        <w:gridCol w:w="988"/>
        <w:gridCol w:w="991"/>
        <w:gridCol w:w="1082"/>
        <w:gridCol w:w="1479"/>
        <w:gridCol w:w="1665"/>
      </w:tblGrid>
      <w:tr w:rsidR="00C25E5B" w:rsidRPr="00BD6E6B" w:rsidTr="00857BDF">
        <w:trPr>
          <w:trHeight w:val="435"/>
        </w:trPr>
        <w:tc>
          <w:tcPr>
            <w:tcW w:w="1761" w:type="pct"/>
            <w:vMerge w:val="restart"/>
            <w:shd w:val="clear" w:color="auto" w:fill="FFFFFF"/>
            <w:vAlign w:val="center"/>
          </w:tcPr>
          <w:p w:rsidR="00C25E5B" w:rsidRPr="00A70996" w:rsidRDefault="00C25E5B" w:rsidP="00857BDF">
            <w:pPr>
              <w:pStyle w:val="21"/>
              <w:widowControl w:val="0"/>
              <w:ind w:left="0" w:firstLine="0"/>
              <w:jc w:val="center"/>
            </w:pPr>
            <w:r w:rsidRPr="00A70996">
              <w:t>Наименования разделов профессионального модуля</w:t>
            </w:r>
          </w:p>
        </w:tc>
        <w:tc>
          <w:tcPr>
            <w:tcW w:w="366" w:type="pct"/>
            <w:vMerge w:val="restart"/>
            <w:shd w:val="clear" w:color="auto" w:fill="FFFFFF"/>
            <w:vAlign w:val="center"/>
          </w:tcPr>
          <w:p w:rsidR="00C25E5B" w:rsidRPr="00A70996" w:rsidRDefault="00C25E5B" w:rsidP="00857BDF">
            <w:pPr>
              <w:pStyle w:val="21"/>
              <w:widowControl w:val="0"/>
              <w:ind w:left="0" w:firstLine="0"/>
              <w:jc w:val="center"/>
              <w:rPr>
                <w:iCs/>
              </w:rPr>
            </w:pPr>
            <w:r w:rsidRPr="00A70996">
              <w:rPr>
                <w:iCs/>
              </w:rPr>
              <w:t>Всего часов</w:t>
            </w:r>
          </w:p>
          <w:p w:rsidR="00C25E5B" w:rsidRPr="00A70996" w:rsidRDefault="00C25E5B" w:rsidP="00857BDF">
            <w:pPr>
              <w:pStyle w:val="21"/>
              <w:widowControl w:val="0"/>
              <w:ind w:left="0" w:right="-32" w:firstLine="0"/>
              <w:jc w:val="center"/>
              <w:rPr>
                <w:i/>
                <w:iCs/>
              </w:rPr>
            </w:pPr>
          </w:p>
        </w:tc>
        <w:tc>
          <w:tcPr>
            <w:tcW w:w="1810" w:type="pct"/>
            <w:gridSpan w:val="5"/>
            <w:shd w:val="clear" w:color="auto" w:fill="FFFFFF"/>
            <w:vAlign w:val="center"/>
          </w:tcPr>
          <w:p w:rsidR="00C25E5B" w:rsidRPr="00A70996" w:rsidRDefault="00C25E5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</w:pPr>
            <w:r w:rsidRPr="00A70996">
              <w:t>Объем времени, отведенный на освоение междисциплинарного курса (курсов)</w:t>
            </w:r>
          </w:p>
        </w:tc>
        <w:tc>
          <w:tcPr>
            <w:tcW w:w="1063" w:type="pct"/>
            <w:gridSpan w:val="2"/>
            <w:shd w:val="clear" w:color="auto" w:fill="FFFFFF"/>
            <w:vAlign w:val="center"/>
          </w:tcPr>
          <w:p w:rsidR="00C25E5B" w:rsidRPr="00A70996" w:rsidRDefault="00C25E5B" w:rsidP="00857BDF">
            <w:pPr>
              <w:pStyle w:val="21"/>
              <w:widowControl w:val="0"/>
              <w:ind w:left="0" w:firstLine="0"/>
              <w:jc w:val="center"/>
            </w:pPr>
            <w:r w:rsidRPr="00A70996">
              <w:t xml:space="preserve">Практика </w:t>
            </w:r>
          </w:p>
        </w:tc>
      </w:tr>
      <w:tr w:rsidR="00C25E5B" w:rsidRPr="00BD6E6B" w:rsidTr="00857BDF">
        <w:trPr>
          <w:trHeight w:val="435"/>
        </w:trPr>
        <w:tc>
          <w:tcPr>
            <w:tcW w:w="1761" w:type="pct"/>
            <w:vMerge/>
            <w:shd w:val="clear" w:color="auto" w:fill="FFFFFF"/>
            <w:vAlign w:val="center"/>
          </w:tcPr>
          <w:p w:rsidR="00C25E5B" w:rsidRPr="00A70996" w:rsidRDefault="00C25E5B" w:rsidP="00857BDF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366" w:type="pct"/>
            <w:vMerge/>
            <w:shd w:val="clear" w:color="auto" w:fill="FFFFFF"/>
            <w:vAlign w:val="center"/>
          </w:tcPr>
          <w:p w:rsidR="00C25E5B" w:rsidRPr="00A70996" w:rsidRDefault="00C25E5B" w:rsidP="00857BDF">
            <w:pPr>
              <w:pStyle w:val="21"/>
              <w:widowControl w:val="0"/>
              <w:ind w:left="0" w:firstLine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:rsidR="00C25E5B" w:rsidRPr="00A70996" w:rsidRDefault="00C25E5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70996">
              <w:rPr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A70996">
              <w:rPr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01" w:type="pct"/>
            <w:gridSpan w:val="2"/>
            <w:shd w:val="clear" w:color="auto" w:fill="FFFFFF"/>
            <w:vAlign w:val="center"/>
          </w:tcPr>
          <w:p w:rsidR="00C25E5B" w:rsidRPr="00A70996" w:rsidRDefault="00C25E5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70996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70996">
              <w:rPr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500" w:type="pct"/>
            <w:vMerge w:val="restart"/>
            <w:shd w:val="clear" w:color="auto" w:fill="FFFFFF"/>
            <w:vAlign w:val="center"/>
          </w:tcPr>
          <w:p w:rsidR="00C25E5B" w:rsidRPr="00A70996" w:rsidRDefault="00C25E5B" w:rsidP="00857BDF">
            <w:pPr>
              <w:pStyle w:val="21"/>
              <w:widowControl w:val="0"/>
              <w:ind w:left="0" w:firstLine="0"/>
              <w:jc w:val="center"/>
              <w:rPr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Учебная,</w:t>
            </w:r>
          </w:p>
          <w:p w:rsidR="00C25E5B" w:rsidRPr="00A70996" w:rsidRDefault="00C25E5B" w:rsidP="00857BDF">
            <w:pPr>
              <w:pStyle w:val="21"/>
              <w:widowControl w:val="0"/>
              <w:ind w:left="0" w:firstLine="0"/>
              <w:jc w:val="center"/>
              <w:rPr>
                <w:i/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часов</w:t>
            </w:r>
          </w:p>
        </w:tc>
        <w:tc>
          <w:tcPr>
            <w:tcW w:w="563" w:type="pct"/>
            <w:vMerge w:val="restart"/>
            <w:shd w:val="clear" w:color="auto" w:fill="FFFFFF"/>
            <w:vAlign w:val="center"/>
          </w:tcPr>
          <w:p w:rsidR="00C25E5B" w:rsidRPr="00A70996" w:rsidRDefault="00C25E5B" w:rsidP="00857BDF">
            <w:pPr>
              <w:pStyle w:val="21"/>
              <w:widowControl w:val="0"/>
              <w:ind w:left="0" w:firstLine="0"/>
              <w:jc w:val="center"/>
              <w:rPr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Производственная,</w:t>
            </w:r>
          </w:p>
          <w:p w:rsidR="00C25E5B" w:rsidRPr="00A70996" w:rsidRDefault="00C25E5B" w:rsidP="00857BDF">
            <w:pPr>
              <w:pStyle w:val="21"/>
              <w:widowControl w:val="0"/>
              <w:ind w:left="0" w:firstLine="0"/>
              <w:jc w:val="center"/>
              <w:rPr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часов</w:t>
            </w:r>
          </w:p>
          <w:p w:rsidR="00C25E5B" w:rsidRPr="00A70996" w:rsidRDefault="00C25E5B" w:rsidP="00857BDF">
            <w:pPr>
              <w:pStyle w:val="21"/>
              <w:widowControl w:val="0"/>
              <w:ind w:left="72" w:right="-109" w:firstLine="0"/>
              <w:jc w:val="center"/>
              <w:rPr>
                <w:sz w:val="16"/>
                <w:szCs w:val="20"/>
              </w:rPr>
            </w:pPr>
          </w:p>
          <w:p w:rsidR="00C25E5B" w:rsidRPr="00A70996" w:rsidRDefault="00C25E5B" w:rsidP="00857BDF">
            <w:pPr>
              <w:pStyle w:val="21"/>
              <w:widowControl w:val="0"/>
              <w:ind w:left="72"/>
              <w:jc w:val="center"/>
              <w:rPr>
                <w:sz w:val="16"/>
                <w:szCs w:val="20"/>
              </w:rPr>
            </w:pPr>
          </w:p>
        </w:tc>
      </w:tr>
      <w:tr w:rsidR="00C25E5B" w:rsidRPr="00BD6E6B" w:rsidTr="00857BDF">
        <w:trPr>
          <w:trHeight w:val="451"/>
        </w:trPr>
        <w:tc>
          <w:tcPr>
            <w:tcW w:w="1761" w:type="pct"/>
            <w:vMerge/>
            <w:shd w:val="clear" w:color="auto" w:fill="FFFFFF"/>
            <w:vAlign w:val="center"/>
          </w:tcPr>
          <w:p w:rsidR="00C25E5B" w:rsidRPr="00BD6E6B" w:rsidRDefault="00C25E5B" w:rsidP="00857BDF">
            <w:pPr>
              <w:jc w:val="center"/>
              <w:rPr>
                <w:color w:val="FF0000"/>
              </w:rPr>
            </w:pPr>
          </w:p>
        </w:tc>
        <w:tc>
          <w:tcPr>
            <w:tcW w:w="366" w:type="pct"/>
            <w:vMerge/>
            <w:shd w:val="clear" w:color="auto" w:fill="FFFFFF"/>
            <w:vAlign w:val="center"/>
          </w:tcPr>
          <w:p w:rsidR="00C25E5B" w:rsidRPr="00BD6E6B" w:rsidRDefault="00C25E5B" w:rsidP="00857BDF">
            <w:pPr>
              <w:jc w:val="center"/>
              <w:rPr>
                <w:color w:val="FF0000"/>
              </w:rPr>
            </w:pPr>
          </w:p>
        </w:tc>
        <w:tc>
          <w:tcPr>
            <w:tcW w:w="304" w:type="pct"/>
            <w:shd w:val="clear" w:color="auto" w:fill="FFFFFF"/>
            <w:vAlign w:val="center"/>
          </w:tcPr>
          <w:p w:rsidR="00C25E5B" w:rsidRPr="00A70996" w:rsidRDefault="00C25E5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Всего,</w:t>
            </w:r>
          </w:p>
          <w:p w:rsidR="00C25E5B" w:rsidRPr="00A70996" w:rsidRDefault="00C25E5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часов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C25E5B" w:rsidRPr="00A70996" w:rsidRDefault="00C25E5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в т.ч. лабораторные работы и практические занятия,</w:t>
            </w:r>
          </w:p>
          <w:p w:rsidR="00C25E5B" w:rsidRPr="00A70996" w:rsidRDefault="00C25E5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часов</w:t>
            </w:r>
          </w:p>
        </w:tc>
        <w:tc>
          <w:tcPr>
            <w:tcW w:w="334" w:type="pct"/>
            <w:shd w:val="clear" w:color="auto" w:fill="FFFFFF"/>
            <w:vAlign w:val="center"/>
          </w:tcPr>
          <w:p w:rsidR="00C25E5B" w:rsidRPr="00A70996" w:rsidRDefault="00C25E5B" w:rsidP="00857BDF">
            <w:pPr>
              <w:pStyle w:val="21"/>
              <w:widowControl w:val="0"/>
              <w:ind w:left="0" w:firstLine="0"/>
              <w:jc w:val="center"/>
              <w:rPr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в т.ч., курсовая работа,</w:t>
            </w:r>
          </w:p>
          <w:p w:rsidR="00C25E5B" w:rsidRPr="00A70996" w:rsidRDefault="00C25E5B" w:rsidP="00857BDF">
            <w:pPr>
              <w:pStyle w:val="21"/>
              <w:widowControl w:val="0"/>
              <w:ind w:left="0" w:firstLine="0"/>
              <w:jc w:val="center"/>
              <w:rPr>
                <w:i/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часов</w:t>
            </w:r>
          </w:p>
        </w:tc>
        <w:tc>
          <w:tcPr>
            <w:tcW w:w="335" w:type="pct"/>
            <w:shd w:val="clear" w:color="auto" w:fill="FFFFFF"/>
            <w:vAlign w:val="center"/>
          </w:tcPr>
          <w:p w:rsidR="00C25E5B" w:rsidRPr="00A70996" w:rsidRDefault="00C25E5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Всего,</w:t>
            </w:r>
          </w:p>
          <w:p w:rsidR="00C25E5B" w:rsidRPr="00A70996" w:rsidRDefault="00C25E5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часов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C25E5B" w:rsidRPr="00A70996" w:rsidRDefault="00C25E5B" w:rsidP="00857BDF">
            <w:pPr>
              <w:pStyle w:val="21"/>
              <w:widowControl w:val="0"/>
              <w:ind w:left="0" w:firstLine="0"/>
              <w:jc w:val="center"/>
              <w:rPr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в т.ч., курсовая работа,</w:t>
            </w:r>
          </w:p>
          <w:p w:rsidR="00C25E5B" w:rsidRPr="00A70996" w:rsidRDefault="00C25E5B" w:rsidP="00857BDF">
            <w:pPr>
              <w:pStyle w:val="21"/>
              <w:widowControl w:val="0"/>
              <w:ind w:left="0" w:firstLine="0"/>
              <w:jc w:val="center"/>
              <w:rPr>
                <w:i/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часов</w:t>
            </w:r>
          </w:p>
        </w:tc>
        <w:tc>
          <w:tcPr>
            <w:tcW w:w="500" w:type="pct"/>
            <w:vMerge/>
            <w:shd w:val="clear" w:color="auto" w:fill="FFFFFF"/>
            <w:vAlign w:val="center"/>
          </w:tcPr>
          <w:p w:rsidR="00C25E5B" w:rsidRPr="00A70996" w:rsidRDefault="00C25E5B" w:rsidP="00857BD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shd w:val="clear" w:color="auto" w:fill="FFFFFF"/>
            <w:vAlign w:val="center"/>
          </w:tcPr>
          <w:p w:rsidR="00C25E5B" w:rsidRPr="00A70996" w:rsidRDefault="00C25E5B" w:rsidP="00857BDF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C25E5B" w:rsidRPr="002C3490" w:rsidTr="00857BDF">
        <w:trPr>
          <w:trHeight w:val="200"/>
        </w:trPr>
        <w:tc>
          <w:tcPr>
            <w:tcW w:w="1761" w:type="pct"/>
            <w:shd w:val="clear" w:color="auto" w:fill="FFFFFF"/>
          </w:tcPr>
          <w:p w:rsidR="00C25E5B" w:rsidRPr="002C3490" w:rsidRDefault="00C25E5B" w:rsidP="00B909A1">
            <w:pPr>
              <w:jc w:val="both"/>
              <w:rPr>
                <w:b/>
              </w:rPr>
            </w:pPr>
            <w:r w:rsidRPr="002C3490">
              <w:rPr>
                <w:b/>
                <w:bCs/>
              </w:rPr>
              <w:t>МДК.0</w:t>
            </w:r>
            <w:r w:rsidR="00B909A1">
              <w:rPr>
                <w:b/>
                <w:bCs/>
              </w:rPr>
              <w:t>1</w:t>
            </w:r>
            <w:r w:rsidRPr="002C3490">
              <w:rPr>
                <w:b/>
                <w:bCs/>
              </w:rPr>
              <w:t xml:space="preserve">.01. </w:t>
            </w:r>
            <w:r w:rsidR="00B909A1">
              <w:rPr>
                <w:b/>
                <w:bCs/>
              </w:rPr>
              <w:t xml:space="preserve"> Технология выполнения работ подсобного рабочего</w:t>
            </w:r>
          </w:p>
        </w:tc>
        <w:tc>
          <w:tcPr>
            <w:tcW w:w="366" w:type="pct"/>
            <w:shd w:val="clear" w:color="auto" w:fill="FFFFFF"/>
            <w:vAlign w:val="center"/>
          </w:tcPr>
          <w:p w:rsidR="00C25E5B" w:rsidRPr="00D26FE4" w:rsidRDefault="001E2179" w:rsidP="004C540A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337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C25E5B" w:rsidRPr="00D26FE4" w:rsidRDefault="00D26FE4" w:rsidP="004C540A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237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C25E5B" w:rsidRPr="00D26FE4" w:rsidRDefault="00D26FE4" w:rsidP="004C540A">
            <w:pPr>
              <w:pStyle w:val="21"/>
              <w:widowControl w:val="0"/>
              <w:ind w:left="0" w:firstLine="0"/>
              <w:jc w:val="center"/>
            </w:pPr>
            <w:r>
              <w:t>100</w:t>
            </w:r>
          </w:p>
        </w:tc>
        <w:tc>
          <w:tcPr>
            <w:tcW w:w="334" w:type="pct"/>
            <w:shd w:val="clear" w:color="auto" w:fill="FFFFFF"/>
          </w:tcPr>
          <w:p w:rsidR="00C25E5B" w:rsidRPr="00D26FE4" w:rsidRDefault="00C25E5B" w:rsidP="00857BDF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335" w:type="pct"/>
            <w:shd w:val="clear" w:color="auto" w:fill="FFFFFF"/>
            <w:vAlign w:val="center"/>
          </w:tcPr>
          <w:p w:rsidR="00C25E5B" w:rsidRPr="00D26FE4" w:rsidRDefault="00D26FE4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366" w:type="pct"/>
            <w:shd w:val="clear" w:color="auto" w:fill="FFFFFF"/>
          </w:tcPr>
          <w:p w:rsidR="00C25E5B" w:rsidRPr="00D26FE4" w:rsidRDefault="00C25E5B" w:rsidP="00857BDF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500" w:type="pct"/>
            <w:shd w:val="clear" w:color="auto" w:fill="FFFFFF"/>
            <w:vAlign w:val="center"/>
          </w:tcPr>
          <w:p w:rsidR="00C25E5B" w:rsidRPr="00D26FE4" w:rsidRDefault="00C25E5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563" w:type="pct"/>
            <w:shd w:val="clear" w:color="auto" w:fill="FFFFFF"/>
            <w:vAlign w:val="center"/>
          </w:tcPr>
          <w:p w:rsidR="00C25E5B" w:rsidRPr="00D26FE4" w:rsidRDefault="00C25E5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</w:tr>
      <w:tr w:rsidR="00C25E5B" w:rsidRPr="002C3490" w:rsidTr="00857BDF">
        <w:trPr>
          <w:trHeight w:val="46"/>
        </w:trPr>
        <w:tc>
          <w:tcPr>
            <w:tcW w:w="1761" w:type="pct"/>
            <w:shd w:val="clear" w:color="auto" w:fill="FFFFFF"/>
          </w:tcPr>
          <w:p w:rsidR="00C25E5B" w:rsidRPr="002C3490" w:rsidRDefault="00C25E5B" w:rsidP="00857BDF">
            <w:pPr>
              <w:pStyle w:val="21"/>
              <w:widowControl w:val="0"/>
              <w:ind w:left="0" w:firstLine="0"/>
              <w:jc w:val="both"/>
              <w:rPr>
                <w:b/>
              </w:rPr>
            </w:pPr>
            <w:r w:rsidRPr="002C3490">
              <w:rPr>
                <w:b/>
              </w:rPr>
              <w:t>Учебная практика</w:t>
            </w:r>
          </w:p>
        </w:tc>
        <w:tc>
          <w:tcPr>
            <w:tcW w:w="366" w:type="pct"/>
            <w:shd w:val="clear" w:color="auto" w:fill="FFFFFF"/>
          </w:tcPr>
          <w:p w:rsidR="00C25E5B" w:rsidRPr="00D26FE4" w:rsidRDefault="00D26FE4" w:rsidP="002C3490">
            <w:pPr>
              <w:jc w:val="center"/>
              <w:rPr>
                <w:b/>
              </w:rPr>
            </w:pPr>
            <w:r>
              <w:rPr>
                <w:b/>
              </w:rPr>
              <w:t>612</w:t>
            </w:r>
          </w:p>
        </w:tc>
        <w:tc>
          <w:tcPr>
            <w:tcW w:w="1810" w:type="pct"/>
            <w:gridSpan w:val="5"/>
            <w:shd w:val="clear" w:color="auto" w:fill="D9D9D9"/>
          </w:tcPr>
          <w:p w:rsidR="00C25E5B" w:rsidRPr="00D26FE4" w:rsidRDefault="00D26FE4" w:rsidP="00857BDF">
            <w:pPr>
              <w:jc w:val="center"/>
            </w:pPr>
            <w:r>
              <w:t>612</w:t>
            </w:r>
          </w:p>
        </w:tc>
        <w:tc>
          <w:tcPr>
            <w:tcW w:w="500" w:type="pct"/>
            <w:shd w:val="clear" w:color="auto" w:fill="FFFFFF"/>
          </w:tcPr>
          <w:p w:rsidR="00C25E5B" w:rsidRPr="00D26FE4" w:rsidRDefault="00D26FE4" w:rsidP="002C3490">
            <w:pPr>
              <w:jc w:val="center"/>
              <w:rPr>
                <w:b/>
              </w:rPr>
            </w:pPr>
            <w:r>
              <w:rPr>
                <w:b/>
              </w:rPr>
              <w:t>612</w:t>
            </w:r>
          </w:p>
        </w:tc>
        <w:tc>
          <w:tcPr>
            <w:tcW w:w="563" w:type="pct"/>
            <w:shd w:val="clear" w:color="auto" w:fill="FFFFFF"/>
          </w:tcPr>
          <w:p w:rsidR="00C25E5B" w:rsidRPr="00D26FE4" w:rsidRDefault="00C25E5B" w:rsidP="00857BDF">
            <w:pPr>
              <w:jc w:val="center"/>
              <w:rPr>
                <w:b/>
              </w:rPr>
            </w:pPr>
          </w:p>
        </w:tc>
      </w:tr>
      <w:tr w:rsidR="00C25E5B" w:rsidRPr="002C3490" w:rsidTr="00857BDF">
        <w:trPr>
          <w:trHeight w:val="46"/>
        </w:trPr>
        <w:tc>
          <w:tcPr>
            <w:tcW w:w="1761" w:type="pct"/>
            <w:shd w:val="clear" w:color="auto" w:fill="FFFFFF"/>
          </w:tcPr>
          <w:p w:rsidR="00C25E5B" w:rsidRPr="002C3490" w:rsidRDefault="00C25E5B" w:rsidP="00857BDF">
            <w:pPr>
              <w:pStyle w:val="21"/>
              <w:widowControl w:val="0"/>
              <w:ind w:left="0" w:firstLine="0"/>
              <w:jc w:val="both"/>
              <w:rPr>
                <w:b/>
              </w:rPr>
            </w:pPr>
            <w:r w:rsidRPr="002C3490">
              <w:rPr>
                <w:b/>
              </w:rPr>
              <w:t>Производственная практика</w:t>
            </w:r>
          </w:p>
        </w:tc>
        <w:tc>
          <w:tcPr>
            <w:tcW w:w="366" w:type="pct"/>
            <w:shd w:val="clear" w:color="auto" w:fill="FFFFFF"/>
          </w:tcPr>
          <w:p w:rsidR="00C25E5B" w:rsidRPr="00D26FE4" w:rsidRDefault="00D26FE4" w:rsidP="00857BDF">
            <w:pPr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2310" w:type="pct"/>
            <w:gridSpan w:val="6"/>
            <w:shd w:val="clear" w:color="auto" w:fill="D9D9D9"/>
          </w:tcPr>
          <w:p w:rsidR="00C25E5B" w:rsidRPr="00D26FE4" w:rsidRDefault="00D26FE4" w:rsidP="00D26FE4">
            <w:r>
              <w:rPr>
                <w:b/>
              </w:rPr>
              <w:t xml:space="preserve">                                        </w:t>
            </w:r>
            <w:r w:rsidRPr="00D26FE4">
              <w:t>216</w:t>
            </w:r>
          </w:p>
        </w:tc>
        <w:tc>
          <w:tcPr>
            <w:tcW w:w="563" w:type="pct"/>
            <w:shd w:val="clear" w:color="auto" w:fill="FFFFFF"/>
          </w:tcPr>
          <w:p w:rsidR="00C25E5B" w:rsidRPr="00D26FE4" w:rsidRDefault="00D26FE4" w:rsidP="00857BDF">
            <w:pPr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</w:tr>
      <w:tr w:rsidR="00C25E5B" w:rsidRPr="002C3490" w:rsidTr="00857BDF">
        <w:trPr>
          <w:trHeight w:val="46"/>
        </w:trPr>
        <w:tc>
          <w:tcPr>
            <w:tcW w:w="1761" w:type="pct"/>
            <w:shd w:val="clear" w:color="auto" w:fill="FFFFFF"/>
          </w:tcPr>
          <w:p w:rsidR="00C25E5B" w:rsidRPr="002C3490" w:rsidRDefault="00C25E5B" w:rsidP="00857BDF">
            <w:pPr>
              <w:pStyle w:val="21"/>
              <w:widowControl w:val="0"/>
              <w:ind w:left="0" w:firstLine="0"/>
              <w:jc w:val="both"/>
              <w:rPr>
                <w:b/>
              </w:rPr>
            </w:pPr>
            <w:r w:rsidRPr="002C3490">
              <w:rPr>
                <w:b/>
              </w:rPr>
              <w:t>Всего:</w:t>
            </w:r>
          </w:p>
        </w:tc>
        <w:tc>
          <w:tcPr>
            <w:tcW w:w="366" w:type="pct"/>
            <w:shd w:val="clear" w:color="auto" w:fill="FFFFFF"/>
          </w:tcPr>
          <w:p w:rsidR="00C25E5B" w:rsidRPr="00D26FE4" w:rsidRDefault="00C25E5B" w:rsidP="004C540A">
            <w:pPr>
              <w:jc w:val="center"/>
              <w:rPr>
                <w:b/>
              </w:rPr>
            </w:pPr>
          </w:p>
        </w:tc>
        <w:tc>
          <w:tcPr>
            <w:tcW w:w="304" w:type="pct"/>
            <w:shd w:val="clear" w:color="auto" w:fill="FFFFFF"/>
          </w:tcPr>
          <w:p w:rsidR="00C25E5B" w:rsidRPr="00D26FE4" w:rsidRDefault="00D26FE4" w:rsidP="003D61A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3D61A2">
              <w:rPr>
                <w:b/>
              </w:rPr>
              <w:t>7</w:t>
            </w:r>
          </w:p>
        </w:tc>
        <w:tc>
          <w:tcPr>
            <w:tcW w:w="471" w:type="pct"/>
            <w:shd w:val="clear" w:color="auto" w:fill="FFFFFF"/>
          </w:tcPr>
          <w:p w:rsidR="00C25E5B" w:rsidRPr="00D26FE4" w:rsidRDefault="00D26FE4" w:rsidP="004C540A">
            <w:pPr>
              <w:jc w:val="center"/>
            </w:pPr>
            <w:r>
              <w:t>100</w:t>
            </w:r>
          </w:p>
        </w:tc>
        <w:tc>
          <w:tcPr>
            <w:tcW w:w="334" w:type="pct"/>
            <w:shd w:val="clear" w:color="auto" w:fill="FFFFFF"/>
          </w:tcPr>
          <w:p w:rsidR="00C25E5B" w:rsidRPr="00D26FE4" w:rsidRDefault="00C25E5B" w:rsidP="00857BDF">
            <w:pPr>
              <w:jc w:val="center"/>
            </w:pPr>
          </w:p>
        </w:tc>
        <w:tc>
          <w:tcPr>
            <w:tcW w:w="335" w:type="pct"/>
            <w:shd w:val="clear" w:color="auto" w:fill="FFFFFF"/>
          </w:tcPr>
          <w:p w:rsidR="00C25E5B" w:rsidRPr="00D26FE4" w:rsidRDefault="00D26FE4" w:rsidP="00857BDF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366" w:type="pct"/>
            <w:shd w:val="clear" w:color="auto" w:fill="FFFFFF"/>
          </w:tcPr>
          <w:p w:rsidR="00C25E5B" w:rsidRPr="00D26FE4" w:rsidRDefault="00C25E5B" w:rsidP="00857BDF">
            <w:pPr>
              <w:jc w:val="center"/>
            </w:pPr>
          </w:p>
        </w:tc>
        <w:tc>
          <w:tcPr>
            <w:tcW w:w="500" w:type="pct"/>
            <w:shd w:val="clear" w:color="auto" w:fill="FFFFFF"/>
          </w:tcPr>
          <w:p w:rsidR="00C25E5B" w:rsidRPr="00D26FE4" w:rsidRDefault="00D26FE4" w:rsidP="002C3490">
            <w:pPr>
              <w:jc w:val="center"/>
              <w:rPr>
                <w:b/>
              </w:rPr>
            </w:pPr>
            <w:r>
              <w:rPr>
                <w:b/>
              </w:rPr>
              <w:t>612</w:t>
            </w:r>
          </w:p>
        </w:tc>
        <w:tc>
          <w:tcPr>
            <w:tcW w:w="563" w:type="pct"/>
            <w:shd w:val="clear" w:color="auto" w:fill="FFFFFF"/>
          </w:tcPr>
          <w:p w:rsidR="00C25E5B" w:rsidRPr="00D26FE4" w:rsidRDefault="00D26FE4" w:rsidP="00857BDF">
            <w:pPr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</w:tr>
    </w:tbl>
    <w:p w:rsidR="00C25E5B" w:rsidRPr="002C3490" w:rsidRDefault="00C25E5B" w:rsidP="00BD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25E5B" w:rsidRPr="002C3490" w:rsidRDefault="00C25E5B" w:rsidP="00BD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25E5B" w:rsidRPr="00BD6E6B" w:rsidRDefault="00C25E5B" w:rsidP="00BD6E6B">
      <w:pPr>
        <w:tabs>
          <w:tab w:val="left" w:pos="2055"/>
        </w:tabs>
        <w:rPr>
          <w:color w:val="FF0000"/>
        </w:rPr>
      </w:pPr>
    </w:p>
    <w:p w:rsidR="00C25E5B" w:rsidRPr="00BD6E6B" w:rsidRDefault="00C25E5B" w:rsidP="00BD6E6B">
      <w:pPr>
        <w:tabs>
          <w:tab w:val="left" w:pos="2055"/>
        </w:tabs>
        <w:rPr>
          <w:color w:val="FF0000"/>
        </w:rPr>
      </w:pPr>
    </w:p>
    <w:p w:rsidR="00C25E5B" w:rsidRPr="00BD6E6B" w:rsidRDefault="00C25E5B" w:rsidP="00BD6E6B">
      <w:pPr>
        <w:tabs>
          <w:tab w:val="left" w:pos="2055"/>
        </w:tabs>
        <w:rPr>
          <w:color w:val="FF0000"/>
        </w:rPr>
      </w:pPr>
    </w:p>
    <w:p w:rsidR="00C25E5B" w:rsidRPr="00BD6E6B" w:rsidRDefault="00C25E5B" w:rsidP="00BD6E6B">
      <w:pPr>
        <w:tabs>
          <w:tab w:val="left" w:pos="2055"/>
        </w:tabs>
        <w:rPr>
          <w:color w:val="FF0000"/>
        </w:rPr>
      </w:pPr>
    </w:p>
    <w:p w:rsidR="00C25E5B" w:rsidRPr="00BD6E6B" w:rsidRDefault="00C25E5B" w:rsidP="00BD6E6B">
      <w:pPr>
        <w:tabs>
          <w:tab w:val="left" w:pos="2055"/>
        </w:tabs>
        <w:rPr>
          <w:color w:val="FF0000"/>
        </w:rPr>
      </w:pPr>
    </w:p>
    <w:p w:rsidR="00C25E5B" w:rsidRPr="00BD6E6B" w:rsidRDefault="00C25E5B" w:rsidP="00BD6E6B">
      <w:pPr>
        <w:tabs>
          <w:tab w:val="left" w:pos="2055"/>
        </w:tabs>
        <w:rPr>
          <w:color w:val="FF0000"/>
        </w:rPr>
      </w:pPr>
    </w:p>
    <w:p w:rsidR="00C25E5B" w:rsidRPr="00BD6E6B" w:rsidRDefault="00C25E5B" w:rsidP="00345859">
      <w:pPr>
        <w:pStyle w:val="a8"/>
        <w:sectPr w:rsidR="00C25E5B" w:rsidRPr="00BD6E6B" w:rsidSect="00857BDF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C25E5B" w:rsidRPr="00FD624C" w:rsidRDefault="00C25E5B" w:rsidP="003A4CC7">
      <w:pPr>
        <w:pStyle w:val="aff6"/>
        <w:ind w:left="1843"/>
        <w:jc w:val="both"/>
        <w:rPr>
          <w:rFonts w:ascii="Times New Roman" w:hAnsi="Times New Roman"/>
          <w:b/>
          <w:sz w:val="24"/>
          <w:szCs w:val="24"/>
        </w:rPr>
      </w:pPr>
      <w:r w:rsidRPr="00FD624C">
        <w:rPr>
          <w:rFonts w:ascii="Times New Roman" w:hAnsi="Times New Roman"/>
          <w:b/>
        </w:rPr>
        <w:lastRenderedPageBreak/>
        <w:t xml:space="preserve">2.2. Тематический план и содержание учебной дисциплины </w:t>
      </w:r>
      <w:r>
        <w:rPr>
          <w:rStyle w:val="FontStyle90"/>
          <w:bCs/>
          <w:szCs w:val="26"/>
          <w:lang w:val="ru-RU"/>
        </w:rPr>
        <w:t>ПМ.0</w:t>
      </w:r>
      <w:r w:rsidR="00D26FE4">
        <w:rPr>
          <w:rStyle w:val="FontStyle90"/>
          <w:bCs/>
          <w:szCs w:val="26"/>
          <w:lang w:val="ru-RU"/>
        </w:rPr>
        <w:t>1</w:t>
      </w:r>
      <w:r w:rsidRPr="00FD624C">
        <w:rPr>
          <w:rStyle w:val="FontStyle90"/>
          <w:bCs/>
          <w:szCs w:val="26"/>
          <w:lang w:val="ru-RU"/>
        </w:rPr>
        <w:t xml:space="preserve"> Модуль по профессии </w:t>
      </w:r>
      <w:r w:rsidR="00D26FE4">
        <w:rPr>
          <w:rStyle w:val="FontStyle90"/>
          <w:bCs/>
          <w:szCs w:val="26"/>
          <w:lang w:val="ru-RU"/>
        </w:rPr>
        <w:t>16771 Подсобный рабочий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85"/>
        <w:gridCol w:w="7"/>
        <w:gridCol w:w="10096"/>
        <w:gridCol w:w="948"/>
        <w:gridCol w:w="1224"/>
      </w:tblGrid>
      <w:tr w:rsidR="00C25E5B" w:rsidRPr="003B5286" w:rsidTr="002D4F07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5B" w:rsidRPr="003B5286" w:rsidRDefault="00C25E5B" w:rsidP="00A361C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B5286">
              <w:rPr>
                <w:b/>
                <w:sz w:val="20"/>
                <w:szCs w:val="20"/>
                <w:lang w:eastAsia="en-US"/>
              </w:rPr>
              <w:t>Наименование разделов и тем дисциплины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5B" w:rsidRPr="003B5286" w:rsidRDefault="00C25E5B" w:rsidP="00A361C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B5286">
              <w:rPr>
                <w:b/>
                <w:sz w:val="20"/>
                <w:szCs w:val="20"/>
                <w:lang w:eastAsia="en-US"/>
              </w:rPr>
              <w:t>Содержание учебного материала, самостоятельная работа слушателя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5B" w:rsidRPr="003B5286" w:rsidRDefault="00C25E5B" w:rsidP="00A361C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B5286">
              <w:rPr>
                <w:b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5B" w:rsidRPr="003B5286" w:rsidRDefault="00C25E5B" w:rsidP="00A361C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B5286">
              <w:rPr>
                <w:b/>
                <w:sz w:val="20"/>
                <w:szCs w:val="20"/>
                <w:lang w:eastAsia="en-US"/>
              </w:rPr>
              <w:t>Уровень освоения</w:t>
            </w:r>
          </w:p>
        </w:tc>
      </w:tr>
      <w:tr w:rsidR="00C25E5B" w:rsidRPr="003B5286" w:rsidTr="002D4F07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5B" w:rsidRPr="003B5286" w:rsidRDefault="00C25E5B" w:rsidP="00A361C8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5B" w:rsidRPr="003B5286" w:rsidRDefault="00C25E5B" w:rsidP="00A361C8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5B" w:rsidRPr="003B5286" w:rsidRDefault="00C25E5B" w:rsidP="00A361C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5B" w:rsidRPr="003B5286" w:rsidRDefault="00C25E5B" w:rsidP="00A361C8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C25E5B" w:rsidRPr="003B5286" w:rsidTr="007679B6">
        <w:tc>
          <w:tcPr>
            <w:tcW w:w="15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5B" w:rsidRPr="003B5286" w:rsidRDefault="00D26FE4" w:rsidP="00806D66">
            <w:pPr>
              <w:jc w:val="center"/>
              <w:rPr>
                <w:lang w:eastAsia="en-US"/>
              </w:rPr>
            </w:pPr>
            <w:r>
              <w:rPr>
                <w:b/>
                <w:bCs/>
              </w:rPr>
              <w:t>МДК.01</w:t>
            </w:r>
            <w:r w:rsidR="00C25E5B" w:rsidRPr="003B5286">
              <w:rPr>
                <w:b/>
                <w:bCs/>
              </w:rPr>
              <w:t xml:space="preserve">.01  Технология выполнения работ </w:t>
            </w:r>
            <w:r>
              <w:rPr>
                <w:b/>
                <w:bCs/>
              </w:rPr>
              <w:t>подсобного рабочего</w:t>
            </w:r>
            <w:r w:rsidR="00806D66">
              <w:rPr>
                <w:b/>
                <w:bCs/>
              </w:rPr>
              <w:t xml:space="preserve">  47  (41 /6)</w:t>
            </w:r>
          </w:p>
        </w:tc>
      </w:tr>
      <w:tr w:rsidR="00C25E5B" w:rsidRPr="003B5286" w:rsidTr="007679B6">
        <w:tc>
          <w:tcPr>
            <w:tcW w:w="15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5B" w:rsidRPr="003B5286" w:rsidRDefault="00C25E5B" w:rsidP="00D635D1">
            <w:pPr>
              <w:rPr>
                <w:b/>
                <w:bCs/>
              </w:rPr>
            </w:pPr>
            <w:r w:rsidRPr="003B5286">
              <w:rPr>
                <w:b/>
                <w:bCs/>
              </w:rPr>
              <w:t xml:space="preserve">Раздел 1. </w:t>
            </w:r>
            <w:r w:rsidR="00D635D1">
              <w:rPr>
                <w:b/>
                <w:bCs/>
              </w:rPr>
              <w:t xml:space="preserve">Работы по уборке </w:t>
            </w:r>
            <w:r w:rsidR="00CC23F9" w:rsidRPr="00CC23F9">
              <w:rPr>
                <w:b/>
                <w:bCs/>
              </w:rPr>
              <w:t>горизонтальных и</w:t>
            </w:r>
            <w:r w:rsidR="00D635D1">
              <w:rPr>
                <w:b/>
                <w:bCs/>
              </w:rPr>
              <w:t xml:space="preserve"> </w:t>
            </w:r>
            <w:r w:rsidR="00CC23F9" w:rsidRPr="00CC23F9">
              <w:rPr>
                <w:b/>
                <w:bCs/>
              </w:rPr>
              <w:t>вертикальных</w:t>
            </w:r>
            <w:r w:rsidR="00D635D1">
              <w:rPr>
                <w:b/>
                <w:bCs/>
              </w:rPr>
              <w:t xml:space="preserve"> </w:t>
            </w:r>
            <w:r w:rsidR="00CC23F9" w:rsidRPr="00CC23F9">
              <w:rPr>
                <w:b/>
                <w:bCs/>
              </w:rPr>
              <w:t>поверхностей мест общего</w:t>
            </w:r>
            <w:r w:rsidR="00D635D1">
              <w:rPr>
                <w:b/>
                <w:bCs/>
              </w:rPr>
              <w:t xml:space="preserve"> </w:t>
            </w:r>
            <w:r w:rsidR="00CC23F9" w:rsidRPr="00CC23F9">
              <w:rPr>
                <w:b/>
                <w:bCs/>
              </w:rPr>
              <w:t xml:space="preserve">пользования </w:t>
            </w:r>
          </w:p>
        </w:tc>
      </w:tr>
      <w:tr w:rsidR="003D61A2" w:rsidRPr="003B5286" w:rsidTr="00806D66">
        <w:trPr>
          <w:trHeight w:val="433"/>
        </w:trPr>
        <w:tc>
          <w:tcPr>
            <w:tcW w:w="3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A2" w:rsidRDefault="003D61A2" w:rsidP="00671C3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1.1</w:t>
            </w:r>
          </w:p>
          <w:p w:rsidR="003D61A2" w:rsidRPr="003B5286" w:rsidRDefault="003D61A2" w:rsidP="00671C3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D61A2">
              <w:rPr>
                <w:b/>
                <w:sz w:val="20"/>
                <w:szCs w:val="20"/>
                <w:lang w:eastAsia="en-US"/>
              </w:rPr>
              <w:t>Типы уборки.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A2" w:rsidRPr="00E81CB7" w:rsidRDefault="003D61A2" w:rsidP="00E81CB7">
            <w:pPr>
              <w:rPr>
                <w:sz w:val="20"/>
                <w:szCs w:val="20"/>
                <w:lang w:eastAsia="en-US"/>
              </w:rPr>
            </w:pPr>
            <w:r w:rsidRPr="00E81CB7">
              <w:rPr>
                <w:sz w:val="20"/>
                <w:szCs w:val="20"/>
                <w:lang w:eastAsia="en-US"/>
              </w:rPr>
              <w:t xml:space="preserve">Типы уборки. </w:t>
            </w:r>
            <w:proofErr w:type="spellStart"/>
            <w:r w:rsidRPr="00E81CB7">
              <w:rPr>
                <w:sz w:val="20"/>
                <w:szCs w:val="20"/>
                <w:lang w:eastAsia="en-US"/>
              </w:rPr>
              <w:t>Послестроительная</w:t>
            </w:r>
            <w:proofErr w:type="spellEnd"/>
            <w:r w:rsidRPr="00E81CB7">
              <w:rPr>
                <w:sz w:val="20"/>
                <w:szCs w:val="20"/>
                <w:lang w:eastAsia="en-US"/>
              </w:rPr>
              <w:t xml:space="preserve"> уборка. Генеральная уборка. Первичная уборка. Разовая уборка.</w:t>
            </w:r>
          </w:p>
          <w:p w:rsidR="003D61A2" w:rsidRPr="00E81CB7" w:rsidRDefault="003D61A2" w:rsidP="00E81CB7">
            <w:pPr>
              <w:rPr>
                <w:sz w:val="20"/>
                <w:szCs w:val="20"/>
                <w:lang w:eastAsia="en-US"/>
              </w:rPr>
            </w:pPr>
            <w:r w:rsidRPr="00E81CB7">
              <w:rPr>
                <w:sz w:val="20"/>
                <w:szCs w:val="20"/>
                <w:lang w:eastAsia="en-US"/>
              </w:rPr>
              <w:t>Интенсивная уборка. Ежедневная уборка.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A2" w:rsidRPr="00557003" w:rsidRDefault="00806D66" w:rsidP="00CD706F">
            <w:pPr>
              <w:jc w:val="center"/>
              <w:rPr>
                <w:sz w:val="20"/>
                <w:szCs w:val="20"/>
                <w:lang w:eastAsia="en-US"/>
              </w:rPr>
            </w:pPr>
            <w:r w:rsidRPr="00557003">
              <w:rPr>
                <w:sz w:val="20"/>
                <w:szCs w:val="20"/>
                <w:lang w:eastAsia="en-US"/>
              </w:rPr>
              <w:t>1</w:t>
            </w:r>
            <w:r w:rsidR="0089781F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A2" w:rsidRPr="003B5286" w:rsidRDefault="003D61A2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D61A2" w:rsidRPr="003B5286" w:rsidRDefault="003D61A2" w:rsidP="00806D66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3D61A2" w:rsidRPr="003B5286" w:rsidTr="00540AF9">
        <w:trPr>
          <w:trHeight w:val="433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1A2" w:rsidRDefault="003D61A2" w:rsidP="00671C3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A2" w:rsidRPr="00557003" w:rsidRDefault="003D61A2" w:rsidP="003D61A2">
            <w:pPr>
              <w:rPr>
                <w:b/>
                <w:sz w:val="20"/>
                <w:szCs w:val="20"/>
                <w:lang w:eastAsia="en-US"/>
              </w:rPr>
            </w:pPr>
            <w:r w:rsidRPr="00557003">
              <w:rPr>
                <w:b/>
                <w:sz w:val="20"/>
                <w:szCs w:val="20"/>
                <w:lang w:eastAsia="en-US"/>
              </w:rPr>
              <w:t>Практическая работа</w:t>
            </w:r>
          </w:p>
          <w:p w:rsidR="003D61A2" w:rsidRPr="00E81CB7" w:rsidRDefault="003D61A2" w:rsidP="003D61A2">
            <w:pPr>
              <w:rPr>
                <w:sz w:val="20"/>
                <w:szCs w:val="20"/>
                <w:lang w:eastAsia="en-US"/>
              </w:rPr>
            </w:pPr>
            <w:r w:rsidRPr="003D61A2">
              <w:rPr>
                <w:sz w:val="20"/>
                <w:szCs w:val="20"/>
                <w:lang w:eastAsia="en-US"/>
              </w:rPr>
              <w:t>Классификация</w:t>
            </w:r>
            <w:r>
              <w:rPr>
                <w:sz w:val="20"/>
                <w:szCs w:val="20"/>
                <w:lang w:eastAsia="en-US"/>
              </w:rPr>
              <w:t xml:space="preserve"> видов уборки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A2" w:rsidRPr="00557003" w:rsidRDefault="00806D66" w:rsidP="00CD706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57003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A2" w:rsidRPr="003B5286" w:rsidRDefault="003D61A2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D61A2" w:rsidRPr="003B5286" w:rsidTr="001A6509">
        <w:trPr>
          <w:trHeight w:val="205"/>
        </w:trPr>
        <w:tc>
          <w:tcPr>
            <w:tcW w:w="32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61A2" w:rsidRDefault="003D61A2" w:rsidP="00671C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 2</w:t>
            </w:r>
          </w:p>
          <w:p w:rsidR="003D61A2" w:rsidRPr="003B5286" w:rsidRDefault="003D61A2" w:rsidP="00671C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Санитарные требования к </w:t>
            </w:r>
            <w:r w:rsidRPr="003D61A2">
              <w:rPr>
                <w:b/>
                <w:bCs/>
                <w:sz w:val="20"/>
                <w:szCs w:val="20"/>
              </w:rPr>
              <w:t xml:space="preserve"> уборке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A2" w:rsidRPr="00E81CB7" w:rsidRDefault="003D61A2" w:rsidP="006706C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US"/>
              </w:rPr>
            </w:pPr>
            <w:r w:rsidRPr="00E81CB7">
              <w:rPr>
                <w:bCs/>
                <w:sz w:val="20"/>
                <w:szCs w:val="20"/>
                <w:lang w:eastAsia="en-US"/>
              </w:rPr>
              <w:t xml:space="preserve">Санитарные требования к ручной уборке различных поверхностей. ГОСТ </w:t>
            </w:r>
            <w:proofErr w:type="gramStart"/>
            <w:r w:rsidRPr="00E81CB7">
              <w:rPr>
                <w:bCs/>
                <w:sz w:val="20"/>
                <w:szCs w:val="20"/>
                <w:lang w:eastAsia="en-US"/>
              </w:rPr>
              <w:t>Р</w:t>
            </w:r>
            <w:proofErr w:type="gramEnd"/>
            <w:r w:rsidRPr="00E81CB7">
              <w:rPr>
                <w:bCs/>
                <w:sz w:val="20"/>
                <w:szCs w:val="20"/>
                <w:lang w:eastAsia="en-US"/>
              </w:rPr>
              <w:t xml:space="preserve"> 51870-2002 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A2" w:rsidRPr="00557003" w:rsidRDefault="00806D66" w:rsidP="00383F79">
            <w:pPr>
              <w:jc w:val="center"/>
              <w:rPr>
                <w:sz w:val="20"/>
                <w:szCs w:val="20"/>
                <w:lang w:eastAsia="en-US"/>
              </w:rPr>
            </w:pPr>
            <w:r w:rsidRPr="00557003">
              <w:rPr>
                <w:sz w:val="20"/>
                <w:szCs w:val="20"/>
                <w:lang w:eastAsia="en-US"/>
              </w:rPr>
              <w:t>1</w:t>
            </w:r>
            <w:r w:rsidR="0089781F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1A2" w:rsidRPr="003B5286" w:rsidRDefault="003D61A2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3D61A2" w:rsidRPr="003B5286" w:rsidTr="00DA1C74"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1A2" w:rsidRPr="003B5286" w:rsidRDefault="003D61A2" w:rsidP="00671C32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A2" w:rsidRPr="00557003" w:rsidRDefault="003D61A2" w:rsidP="003D61A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57003">
              <w:rPr>
                <w:b/>
                <w:sz w:val="20"/>
                <w:szCs w:val="20"/>
              </w:rPr>
              <w:t>Практическая работа</w:t>
            </w:r>
          </w:p>
          <w:p w:rsidR="003D61A2" w:rsidRPr="003B5286" w:rsidRDefault="00806D66" w:rsidP="003B52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содержания </w:t>
            </w:r>
            <w:r w:rsidRPr="00806D66">
              <w:rPr>
                <w:bCs/>
                <w:sz w:val="20"/>
                <w:szCs w:val="20"/>
              </w:rPr>
              <w:t xml:space="preserve">ГОСТ </w:t>
            </w:r>
            <w:proofErr w:type="gramStart"/>
            <w:r w:rsidRPr="00806D66">
              <w:rPr>
                <w:bCs/>
                <w:sz w:val="20"/>
                <w:szCs w:val="20"/>
              </w:rPr>
              <w:t>Р</w:t>
            </w:r>
            <w:proofErr w:type="gramEnd"/>
            <w:r w:rsidRPr="00806D66">
              <w:rPr>
                <w:bCs/>
                <w:sz w:val="20"/>
                <w:szCs w:val="20"/>
              </w:rPr>
              <w:t xml:space="preserve"> 51870-2002 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A2" w:rsidRPr="00557003" w:rsidRDefault="00806D66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57003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A2" w:rsidRPr="00501A90" w:rsidRDefault="003D61A2" w:rsidP="00501A90"/>
        </w:tc>
      </w:tr>
      <w:tr w:rsidR="00501A90" w:rsidRPr="003B5286" w:rsidTr="00501A90">
        <w:trPr>
          <w:trHeight w:val="377"/>
        </w:trPr>
        <w:tc>
          <w:tcPr>
            <w:tcW w:w="32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1A90" w:rsidRDefault="00501A90" w:rsidP="00671C32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0"/>
                <w:szCs w:val="20"/>
                <w:lang w:eastAsia="en-US"/>
              </w:rPr>
              <w:t>Тема 1.3</w:t>
            </w:r>
          </w:p>
          <w:p w:rsidR="00501A90" w:rsidRPr="003D61A2" w:rsidRDefault="00501A90" w:rsidP="003D61A2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0"/>
                <w:szCs w:val="20"/>
                <w:lang w:eastAsia="en-US"/>
              </w:rPr>
            </w:pPr>
            <w:r w:rsidRPr="003D61A2">
              <w:rPr>
                <w:rFonts w:ascii="Times New Roman,Bold" w:hAnsi="Times New Roman,Bold" w:cs="Times New Roman,Bold"/>
                <w:b/>
                <w:bCs/>
                <w:sz w:val="20"/>
                <w:szCs w:val="20"/>
                <w:lang w:eastAsia="en-US"/>
              </w:rPr>
              <w:t xml:space="preserve">Требования к технологическому оборудованию, уборочному инвентарю, химическим средствам для </w:t>
            </w:r>
            <w:proofErr w:type="gramStart"/>
            <w:r w:rsidRPr="003D61A2">
              <w:rPr>
                <w:rFonts w:ascii="Times New Roman,Bold" w:hAnsi="Times New Roman,Bold" w:cs="Times New Roman,Bold"/>
                <w:b/>
                <w:bCs/>
                <w:sz w:val="20"/>
                <w:szCs w:val="20"/>
                <w:lang w:eastAsia="en-US"/>
              </w:rPr>
              <w:t>ручной</w:t>
            </w:r>
            <w:proofErr w:type="gramEnd"/>
          </w:p>
          <w:p w:rsidR="00501A90" w:rsidRPr="003B5286" w:rsidRDefault="00501A90" w:rsidP="003D61A2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0"/>
                <w:szCs w:val="20"/>
                <w:lang w:eastAsia="en-US"/>
              </w:rPr>
            </w:pPr>
            <w:r w:rsidRPr="003D61A2">
              <w:rPr>
                <w:rFonts w:ascii="Times New Roman,Bold" w:hAnsi="Times New Roman,Bold" w:cs="Times New Roman,Bold"/>
                <w:b/>
                <w:bCs/>
                <w:sz w:val="20"/>
                <w:szCs w:val="20"/>
                <w:lang w:eastAsia="en-US"/>
              </w:rPr>
              <w:t>уборке различных поверхностей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A90" w:rsidRPr="00E81CB7" w:rsidRDefault="00501A90" w:rsidP="00E81C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CB7">
              <w:rPr>
                <w:sz w:val="20"/>
                <w:szCs w:val="20"/>
              </w:rPr>
              <w:t xml:space="preserve">Требования к технологическому оборудованию, уборочному инвентарю, химическим средствам для </w:t>
            </w:r>
            <w:proofErr w:type="gramStart"/>
            <w:r w:rsidRPr="00E81CB7">
              <w:rPr>
                <w:sz w:val="20"/>
                <w:szCs w:val="20"/>
              </w:rPr>
              <w:t>ручной</w:t>
            </w:r>
            <w:proofErr w:type="gramEnd"/>
          </w:p>
          <w:p w:rsidR="00501A90" w:rsidRPr="003B5286" w:rsidRDefault="00501A90" w:rsidP="00E81C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CB7">
              <w:rPr>
                <w:sz w:val="20"/>
                <w:szCs w:val="20"/>
              </w:rPr>
              <w:t>уборке различных поверхностей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A90" w:rsidRPr="00557003" w:rsidRDefault="007E6FE3" w:rsidP="00DA27A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A90" w:rsidRPr="003B5286" w:rsidRDefault="00501A90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3D61A2" w:rsidRPr="003B5286" w:rsidTr="002F421E"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61A2" w:rsidRPr="003B5286" w:rsidRDefault="003D61A2" w:rsidP="00671C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A2" w:rsidRPr="00557003" w:rsidRDefault="003D61A2" w:rsidP="003D61A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57003">
              <w:rPr>
                <w:b/>
                <w:sz w:val="20"/>
                <w:szCs w:val="20"/>
              </w:rPr>
              <w:t>Практическая работа</w:t>
            </w:r>
          </w:p>
          <w:p w:rsidR="003D61A2" w:rsidRPr="003B5286" w:rsidRDefault="00806D66" w:rsidP="00806D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т</w:t>
            </w:r>
            <w:r w:rsidRPr="00806D66">
              <w:rPr>
                <w:sz w:val="20"/>
                <w:szCs w:val="20"/>
              </w:rPr>
              <w:t>ребовани</w:t>
            </w:r>
            <w:r>
              <w:rPr>
                <w:sz w:val="20"/>
                <w:szCs w:val="20"/>
              </w:rPr>
              <w:t>й</w:t>
            </w:r>
            <w:r w:rsidRPr="00806D66">
              <w:rPr>
                <w:sz w:val="20"/>
                <w:szCs w:val="20"/>
              </w:rPr>
              <w:t xml:space="preserve"> к технологическому оборудованию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A2" w:rsidRPr="00557003" w:rsidRDefault="00806D66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57003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D61A2" w:rsidRPr="003B5286" w:rsidRDefault="003D61A2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:rsidTr="00DC67CF">
        <w:trPr>
          <w:trHeight w:val="409"/>
        </w:trPr>
        <w:tc>
          <w:tcPr>
            <w:tcW w:w="133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E5B" w:rsidRPr="003B5286" w:rsidRDefault="00C25E5B" w:rsidP="00D635D1">
            <w:pPr>
              <w:jc w:val="both"/>
              <w:rPr>
                <w:b/>
                <w:bCs/>
              </w:rPr>
            </w:pPr>
            <w:r w:rsidRPr="003B5286">
              <w:rPr>
                <w:b/>
                <w:bCs/>
              </w:rPr>
              <w:t xml:space="preserve">Раздел 2.  </w:t>
            </w:r>
            <w:r w:rsidR="00D635D1">
              <w:rPr>
                <w:b/>
                <w:bCs/>
              </w:rPr>
              <w:t xml:space="preserve">Работы по </w:t>
            </w:r>
            <w:r w:rsidR="00D635D1" w:rsidRPr="00D635D1">
              <w:rPr>
                <w:b/>
                <w:bCs/>
              </w:rPr>
              <w:t>уборке и уходу</w:t>
            </w:r>
            <w:r w:rsidR="00D635D1">
              <w:rPr>
                <w:b/>
                <w:bCs/>
              </w:rPr>
              <w:t xml:space="preserve"> за </w:t>
            </w:r>
            <w:r w:rsidR="00D635D1" w:rsidRPr="00D635D1">
              <w:rPr>
                <w:b/>
                <w:bCs/>
              </w:rPr>
              <w:t>цеха</w:t>
            </w:r>
            <w:r w:rsidR="00D635D1">
              <w:rPr>
                <w:b/>
                <w:bCs/>
              </w:rPr>
              <w:t>ми, санитарно-бытовыми</w:t>
            </w:r>
            <w:r w:rsidR="00D635D1" w:rsidRPr="00D635D1">
              <w:rPr>
                <w:b/>
                <w:bCs/>
              </w:rPr>
              <w:t xml:space="preserve"> помещени</w:t>
            </w:r>
            <w:r w:rsidR="00D635D1">
              <w:rPr>
                <w:b/>
                <w:bCs/>
              </w:rPr>
              <w:t>ями,  производственными</w:t>
            </w:r>
            <w:r w:rsidR="00D635D1" w:rsidRPr="00D635D1">
              <w:rPr>
                <w:b/>
                <w:bCs/>
              </w:rPr>
              <w:t xml:space="preserve"> участк</w:t>
            </w:r>
            <w:r w:rsidR="00D635D1">
              <w:rPr>
                <w:b/>
                <w:bCs/>
              </w:rPr>
              <w:t>ами</w:t>
            </w:r>
            <w:r w:rsidR="00D635D1" w:rsidRPr="00D635D1">
              <w:rPr>
                <w:b/>
                <w:bCs/>
              </w:rPr>
              <w:t xml:space="preserve"> складов, баз, кладовых  общественного питания и т.п.</w:t>
            </w:r>
            <w:r w:rsidR="00806D66">
              <w:rPr>
                <w:b/>
                <w:bCs/>
              </w:rPr>
              <w:t xml:space="preserve">  190   (95 /95)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01A90" w:rsidRPr="003B5286" w:rsidTr="00A361C8">
        <w:trPr>
          <w:trHeight w:val="151"/>
        </w:trPr>
        <w:tc>
          <w:tcPr>
            <w:tcW w:w="32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1A90" w:rsidRDefault="00501A90" w:rsidP="00671C3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635D1">
              <w:rPr>
                <w:b/>
                <w:sz w:val="20"/>
                <w:szCs w:val="20"/>
                <w:lang w:eastAsia="en-US"/>
              </w:rPr>
              <w:t>Тема 2.1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501A90" w:rsidRPr="00D635D1" w:rsidRDefault="00501A90" w:rsidP="00671C3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81CB7">
              <w:rPr>
                <w:b/>
                <w:bCs/>
                <w:sz w:val="20"/>
                <w:szCs w:val="20"/>
                <w:lang w:eastAsia="en-US"/>
              </w:rPr>
              <w:t>Первоначальная комплексная уборка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0" w:rsidRPr="003B5286" w:rsidRDefault="00501A90" w:rsidP="00E81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81CB7">
              <w:rPr>
                <w:sz w:val="20"/>
                <w:szCs w:val="20"/>
              </w:rPr>
              <w:t xml:space="preserve">Удаление пыли с полов, </w:t>
            </w:r>
            <w:r>
              <w:rPr>
                <w:sz w:val="20"/>
                <w:szCs w:val="20"/>
              </w:rPr>
              <w:t xml:space="preserve">плинтусов, стен, потолков, рам, </w:t>
            </w:r>
            <w:r w:rsidRPr="00E81CB7">
              <w:rPr>
                <w:sz w:val="20"/>
                <w:szCs w:val="20"/>
              </w:rPr>
              <w:t xml:space="preserve"> радиаторов или декоративных экранов радиаторов.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A90" w:rsidRPr="00557003" w:rsidRDefault="00610412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A90" w:rsidRPr="003B5286" w:rsidRDefault="00501A90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01A90" w:rsidRPr="003B5286" w:rsidTr="00A361C8">
        <w:trPr>
          <w:trHeight w:val="151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A90" w:rsidRPr="00D635D1" w:rsidRDefault="00501A90" w:rsidP="00671C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0" w:rsidRPr="003B5286" w:rsidRDefault="00501A90" w:rsidP="00E81C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Мойка окон, сантехники, </w:t>
            </w:r>
            <w:r w:rsidRPr="00E81CB7">
              <w:rPr>
                <w:sz w:val="20"/>
                <w:szCs w:val="20"/>
              </w:rPr>
              <w:t>оборудования.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A90" w:rsidRPr="00557003" w:rsidRDefault="00610412" w:rsidP="003B4C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A90" w:rsidRPr="003B5286" w:rsidRDefault="00501A90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501A90" w:rsidRPr="003B5286" w:rsidTr="004121BC">
        <w:trPr>
          <w:trHeight w:val="148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A90" w:rsidRPr="00D635D1" w:rsidRDefault="00501A90" w:rsidP="00671C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0" w:rsidRPr="003B5286" w:rsidRDefault="00501A90" w:rsidP="006706CB">
            <w:pPr>
              <w:rPr>
                <w:sz w:val="20"/>
                <w:szCs w:val="20"/>
              </w:rPr>
            </w:pPr>
            <w:r w:rsidRPr="00E81CB7">
              <w:rPr>
                <w:sz w:val="20"/>
                <w:szCs w:val="20"/>
              </w:rPr>
              <w:t>Мойка дверных блоков, окон, стеклянных стен, фасадов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0" w:rsidRPr="00557003" w:rsidRDefault="007E6FE3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1A90" w:rsidRPr="003B5286" w:rsidRDefault="00501A90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01A90" w:rsidRPr="003B5286" w:rsidTr="002D4F07">
        <w:trPr>
          <w:trHeight w:val="148"/>
        </w:trPr>
        <w:tc>
          <w:tcPr>
            <w:tcW w:w="3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Pr="00D635D1" w:rsidRDefault="00501A90" w:rsidP="00671C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0" w:rsidRPr="00557003" w:rsidRDefault="00501A90" w:rsidP="00501A90">
            <w:pPr>
              <w:rPr>
                <w:b/>
                <w:sz w:val="20"/>
                <w:szCs w:val="20"/>
              </w:rPr>
            </w:pPr>
            <w:r w:rsidRPr="00557003">
              <w:rPr>
                <w:b/>
                <w:sz w:val="20"/>
                <w:szCs w:val="20"/>
              </w:rPr>
              <w:t>Практическая работа</w:t>
            </w:r>
          </w:p>
          <w:p w:rsidR="00557003" w:rsidRPr="00557003" w:rsidRDefault="00557003" w:rsidP="00557003">
            <w:pPr>
              <w:rPr>
                <w:sz w:val="20"/>
                <w:szCs w:val="20"/>
              </w:rPr>
            </w:pPr>
            <w:r w:rsidRPr="00557003">
              <w:rPr>
                <w:sz w:val="20"/>
                <w:szCs w:val="20"/>
              </w:rPr>
              <w:t xml:space="preserve">Удаление пыли с полов, плинтусов, стен, потолков, рам, электрической арматуры, радиаторов или декоративных экранов радиаторов. </w:t>
            </w:r>
          </w:p>
          <w:p w:rsidR="00557003" w:rsidRPr="00557003" w:rsidRDefault="00557003" w:rsidP="00557003">
            <w:pPr>
              <w:rPr>
                <w:sz w:val="20"/>
                <w:szCs w:val="20"/>
              </w:rPr>
            </w:pPr>
            <w:r w:rsidRPr="00557003">
              <w:rPr>
                <w:sz w:val="20"/>
                <w:szCs w:val="20"/>
              </w:rPr>
              <w:t>Мойка окон, сантехники, оборудования.</w:t>
            </w:r>
          </w:p>
          <w:p w:rsidR="00501A90" w:rsidRPr="00E81CB7" w:rsidRDefault="00557003" w:rsidP="00557003">
            <w:pPr>
              <w:rPr>
                <w:sz w:val="20"/>
                <w:szCs w:val="20"/>
              </w:rPr>
            </w:pPr>
            <w:r w:rsidRPr="00557003">
              <w:rPr>
                <w:sz w:val="20"/>
                <w:szCs w:val="20"/>
              </w:rPr>
              <w:t>Мойка дверных блоков, окон, стеклянных стен, фасадов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0" w:rsidRPr="00557003" w:rsidRDefault="00806D66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57003"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1A90" w:rsidRPr="003B5286" w:rsidRDefault="00501A90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01A90" w:rsidRPr="003B5286" w:rsidTr="00E81CB7">
        <w:trPr>
          <w:trHeight w:val="471"/>
        </w:trPr>
        <w:tc>
          <w:tcPr>
            <w:tcW w:w="32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A90" w:rsidRDefault="00501A90" w:rsidP="00671C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2.2</w:t>
            </w:r>
          </w:p>
          <w:p w:rsidR="00501A90" w:rsidRPr="00D635D1" w:rsidRDefault="00501A90" w:rsidP="00671C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1CB7">
              <w:rPr>
                <w:b/>
                <w:bCs/>
                <w:sz w:val="20"/>
                <w:szCs w:val="20"/>
              </w:rPr>
              <w:t>Ежедневная комплексная уборка и уход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0" w:rsidRPr="00E81CB7" w:rsidRDefault="00501A90" w:rsidP="00E81CB7">
            <w:pPr>
              <w:rPr>
                <w:bCs/>
                <w:sz w:val="20"/>
                <w:szCs w:val="20"/>
                <w:lang w:eastAsia="en-US"/>
              </w:rPr>
            </w:pPr>
            <w:r w:rsidRPr="00E81CB7">
              <w:rPr>
                <w:bCs/>
                <w:sz w:val="20"/>
                <w:szCs w:val="20"/>
                <w:lang w:eastAsia="en-US"/>
              </w:rPr>
              <w:t>Протирка пыли с крышек с</w:t>
            </w:r>
            <w:r w:rsidR="00557003">
              <w:rPr>
                <w:bCs/>
                <w:sz w:val="20"/>
                <w:szCs w:val="20"/>
                <w:lang w:eastAsia="en-US"/>
              </w:rPr>
              <w:t xml:space="preserve">толов, полок, шкафов, тумбочек, </w:t>
            </w:r>
            <w:r w:rsidRPr="00E81CB7">
              <w:rPr>
                <w:bCs/>
                <w:sz w:val="20"/>
                <w:szCs w:val="20"/>
                <w:lang w:eastAsia="en-US"/>
              </w:rPr>
              <w:t xml:space="preserve">ручек дверей, подоконников и прочих поверхностей высотой не более 2 м. 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0" w:rsidRPr="00557003" w:rsidRDefault="00610412" w:rsidP="00CD70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A90" w:rsidRPr="003B5286" w:rsidRDefault="00501A90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01A90" w:rsidRPr="003B5286" w:rsidTr="00EA7319">
        <w:trPr>
          <w:trHeight w:val="148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A90" w:rsidRPr="00D635D1" w:rsidRDefault="00501A90" w:rsidP="00671C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0" w:rsidRPr="00E81CB7" w:rsidRDefault="00557003" w:rsidP="00E81CB7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Чистка зеркал и стеклянных </w:t>
            </w:r>
            <w:r w:rsidR="00501A90" w:rsidRPr="00E81CB7">
              <w:rPr>
                <w:bCs/>
                <w:sz w:val="20"/>
                <w:szCs w:val="20"/>
                <w:lang w:eastAsia="en-US"/>
              </w:rPr>
              <w:t>поверхностей (кроме окон).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0" w:rsidRPr="00557003" w:rsidRDefault="00610412" w:rsidP="00CD70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A90" w:rsidRPr="003B5286" w:rsidRDefault="00501A90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501A90" w:rsidRPr="003B5286" w:rsidTr="006C7EEF">
        <w:trPr>
          <w:trHeight w:val="216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A90" w:rsidRPr="00D635D1" w:rsidRDefault="00501A90" w:rsidP="00671C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0" w:rsidRPr="00E81CB7" w:rsidRDefault="00501A90" w:rsidP="00F62713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E81CB7">
              <w:rPr>
                <w:bCs/>
                <w:sz w:val="20"/>
                <w:szCs w:val="20"/>
                <w:lang w:eastAsia="en-US"/>
              </w:rPr>
              <w:t>Уборка дверных блоков, лестничных пролетов и площадок.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0" w:rsidRPr="00557003" w:rsidRDefault="007E6FE3" w:rsidP="003B4C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1A90" w:rsidRPr="003B5286" w:rsidRDefault="00501A90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E2179" w:rsidRPr="003B5286" w:rsidTr="006C7EEF">
        <w:trPr>
          <w:trHeight w:val="216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79" w:rsidRPr="00D635D1" w:rsidRDefault="001E2179" w:rsidP="00671C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79" w:rsidRPr="00E81CB7" w:rsidRDefault="001E2179" w:rsidP="00F62713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1E2179">
              <w:rPr>
                <w:bCs/>
                <w:sz w:val="20"/>
                <w:szCs w:val="20"/>
                <w:lang w:eastAsia="en-US"/>
              </w:rPr>
              <w:t>Уборка производственных, складских и вспомогательных помещений.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79" w:rsidRPr="00557003" w:rsidRDefault="001E2179" w:rsidP="003B4CB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2179" w:rsidRPr="003B5286" w:rsidRDefault="001E2179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01A90" w:rsidRPr="003B5286" w:rsidTr="00E81CB7">
        <w:trPr>
          <w:trHeight w:val="216"/>
        </w:trPr>
        <w:tc>
          <w:tcPr>
            <w:tcW w:w="3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Pr="00D635D1" w:rsidRDefault="00501A90" w:rsidP="00671C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0" w:rsidRPr="00557003" w:rsidRDefault="00501A90" w:rsidP="00501A90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557003">
              <w:rPr>
                <w:b/>
                <w:bCs/>
                <w:sz w:val="20"/>
                <w:szCs w:val="20"/>
                <w:lang w:eastAsia="en-US"/>
              </w:rPr>
              <w:t>Практическая работа</w:t>
            </w:r>
          </w:p>
          <w:p w:rsidR="00557003" w:rsidRPr="00557003" w:rsidRDefault="00557003" w:rsidP="00557003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557003">
              <w:rPr>
                <w:bCs/>
                <w:sz w:val="20"/>
                <w:szCs w:val="20"/>
                <w:lang w:eastAsia="en-US"/>
              </w:rPr>
              <w:t xml:space="preserve">Протирка пыли с крышек столов, полок, шкафов, тумбочек, ручек дверей, подоконников и прочих поверхностей высотой не более 2 м. </w:t>
            </w:r>
          </w:p>
          <w:p w:rsidR="00557003" w:rsidRPr="00557003" w:rsidRDefault="00557003" w:rsidP="00557003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557003">
              <w:rPr>
                <w:bCs/>
                <w:sz w:val="20"/>
                <w:szCs w:val="20"/>
                <w:lang w:eastAsia="en-US"/>
              </w:rPr>
              <w:t>Чистка зеркал и стеклянных поверхностей (кроме окон).</w:t>
            </w:r>
          </w:p>
          <w:p w:rsidR="00501A90" w:rsidRPr="00E81CB7" w:rsidRDefault="00557003" w:rsidP="00557003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557003">
              <w:rPr>
                <w:bCs/>
                <w:sz w:val="20"/>
                <w:szCs w:val="20"/>
                <w:lang w:eastAsia="en-US"/>
              </w:rPr>
              <w:t>Уборка дверных блоков, лестничных пролетов и площадок.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0" w:rsidRPr="00557003" w:rsidRDefault="00806D66" w:rsidP="003B4CB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57003">
              <w:rPr>
                <w:b/>
                <w:sz w:val="20"/>
                <w:szCs w:val="20"/>
                <w:lang w:eastAsia="en-US"/>
              </w:rPr>
              <w:t>1</w:t>
            </w:r>
            <w:r w:rsidR="00BA7651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1A90" w:rsidRPr="003B5286" w:rsidRDefault="00501A90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01A90" w:rsidRPr="003B5286" w:rsidTr="00EA7319">
        <w:trPr>
          <w:trHeight w:val="148"/>
        </w:trPr>
        <w:tc>
          <w:tcPr>
            <w:tcW w:w="32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A90" w:rsidRDefault="00501A90" w:rsidP="00671C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2.3</w:t>
            </w:r>
          </w:p>
          <w:p w:rsidR="00501A90" w:rsidRPr="00D635D1" w:rsidRDefault="00501A90" w:rsidP="00671C32">
            <w:pPr>
              <w:jc w:val="center"/>
              <w:rPr>
                <w:b/>
                <w:bCs/>
                <w:sz w:val="20"/>
                <w:szCs w:val="20"/>
              </w:rPr>
            </w:pPr>
            <w:r w:rsidRPr="00E81CB7">
              <w:rPr>
                <w:b/>
                <w:bCs/>
                <w:sz w:val="20"/>
                <w:szCs w:val="20"/>
              </w:rPr>
              <w:t>Вынос мусора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0" w:rsidRPr="00E81CB7" w:rsidRDefault="00501A90" w:rsidP="00E81CB7">
            <w:pPr>
              <w:jc w:val="both"/>
              <w:rPr>
                <w:sz w:val="20"/>
                <w:szCs w:val="20"/>
              </w:rPr>
            </w:pPr>
            <w:r w:rsidRPr="00E81CB7">
              <w:rPr>
                <w:sz w:val="20"/>
                <w:szCs w:val="20"/>
              </w:rPr>
              <w:t>Вынос мусора из мусорных корзин</w:t>
            </w:r>
            <w:r w:rsidR="00F6182B">
              <w:rPr>
                <w:sz w:val="20"/>
                <w:szCs w:val="20"/>
              </w:rPr>
              <w:t xml:space="preserve">ок, </w:t>
            </w:r>
            <w:r w:rsidRPr="00E81CB7">
              <w:rPr>
                <w:sz w:val="20"/>
                <w:szCs w:val="20"/>
              </w:rPr>
              <w:t xml:space="preserve"> замена полиэтиленовых</w:t>
            </w:r>
            <w:r w:rsidR="00F6182B">
              <w:rPr>
                <w:sz w:val="20"/>
                <w:szCs w:val="20"/>
              </w:rPr>
              <w:t xml:space="preserve"> </w:t>
            </w:r>
            <w:r w:rsidRPr="00E81CB7">
              <w:rPr>
                <w:sz w:val="20"/>
                <w:szCs w:val="20"/>
              </w:rPr>
              <w:t xml:space="preserve">пакетов в мусорных корзинах, чистка пепельниц и их протирка. 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0" w:rsidRPr="00557003" w:rsidRDefault="00610412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A90" w:rsidRPr="003B5286" w:rsidRDefault="00501A90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01A90" w:rsidRPr="003B5286" w:rsidTr="00EA7319">
        <w:trPr>
          <w:trHeight w:val="148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A90" w:rsidRPr="00D635D1" w:rsidRDefault="00501A90" w:rsidP="00671C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0" w:rsidRPr="00E81CB7" w:rsidRDefault="00965EFF" w:rsidP="00F627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Удаление пыли, ч</w:t>
            </w:r>
            <w:r w:rsidRPr="00965EFF">
              <w:rPr>
                <w:sz w:val="20"/>
                <w:szCs w:val="20"/>
              </w:rPr>
              <w:t>истка и мойка, сметание крошек, протирание шкафов.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0" w:rsidRPr="00557003" w:rsidRDefault="00610412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A90" w:rsidRPr="003B5286" w:rsidRDefault="00501A90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501A90" w:rsidRPr="003B5286" w:rsidTr="008D5A62">
        <w:trPr>
          <w:trHeight w:val="148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A90" w:rsidRPr="00D635D1" w:rsidRDefault="00501A90" w:rsidP="00671C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0" w:rsidRPr="003B5286" w:rsidRDefault="00501A90" w:rsidP="00F62713">
            <w:pPr>
              <w:jc w:val="both"/>
              <w:rPr>
                <w:b/>
                <w:sz w:val="20"/>
                <w:szCs w:val="20"/>
              </w:rPr>
            </w:pPr>
            <w:r w:rsidRPr="00E81CB7">
              <w:rPr>
                <w:sz w:val="20"/>
                <w:szCs w:val="20"/>
              </w:rPr>
              <w:t>Уборка полов, мягких, твердых, полутвердых (вакуумная обработка, подметание, мойка).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0" w:rsidRPr="00557003" w:rsidRDefault="00610412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1A90" w:rsidRPr="003B5286" w:rsidRDefault="00501A90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01A90" w:rsidRPr="003B5286" w:rsidTr="00970D88">
        <w:trPr>
          <w:trHeight w:val="148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A90" w:rsidRPr="00D635D1" w:rsidRDefault="00501A90" w:rsidP="00671C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0" w:rsidRPr="00E81CB7" w:rsidRDefault="00501A90" w:rsidP="00E81C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Удаление </w:t>
            </w:r>
            <w:r w:rsidRPr="00E81CB7">
              <w:rPr>
                <w:sz w:val="20"/>
                <w:szCs w:val="20"/>
              </w:rPr>
              <w:t xml:space="preserve">пыли с плинтусов, удаление пятен и липких субстанций (жевательной резинки, пластилина и т.п.) </w:t>
            </w:r>
            <w:proofErr w:type="gramStart"/>
            <w:r w:rsidRPr="00E81CB7">
              <w:rPr>
                <w:sz w:val="20"/>
                <w:szCs w:val="20"/>
              </w:rPr>
              <w:t>с</w:t>
            </w:r>
            <w:proofErr w:type="gramEnd"/>
          </w:p>
          <w:p w:rsidR="00501A90" w:rsidRPr="00E81CB7" w:rsidRDefault="00501A90" w:rsidP="00E81CB7">
            <w:pPr>
              <w:jc w:val="both"/>
              <w:rPr>
                <w:sz w:val="20"/>
                <w:szCs w:val="20"/>
              </w:rPr>
            </w:pPr>
            <w:r w:rsidRPr="00E81CB7">
              <w:rPr>
                <w:sz w:val="20"/>
                <w:szCs w:val="20"/>
              </w:rPr>
              <w:t>полов, ковров, ковровых покрытий, мягкой мебели.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0" w:rsidRPr="00557003" w:rsidRDefault="00610412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1A90" w:rsidRPr="003B5286" w:rsidRDefault="00501A90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E2179" w:rsidRPr="003B5286" w:rsidTr="00970D88">
        <w:trPr>
          <w:trHeight w:val="148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79" w:rsidRPr="00D635D1" w:rsidRDefault="001E2179" w:rsidP="00671C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79" w:rsidRDefault="001E2179" w:rsidP="00E81CB7">
            <w:pPr>
              <w:jc w:val="both"/>
              <w:rPr>
                <w:sz w:val="20"/>
                <w:szCs w:val="20"/>
              </w:rPr>
            </w:pPr>
            <w:r w:rsidRPr="001E2179">
              <w:rPr>
                <w:sz w:val="20"/>
                <w:szCs w:val="20"/>
              </w:rPr>
              <w:t>Сбор пищевых отходов.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79" w:rsidRPr="00557003" w:rsidRDefault="001E2179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E2179" w:rsidRPr="003B5286" w:rsidRDefault="001E2179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01A90" w:rsidRPr="003B5286" w:rsidTr="002D4F07">
        <w:trPr>
          <w:trHeight w:val="148"/>
        </w:trPr>
        <w:tc>
          <w:tcPr>
            <w:tcW w:w="3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Pr="00D635D1" w:rsidRDefault="00501A90" w:rsidP="00671C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79" w:rsidRPr="001E2179" w:rsidRDefault="00501A90" w:rsidP="001E2179">
            <w:pPr>
              <w:jc w:val="both"/>
              <w:rPr>
                <w:b/>
                <w:sz w:val="20"/>
                <w:szCs w:val="20"/>
              </w:rPr>
            </w:pPr>
            <w:r w:rsidRPr="001E2179">
              <w:rPr>
                <w:b/>
                <w:sz w:val="20"/>
                <w:szCs w:val="20"/>
              </w:rPr>
              <w:t>Практическая работа</w:t>
            </w:r>
          </w:p>
          <w:p w:rsidR="001E2179" w:rsidRPr="001E2179" w:rsidRDefault="001E2179" w:rsidP="001E2179">
            <w:pPr>
              <w:jc w:val="both"/>
              <w:rPr>
                <w:sz w:val="20"/>
                <w:szCs w:val="20"/>
              </w:rPr>
            </w:pPr>
            <w:r w:rsidRPr="001E2179">
              <w:rPr>
                <w:sz w:val="20"/>
                <w:szCs w:val="20"/>
              </w:rPr>
              <w:t>Уборка полов, мягких, твердых, полутвердых (вакуумная обработка, подметание, мойка).</w:t>
            </w:r>
          </w:p>
          <w:p w:rsidR="001E2179" w:rsidRPr="001E2179" w:rsidRDefault="001E2179" w:rsidP="001E2179">
            <w:pPr>
              <w:jc w:val="both"/>
              <w:rPr>
                <w:sz w:val="20"/>
                <w:szCs w:val="20"/>
              </w:rPr>
            </w:pPr>
            <w:r w:rsidRPr="001E2179">
              <w:rPr>
                <w:sz w:val="20"/>
                <w:szCs w:val="20"/>
              </w:rPr>
              <w:t xml:space="preserve">Удаление пыли с плинтусов, удаление пятен и липких субстанций (жевательной резинки, пластилина и т.п.) </w:t>
            </w:r>
            <w:proofErr w:type="gramStart"/>
            <w:r w:rsidRPr="001E2179">
              <w:rPr>
                <w:sz w:val="20"/>
                <w:szCs w:val="20"/>
              </w:rPr>
              <w:t>с</w:t>
            </w:r>
            <w:proofErr w:type="gramEnd"/>
          </w:p>
          <w:p w:rsidR="001E2179" w:rsidRPr="001E2179" w:rsidRDefault="001E2179" w:rsidP="001E2179">
            <w:pPr>
              <w:jc w:val="both"/>
              <w:rPr>
                <w:sz w:val="20"/>
                <w:szCs w:val="20"/>
              </w:rPr>
            </w:pPr>
            <w:r w:rsidRPr="001E2179">
              <w:rPr>
                <w:sz w:val="20"/>
                <w:szCs w:val="20"/>
              </w:rPr>
              <w:t>полов, ковров, ковровых покрытий, мягкой мебели.</w:t>
            </w:r>
          </w:p>
          <w:p w:rsidR="00501A90" w:rsidRDefault="001E2179" w:rsidP="00E81CB7">
            <w:pPr>
              <w:jc w:val="both"/>
              <w:rPr>
                <w:sz w:val="20"/>
                <w:szCs w:val="20"/>
              </w:rPr>
            </w:pPr>
            <w:r w:rsidRPr="001E2179">
              <w:rPr>
                <w:sz w:val="20"/>
                <w:szCs w:val="20"/>
              </w:rPr>
              <w:t>Сбор пищевых отходов.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0" w:rsidRPr="00557003" w:rsidRDefault="00806D66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57003">
              <w:rPr>
                <w:b/>
                <w:sz w:val="20"/>
                <w:szCs w:val="20"/>
                <w:lang w:eastAsia="en-US"/>
              </w:rPr>
              <w:t>1</w:t>
            </w:r>
            <w:r w:rsidR="00BA7651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1A90" w:rsidRPr="003B5286" w:rsidRDefault="00501A90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01A90" w:rsidRPr="003B5286" w:rsidTr="00E81CB7">
        <w:trPr>
          <w:trHeight w:val="268"/>
        </w:trPr>
        <w:tc>
          <w:tcPr>
            <w:tcW w:w="32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A90" w:rsidRDefault="00501A90" w:rsidP="00EA731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2.4</w:t>
            </w:r>
          </w:p>
          <w:p w:rsidR="00501A90" w:rsidRPr="00D635D1" w:rsidRDefault="00454244" w:rsidP="00454244">
            <w:pPr>
              <w:jc w:val="center"/>
              <w:rPr>
                <w:b/>
                <w:bCs/>
                <w:sz w:val="20"/>
                <w:szCs w:val="20"/>
              </w:rPr>
            </w:pPr>
            <w:r w:rsidRPr="00454244">
              <w:rPr>
                <w:b/>
                <w:bCs/>
                <w:sz w:val="20"/>
                <w:szCs w:val="20"/>
              </w:rPr>
              <w:t xml:space="preserve">Чистка и дезинфекция производственных помещений и рабочих зон  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0" w:rsidRPr="00E81CB7" w:rsidRDefault="00501A90" w:rsidP="003D61A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CB7">
              <w:rPr>
                <w:rFonts w:eastAsia="Calibri"/>
                <w:bCs/>
                <w:sz w:val="20"/>
                <w:szCs w:val="20"/>
              </w:rPr>
              <w:t xml:space="preserve">Протирка батарей, радиаторов. 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0" w:rsidRPr="00557003" w:rsidRDefault="00610412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A90" w:rsidRPr="003B5286" w:rsidRDefault="00501A90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7003" w:rsidRPr="003B5286" w:rsidTr="00D8399B">
        <w:trPr>
          <w:trHeight w:val="148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003" w:rsidRPr="003B5286" w:rsidRDefault="00557003" w:rsidP="00671C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003" w:rsidRPr="00E81CB7" w:rsidRDefault="00557003" w:rsidP="00E81CB7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81CB7">
              <w:rPr>
                <w:rFonts w:eastAsia="Calibri"/>
                <w:bCs/>
                <w:sz w:val="20"/>
                <w:szCs w:val="20"/>
              </w:rPr>
              <w:t xml:space="preserve">Чистка и дезинфекция кафельной стенки </w:t>
            </w:r>
            <w:r>
              <w:rPr>
                <w:rFonts w:eastAsia="Calibri"/>
                <w:sz w:val="20"/>
                <w:szCs w:val="20"/>
              </w:rPr>
              <w:t>высотой не более 1 м,</w:t>
            </w:r>
            <w:r w:rsidR="00965EFF">
              <w:t xml:space="preserve"> </w:t>
            </w:r>
            <w:r w:rsidR="00965EFF">
              <w:rPr>
                <w:rFonts w:eastAsia="Calibri"/>
                <w:sz w:val="20"/>
                <w:szCs w:val="20"/>
              </w:rPr>
              <w:t>производственных помещений и рабочих зон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965EFF">
              <w:rPr>
                <w:rFonts w:eastAsia="Calibri"/>
                <w:sz w:val="20"/>
                <w:szCs w:val="20"/>
              </w:rPr>
              <w:t xml:space="preserve"> (включая удаление ржавчины,</w:t>
            </w:r>
            <w:r>
              <w:rPr>
                <w:rFonts w:eastAsia="Calibri"/>
                <w:sz w:val="20"/>
                <w:szCs w:val="20"/>
              </w:rPr>
              <w:t xml:space="preserve"> водного и известкового </w:t>
            </w:r>
            <w:r w:rsidRPr="00E81CB7">
              <w:rPr>
                <w:rFonts w:eastAsia="Calibri"/>
                <w:sz w:val="20"/>
                <w:szCs w:val="20"/>
              </w:rPr>
              <w:t>камня),</w:t>
            </w:r>
            <w:r w:rsidR="001E2179">
              <w:rPr>
                <w:rFonts w:eastAsia="Calibri"/>
                <w:sz w:val="20"/>
                <w:szCs w:val="20"/>
              </w:rPr>
              <w:t xml:space="preserve"> дезодорация, мойка </w:t>
            </w:r>
            <w:r w:rsidRPr="00E81CB7">
              <w:rPr>
                <w:rFonts w:eastAsia="Calibri"/>
                <w:sz w:val="20"/>
                <w:szCs w:val="20"/>
              </w:rPr>
              <w:t>механического оборудо</w:t>
            </w:r>
            <w:r>
              <w:rPr>
                <w:rFonts w:eastAsia="Calibri"/>
                <w:sz w:val="20"/>
                <w:szCs w:val="20"/>
              </w:rPr>
              <w:t xml:space="preserve">вания </w:t>
            </w:r>
            <w:r w:rsidR="001E2179">
              <w:rPr>
                <w:rFonts w:eastAsia="Calibri"/>
                <w:sz w:val="20"/>
                <w:szCs w:val="20"/>
              </w:rPr>
              <w:t>общественного питания (весы, разделочные столы</w:t>
            </w:r>
            <w:proofErr w:type="gramStart"/>
            <w:r w:rsidR="001E2179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витрины, </w:t>
            </w:r>
            <w:r w:rsidRPr="00E81CB7">
              <w:rPr>
                <w:rFonts w:eastAsia="Calibri"/>
                <w:sz w:val="20"/>
                <w:szCs w:val="20"/>
              </w:rPr>
              <w:t>фасовочные агрегаты)</w:t>
            </w:r>
          </w:p>
        </w:tc>
        <w:tc>
          <w:tcPr>
            <w:tcW w:w="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7003" w:rsidRPr="00557003" w:rsidRDefault="007E6FE3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003" w:rsidRPr="003B5286" w:rsidRDefault="00557003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557003" w:rsidRPr="003B5286" w:rsidTr="007E4597">
        <w:trPr>
          <w:trHeight w:val="148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003" w:rsidRPr="003B5286" w:rsidRDefault="00557003" w:rsidP="00671C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03" w:rsidRPr="003B5286" w:rsidRDefault="00557003" w:rsidP="00F62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03" w:rsidRPr="003B5286" w:rsidRDefault="00557003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7003" w:rsidRPr="003B5286" w:rsidRDefault="00557003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01A90" w:rsidRPr="003B5286" w:rsidTr="00E51D7A">
        <w:trPr>
          <w:trHeight w:val="148"/>
        </w:trPr>
        <w:tc>
          <w:tcPr>
            <w:tcW w:w="3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A90" w:rsidRPr="003B5286" w:rsidRDefault="00501A90" w:rsidP="00671C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FF" w:rsidRPr="00965EFF" w:rsidRDefault="00501A90" w:rsidP="00501A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965EFF">
              <w:rPr>
                <w:b/>
                <w:sz w:val="20"/>
                <w:szCs w:val="20"/>
              </w:rPr>
              <w:t>Практическая работа</w:t>
            </w:r>
            <w:r w:rsidR="00965EFF" w:rsidRPr="00965EFF">
              <w:rPr>
                <w:b/>
              </w:rPr>
              <w:t xml:space="preserve"> </w:t>
            </w:r>
          </w:p>
          <w:p w:rsidR="00501A90" w:rsidRPr="003B5286" w:rsidRDefault="00965EFF" w:rsidP="00F62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65EFF">
              <w:rPr>
                <w:sz w:val="20"/>
                <w:szCs w:val="20"/>
              </w:rPr>
              <w:t>Чистка и дезинфекция кафельной стенки высотой не более 1 м, производственных помещений и рабочих зон  (включая удаление ржавчины, водного и известкового камня), дезодорация, мойка механического оборудования общественного питания (весы, разделочные столы</w:t>
            </w:r>
            <w:proofErr w:type="gramStart"/>
            <w:r w:rsidRPr="00965EFF">
              <w:rPr>
                <w:sz w:val="20"/>
                <w:szCs w:val="20"/>
              </w:rPr>
              <w:t xml:space="preserve">,, </w:t>
            </w:r>
            <w:proofErr w:type="gramEnd"/>
            <w:r w:rsidRPr="00965EFF">
              <w:rPr>
                <w:sz w:val="20"/>
                <w:szCs w:val="20"/>
              </w:rPr>
              <w:t>витрины, фасовочные агрегаты)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0" w:rsidRPr="00557003" w:rsidRDefault="00806D66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57003">
              <w:rPr>
                <w:b/>
                <w:sz w:val="20"/>
                <w:szCs w:val="20"/>
                <w:lang w:eastAsia="en-US"/>
              </w:rPr>
              <w:t>1</w:t>
            </w:r>
            <w:r w:rsidR="00BA7651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1A90" w:rsidRPr="003B5286" w:rsidRDefault="00501A90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01A90" w:rsidRPr="003B5286" w:rsidTr="00706E24">
        <w:trPr>
          <w:trHeight w:val="158"/>
        </w:trPr>
        <w:tc>
          <w:tcPr>
            <w:tcW w:w="32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1A90" w:rsidRDefault="00501A90" w:rsidP="00671C32">
            <w:pPr>
              <w:jc w:val="center"/>
              <w:rPr>
                <w:rStyle w:val="apple-converted-space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Style w:val="apple-converted-space"/>
                <w:b/>
                <w:bCs/>
                <w:sz w:val="20"/>
                <w:szCs w:val="20"/>
                <w:shd w:val="clear" w:color="auto" w:fill="FFFFFF"/>
              </w:rPr>
              <w:t>Тема 2.5</w:t>
            </w:r>
          </w:p>
          <w:p w:rsidR="00501A90" w:rsidRPr="003B5286" w:rsidRDefault="00501A90" w:rsidP="00671C32">
            <w:pPr>
              <w:jc w:val="center"/>
              <w:rPr>
                <w:rStyle w:val="apple-converted-space"/>
                <w:b/>
                <w:bCs/>
                <w:sz w:val="20"/>
                <w:szCs w:val="20"/>
                <w:shd w:val="clear" w:color="auto" w:fill="FFFFFF"/>
              </w:rPr>
            </w:pPr>
            <w:r w:rsidRPr="003D61A2">
              <w:rPr>
                <w:b/>
                <w:bCs/>
                <w:sz w:val="20"/>
                <w:szCs w:val="20"/>
                <w:lang w:eastAsia="en-US"/>
              </w:rPr>
              <w:t>Генеральная уборка и уход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A90" w:rsidRPr="003D61A2" w:rsidRDefault="00965EFF" w:rsidP="003D61A2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Генеральная уборка и уход, </w:t>
            </w:r>
            <w:r w:rsidRPr="00965EFF">
              <w:rPr>
                <w:bCs/>
                <w:sz w:val="20"/>
                <w:szCs w:val="20"/>
                <w:lang w:eastAsia="en-US"/>
              </w:rPr>
              <w:t xml:space="preserve"> производственных, складских и вспомогательных помещений.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A90" w:rsidRPr="007E6FE3" w:rsidRDefault="00610412" w:rsidP="00706E2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A90" w:rsidRPr="003B5286" w:rsidRDefault="00501A90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557003" w:rsidRPr="003B5286" w:rsidTr="00454244">
        <w:trPr>
          <w:trHeight w:val="230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003" w:rsidRPr="003B5286" w:rsidRDefault="00557003" w:rsidP="00671C32">
            <w:pPr>
              <w:jc w:val="center"/>
              <w:rPr>
                <w:rStyle w:val="apple-converted-space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003" w:rsidRPr="00454244" w:rsidRDefault="00557003" w:rsidP="003D61A2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3D61A2">
              <w:rPr>
                <w:bCs/>
                <w:sz w:val="20"/>
                <w:szCs w:val="20"/>
                <w:lang w:eastAsia="en-US"/>
              </w:rPr>
              <w:t>Чистка стекол настенных и потолочных светильников снаружи и внутри при</w:t>
            </w:r>
            <w:r w:rsidR="00454244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3D61A2">
              <w:rPr>
                <w:bCs/>
                <w:sz w:val="20"/>
                <w:szCs w:val="20"/>
                <w:lang w:eastAsia="en-US"/>
              </w:rPr>
              <w:t>высоте не более 3 м.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003" w:rsidRPr="003B5286" w:rsidRDefault="007E6FE3" w:rsidP="003B4C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7003" w:rsidRPr="003B5286" w:rsidRDefault="00557003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57003" w:rsidRPr="003B5286" w:rsidTr="00454244">
        <w:trPr>
          <w:trHeight w:val="85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003" w:rsidRPr="003B5286" w:rsidRDefault="00557003" w:rsidP="00671C32">
            <w:pPr>
              <w:jc w:val="center"/>
              <w:rPr>
                <w:rStyle w:val="apple-converted-space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03" w:rsidRPr="003B5286" w:rsidRDefault="00557003" w:rsidP="00F62713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003" w:rsidRPr="003B5286" w:rsidRDefault="00557003" w:rsidP="003B4CB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57003" w:rsidRPr="003B5286" w:rsidRDefault="00557003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01A90" w:rsidRPr="003B5286" w:rsidTr="0091317B"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A90" w:rsidRPr="003B5286" w:rsidRDefault="00501A90" w:rsidP="00671C32">
            <w:pPr>
              <w:jc w:val="center"/>
              <w:rPr>
                <w:rStyle w:val="apple-converted-space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FF" w:rsidRDefault="00501A90" w:rsidP="00965EFF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965EFF">
              <w:rPr>
                <w:b/>
                <w:bCs/>
                <w:sz w:val="20"/>
                <w:szCs w:val="20"/>
                <w:lang w:eastAsia="en-US"/>
              </w:rPr>
              <w:t>Практическая работа</w:t>
            </w:r>
            <w:r w:rsidR="00965EFF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:rsidR="00965EFF" w:rsidRPr="00965EFF" w:rsidRDefault="00965EFF" w:rsidP="00965EFF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965EFF">
              <w:rPr>
                <w:bCs/>
                <w:sz w:val="20"/>
                <w:szCs w:val="20"/>
                <w:lang w:eastAsia="en-US"/>
              </w:rPr>
              <w:t>Генеральная уборка и уход,  производственных, складских и вспомогательных помещений.</w:t>
            </w:r>
          </w:p>
          <w:p w:rsidR="00501A90" w:rsidRPr="00454244" w:rsidRDefault="00965EFF" w:rsidP="00F62713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965EFF">
              <w:rPr>
                <w:bCs/>
                <w:sz w:val="20"/>
                <w:szCs w:val="20"/>
                <w:lang w:eastAsia="en-US"/>
              </w:rPr>
              <w:t>Чистка стекол настенных и потолочных светильников снаружи и внутри при</w:t>
            </w:r>
            <w:r w:rsidR="00454244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965EFF">
              <w:rPr>
                <w:bCs/>
                <w:sz w:val="20"/>
                <w:szCs w:val="20"/>
                <w:lang w:eastAsia="en-US"/>
              </w:rPr>
              <w:t>высоте не более 3 м.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A90" w:rsidRPr="00557003" w:rsidRDefault="00806D66" w:rsidP="003B4CB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57003">
              <w:rPr>
                <w:b/>
                <w:sz w:val="20"/>
                <w:szCs w:val="20"/>
                <w:lang w:eastAsia="en-US"/>
              </w:rPr>
              <w:t>1</w:t>
            </w:r>
            <w:r w:rsidR="00BA7651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01A90" w:rsidRPr="003B5286" w:rsidRDefault="00501A90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:rsidTr="00706E24">
        <w:trPr>
          <w:trHeight w:val="180"/>
        </w:trPr>
        <w:tc>
          <w:tcPr>
            <w:tcW w:w="3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5E5B" w:rsidRDefault="00D635D1" w:rsidP="00801A6E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Тема 26</w:t>
            </w:r>
          </w:p>
          <w:p w:rsidR="003D61A2" w:rsidRPr="003B5286" w:rsidRDefault="003D61A2" w:rsidP="00801A6E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Чистка оборудования</w:t>
            </w:r>
          </w:p>
        </w:tc>
        <w:tc>
          <w:tcPr>
            <w:tcW w:w="10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5B" w:rsidRPr="003B5286" w:rsidRDefault="003D61A2" w:rsidP="003D61A2">
            <w:pPr>
              <w:jc w:val="both"/>
              <w:rPr>
                <w:b/>
                <w:sz w:val="20"/>
                <w:szCs w:val="20"/>
              </w:rPr>
            </w:pPr>
            <w:r w:rsidRPr="003D61A2">
              <w:rPr>
                <w:sz w:val="20"/>
                <w:szCs w:val="20"/>
              </w:rPr>
              <w:t>Удаление пыли с решеток приточно-вытяжной вентиляции на потолках и стенах</w:t>
            </w:r>
            <w:r w:rsidRPr="003D61A2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E5B" w:rsidRPr="003B5286" w:rsidRDefault="00610412" w:rsidP="00CD70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25E5B" w:rsidRPr="003B5286" w:rsidTr="00706E24">
        <w:trPr>
          <w:trHeight w:val="180"/>
        </w:trPr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E5B" w:rsidRPr="003B5286" w:rsidRDefault="00C25E5B" w:rsidP="00671C32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5B" w:rsidRPr="003B5286" w:rsidRDefault="00F6182B" w:rsidP="003D61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Чистка и м</w:t>
            </w:r>
            <w:r w:rsidRPr="00F6182B">
              <w:rPr>
                <w:sz w:val="20"/>
                <w:szCs w:val="20"/>
              </w:rPr>
              <w:t>ойка производственных столов, кухонной посуды и приборов, разделочных досок, электроплиты.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E5B" w:rsidRPr="007E6FE3" w:rsidRDefault="007E6FE3" w:rsidP="00CD706F">
            <w:pPr>
              <w:jc w:val="center"/>
              <w:rPr>
                <w:sz w:val="20"/>
                <w:szCs w:val="20"/>
                <w:lang w:eastAsia="en-US"/>
              </w:rPr>
            </w:pPr>
            <w:r w:rsidRPr="007E6FE3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:rsidTr="007A1D6C">
        <w:trPr>
          <w:trHeight w:val="225"/>
        </w:trPr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5E5B" w:rsidRPr="003B5286" w:rsidRDefault="00C25E5B" w:rsidP="00671C32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2B" w:rsidRDefault="00501A90" w:rsidP="00F6182B">
            <w:pPr>
              <w:jc w:val="both"/>
              <w:rPr>
                <w:b/>
                <w:sz w:val="20"/>
                <w:szCs w:val="20"/>
              </w:rPr>
            </w:pPr>
            <w:r w:rsidRPr="00965EFF">
              <w:rPr>
                <w:b/>
                <w:sz w:val="20"/>
                <w:szCs w:val="20"/>
              </w:rPr>
              <w:t>Практическая работа</w:t>
            </w:r>
          </w:p>
          <w:p w:rsidR="00F6182B" w:rsidRPr="00F6182B" w:rsidRDefault="00F6182B" w:rsidP="00F6182B">
            <w:pPr>
              <w:jc w:val="both"/>
              <w:rPr>
                <w:sz w:val="20"/>
                <w:szCs w:val="20"/>
              </w:rPr>
            </w:pPr>
            <w:r w:rsidRPr="00F6182B">
              <w:rPr>
                <w:sz w:val="20"/>
                <w:szCs w:val="20"/>
              </w:rPr>
              <w:t xml:space="preserve">Удаление пыли с решеток приточно-вытяжной вентиляции на потолках и стенах. </w:t>
            </w:r>
          </w:p>
          <w:p w:rsidR="00C25E5B" w:rsidRPr="003B5286" w:rsidRDefault="00F6182B" w:rsidP="00F62713">
            <w:pPr>
              <w:jc w:val="both"/>
              <w:rPr>
                <w:sz w:val="20"/>
                <w:szCs w:val="20"/>
              </w:rPr>
            </w:pPr>
            <w:r w:rsidRPr="00F6182B">
              <w:rPr>
                <w:sz w:val="20"/>
                <w:szCs w:val="20"/>
              </w:rPr>
              <w:t>Чистка и мойка производственных столов, кухонной посуды и приборов, разделочных досок, электроплиты.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E5B" w:rsidRPr="00557003" w:rsidRDefault="00806D66" w:rsidP="003B4CB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57003">
              <w:rPr>
                <w:b/>
                <w:sz w:val="20"/>
                <w:szCs w:val="20"/>
                <w:lang w:eastAsia="en-US"/>
              </w:rPr>
              <w:t>1</w:t>
            </w:r>
            <w:r w:rsidR="00BA7651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01A90" w:rsidRPr="003B5286" w:rsidTr="003D61A2">
        <w:trPr>
          <w:trHeight w:val="276"/>
        </w:trPr>
        <w:tc>
          <w:tcPr>
            <w:tcW w:w="3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1A90" w:rsidRDefault="00501A90" w:rsidP="00801A6E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Тема 2.7</w:t>
            </w:r>
          </w:p>
          <w:p w:rsidR="00501A90" w:rsidRPr="003B5286" w:rsidRDefault="00501A90" w:rsidP="00801A6E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Уход за оборудованием и инструментами</w:t>
            </w:r>
          </w:p>
        </w:tc>
        <w:tc>
          <w:tcPr>
            <w:tcW w:w="10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0" w:rsidRPr="003D61A2" w:rsidRDefault="00501A90" w:rsidP="003D61A2">
            <w:pPr>
              <w:jc w:val="both"/>
              <w:rPr>
                <w:sz w:val="20"/>
                <w:szCs w:val="20"/>
              </w:rPr>
            </w:pPr>
            <w:r w:rsidRPr="003D61A2">
              <w:rPr>
                <w:sz w:val="20"/>
                <w:szCs w:val="20"/>
              </w:rPr>
              <w:t xml:space="preserve">Мойка окон с четырех сторон.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A90" w:rsidRPr="003B5286" w:rsidRDefault="00610412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A90" w:rsidRPr="003B5286" w:rsidRDefault="00501A90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01A90" w:rsidRPr="003B5286" w:rsidRDefault="00501A90" w:rsidP="00557003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501A90" w:rsidRPr="003B5286" w:rsidTr="00557003">
        <w:trPr>
          <w:trHeight w:val="290"/>
        </w:trPr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A90" w:rsidRPr="003B5286" w:rsidRDefault="00501A90" w:rsidP="00671C32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0" w:rsidRPr="003D61A2" w:rsidRDefault="00501A90" w:rsidP="003D61A2">
            <w:pPr>
              <w:jc w:val="both"/>
              <w:rPr>
                <w:sz w:val="20"/>
                <w:szCs w:val="20"/>
              </w:rPr>
            </w:pPr>
            <w:r w:rsidRPr="003D61A2">
              <w:rPr>
                <w:sz w:val="20"/>
                <w:szCs w:val="20"/>
              </w:rPr>
              <w:t>Уход за полами (нанесе</w:t>
            </w:r>
            <w:r w:rsidR="00557003">
              <w:rPr>
                <w:sz w:val="20"/>
                <w:szCs w:val="20"/>
              </w:rPr>
              <w:t xml:space="preserve">ние мастик, лаков, консервация, </w:t>
            </w:r>
            <w:r w:rsidRPr="003D61A2">
              <w:rPr>
                <w:sz w:val="20"/>
                <w:szCs w:val="20"/>
              </w:rPr>
              <w:t>кристаллизация, защитных составов).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A90" w:rsidRPr="00557003" w:rsidRDefault="00610412" w:rsidP="008A055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A90" w:rsidRPr="003B5286" w:rsidRDefault="00501A90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01A90" w:rsidRPr="003B5286" w:rsidTr="00295755">
        <w:trPr>
          <w:trHeight w:val="135"/>
        </w:trPr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A90" w:rsidRPr="003B5286" w:rsidRDefault="00501A90" w:rsidP="00671C32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0" w:rsidRPr="003D61A2" w:rsidRDefault="00501A90" w:rsidP="003D61A2">
            <w:pPr>
              <w:jc w:val="both"/>
              <w:rPr>
                <w:sz w:val="20"/>
                <w:szCs w:val="20"/>
              </w:rPr>
            </w:pPr>
            <w:r w:rsidRPr="003D61A2">
              <w:rPr>
                <w:sz w:val="20"/>
                <w:szCs w:val="20"/>
              </w:rPr>
              <w:t>Чистка и дезинфекци</w:t>
            </w:r>
            <w:r w:rsidR="00557003">
              <w:rPr>
                <w:sz w:val="20"/>
                <w:szCs w:val="20"/>
              </w:rPr>
              <w:t xml:space="preserve">я кухонного оборудования (плит, </w:t>
            </w:r>
            <w:r w:rsidRPr="003D61A2">
              <w:rPr>
                <w:sz w:val="20"/>
                <w:szCs w:val="20"/>
              </w:rPr>
              <w:t>холодильников, посудомоечных машин, микроволновых печей и др.), торгового и механическ</w:t>
            </w:r>
            <w:r w:rsidR="00557003">
              <w:rPr>
                <w:sz w:val="20"/>
                <w:szCs w:val="20"/>
              </w:rPr>
              <w:t xml:space="preserve">ого </w:t>
            </w:r>
            <w:r w:rsidRPr="003D61A2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A90" w:rsidRPr="003B5286" w:rsidRDefault="00610412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01A90" w:rsidRPr="003B5286" w:rsidRDefault="00501A90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01A90" w:rsidRPr="003B5286" w:rsidTr="00A06245">
        <w:trPr>
          <w:trHeight w:val="135"/>
        </w:trPr>
        <w:tc>
          <w:tcPr>
            <w:tcW w:w="3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0" w:rsidRPr="003B5286" w:rsidRDefault="00501A90" w:rsidP="00671C32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90" w:rsidRPr="00965EFF" w:rsidRDefault="00501A90" w:rsidP="00501A90">
            <w:pPr>
              <w:jc w:val="both"/>
              <w:rPr>
                <w:b/>
                <w:sz w:val="20"/>
                <w:szCs w:val="20"/>
              </w:rPr>
            </w:pPr>
            <w:r w:rsidRPr="00965EFF">
              <w:rPr>
                <w:b/>
                <w:sz w:val="20"/>
                <w:szCs w:val="20"/>
              </w:rPr>
              <w:t>Практическая работа</w:t>
            </w:r>
            <w:r w:rsidR="00F6182B">
              <w:rPr>
                <w:b/>
                <w:sz w:val="20"/>
                <w:szCs w:val="20"/>
              </w:rPr>
              <w:t xml:space="preserve"> </w:t>
            </w:r>
          </w:p>
          <w:p w:rsidR="00F6182B" w:rsidRPr="00F6182B" w:rsidRDefault="00F6182B" w:rsidP="00F6182B">
            <w:pPr>
              <w:jc w:val="both"/>
              <w:rPr>
                <w:sz w:val="20"/>
                <w:szCs w:val="20"/>
              </w:rPr>
            </w:pPr>
            <w:r w:rsidRPr="00F6182B">
              <w:rPr>
                <w:sz w:val="20"/>
                <w:szCs w:val="20"/>
              </w:rPr>
              <w:t xml:space="preserve">Мойка окон с четырех сторон. </w:t>
            </w:r>
          </w:p>
          <w:p w:rsidR="00F6182B" w:rsidRPr="00F6182B" w:rsidRDefault="00F6182B" w:rsidP="00F6182B">
            <w:pPr>
              <w:jc w:val="both"/>
              <w:rPr>
                <w:sz w:val="20"/>
                <w:szCs w:val="20"/>
              </w:rPr>
            </w:pPr>
            <w:r w:rsidRPr="00F6182B">
              <w:rPr>
                <w:sz w:val="20"/>
                <w:szCs w:val="20"/>
              </w:rPr>
              <w:t>Уход за полами (нанесение мастик, лаков, консервация, кристаллизация, защитных составов).</w:t>
            </w:r>
          </w:p>
          <w:p w:rsidR="00501A90" w:rsidRPr="003D61A2" w:rsidRDefault="00F6182B" w:rsidP="00F6182B">
            <w:pPr>
              <w:jc w:val="both"/>
              <w:rPr>
                <w:sz w:val="20"/>
                <w:szCs w:val="20"/>
              </w:rPr>
            </w:pPr>
            <w:r w:rsidRPr="00F6182B">
              <w:rPr>
                <w:sz w:val="20"/>
                <w:szCs w:val="20"/>
              </w:rPr>
              <w:t>Чистка и дезинфекция кухонного оборудования (плит, холодильников, посудомоечных машин, микроволновых печей и др.), торгового и механического оборудования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1A90" w:rsidRPr="00557003" w:rsidRDefault="00806D66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57003">
              <w:rPr>
                <w:b/>
                <w:sz w:val="20"/>
                <w:szCs w:val="20"/>
                <w:lang w:eastAsia="en-US"/>
              </w:rPr>
              <w:t>1</w:t>
            </w:r>
            <w:r w:rsidR="00BA7651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01A90" w:rsidRPr="003B5286" w:rsidRDefault="00501A90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0773A" w:rsidRPr="003B5286" w:rsidTr="008E1E58">
        <w:trPr>
          <w:trHeight w:val="135"/>
        </w:trPr>
        <w:tc>
          <w:tcPr>
            <w:tcW w:w="15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73A" w:rsidRPr="00D0773A" w:rsidRDefault="00D0773A" w:rsidP="00D0773A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</w:rPr>
            </w:pPr>
            <w:r>
              <w:t xml:space="preserve"> </w:t>
            </w:r>
            <w:r w:rsidRPr="00D0773A">
              <w:rPr>
                <w:b/>
                <w:sz w:val="20"/>
                <w:szCs w:val="20"/>
              </w:rPr>
              <w:t>Раздел3.</w:t>
            </w:r>
            <w:r w:rsidR="00D230F6" w:rsidRPr="00D230F6">
              <w:rPr>
                <w:b/>
                <w:sz w:val="20"/>
                <w:szCs w:val="20"/>
              </w:rPr>
              <w:t xml:space="preserve"> Погрузка, выгрузка, перемещение вручную и на тележках (вагонетках) и укладка</w:t>
            </w:r>
            <w:r w:rsidR="00D230F6">
              <w:rPr>
                <w:b/>
                <w:sz w:val="20"/>
                <w:szCs w:val="20"/>
              </w:rPr>
              <w:t xml:space="preserve"> грузов. </w:t>
            </w:r>
            <w:r w:rsidR="00D230F6" w:rsidRPr="00D230F6">
              <w:rPr>
                <w:b/>
                <w:sz w:val="20"/>
                <w:szCs w:val="20"/>
              </w:rPr>
              <w:t xml:space="preserve"> </w:t>
            </w:r>
            <w:r w:rsidR="00D230F6">
              <w:rPr>
                <w:b/>
                <w:sz w:val="20"/>
                <w:szCs w:val="20"/>
              </w:rPr>
              <w:t>П</w:t>
            </w:r>
            <w:r w:rsidRPr="00D0773A">
              <w:rPr>
                <w:b/>
                <w:sz w:val="20"/>
                <w:szCs w:val="20"/>
              </w:rPr>
              <w:t>еревозка всех грузов на тачках, а также на подводах и санях при конной тяге. Подкатка колесных пар к станкам для обточки и тележек</w:t>
            </w:r>
            <w:r w:rsidR="00D230F6">
              <w:rPr>
                <w:b/>
                <w:sz w:val="20"/>
                <w:szCs w:val="20"/>
              </w:rPr>
              <w:t xml:space="preserve"> </w:t>
            </w:r>
            <w:r w:rsidRPr="00D0773A">
              <w:rPr>
                <w:b/>
                <w:sz w:val="20"/>
                <w:szCs w:val="20"/>
              </w:rPr>
              <w:t xml:space="preserve"> подвижного состава к локомотивам и вагонам.</w:t>
            </w:r>
          </w:p>
        </w:tc>
      </w:tr>
      <w:tr w:rsidR="00610412" w:rsidRPr="003B5286" w:rsidTr="00610412">
        <w:trPr>
          <w:trHeight w:val="551"/>
        </w:trPr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412" w:rsidRPr="00D0773A" w:rsidRDefault="00610412" w:rsidP="00D0773A">
            <w:pPr>
              <w:jc w:val="center"/>
              <w:rPr>
                <w:b/>
                <w:sz w:val="20"/>
                <w:szCs w:val="20"/>
              </w:rPr>
            </w:pPr>
            <w:r w:rsidRPr="00D0773A">
              <w:rPr>
                <w:b/>
                <w:sz w:val="20"/>
                <w:szCs w:val="20"/>
              </w:rPr>
              <w:t>Тема3.1</w:t>
            </w:r>
          </w:p>
          <w:p w:rsidR="00610412" w:rsidRPr="00D0773A" w:rsidRDefault="00610412" w:rsidP="00D0773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230F6">
              <w:rPr>
                <w:b/>
                <w:sz w:val="20"/>
                <w:szCs w:val="20"/>
              </w:rPr>
              <w:t xml:space="preserve">Погрузка, выгрузка, </w:t>
            </w:r>
            <w:r w:rsidRPr="00D230F6">
              <w:rPr>
                <w:b/>
                <w:sz w:val="20"/>
                <w:szCs w:val="20"/>
              </w:rPr>
              <w:lastRenderedPageBreak/>
              <w:t xml:space="preserve">перемещение вручную и на тележках (вагонетках) и укладка грузов, требующих осторожности (стекла, бутылок, бутылок с жидкостью, огнеопасных и ядовитых веществ и т.п.), и пылевидных материалов (рассыпного цемента, молотой извести, гипса и </w:t>
            </w:r>
            <w:r w:rsidRPr="00E06AB9">
              <w:t>т.п.).</w:t>
            </w:r>
            <w:proofErr w:type="gramEnd"/>
          </w:p>
        </w:tc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12" w:rsidRPr="00610412" w:rsidRDefault="00610412" w:rsidP="00610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Погрузка, выгрузка.</w:t>
            </w:r>
            <w:r w:rsidRPr="00D230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412" w:rsidRPr="003B5286" w:rsidRDefault="00BA7651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412" w:rsidRPr="003B5286" w:rsidRDefault="00610412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10412" w:rsidRPr="003B5286" w:rsidTr="004B627A">
        <w:trPr>
          <w:trHeight w:val="225"/>
        </w:trPr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412" w:rsidRPr="00D0773A" w:rsidRDefault="00610412" w:rsidP="00D077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12" w:rsidRDefault="00610412" w:rsidP="00EA4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230F6">
              <w:rPr>
                <w:sz w:val="20"/>
                <w:szCs w:val="20"/>
              </w:rPr>
              <w:t>еремещение вручн</w:t>
            </w:r>
            <w:r>
              <w:rPr>
                <w:sz w:val="20"/>
                <w:szCs w:val="20"/>
              </w:rPr>
              <w:t>ую и на тележках (вагонетках)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 w:rsidRPr="00D230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412" w:rsidRPr="003B5286" w:rsidRDefault="00BA7651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412" w:rsidRPr="003B5286" w:rsidRDefault="00610412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10412" w:rsidRPr="003B5286" w:rsidTr="004B627A">
        <w:trPr>
          <w:trHeight w:val="450"/>
        </w:trPr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412" w:rsidRPr="00D0773A" w:rsidRDefault="00610412" w:rsidP="00D077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12" w:rsidRPr="00610412" w:rsidRDefault="00610412" w:rsidP="00610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Укладка грузов </w:t>
            </w:r>
            <w:r w:rsidRPr="00D230F6">
              <w:rPr>
                <w:sz w:val="20"/>
                <w:szCs w:val="20"/>
              </w:rPr>
              <w:t xml:space="preserve"> требующих осторожности (стекла, бутылок, бутылок с жидкостью, огнеопасных и ядовитых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Pr="00D230F6">
              <w:rPr>
                <w:sz w:val="20"/>
                <w:szCs w:val="20"/>
              </w:rPr>
              <w:t xml:space="preserve"> </w:t>
            </w:r>
            <w:proofErr w:type="gramStart"/>
            <w:r w:rsidRPr="00D230F6">
              <w:rPr>
                <w:sz w:val="20"/>
                <w:szCs w:val="20"/>
              </w:rPr>
              <w:t>в</w:t>
            </w:r>
            <w:proofErr w:type="gramEnd"/>
            <w:r w:rsidRPr="00D230F6">
              <w:rPr>
                <w:sz w:val="20"/>
                <w:szCs w:val="20"/>
              </w:rPr>
              <w:t>еществ и т.п.), и пылевидных материалов (рассыпного цемента, молотой извести, гипса и т.п.).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412" w:rsidRPr="003B5286" w:rsidRDefault="00BA7651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412" w:rsidRPr="003B5286" w:rsidRDefault="00610412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10412" w:rsidRPr="003B5286" w:rsidTr="004B627A">
        <w:trPr>
          <w:trHeight w:val="1410"/>
        </w:trPr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0412" w:rsidRPr="00D0773A" w:rsidRDefault="00610412" w:rsidP="00D077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412" w:rsidRDefault="00610412" w:rsidP="00EA490E">
            <w:pPr>
              <w:rPr>
                <w:b/>
                <w:sz w:val="20"/>
                <w:szCs w:val="20"/>
              </w:rPr>
            </w:pPr>
            <w:r w:rsidRPr="00D0773A">
              <w:rPr>
                <w:b/>
                <w:sz w:val="20"/>
                <w:szCs w:val="20"/>
              </w:rPr>
              <w:t>Практическая работа</w:t>
            </w:r>
          </w:p>
          <w:p w:rsidR="00610412" w:rsidRPr="00D230F6" w:rsidRDefault="00610412" w:rsidP="00EA4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230F6">
              <w:rPr>
                <w:sz w:val="20"/>
                <w:szCs w:val="20"/>
              </w:rPr>
              <w:t>пособы погрузки, выгрузки</w:t>
            </w:r>
            <w:r>
              <w:rPr>
                <w:sz w:val="20"/>
                <w:szCs w:val="20"/>
              </w:rPr>
              <w:t>.</w:t>
            </w:r>
          </w:p>
          <w:p w:rsidR="00610412" w:rsidRPr="00D230F6" w:rsidRDefault="00610412" w:rsidP="00EA4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230F6">
              <w:rPr>
                <w:sz w:val="20"/>
                <w:szCs w:val="20"/>
              </w:rPr>
              <w:t>еремещения и укладки  грузов, требующих осторожности, и пылевидных материалов;</w:t>
            </w:r>
          </w:p>
          <w:p w:rsidR="00610412" w:rsidRDefault="00610412" w:rsidP="00EA4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230F6">
              <w:rPr>
                <w:sz w:val="20"/>
                <w:szCs w:val="20"/>
              </w:rPr>
              <w:t xml:space="preserve">орядок оформления приемо-сдаточных и сопроводительных документов;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412" w:rsidRPr="003B5286" w:rsidRDefault="00BA7651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0412" w:rsidRPr="003B5286" w:rsidRDefault="00610412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0625" w:rsidRPr="003B5286" w:rsidTr="0089781F">
        <w:trPr>
          <w:trHeight w:val="225"/>
        </w:trPr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625" w:rsidRPr="00D0773A" w:rsidRDefault="00020625" w:rsidP="00D0773A">
            <w:pPr>
              <w:jc w:val="center"/>
              <w:rPr>
                <w:b/>
                <w:sz w:val="20"/>
                <w:szCs w:val="20"/>
              </w:rPr>
            </w:pPr>
            <w:r w:rsidRPr="00D0773A">
              <w:rPr>
                <w:b/>
                <w:sz w:val="20"/>
                <w:szCs w:val="20"/>
              </w:rPr>
              <w:t xml:space="preserve">Тема 3.2 </w:t>
            </w:r>
          </w:p>
          <w:p w:rsidR="00020625" w:rsidRPr="00D0773A" w:rsidRDefault="00D230F6" w:rsidP="00D0773A">
            <w:pPr>
              <w:jc w:val="center"/>
              <w:rPr>
                <w:b/>
                <w:sz w:val="20"/>
                <w:szCs w:val="20"/>
              </w:rPr>
            </w:pPr>
            <w:r w:rsidRPr="00D0773A">
              <w:rPr>
                <w:b/>
                <w:sz w:val="20"/>
                <w:szCs w:val="20"/>
              </w:rPr>
              <w:t>Перевозка всех грузов на тачках, а также на подводах и санях при конной тяге. Подкатка колесных пар к станкам для обточки и тележек</w:t>
            </w:r>
            <w:r>
              <w:rPr>
                <w:b/>
                <w:sz w:val="20"/>
                <w:szCs w:val="20"/>
              </w:rPr>
              <w:t xml:space="preserve">                           </w:t>
            </w:r>
            <w:r w:rsidRPr="00D0773A">
              <w:rPr>
                <w:b/>
                <w:sz w:val="20"/>
                <w:szCs w:val="20"/>
              </w:rPr>
              <w:t>подвижного состава к локомотивам и вагонам.</w:t>
            </w:r>
          </w:p>
        </w:tc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25" w:rsidRPr="00D230F6" w:rsidRDefault="00D230F6" w:rsidP="00020625">
            <w:pPr>
              <w:rPr>
                <w:sz w:val="20"/>
                <w:szCs w:val="20"/>
              </w:rPr>
            </w:pPr>
            <w:r w:rsidRPr="00D230F6">
              <w:rPr>
                <w:sz w:val="20"/>
                <w:szCs w:val="20"/>
              </w:rPr>
              <w:t xml:space="preserve">Перевозка всех грузов на тачках, а также на подводах и санях при конной тяге. Подкатка колесных пар к станкам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625" w:rsidRPr="003B5286" w:rsidRDefault="00BA7651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625" w:rsidRPr="003B5286" w:rsidRDefault="00020625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781F" w:rsidRPr="003B5286" w:rsidTr="00020625">
        <w:trPr>
          <w:trHeight w:val="225"/>
        </w:trPr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81F" w:rsidRPr="00D0773A" w:rsidRDefault="0089781F" w:rsidP="00D077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1F" w:rsidRPr="00D230F6" w:rsidRDefault="0089781F" w:rsidP="00020625">
            <w:pPr>
              <w:rPr>
                <w:sz w:val="20"/>
                <w:szCs w:val="20"/>
              </w:rPr>
            </w:pPr>
            <w:r w:rsidRPr="00D230F6">
              <w:rPr>
                <w:sz w:val="20"/>
                <w:szCs w:val="20"/>
              </w:rPr>
              <w:t>для обточки и тележек</w:t>
            </w:r>
            <w:r>
              <w:rPr>
                <w:sz w:val="20"/>
                <w:szCs w:val="20"/>
              </w:rPr>
              <w:t xml:space="preserve"> </w:t>
            </w:r>
            <w:r w:rsidRPr="00D230F6">
              <w:rPr>
                <w:sz w:val="20"/>
                <w:szCs w:val="20"/>
              </w:rPr>
              <w:t xml:space="preserve"> подвижного состава к локомотивам и вагонам.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81F" w:rsidRPr="003B5286" w:rsidRDefault="00BA7651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81F" w:rsidRPr="003B5286" w:rsidRDefault="0089781F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20625" w:rsidRPr="003B5286" w:rsidTr="00184A14">
        <w:trPr>
          <w:trHeight w:val="870"/>
        </w:trPr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0625" w:rsidRPr="00D0773A" w:rsidRDefault="00020625" w:rsidP="00D077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625" w:rsidRDefault="00020625" w:rsidP="00020625">
            <w:pPr>
              <w:rPr>
                <w:b/>
                <w:sz w:val="20"/>
                <w:szCs w:val="20"/>
              </w:rPr>
            </w:pPr>
            <w:r w:rsidRPr="00D0773A">
              <w:rPr>
                <w:b/>
                <w:sz w:val="20"/>
                <w:szCs w:val="20"/>
              </w:rPr>
              <w:t>Практическая работа</w:t>
            </w:r>
          </w:p>
          <w:p w:rsidR="00D230F6" w:rsidRDefault="00D230F6" w:rsidP="00D230F6">
            <w:pPr>
              <w:rPr>
                <w:sz w:val="20"/>
                <w:szCs w:val="20"/>
              </w:rPr>
            </w:pPr>
            <w:r w:rsidRPr="00020625">
              <w:rPr>
                <w:sz w:val="20"/>
                <w:szCs w:val="20"/>
              </w:rPr>
              <w:t>Типы перевозок  всех грузов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П</w:t>
            </w:r>
            <w:r w:rsidRPr="00D230F6">
              <w:rPr>
                <w:sz w:val="20"/>
                <w:szCs w:val="20"/>
              </w:rPr>
              <w:t>орядок сортировки грузов</w:t>
            </w:r>
          </w:p>
          <w:p w:rsidR="00020625" w:rsidRPr="00020625" w:rsidRDefault="00D230F6" w:rsidP="00D230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перевозкам всех грузов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625" w:rsidRPr="003B5286" w:rsidRDefault="00BA7651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625" w:rsidRPr="003B5286" w:rsidRDefault="00020625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0773A" w:rsidRPr="003B5286" w:rsidTr="009D7053">
        <w:trPr>
          <w:trHeight w:val="267"/>
        </w:trPr>
        <w:tc>
          <w:tcPr>
            <w:tcW w:w="133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73A" w:rsidRDefault="00D0773A" w:rsidP="00D0773A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>Примерная тематика внеаудиторной самостоятельной работы:</w:t>
            </w:r>
          </w:p>
          <w:p w:rsidR="00D0773A" w:rsidRDefault="00D0773A" w:rsidP="00D0773A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3D61A2">
              <w:rPr>
                <w:bCs/>
                <w:sz w:val="20"/>
                <w:szCs w:val="20"/>
                <w:lang w:eastAsia="en-US"/>
              </w:rPr>
              <w:t>Изуче</w:t>
            </w:r>
            <w:r>
              <w:rPr>
                <w:bCs/>
                <w:sz w:val="20"/>
                <w:szCs w:val="20"/>
                <w:lang w:eastAsia="en-US"/>
              </w:rPr>
              <w:t xml:space="preserve">ние разделов ГОСТ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 51870-2002</w:t>
            </w:r>
          </w:p>
          <w:p w:rsidR="00D0773A" w:rsidRDefault="00D0773A" w:rsidP="00D0773A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</w:t>
            </w:r>
            <w:r w:rsidRPr="00F6182B">
              <w:rPr>
                <w:bCs/>
                <w:sz w:val="20"/>
                <w:szCs w:val="20"/>
                <w:lang w:eastAsia="en-US"/>
              </w:rPr>
              <w:t>ребовани</w:t>
            </w:r>
            <w:r>
              <w:rPr>
                <w:bCs/>
                <w:sz w:val="20"/>
                <w:szCs w:val="20"/>
                <w:lang w:eastAsia="en-US"/>
              </w:rPr>
              <w:t>я</w:t>
            </w:r>
            <w:r w:rsidRPr="00F6182B">
              <w:rPr>
                <w:bCs/>
                <w:sz w:val="20"/>
                <w:szCs w:val="20"/>
                <w:lang w:eastAsia="en-US"/>
              </w:rPr>
              <w:t xml:space="preserve"> к технологическому оборудованию</w:t>
            </w:r>
          </w:p>
          <w:p w:rsidR="00D0773A" w:rsidRPr="003D61A2" w:rsidRDefault="00D0773A" w:rsidP="00D0773A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Требования к </w:t>
            </w:r>
            <w:r w:rsidRPr="00454244">
              <w:rPr>
                <w:bCs/>
                <w:sz w:val="20"/>
                <w:szCs w:val="20"/>
                <w:lang w:eastAsia="en-US"/>
              </w:rPr>
              <w:t>уборочному инвентарю, химическим средствам для ручной</w:t>
            </w:r>
            <w:r>
              <w:rPr>
                <w:bCs/>
                <w:sz w:val="20"/>
                <w:szCs w:val="20"/>
                <w:lang w:eastAsia="en-US"/>
              </w:rPr>
              <w:t xml:space="preserve"> уборки</w:t>
            </w:r>
            <w:r w:rsidRPr="00454244">
              <w:rPr>
                <w:bCs/>
                <w:sz w:val="20"/>
                <w:szCs w:val="20"/>
                <w:lang w:eastAsia="en-US"/>
              </w:rPr>
              <w:t xml:space="preserve"> различных поверхностей</w:t>
            </w:r>
          </w:p>
          <w:p w:rsidR="00D0773A" w:rsidRDefault="00D0773A" w:rsidP="00D0773A">
            <w:pPr>
              <w:jc w:val="both"/>
              <w:rPr>
                <w:sz w:val="20"/>
                <w:szCs w:val="20"/>
                <w:lang w:eastAsia="en-US"/>
              </w:rPr>
            </w:pPr>
            <w:r w:rsidRPr="003D61A2">
              <w:rPr>
                <w:sz w:val="20"/>
                <w:szCs w:val="20"/>
                <w:lang w:eastAsia="en-US"/>
              </w:rPr>
              <w:t>Классификация</w:t>
            </w:r>
            <w:r>
              <w:rPr>
                <w:sz w:val="20"/>
                <w:szCs w:val="20"/>
                <w:lang w:eastAsia="en-US"/>
              </w:rPr>
              <w:t xml:space="preserve"> видов уборки</w:t>
            </w:r>
          </w:p>
          <w:p w:rsidR="00D0773A" w:rsidRDefault="00D0773A" w:rsidP="00D0773A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Последовательность комплексной уборки</w:t>
            </w:r>
          </w:p>
          <w:p w:rsidR="00D0773A" w:rsidRDefault="00D0773A" w:rsidP="00D0773A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Последовательность г</w:t>
            </w:r>
            <w:r w:rsidRPr="00454244">
              <w:rPr>
                <w:bCs/>
                <w:sz w:val="20"/>
                <w:szCs w:val="20"/>
                <w:lang w:eastAsia="en-US"/>
              </w:rPr>
              <w:t>енеральн</w:t>
            </w:r>
            <w:r>
              <w:rPr>
                <w:bCs/>
                <w:sz w:val="20"/>
                <w:szCs w:val="20"/>
                <w:lang w:eastAsia="en-US"/>
              </w:rPr>
              <w:t>ой</w:t>
            </w:r>
            <w:r w:rsidRPr="00454244">
              <w:rPr>
                <w:bCs/>
                <w:sz w:val="20"/>
                <w:szCs w:val="20"/>
                <w:lang w:eastAsia="en-US"/>
              </w:rPr>
              <w:t xml:space="preserve"> уборк</w:t>
            </w:r>
            <w:r>
              <w:rPr>
                <w:bCs/>
                <w:sz w:val="20"/>
                <w:szCs w:val="20"/>
                <w:lang w:eastAsia="en-US"/>
              </w:rPr>
              <w:t>и</w:t>
            </w:r>
          </w:p>
          <w:p w:rsidR="00D0773A" w:rsidRDefault="00D0773A" w:rsidP="00D0773A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Составить схему выноса мусора</w:t>
            </w:r>
          </w:p>
          <w:p w:rsidR="00D0773A" w:rsidRDefault="00D0773A" w:rsidP="00D0773A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Алгоритм </w:t>
            </w:r>
            <w:r>
              <w:rPr>
                <w:sz w:val="20"/>
                <w:szCs w:val="20"/>
              </w:rPr>
              <w:t>уборки</w:t>
            </w:r>
            <w:r w:rsidRPr="00E81CB7">
              <w:rPr>
                <w:sz w:val="20"/>
                <w:szCs w:val="20"/>
              </w:rPr>
              <w:t xml:space="preserve"> полов, мягких, твердых, полутвердых</w:t>
            </w:r>
            <w:r>
              <w:rPr>
                <w:sz w:val="20"/>
                <w:szCs w:val="20"/>
              </w:rPr>
              <w:t xml:space="preserve"> поверхностей</w:t>
            </w:r>
          </w:p>
          <w:p w:rsidR="00D0773A" w:rsidRDefault="00D0773A" w:rsidP="00D0773A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Правила безопасного труда </w:t>
            </w:r>
            <w:r>
              <w:rPr>
                <w:sz w:val="20"/>
                <w:szCs w:val="20"/>
              </w:rPr>
              <w:t>при у</w:t>
            </w:r>
            <w:r w:rsidRPr="003D61A2">
              <w:rPr>
                <w:sz w:val="20"/>
                <w:szCs w:val="20"/>
              </w:rPr>
              <w:t>далени</w:t>
            </w:r>
            <w:r>
              <w:rPr>
                <w:sz w:val="20"/>
                <w:szCs w:val="20"/>
              </w:rPr>
              <w:t>и</w:t>
            </w:r>
            <w:r w:rsidRPr="003D61A2">
              <w:rPr>
                <w:sz w:val="20"/>
                <w:szCs w:val="20"/>
              </w:rPr>
              <w:t xml:space="preserve"> пыли с решеток приточно-вытяжной вентиляции на потолках и стенах</w:t>
            </w:r>
          </w:p>
          <w:p w:rsidR="00D0773A" w:rsidRPr="00454244" w:rsidRDefault="00D0773A" w:rsidP="00D0773A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Правила безопасного труда </w:t>
            </w:r>
            <w:r>
              <w:rPr>
                <w:sz w:val="20"/>
                <w:szCs w:val="20"/>
              </w:rPr>
              <w:t>при м</w:t>
            </w:r>
            <w:r w:rsidRPr="003D61A2">
              <w:rPr>
                <w:sz w:val="20"/>
                <w:szCs w:val="20"/>
              </w:rPr>
              <w:t>ойк</w:t>
            </w:r>
            <w:r>
              <w:rPr>
                <w:sz w:val="20"/>
                <w:szCs w:val="20"/>
              </w:rPr>
              <w:t>е</w:t>
            </w:r>
            <w:r w:rsidRPr="003D61A2">
              <w:rPr>
                <w:sz w:val="20"/>
                <w:szCs w:val="20"/>
              </w:rPr>
              <w:t xml:space="preserve"> окон с четырех сторон</w:t>
            </w:r>
          </w:p>
          <w:p w:rsidR="00D0773A" w:rsidRPr="003B5286" w:rsidRDefault="00D0773A" w:rsidP="00D0773A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Средства для чистки </w:t>
            </w:r>
            <w:r w:rsidRPr="003D61A2">
              <w:rPr>
                <w:sz w:val="20"/>
                <w:szCs w:val="20"/>
              </w:rPr>
              <w:t>и дезинфекци</w:t>
            </w:r>
            <w:r>
              <w:rPr>
                <w:sz w:val="20"/>
                <w:szCs w:val="20"/>
              </w:rPr>
              <w:t>и кухонного оборудования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73A" w:rsidRDefault="00D0773A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773A" w:rsidRPr="003B5286" w:rsidRDefault="00D0773A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:rsidTr="007679B6">
        <w:trPr>
          <w:trHeight w:val="409"/>
        </w:trPr>
        <w:tc>
          <w:tcPr>
            <w:tcW w:w="133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25E5B" w:rsidRPr="003B5286" w:rsidRDefault="00C25E5B" w:rsidP="007679B6">
            <w:pPr>
              <w:jc w:val="both"/>
              <w:rPr>
                <w:bCs/>
                <w:i/>
                <w:sz w:val="20"/>
                <w:szCs w:val="20"/>
              </w:rPr>
            </w:pPr>
            <w:r w:rsidRPr="003B5286">
              <w:rPr>
                <w:b/>
                <w:bCs/>
                <w:sz w:val="20"/>
                <w:szCs w:val="20"/>
              </w:rPr>
              <w:t>Учебная практика</w:t>
            </w:r>
          </w:p>
          <w:p w:rsidR="00C25E5B" w:rsidRDefault="00C25E5B" w:rsidP="007679B6">
            <w:pPr>
              <w:jc w:val="both"/>
              <w:rPr>
                <w:b/>
                <w:bCs/>
                <w:sz w:val="20"/>
                <w:szCs w:val="20"/>
              </w:rPr>
            </w:pPr>
            <w:r w:rsidRPr="003B5286">
              <w:rPr>
                <w:b/>
                <w:bCs/>
                <w:sz w:val="20"/>
                <w:szCs w:val="20"/>
              </w:rPr>
              <w:t>Виды работ:</w:t>
            </w:r>
          </w:p>
          <w:p w:rsidR="003369D0" w:rsidRPr="003369D0" w:rsidRDefault="003369D0" w:rsidP="003369D0">
            <w:pPr>
              <w:jc w:val="both"/>
              <w:rPr>
                <w:bCs/>
                <w:sz w:val="20"/>
                <w:szCs w:val="20"/>
              </w:rPr>
            </w:pPr>
            <w:r w:rsidRPr="003369D0">
              <w:rPr>
                <w:bCs/>
                <w:sz w:val="20"/>
                <w:szCs w:val="20"/>
              </w:rPr>
              <w:t>- выполн</w:t>
            </w:r>
            <w:r>
              <w:rPr>
                <w:bCs/>
                <w:sz w:val="20"/>
                <w:szCs w:val="20"/>
              </w:rPr>
              <w:t>ение  подсобных и вспомогательных  работ</w:t>
            </w:r>
            <w:r w:rsidRPr="003369D0">
              <w:rPr>
                <w:bCs/>
                <w:sz w:val="20"/>
                <w:szCs w:val="20"/>
              </w:rPr>
              <w:t xml:space="preserve"> на производственных участках, складах, базах, кладовых общественного питания и т.п. </w:t>
            </w:r>
          </w:p>
          <w:p w:rsidR="003369D0" w:rsidRPr="003369D0" w:rsidRDefault="003369D0" w:rsidP="003369D0">
            <w:pPr>
              <w:jc w:val="both"/>
              <w:rPr>
                <w:bCs/>
                <w:sz w:val="20"/>
                <w:szCs w:val="20"/>
              </w:rPr>
            </w:pPr>
            <w:r w:rsidRPr="003369D0">
              <w:rPr>
                <w:bCs/>
                <w:sz w:val="20"/>
                <w:szCs w:val="20"/>
              </w:rPr>
              <w:t>- очищ</w:t>
            </w:r>
            <w:r>
              <w:rPr>
                <w:bCs/>
                <w:sz w:val="20"/>
                <w:szCs w:val="20"/>
              </w:rPr>
              <w:t>ение</w:t>
            </w:r>
            <w:r w:rsidRPr="003369D0">
              <w:rPr>
                <w:bCs/>
                <w:sz w:val="20"/>
                <w:szCs w:val="20"/>
              </w:rPr>
              <w:t xml:space="preserve"> территории, дороги, подъездны</w:t>
            </w:r>
            <w:r>
              <w:rPr>
                <w:bCs/>
                <w:sz w:val="20"/>
                <w:szCs w:val="20"/>
              </w:rPr>
              <w:t>х</w:t>
            </w:r>
            <w:r w:rsidRPr="003369D0">
              <w:rPr>
                <w:bCs/>
                <w:sz w:val="20"/>
                <w:szCs w:val="20"/>
              </w:rPr>
              <w:t xml:space="preserve"> пут</w:t>
            </w:r>
            <w:r>
              <w:rPr>
                <w:bCs/>
                <w:sz w:val="20"/>
                <w:szCs w:val="20"/>
              </w:rPr>
              <w:t>ей</w:t>
            </w:r>
            <w:r w:rsidRPr="003369D0">
              <w:rPr>
                <w:bCs/>
                <w:sz w:val="20"/>
                <w:szCs w:val="20"/>
              </w:rPr>
              <w:t xml:space="preserve"> </w:t>
            </w:r>
          </w:p>
          <w:p w:rsidR="003369D0" w:rsidRPr="003369D0" w:rsidRDefault="00D923F0" w:rsidP="003369D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7846E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убо</w:t>
            </w:r>
            <w:r w:rsidR="003369D0" w:rsidRPr="003369D0">
              <w:rPr>
                <w:bCs/>
                <w:sz w:val="20"/>
                <w:szCs w:val="20"/>
              </w:rPr>
              <w:t>р</w:t>
            </w:r>
            <w:r w:rsidR="003369D0">
              <w:rPr>
                <w:bCs/>
                <w:sz w:val="20"/>
                <w:szCs w:val="20"/>
              </w:rPr>
              <w:t>ка</w:t>
            </w:r>
            <w:r w:rsidR="003369D0" w:rsidRPr="003369D0">
              <w:rPr>
                <w:bCs/>
                <w:sz w:val="20"/>
                <w:szCs w:val="20"/>
              </w:rPr>
              <w:t xml:space="preserve"> цеха санитарно-бытовых помещений,  производственных участков складов, баз, кладовых  общественного питания и т.п. </w:t>
            </w:r>
          </w:p>
          <w:p w:rsidR="003369D0" w:rsidRPr="003369D0" w:rsidRDefault="003369D0" w:rsidP="003369D0">
            <w:pPr>
              <w:jc w:val="both"/>
              <w:rPr>
                <w:bCs/>
                <w:sz w:val="20"/>
                <w:szCs w:val="20"/>
              </w:rPr>
            </w:pPr>
            <w:r w:rsidRPr="003369D0">
              <w:rPr>
                <w:bCs/>
                <w:sz w:val="20"/>
                <w:szCs w:val="20"/>
              </w:rPr>
              <w:t>-</w:t>
            </w:r>
            <w:r w:rsidR="007846ED">
              <w:rPr>
                <w:bCs/>
                <w:sz w:val="20"/>
                <w:szCs w:val="20"/>
              </w:rPr>
              <w:t xml:space="preserve"> </w:t>
            </w:r>
            <w:r w:rsidRPr="003369D0">
              <w:rPr>
                <w:bCs/>
                <w:sz w:val="20"/>
                <w:szCs w:val="20"/>
              </w:rPr>
              <w:t>мыть</w:t>
            </w:r>
            <w:r w:rsidR="00D923F0">
              <w:rPr>
                <w:bCs/>
                <w:sz w:val="20"/>
                <w:szCs w:val="20"/>
              </w:rPr>
              <w:t>ё</w:t>
            </w:r>
            <w:r w:rsidRPr="003369D0">
              <w:rPr>
                <w:bCs/>
                <w:sz w:val="20"/>
                <w:szCs w:val="20"/>
              </w:rPr>
              <w:t xml:space="preserve"> пол</w:t>
            </w:r>
            <w:r w:rsidR="00D923F0">
              <w:rPr>
                <w:bCs/>
                <w:sz w:val="20"/>
                <w:szCs w:val="20"/>
              </w:rPr>
              <w:t>а, окон</w:t>
            </w:r>
            <w:r w:rsidRPr="003369D0">
              <w:rPr>
                <w:bCs/>
                <w:sz w:val="20"/>
                <w:szCs w:val="20"/>
              </w:rPr>
              <w:t>, тар</w:t>
            </w:r>
            <w:r w:rsidR="00D923F0">
              <w:rPr>
                <w:bCs/>
                <w:sz w:val="20"/>
                <w:szCs w:val="20"/>
              </w:rPr>
              <w:t>ы</w:t>
            </w:r>
            <w:r w:rsidRPr="003369D0">
              <w:rPr>
                <w:bCs/>
                <w:sz w:val="20"/>
                <w:szCs w:val="20"/>
              </w:rPr>
              <w:t>, посуд</w:t>
            </w:r>
            <w:r w:rsidR="00D923F0">
              <w:rPr>
                <w:bCs/>
                <w:sz w:val="20"/>
                <w:szCs w:val="20"/>
              </w:rPr>
              <w:t>ы</w:t>
            </w:r>
            <w:r w:rsidRPr="003369D0">
              <w:rPr>
                <w:bCs/>
                <w:sz w:val="20"/>
                <w:szCs w:val="20"/>
              </w:rPr>
              <w:t>, детал</w:t>
            </w:r>
            <w:r w:rsidR="00D923F0">
              <w:rPr>
                <w:bCs/>
                <w:sz w:val="20"/>
                <w:szCs w:val="20"/>
              </w:rPr>
              <w:t>ей и изделий</w:t>
            </w:r>
          </w:p>
          <w:p w:rsidR="003369D0" w:rsidRPr="003369D0" w:rsidRDefault="003369D0" w:rsidP="000A632C">
            <w:pPr>
              <w:ind w:left="66" w:hanging="66"/>
              <w:jc w:val="both"/>
              <w:rPr>
                <w:bCs/>
                <w:sz w:val="20"/>
                <w:szCs w:val="20"/>
              </w:rPr>
            </w:pPr>
            <w:proofErr w:type="gramStart"/>
            <w:r w:rsidRPr="003369D0">
              <w:rPr>
                <w:bCs/>
                <w:sz w:val="20"/>
                <w:szCs w:val="20"/>
              </w:rPr>
              <w:t xml:space="preserve">- </w:t>
            </w:r>
            <w:r w:rsidR="00D923F0">
              <w:rPr>
                <w:bCs/>
                <w:sz w:val="20"/>
                <w:szCs w:val="20"/>
              </w:rPr>
              <w:t>погрузка, выгрузка, перемещение</w:t>
            </w:r>
            <w:r w:rsidRPr="003369D0">
              <w:rPr>
                <w:bCs/>
                <w:sz w:val="20"/>
                <w:szCs w:val="20"/>
              </w:rPr>
              <w:t xml:space="preserve"> вручную и на те</w:t>
            </w:r>
            <w:r w:rsidR="00D923F0">
              <w:rPr>
                <w:bCs/>
                <w:sz w:val="20"/>
                <w:szCs w:val="20"/>
              </w:rPr>
              <w:t>лежках  и укладка грузов</w:t>
            </w:r>
            <w:r w:rsidRPr="003369D0">
              <w:rPr>
                <w:bCs/>
                <w:sz w:val="20"/>
                <w:szCs w:val="20"/>
              </w:rPr>
              <w:t xml:space="preserve">, требующих осторожности (стекла, бутылок, бутылок с жидкостью, </w:t>
            </w:r>
            <w:r w:rsidR="00D923F0">
              <w:rPr>
                <w:bCs/>
                <w:sz w:val="20"/>
                <w:szCs w:val="20"/>
              </w:rPr>
              <w:t xml:space="preserve">  </w:t>
            </w:r>
            <w:r w:rsidRPr="003369D0">
              <w:rPr>
                <w:bCs/>
                <w:sz w:val="20"/>
                <w:szCs w:val="20"/>
              </w:rPr>
              <w:t xml:space="preserve">огнеопасных и ядовитых веществ и т.п.), и пылевидных материалов (рассыпного цемента, молотой извести, гипса и т.п.). </w:t>
            </w:r>
            <w:proofErr w:type="gramEnd"/>
          </w:p>
          <w:p w:rsidR="00C25E5B" w:rsidRPr="003B5286" w:rsidRDefault="00D923F0" w:rsidP="00D923F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перевозка  грузов </w:t>
            </w:r>
            <w:r w:rsidR="003369D0" w:rsidRPr="003369D0">
              <w:rPr>
                <w:bCs/>
                <w:sz w:val="20"/>
                <w:szCs w:val="20"/>
              </w:rPr>
              <w:t>на различных вид</w:t>
            </w:r>
            <w:r>
              <w:rPr>
                <w:bCs/>
                <w:sz w:val="20"/>
                <w:szCs w:val="20"/>
              </w:rPr>
              <w:t xml:space="preserve">ах оборудования для перевозки.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5B" w:rsidRPr="003B5286" w:rsidRDefault="00C25E5B" w:rsidP="00857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E5B" w:rsidRPr="003B5286" w:rsidRDefault="00C25E5B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E5B" w:rsidRPr="003B5286" w:rsidTr="002D4F07">
        <w:trPr>
          <w:trHeight w:val="269"/>
        </w:trPr>
        <w:tc>
          <w:tcPr>
            <w:tcW w:w="133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E5B" w:rsidRPr="003B5286" w:rsidRDefault="00C25E5B" w:rsidP="007679B6">
            <w:pPr>
              <w:rPr>
                <w:i/>
                <w:sz w:val="20"/>
                <w:szCs w:val="20"/>
              </w:rPr>
            </w:pPr>
            <w:r w:rsidRPr="003B5286">
              <w:rPr>
                <w:b/>
                <w:bCs/>
                <w:sz w:val="20"/>
                <w:szCs w:val="20"/>
              </w:rPr>
              <w:t>Производственная практика</w:t>
            </w:r>
          </w:p>
          <w:p w:rsidR="00C25E5B" w:rsidRPr="003B5286" w:rsidRDefault="00C25E5B" w:rsidP="007679B6">
            <w:pPr>
              <w:rPr>
                <w:b/>
                <w:bCs/>
                <w:sz w:val="20"/>
                <w:szCs w:val="20"/>
              </w:rPr>
            </w:pPr>
            <w:r w:rsidRPr="003B5286">
              <w:rPr>
                <w:b/>
                <w:bCs/>
                <w:sz w:val="20"/>
                <w:szCs w:val="20"/>
              </w:rPr>
              <w:t>Виды работ:</w:t>
            </w:r>
          </w:p>
          <w:p w:rsidR="00D923F0" w:rsidRPr="00D923F0" w:rsidRDefault="00D923F0" w:rsidP="00D923F0">
            <w:pPr>
              <w:ind w:left="142" w:hanging="142"/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D923F0">
              <w:rPr>
                <w:sz w:val="20"/>
                <w:szCs w:val="20"/>
                <w:lang w:eastAsia="en-US"/>
              </w:rPr>
              <w:t>- погрузка, выгрузка, перемещение и укладка грузов, требующих осторожн</w:t>
            </w:r>
            <w:r>
              <w:rPr>
                <w:sz w:val="20"/>
                <w:szCs w:val="20"/>
                <w:lang w:eastAsia="en-US"/>
              </w:rPr>
              <w:t>ости, и пылевидных   материалов</w:t>
            </w:r>
            <w:r w:rsidRPr="00D923F0">
              <w:rPr>
                <w:sz w:val="20"/>
                <w:szCs w:val="20"/>
                <w:lang w:eastAsia="en-US"/>
              </w:rPr>
              <w:t xml:space="preserve"> </w:t>
            </w:r>
          </w:p>
          <w:p w:rsidR="00D923F0" w:rsidRPr="00D923F0" w:rsidRDefault="00D923F0" w:rsidP="00D923F0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D923F0">
              <w:rPr>
                <w:sz w:val="20"/>
                <w:szCs w:val="20"/>
                <w:lang w:eastAsia="en-US"/>
              </w:rPr>
              <w:t>- оформление приемо-сдаточны</w:t>
            </w:r>
            <w:r>
              <w:rPr>
                <w:sz w:val="20"/>
                <w:szCs w:val="20"/>
                <w:lang w:eastAsia="en-US"/>
              </w:rPr>
              <w:t>х и сопроводительных документов</w:t>
            </w:r>
          </w:p>
          <w:p w:rsidR="00D923F0" w:rsidRPr="00D923F0" w:rsidRDefault="00D923F0" w:rsidP="00D923F0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D923F0">
              <w:rPr>
                <w:sz w:val="20"/>
                <w:szCs w:val="20"/>
                <w:lang w:eastAsia="en-US"/>
              </w:rPr>
              <w:t>- с</w:t>
            </w:r>
            <w:r>
              <w:rPr>
                <w:sz w:val="20"/>
                <w:szCs w:val="20"/>
                <w:lang w:eastAsia="en-US"/>
              </w:rPr>
              <w:t>ортировка грузов</w:t>
            </w:r>
          </w:p>
          <w:p w:rsidR="00D923F0" w:rsidRPr="00D923F0" w:rsidRDefault="00D923F0" w:rsidP="00D923F0">
            <w:pPr>
              <w:contextualSpacing/>
              <w:jc w:val="both"/>
              <w:rPr>
                <w:sz w:val="20"/>
                <w:szCs w:val="20"/>
                <w:lang w:eastAsia="en-US"/>
              </w:rPr>
            </w:pPr>
            <w:r w:rsidRPr="00D923F0">
              <w:rPr>
                <w:sz w:val="20"/>
                <w:szCs w:val="20"/>
                <w:lang w:eastAsia="en-US"/>
              </w:rPr>
              <w:t>-</w:t>
            </w:r>
            <w:r w:rsidRPr="00D923F0">
              <w:rPr>
                <w:sz w:val="20"/>
                <w:szCs w:val="20"/>
              </w:rPr>
              <w:t xml:space="preserve"> </w:t>
            </w:r>
            <w:r w:rsidRPr="00D923F0">
              <w:rPr>
                <w:sz w:val="20"/>
                <w:szCs w:val="20"/>
                <w:lang w:eastAsia="en-US"/>
              </w:rPr>
              <w:t>погрузка и транспортировка грузов с учётом норм и правил</w:t>
            </w:r>
          </w:p>
          <w:p w:rsidR="00C25E5B" w:rsidRPr="00D923F0" w:rsidRDefault="00D923F0" w:rsidP="00D923F0">
            <w:pPr>
              <w:contextualSpacing/>
              <w:jc w:val="both"/>
              <w:rPr>
                <w:lang w:eastAsia="en-US"/>
              </w:rPr>
            </w:pPr>
            <w:r w:rsidRPr="00D923F0">
              <w:rPr>
                <w:sz w:val="20"/>
                <w:szCs w:val="20"/>
                <w:lang w:eastAsia="en-US"/>
              </w:rPr>
              <w:lastRenderedPageBreak/>
              <w:t>- закрепление перевозимых грузов различными способами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E5B" w:rsidRPr="003B5286" w:rsidRDefault="00C25E5B" w:rsidP="00857BDF">
            <w:pPr>
              <w:jc w:val="center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lastRenderedPageBreak/>
              <w:t>216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5E5B" w:rsidRPr="003B5286" w:rsidRDefault="00C25E5B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E5B" w:rsidRPr="003B5286" w:rsidTr="002D4F07">
        <w:trPr>
          <w:trHeight w:val="77"/>
        </w:trPr>
        <w:tc>
          <w:tcPr>
            <w:tcW w:w="32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E5B" w:rsidRPr="003B5286" w:rsidRDefault="00C25E5B" w:rsidP="00857BDF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lastRenderedPageBreak/>
              <w:t xml:space="preserve">Всего 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E5B" w:rsidRPr="003B5286" w:rsidRDefault="00C25E5B" w:rsidP="00857BDF">
            <w:pPr>
              <w:jc w:val="right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 xml:space="preserve">Максимальная  учебная нагрузка 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E5B" w:rsidRPr="003B5286" w:rsidRDefault="0008156B" w:rsidP="00DA27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25E5B" w:rsidRPr="003B5286" w:rsidRDefault="00C25E5B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E5B" w:rsidRPr="003B5286" w:rsidTr="002D4F07">
        <w:trPr>
          <w:trHeight w:val="77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E5B" w:rsidRPr="003B5286" w:rsidRDefault="00C25E5B" w:rsidP="00857B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E5B" w:rsidRPr="003B5286" w:rsidRDefault="00C25E5B" w:rsidP="00857BDF">
            <w:pPr>
              <w:jc w:val="right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 xml:space="preserve">Обязательная  аудиторная учебная нагрузка 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E5B" w:rsidRPr="003B5286" w:rsidRDefault="0008156B" w:rsidP="00DA27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25E5B" w:rsidRPr="003B5286" w:rsidRDefault="00C25E5B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E5B" w:rsidRPr="003B5286" w:rsidTr="002D4F07">
        <w:trPr>
          <w:trHeight w:val="77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E5B" w:rsidRPr="003B5286" w:rsidRDefault="00C25E5B" w:rsidP="00857B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E5B" w:rsidRPr="003B5286" w:rsidRDefault="00C25E5B" w:rsidP="00857BDF">
            <w:pPr>
              <w:jc w:val="right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Самостоятельная  работа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E5B" w:rsidRPr="003B5286" w:rsidRDefault="0008156B" w:rsidP="00857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25E5B" w:rsidRPr="003B5286" w:rsidRDefault="00C25E5B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E5B" w:rsidRPr="003B5286" w:rsidTr="002D4F07">
        <w:trPr>
          <w:trHeight w:val="77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E5B" w:rsidRPr="003B5286" w:rsidRDefault="00C25E5B" w:rsidP="00857B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E5B" w:rsidRPr="003B5286" w:rsidRDefault="00C25E5B" w:rsidP="00857BDF">
            <w:pPr>
              <w:jc w:val="right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Учебная  практика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E5B" w:rsidRPr="003B5286" w:rsidRDefault="0008156B" w:rsidP="00857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25E5B" w:rsidRPr="003B5286" w:rsidRDefault="00C25E5B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E5B" w:rsidRPr="003B5286" w:rsidTr="00C87267">
        <w:trPr>
          <w:trHeight w:val="77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E5B" w:rsidRPr="003B5286" w:rsidRDefault="00C25E5B" w:rsidP="00857B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E5B" w:rsidRPr="003B5286" w:rsidRDefault="00C25E5B" w:rsidP="00857BDF">
            <w:pPr>
              <w:jc w:val="right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Производственная  практика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E5B" w:rsidRPr="003B5286" w:rsidRDefault="0008156B" w:rsidP="00857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25E5B" w:rsidRPr="003B5286" w:rsidRDefault="00C25E5B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E5B" w:rsidRPr="003B5286" w:rsidTr="00DD3898">
        <w:trPr>
          <w:trHeight w:val="77"/>
        </w:trPr>
        <w:tc>
          <w:tcPr>
            <w:tcW w:w="133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E5B" w:rsidRPr="003B5286" w:rsidRDefault="00C25E5B" w:rsidP="00857B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с учётом практик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5E5B" w:rsidRPr="003B5286" w:rsidRDefault="0008156B" w:rsidP="00857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1165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5E5B" w:rsidRPr="003B5286" w:rsidRDefault="00C25E5B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C25E5B" w:rsidRPr="00BD6E6B" w:rsidRDefault="00C25E5B" w:rsidP="00345859">
      <w:pPr>
        <w:pStyle w:val="a8"/>
        <w:rPr>
          <w:highlight w:val="yellow"/>
        </w:rPr>
        <w:sectPr w:rsidR="00C25E5B" w:rsidRPr="00BD6E6B" w:rsidSect="00857BDF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C25E5B" w:rsidRPr="00D25192" w:rsidRDefault="00C25E5B" w:rsidP="00876DA4">
      <w:pPr>
        <w:pStyle w:val="af8"/>
        <w:numPr>
          <w:ilvl w:val="0"/>
          <w:numId w:val="6"/>
        </w:numPr>
        <w:jc w:val="center"/>
        <w:rPr>
          <w:rStyle w:val="FontStyle90"/>
          <w:bCs/>
          <w:szCs w:val="26"/>
          <w:lang w:val="ru-RU"/>
        </w:rPr>
      </w:pPr>
      <w:r w:rsidRPr="00876DA4">
        <w:rPr>
          <w:b/>
        </w:rPr>
        <w:lastRenderedPageBreak/>
        <w:t xml:space="preserve">УСЛОВИЯ РЕАЛИЗАЦИИ </w:t>
      </w:r>
      <w:r w:rsidRPr="00876DA4">
        <w:rPr>
          <w:rStyle w:val="FontStyle90"/>
          <w:bCs/>
          <w:szCs w:val="26"/>
          <w:lang w:val="ru-RU"/>
        </w:rPr>
        <w:t>ПМ.0</w:t>
      </w:r>
      <w:r w:rsidR="00B909A1">
        <w:rPr>
          <w:rStyle w:val="FontStyle90"/>
          <w:bCs/>
          <w:szCs w:val="26"/>
          <w:lang w:val="ru-RU"/>
        </w:rPr>
        <w:t>1</w:t>
      </w:r>
      <w:r w:rsidRPr="00876DA4">
        <w:rPr>
          <w:rStyle w:val="FontStyle90"/>
          <w:bCs/>
          <w:szCs w:val="26"/>
          <w:lang w:val="ru-RU"/>
        </w:rPr>
        <w:t xml:space="preserve">  Модуль по</w:t>
      </w:r>
      <w:r w:rsidRPr="00D25192">
        <w:rPr>
          <w:rStyle w:val="FontStyle90"/>
          <w:bCs/>
          <w:szCs w:val="26"/>
          <w:lang w:val="ru-RU"/>
        </w:rPr>
        <w:t xml:space="preserve"> профессии</w:t>
      </w:r>
    </w:p>
    <w:p w:rsidR="00C25E5B" w:rsidRPr="00D25192" w:rsidRDefault="00B909A1" w:rsidP="00876DA4">
      <w:pPr>
        <w:pStyle w:val="af8"/>
        <w:ind w:left="525" w:firstLine="0"/>
        <w:jc w:val="center"/>
        <w:rPr>
          <w:rStyle w:val="FontStyle90"/>
          <w:bCs/>
          <w:szCs w:val="26"/>
          <w:lang w:val="ru-RU"/>
        </w:rPr>
      </w:pPr>
      <w:r>
        <w:rPr>
          <w:rStyle w:val="FontStyle90"/>
          <w:bCs/>
          <w:szCs w:val="26"/>
          <w:lang w:val="ru-RU"/>
        </w:rPr>
        <w:t>16771</w:t>
      </w:r>
      <w:r w:rsidR="00C25E5B" w:rsidRPr="00D25192">
        <w:rPr>
          <w:rStyle w:val="FontStyle90"/>
          <w:bCs/>
          <w:szCs w:val="26"/>
          <w:lang w:val="ru-RU"/>
        </w:rPr>
        <w:t xml:space="preserve"> </w:t>
      </w:r>
      <w:r>
        <w:rPr>
          <w:rStyle w:val="FontStyle90"/>
          <w:bCs/>
          <w:szCs w:val="26"/>
          <w:lang w:val="ru-RU"/>
        </w:rPr>
        <w:t>Подсобный рабочий</w:t>
      </w:r>
    </w:p>
    <w:p w:rsidR="00C25E5B" w:rsidRPr="00D25192" w:rsidRDefault="00C25E5B" w:rsidP="00876DA4">
      <w:pPr>
        <w:tabs>
          <w:tab w:val="left" w:pos="0"/>
        </w:tabs>
        <w:jc w:val="center"/>
        <w:rPr>
          <w:b/>
          <w:color w:val="FF0000"/>
        </w:rPr>
      </w:pPr>
    </w:p>
    <w:p w:rsidR="00C25E5B" w:rsidRPr="00876DA4" w:rsidRDefault="00C25E5B" w:rsidP="00876DA4">
      <w:pPr>
        <w:pStyle w:val="21"/>
        <w:rPr>
          <w:b/>
        </w:rPr>
      </w:pPr>
      <w:r w:rsidRPr="00876DA4">
        <w:rPr>
          <w:b/>
        </w:rPr>
        <w:t>3.1.</w:t>
      </w:r>
      <w:r w:rsidRPr="00876DA4">
        <w:rPr>
          <w:b/>
        </w:rPr>
        <w:tab/>
        <w:t>Требования к минимальному материально-техническому обеспечению</w:t>
      </w:r>
    </w:p>
    <w:p w:rsidR="00C25E5B" w:rsidRPr="00D25192" w:rsidRDefault="00C25E5B" w:rsidP="00876DA4">
      <w:pPr>
        <w:pStyle w:val="affb"/>
        <w:spacing w:after="0"/>
        <w:jc w:val="both"/>
        <w:rPr>
          <w:lang w:eastAsia="en-US"/>
        </w:rPr>
      </w:pPr>
      <w:r w:rsidRPr="00D25192">
        <w:t>Реализация профессионального модуля предпол</w:t>
      </w:r>
      <w:r>
        <w:t xml:space="preserve">агает наличие учебных кабинетов </w:t>
      </w:r>
      <w:r w:rsidRPr="00D25192">
        <w:rPr>
          <w:lang w:eastAsia="en-US"/>
        </w:rPr>
        <w:t>«Технологии выполнения работ по</w:t>
      </w:r>
      <w:r w:rsidR="00B909A1">
        <w:rPr>
          <w:lang w:eastAsia="en-US"/>
        </w:rPr>
        <w:t>дсобного рабочего</w:t>
      </w:r>
      <w:r w:rsidRPr="00D25192">
        <w:rPr>
          <w:lang w:eastAsia="en-US"/>
        </w:rPr>
        <w:t>».</w:t>
      </w:r>
    </w:p>
    <w:p w:rsidR="00C25E5B" w:rsidRDefault="00C25E5B" w:rsidP="00876DA4">
      <w:pPr>
        <w:pStyle w:val="3"/>
        <w:numPr>
          <w:ilvl w:val="0"/>
          <w:numId w:val="0"/>
        </w:numPr>
        <w:spacing w:before="0" w:after="0"/>
        <w:rPr>
          <w:rFonts w:ascii="Times New Roman" w:hAnsi="Times New Roman"/>
          <w:sz w:val="24"/>
          <w:szCs w:val="24"/>
        </w:rPr>
      </w:pPr>
    </w:p>
    <w:p w:rsidR="00C25E5B" w:rsidRPr="00D25192" w:rsidRDefault="00C25E5B" w:rsidP="00876DA4">
      <w:pPr>
        <w:pStyle w:val="3"/>
        <w:numPr>
          <w:ilvl w:val="0"/>
          <w:numId w:val="0"/>
        </w:numPr>
        <w:spacing w:before="0" w:after="0"/>
        <w:rPr>
          <w:rFonts w:ascii="Times New Roman" w:hAnsi="Times New Roman"/>
          <w:sz w:val="24"/>
          <w:szCs w:val="24"/>
        </w:rPr>
      </w:pPr>
      <w:r w:rsidRPr="00D25192">
        <w:rPr>
          <w:rFonts w:ascii="Times New Roman" w:hAnsi="Times New Roman"/>
          <w:sz w:val="24"/>
          <w:szCs w:val="24"/>
        </w:rPr>
        <w:t>Оборудование учебного кабинета и рабочих мест</w:t>
      </w:r>
    </w:p>
    <w:p w:rsidR="00C25E5B" w:rsidRPr="00D25192" w:rsidRDefault="00C25E5B" w:rsidP="00876DA4">
      <w:pPr>
        <w:pStyle w:val="aff6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25192">
        <w:rPr>
          <w:rFonts w:ascii="Times New Roman" w:hAnsi="Times New Roman"/>
          <w:bCs/>
          <w:sz w:val="24"/>
          <w:szCs w:val="24"/>
        </w:rPr>
        <w:t>комплект учебно-методической документации</w:t>
      </w:r>
    </w:p>
    <w:p w:rsidR="00C25E5B" w:rsidRPr="00D25192" w:rsidRDefault="00C25E5B" w:rsidP="00876DA4">
      <w:pPr>
        <w:pStyle w:val="aff6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25192">
        <w:rPr>
          <w:rFonts w:ascii="Times New Roman" w:hAnsi="Times New Roman"/>
          <w:bCs/>
          <w:sz w:val="24"/>
          <w:szCs w:val="24"/>
        </w:rPr>
        <w:t xml:space="preserve">наглядные пособия (плакаты, схемы) </w:t>
      </w:r>
    </w:p>
    <w:p w:rsidR="00C25E5B" w:rsidRPr="00D25192" w:rsidRDefault="00C25E5B" w:rsidP="00876DA4">
      <w:pPr>
        <w:pStyle w:val="aff6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25192">
        <w:rPr>
          <w:rFonts w:ascii="Times New Roman" w:hAnsi="Times New Roman"/>
          <w:sz w:val="24"/>
          <w:szCs w:val="24"/>
          <w:lang w:eastAsia="en-US"/>
        </w:rPr>
        <w:t>рабочее место преподавателя, оборудованное персональным компьютером с лицензионным или свободным программным обеспечением, соответствующим разделам программы и подключенным к сети Internet и средствами вывода звуковой информации.</w:t>
      </w:r>
    </w:p>
    <w:p w:rsidR="00C25E5B" w:rsidRPr="00D25192" w:rsidRDefault="00C25E5B" w:rsidP="00876DA4">
      <w:pPr>
        <w:pStyle w:val="aff6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D25192">
        <w:rPr>
          <w:rFonts w:ascii="Times New Roman" w:hAnsi="Times New Roman"/>
          <w:sz w:val="24"/>
          <w:szCs w:val="24"/>
          <w:lang w:eastAsia="en-US"/>
        </w:rPr>
        <w:t xml:space="preserve">Рабочее место </w:t>
      </w:r>
      <w:proofErr w:type="gramStart"/>
      <w:r w:rsidRPr="00D25192">
        <w:rPr>
          <w:rFonts w:ascii="Times New Roman" w:hAnsi="Times New Roman"/>
          <w:sz w:val="24"/>
          <w:szCs w:val="24"/>
          <w:lang w:eastAsia="en-US"/>
        </w:rPr>
        <w:t>обучающегося</w:t>
      </w:r>
      <w:proofErr w:type="gramEnd"/>
      <w:r w:rsidRPr="00D25192">
        <w:rPr>
          <w:rFonts w:ascii="Times New Roman" w:hAnsi="Times New Roman"/>
          <w:sz w:val="24"/>
          <w:szCs w:val="24"/>
          <w:lang w:eastAsia="en-US"/>
        </w:rPr>
        <w:t>.</w:t>
      </w:r>
    </w:p>
    <w:p w:rsidR="00C25E5B" w:rsidRDefault="00C25E5B" w:rsidP="00876DA4">
      <w:pPr>
        <w:pStyle w:val="5"/>
        <w:numPr>
          <w:ilvl w:val="0"/>
          <w:numId w:val="0"/>
        </w:numPr>
        <w:spacing w:line="240" w:lineRule="auto"/>
        <w:ind w:left="1008" w:hanging="1008"/>
        <w:jc w:val="left"/>
        <w:rPr>
          <w:sz w:val="24"/>
          <w:szCs w:val="24"/>
        </w:rPr>
      </w:pPr>
    </w:p>
    <w:p w:rsidR="00C25E5B" w:rsidRPr="00D25192" w:rsidRDefault="00C25E5B" w:rsidP="00876DA4">
      <w:pPr>
        <w:pStyle w:val="5"/>
        <w:numPr>
          <w:ilvl w:val="0"/>
          <w:numId w:val="0"/>
        </w:numPr>
        <w:spacing w:line="240" w:lineRule="auto"/>
        <w:ind w:left="1008" w:hanging="1008"/>
        <w:jc w:val="left"/>
        <w:rPr>
          <w:sz w:val="24"/>
          <w:szCs w:val="24"/>
        </w:rPr>
      </w:pPr>
      <w:r w:rsidRPr="00D25192">
        <w:rPr>
          <w:sz w:val="24"/>
          <w:szCs w:val="24"/>
        </w:rPr>
        <w:t>Технические средства обучения</w:t>
      </w:r>
    </w:p>
    <w:p w:rsidR="00C25E5B" w:rsidRPr="00D25192" w:rsidRDefault="00C25E5B" w:rsidP="00876DA4">
      <w:pPr>
        <w:pStyle w:val="a8"/>
        <w:spacing w:after="0"/>
        <w:rPr>
          <w:lang w:eastAsia="en-US"/>
        </w:rPr>
      </w:pPr>
      <w:r>
        <w:rPr>
          <w:lang w:eastAsia="en-US"/>
        </w:rPr>
        <w:t xml:space="preserve">- </w:t>
      </w:r>
      <w:r w:rsidRPr="00D25192">
        <w:rPr>
          <w:lang w:eastAsia="en-US"/>
        </w:rPr>
        <w:t xml:space="preserve">мультимедиа проектор или </w:t>
      </w:r>
      <w:r>
        <w:rPr>
          <w:lang w:eastAsia="en-US"/>
        </w:rPr>
        <w:t>интерактивная</w:t>
      </w:r>
      <w:r w:rsidRPr="00D25192">
        <w:rPr>
          <w:lang w:eastAsia="en-US"/>
        </w:rPr>
        <w:t xml:space="preserve"> доска,</w:t>
      </w:r>
    </w:p>
    <w:p w:rsidR="00C25E5B" w:rsidRPr="00D25192" w:rsidRDefault="00C25E5B" w:rsidP="00876DA4">
      <w:pPr>
        <w:pStyle w:val="a8"/>
        <w:spacing w:after="0"/>
        <w:rPr>
          <w:lang w:eastAsia="en-US"/>
        </w:rPr>
      </w:pPr>
      <w:r>
        <w:rPr>
          <w:lang w:eastAsia="en-US"/>
        </w:rPr>
        <w:t xml:space="preserve">- </w:t>
      </w:r>
      <w:r w:rsidRPr="00D25192">
        <w:rPr>
          <w:lang w:eastAsia="en-US"/>
        </w:rPr>
        <w:t>программное обеспечение общего и профессионального назначения.</w:t>
      </w:r>
    </w:p>
    <w:p w:rsidR="00C25E5B" w:rsidRPr="00D25192" w:rsidRDefault="00C25E5B" w:rsidP="00876DA4">
      <w:pPr>
        <w:pStyle w:val="a8"/>
        <w:spacing w:after="0"/>
        <w:rPr>
          <w:color w:val="FF0000"/>
        </w:rPr>
      </w:pPr>
      <w:r w:rsidRPr="00D25192">
        <w:rPr>
          <w:bCs/>
        </w:rPr>
        <w:t xml:space="preserve">Оборудование </w:t>
      </w:r>
      <w:r w:rsidRPr="00D25192">
        <w:t>учебной лаборатории по профессии «</w:t>
      </w:r>
      <w:r w:rsidR="00B909A1">
        <w:t>Подсобный рабочий</w:t>
      </w:r>
      <w:r w:rsidRPr="00D25192">
        <w:t>»:</w:t>
      </w:r>
      <w:r w:rsidRPr="00D25192">
        <w:rPr>
          <w:color w:val="FF0000"/>
        </w:rPr>
        <w:t xml:space="preserve">  </w:t>
      </w:r>
    </w:p>
    <w:p w:rsidR="00C25E5B" w:rsidRPr="00D25192" w:rsidRDefault="00C25E5B" w:rsidP="00876DA4">
      <w:pPr>
        <w:pStyle w:val="aff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5192">
        <w:rPr>
          <w:rFonts w:ascii="Times New Roman" w:hAnsi="Times New Roman"/>
          <w:bCs/>
          <w:sz w:val="24"/>
          <w:szCs w:val="24"/>
        </w:rPr>
        <w:t>комплект спецодежды;</w:t>
      </w:r>
    </w:p>
    <w:p w:rsidR="00C25E5B" w:rsidRPr="00D25192" w:rsidRDefault="00C25E5B" w:rsidP="00876DA4">
      <w:pPr>
        <w:pStyle w:val="aff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5192">
        <w:rPr>
          <w:rFonts w:ascii="Times New Roman" w:hAnsi="Times New Roman"/>
          <w:bCs/>
          <w:sz w:val="24"/>
          <w:szCs w:val="24"/>
        </w:rPr>
        <w:t>комплект нормативной документации, инструкции по ТБ;</w:t>
      </w:r>
    </w:p>
    <w:p w:rsidR="00C25E5B" w:rsidRPr="00D25192" w:rsidRDefault="00C25E5B" w:rsidP="00876DA4">
      <w:pPr>
        <w:pStyle w:val="aff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5192">
        <w:rPr>
          <w:rFonts w:ascii="Times New Roman" w:hAnsi="Times New Roman"/>
          <w:bCs/>
          <w:sz w:val="24"/>
          <w:szCs w:val="24"/>
        </w:rPr>
        <w:t>комплект инвентаря, инструментов и приспособлений;</w:t>
      </w:r>
    </w:p>
    <w:p w:rsidR="00C25E5B" w:rsidRPr="00D25192" w:rsidRDefault="00C25E5B" w:rsidP="00876DA4">
      <w:pPr>
        <w:pStyle w:val="aff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5192">
        <w:rPr>
          <w:rFonts w:ascii="Times New Roman" w:hAnsi="Times New Roman"/>
          <w:bCs/>
          <w:sz w:val="24"/>
          <w:szCs w:val="24"/>
        </w:rPr>
        <w:t>комплект учебно-методической документации</w:t>
      </w:r>
    </w:p>
    <w:p w:rsidR="00C25E5B" w:rsidRPr="00D25192" w:rsidRDefault="00C25E5B" w:rsidP="00876DA4">
      <w:pPr>
        <w:pStyle w:val="aff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5192">
        <w:rPr>
          <w:rFonts w:ascii="Times New Roman" w:hAnsi="Times New Roman"/>
          <w:bCs/>
          <w:sz w:val="24"/>
          <w:szCs w:val="24"/>
        </w:rPr>
        <w:t xml:space="preserve">наглядные пособия (плакаты, схемы) </w:t>
      </w:r>
    </w:p>
    <w:p w:rsidR="00C25E5B" w:rsidRPr="00D25192" w:rsidRDefault="00C25E5B" w:rsidP="00876DA4">
      <w:pPr>
        <w:pStyle w:val="affb"/>
        <w:spacing w:after="0"/>
      </w:pPr>
      <w:r w:rsidRPr="00D25192">
        <w:t>Реализация профессионального модуля предполагает обязательную производственную практику.</w:t>
      </w:r>
    </w:p>
    <w:p w:rsidR="00C25E5B" w:rsidRPr="00942B20" w:rsidRDefault="00C25E5B" w:rsidP="00876DA4">
      <w:pPr>
        <w:pStyle w:val="21"/>
        <w:ind w:left="0" w:firstLine="0"/>
        <w:rPr>
          <w:b/>
          <w:bCs/>
        </w:rPr>
      </w:pPr>
      <w:r w:rsidRPr="00942B20">
        <w:rPr>
          <w:b/>
        </w:rPr>
        <w:t>3.2.</w:t>
      </w:r>
      <w:r w:rsidRPr="00942B20">
        <w:rPr>
          <w:b/>
        </w:rPr>
        <w:tab/>
        <w:t>Информационное обеспечение обучения</w:t>
      </w:r>
    </w:p>
    <w:p w:rsidR="00C25E5B" w:rsidRPr="00942B20" w:rsidRDefault="00C25E5B" w:rsidP="00876DA4">
      <w:pPr>
        <w:pStyle w:val="a8"/>
        <w:spacing w:after="0"/>
        <w:rPr>
          <w:b/>
        </w:rPr>
      </w:pPr>
      <w:r w:rsidRPr="00942B20">
        <w:rPr>
          <w:b/>
        </w:rPr>
        <w:t>Перечень рекомендуемых учебных изданий, Интернет-ресурсов, дополнительной литературы</w:t>
      </w:r>
    </w:p>
    <w:p w:rsidR="00C25E5B" w:rsidRPr="009D3258" w:rsidRDefault="00C25E5B" w:rsidP="00876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D3258">
        <w:rPr>
          <w:b/>
          <w:bCs/>
        </w:rPr>
        <w:t>Федеральные законы:</w:t>
      </w:r>
    </w:p>
    <w:p w:rsidR="00C25E5B" w:rsidRPr="00876DA4" w:rsidRDefault="00C25E5B" w:rsidP="00876DA4">
      <w:pPr>
        <w:pStyle w:val="aff6"/>
        <w:numPr>
          <w:ilvl w:val="0"/>
          <w:numId w:val="4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76DA4">
        <w:rPr>
          <w:rFonts w:ascii="Times New Roman" w:hAnsi="Times New Roman"/>
          <w:sz w:val="24"/>
          <w:szCs w:val="24"/>
        </w:rPr>
        <w:t>«О защите прав потребителей», ФЗ-2 от 09.01.96 с изменениями и дополнениями от 17.12.1999 ФЗ-212, от 30.12.2001 ФЗ-196, от 22.08.2004 ФЗ-122, от 21.12.2004 ФЗ-171.</w:t>
      </w:r>
    </w:p>
    <w:p w:rsidR="00C25E5B" w:rsidRPr="00876DA4" w:rsidRDefault="00C25E5B" w:rsidP="00876DA4">
      <w:pPr>
        <w:pStyle w:val="aff6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876DA4">
        <w:rPr>
          <w:rFonts w:ascii="Times New Roman" w:hAnsi="Times New Roman"/>
          <w:iCs/>
          <w:sz w:val="24"/>
          <w:szCs w:val="24"/>
          <w:lang w:eastAsia="en-US"/>
        </w:rPr>
        <w:t>СанПиН 2.3.6.1079-01 «Санитарно-эпидемиологические требования к организациям торговли и общественного питания»</w:t>
      </w:r>
    </w:p>
    <w:p w:rsidR="00C25E5B" w:rsidRPr="00876DA4" w:rsidRDefault="00217D52" w:rsidP="00876DA4">
      <w:pPr>
        <w:pStyle w:val="aff6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hyperlink r:id="rId11" w:history="1">
        <w:r w:rsidR="00C25E5B" w:rsidRPr="00876DA4">
          <w:rPr>
            <w:rStyle w:val="af9"/>
            <w:rFonts w:ascii="Times New Roman" w:hAnsi="Times New Roman"/>
            <w:sz w:val="24"/>
            <w:szCs w:val="24"/>
          </w:rPr>
          <w:t xml:space="preserve">       </w:t>
        </w:r>
        <w:r w:rsidR="00C25E5B" w:rsidRPr="00876DA4">
          <w:rPr>
            <w:rStyle w:val="af9"/>
            <w:rFonts w:ascii="Times New Roman" w:hAnsi="Times New Roman"/>
            <w:iCs/>
            <w:sz w:val="24"/>
            <w:szCs w:val="24"/>
            <w:lang w:eastAsia="en-US"/>
          </w:rPr>
          <w:t>https://ohranatruda.ru/ot_biblio/normativ/data_normativ/9/9744/</w:t>
        </w:r>
      </w:hyperlink>
    </w:p>
    <w:p w:rsidR="00C25E5B" w:rsidRPr="00876DA4" w:rsidRDefault="00C25E5B" w:rsidP="00876DA4">
      <w:pPr>
        <w:jc w:val="both"/>
        <w:rPr>
          <w:b/>
          <w:bCs/>
        </w:rPr>
      </w:pPr>
      <w:r w:rsidRPr="00876DA4">
        <w:rPr>
          <w:b/>
          <w:bCs/>
        </w:rPr>
        <w:t>Основные источники:</w:t>
      </w:r>
    </w:p>
    <w:p w:rsidR="00B909A1" w:rsidRDefault="00557003" w:rsidP="00B909A1">
      <w:pPr>
        <w:pStyle w:val="aff6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iCs/>
          <w:sz w:val="24"/>
          <w:szCs w:val="24"/>
          <w:lang w:eastAsia="en-US"/>
        </w:rPr>
        <w:t>Воротникова</w:t>
      </w:r>
      <w:proofErr w:type="spellEnd"/>
      <w:r>
        <w:rPr>
          <w:rFonts w:ascii="Times New Roman" w:hAnsi="Times New Roman"/>
          <w:iCs/>
          <w:sz w:val="24"/>
          <w:szCs w:val="24"/>
          <w:lang w:eastAsia="en-US"/>
        </w:rPr>
        <w:t xml:space="preserve"> Ю.В. Специальная технология, учебное пособие, 2019</w:t>
      </w:r>
    </w:p>
    <w:p w:rsidR="00557003" w:rsidRPr="00557003" w:rsidRDefault="00557003" w:rsidP="00557003">
      <w:pPr>
        <w:pStyle w:val="aff6"/>
        <w:numPr>
          <w:ilvl w:val="0"/>
          <w:numId w:val="44"/>
        </w:numPr>
        <w:autoSpaceDE w:val="0"/>
        <w:autoSpaceDN w:val="0"/>
        <w:adjustRightInd w:val="0"/>
        <w:ind w:left="284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557003">
        <w:rPr>
          <w:rFonts w:ascii="Times New Roman" w:hAnsi="Times New Roman"/>
          <w:iCs/>
          <w:sz w:val="24"/>
          <w:szCs w:val="24"/>
          <w:lang w:eastAsia="en-US"/>
        </w:rPr>
        <w:t xml:space="preserve">Статья «Подъемно – транспортное оборудование» - </w:t>
      </w:r>
      <w:proofErr w:type="gramStart"/>
      <w:r w:rsidRPr="00557003">
        <w:rPr>
          <w:rFonts w:ascii="Times New Roman" w:hAnsi="Times New Roman"/>
          <w:iCs/>
          <w:sz w:val="24"/>
          <w:szCs w:val="24"/>
          <w:lang w:eastAsia="en-US"/>
        </w:rPr>
        <w:t>электронный</w:t>
      </w:r>
      <w:proofErr w:type="gramEnd"/>
    </w:p>
    <w:p w:rsidR="00557003" w:rsidRPr="00557003" w:rsidRDefault="00557003" w:rsidP="001A6509">
      <w:pPr>
        <w:pStyle w:val="aff6"/>
        <w:autoSpaceDE w:val="0"/>
        <w:autoSpaceDN w:val="0"/>
        <w:adjustRightInd w:val="0"/>
        <w:ind w:left="284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557003">
        <w:rPr>
          <w:rFonts w:ascii="Times New Roman" w:hAnsi="Times New Roman"/>
          <w:iCs/>
          <w:sz w:val="24"/>
          <w:szCs w:val="24"/>
          <w:lang w:eastAsia="en-US"/>
        </w:rPr>
        <w:t xml:space="preserve">ресурс – режим доступа: </w:t>
      </w:r>
      <w:hyperlink r:id="rId12" w:history="1">
        <w:r w:rsidR="001A6509" w:rsidRPr="005E206B">
          <w:rPr>
            <w:rStyle w:val="af9"/>
            <w:rFonts w:ascii="Times New Roman" w:hAnsi="Times New Roman"/>
            <w:iCs/>
            <w:sz w:val="24"/>
            <w:szCs w:val="24"/>
            <w:lang w:eastAsia="en-US"/>
          </w:rPr>
          <w:t>https://znaytovar.ru/s/podemnotransportnoeoborudov.html</w:t>
        </w:r>
      </w:hyperlink>
      <w:r w:rsidR="001A6509">
        <w:rPr>
          <w:rFonts w:ascii="Times New Roman" w:hAnsi="Times New Roman"/>
          <w:iCs/>
          <w:sz w:val="24"/>
          <w:szCs w:val="24"/>
          <w:lang w:eastAsia="en-US"/>
        </w:rPr>
        <w:t xml:space="preserve">    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 </w:t>
      </w:r>
    </w:p>
    <w:p w:rsidR="00557003" w:rsidRPr="00557003" w:rsidRDefault="00557003" w:rsidP="00557003">
      <w:pPr>
        <w:pStyle w:val="aff6"/>
        <w:numPr>
          <w:ilvl w:val="0"/>
          <w:numId w:val="44"/>
        </w:numPr>
        <w:autoSpaceDE w:val="0"/>
        <w:autoSpaceDN w:val="0"/>
        <w:adjustRightInd w:val="0"/>
        <w:ind w:left="284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557003">
        <w:rPr>
          <w:rFonts w:ascii="Times New Roman" w:hAnsi="Times New Roman"/>
          <w:iCs/>
          <w:sz w:val="24"/>
          <w:szCs w:val="24"/>
          <w:lang w:eastAsia="en-US"/>
        </w:rPr>
        <w:t>Книга «Логистика. Формулы, расчеты, определения». Раздел</w:t>
      </w:r>
    </w:p>
    <w:p w:rsidR="00557003" w:rsidRPr="00557003" w:rsidRDefault="00557003" w:rsidP="00557003">
      <w:pPr>
        <w:pStyle w:val="aff6"/>
        <w:autoSpaceDE w:val="0"/>
        <w:autoSpaceDN w:val="0"/>
        <w:adjustRightInd w:val="0"/>
        <w:ind w:left="284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557003">
        <w:rPr>
          <w:rFonts w:ascii="Times New Roman" w:hAnsi="Times New Roman"/>
          <w:iCs/>
          <w:sz w:val="24"/>
          <w:szCs w:val="24"/>
          <w:lang w:eastAsia="en-US"/>
        </w:rPr>
        <w:t>«Погрузочно-разгрузочное оборудование» - электронный ресурс – режим</w:t>
      </w:r>
    </w:p>
    <w:p w:rsidR="00557003" w:rsidRPr="00557003" w:rsidRDefault="00557003" w:rsidP="001A6509">
      <w:pPr>
        <w:pStyle w:val="aff6"/>
        <w:autoSpaceDE w:val="0"/>
        <w:autoSpaceDN w:val="0"/>
        <w:adjustRightInd w:val="0"/>
        <w:ind w:left="284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557003">
        <w:rPr>
          <w:rFonts w:ascii="Times New Roman" w:hAnsi="Times New Roman"/>
          <w:iCs/>
          <w:sz w:val="24"/>
          <w:szCs w:val="24"/>
          <w:lang w:eastAsia="en-US"/>
        </w:rPr>
        <w:t xml:space="preserve">доступа: </w:t>
      </w:r>
      <w:hyperlink r:id="rId13" w:history="1">
        <w:r w:rsidR="001A6509" w:rsidRPr="005E206B">
          <w:rPr>
            <w:rStyle w:val="af9"/>
            <w:rFonts w:ascii="Times New Roman" w:hAnsi="Times New Roman"/>
            <w:iCs/>
            <w:sz w:val="24"/>
            <w:szCs w:val="24"/>
            <w:lang w:eastAsia="en-US"/>
          </w:rPr>
          <w:t>http://www.xcomp.biz/1-4-2-pogruzochno-razgruzochnoeoborudovanie.html</w:t>
        </w:r>
      </w:hyperlink>
      <w:r w:rsidR="001A6509">
        <w:rPr>
          <w:rFonts w:ascii="Times New Roman" w:hAnsi="Times New Roman"/>
          <w:iCs/>
          <w:sz w:val="24"/>
          <w:szCs w:val="24"/>
          <w:lang w:eastAsia="en-US"/>
        </w:rPr>
        <w:t xml:space="preserve"> </w:t>
      </w:r>
    </w:p>
    <w:p w:rsidR="00557003" w:rsidRPr="00557003" w:rsidRDefault="00557003" w:rsidP="00557003">
      <w:pPr>
        <w:pStyle w:val="aff6"/>
        <w:numPr>
          <w:ilvl w:val="0"/>
          <w:numId w:val="44"/>
        </w:numPr>
        <w:autoSpaceDE w:val="0"/>
        <w:autoSpaceDN w:val="0"/>
        <w:adjustRightInd w:val="0"/>
        <w:ind w:left="284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557003">
        <w:rPr>
          <w:rFonts w:ascii="Times New Roman" w:hAnsi="Times New Roman"/>
          <w:iCs/>
          <w:sz w:val="24"/>
          <w:szCs w:val="24"/>
          <w:lang w:eastAsia="en-US"/>
        </w:rPr>
        <w:t xml:space="preserve">ГОСТ </w:t>
      </w:r>
      <w:proofErr w:type="gramStart"/>
      <w:r w:rsidRPr="00557003">
        <w:rPr>
          <w:rFonts w:ascii="Times New Roman" w:hAnsi="Times New Roman"/>
          <w:iCs/>
          <w:sz w:val="24"/>
          <w:szCs w:val="24"/>
          <w:lang w:eastAsia="en-US"/>
        </w:rPr>
        <w:t>Р</w:t>
      </w:r>
      <w:proofErr w:type="gramEnd"/>
      <w:r w:rsidRPr="00557003">
        <w:rPr>
          <w:rFonts w:ascii="Times New Roman" w:hAnsi="Times New Roman"/>
          <w:iCs/>
          <w:sz w:val="24"/>
          <w:szCs w:val="24"/>
          <w:lang w:eastAsia="en-US"/>
        </w:rPr>
        <w:t xml:space="preserve"> 51870-2014 Услуги профессиональной уборки -</w:t>
      </w:r>
    </w:p>
    <w:p w:rsidR="00B909A1" w:rsidRDefault="00557003" w:rsidP="001A6509">
      <w:pPr>
        <w:pStyle w:val="aff6"/>
        <w:autoSpaceDE w:val="0"/>
        <w:autoSpaceDN w:val="0"/>
        <w:adjustRightInd w:val="0"/>
        <w:ind w:left="284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proofErr w:type="spellStart"/>
      <w:r w:rsidRPr="00557003">
        <w:rPr>
          <w:rFonts w:ascii="Times New Roman" w:hAnsi="Times New Roman"/>
          <w:iCs/>
          <w:sz w:val="24"/>
          <w:szCs w:val="24"/>
          <w:lang w:eastAsia="en-US"/>
        </w:rPr>
        <w:t>клининговые</w:t>
      </w:r>
      <w:proofErr w:type="spellEnd"/>
      <w:r w:rsidRPr="00557003">
        <w:rPr>
          <w:rFonts w:ascii="Times New Roman" w:hAnsi="Times New Roman"/>
          <w:iCs/>
          <w:sz w:val="24"/>
          <w:szCs w:val="24"/>
          <w:lang w:eastAsia="en-US"/>
        </w:rPr>
        <w:t xml:space="preserve"> услуги. Общие технические условия. ОКС 03.080.30. </w:t>
      </w:r>
    </w:p>
    <w:p w:rsidR="00C25E5B" w:rsidRPr="00557003" w:rsidRDefault="00C25E5B" w:rsidP="00876DA4">
      <w:pPr>
        <w:pStyle w:val="aff6"/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557003">
        <w:rPr>
          <w:rFonts w:ascii="Times New Roman" w:hAnsi="Times New Roman"/>
          <w:iCs/>
          <w:sz w:val="24"/>
          <w:szCs w:val="24"/>
          <w:lang w:eastAsia="en-US"/>
        </w:rPr>
        <w:t xml:space="preserve"> </w:t>
      </w:r>
    </w:p>
    <w:p w:rsidR="00C25E5B" w:rsidRDefault="00C25E5B" w:rsidP="00876DA4">
      <w:pPr>
        <w:ind w:left="720"/>
        <w:contextualSpacing/>
        <w:rPr>
          <w:lang w:eastAsia="en-US"/>
        </w:rPr>
      </w:pPr>
    </w:p>
    <w:p w:rsidR="00620996" w:rsidRDefault="00620996" w:rsidP="00876DA4">
      <w:pPr>
        <w:ind w:left="720"/>
        <w:contextualSpacing/>
        <w:rPr>
          <w:lang w:eastAsia="en-US"/>
        </w:rPr>
      </w:pPr>
    </w:p>
    <w:p w:rsidR="00620996" w:rsidRDefault="00620996" w:rsidP="00876DA4">
      <w:pPr>
        <w:ind w:left="720"/>
        <w:contextualSpacing/>
        <w:rPr>
          <w:lang w:eastAsia="en-US"/>
        </w:rPr>
      </w:pPr>
    </w:p>
    <w:p w:rsidR="00620996" w:rsidRPr="00557003" w:rsidRDefault="00620996" w:rsidP="00876DA4">
      <w:pPr>
        <w:ind w:left="720"/>
        <w:contextualSpacing/>
        <w:rPr>
          <w:lang w:eastAsia="en-US"/>
        </w:rPr>
      </w:pPr>
    </w:p>
    <w:p w:rsidR="00C25E5B" w:rsidRPr="00557003" w:rsidRDefault="00C25E5B" w:rsidP="00876DA4">
      <w:pPr>
        <w:ind w:left="720"/>
        <w:contextualSpacing/>
        <w:rPr>
          <w:lang w:eastAsia="en-US"/>
        </w:rPr>
      </w:pPr>
    </w:p>
    <w:p w:rsidR="00C25E5B" w:rsidRPr="00557003" w:rsidRDefault="00C25E5B" w:rsidP="00876DA4">
      <w:pPr>
        <w:ind w:left="720"/>
        <w:contextualSpacing/>
        <w:rPr>
          <w:lang w:eastAsia="en-US"/>
        </w:rPr>
      </w:pPr>
    </w:p>
    <w:p w:rsidR="00C25E5B" w:rsidRPr="00942B20" w:rsidRDefault="00EB0690" w:rsidP="00EB0690">
      <w:pPr>
        <w:pStyle w:val="af8"/>
        <w:ind w:left="426" w:firstLine="0"/>
        <w:rPr>
          <w:b/>
        </w:rPr>
      </w:pPr>
      <w:r>
        <w:rPr>
          <w:b/>
        </w:rPr>
        <w:lastRenderedPageBreak/>
        <w:t>4.</w:t>
      </w:r>
      <w:r w:rsidR="00C25E5B" w:rsidRPr="00942B20">
        <w:rPr>
          <w:b/>
        </w:rPr>
        <w:t>Контроль и оценка результатов освоения профессионального модуля</w:t>
      </w:r>
    </w:p>
    <w:p w:rsidR="00C25E5B" w:rsidRPr="00942B20" w:rsidRDefault="00C25E5B" w:rsidP="000D7EB4">
      <w:pPr>
        <w:pStyle w:val="af8"/>
        <w:ind w:left="720" w:firstLine="0"/>
        <w:rPr>
          <w:rStyle w:val="FontStyle90"/>
          <w:bCs/>
          <w:sz w:val="24"/>
          <w:lang w:val="ru-RU"/>
        </w:rPr>
      </w:pPr>
      <w:r w:rsidRPr="00942B20">
        <w:rPr>
          <w:rStyle w:val="FontStyle90"/>
          <w:bCs/>
          <w:sz w:val="24"/>
          <w:lang w:val="ru-RU"/>
        </w:rPr>
        <w:t>ПМ.0</w:t>
      </w:r>
      <w:r w:rsidR="002A0C18">
        <w:rPr>
          <w:rStyle w:val="FontStyle90"/>
          <w:bCs/>
          <w:sz w:val="24"/>
          <w:lang w:val="ru-RU"/>
        </w:rPr>
        <w:t>1</w:t>
      </w:r>
      <w:r>
        <w:rPr>
          <w:rStyle w:val="FontStyle90"/>
          <w:bCs/>
          <w:sz w:val="24"/>
          <w:lang w:val="ru-RU"/>
        </w:rPr>
        <w:t xml:space="preserve"> </w:t>
      </w:r>
      <w:r w:rsidRPr="00942B20">
        <w:rPr>
          <w:rStyle w:val="FontStyle90"/>
          <w:bCs/>
          <w:sz w:val="24"/>
          <w:lang w:val="ru-RU"/>
        </w:rPr>
        <w:t xml:space="preserve"> Модуль по профессии </w:t>
      </w:r>
      <w:r w:rsidR="002A0C18">
        <w:rPr>
          <w:rStyle w:val="FontStyle90"/>
          <w:bCs/>
          <w:sz w:val="24"/>
          <w:lang w:val="ru-RU"/>
        </w:rPr>
        <w:t>16771</w:t>
      </w:r>
      <w:r w:rsidRPr="00942B20">
        <w:rPr>
          <w:rStyle w:val="FontStyle90"/>
          <w:bCs/>
          <w:sz w:val="24"/>
          <w:lang w:val="ru-RU"/>
        </w:rPr>
        <w:t xml:space="preserve"> </w:t>
      </w:r>
      <w:r w:rsidR="002A0C18">
        <w:rPr>
          <w:rStyle w:val="FontStyle90"/>
          <w:bCs/>
          <w:sz w:val="24"/>
          <w:lang w:val="ru-RU"/>
        </w:rPr>
        <w:t>Подсобный рабочий</w:t>
      </w:r>
    </w:p>
    <w:p w:rsidR="00C25E5B" w:rsidRPr="00D25192" w:rsidRDefault="00C25E5B" w:rsidP="00BD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center"/>
        <w:rPr>
          <w:b/>
          <w:caps/>
        </w:rPr>
      </w:pPr>
    </w:p>
    <w:p w:rsidR="00C25E5B" w:rsidRPr="00D25192" w:rsidRDefault="00C25E5B" w:rsidP="00BD6E6B">
      <w:pPr>
        <w:pStyle w:val="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</w:rPr>
      </w:pPr>
      <w:r w:rsidRPr="00D25192">
        <w:t xml:space="preserve">Контроль и оценка результатов освоения дисциплины осуществляется преподавателем в процессе проведения теоретических и практических занятий, тестирования, а также выполнения </w:t>
      </w:r>
      <w:proofErr w:type="gramStart"/>
      <w:r w:rsidRPr="00D25192">
        <w:t>обучающимися</w:t>
      </w:r>
      <w:proofErr w:type="gramEnd"/>
      <w:r w:rsidRPr="00D25192">
        <w:t xml:space="preserve"> индивидуальных заданий, самостоятельной работы.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103"/>
      </w:tblGrid>
      <w:tr w:rsidR="00C25E5B" w:rsidRPr="00876DA4" w:rsidTr="00EB0690">
        <w:tc>
          <w:tcPr>
            <w:tcW w:w="4253" w:type="dxa"/>
            <w:vAlign w:val="center"/>
          </w:tcPr>
          <w:p w:rsidR="00C25E5B" w:rsidRPr="00876DA4" w:rsidRDefault="00C25E5B" w:rsidP="008E0DF0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76DA4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C25E5B" w:rsidRPr="00876DA4" w:rsidRDefault="00C25E5B" w:rsidP="008E0DF0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76DA4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5103" w:type="dxa"/>
            <w:vAlign w:val="center"/>
          </w:tcPr>
          <w:p w:rsidR="00C25E5B" w:rsidRPr="00876DA4" w:rsidRDefault="00C25E5B" w:rsidP="008E0DF0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76DA4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C25E5B" w:rsidRPr="00876DA4" w:rsidTr="00A559D3">
        <w:tc>
          <w:tcPr>
            <w:tcW w:w="9356" w:type="dxa"/>
            <w:gridSpan w:val="2"/>
          </w:tcPr>
          <w:p w:rsidR="00C25E5B" w:rsidRPr="00876DA4" w:rsidRDefault="00C25E5B" w:rsidP="008E0DF0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876DA4">
              <w:rPr>
                <w:b/>
                <w:bCs/>
                <w:sz w:val="20"/>
                <w:szCs w:val="20"/>
              </w:rPr>
              <w:t>Знать:</w:t>
            </w:r>
          </w:p>
        </w:tc>
      </w:tr>
      <w:tr w:rsidR="00C25E5B" w:rsidRPr="00876DA4" w:rsidTr="00EB0690">
        <w:tc>
          <w:tcPr>
            <w:tcW w:w="4253" w:type="dxa"/>
          </w:tcPr>
          <w:p w:rsidR="00C25E5B" w:rsidRPr="00876DA4" w:rsidRDefault="00D26FE4" w:rsidP="00D26FE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26FE4">
              <w:rPr>
                <w:sz w:val="20"/>
                <w:szCs w:val="20"/>
                <w:lang w:eastAsia="en-US"/>
              </w:rPr>
              <w:t>способы погрузки, выгрузки, перемещения и укладки грузов, требующих осторожности, и пылевидных   материало</w:t>
            </w:r>
            <w:r>
              <w:rPr>
                <w:sz w:val="20"/>
                <w:szCs w:val="20"/>
                <w:lang w:eastAsia="en-US"/>
              </w:rPr>
              <w:t>в;</w:t>
            </w:r>
          </w:p>
        </w:tc>
        <w:tc>
          <w:tcPr>
            <w:tcW w:w="5103" w:type="dxa"/>
          </w:tcPr>
          <w:p w:rsidR="00C25E5B" w:rsidRPr="00876DA4" w:rsidRDefault="00EB0690" w:rsidP="00153866">
            <w:pPr>
              <w:widowControl w:val="0"/>
              <w:autoSpaceDE w:val="0"/>
              <w:autoSpaceDN w:val="0"/>
              <w:adjustRightInd w:val="0"/>
              <w:ind w:left="142" w:hanging="142"/>
              <w:contextualSpacing/>
              <w:rPr>
                <w:sz w:val="20"/>
                <w:szCs w:val="20"/>
                <w:lang w:eastAsia="en-US"/>
              </w:rPr>
            </w:pPr>
            <w:r w:rsidRPr="00EB0690">
              <w:rPr>
                <w:sz w:val="20"/>
                <w:szCs w:val="20"/>
                <w:lang w:eastAsia="en-US"/>
              </w:rPr>
              <w:t>Устный опрос, тестирование, выполнение самостоятельной работы по теме</w:t>
            </w:r>
          </w:p>
        </w:tc>
      </w:tr>
      <w:tr w:rsidR="00EB0690" w:rsidRPr="00876DA4" w:rsidTr="00EB0690">
        <w:trPr>
          <w:trHeight w:val="629"/>
        </w:trPr>
        <w:tc>
          <w:tcPr>
            <w:tcW w:w="4253" w:type="dxa"/>
          </w:tcPr>
          <w:p w:rsidR="00EB0690" w:rsidRPr="00D26FE4" w:rsidRDefault="00EB0690" w:rsidP="001538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FE4">
              <w:rPr>
                <w:sz w:val="20"/>
                <w:szCs w:val="20"/>
              </w:rPr>
              <w:t>порядок оформления приемо-сдаточны</w:t>
            </w:r>
            <w:r>
              <w:rPr>
                <w:sz w:val="20"/>
                <w:szCs w:val="20"/>
              </w:rPr>
              <w:t>х и сопроводительных документов</w:t>
            </w:r>
          </w:p>
        </w:tc>
        <w:tc>
          <w:tcPr>
            <w:tcW w:w="5103" w:type="dxa"/>
          </w:tcPr>
          <w:p w:rsidR="00EB0690" w:rsidRPr="00876DA4" w:rsidRDefault="00EB0690" w:rsidP="00153866">
            <w:pPr>
              <w:ind w:left="142" w:hanging="142"/>
              <w:contextualSpacing/>
              <w:rPr>
                <w:sz w:val="20"/>
                <w:szCs w:val="20"/>
              </w:rPr>
            </w:pPr>
            <w:r w:rsidRPr="003F7219">
              <w:rPr>
                <w:bCs/>
                <w:sz w:val="20"/>
                <w:szCs w:val="20"/>
              </w:rPr>
              <w:t>Устный опрос, тестирование, выполнение самостоятельной работы по теме</w:t>
            </w:r>
          </w:p>
        </w:tc>
      </w:tr>
      <w:tr w:rsidR="00EB0690" w:rsidRPr="00876DA4" w:rsidTr="00EB0690">
        <w:tc>
          <w:tcPr>
            <w:tcW w:w="4253" w:type="dxa"/>
          </w:tcPr>
          <w:p w:rsidR="00EB0690" w:rsidRPr="00876DA4" w:rsidRDefault="00EB0690" w:rsidP="001538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26FE4">
              <w:rPr>
                <w:sz w:val="20"/>
                <w:szCs w:val="20"/>
                <w:lang w:eastAsia="en-US"/>
              </w:rPr>
              <w:t>порядок сортировки грузов</w:t>
            </w:r>
          </w:p>
        </w:tc>
        <w:tc>
          <w:tcPr>
            <w:tcW w:w="5103" w:type="dxa"/>
          </w:tcPr>
          <w:p w:rsidR="00EB0690" w:rsidRPr="00876DA4" w:rsidRDefault="00EB0690" w:rsidP="00D25192">
            <w:pPr>
              <w:tabs>
                <w:tab w:val="left" w:pos="142"/>
              </w:tabs>
              <w:ind w:left="142" w:hanging="142"/>
              <w:rPr>
                <w:bCs/>
                <w:sz w:val="20"/>
                <w:szCs w:val="20"/>
                <w:lang w:eastAsia="en-US"/>
              </w:rPr>
            </w:pPr>
            <w:r w:rsidRPr="003F7219">
              <w:rPr>
                <w:bCs/>
                <w:sz w:val="20"/>
                <w:szCs w:val="20"/>
              </w:rPr>
              <w:t>Устный опрос, тестирование, выполнение самостоятельной работы по теме</w:t>
            </w:r>
          </w:p>
        </w:tc>
      </w:tr>
      <w:tr w:rsidR="00EB0690" w:rsidRPr="00876DA4" w:rsidTr="00EB0690">
        <w:tc>
          <w:tcPr>
            <w:tcW w:w="4253" w:type="dxa"/>
          </w:tcPr>
          <w:p w:rsidR="00EB0690" w:rsidRPr="00876DA4" w:rsidRDefault="00EB0690" w:rsidP="001538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26FE4">
              <w:rPr>
                <w:sz w:val="20"/>
                <w:szCs w:val="20"/>
                <w:lang w:eastAsia="en-US"/>
              </w:rPr>
              <w:t>нормы, правила пог</w:t>
            </w:r>
            <w:r>
              <w:rPr>
                <w:sz w:val="20"/>
                <w:szCs w:val="20"/>
                <w:lang w:eastAsia="en-US"/>
              </w:rPr>
              <w:t>рузки и транспортировки грузов</w:t>
            </w:r>
          </w:p>
        </w:tc>
        <w:tc>
          <w:tcPr>
            <w:tcW w:w="5103" w:type="dxa"/>
          </w:tcPr>
          <w:p w:rsidR="00EB0690" w:rsidRPr="00876DA4" w:rsidRDefault="00EB0690" w:rsidP="00D25192">
            <w:pPr>
              <w:ind w:left="142" w:hanging="142"/>
              <w:contextualSpacing/>
              <w:rPr>
                <w:bCs/>
                <w:sz w:val="20"/>
                <w:szCs w:val="20"/>
              </w:rPr>
            </w:pPr>
            <w:r w:rsidRPr="003F7219">
              <w:rPr>
                <w:bCs/>
                <w:sz w:val="20"/>
                <w:szCs w:val="20"/>
              </w:rPr>
              <w:t>Устный опрос, тестирование, выполнение самостоятельной работы по теме</w:t>
            </w:r>
          </w:p>
        </w:tc>
      </w:tr>
      <w:tr w:rsidR="00EB0690" w:rsidRPr="00876DA4" w:rsidTr="00EB0690">
        <w:tc>
          <w:tcPr>
            <w:tcW w:w="4253" w:type="dxa"/>
          </w:tcPr>
          <w:p w:rsidR="00EB0690" w:rsidRPr="00876DA4" w:rsidRDefault="00EB0690" w:rsidP="001538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D26FE4">
              <w:rPr>
                <w:sz w:val="20"/>
                <w:szCs w:val="20"/>
                <w:lang w:eastAsia="en-US"/>
              </w:rPr>
              <w:t>устройство тары и способы</w:t>
            </w:r>
            <w:r>
              <w:rPr>
                <w:sz w:val="20"/>
                <w:szCs w:val="20"/>
                <w:lang w:eastAsia="en-US"/>
              </w:rPr>
              <w:t xml:space="preserve"> закрепления перевозимых грузов</w:t>
            </w:r>
          </w:p>
        </w:tc>
        <w:tc>
          <w:tcPr>
            <w:tcW w:w="5103" w:type="dxa"/>
          </w:tcPr>
          <w:p w:rsidR="00EB0690" w:rsidRPr="00876DA4" w:rsidRDefault="00EB0690" w:rsidP="008E0DF0">
            <w:pPr>
              <w:contextualSpacing/>
              <w:rPr>
                <w:bCs/>
                <w:sz w:val="20"/>
                <w:szCs w:val="20"/>
              </w:rPr>
            </w:pPr>
            <w:r w:rsidRPr="003F7219">
              <w:rPr>
                <w:bCs/>
                <w:sz w:val="20"/>
                <w:szCs w:val="20"/>
              </w:rPr>
              <w:t>Устный опрос, тестирование, выполнение самостоятельной работы по теме</w:t>
            </w:r>
          </w:p>
        </w:tc>
      </w:tr>
      <w:tr w:rsidR="00C25E5B" w:rsidRPr="00876DA4" w:rsidTr="00EB0690">
        <w:tc>
          <w:tcPr>
            <w:tcW w:w="4253" w:type="dxa"/>
          </w:tcPr>
          <w:p w:rsidR="00C25E5B" w:rsidRPr="00876DA4" w:rsidRDefault="00C25E5B" w:rsidP="001538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</w:tcPr>
          <w:p w:rsidR="00C25E5B" w:rsidRPr="00876DA4" w:rsidRDefault="00C25E5B" w:rsidP="001436ED">
            <w:pPr>
              <w:ind w:left="142" w:hanging="142"/>
              <w:contextualSpacing/>
              <w:rPr>
                <w:bCs/>
                <w:sz w:val="20"/>
                <w:szCs w:val="20"/>
              </w:rPr>
            </w:pPr>
          </w:p>
        </w:tc>
      </w:tr>
      <w:tr w:rsidR="00C25E5B" w:rsidRPr="00876DA4" w:rsidTr="00A559D3">
        <w:trPr>
          <w:trHeight w:val="269"/>
        </w:trPr>
        <w:tc>
          <w:tcPr>
            <w:tcW w:w="9356" w:type="dxa"/>
            <w:gridSpan w:val="2"/>
          </w:tcPr>
          <w:p w:rsidR="00C25E5B" w:rsidRPr="00876DA4" w:rsidRDefault="00C25E5B" w:rsidP="00153866">
            <w:pPr>
              <w:contextualSpacing/>
              <w:rPr>
                <w:b/>
                <w:bCs/>
                <w:sz w:val="20"/>
                <w:szCs w:val="20"/>
              </w:rPr>
            </w:pPr>
            <w:r w:rsidRPr="00876DA4">
              <w:rPr>
                <w:b/>
                <w:bCs/>
                <w:sz w:val="20"/>
                <w:szCs w:val="20"/>
              </w:rPr>
              <w:t>Уметь:</w:t>
            </w:r>
          </w:p>
        </w:tc>
      </w:tr>
      <w:tr w:rsidR="00C25E5B" w:rsidRPr="00876DA4" w:rsidTr="00EB0690">
        <w:trPr>
          <w:trHeight w:val="269"/>
        </w:trPr>
        <w:tc>
          <w:tcPr>
            <w:tcW w:w="4253" w:type="dxa"/>
          </w:tcPr>
          <w:p w:rsidR="00C25E5B" w:rsidRPr="002A0C18" w:rsidRDefault="00D26FE4" w:rsidP="002A0C18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26FE4">
              <w:rPr>
                <w:sz w:val="20"/>
                <w:szCs w:val="20"/>
              </w:rPr>
              <w:t>выполнять подсобные и вспомогательные работы на производственных участках, складах, базах, кладовы</w:t>
            </w:r>
            <w:r w:rsidR="002A0C18">
              <w:rPr>
                <w:sz w:val="20"/>
                <w:szCs w:val="20"/>
              </w:rPr>
              <w:t xml:space="preserve">х общественного питания и т.п. </w:t>
            </w:r>
            <w:r w:rsidR="002A0C18" w:rsidRPr="00876DA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</w:tcPr>
          <w:p w:rsidR="00C25E5B" w:rsidRPr="00876DA4" w:rsidRDefault="00EB0690" w:rsidP="001436ED">
            <w:pPr>
              <w:contextualSpacing/>
              <w:rPr>
                <w:b/>
                <w:bCs/>
                <w:sz w:val="20"/>
                <w:szCs w:val="20"/>
              </w:rPr>
            </w:pPr>
            <w:r w:rsidRPr="00EB0690">
              <w:rPr>
                <w:bCs/>
                <w:sz w:val="20"/>
                <w:szCs w:val="20"/>
              </w:rPr>
              <w:t>Экспертное оценивание выполнения практической работы</w:t>
            </w:r>
          </w:p>
        </w:tc>
      </w:tr>
      <w:tr w:rsidR="00EB0690" w:rsidRPr="00876DA4" w:rsidTr="00EB0690">
        <w:tc>
          <w:tcPr>
            <w:tcW w:w="4253" w:type="dxa"/>
          </w:tcPr>
          <w:p w:rsidR="00EB0690" w:rsidRPr="00876DA4" w:rsidRDefault="00EB0690" w:rsidP="00153866">
            <w:pPr>
              <w:autoSpaceDE w:val="0"/>
              <w:autoSpaceDN w:val="0"/>
              <w:adjustRightInd w:val="0"/>
              <w:contextualSpacing/>
              <w:rPr>
                <w:spacing w:val="1"/>
                <w:sz w:val="20"/>
                <w:szCs w:val="20"/>
              </w:rPr>
            </w:pPr>
            <w:r w:rsidRPr="002A0C18">
              <w:rPr>
                <w:spacing w:val="1"/>
                <w:sz w:val="20"/>
                <w:szCs w:val="20"/>
              </w:rPr>
              <w:t>очищать терри</w:t>
            </w:r>
            <w:r>
              <w:rPr>
                <w:spacing w:val="1"/>
                <w:sz w:val="20"/>
                <w:szCs w:val="20"/>
              </w:rPr>
              <w:t>тории, дороги, подъездные пути.</w:t>
            </w:r>
          </w:p>
        </w:tc>
        <w:tc>
          <w:tcPr>
            <w:tcW w:w="5103" w:type="dxa"/>
          </w:tcPr>
          <w:p w:rsidR="00EB0690" w:rsidRPr="00876DA4" w:rsidRDefault="00EB0690" w:rsidP="001436ED">
            <w:pPr>
              <w:contextualSpacing/>
              <w:rPr>
                <w:color w:val="FF0000"/>
                <w:sz w:val="20"/>
                <w:szCs w:val="20"/>
              </w:rPr>
            </w:pPr>
            <w:r w:rsidRPr="001B2B18">
              <w:rPr>
                <w:bCs/>
                <w:sz w:val="20"/>
                <w:szCs w:val="20"/>
              </w:rPr>
              <w:t>Экспертное оценивание выполнения практической работы</w:t>
            </w:r>
          </w:p>
        </w:tc>
      </w:tr>
      <w:tr w:rsidR="00EB0690" w:rsidRPr="00876DA4" w:rsidTr="00EB0690">
        <w:tc>
          <w:tcPr>
            <w:tcW w:w="4253" w:type="dxa"/>
          </w:tcPr>
          <w:p w:rsidR="00EB0690" w:rsidRPr="00876DA4" w:rsidRDefault="00EB0690" w:rsidP="001538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2A0C18">
              <w:rPr>
                <w:sz w:val="20"/>
                <w:szCs w:val="20"/>
                <w:lang w:eastAsia="en-US"/>
              </w:rPr>
              <w:t xml:space="preserve">убирать цеха санитарно-бытовых помещений,  производственных участков складов, баз, кладовых  общественного питания и т.п. </w:t>
            </w:r>
          </w:p>
        </w:tc>
        <w:tc>
          <w:tcPr>
            <w:tcW w:w="5103" w:type="dxa"/>
          </w:tcPr>
          <w:p w:rsidR="00EB0690" w:rsidRPr="00876DA4" w:rsidRDefault="00EB0690" w:rsidP="001436ED">
            <w:pPr>
              <w:contextualSpacing/>
              <w:rPr>
                <w:bCs/>
                <w:color w:val="FF0000"/>
                <w:sz w:val="20"/>
                <w:szCs w:val="20"/>
              </w:rPr>
            </w:pPr>
            <w:r w:rsidRPr="001B2B18">
              <w:rPr>
                <w:bCs/>
                <w:sz w:val="20"/>
                <w:szCs w:val="20"/>
              </w:rPr>
              <w:t>Экспертное оценивание выполнения практической работы</w:t>
            </w:r>
          </w:p>
        </w:tc>
      </w:tr>
      <w:tr w:rsidR="00EB0690" w:rsidRPr="00876DA4" w:rsidTr="00EB0690">
        <w:tc>
          <w:tcPr>
            <w:tcW w:w="4253" w:type="dxa"/>
          </w:tcPr>
          <w:p w:rsidR="00EB0690" w:rsidRPr="00876DA4" w:rsidRDefault="00EB0690" w:rsidP="00153866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0C18">
              <w:rPr>
                <w:rFonts w:ascii="Times New Roman" w:hAnsi="Times New Roman"/>
                <w:sz w:val="20"/>
                <w:szCs w:val="20"/>
                <w:lang w:eastAsia="en-US"/>
              </w:rPr>
              <w:t>мыть пол, окна, тару, посуду, детали и изделия</w:t>
            </w:r>
          </w:p>
        </w:tc>
        <w:tc>
          <w:tcPr>
            <w:tcW w:w="5103" w:type="dxa"/>
          </w:tcPr>
          <w:p w:rsidR="00EB0690" w:rsidRPr="00876DA4" w:rsidRDefault="00EB0690" w:rsidP="00153866">
            <w:pPr>
              <w:contextualSpacing/>
              <w:rPr>
                <w:bCs/>
                <w:color w:val="FF0000"/>
                <w:sz w:val="20"/>
                <w:szCs w:val="20"/>
              </w:rPr>
            </w:pPr>
            <w:r w:rsidRPr="001B2B18">
              <w:rPr>
                <w:bCs/>
                <w:sz w:val="20"/>
                <w:szCs w:val="20"/>
              </w:rPr>
              <w:t>Экспертное оценивание выполнения практической работы</w:t>
            </w:r>
          </w:p>
        </w:tc>
      </w:tr>
      <w:tr w:rsidR="00EB0690" w:rsidRPr="00876DA4" w:rsidTr="00EB0690">
        <w:tc>
          <w:tcPr>
            <w:tcW w:w="4253" w:type="dxa"/>
          </w:tcPr>
          <w:p w:rsidR="00EB0690" w:rsidRPr="002A0C18" w:rsidRDefault="00EB0690" w:rsidP="00153866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2A0C18">
              <w:rPr>
                <w:rFonts w:ascii="Times New Roman" w:hAnsi="Times New Roman"/>
                <w:sz w:val="20"/>
                <w:szCs w:val="20"/>
                <w:lang w:eastAsia="en-US"/>
              </w:rPr>
              <w:t>грузить, выгружать, перемещать вручную и на тележках (вагонетках) и укладывать грузы, требующих осторожности (стекла, бутылок, бутылок с жидкостью, огнеопасных и ядовитых веществ и т.п.), и пылевидных материалов (рассыпного цемента,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молотой извести, гипса и т.п.)</w:t>
            </w:r>
            <w:proofErr w:type="gramEnd"/>
          </w:p>
        </w:tc>
        <w:tc>
          <w:tcPr>
            <w:tcW w:w="5103" w:type="dxa"/>
          </w:tcPr>
          <w:p w:rsidR="00EB0690" w:rsidRPr="00876DA4" w:rsidRDefault="00EB0690" w:rsidP="00153866">
            <w:pPr>
              <w:contextualSpacing/>
              <w:rPr>
                <w:bCs/>
                <w:color w:val="FF0000"/>
                <w:sz w:val="20"/>
                <w:szCs w:val="20"/>
              </w:rPr>
            </w:pPr>
            <w:r w:rsidRPr="001B2B18">
              <w:rPr>
                <w:bCs/>
                <w:sz w:val="20"/>
                <w:szCs w:val="20"/>
              </w:rPr>
              <w:t>Экспертное оценивание выполнения практической работы</w:t>
            </w:r>
          </w:p>
        </w:tc>
      </w:tr>
      <w:tr w:rsidR="00EB0690" w:rsidRPr="00876DA4" w:rsidTr="00EB0690">
        <w:tc>
          <w:tcPr>
            <w:tcW w:w="4253" w:type="dxa"/>
          </w:tcPr>
          <w:p w:rsidR="00EB0690" w:rsidRPr="002A0C18" w:rsidRDefault="00EB0690" w:rsidP="00153866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r w:rsidRPr="002A0C18">
              <w:rPr>
                <w:rFonts w:ascii="Times New Roman" w:hAnsi="Times New Roman"/>
                <w:sz w:val="20"/>
                <w:szCs w:val="20"/>
                <w:lang w:eastAsia="en-US"/>
              </w:rPr>
              <w:t>перевозить все грузы на различных видах оборудования для перевозки</w:t>
            </w:r>
          </w:p>
        </w:tc>
        <w:tc>
          <w:tcPr>
            <w:tcW w:w="5103" w:type="dxa"/>
          </w:tcPr>
          <w:p w:rsidR="00EB0690" w:rsidRPr="00876DA4" w:rsidRDefault="00EB0690" w:rsidP="00153866">
            <w:pPr>
              <w:contextualSpacing/>
              <w:rPr>
                <w:bCs/>
                <w:color w:val="FF0000"/>
                <w:sz w:val="20"/>
                <w:szCs w:val="20"/>
              </w:rPr>
            </w:pPr>
            <w:r w:rsidRPr="001B2B18">
              <w:rPr>
                <w:bCs/>
                <w:sz w:val="20"/>
                <w:szCs w:val="20"/>
              </w:rPr>
              <w:t>Экспертное оценивание выполнения практической работы</w:t>
            </w:r>
          </w:p>
        </w:tc>
      </w:tr>
      <w:tr w:rsidR="00EB0690" w:rsidRPr="00876DA4" w:rsidTr="00EB0690">
        <w:tc>
          <w:tcPr>
            <w:tcW w:w="4253" w:type="dxa"/>
          </w:tcPr>
          <w:p w:rsidR="00EB0690" w:rsidRPr="002A0C18" w:rsidRDefault="00EB0690" w:rsidP="00153866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A0C18">
              <w:rPr>
                <w:rFonts w:ascii="Times New Roman" w:hAnsi="Times New Roman"/>
                <w:sz w:val="20"/>
                <w:szCs w:val="20"/>
                <w:lang w:eastAsia="en-US"/>
              </w:rPr>
              <w:t>подкатывать колесные пары к станкам для обточки и тележек подвижного с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остава к локомотивам и вагонам</w:t>
            </w:r>
          </w:p>
        </w:tc>
        <w:tc>
          <w:tcPr>
            <w:tcW w:w="5103" w:type="dxa"/>
          </w:tcPr>
          <w:p w:rsidR="00EB0690" w:rsidRPr="00876DA4" w:rsidRDefault="00EB0690" w:rsidP="00153866">
            <w:pPr>
              <w:contextualSpacing/>
              <w:rPr>
                <w:bCs/>
                <w:color w:val="FF0000"/>
                <w:sz w:val="20"/>
                <w:szCs w:val="20"/>
              </w:rPr>
            </w:pPr>
            <w:r w:rsidRPr="001B2B18">
              <w:rPr>
                <w:bCs/>
                <w:sz w:val="20"/>
                <w:szCs w:val="20"/>
              </w:rPr>
              <w:t>Экспертное оценивание выполнения практической работы</w:t>
            </w:r>
          </w:p>
        </w:tc>
      </w:tr>
    </w:tbl>
    <w:p w:rsidR="00C25E5B" w:rsidRPr="00D25192" w:rsidRDefault="00C25E5B"/>
    <w:sectPr w:rsidR="00C25E5B" w:rsidRPr="00D25192" w:rsidSect="0015386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D52" w:rsidRDefault="00217D52" w:rsidP="0024274D">
      <w:r>
        <w:separator/>
      </w:r>
    </w:p>
  </w:endnote>
  <w:endnote w:type="continuationSeparator" w:id="0">
    <w:p w:rsidR="00217D52" w:rsidRDefault="00217D52" w:rsidP="0024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A1" w:rsidRDefault="002A3BF6" w:rsidP="00857BDF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B909A1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B909A1">
      <w:rPr>
        <w:rStyle w:val="af4"/>
        <w:noProof/>
      </w:rPr>
      <w:t>10</w:t>
    </w:r>
    <w:r>
      <w:rPr>
        <w:rStyle w:val="af4"/>
      </w:rPr>
      <w:fldChar w:fldCharType="end"/>
    </w:r>
  </w:p>
  <w:p w:rsidR="00B909A1" w:rsidRDefault="00B909A1" w:rsidP="00857BDF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A1" w:rsidRDefault="00B909A1" w:rsidP="00857BDF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D52" w:rsidRDefault="00217D52" w:rsidP="0024274D">
      <w:r>
        <w:separator/>
      </w:r>
    </w:p>
  </w:footnote>
  <w:footnote w:type="continuationSeparator" w:id="0">
    <w:p w:rsidR="00217D52" w:rsidRDefault="00217D52" w:rsidP="00242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B7417C2"/>
    <w:lvl w:ilvl="0">
      <w:start w:val="1"/>
      <w:numFmt w:val="bullet"/>
      <w:pStyle w:val="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CB6EF6"/>
    <w:multiLevelType w:val="hybridMultilevel"/>
    <w:tmpl w:val="02FCE552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46158F"/>
    <w:multiLevelType w:val="hybridMultilevel"/>
    <w:tmpl w:val="8F2A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D167A5"/>
    <w:multiLevelType w:val="hybridMultilevel"/>
    <w:tmpl w:val="C8A26D02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7448F"/>
    <w:multiLevelType w:val="hybridMultilevel"/>
    <w:tmpl w:val="B5CCD85A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8A7D0A"/>
    <w:multiLevelType w:val="hybridMultilevel"/>
    <w:tmpl w:val="76E21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F9429B"/>
    <w:multiLevelType w:val="hybridMultilevel"/>
    <w:tmpl w:val="A7DAFD6E"/>
    <w:lvl w:ilvl="0" w:tplc="E774DA0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6766009"/>
    <w:multiLevelType w:val="hybridMultilevel"/>
    <w:tmpl w:val="1BB0804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6B12D42"/>
    <w:multiLevelType w:val="hybridMultilevel"/>
    <w:tmpl w:val="4C5E326A"/>
    <w:lvl w:ilvl="0" w:tplc="6E1ED2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7F0ACF"/>
    <w:multiLevelType w:val="hybridMultilevel"/>
    <w:tmpl w:val="F01E5040"/>
    <w:lvl w:ilvl="0" w:tplc="C576C324">
      <w:start w:val="3"/>
      <w:numFmt w:val="decimal"/>
      <w:pStyle w:val="a"/>
      <w:lvlText w:val="%1"/>
      <w:lvlJc w:val="left"/>
      <w:pPr>
        <w:tabs>
          <w:tab w:val="num" w:pos="945"/>
        </w:tabs>
        <w:ind w:left="94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10">
    <w:nsid w:val="1C134681"/>
    <w:multiLevelType w:val="hybridMultilevel"/>
    <w:tmpl w:val="2D4E5272"/>
    <w:lvl w:ilvl="0" w:tplc="318AC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20C34"/>
    <w:multiLevelType w:val="hybridMultilevel"/>
    <w:tmpl w:val="D1462866"/>
    <w:lvl w:ilvl="0" w:tplc="A080E6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483708D"/>
    <w:multiLevelType w:val="hybridMultilevel"/>
    <w:tmpl w:val="5A2003A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>
    <w:nsid w:val="2607130D"/>
    <w:multiLevelType w:val="hybridMultilevel"/>
    <w:tmpl w:val="22F44478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8A1BCB"/>
    <w:multiLevelType w:val="hybridMultilevel"/>
    <w:tmpl w:val="D10EBF04"/>
    <w:lvl w:ilvl="0" w:tplc="053AF0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3AE5AEE"/>
    <w:multiLevelType w:val="hybridMultilevel"/>
    <w:tmpl w:val="F7A88B9C"/>
    <w:lvl w:ilvl="0" w:tplc="8A904B7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9E551F9"/>
    <w:multiLevelType w:val="hybridMultilevel"/>
    <w:tmpl w:val="FA16CB30"/>
    <w:lvl w:ilvl="0" w:tplc="0419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7">
    <w:nsid w:val="3A7F491B"/>
    <w:multiLevelType w:val="hybridMultilevel"/>
    <w:tmpl w:val="70525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8557A5"/>
    <w:multiLevelType w:val="hybridMultilevel"/>
    <w:tmpl w:val="39747C48"/>
    <w:lvl w:ilvl="0" w:tplc="4F443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6A74B9"/>
    <w:multiLevelType w:val="hybridMultilevel"/>
    <w:tmpl w:val="759A0D44"/>
    <w:lvl w:ilvl="0" w:tplc="053AF0C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A52A45"/>
    <w:multiLevelType w:val="hybridMultilevel"/>
    <w:tmpl w:val="0C347442"/>
    <w:lvl w:ilvl="0" w:tplc="834EA6F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4D315CC"/>
    <w:multiLevelType w:val="hybridMultilevel"/>
    <w:tmpl w:val="ED709810"/>
    <w:lvl w:ilvl="0" w:tplc="053AF0C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>
    <w:nsid w:val="4F71741D"/>
    <w:multiLevelType w:val="hybridMultilevel"/>
    <w:tmpl w:val="BD2271C8"/>
    <w:lvl w:ilvl="0" w:tplc="5E762E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4B85A8B"/>
    <w:multiLevelType w:val="hybridMultilevel"/>
    <w:tmpl w:val="A47A5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1B0818"/>
    <w:multiLevelType w:val="hybridMultilevel"/>
    <w:tmpl w:val="3670C7C0"/>
    <w:lvl w:ilvl="0" w:tplc="8D58ED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CE34717"/>
    <w:multiLevelType w:val="hybridMultilevel"/>
    <w:tmpl w:val="D0E45ADE"/>
    <w:lvl w:ilvl="0" w:tplc="5142C4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BE387B"/>
    <w:multiLevelType w:val="hybridMultilevel"/>
    <w:tmpl w:val="221C0CB6"/>
    <w:lvl w:ilvl="0" w:tplc="00A06D40">
      <w:start w:val="1"/>
      <w:numFmt w:val="decimal"/>
      <w:lvlText w:val="%1."/>
      <w:lvlJc w:val="left"/>
      <w:pPr>
        <w:ind w:left="8582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710CB1"/>
    <w:multiLevelType w:val="hybridMultilevel"/>
    <w:tmpl w:val="13E2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6FB6B82"/>
    <w:multiLevelType w:val="hybridMultilevel"/>
    <w:tmpl w:val="6E7C1370"/>
    <w:lvl w:ilvl="0" w:tplc="3D94D1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A091AA6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0">
    <w:nsid w:val="6E2D79CD"/>
    <w:multiLevelType w:val="hybridMultilevel"/>
    <w:tmpl w:val="F92A7A14"/>
    <w:lvl w:ilvl="0" w:tplc="053AF0C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70233089"/>
    <w:multiLevelType w:val="hybridMultilevel"/>
    <w:tmpl w:val="66344B06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632752"/>
    <w:multiLevelType w:val="multilevel"/>
    <w:tmpl w:val="5EDC855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746346AE"/>
    <w:multiLevelType w:val="hybridMultilevel"/>
    <w:tmpl w:val="74124BBE"/>
    <w:lvl w:ilvl="0" w:tplc="FA9E21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423779"/>
    <w:multiLevelType w:val="hybridMultilevel"/>
    <w:tmpl w:val="8A94B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5D94F15"/>
    <w:multiLevelType w:val="hybridMultilevel"/>
    <w:tmpl w:val="4F00273A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326450"/>
    <w:multiLevelType w:val="hybridMultilevel"/>
    <w:tmpl w:val="48707CD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F48414E"/>
    <w:multiLevelType w:val="hybridMultilevel"/>
    <w:tmpl w:val="05EA2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F7613D2"/>
    <w:multiLevelType w:val="hybridMultilevel"/>
    <w:tmpl w:val="42B68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9"/>
  </w:num>
  <w:num w:numId="4">
    <w:abstractNumId w:val="10"/>
  </w:num>
  <w:num w:numId="5">
    <w:abstractNumId w:val="1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0"/>
  </w:num>
  <w:num w:numId="10">
    <w:abstractNumId w:val="13"/>
  </w:num>
  <w:num w:numId="11">
    <w:abstractNumId w:val="30"/>
  </w:num>
  <w:num w:numId="12">
    <w:abstractNumId w:val="19"/>
  </w:num>
  <w:num w:numId="13">
    <w:abstractNumId w:val="3"/>
  </w:num>
  <w:num w:numId="14">
    <w:abstractNumId w:val="18"/>
  </w:num>
  <w:num w:numId="15">
    <w:abstractNumId w:val="31"/>
  </w:num>
  <w:num w:numId="16">
    <w:abstractNumId w:val="25"/>
  </w:num>
  <w:num w:numId="17">
    <w:abstractNumId w:val="16"/>
  </w:num>
  <w:num w:numId="18">
    <w:abstractNumId w:val="5"/>
  </w:num>
  <w:num w:numId="19">
    <w:abstractNumId w:val="38"/>
  </w:num>
  <w:num w:numId="20">
    <w:abstractNumId w:val="21"/>
  </w:num>
  <w:num w:numId="21">
    <w:abstractNumId w:val="15"/>
  </w:num>
  <w:num w:numId="22">
    <w:abstractNumId w:val="2"/>
  </w:num>
  <w:num w:numId="23">
    <w:abstractNumId w:val="24"/>
  </w:num>
  <w:num w:numId="24">
    <w:abstractNumId w:val="36"/>
  </w:num>
  <w:num w:numId="25">
    <w:abstractNumId w:val="6"/>
  </w:num>
  <w:num w:numId="26">
    <w:abstractNumId w:val="12"/>
  </w:num>
  <w:num w:numId="27">
    <w:abstractNumId w:val="28"/>
  </w:num>
  <w:num w:numId="28">
    <w:abstractNumId w:val="14"/>
  </w:num>
  <w:num w:numId="29">
    <w:abstractNumId w:val="35"/>
  </w:num>
  <w:num w:numId="30">
    <w:abstractNumId w:val="27"/>
  </w:num>
  <w:num w:numId="31">
    <w:abstractNumId w:val="9"/>
  </w:num>
  <w:num w:numId="32">
    <w:abstractNumId w:val="0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</w:num>
  <w:num w:numId="37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</w:num>
  <w:num w:numId="38">
    <w:abstractNumId w:val="37"/>
  </w:num>
  <w:num w:numId="39">
    <w:abstractNumId w:val="23"/>
  </w:num>
  <w:num w:numId="40">
    <w:abstractNumId w:val="34"/>
  </w:num>
  <w:num w:numId="41">
    <w:abstractNumId w:val="8"/>
  </w:num>
  <w:num w:numId="42">
    <w:abstractNumId w:val="17"/>
  </w:num>
  <w:num w:numId="43">
    <w:abstractNumId w:val="33"/>
  </w:num>
  <w:num w:numId="44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E6B"/>
    <w:rsid w:val="00020625"/>
    <w:rsid w:val="00024030"/>
    <w:rsid w:val="00037057"/>
    <w:rsid w:val="000754B5"/>
    <w:rsid w:val="0008156B"/>
    <w:rsid w:val="0008489E"/>
    <w:rsid w:val="0009290D"/>
    <w:rsid w:val="000A309C"/>
    <w:rsid w:val="000A632C"/>
    <w:rsid w:val="000B0FCA"/>
    <w:rsid w:val="000B39E6"/>
    <w:rsid w:val="000B688E"/>
    <w:rsid w:val="000D0040"/>
    <w:rsid w:val="000D10A5"/>
    <w:rsid w:val="000D5418"/>
    <w:rsid w:val="000D7EB4"/>
    <w:rsid w:val="000E31E2"/>
    <w:rsid w:val="000E771B"/>
    <w:rsid w:val="00101960"/>
    <w:rsid w:val="00103423"/>
    <w:rsid w:val="001436ED"/>
    <w:rsid w:val="00153866"/>
    <w:rsid w:val="00161804"/>
    <w:rsid w:val="00163E9B"/>
    <w:rsid w:val="0018226A"/>
    <w:rsid w:val="00184B11"/>
    <w:rsid w:val="001931FF"/>
    <w:rsid w:val="00196CEB"/>
    <w:rsid w:val="001A6509"/>
    <w:rsid w:val="001A7898"/>
    <w:rsid w:val="001D294A"/>
    <w:rsid w:val="001E2179"/>
    <w:rsid w:val="001F2170"/>
    <w:rsid w:val="00213C7E"/>
    <w:rsid w:val="00217D52"/>
    <w:rsid w:val="00221DBD"/>
    <w:rsid w:val="00240C9D"/>
    <w:rsid w:val="0024274D"/>
    <w:rsid w:val="00246A6F"/>
    <w:rsid w:val="002768C1"/>
    <w:rsid w:val="00277BC3"/>
    <w:rsid w:val="00281177"/>
    <w:rsid w:val="00281E93"/>
    <w:rsid w:val="00284F8D"/>
    <w:rsid w:val="002A0C18"/>
    <w:rsid w:val="002A1ABD"/>
    <w:rsid w:val="002A3BF6"/>
    <w:rsid w:val="002C3490"/>
    <w:rsid w:val="002D4F07"/>
    <w:rsid w:val="002E22CE"/>
    <w:rsid w:val="002E3DD3"/>
    <w:rsid w:val="003062E9"/>
    <w:rsid w:val="003369D0"/>
    <w:rsid w:val="003444ED"/>
    <w:rsid w:val="00345859"/>
    <w:rsid w:val="00346627"/>
    <w:rsid w:val="00366E6C"/>
    <w:rsid w:val="0038104B"/>
    <w:rsid w:val="00383C65"/>
    <w:rsid w:val="00383F79"/>
    <w:rsid w:val="003A0DD1"/>
    <w:rsid w:val="003A23AF"/>
    <w:rsid w:val="003A4CC7"/>
    <w:rsid w:val="003B4CBD"/>
    <w:rsid w:val="003B5286"/>
    <w:rsid w:val="003C7707"/>
    <w:rsid w:val="003D61A2"/>
    <w:rsid w:val="003E0A5C"/>
    <w:rsid w:val="003E0E84"/>
    <w:rsid w:val="004069E6"/>
    <w:rsid w:val="004100C3"/>
    <w:rsid w:val="0041153A"/>
    <w:rsid w:val="00416B04"/>
    <w:rsid w:val="004324DD"/>
    <w:rsid w:val="00454244"/>
    <w:rsid w:val="004548CC"/>
    <w:rsid w:val="0046758A"/>
    <w:rsid w:val="004848DC"/>
    <w:rsid w:val="0049652B"/>
    <w:rsid w:val="004B141A"/>
    <w:rsid w:val="004C2F9C"/>
    <w:rsid w:val="004C540A"/>
    <w:rsid w:val="004C7859"/>
    <w:rsid w:val="004D730B"/>
    <w:rsid w:val="004F5684"/>
    <w:rsid w:val="00501A90"/>
    <w:rsid w:val="005020BE"/>
    <w:rsid w:val="00506CD7"/>
    <w:rsid w:val="005237A2"/>
    <w:rsid w:val="00534FBB"/>
    <w:rsid w:val="00545A9A"/>
    <w:rsid w:val="00557003"/>
    <w:rsid w:val="005A1E6A"/>
    <w:rsid w:val="005A451A"/>
    <w:rsid w:val="005B11F8"/>
    <w:rsid w:val="005C04B3"/>
    <w:rsid w:val="005C1C4A"/>
    <w:rsid w:val="005C3CFE"/>
    <w:rsid w:val="005C574C"/>
    <w:rsid w:val="005C6A64"/>
    <w:rsid w:val="005C750D"/>
    <w:rsid w:val="005E1366"/>
    <w:rsid w:val="005E5C05"/>
    <w:rsid w:val="005F3DFF"/>
    <w:rsid w:val="005F6102"/>
    <w:rsid w:val="00610412"/>
    <w:rsid w:val="00620996"/>
    <w:rsid w:val="0062303A"/>
    <w:rsid w:val="0063174E"/>
    <w:rsid w:val="00631CC7"/>
    <w:rsid w:val="006601D7"/>
    <w:rsid w:val="006706CB"/>
    <w:rsid w:val="00671C32"/>
    <w:rsid w:val="006728CF"/>
    <w:rsid w:val="006974A5"/>
    <w:rsid w:val="006A0161"/>
    <w:rsid w:val="006B3DD1"/>
    <w:rsid w:val="006B6721"/>
    <w:rsid w:val="006C08BC"/>
    <w:rsid w:val="006C12CD"/>
    <w:rsid w:val="006C4DD6"/>
    <w:rsid w:val="006E03F7"/>
    <w:rsid w:val="006E75C1"/>
    <w:rsid w:val="007010E9"/>
    <w:rsid w:val="00706E24"/>
    <w:rsid w:val="00713EA9"/>
    <w:rsid w:val="00713FF3"/>
    <w:rsid w:val="0072270F"/>
    <w:rsid w:val="00727437"/>
    <w:rsid w:val="007314FD"/>
    <w:rsid w:val="00744FD0"/>
    <w:rsid w:val="00756C64"/>
    <w:rsid w:val="00757386"/>
    <w:rsid w:val="007679B6"/>
    <w:rsid w:val="00770F71"/>
    <w:rsid w:val="007843BD"/>
    <w:rsid w:val="007846ED"/>
    <w:rsid w:val="00790D71"/>
    <w:rsid w:val="00794953"/>
    <w:rsid w:val="007A1D6C"/>
    <w:rsid w:val="007A7FE9"/>
    <w:rsid w:val="007B1B98"/>
    <w:rsid w:val="007C2E11"/>
    <w:rsid w:val="007D4BEE"/>
    <w:rsid w:val="007D529C"/>
    <w:rsid w:val="007E6FE3"/>
    <w:rsid w:val="00801A6E"/>
    <w:rsid w:val="00806D66"/>
    <w:rsid w:val="0081579E"/>
    <w:rsid w:val="008176E6"/>
    <w:rsid w:val="008258EB"/>
    <w:rsid w:val="0083350F"/>
    <w:rsid w:val="00843472"/>
    <w:rsid w:val="00856B5D"/>
    <w:rsid w:val="00857BDF"/>
    <w:rsid w:val="008729AC"/>
    <w:rsid w:val="00876DA4"/>
    <w:rsid w:val="00887BBA"/>
    <w:rsid w:val="00896BEE"/>
    <w:rsid w:val="0089781F"/>
    <w:rsid w:val="008A0553"/>
    <w:rsid w:val="008B18A6"/>
    <w:rsid w:val="008B1CB6"/>
    <w:rsid w:val="008C6CD7"/>
    <w:rsid w:val="008D60CA"/>
    <w:rsid w:val="008E0DF0"/>
    <w:rsid w:val="008F3DD4"/>
    <w:rsid w:val="00906937"/>
    <w:rsid w:val="00910793"/>
    <w:rsid w:val="00917766"/>
    <w:rsid w:val="00924075"/>
    <w:rsid w:val="00927780"/>
    <w:rsid w:val="00940019"/>
    <w:rsid w:val="00942B20"/>
    <w:rsid w:val="00951B0A"/>
    <w:rsid w:val="00951C2C"/>
    <w:rsid w:val="00951E20"/>
    <w:rsid w:val="00952DBA"/>
    <w:rsid w:val="00953AC9"/>
    <w:rsid w:val="00954485"/>
    <w:rsid w:val="00965EFF"/>
    <w:rsid w:val="00981E7F"/>
    <w:rsid w:val="0098250F"/>
    <w:rsid w:val="00994F2D"/>
    <w:rsid w:val="00996E97"/>
    <w:rsid w:val="009A0CFE"/>
    <w:rsid w:val="009A504D"/>
    <w:rsid w:val="009A7354"/>
    <w:rsid w:val="009B0CB4"/>
    <w:rsid w:val="009B3C51"/>
    <w:rsid w:val="009B7D1C"/>
    <w:rsid w:val="009C3760"/>
    <w:rsid w:val="009C4B27"/>
    <w:rsid w:val="009D3258"/>
    <w:rsid w:val="009D63E8"/>
    <w:rsid w:val="009D7053"/>
    <w:rsid w:val="009E01FC"/>
    <w:rsid w:val="00A015E8"/>
    <w:rsid w:val="00A06245"/>
    <w:rsid w:val="00A1001C"/>
    <w:rsid w:val="00A130B5"/>
    <w:rsid w:val="00A22FA2"/>
    <w:rsid w:val="00A361C8"/>
    <w:rsid w:val="00A559D3"/>
    <w:rsid w:val="00A70996"/>
    <w:rsid w:val="00A7377D"/>
    <w:rsid w:val="00A9149E"/>
    <w:rsid w:val="00A91A4D"/>
    <w:rsid w:val="00A93431"/>
    <w:rsid w:val="00A97DCB"/>
    <w:rsid w:val="00AA6797"/>
    <w:rsid w:val="00AA6DB4"/>
    <w:rsid w:val="00AA7E55"/>
    <w:rsid w:val="00AB518E"/>
    <w:rsid w:val="00AC20CB"/>
    <w:rsid w:val="00AE7DD3"/>
    <w:rsid w:val="00B13347"/>
    <w:rsid w:val="00B14485"/>
    <w:rsid w:val="00B22419"/>
    <w:rsid w:val="00B24DD3"/>
    <w:rsid w:val="00B34F86"/>
    <w:rsid w:val="00B36673"/>
    <w:rsid w:val="00B375FF"/>
    <w:rsid w:val="00B4552B"/>
    <w:rsid w:val="00B46331"/>
    <w:rsid w:val="00B51F38"/>
    <w:rsid w:val="00B5604A"/>
    <w:rsid w:val="00B843A7"/>
    <w:rsid w:val="00B909A1"/>
    <w:rsid w:val="00BA3384"/>
    <w:rsid w:val="00BA5D69"/>
    <w:rsid w:val="00BA7651"/>
    <w:rsid w:val="00BC6A76"/>
    <w:rsid w:val="00BD26A3"/>
    <w:rsid w:val="00BD6E6B"/>
    <w:rsid w:val="00BE1CB3"/>
    <w:rsid w:val="00BF104F"/>
    <w:rsid w:val="00BF6558"/>
    <w:rsid w:val="00C01046"/>
    <w:rsid w:val="00C10CBD"/>
    <w:rsid w:val="00C25E5B"/>
    <w:rsid w:val="00C31899"/>
    <w:rsid w:val="00C3654D"/>
    <w:rsid w:val="00C37F7A"/>
    <w:rsid w:val="00C57B83"/>
    <w:rsid w:val="00C73D89"/>
    <w:rsid w:val="00C75E25"/>
    <w:rsid w:val="00C763DD"/>
    <w:rsid w:val="00C812B1"/>
    <w:rsid w:val="00C84254"/>
    <w:rsid w:val="00C87267"/>
    <w:rsid w:val="00C936C3"/>
    <w:rsid w:val="00CB2923"/>
    <w:rsid w:val="00CC23F9"/>
    <w:rsid w:val="00CD706F"/>
    <w:rsid w:val="00CE3DAC"/>
    <w:rsid w:val="00CE3E09"/>
    <w:rsid w:val="00CF3AC5"/>
    <w:rsid w:val="00D04265"/>
    <w:rsid w:val="00D0773A"/>
    <w:rsid w:val="00D230F6"/>
    <w:rsid w:val="00D25192"/>
    <w:rsid w:val="00D25425"/>
    <w:rsid w:val="00D26FE4"/>
    <w:rsid w:val="00D426DD"/>
    <w:rsid w:val="00D442C1"/>
    <w:rsid w:val="00D47AFF"/>
    <w:rsid w:val="00D62D9A"/>
    <w:rsid w:val="00D62DBA"/>
    <w:rsid w:val="00D635D1"/>
    <w:rsid w:val="00D63734"/>
    <w:rsid w:val="00D75E96"/>
    <w:rsid w:val="00D80AA5"/>
    <w:rsid w:val="00D923F0"/>
    <w:rsid w:val="00D95A09"/>
    <w:rsid w:val="00D97EC0"/>
    <w:rsid w:val="00DA27AD"/>
    <w:rsid w:val="00DB319D"/>
    <w:rsid w:val="00DC4955"/>
    <w:rsid w:val="00DC67CF"/>
    <w:rsid w:val="00DC799E"/>
    <w:rsid w:val="00DD0184"/>
    <w:rsid w:val="00DD1C32"/>
    <w:rsid w:val="00DD3898"/>
    <w:rsid w:val="00DE4403"/>
    <w:rsid w:val="00E04611"/>
    <w:rsid w:val="00E05863"/>
    <w:rsid w:val="00E06FB8"/>
    <w:rsid w:val="00E07F75"/>
    <w:rsid w:val="00E40162"/>
    <w:rsid w:val="00E46A9E"/>
    <w:rsid w:val="00E74081"/>
    <w:rsid w:val="00E74A7B"/>
    <w:rsid w:val="00E81CB7"/>
    <w:rsid w:val="00EA490E"/>
    <w:rsid w:val="00EA7319"/>
    <w:rsid w:val="00EA7478"/>
    <w:rsid w:val="00EB0690"/>
    <w:rsid w:val="00EC2294"/>
    <w:rsid w:val="00EC41BA"/>
    <w:rsid w:val="00EC71E4"/>
    <w:rsid w:val="00EE4AC9"/>
    <w:rsid w:val="00F01663"/>
    <w:rsid w:val="00F21A51"/>
    <w:rsid w:val="00F337CB"/>
    <w:rsid w:val="00F3426E"/>
    <w:rsid w:val="00F47E77"/>
    <w:rsid w:val="00F61125"/>
    <w:rsid w:val="00F6182B"/>
    <w:rsid w:val="00F62713"/>
    <w:rsid w:val="00F82BE7"/>
    <w:rsid w:val="00F87AF5"/>
    <w:rsid w:val="00FA5257"/>
    <w:rsid w:val="00FC15EE"/>
    <w:rsid w:val="00FD56DA"/>
    <w:rsid w:val="00FD624C"/>
    <w:rsid w:val="00FD67D0"/>
    <w:rsid w:val="00FE3906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footnote reference" w:locked="1" w:uiPriority="0"/>
    <w:lsdException w:name="annotation reference" w:locked="1" w:uiPriority="0"/>
    <w:lsdException w:name="page number" w:locked="1" w:uiPriority="0"/>
    <w:lsdException w:name="endnote reference" w:locked="1" w:uiPriority="0"/>
    <w:lsdException w:name="endnote text" w:locked="1" w:uiPriority="0"/>
    <w:lsdException w:name="List" w:locked="1" w:semiHidden="0" w:uiPriority="0" w:unhideWhenUsed="0"/>
    <w:lsdException w:name="List 2" w:locked="1" w:uiPriority="0"/>
    <w:lsdException w:name="List 3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 2" w:locked="1" w:semiHidden="0" w:uiPriority="0" w:unhideWhenUsed="0"/>
    <w:lsdException w:name="Subtitle" w:locked="1" w:semiHidden="0" w:uiPriority="0" w:unhideWhenUsed="0" w:qFormat="1"/>
    <w:lsdException w:name="Body Text First Indent" w:locked="1" w:uiPriority="0"/>
    <w:lsdException w:name="Body Text First Indent 2" w:locked="1" w:uiPriority="0"/>
    <w:lsdException w:name="Body Text 2" w:locked="1" w:uiPriority="0"/>
    <w:lsdException w:name="Body Text 3" w:locked="1" w:uiPriority="0"/>
    <w:lsdException w:name="Body Text Inden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Plain Text" w:locked="1" w:uiPriority="0"/>
    <w:lsdException w:name="Normal (Web)" w:locked="1" w:uiPriority="0"/>
    <w:lsdException w:name="HTML Preformatted" w:locked="1" w:uiPriority="0"/>
    <w:lsdException w:name="annotation subject" w:locked="1" w:uiPriority="0"/>
    <w:lsdException w:name="Table Grid 1" w:locked="1" w:uiPriority="0"/>
    <w:lsdException w:name="Table Web 2" w:semiHidden="0" w:unhideWhenUsed="0"/>
    <w:lsdException w:name="Table Web 3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923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BD6E6B"/>
    <w:pPr>
      <w:keepNext/>
      <w:autoSpaceDE w:val="0"/>
      <w:autoSpaceDN w:val="0"/>
      <w:ind w:left="432" w:hanging="432"/>
      <w:outlineLvl w:val="0"/>
    </w:pPr>
  </w:style>
  <w:style w:type="paragraph" w:styleId="2">
    <w:name w:val="heading 2"/>
    <w:basedOn w:val="a0"/>
    <w:next w:val="a0"/>
    <w:link w:val="20"/>
    <w:uiPriority w:val="99"/>
    <w:qFormat/>
    <w:rsid w:val="00BD6E6B"/>
    <w:pPr>
      <w:keepNext/>
      <w:numPr>
        <w:ilvl w:val="1"/>
        <w:numId w:val="2"/>
      </w:numPr>
      <w:tabs>
        <w:tab w:val="clear" w:pos="360"/>
      </w:tabs>
      <w:autoSpaceDE w:val="0"/>
      <w:autoSpaceDN w:val="0"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BD6E6B"/>
    <w:pPr>
      <w:keepNext/>
      <w:numPr>
        <w:ilvl w:val="2"/>
        <w:numId w:val="2"/>
      </w:numPr>
      <w:tabs>
        <w:tab w:val="clear" w:pos="36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BD6E6B"/>
    <w:pPr>
      <w:keepNext/>
      <w:numPr>
        <w:ilvl w:val="3"/>
        <w:numId w:val="2"/>
      </w:numPr>
      <w:tabs>
        <w:tab w:val="clear" w:pos="360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BD6E6B"/>
    <w:pPr>
      <w:keepNext/>
      <w:widowControl w:val="0"/>
      <w:numPr>
        <w:ilvl w:val="4"/>
        <w:numId w:val="2"/>
      </w:numPr>
      <w:tabs>
        <w:tab w:val="clear" w:pos="360"/>
      </w:tabs>
      <w:autoSpaceDE w:val="0"/>
      <w:autoSpaceDN w:val="0"/>
      <w:adjustRightInd w:val="0"/>
      <w:spacing w:line="360" w:lineRule="auto"/>
      <w:ind w:left="1008" w:hanging="1008"/>
      <w:jc w:val="center"/>
      <w:outlineLvl w:val="4"/>
    </w:pPr>
    <w:rPr>
      <w:rFonts w:ascii="Calibri" w:hAnsi="Calibri"/>
      <w:b/>
      <w:sz w:val="20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BD6E6B"/>
    <w:pPr>
      <w:numPr>
        <w:ilvl w:val="5"/>
        <w:numId w:val="2"/>
      </w:numPr>
      <w:tabs>
        <w:tab w:val="clear" w:pos="360"/>
      </w:tabs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BD6E6B"/>
    <w:pPr>
      <w:numPr>
        <w:ilvl w:val="6"/>
        <w:numId w:val="2"/>
      </w:numPr>
      <w:tabs>
        <w:tab w:val="clear" w:pos="360"/>
      </w:tabs>
      <w:spacing w:before="240" w:after="60"/>
      <w:ind w:left="1296" w:hanging="1296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uiPriority w:val="99"/>
    <w:qFormat/>
    <w:rsid w:val="00BD6E6B"/>
    <w:pPr>
      <w:numPr>
        <w:ilvl w:val="7"/>
        <w:numId w:val="2"/>
      </w:numPr>
      <w:tabs>
        <w:tab w:val="clear" w:pos="360"/>
      </w:tabs>
      <w:spacing w:before="240" w:after="60"/>
      <w:ind w:left="1440" w:hanging="1440"/>
      <w:outlineLvl w:val="7"/>
    </w:pPr>
    <w:rPr>
      <w:rFonts w:ascii="Calibri" w:hAnsi="Calibri"/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BD6E6B"/>
    <w:pPr>
      <w:numPr>
        <w:ilvl w:val="8"/>
        <w:numId w:val="2"/>
      </w:numPr>
      <w:tabs>
        <w:tab w:val="clear" w:pos="360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6E6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BD6E6B"/>
    <w:rPr>
      <w:rFonts w:ascii="Arial" w:eastAsia="Times New Roman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locked/>
    <w:rsid w:val="00BD6E6B"/>
    <w:rPr>
      <w:rFonts w:ascii="Cambria" w:eastAsia="Times New Roman" w:hAnsi="Cambria" w:cs="Times New Roman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9"/>
    <w:locked/>
    <w:rsid w:val="00BD6E6B"/>
    <w:rPr>
      <w:rFonts w:eastAsia="Times New Roman"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uiPriority w:val="99"/>
    <w:locked/>
    <w:rsid w:val="00BD6E6B"/>
    <w:rPr>
      <w:rFonts w:eastAsia="Times New Roman" w:cs="Times New Roman"/>
      <w:b/>
      <w:lang w:val="ru-RU" w:eastAsia="ru-RU" w:bidi="ar-SA"/>
    </w:rPr>
  </w:style>
  <w:style w:type="character" w:customStyle="1" w:styleId="60">
    <w:name w:val="Заголовок 6 Знак"/>
    <w:link w:val="6"/>
    <w:uiPriority w:val="99"/>
    <w:locked/>
    <w:rsid w:val="00BD6E6B"/>
    <w:rPr>
      <w:rFonts w:eastAsia="Times New Roman" w:cs="Times New Roman"/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uiPriority w:val="99"/>
    <w:locked/>
    <w:rsid w:val="00BD6E6B"/>
    <w:rPr>
      <w:rFonts w:ascii="Calibri" w:eastAsia="Times New Roman" w:hAnsi="Calibri" w:cs="Times New Roman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uiPriority w:val="99"/>
    <w:locked/>
    <w:rsid w:val="00BD6E6B"/>
    <w:rPr>
      <w:rFonts w:eastAsia="Times New Roman" w:cs="Times New Roman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uiPriority w:val="99"/>
    <w:locked/>
    <w:rsid w:val="00BD6E6B"/>
    <w:rPr>
      <w:rFonts w:ascii="Arial" w:eastAsia="Times New Roman" w:hAnsi="Arial" w:cs="Arial"/>
      <w:sz w:val="22"/>
      <w:szCs w:val="22"/>
      <w:lang w:val="ru-RU" w:eastAsia="ru-RU" w:bidi="ar-SA"/>
    </w:rPr>
  </w:style>
  <w:style w:type="paragraph" w:customStyle="1" w:styleId="a4">
    <w:name w:val="Знак"/>
    <w:basedOn w:val="a0"/>
    <w:uiPriority w:val="99"/>
    <w:rsid w:val="00BD6E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footnote text"/>
    <w:basedOn w:val="a0"/>
    <w:link w:val="a6"/>
    <w:uiPriority w:val="99"/>
    <w:semiHidden/>
    <w:rsid w:val="00BD6E6B"/>
    <w:rPr>
      <w:rFonts w:eastAsia="Calibri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BD6E6B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BD6E6B"/>
    <w:rPr>
      <w:rFonts w:cs="Times New Roman"/>
      <w:vertAlign w:val="superscript"/>
    </w:rPr>
  </w:style>
  <w:style w:type="paragraph" w:styleId="a8">
    <w:name w:val="Body Text"/>
    <w:basedOn w:val="a0"/>
    <w:link w:val="a9"/>
    <w:uiPriority w:val="99"/>
    <w:rsid w:val="00BD6E6B"/>
    <w:pPr>
      <w:spacing w:after="120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locked/>
    <w:rsid w:val="00BD6E6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0"/>
    <w:uiPriority w:val="99"/>
    <w:rsid w:val="00BD6E6B"/>
    <w:pPr>
      <w:ind w:left="849" w:hanging="283"/>
    </w:pPr>
    <w:rPr>
      <w:rFonts w:ascii="Arial" w:hAnsi="Arial" w:cs="Arial"/>
      <w:szCs w:val="28"/>
    </w:rPr>
  </w:style>
  <w:style w:type="paragraph" w:styleId="HTML">
    <w:name w:val="HTML Preformatted"/>
    <w:basedOn w:val="a0"/>
    <w:link w:val="HTML0"/>
    <w:uiPriority w:val="99"/>
    <w:rsid w:val="00BD6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BD6E6B"/>
    <w:rPr>
      <w:rFonts w:ascii="Courier New" w:hAnsi="Courier New" w:cs="Courier New"/>
      <w:sz w:val="20"/>
      <w:szCs w:val="20"/>
      <w:lang w:eastAsia="ru-RU"/>
    </w:rPr>
  </w:style>
  <w:style w:type="paragraph" w:styleId="21">
    <w:name w:val="List 2"/>
    <w:basedOn w:val="a0"/>
    <w:uiPriority w:val="99"/>
    <w:rsid w:val="00BD6E6B"/>
    <w:pPr>
      <w:ind w:left="566" w:hanging="283"/>
    </w:pPr>
  </w:style>
  <w:style w:type="paragraph" w:styleId="aa">
    <w:name w:val="Normal (Web)"/>
    <w:basedOn w:val="a0"/>
    <w:uiPriority w:val="99"/>
    <w:rsid w:val="00BD6E6B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0"/>
    <w:uiPriority w:val="99"/>
    <w:rsid w:val="00BD6E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annotation text"/>
    <w:basedOn w:val="a0"/>
    <w:link w:val="ac"/>
    <w:uiPriority w:val="99"/>
    <w:semiHidden/>
    <w:rsid w:val="00BD6E6B"/>
    <w:rPr>
      <w:rFonts w:eastAsia="Calibri"/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BD6E6B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0"/>
    <w:link w:val="ae"/>
    <w:uiPriority w:val="99"/>
    <w:semiHidden/>
    <w:rsid w:val="00BD6E6B"/>
    <w:rPr>
      <w:rFonts w:ascii="Tahoma" w:eastAsia="Calibri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BD6E6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0"/>
    <w:link w:val="af0"/>
    <w:uiPriority w:val="99"/>
    <w:rsid w:val="00BD6E6B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BD6E6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1">
    <w:name w:val="номер страницы"/>
    <w:uiPriority w:val="99"/>
    <w:rsid w:val="00BD6E6B"/>
    <w:rPr>
      <w:rFonts w:cs="Times New Roman"/>
    </w:rPr>
  </w:style>
  <w:style w:type="paragraph" w:customStyle="1" w:styleId="210">
    <w:name w:val="Основной текст с отступом 21"/>
    <w:basedOn w:val="a0"/>
    <w:uiPriority w:val="99"/>
    <w:rsid w:val="00BD6E6B"/>
    <w:pPr>
      <w:widowControl w:val="0"/>
      <w:ind w:firstLine="720"/>
    </w:pPr>
    <w:rPr>
      <w:sz w:val="28"/>
      <w:szCs w:val="20"/>
    </w:rPr>
  </w:style>
  <w:style w:type="paragraph" w:styleId="af2">
    <w:name w:val="footer"/>
    <w:basedOn w:val="a0"/>
    <w:link w:val="af3"/>
    <w:uiPriority w:val="99"/>
    <w:rsid w:val="00BD6E6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BD6E6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0"/>
    <w:uiPriority w:val="99"/>
    <w:rsid w:val="00BD6E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uiPriority w:val="99"/>
    <w:rsid w:val="00BD6E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Body Text Indent 2"/>
    <w:basedOn w:val="a0"/>
    <w:link w:val="25"/>
    <w:uiPriority w:val="99"/>
    <w:rsid w:val="00BD6E6B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locked/>
    <w:rsid w:val="00BD6E6B"/>
    <w:rPr>
      <w:rFonts w:ascii="Times New Roman" w:hAnsi="Times New Roman" w:cs="Times New Roman"/>
      <w:sz w:val="24"/>
      <w:szCs w:val="24"/>
      <w:lang w:eastAsia="ru-RU"/>
    </w:rPr>
  </w:style>
  <w:style w:type="character" w:styleId="af4">
    <w:name w:val="page number"/>
    <w:uiPriority w:val="99"/>
    <w:rsid w:val="00BD6E6B"/>
    <w:rPr>
      <w:rFonts w:cs="Times New Roman"/>
    </w:rPr>
  </w:style>
  <w:style w:type="table" w:styleId="12">
    <w:name w:val="Table Grid 1"/>
    <w:basedOn w:val="a2"/>
    <w:uiPriority w:val="99"/>
    <w:rsid w:val="00BD6E6B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BD6E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bidi="gu-IN"/>
    </w:rPr>
  </w:style>
  <w:style w:type="character" w:customStyle="1" w:styleId="FontStyle12">
    <w:name w:val="Font Style12"/>
    <w:uiPriority w:val="99"/>
    <w:rsid w:val="00BD6E6B"/>
    <w:rPr>
      <w:rFonts w:ascii="Times New Roman" w:hAnsi="Times New Roman"/>
      <w:b/>
      <w:sz w:val="20"/>
    </w:rPr>
  </w:style>
  <w:style w:type="paragraph" w:customStyle="1" w:styleId="ConsPlusNormal">
    <w:name w:val="ConsPlusNormal"/>
    <w:uiPriority w:val="99"/>
    <w:rsid w:val="00BD6E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5">
    <w:name w:val="endnote text"/>
    <w:basedOn w:val="a0"/>
    <w:link w:val="af6"/>
    <w:uiPriority w:val="99"/>
    <w:rsid w:val="00BD6E6B"/>
    <w:rPr>
      <w:rFonts w:eastAsia="Calibri"/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locked/>
    <w:rsid w:val="00BD6E6B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endnote reference"/>
    <w:uiPriority w:val="99"/>
    <w:rsid w:val="00BD6E6B"/>
    <w:rPr>
      <w:rFonts w:cs="Times New Roman"/>
      <w:vertAlign w:val="superscript"/>
    </w:rPr>
  </w:style>
  <w:style w:type="paragraph" w:customStyle="1" w:styleId="Heading">
    <w:name w:val="Heading"/>
    <w:uiPriority w:val="99"/>
    <w:rsid w:val="00BD6E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8">
    <w:name w:val="List"/>
    <w:basedOn w:val="a0"/>
    <w:uiPriority w:val="99"/>
    <w:rsid w:val="00BD6E6B"/>
    <w:pPr>
      <w:ind w:left="283" w:hanging="283"/>
      <w:contextualSpacing/>
    </w:pPr>
  </w:style>
  <w:style w:type="character" w:styleId="af9">
    <w:name w:val="Hyperlink"/>
    <w:uiPriority w:val="99"/>
    <w:rsid w:val="00BD6E6B"/>
    <w:rPr>
      <w:rFonts w:cs="Times New Roman"/>
      <w:color w:val="0000FF"/>
      <w:u w:val="single"/>
    </w:rPr>
  </w:style>
  <w:style w:type="character" w:styleId="afa">
    <w:name w:val="Strong"/>
    <w:uiPriority w:val="99"/>
    <w:qFormat/>
    <w:rsid w:val="00BD6E6B"/>
    <w:rPr>
      <w:rFonts w:cs="Times New Roman"/>
      <w:b/>
    </w:rPr>
  </w:style>
  <w:style w:type="paragraph" w:styleId="26">
    <w:name w:val="Body Text 2"/>
    <w:basedOn w:val="a0"/>
    <w:link w:val="27"/>
    <w:uiPriority w:val="99"/>
    <w:rsid w:val="00BD6E6B"/>
    <w:pPr>
      <w:spacing w:after="120" w:line="480" w:lineRule="auto"/>
    </w:pPr>
    <w:rPr>
      <w:rFonts w:eastAsia="Calibri"/>
    </w:rPr>
  </w:style>
  <w:style w:type="character" w:customStyle="1" w:styleId="27">
    <w:name w:val="Основной текст 2 Знак"/>
    <w:link w:val="26"/>
    <w:uiPriority w:val="99"/>
    <w:locked/>
    <w:rsid w:val="00BD6E6B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annotation subject"/>
    <w:basedOn w:val="ab"/>
    <w:next w:val="ab"/>
    <w:link w:val="afc"/>
    <w:uiPriority w:val="99"/>
    <w:rsid w:val="00BD6E6B"/>
    <w:rPr>
      <w:b/>
      <w:bCs/>
    </w:rPr>
  </w:style>
  <w:style w:type="character" w:customStyle="1" w:styleId="afc">
    <w:name w:val="Тема примечания Знак"/>
    <w:link w:val="afb"/>
    <w:uiPriority w:val="99"/>
    <w:locked/>
    <w:rsid w:val="00BD6E6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32">
    <w:name w:val="Знак3"/>
    <w:basedOn w:val="a0"/>
    <w:uiPriority w:val="99"/>
    <w:rsid w:val="00BD6E6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310">
    <w:name w:val="Основной текст с отступом 31"/>
    <w:basedOn w:val="a0"/>
    <w:uiPriority w:val="99"/>
    <w:rsid w:val="00BD6E6B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1"/>
    <w:basedOn w:val="a0"/>
    <w:uiPriority w:val="99"/>
    <w:rsid w:val="00BD6E6B"/>
    <w:pPr>
      <w:spacing w:after="120" w:line="480" w:lineRule="auto"/>
      <w:ind w:left="283"/>
    </w:pPr>
    <w:rPr>
      <w:lang w:eastAsia="ar-SA"/>
    </w:rPr>
  </w:style>
  <w:style w:type="paragraph" w:customStyle="1" w:styleId="212">
    <w:name w:val="Список 21"/>
    <w:basedOn w:val="a0"/>
    <w:uiPriority w:val="99"/>
    <w:rsid w:val="00BD6E6B"/>
    <w:pPr>
      <w:ind w:left="566" w:hanging="283"/>
    </w:pPr>
    <w:rPr>
      <w:sz w:val="20"/>
      <w:szCs w:val="20"/>
      <w:lang w:eastAsia="ar-SA"/>
    </w:rPr>
  </w:style>
  <w:style w:type="paragraph" w:styleId="afd">
    <w:name w:val="Body Text Indent"/>
    <w:basedOn w:val="a0"/>
    <w:link w:val="afe"/>
    <w:uiPriority w:val="99"/>
    <w:rsid w:val="00BD6E6B"/>
    <w:pPr>
      <w:spacing w:after="120"/>
      <w:ind w:left="283"/>
    </w:pPr>
    <w:rPr>
      <w:rFonts w:eastAsia="Calibri"/>
      <w:lang w:eastAsia="ar-SA"/>
    </w:rPr>
  </w:style>
  <w:style w:type="character" w:customStyle="1" w:styleId="afe">
    <w:name w:val="Основной текст с отступом Знак"/>
    <w:link w:val="afd"/>
    <w:uiPriority w:val="99"/>
    <w:locked/>
    <w:rsid w:val="00BD6E6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13">
    <w:name w:val="Обычный отступ1"/>
    <w:basedOn w:val="a0"/>
    <w:uiPriority w:val="99"/>
    <w:rsid w:val="00BD6E6B"/>
    <w:pPr>
      <w:ind w:left="720"/>
    </w:pPr>
    <w:rPr>
      <w:sz w:val="20"/>
      <w:szCs w:val="20"/>
      <w:lang w:eastAsia="ar-SA"/>
    </w:rPr>
  </w:style>
  <w:style w:type="paragraph" w:styleId="aff">
    <w:name w:val="Subtitle"/>
    <w:basedOn w:val="a0"/>
    <w:next w:val="a8"/>
    <w:link w:val="aff0"/>
    <w:uiPriority w:val="99"/>
    <w:qFormat/>
    <w:rsid w:val="00BD6E6B"/>
    <w:pPr>
      <w:spacing w:line="360" w:lineRule="auto"/>
      <w:jc w:val="center"/>
    </w:pPr>
    <w:rPr>
      <w:rFonts w:eastAsia="Calibri"/>
      <w:b/>
      <w:sz w:val="20"/>
      <w:szCs w:val="20"/>
      <w:lang w:eastAsia="ar-SA"/>
    </w:rPr>
  </w:style>
  <w:style w:type="character" w:customStyle="1" w:styleId="aff0">
    <w:name w:val="Подзаголовок Знак"/>
    <w:link w:val="aff"/>
    <w:uiPriority w:val="99"/>
    <w:locked/>
    <w:rsid w:val="00BD6E6B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WW8Num5z1">
    <w:name w:val="WW8Num5z1"/>
    <w:uiPriority w:val="99"/>
    <w:rsid w:val="00BD6E6B"/>
    <w:rPr>
      <w:rFonts w:ascii="Times New Roman" w:hAnsi="Times New Roman"/>
      <w:sz w:val="22"/>
    </w:rPr>
  </w:style>
  <w:style w:type="character" w:customStyle="1" w:styleId="WW8Num9z0">
    <w:name w:val="WW8Num9z0"/>
    <w:uiPriority w:val="99"/>
    <w:rsid w:val="00BD6E6B"/>
    <w:rPr>
      <w:rFonts w:ascii="Times New Roman" w:hAnsi="Times New Roman"/>
    </w:rPr>
  </w:style>
  <w:style w:type="paragraph" w:customStyle="1" w:styleId="213">
    <w:name w:val="Основной текст 21"/>
    <w:basedOn w:val="a0"/>
    <w:uiPriority w:val="99"/>
    <w:rsid w:val="00BD6E6B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BD6E6B"/>
    <w:pPr>
      <w:suppressAutoHyphens/>
      <w:ind w:left="360" w:right="400"/>
      <w:jc w:val="center"/>
    </w:pPr>
    <w:rPr>
      <w:rFonts w:ascii="Arial Narrow" w:eastAsia="Times New Roman" w:hAnsi="Arial Narrow"/>
      <w:sz w:val="32"/>
      <w:lang w:eastAsia="en-US"/>
    </w:rPr>
  </w:style>
  <w:style w:type="character" w:customStyle="1" w:styleId="WW8Num1z0">
    <w:name w:val="WW8Num1z0"/>
    <w:uiPriority w:val="99"/>
    <w:rsid w:val="00BD6E6B"/>
    <w:rPr>
      <w:rFonts w:ascii="Symbol" w:hAnsi="Symbol"/>
    </w:rPr>
  </w:style>
  <w:style w:type="paragraph" w:customStyle="1" w:styleId="aff1">
    <w:name w:val="параграф"/>
    <w:basedOn w:val="a0"/>
    <w:uiPriority w:val="99"/>
    <w:rsid w:val="00BD6E6B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character" w:styleId="aff2">
    <w:name w:val="FollowedHyperlink"/>
    <w:uiPriority w:val="99"/>
    <w:rsid w:val="00BD6E6B"/>
    <w:rPr>
      <w:rFonts w:cs="Times New Roman"/>
      <w:color w:val="800080"/>
      <w:u w:val="single"/>
    </w:rPr>
  </w:style>
  <w:style w:type="paragraph" w:customStyle="1" w:styleId="snip1">
    <w:name w:val="snip1"/>
    <w:basedOn w:val="a0"/>
    <w:uiPriority w:val="99"/>
    <w:rsid w:val="00BD6E6B"/>
    <w:pPr>
      <w:spacing w:before="72" w:line="312" w:lineRule="atLeast"/>
    </w:pPr>
    <w:rPr>
      <w:color w:val="000000"/>
    </w:rPr>
  </w:style>
  <w:style w:type="paragraph" w:customStyle="1" w:styleId="FR2">
    <w:name w:val="FR2"/>
    <w:uiPriority w:val="99"/>
    <w:rsid w:val="00BD6E6B"/>
    <w:pPr>
      <w:widowControl w:val="0"/>
      <w:suppressAutoHyphens/>
      <w:jc w:val="center"/>
    </w:pPr>
    <w:rPr>
      <w:rFonts w:ascii="Times New Roman" w:eastAsia="Times New Roman" w:hAnsi="Times New Roman"/>
      <w:b/>
      <w:sz w:val="32"/>
      <w:lang w:eastAsia="ar-SA"/>
    </w:rPr>
  </w:style>
  <w:style w:type="paragraph" w:styleId="aff3">
    <w:name w:val="No Spacing"/>
    <w:uiPriority w:val="99"/>
    <w:qFormat/>
    <w:rsid w:val="00BD6E6B"/>
    <w:pPr>
      <w:ind w:left="113" w:right="567" w:firstLine="709"/>
    </w:pPr>
    <w:rPr>
      <w:sz w:val="22"/>
      <w:szCs w:val="22"/>
      <w:lang w:eastAsia="en-US"/>
    </w:rPr>
  </w:style>
  <w:style w:type="paragraph" w:customStyle="1" w:styleId="14">
    <w:name w:val="Абзац списка1"/>
    <w:basedOn w:val="a0"/>
    <w:uiPriority w:val="99"/>
    <w:rsid w:val="00BD6E6B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styleId="aff4">
    <w:name w:val="Plain Text"/>
    <w:basedOn w:val="a0"/>
    <w:link w:val="aff5"/>
    <w:uiPriority w:val="99"/>
    <w:rsid w:val="00BD6E6B"/>
    <w:rPr>
      <w:rFonts w:ascii="Courier New" w:eastAsia="Calibri" w:hAnsi="Courier New"/>
      <w:sz w:val="20"/>
      <w:szCs w:val="20"/>
    </w:rPr>
  </w:style>
  <w:style w:type="character" w:customStyle="1" w:styleId="aff5">
    <w:name w:val="Текст Знак"/>
    <w:link w:val="aff4"/>
    <w:uiPriority w:val="99"/>
    <w:locked/>
    <w:rsid w:val="00BD6E6B"/>
    <w:rPr>
      <w:rFonts w:ascii="Courier New" w:hAnsi="Courier New" w:cs="Times New Roman"/>
      <w:sz w:val="20"/>
      <w:szCs w:val="20"/>
      <w:lang w:eastAsia="ru-RU"/>
    </w:rPr>
  </w:style>
  <w:style w:type="paragraph" w:customStyle="1" w:styleId="15">
    <w:name w:val="Текст1"/>
    <w:basedOn w:val="a0"/>
    <w:uiPriority w:val="99"/>
    <w:rsid w:val="00BD6E6B"/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b-serp-url">
    <w:name w:val="b-serp-url"/>
    <w:uiPriority w:val="99"/>
    <w:rsid w:val="00BD6E6B"/>
    <w:rPr>
      <w:rFonts w:cs="Times New Roman"/>
    </w:rPr>
  </w:style>
  <w:style w:type="character" w:customStyle="1" w:styleId="b-serp-urlitem">
    <w:name w:val="b-serp-url__item"/>
    <w:uiPriority w:val="99"/>
    <w:rsid w:val="00BD6E6B"/>
    <w:rPr>
      <w:rFonts w:cs="Times New Roman"/>
    </w:rPr>
  </w:style>
  <w:style w:type="paragraph" w:customStyle="1" w:styleId="214">
    <w:name w:val="Знак21"/>
    <w:basedOn w:val="a0"/>
    <w:uiPriority w:val="99"/>
    <w:rsid w:val="00BD6E6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uiPriority w:val="99"/>
    <w:rsid w:val="00BD6E6B"/>
    <w:rPr>
      <w:color w:val="444444"/>
      <w:sz w:val="20"/>
    </w:rPr>
  </w:style>
  <w:style w:type="character" w:customStyle="1" w:styleId="smallgray1">
    <w:name w:val="smallgray1"/>
    <w:uiPriority w:val="99"/>
    <w:rsid w:val="00BD6E6B"/>
    <w:rPr>
      <w:color w:val="auto"/>
      <w:sz w:val="20"/>
    </w:rPr>
  </w:style>
  <w:style w:type="paragraph" w:styleId="aff6">
    <w:name w:val="List Paragraph"/>
    <w:basedOn w:val="a0"/>
    <w:uiPriority w:val="99"/>
    <w:qFormat/>
    <w:rsid w:val="00BD6E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3">
    <w:name w:val="Основной текст 3 Знак"/>
    <w:link w:val="34"/>
    <w:uiPriority w:val="99"/>
    <w:locked/>
    <w:rsid w:val="00BD6E6B"/>
    <w:rPr>
      <w:sz w:val="16"/>
    </w:rPr>
  </w:style>
  <w:style w:type="paragraph" w:styleId="34">
    <w:name w:val="Body Text 3"/>
    <w:basedOn w:val="a0"/>
    <w:link w:val="33"/>
    <w:uiPriority w:val="99"/>
    <w:rsid w:val="00BD6E6B"/>
    <w:pPr>
      <w:spacing w:after="120"/>
    </w:pPr>
    <w:rPr>
      <w:rFonts w:ascii="Calibri" w:eastAsia="Calibri" w:hAnsi="Calibri"/>
      <w:sz w:val="16"/>
      <w:szCs w:val="20"/>
    </w:rPr>
  </w:style>
  <w:style w:type="character" w:customStyle="1" w:styleId="BodyText3Char1">
    <w:name w:val="Body Text 3 Char1"/>
    <w:uiPriority w:val="99"/>
    <w:semiHidden/>
    <w:rsid w:val="00B37F2A"/>
    <w:rPr>
      <w:rFonts w:ascii="Times New Roman" w:eastAsia="Times New Roman" w:hAnsi="Times New Roman"/>
      <w:sz w:val="16"/>
      <w:szCs w:val="16"/>
    </w:rPr>
  </w:style>
  <w:style w:type="character" w:customStyle="1" w:styleId="311">
    <w:name w:val="Основной текст 3 Знак1"/>
    <w:uiPriority w:val="99"/>
    <w:rsid w:val="00BD6E6B"/>
    <w:rPr>
      <w:rFonts w:ascii="Times New Roman" w:hAnsi="Times New Roman" w:cs="Times New Roman"/>
      <w:sz w:val="16"/>
      <w:szCs w:val="16"/>
      <w:lang w:eastAsia="ru-RU"/>
    </w:rPr>
  </w:style>
  <w:style w:type="paragraph" w:styleId="aff7">
    <w:name w:val="Title"/>
    <w:basedOn w:val="a0"/>
    <w:link w:val="aff8"/>
    <w:uiPriority w:val="99"/>
    <w:qFormat/>
    <w:rsid w:val="00BD6E6B"/>
    <w:pPr>
      <w:jc w:val="center"/>
    </w:pPr>
    <w:rPr>
      <w:rFonts w:eastAsia="Calibri"/>
    </w:rPr>
  </w:style>
  <w:style w:type="character" w:customStyle="1" w:styleId="aff8">
    <w:name w:val="Название Знак"/>
    <w:link w:val="aff7"/>
    <w:uiPriority w:val="99"/>
    <w:locked/>
    <w:rsid w:val="00BD6E6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aliases w:val="Знак Знак1"/>
    <w:uiPriority w:val="99"/>
    <w:rsid w:val="00BD6E6B"/>
    <w:rPr>
      <w:rFonts w:ascii="Cambria" w:hAnsi="Cambria"/>
      <w:b/>
      <w:color w:val="365F91"/>
      <w:sz w:val="28"/>
    </w:rPr>
  </w:style>
  <w:style w:type="paragraph" w:customStyle="1" w:styleId="WW-3">
    <w:name w:val="WW-Основной текст 3"/>
    <w:basedOn w:val="a0"/>
    <w:uiPriority w:val="99"/>
    <w:rsid w:val="00BD6E6B"/>
    <w:pPr>
      <w:widowControl w:val="0"/>
      <w:suppressAutoHyphens/>
      <w:jc w:val="both"/>
    </w:pPr>
    <w:rPr>
      <w:sz w:val="28"/>
      <w:szCs w:val="20"/>
    </w:rPr>
  </w:style>
  <w:style w:type="paragraph" w:styleId="aff9">
    <w:name w:val="Document Map"/>
    <w:basedOn w:val="a0"/>
    <w:link w:val="affa"/>
    <w:uiPriority w:val="99"/>
    <w:rsid w:val="00BD6E6B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fa">
    <w:name w:val="Схема документа Знак"/>
    <w:link w:val="aff9"/>
    <w:uiPriority w:val="99"/>
    <w:locked/>
    <w:rsid w:val="00BD6E6B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28">
    <w:name w:val="List Continue 2"/>
    <w:basedOn w:val="a0"/>
    <w:uiPriority w:val="99"/>
    <w:rsid w:val="00BD6E6B"/>
    <w:pPr>
      <w:spacing w:after="120"/>
      <w:ind w:left="566"/>
      <w:contextualSpacing/>
    </w:pPr>
  </w:style>
  <w:style w:type="paragraph" w:styleId="affb">
    <w:name w:val="Body Text First Indent"/>
    <w:basedOn w:val="a8"/>
    <w:link w:val="affc"/>
    <w:uiPriority w:val="99"/>
    <w:rsid w:val="00BD6E6B"/>
    <w:pPr>
      <w:ind w:firstLine="210"/>
    </w:pPr>
  </w:style>
  <w:style w:type="character" w:customStyle="1" w:styleId="affc">
    <w:name w:val="Красная строка Знак"/>
    <w:link w:val="affb"/>
    <w:uiPriority w:val="99"/>
    <w:locked/>
    <w:rsid w:val="00BD6E6B"/>
    <w:rPr>
      <w:rFonts w:ascii="Times New Roman" w:hAnsi="Times New Roman" w:cs="Times New Roman"/>
      <w:sz w:val="24"/>
      <w:szCs w:val="24"/>
      <w:lang w:eastAsia="ru-RU"/>
    </w:rPr>
  </w:style>
  <w:style w:type="paragraph" w:styleId="29">
    <w:name w:val="Body Text First Indent 2"/>
    <w:basedOn w:val="afd"/>
    <w:link w:val="2a"/>
    <w:uiPriority w:val="99"/>
    <w:rsid w:val="00BD6E6B"/>
    <w:pPr>
      <w:ind w:firstLine="210"/>
    </w:pPr>
    <w:rPr>
      <w:lang w:eastAsia="ru-RU"/>
    </w:rPr>
  </w:style>
  <w:style w:type="character" w:customStyle="1" w:styleId="2a">
    <w:name w:val="Красная строка 2 Знак"/>
    <w:link w:val="29"/>
    <w:uiPriority w:val="99"/>
    <w:locked/>
    <w:rsid w:val="00BD6E6B"/>
    <w:rPr>
      <w:rFonts w:ascii="Times New Roman" w:hAnsi="Times New Roman" w:cs="Times New Roman"/>
      <w:sz w:val="24"/>
      <w:szCs w:val="24"/>
      <w:lang w:eastAsia="ru-RU" w:bidi="ar-SA"/>
    </w:rPr>
  </w:style>
  <w:style w:type="paragraph" w:styleId="affd">
    <w:name w:val="Normal Indent"/>
    <w:basedOn w:val="a0"/>
    <w:uiPriority w:val="99"/>
    <w:rsid w:val="00BD6E6B"/>
    <w:pPr>
      <w:ind w:left="708"/>
    </w:pPr>
  </w:style>
  <w:style w:type="paragraph" w:customStyle="1" w:styleId="affe">
    <w:name w:val="Краткий обратный адрес"/>
    <w:basedOn w:val="a0"/>
    <w:uiPriority w:val="99"/>
    <w:rsid w:val="00BD6E6B"/>
  </w:style>
  <w:style w:type="paragraph" w:customStyle="1" w:styleId="western">
    <w:name w:val="western"/>
    <w:basedOn w:val="a0"/>
    <w:uiPriority w:val="99"/>
    <w:rsid w:val="00BD6E6B"/>
    <w:pPr>
      <w:spacing w:before="100" w:beforeAutospacing="1" w:after="100" w:afterAutospacing="1"/>
    </w:pPr>
  </w:style>
  <w:style w:type="character" w:customStyle="1" w:styleId="2b">
    <w:name w:val="Основной текст (2)_"/>
    <w:link w:val="2c"/>
    <w:uiPriority w:val="99"/>
    <w:locked/>
    <w:rsid w:val="00BD6E6B"/>
    <w:rPr>
      <w:sz w:val="27"/>
      <w:shd w:val="clear" w:color="auto" w:fill="FFFFFF"/>
    </w:rPr>
  </w:style>
  <w:style w:type="paragraph" w:customStyle="1" w:styleId="2c">
    <w:name w:val="Основной текст (2)"/>
    <w:basedOn w:val="a0"/>
    <w:link w:val="2b"/>
    <w:uiPriority w:val="99"/>
    <w:rsid w:val="00BD6E6B"/>
    <w:pPr>
      <w:shd w:val="clear" w:color="auto" w:fill="FFFFFF"/>
      <w:spacing w:after="420" w:line="240" w:lineRule="atLeast"/>
    </w:pPr>
    <w:rPr>
      <w:rFonts w:ascii="Calibri" w:eastAsia="Calibri" w:hAnsi="Calibri"/>
      <w:sz w:val="27"/>
      <w:szCs w:val="20"/>
      <w:shd w:val="clear" w:color="auto" w:fill="FFFFFF"/>
    </w:rPr>
  </w:style>
  <w:style w:type="paragraph" w:customStyle="1" w:styleId="Style28">
    <w:name w:val="Style28"/>
    <w:basedOn w:val="a0"/>
    <w:uiPriority w:val="99"/>
    <w:rsid w:val="00BD6E6B"/>
    <w:pPr>
      <w:widowControl w:val="0"/>
      <w:autoSpaceDE w:val="0"/>
      <w:autoSpaceDN w:val="0"/>
      <w:adjustRightInd w:val="0"/>
      <w:spacing w:line="317" w:lineRule="exact"/>
      <w:ind w:firstLine="710"/>
      <w:jc w:val="both"/>
    </w:pPr>
  </w:style>
  <w:style w:type="paragraph" w:customStyle="1" w:styleId="ConsPlusCell">
    <w:name w:val="ConsPlusCell"/>
    <w:uiPriority w:val="99"/>
    <w:rsid w:val="00BD6E6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D6E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44">
    <w:name w:val="Font Style44"/>
    <w:uiPriority w:val="99"/>
    <w:rsid w:val="00BD6E6B"/>
    <w:rPr>
      <w:rFonts w:ascii="Times New Roman" w:hAnsi="Times New Roman"/>
      <w:sz w:val="28"/>
    </w:rPr>
  </w:style>
  <w:style w:type="paragraph" w:customStyle="1" w:styleId="xl106">
    <w:name w:val="xl106"/>
    <w:basedOn w:val="a0"/>
    <w:uiPriority w:val="99"/>
    <w:rsid w:val="00BD6E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16">
    <w:name w:val="Знак1 Знак Знак Знак Знак Знак Знак"/>
    <w:basedOn w:val="a0"/>
    <w:uiPriority w:val="99"/>
    <w:rsid w:val="00BD6E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90">
    <w:name w:val="Font Style90"/>
    <w:uiPriority w:val="99"/>
    <w:rsid w:val="00BD6E6B"/>
    <w:rPr>
      <w:rFonts w:ascii="Times New Roman" w:hAnsi="Times New Roman"/>
      <w:b/>
      <w:sz w:val="26"/>
      <w:lang w:val="en-US" w:eastAsia="en-US"/>
    </w:rPr>
  </w:style>
  <w:style w:type="paragraph" w:customStyle="1" w:styleId="17">
    <w:name w:val="Без интервала1"/>
    <w:uiPriority w:val="99"/>
    <w:rsid w:val="00BD6E6B"/>
    <w:rPr>
      <w:rFonts w:eastAsia="Times New Roman" w:cs="Calibri"/>
      <w:sz w:val="24"/>
      <w:szCs w:val="24"/>
    </w:rPr>
  </w:style>
  <w:style w:type="character" w:customStyle="1" w:styleId="afff">
    <w:name w:val="Цветовое выделение"/>
    <w:uiPriority w:val="99"/>
    <w:rsid w:val="00BD6E6B"/>
    <w:rPr>
      <w:b/>
      <w:color w:val="000080"/>
    </w:rPr>
  </w:style>
  <w:style w:type="paragraph" w:customStyle="1" w:styleId="Style9">
    <w:name w:val="Style9"/>
    <w:basedOn w:val="a0"/>
    <w:uiPriority w:val="99"/>
    <w:rsid w:val="00BD6E6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49">
    <w:name w:val="Font Style49"/>
    <w:uiPriority w:val="99"/>
    <w:rsid w:val="00BD6E6B"/>
    <w:rPr>
      <w:rFonts w:ascii="Times New Roman" w:hAnsi="Times New Roman"/>
      <w:sz w:val="24"/>
      <w:lang w:val="en-US" w:eastAsia="en-US"/>
    </w:rPr>
  </w:style>
  <w:style w:type="character" w:customStyle="1" w:styleId="FontStyle91">
    <w:name w:val="Font Style91"/>
    <w:uiPriority w:val="99"/>
    <w:rsid w:val="00BD6E6B"/>
    <w:rPr>
      <w:rFonts w:ascii="Times New Roman" w:hAnsi="Times New Roman"/>
      <w:sz w:val="26"/>
      <w:lang w:val="en-US" w:eastAsia="en-US"/>
    </w:rPr>
  </w:style>
  <w:style w:type="table" w:styleId="afff0">
    <w:name w:val="Table Grid"/>
    <w:basedOn w:val="a2"/>
    <w:uiPriority w:val="99"/>
    <w:rsid w:val="00BD6E6B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BD6E6B"/>
  </w:style>
  <w:style w:type="paragraph" w:customStyle="1" w:styleId="2d">
    <w:name w:val="Без интервала2"/>
    <w:uiPriority w:val="99"/>
    <w:rsid w:val="00BD6E6B"/>
    <w:rPr>
      <w:rFonts w:eastAsia="Times New Roman" w:cs="Calibri"/>
      <w:sz w:val="24"/>
      <w:szCs w:val="24"/>
    </w:rPr>
  </w:style>
  <w:style w:type="character" w:customStyle="1" w:styleId="FontStyle11">
    <w:name w:val="Font Style11"/>
    <w:uiPriority w:val="99"/>
    <w:rsid w:val="00BD6E6B"/>
    <w:rPr>
      <w:rFonts w:ascii="Times New Roman" w:hAnsi="Times New Roman"/>
      <w:sz w:val="18"/>
    </w:rPr>
  </w:style>
  <w:style w:type="paragraph" w:customStyle="1" w:styleId="Style3">
    <w:name w:val="Style3"/>
    <w:basedOn w:val="a0"/>
    <w:uiPriority w:val="99"/>
    <w:rsid w:val="00BD6E6B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54">
    <w:name w:val="Font Style54"/>
    <w:uiPriority w:val="99"/>
    <w:rsid w:val="00BD6E6B"/>
    <w:rPr>
      <w:rFonts w:ascii="Times New Roman" w:hAnsi="Times New Roman"/>
      <w:sz w:val="22"/>
    </w:rPr>
  </w:style>
  <w:style w:type="character" w:customStyle="1" w:styleId="FontStyle136">
    <w:name w:val="Font Style136"/>
    <w:uiPriority w:val="99"/>
    <w:rsid w:val="00BD6E6B"/>
    <w:rPr>
      <w:rFonts w:ascii="Times New Roman" w:hAnsi="Times New Roman"/>
      <w:b/>
      <w:sz w:val="22"/>
    </w:rPr>
  </w:style>
  <w:style w:type="paragraph" w:customStyle="1" w:styleId="Style23">
    <w:name w:val="Style23"/>
    <w:basedOn w:val="a0"/>
    <w:uiPriority w:val="99"/>
    <w:rsid w:val="00BD6E6B"/>
    <w:pPr>
      <w:widowControl w:val="0"/>
      <w:autoSpaceDE w:val="0"/>
      <w:autoSpaceDN w:val="0"/>
      <w:adjustRightInd w:val="0"/>
      <w:spacing w:line="274" w:lineRule="exact"/>
      <w:ind w:firstLine="432"/>
    </w:pPr>
  </w:style>
  <w:style w:type="paragraph" w:customStyle="1" w:styleId="Style1">
    <w:name w:val="Style1"/>
    <w:basedOn w:val="a0"/>
    <w:uiPriority w:val="99"/>
    <w:rsid w:val="00BD6E6B"/>
    <w:pPr>
      <w:widowControl w:val="0"/>
      <w:autoSpaceDE w:val="0"/>
      <w:autoSpaceDN w:val="0"/>
      <w:adjustRightInd w:val="0"/>
      <w:spacing w:line="437" w:lineRule="exact"/>
      <w:ind w:firstLine="701"/>
      <w:jc w:val="both"/>
    </w:pPr>
  </w:style>
  <w:style w:type="paragraph" w:customStyle="1" w:styleId="Style8">
    <w:name w:val="Style8"/>
    <w:basedOn w:val="a0"/>
    <w:uiPriority w:val="99"/>
    <w:rsid w:val="00BD6E6B"/>
    <w:pPr>
      <w:widowControl w:val="0"/>
      <w:autoSpaceDE w:val="0"/>
      <w:autoSpaceDN w:val="0"/>
      <w:adjustRightInd w:val="0"/>
      <w:spacing w:line="470" w:lineRule="exact"/>
    </w:pPr>
  </w:style>
  <w:style w:type="character" w:customStyle="1" w:styleId="FontStyle20">
    <w:name w:val="Font Style20"/>
    <w:uiPriority w:val="99"/>
    <w:rsid w:val="00BD6E6B"/>
    <w:rPr>
      <w:rFonts w:ascii="Times New Roman" w:hAnsi="Times New Roman"/>
      <w:sz w:val="26"/>
    </w:rPr>
  </w:style>
  <w:style w:type="paragraph" w:customStyle="1" w:styleId="p15">
    <w:name w:val="p15"/>
    <w:basedOn w:val="a0"/>
    <w:uiPriority w:val="99"/>
    <w:rsid w:val="00BD6E6B"/>
    <w:pPr>
      <w:spacing w:before="100" w:beforeAutospacing="1" w:after="100" w:afterAutospacing="1"/>
    </w:pPr>
  </w:style>
  <w:style w:type="paragraph" w:customStyle="1" w:styleId="18">
    <w:name w:val="Стиль1"/>
    <w:basedOn w:val="a0"/>
    <w:uiPriority w:val="99"/>
    <w:rsid w:val="00BD6E6B"/>
    <w:pPr>
      <w:ind w:firstLine="709"/>
      <w:jc w:val="both"/>
    </w:pPr>
    <w:rPr>
      <w:sz w:val="28"/>
      <w:szCs w:val="20"/>
    </w:rPr>
  </w:style>
  <w:style w:type="paragraph" w:customStyle="1" w:styleId="c16">
    <w:name w:val="c16"/>
    <w:basedOn w:val="a0"/>
    <w:uiPriority w:val="99"/>
    <w:rsid w:val="00BD6E6B"/>
    <w:pPr>
      <w:spacing w:before="100" w:beforeAutospacing="1" w:after="100" w:afterAutospacing="1"/>
    </w:pPr>
  </w:style>
  <w:style w:type="character" w:customStyle="1" w:styleId="c0">
    <w:name w:val="c0"/>
    <w:uiPriority w:val="99"/>
    <w:rsid w:val="00BD6E6B"/>
  </w:style>
  <w:style w:type="character" w:customStyle="1" w:styleId="c5">
    <w:name w:val="c5"/>
    <w:uiPriority w:val="99"/>
    <w:rsid w:val="00BD6E6B"/>
  </w:style>
  <w:style w:type="paragraph" w:customStyle="1" w:styleId="Heading11">
    <w:name w:val="Heading 11"/>
    <w:basedOn w:val="a0"/>
    <w:next w:val="a0"/>
    <w:uiPriority w:val="99"/>
    <w:rsid w:val="00BD6E6B"/>
    <w:pPr>
      <w:keepNext/>
      <w:ind w:firstLine="284"/>
      <w:outlineLvl w:val="0"/>
    </w:pPr>
  </w:style>
  <w:style w:type="paragraph" w:customStyle="1" w:styleId="Default">
    <w:name w:val="Default"/>
    <w:uiPriority w:val="99"/>
    <w:rsid w:val="00BD6E6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21">
    <w:name w:val="Style21"/>
    <w:basedOn w:val="a0"/>
    <w:uiPriority w:val="99"/>
    <w:rsid w:val="00BD6E6B"/>
    <w:pPr>
      <w:widowControl w:val="0"/>
      <w:autoSpaceDE w:val="0"/>
      <w:autoSpaceDN w:val="0"/>
      <w:adjustRightInd w:val="0"/>
      <w:spacing w:line="272" w:lineRule="exact"/>
      <w:jc w:val="center"/>
    </w:pPr>
  </w:style>
  <w:style w:type="character" w:customStyle="1" w:styleId="FontStyle96">
    <w:name w:val="Font Style96"/>
    <w:uiPriority w:val="99"/>
    <w:rsid w:val="00BD6E6B"/>
    <w:rPr>
      <w:rFonts w:ascii="Times New Roman" w:hAnsi="Times New Roman"/>
      <w:sz w:val="20"/>
    </w:rPr>
  </w:style>
  <w:style w:type="paragraph" w:customStyle="1" w:styleId="NoSpacing1">
    <w:name w:val="No Spacing1"/>
    <w:uiPriority w:val="99"/>
    <w:rsid w:val="00BD6E6B"/>
    <w:rPr>
      <w:rFonts w:eastAsia="Times New Roman" w:cs="Calibri"/>
      <w:sz w:val="24"/>
      <w:szCs w:val="24"/>
    </w:rPr>
  </w:style>
  <w:style w:type="character" w:customStyle="1" w:styleId="FontStyle47">
    <w:name w:val="Font Style47"/>
    <w:uiPriority w:val="99"/>
    <w:rsid w:val="00BD6E6B"/>
    <w:rPr>
      <w:rFonts w:ascii="Times New Roman" w:hAnsi="Times New Roman"/>
      <w:sz w:val="22"/>
    </w:rPr>
  </w:style>
  <w:style w:type="character" w:customStyle="1" w:styleId="blk">
    <w:name w:val="blk"/>
    <w:uiPriority w:val="99"/>
    <w:rsid w:val="00BD6E6B"/>
  </w:style>
  <w:style w:type="paragraph" w:customStyle="1" w:styleId="c9">
    <w:name w:val="c9"/>
    <w:basedOn w:val="a0"/>
    <w:uiPriority w:val="99"/>
    <w:rsid w:val="00BD6E6B"/>
    <w:pPr>
      <w:spacing w:before="96" w:after="96"/>
    </w:pPr>
  </w:style>
  <w:style w:type="paragraph" w:customStyle="1" w:styleId="c4">
    <w:name w:val="c4"/>
    <w:basedOn w:val="a0"/>
    <w:uiPriority w:val="99"/>
    <w:rsid w:val="00BD6E6B"/>
    <w:pPr>
      <w:spacing w:before="96" w:after="96"/>
    </w:pPr>
  </w:style>
  <w:style w:type="character" w:customStyle="1" w:styleId="c13">
    <w:name w:val="c13"/>
    <w:uiPriority w:val="99"/>
    <w:rsid w:val="00BD6E6B"/>
  </w:style>
  <w:style w:type="character" w:styleId="afff1">
    <w:name w:val="annotation reference"/>
    <w:uiPriority w:val="99"/>
    <w:rsid w:val="00BD6E6B"/>
    <w:rPr>
      <w:rFonts w:cs="Times New Roman"/>
      <w:sz w:val="16"/>
    </w:rPr>
  </w:style>
  <w:style w:type="paragraph" w:customStyle="1" w:styleId="xl63">
    <w:name w:val="xl63"/>
    <w:basedOn w:val="a0"/>
    <w:uiPriority w:val="99"/>
    <w:rsid w:val="00BD6E6B"/>
    <w:pPr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a0"/>
    <w:uiPriority w:val="99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0"/>
    <w:uiPriority w:val="99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0"/>
    <w:uiPriority w:val="99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67">
    <w:name w:val="xl67"/>
    <w:basedOn w:val="a0"/>
    <w:uiPriority w:val="99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0"/>
    <w:uiPriority w:val="99"/>
    <w:rsid w:val="00BD6E6B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0"/>
    <w:uiPriority w:val="99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0"/>
    <w:uiPriority w:val="99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71">
    <w:name w:val="xl71"/>
    <w:basedOn w:val="a0"/>
    <w:uiPriority w:val="99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0"/>
    <w:uiPriority w:val="99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0"/>
    <w:uiPriority w:val="99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uiPriority w:val="99"/>
    <w:rsid w:val="00BD6E6B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a0"/>
    <w:uiPriority w:val="99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0"/>
    <w:uiPriority w:val="99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0"/>
    <w:uiPriority w:val="99"/>
    <w:rsid w:val="00BD6E6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0"/>
    <w:uiPriority w:val="99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0"/>
    <w:uiPriority w:val="99"/>
    <w:rsid w:val="00BD6E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0"/>
    <w:uiPriority w:val="99"/>
    <w:rsid w:val="00BD6E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0"/>
    <w:uiPriority w:val="99"/>
    <w:rsid w:val="00BD6E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0"/>
    <w:uiPriority w:val="99"/>
    <w:rsid w:val="00BD6E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0"/>
    <w:uiPriority w:val="99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0"/>
    <w:uiPriority w:val="99"/>
    <w:rsid w:val="00BD6E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a0"/>
    <w:uiPriority w:val="99"/>
    <w:rsid w:val="00BD6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character" w:customStyle="1" w:styleId="FontStyle50">
    <w:name w:val="Font Style50"/>
    <w:uiPriority w:val="99"/>
    <w:rsid w:val="00BD6E6B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BD6E6B"/>
    <w:rPr>
      <w:rFonts w:ascii="Times New Roman" w:hAnsi="Times New Roman"/>
      <w:sz w:val="22"/>
    </w:rPr>
  </w:style>
  <w:style w:type="paragraph" w:styleId="afff2">
    <w:name w:val="caption"/>
    <w:basedOn w:val="a0"/>
    <w:next w:val="a0"/>
    <w:uiPriority w:val="99"/>
    <w:qFormat/>
    <w:rsid w:val="00BD6E6B"/>
    <w:pPr>
      <w:ind w:firstLine="709"/>
    </w:pPr>
    <w:rPr>
      <w:sz w:val="28"/>
      <w:szCs w:val="20"/>
    </w:rPr>
  </w:style>
  <w:style w:type="character" w:customStyle="1" w:styleId="FontStyle70">
    <w:name w:val="Font Style70"/>
    <w:uiPriority w:val="99"/>
    <w:rsid w:val="00BD6E6B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BD6E6B"/>
    <w:rPr>
      <w:rFonts w:ascii="Times New Roman" w:hAnsi="Times New Roman"/>
      <w:b/>
      <w:sz w:val="26"/>
    </w:rPr>
  </w:style>
  <w:style w:type="paragraph" w:customStyle="1" w:styleId="Style10">
    <w:name w:val="Style10"/>
    <w:basedOn w:val="a0"/>
    <w:uiPriority w:val="99"/>
    <w:rsid w:val="00BD6E6B"/>
    <w:pPr>
      <w:widowControl w:val="0"/>
      <w:autoSpaceDE w:val="0"/>
      <w:autoSpaceDN w:val="0"/>
      <w:adjustRightInd w:val="0"/>
      <w:spacing w:line="331" w:lineRule="exact"/>
      <w:ind w:hanging="360"/>
    </w:pPr>
  </w:style>
  <w:style w:type="paragraph" w:customStyle="1" w:styleId="Style2">
    <w:name w:val="Style2"/>
    <w:basedOn w:val="a0"/>
    <w:uiPriority w:val="99"/>
    <w:rsid w:val="00BD6E6B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11">
    <w:name w:val="Style11"/>
    <w:basedOn w:val="a0"/>
    <w:uiPriority w:val="99"/>
    <w:rsid w:val="00BD6E6B"/>
    <w:pPr>
      <w:widowControl w:val="0"/>
      <w:autoSpaceDE w:val="0"/>
      <w:autoSpaceDN w:val="0"/>
      <w:adjustRightInd w:val="0"/>
      <w:spacing w:line="331" w:lineRule="exact"/>
      <w:ind w:firstLine="979"/>
    </w:pPr>
  </w:style>
  <w:style w:type="paragraph" w:customStyle="1" w:styleId="Style43">
    <w:name w:val="Style43"/>
    <w:basedOn w:val="a0"/>
    <w:uiPriority w:val="99"/>
    <w:rsid w:val="00BD6E6B"/>
    <w:pPr>
      <w:widowControl w:val="0"/>
      <w:autoSpaceDE w:val="0"/>
      <w:autoSpaceDN w:val="0"/>
      <w:adjustRightInd w:val="0"/>
      <w:spacing w:line="322" w:lineRule="exact"/>
      <w:ind w:firstLine="1056"/>
    </w:pPr>
  </w:style>
  <w:style w:type="paragraph" w:customStyle="1" w:styleId="Style16">
    <w:name w:val="Style16"/>
    <w:basedOn w:val="a0"/>
    <w:uiPriority w:val="99"/>
    <w:rsid w:val="00BD6E6B"/>
    <w:pPr>
      <w:widowControl w:val="0"/>
      <w:autoSpaceDE w:val="0"/>
      <w:autoSpaceDN w:val="0"/>
      <w:adjustRightInd w:val="0"/>
    </w:pPr>
  </w:style>
  <w:style w:type="character" w:customStyle="1" w:styleId="FontStyle71">
    <w:name w:val="Font Style71"/>
    <w:uiPriority w:val="99"/>
    <w:rsid w:val="00BD6E6B"/>
    <w:rPr>
      <w:rFonts w:ascii="Times New Roman" w:hAnsi="Times New Roman"/>
      <w:b/>
      <w:i/>
      <w:sz w:val="26"/>
    </w:rPr>
  </w:style>
  <w:style w:type="paragraph" w:customStyle="1" w:styleId="Style37">
    <w:name w:val="Style37"/>
    <w:basedOn w:val="a0"/>
    <w:uiPriority w:val="99"/>
    <w:rsid w:val="00BD6E6B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0"/>
    <w:uiPriority w:val="99"/>
    <w:rsid w:val="00BD6E6B"/>
    <w:pPr>
      <w:widowControl w:val="0"/>
      <w:autoSpaceDE w:val="0"/>
      <w:autoSpaceDN w:val="0"/>
      <w:adjustRightInd w:val="0"/>
      <w:spacing w:line="317" w:lineRule="exact"/>
      <w:ind w:firstLine="91"/>
    </w:pPr>
  </w:style>
  <w:style w:type="paragraph" w:customStyle="1" w:styleId="Style30">
    <w:name w:val="Style30"/>
    <w:basedOn w:val="a0"/>
    <w:uiPriority w:val="99"/>
    <w:rsid w:val="00BD6E6B"/>
    <w:pPr>
      <w:widowControl w:val="0"/>
      <w:autoSpaceDE w:val="0"/>
      <w:autoSpaceDN w:val="0"/>
      <w:adjustRightInd w:val="0"/>
      <w:spacing w:line="365" w:lineRule="exact"/>
    </w:pPr>
  </w:style>
  <w:style w:type="character" w:customStyle="1" w:styleId="FontStyle52">
    <w:name w:val="Font Style52"/>
    <w:uiPriority w:val="99"/>
    <w:rsid w:val="00BD6E6B"/>
    <w:rPr>
      <w:rFonts w:ascii="Times New Roman" w:hAnsi="Times New Roman"/>
      <w:b/>
      <w:sz w:val="22"/>
    </w:rPr>
  </w:style>
  <w:style w:type="character" w:customStyle="1" w:styleId="FontStyle53">
    <w:name w:val="Font Style53"/>
    <w:uiPriority w:val="99"/>
    <w:rsid w:val="00BD6E6B"/>
    <w:rPr>
      <w:rFonts w:ascii="Times New Roman" w:hAnsi="Times New Roman"/>
      <w:sz w:val="26"/>
    </w:rPr>
  </w:style>
  <w:style w:type="paragraph" w:styleId="a">
    <w:name w:val="List Bullet"/>
    <w:basedOn w:val="a0"/>
    <w:uiPriority w:val="99"/>
    <w:rsid w:val="00345859"/>
    <w:pPr>
      <w:numPr>
        <w:numId w:val="31"/>
      </w:numPr>
      <w:tabs>
        <w:tab w:val="clear" w:pos="945"/>
        <w:tab w:val="num" w:pos="360"/>
      </w:tabs>
      <w:ind w:left="360" w:hanging="360"/>
      <w:contextualSpacing/>
    </w:pPr>
  </w:style>
  <w:style w:type="paragraph" w:styleId="afff3">
    <w:name w:val="List Continue"/>
    <w:basedOn w:val="a0"/>
    <w:uiPriority w:val="99"/>
    <w:rsid w:val="00345859"/>
    <w:pPr>
      <w:spacing w:after="120"/>
      <w:ind w:left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xcomp.biz/1-4-2-pogruzochno-razgruzochnoeoborudovanie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naytovar.ru/s/podemnotransportnoeoborudov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%20%20%20%20%20%20%20https://ohranatruda.ru/ot_biblio/normativ/data_normativ/9/9744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E0F37-78E8-4BD4-AAAD-BAD7E506D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2763</Words>
  <Characters>15752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64</cp:revision>
  <cp:lastPrinted>2018-09-19T05:02:00Z</cp:lastPrinted>
  <dcterms:created xsi:type="dcterms:W3CDTF">2018-06-25T04:12:00Z</dcterms:created>
  <dcterms:modified xsi:type="dcterms:W3CDTF">2024-10-16T10:28:00Z</dcterms:modified>
</cp:coreProperties>
</file>