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C1B" w:rsidRPr="00CB5008" w:rsidRDefault="00637C1B" w:rsidP="00B2150B">
      <w:pPr>
        <w:jc w:val="right"/>
        <w:rPr>
          <w:b/>
        </w:rPr>
      </w:pPr>
      <w:r w:rsidRPr="00CB5008">
        <w:rPr>
          <w:b/>
        </w:rPr>
        <w:t xml:space="preserve">Приложение </w:t>
      </w:r>
      <w:r>
        <w:rPr>
          <w:b/>
        </w:rPr>
        <w:t>11</w:t>
      </w:r>
    </w:p>
    <w:p w:rsidR="00637C1B" w:rsidRDefault="00637C1B" w:rsidP="00B2150B">
      <w:pPr>
        <w:jc w:val="both"/>
      </w:pPr>
      <w:r w:rsidRPr="00CB5008">
        <w:t xml:space="preserve">к образовательной программе профессионального обучения и социально-профессиональной адаптации (для выпускников школ, обучающихся по специальным коррекционным программам </w:t>
      </w:r>
      <w:r w:rsidRPr="00CB5008">
        <w:rPr>
          <w:lang w:val="en-US"/>
        </w:rPr>
        <w:t>VIII</w:t>
      </w:r>
      <w:r w:rsidRPr="00CB5008">
        <w:t xml:space="preserve"> вида) по профессиям:</w:t>
      </w:r>
      <w:r>
        <w:t xml:space="preserve">             </w:t>
      </w:r>
    </w:p>
    <w:p w:rsidR="00637C1B" w:rsidRDefault="00637C1B" w:rsidP="00B2150B">
      <w:r>
        <w:t xml:space="preserve">                                 </w:t>
      </w:r>
    </w:p>
    <w:p w:rsidR="00637C1B" w:rsidRPr="009E5235" w:rsidRDefault="00637C1B" w:rsidP="00E50C80">
      <w:pPr>
        <w:numPr>
          <w:ilvl w:val="0"/>
          <w:numId w:val="17"/>
        </w:numPr>
        <w:ind w:left="1418"/>
        <w:jc w:val="right"/>
        <w:rPr>
          <w:caps/>
        </w:rPr>
      </w:pPr>
      <w:r>
        <w:rPr>
          <w:rStyle w:val="FontStyle90"/>
        </w:rPr>
        <w:t xml:space="preserve">18103 </w:t>
      </w:r>
      <w:proofErr w:type="spellStart"/>
      <w:r>
        <w:rPr>
          <w:rStyle w:val="FontStyle90"/>
        </w:rPr>
        <w:t>Садовник</w:t>
      </w:r>
      <w:proofErr w:type="spellEnd"/>
      <w:r>
        <w:rPr>
          <w:rStyle w:val="FontStyle90"/>
        </w:rPr>
        <w:t>;</w:t>
      </w:r>
    </w:p>
    <w:p w:rsidR="00637C1B" w:rsidRPr="009E5235" w:rsidRDefault="00637C1B" w:rsidP="00E50C80">
      <w:pPr>
        <w:numPr>
          <w:ilvl w:val="0"/>
          <w:numId w:val="17"/>
        </w:numPr>
        <w:ind w:left="1418"/>
        <w:jc w:val="right"/>
        <w:rPr>
          <w:rStyle w:val="FontStyle90"/>
          <w:bCs/>
        </w:rPr>
      </w:pPr>
      <w:r>
        <w:rPr>
          <w:rStyle w:val="FontStyle90"/>
        </w:rPr>
        <w:t xml:space="preserve">17546 </w:t>
      </w:r>
      <w:proofErr w:type="spellStart"/>
      <w:r>
        <w:rPr>
          <w:rStyle w:val="FontStyle90"/>
        </w:rPr>
        <w:t>Рабочий</w:t>
      </w:r>
      <w:proofErr w:type="spellEnd"/>
      <w:r>
        <w:rPr>
          <w:rStyle w:val="FontStyle90"/>
        </w:rPr>
        <w:t xml:space="preserve"> </w:t>
      </w:r>
      <w:proofErr w:type="spellStart"/>
      <w:r>
        <w:rPr>
          <w:rStyle w:val="FontStyle90"/>
        </w:rPr>
        <w:t>по</w:t>
      </w:r>
      <w:proofErr w:type="spellEnd"/>
      <w:r>
        <w:rPr>
          <w:rStyle w:val="FontStyle90"/>
        </w:rPr>
        <w:t xml:space="preserve"> </w:t>
      </w:r>
      <w:proofErr w:type="spellStart"/>
      <w:r>
        <w:rPr>
          <w:rStyle w:val="FontStyle90"/>
        </w:rPr>
        <w:t>уходу</w:t>
      </w:r>
      <w:proofErr w:type="spellEnd"/>
      <w:r>
        <w:rPr>
          <w:rStyle w:val="FontStyle90"/>
        </w:rPr>
        <w:t xml:space="preserve"> </w:t>
      </w:r>
      <w:proofErr w:type="spellStart"/>
      <w:r>
        <w:rPr>
          <w:rStyle w:val="FontStyle90"/>
        </w:rPr>
        <w:t>за</w:t>
      </w:r>
      <w:proofErr w:type="spellEnd"/>
      <w:r>
        <w:rPr>
          <w:rStyle w:val="FontStyle90"/>
        </w:rPr>
        <w:t xml:space="preserve"> </w:t>
      </w:r>
      <w:proofErr w:type="spellStart"/>
      <w:r>
        <w:rPr>
          <w:rStyle w:val="FontStyle90"/>
        </w:rPr>
        <w:t>животными</w:t>
      </w:r>
      <w:proofErr w:type="spellEnd"/>
    </w:p>
    <w:p w:rsidR="00637C1B" w:rsidRPr="00894F85" w:rsidRDefault="00637C1B" w:rsidP="00B2150B">
      <w:pPr>
        <w:jc w:val="center"/>
        <w:rPr>
          <w:b/>
          <w:caps/>
          <w:color w:val="FF0000"/>
        </w:rPr>
      </w:pPr>
      <w:r w:rsidRPr="00894F85">
        <w:rPr>
          <w:rStyle w:val="FontStyle90"/>
          <w:sz w:val="24"/>
        </w:rPr>
        <w:t xml:space="preserve">                                                               </w:t>
      </w:r>
    </w:p>
    <w:p w:rsidR="00637C1B" w:rsidRPr="00894F85" w:rsidRDefault="00637C1B" w:rsidP="00B2150B">
      <w:pPr>
        <w:pStyle w:val="Default"/>
        <w:jc w:val="center"/>
        <w:rPr>
          <w:color w:val="FF0000"/>
        </w:rPr>
      </w:pPr>
    </w:p>
    <w:p w:rsidR="00637C1B" w:rsidRDefault="00637C1B" w:rsidP="00B2150B">
      <w:pPr>
        <w:pStyle w:val="Default"/>
        <w:jc w:val="center"/>
        <w:rPr>
          <w:color w:val="FF0000"/>
        </w:rPr>
      </w:pPr>
    </w:p>
    <w:p w:rsidR="00637C1B" w:rsidRPr="003343F4" w:rsidRDefault="00637C1B" w:rsidP="00B21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right"/>
        <w:rPr>
          <w:b/>
        </w:rPr>
      </w:pPr>
    </w:p>
    <w:p w:rsidR="00637C1B" w:rsidRPr="00FD571B" w:rsidRDefault="00637C1B" w:rsidP="00B21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right"/>
        <w:rPr>
          <w:b/>
        </w:rPr>
      </w:pPr>
    </w:p>
    <w:p w:rsidR="00637C1B" w:rsidRPr="00FD571B" w:rsidRDefault="00637C1B" w:rsidP="00B21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right"/>
        <w:rPr>
          <w:b/>
        </w:rPr>
      </w:pPr>
    </w:p>
    <w:p w:rsidR="00637C1B" w:rsidRPr="00FD571B" w:rsidRDefault="00637C1B" w:rsidP="00B21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right"/>
        <w:rPr>
          <w:b/>
        </w:rPr>
      </w:pPr>
    </w:p>
    <w:p w:rsidR="00637C1B" w:rsidRPr="00FD571B" w:rsidRDefault="00637C1B" w:rsidP="00093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</w:rPr>
      </w:pPr>
    </w:p>
    <w:p w:rsidR="00637C1B" w:rsidRPr="00FD571B" w:rsidRDefault="00637C1B" w:rsidP="00B21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right"/>
        <w:rPr>
          <w:b/>
        </w:rPr>
      </w:pPr>
    </w:p>
    <w:p w:rsidR="00637C1B" w:rsidRPr="00FD571B" w:rsidRDefault="00637C1B" w:rsidP="00B21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right"/>
        <w:rPr>
          <w:b/>
        </w:rPr>
      </w:pPr>
    </w:p>
    <w:p w:rsidR="00637C1B" w:rsidRPr="00FD571B" w:rsidRDefault="00637C1B" w:rsidP="00B21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right"/>
        <w:rPr>
          <w:b/>
        </w:rPr>
      </w:pPr>
    </w:p>
    <w:p w:rsidR="00637C1B" w:rsidRPr="00FD571B" w:rsidRDefault="00637C1B" w:rsidP="00B21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right"/>
        <w:rPr>
          <w:b/>
        </w:rPr>
      </w:pPr>
    </w:p>
    <w:p w:rsidR="00637C1B" w:rsidRPr="00FD571B" w:rsidRDefault="00637C1B" w:rsidP="00B21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right"/>
        <w:rPr>
          <w:b/>
        </w:rPr>
      </w:pPr>
    </w:p>
    <w:p w:rsidR="00637C1B" w:rsidRPr="00FD571B" w:rsidRDefault="00637C1B" w:rsidP="00E37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b/>
        </w:rPr>
      </w:pPr>
    </w:p>
    <w:p w:rsidR="00637C1B" w:rsidRPr="00FD571B" w:rsidRDefault="00637C1B" w:rsidP="00B21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</w:rPr>
      </w:pPr>
      <w:r w:rsidRPr="00FD571B">
        <w:rPr>
          <w:b/>
          <w:bCs/>
          <w:caps/>
        </w:rPr>
        <w:t>Рабо</w:t>
      </w:r>
      <w:r>
        <w:rPr>
          <w:b/>
          <w:bCs/>
          <w:caps/>
        </w:rPr>
        <w:t>чая ПРОГРАММа профессионального модуля</w:t>
      </w:r>
    </w:p>
    <w:p w:rsidR="00637C1B" w:rsidRDefault="00637C1B" w:rsidP="00B21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637C1B" w:rsidRPr="0088412C" w:rsidRDefault="00637C1B" w:rsidP="00E50C80">
      <w:pPr>
        <w:jc w:val="center"/>
        <w:rPr>
          <w:rStyle w:val="FontStyle90"/>
          <w:bCs/>
          <w:sz w:val="24"/>
          <w:lang w:val="ru-RU"/>
        </w:rPr>
      </w:pPr>
      <w:r>
        <w:rPr>
          <w:b/>
          <w:bCs/>
        </w:rPr>
        <w:t xml:space="preserve">ПМ.02  </w:t>
      </w:r>
      <w:r w:rsidRPr="0088412C">
        <w:rPr>
          <w:rStyle w:val="FontStyle90"/>
          <w:bCs/>
          <w:sz w:val="24"/>
          <w:lang w:val="ru-RU"/>
        </w:rPr>
        <w:t>Рабочий по уходу за животными</w:t>
      </w:r>
    </w:p>
    <w:p w:rsidR="00637C1B" w:rsidRPr="00FD571B" w:rsidRDefault="00637C1B" w:rsidP="00B21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637C1B" w:rsidRPr="00FD571B" w:rsidRDefault="00637C1B" w:rsidP="00B21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637C1B" w:rsidRPr="00FD571B" w:rsidRDefault="00637C1B" w:rsidP="00B21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637C1B" w:rsidRPr="00FD571B" w:rsidRDefault="00637C1B" w:rsidP="00B21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637C1B" w:rsidRPr="00FD571B" w:rsidRDefault="00637C1B" w:rsidP="00B21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637C1B" w:rsidRPr="00FD571B" w:rsidRDefault="00637C1B" w:rsidP="00B21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637C1B" w:rsidRPr="00FD571B" w:rsidRDefault="00637C1B" w:rsidP="00B21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637C1B" w:rsidRPr="00FD571B" w:rsidRDefault="00637C1B" w:rsidP="00B21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637C1B" w:rsidRPr="00FD571B" w:rsidRDefault="00637C1B" w:rsidP="00B21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637C1B" w:rsidRPr="00FD571B" w:rsidRDefault="00637C1B" w:rsidP="00B21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637C1B" w:rsidRPr="00FD571B" w:rsidRDefault="00637C1B" w:rsidP="00B21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637C1B" w:rsidRPr="00FD571B" w:rsidRDefault="00637C1B" w:rsidP="00B21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637C1B" w:rsidRPr="00FD571B" w:rsidRDefault="00637C1B" w:rsidP="00B21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637C1B" w:rsidRPr="00FD571B" w:rsidRDefault="00637C1B" w:rsidP="00B21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637C1B" w:rsidRPr="00FD571B" w:rsidRDefault="00637C1B" w:rsidP="00B21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637C1B" w:rsidRPr="00FD571B" w:rsidRDefault="00637C1B" w:rsidP="00B21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637C1B" w:rsidRPr="00FD571B" w:rsidRDefault="00637C1B" w:rsidP="00B21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637C1B" w:rsidRDefault="00637C1B" w:rsidP="00B21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637C1B" w:rsidRDefault="00637C1B" w:rsidP="00F82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637C1B" w:rsidRDefault="00637C1B" w:rsidP="00B21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637C1B" w:rsidRDefault="00637C1B" w:rsidP="00B21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637C1B" w:rsidRDefault="00637C1B" w:rsidP="00B21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637C1B" w:rsidRDefault="00637C1B" w:rsidP="00B21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637C1B" w:rsidRPr="00FD571B" w:rsidRDefault="00637C1B" w:rsidP="00B21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637C1B" w:rsidRPr="00FD571B" w:rsidRDefault="00637C1B" w:rsidP="00B21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637C1B" w:rsidRPr="00FD571B" w:rsidRDefault="00637C1B" w:rsidP="00B21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37C1B" w:rsidRPr="00FD571B" w:rsidRDefault="00B71842" w:rsidP="00B21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2024</w:t>
      </w:r>
    </w:p>
    <w:p w:rsidR="00637C1B" w:rsidRPr="00FD571B" w:rsidRDefault="00637C1B" w:rsidP="00B2150B">
      <w:pPr>
        <w:pStyle w:val="1"/>
        <w:shd w:val="clear" w:color="auto" w:fill="FFFFFF"/>
        <w:spacing w:after="144" w:line="270" w:lineRule="atLeast"/>
        <w:rPr>
          <w:sz w:val="24"/>
          <w:szCs w:val="24"/>
        </w:rPr>
      </w:pPr>
      <w:r w:rsidRPr="00FD571B">
        <w:br w:type="column"/>
      </w:r>
      <w:r w:rsidRPr="00FD571B">
        <w:lastRenderedPageBreak/>
        <w:t xml:space="preserve"> </w:t>
      </w:r>
    </w:p>
    <w:p w:rsidR="00637C1B" w:rsidRPr="00FD571B" w:rsidRDefault="00637C1B" w:rsidP="00E50C80">
      <w:pPr>
        <w:tabs>
          <w:tab w:val="left" w:pos="851"/>
          <w:tab w:val="left" w:pos="916"/>
          <w:tab w:val="left" w:pos="269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FD571B">
        <w:rPr>
          <w:b/>
        </w:rPr>
        <w:t>Организация-разработчик:</w:t>
      </w:r>
    </w:p>
    <w:p w:rsidR="00637C1B" w:rsidRPr="00FD571B" w:rsidRDefault="00637C1B" w:rsidP="00E50C80">
      <w:pPr>
        <w:pStyle w:val="a7"/>
        <w:numPr>
          <w:ilvl w:val="0"/>
          <w:numId w:val="11"/>
        </w:numPr>
        <w:tabs>
          <w:tab w:val="clear" w:pos="1080"/>
          <w:tab w:val="num" w:pos="0"/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426"/>
        <w:jc w:val="both"/>
      </w:pPr>
      <w:r>
        <w:t xml:space="preserve"> </w:t>
      </w:r>
      <w:r w:rsidRPr="00FD571B">
        <w:t>Государственное автономное профессиональное образовательное учреждение Тюменской области «Тобольский многопрофильный техникум»</w:t>
      </w:r>
      <w:r>
        <w:t>.</w:t>
      </w:r>
    </w:p>
    <w:p w:rsidR="00637C1B" w:rsidRPr="00FD571B" w:rsidRDefault="00637C1B" w:rsidP="00E50C80">
      <w:pPr>
        <w:tabs>
          <w:tab w:val="num" w:pos="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37C1B" w:rsidRPr="00FD571B" w:rsidRDefault="00637C1B" w:rsidP="00E50C80">
      <w:pPr>
        <w:tabs>
          <w:tab w:val="num" w:pos="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FD571B">
        <w:rPr>
          <w:b/>
        </w:rPr>
        <w:t xml:space="preserve">Разработчик: </w:t>
      </w:r>
    </w:p>
    <w:p w:rsidR="00B25F59" w:rsidRDefault="00B25F59" w:rsidP="00B25F59">
      <w:pPr>
        <w:pStyle w:val="a7"/>
        <w:numPr>
          <w:ilvl w:val="0"/>
          <w:numId w:val="12"/>
        </w:numPr>
        <w:tabs>
          <w:tab w:val="clear" w:pos="1080"/>
          <w:tab w:val="num" w:pos="0"/>
          <w:tab w:val="left" w:pos="567"/>
          <w:tab w:val="left" w:pos="993"/>
        </w:tabs>
        <w:ind w:left="0" w:firstLine="567"/>
        <w:jc w:val="both"/>
      </w:pPr>
      <w:r>
        <w:t>Грязнова Т.Г.</w:t>
      </w:r>
      <w:r w:rsidRPr="002A3AD4">
        <w:t>,</w:t>
      </w:r>
      <w:r>
        <w:rPr>
          <w:color w:val="FF0000"/>
        </w:rPr>
        <w:t xml:space="preserve"> </w:t>
      </w:r>
      <w:r>
        <w:t xml:space="preserve"> </w:t>
      </w:r>
      <w:r w:rsidRPr="00FD571B">
        <w:t>преподаватель  ГАПОУ ТО «Тобольский многопрофильный техникум»</w:t>
      </w:r>
      <w:r>
        <w:t>.</w:t>
      </w:r>
    </w:p>
    <w:p w:rsidR="00B25F59" w:rsidRPr="00FD571B" w:rsidRDefault="00B25F59" w:rsidP="00B25F59">
      <w:pPr>
        <w:pStyle w:val="a7"/>
        <w:tabs>
          <w:tab w:val="left" w:pos="567"/>
          <w:tab w:val="left" w:pos="993"/>
        </w:tabs>
        <w:ind w:left="567"/>
        <w:jc w:val="both"/>
      </w:pPr>
    </w:p>
    <w:p w:rsidR="00637C1B" w:rsidRPr="00FD571B" w:rsidRDefault="00637C1B" w:rsidP="00B2150B">
      <w:pPr>
        <w:jc w:val="both"/>
        <w:rPr>
          <w:b/>
          <w:bCs/>
        </w:rPr>
      </w:pPr>
    </w:p>
    <w:p w:rsidR="00637C1B" w:rsidRPr="00FD571B" w:rsidRDefault="00637C1B" w:rsidP="00B2150B">
      <w:pPr>
        <w:tabs>
          <w:tab w:val="left" w:pos="6420"/>
        </w:tabs>
        <w:suppressAutoHyphens/>
      </w:pPr>
    </w:p>
    <w:p w:rsidR="00637C1B" w:rsidRPr="00FD571B" w:rsidRDefault="00637C1B" w:rsidP="00B2150B">
      <w:pPr>
        <w:tabs>
          <w:tab w:val="left" w:pos="6420"/>
        </w:tabs>
        <w:suppressAutoHyphens/>
      </w:pPr>
    </w:p>
    <w:p w:rsidR="00637C1B" w:rsidRPr="00FD571B" w:rsidRDefault="00637C1B" w:rsidP="00B2150B">
      <w:pPr>
        <w:tabs>
          <w:tab w:val="left" w:pos="6420"/>
        </w:tabs>
        <w:suppressAutoHyphens/>
      </w:pPr>
    </w:p>
    <w:p w:rsidR="00637C1B" w:rsidRPr="00FD571B" w:rsidRDefault="00637C1B" w:rsidP="00B2150B">
      <w:pPr>
        <w:tabs>
          <w:tab w:val="left" w:pos="6420"/>
        </w:tabs>
        <w:suppressAutoHyphens/>
      </w:pPr>
    </w:p>
    <w:p w:rsidR="00637C1B" w:rsidRPr="00FD571B" w:rsidRDefault="00637C1B" w:rsidP="00B2150B">
      <w:pPr>
        <w:tabs>
          <w:tab w:val="left" w:pos="6420"/>
        </w:tabs>
        <w:suppressAutoHyphens/>
      </w:pPr>
    </w:p>
    <w:p w:rsidR="00637C1B" w:rsidRPr="00FD571B" w:rsidRDefault="00637C1B" w:rsidP="00B2150B">
      <w:pPr>
        <w:tabs>
          <w:tab w:val="left" w:pos="6420"/>
        </w:tabs>
        <w:suppressAutoHyphens/>
      </w:pPr>
    </w:p>
    <w:p w:rsidR="00637C1B" w:rsidRPr="00FD571B" w:rsidRDefault="00637C1B" w:rsidP="00B2150B">
      <w:pPr>
        <w:tabs>
          <w:tab w:val="left" w:pos="6420"/>
        </w:tabs>
        <w:suppressAutoHyphens/>
      </w:pPr>
    </w:p>
    <w:p w:rsidR="00637C1B" w:rsidRPr="00FD571B" w:rsidRDefault="00637C1B" w:rsidP="00B2150B">
      <w:pPr>
        <w:tabs>
          <w:tab w:val="left" w:pos="6420"/>
        </w:tabs>
        <w:suppressAutoHyphens/>
      </w:pPr>
    </w:p>
    <w:p w:rsidR="00637C1B" w:rsidRPr="00FD571B" w:rsidRDefault="00637C1B" w:rsidP="00B2150B">
      <w:pPr>
        <w:tabs>
          <w:tab w:val="left" w:pos="6420"/>
        </w:tabs>
        <w:suppressAutoHyphens/>
      </w:pPr>
    </w:p>
    <w:p w:rsidR="00637C1B" w:rsidRPr="00FD571B" w:rsidRDefault="00637C1B" w:rsidP="00B2150B">
      <w:pPr>
        <w:tabs>
          <w:tab w:val="left" w:pos="6420"/>
        </w:tabs>
        <w:suppressAutoHyphens/>
      </w:pPr>
    </w:p>
    <w:p w:rsidR="00637C1B" w:rsidRPr="00FD571B" w:rsidRDefault="00637C1B" w:rsidP="00B2150B">
      <w:pPr>
        <w:tabs>
          <w:tab w:val="left" w:pos="6420"/>
        </w:tabs>
        <w:suppressAutoHyphens/>
      </w:pPr>
    </w:p>
    <w:p w:rsidR="00637C1B" w:rsidRPr="00FD571B" w:rsidRDefault="00637C1B" w:rsidP="00B2150B">
      <w:pPr>
        <w:tabs>
          <w:tab w:val="left" w:pos="6420"/>
        </w:tabs>
        <w:suppressAutoHyphens/>
      </w:pPr>
    </w:p>
    <w:p w:rsidR="00637C1B" w:rsidRPr="00FD571B" w:rsidRDefault="00637C1B" w:rsidP="00B2150B">
      <w:pPr>
        <w:tabs>
          <w:tab w:val="left" w:pos="6420"/>
        </w:tabs>
        <w:suppressAutoHyphens/>
      </w:pPr>
    </w:p>
    <w:p w:rsidR="00637C1B" w:rsidRPr="00FD571B" w:rsidRDefault="00637C1B" w:rsidP="00B2150B">
      <w:pPr>
        <w:tabs>
          <w:tab w:val="left" w:pos="6420"/>
        </w:tabs>
        <w:suppressAutoHyphens/>
      </w:pPr>
    </w:p>
    <w:p w:rsidR="00637C1B" w:rsidRPr="00FD571B" w:rsidRDefault="00637C1B" w:rsidP="00B2150B">
      <w:pPr>
        <w:tabs>
          <w:tab w:val="left" w:pos="6420"/>
        </w:tabs>
        <w:suppressAutoHyphens/>
      </w:pPr>
    </w:p>
    <w:p w:rsidR="00637C1B" w:rsidRPr="00FD571B" w:rsidRDefault="00637C1B" w:rsidP="00B2150B">
      <w:pPr>
        <w:tabs>
          <w:tab w:val="left" w:pos="6420"/>
        </w:tabs>
        <w:suppressAutoHyphens/>
      </w:pPr>
    </w:p>
    <w:p w:rsidR="00637C1B" w:rsidRPr="00FD571B" w:rsidRDefault="00637C1B" w:rsidP="00B2150B">
      <w:pPr>
        <w:tabs>
          <w:tab w:val="left" w:pos="6420"/>
        </w:tabs>
        <w:suppressAutoHyphens/>
      </w:pPr>
    </w:p>
    <w:p w:rsidR="00637C1B" w:rsidRPr="00FD571B" w:rsidRDefault="00637C1B" w:rsidP="00B2150B">
      <w:pPr>
        <w:tabs>
          <w:tab w:val="left" w:pos="6420"/>
        </w:tabs>
        <w:suppressAutoHyphens/>
      </w:pPr>
    </w:p>
    <w:p w:rsidR="00637C1B" w:rsidRPr="00FD571B" w:rsidRDefault="00637C1B" w:rsidP="00B2150B">
      <w:pPr>
        <w:tabs>
          <w:tab w:val="left" w:pos="6420"/>
        </w:tabs>
        <w:suppressAutoHyphens/>
      </w:pPr>
    </w:p>
    <w:p w:rsidR="00637C1B" w:rsidRPr="00FD571B" w:rsidRDefault="00637C1B" w:rsidP="00B2150B">
      <w:pPr>
        <w:pStyle w:val="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</w:rPr>
      </w:pPr>
    </w:p>
    <w:p w:rsidR="00637C1B" w:rsidRPr="00FD571B" w:rsidRDefault="00637C1B" w:rsidP="00B2150B"/>
    <w:p w:rsidR="00637C1B" w:rsidRPr="00FD571B" w:rsidRDefault="00637C1B" w:rsidP="00B2150B">
      <w:r w:rsidRPr="00FD571B">
        <w:t xml:space="preserve"> </w:t>
      </w:r>
    </w:p>
    <w:p w:rsidR="00637C1B" w:rsidRDefault="00637C1B" w:rsidP="00B2150B"/>
    <w:p w:rsidR="00637C1B" w:rsidRDefault="00637C1B" w:rsidP="00B2150B"/>
    <w:p w:rsidR="00637C1B" w:rsidRPr="00FD571B" w:rsidRDefault="00637C1B" w:rsidP="00B2150B"/>
    <w:p w:rsidR="00637C1B" w:rsidRDefault="00637C1B" w:rsidP="00B215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37C1B" w:rsidRDefault="00637C1B" w:rsidP="00B215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</w:rPr>
      </w:pPr>
    </w:p>
    <w:p w:rsidR="00637C1B" w:rsidRDefault="00637C1B" w:rsidP="00B215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</w:rPr>
      </w:pPr>
    </w:p>
    <w:p w:rsidR="00B25F59" w:rsidRDefault="00B25F59" w:rsidP="00B215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sz w:val="24"/>
          <w:szCs w:val="24"/>
        </w:rPr>
      </w:pPr>
    </w:p>
    <w:p w:rsidR="00637C1B" w:rsidRPr="00E8090D" w:rsidRDefault="00637C1B" w:rsidP="00B215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sz w:val="24"/>
          <w:szCs w:val="24"/>
        </w:rPr>
      </w:pPr>
      <w:r w:rsidRPr="00E8090D">
        <w:rPr>
          <w:b w:val="0"/>
          <w:sz w:val="24"/>
          <w:szCs w:val="24"/>
        </w:rPr>
        <w:t>СОДЕРЖАНИЕ</w:t>
      </w:r>
    </w:p>
    <w:p w:rsidR="00637C1B" w:rsidRPr="00E8090D" w:rsidRDefault="00637C1B" w:rsidP="00B21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497" w:type="dxa"/>
        <w:tblInd w:w="817" w:type="dxa"/>
        <w:tblLook w:val="01E0" w:firstRow="1" w:lastRow="1" w:firstColumn="1" w:lastColumn="1" w:noHBand="0" w:noVBand="0"/>
      </w:tblPr>
      <w:tblGrid>
        <w:gridCol w:w="7391"/>
        <w:gridCol w:w="1539"/>
        <w:gridCol w:w="567"/>
      </w:tblGrid>
      <w:tr w:rsidR="00637C1B" w:rsidRPr="00E8090D" w:rsidTr="001C44F6">
        <w:trPr>
          <w:gridAfter w:val="1"/>
          <w:wAfter w:w="567" w:type="dxa"/>
        </w:trPr>
        <w:tc>
          <w:tcPr>
            <w:tcW w:w="7391" w:type="dxa"/>
          </w:tcPr>
          <w:p w:rsidR="00637C1B" w:rsidRPr="00E8090D" w:rsidRDefault="00637C1B" w:rsidP="00894F85">
            <w:pPr>
              <w:pStyle w:val="1"/>
              <w:ind w:left="284"/>
              <w:jc w:val="both"/>
              <w:rPr>
                <w:b w:val="0"/>
                <w:caps/>
                <w:sz w:val="24"/>
                <w:szCs w:val="24"/>
              </w:rPr>
            </w:pPr>
          </w:p>
        </w:tc>
        <w:tc>
          <w:tcPr>
            <w:tcW w:w="1539" w:type="dxa"/>
          </w:tcPr>
          <w:p w:rsidR="00637C1B" w:rsidRPr="00E8090D" w:rsidRDefault="00637C1B" w:rsidP="00894F85"/>
        </w:tc>
      </w:tr>
      <w:tr w:rsidR="00637C1B" w:rsidRPr="00E8090D" w:rsidTr="001C44F6">
        <w:tc>
          <w:tcPr>
            <w:tcW w:w="7391" w:type="dxa"/>
          </w:tcPr>
          <w:p w:rsidR="00637C1B" w:rsidRPr="00E8090D" w:rsidRDefault="00637C1B" w:rsidP="00F82BFF">
            <w:pPr>
              <w:pStyle w:val="1"/>
              <w:keepNext/>
              <w:numPr>
                <w:ilvl w:val="1"/>
                <w:numId w:val="1"/>
              </w:numPr>
              <w:tabs>
                <w:tab w:val="clear" w:pos="1440"/>
                <w:tab w:val="num" w:pos="263"/>
              </w:tabs>
              <w:autoSpaceDE w:val="0"/>
              <w:autoSpaceDN w:val="0"/>
              <w:spacing w:before="0" w:beforeAutospacing="0" w:after="0" w:afterAutospacing="0"/>
              <w:ind w:left="623"/>
              <w:rPr>
                <w:b w:val="0"/>
                <w:caps/>
                <w:sz w:val="24"/>
                <w:szCs w:val="24"/>
              </w:rPr>
            </w:pPr>
            <w:r w:rsidRPr="00E8090D">
              <w:rPr>
                <w:b w:val="0"/>
                <w:caps/>
                <w:sz w:val="24"/>
                <w:szCs w:val="24"/>
              </w:rPr>
              <w:t xml:space="preserve">ПАСПОРТ ПРОГРАММЫ УЧЕБНОЙ </w:t>
            </w:r>
            <w:r>
              <w:rPr>
                <w:b w:val="0"/>
                <w:caps/>
                <w:sz w:val="24"/>
                <w:szCs w:val="24"/>
              </w:rPr>
              <w:t xml:space="preserve">ДИСЦИПЛИНЫ                 </w:t>
            </w:r>
            <w:r w:rsidRPr="00E8090D">
              <w:rPr>
                <w:b w:val="0"/>
                <w:caps/>
                <w:sz w:val="24"/>
                <w:szCs w:val="24"/>
              </w:rPr>
              <w:t xml:space="preserve">                                  </w:t>
            </w:r>
          </w:p>
          <w:p w:rsidR="00637C1B" w:rsidRPr="00E8090D" w:rsidRDefault="00637C1B" w:rsidP="00F82BFF">
            <w:pPr>
              <w:tabs>
                <w:tab w:val="num" w:pos="263"/>
              </w:tabs>
              <w:ind w:left="623"/>
            </w:pPr>
          </w:p>
        </w:tc>
        <w:tc>
          <w:tcPr>
            <w:tcW w:w="2106" w:type="dxa"/>
            <w:gridSpan w:val="2"/>
          </w:tcPr>
          <w:p w:rsidR="00637C1B" w:rsidRPr="00E8090D" w:rsidRDefault="00637C1B" w:rsidP="00894F85">
            <w:pPr>
              <w:jc w:val="center"/>
              <w:rPr>
                <w:color w:val="FF0000"/>
              </w:rPr>
            </w:pPr>
          </w:p>
        </w:tc>
      </w:tr>
      <w:tr w:rsidR="00637C1B" w:rsidRPr="00E8090D" w:rsidTr="001C44F6">
        <w:tc>
          <w:tcPr>
            <w:tcW w:w="7391" w:type="dxa"/>
          </w:tcPr>
          <w:p w:rsidR="00637C1B" w:rsidRPr="00E8090D" w:rsidRDefault="00637C1B" w:rsidP="00F82BFF">
            <w:pPr>
              <w:pStyle w:val="1"/>
              <w:keepNext/>
              <w:numPr>
                <w:ilvl w:val="1"/>
                <w:numId w:val="1"/>
              </w:numPr>
              <w:tabs>
                <w:tab w:val="clear" w:pos="1440"/>
                <w:tab w:val="num" w:pos="263"/>
                <w:tab w:val="num" w:pos="623"/>
              </w:tabs>
              <w:autoSpaceDE w:val="0"/>
              <w:autoSpaceDN w:val="0"/>
              <w:spacing w:before="0" w:beforeAutospacing="0" w:after="0" w:afterAutospacing="0"/>
              <w:ind w:left="623"/>
              <w:rPr>
                <w:b w:val="0"/>
                <w:caps/>
                <w:sz w:val="24"/>
                <w:szCs w:val="24"/>
              </w:rPr>
            </w:pPr>
            <w:r w:rsidRPr="00E8090D">
              <w:rPr>
                <w:b w:val="0"/>
                <w:caps/>
                <w:sz w:val="24"/>
                <w:szCs w:val="24"/>
              </w:rPr>
              <w:t>СТРУКТУРА и содерж</w:t>
            </w:r>
            <w:r>
              <w:rPr>
                <w:b w:val="0"/>
                <w:caps/>
                <w:sz w:val="24"/>
                <w:szCs w:val="24"/>
              </w:rPr>
              <w:t xml:space="preserve">ание УЧЕБНОЙ ДИСЦИПЛИНЫ        </w:t>
            </w:r>
          </w:p>
        </w:tc>
        <w:tc>
          <w:tcPr>
            <w:tcW w:w="2106" w:type="dxa"/>
            <w:gridSpan w:val="2"/>
          </w:tcPr>
          <w:p w:rsidR="00637C1B" w:rsidRPr="00E8090D" w:rsidRDefault="00637C1B" w:rsidP="00894F85">
            <w:pPr>
              <w:jc w:val="center"/>
              <w:rPr>
                <w:color w:val="FF0000"/>
              </w:rPr>
            </w:pPr>
          </w:p>
        </w:tc>
      </w:tr>
      <w:tr w:rsidR="00637C1B" w:rsidRPr="00E8090D" w:rsidTr="001C44F6">
        <w:trPr>
          <w:trHeight w:val="670"/>
        </w:trPr>
        <w:tc>
          <w:tcPr>
            <w:tcW w:w="7391" w:type="dxa"/>
          </w:tcPr>
          <w:p w:rsidR="00637C1B" w:rsidRPr="00E8090D" w:rsidRDefault="00637C1B" w:rsidP="00F82BFF">
            <w:pPr>
              <w:pStyle w:val="1"/>
              <w:keepNext/>
              <w:numPr>
                <w:ilvl w:val="1"/>
                <w:numId w:val="1"/>
              </w:numPr>
              <w:tabs>
                <w:tab w:val="clear" w:pos="1440"/>
                <w:tab w:val="num" w:pos="263"/>
                <w:tab w:val="num" w:pos="623"/>
              </w:tabs>
              <w:autoSpaceDE w:val="0"/>
              <w:autoSpaceDN w:val="0"/>
              <w:spacing w:before="0" w:beforeAutospacing="0" w:after="0" w:afterAutospacing="0"/>
              <w:ind w:left="623"/>
              <w:rPr>
                <w:b w:val="0"/>
                <w:caps/>
                <w:sz w:val="24"/>
                <w:szCs w:val="24"/>
              </w:rPr>
            </w:pPr>
            <w:r w:rsidRPr="00E8090D">
              <w:rPr>
                <w:b w:val="0"/>
                <w:caps/>
                <w:sz w:val="24"/>
                <w:szCs w:val="24"/>
              </w:rPr>
              <w:t xml:space="preserve">условия реализации программы учебной дисциплины                                                      </w:t>
            </w:r>
            <w:r>
              <w:rPr>
                <w:b w:val="0"/>
                <w:caps/>
                <w:sz w:val="24"/>
                <w:szCs w:val="24"/>
              </w:rPr>
              <w:t xml:space="preserve">                              </w:t>
            </w:r>
            <w:r w:rsidRPr="00E8090D">
              <w:rPr>
                <w:b w:val="0"/>
                <w:caps/>
                <w:sz w:val="24"/>
                <w:szCs w:val="24"/>
              </w:rPr>
              <w:t xml:space="preserve">                                                     </w:t>
            </w:r>
          </w:p>
        </w:tc>
        <w:tc>
          <w:tcPr>
            <w:tcW w:w="2106" w:type="dxa"/>
            <w:gridSpan w:val="2"/>
          </w:tcPr>
          <w:p w:rsidR="00637C1B" w:rsidRPr="00E8090D" w:rsidRDefault="00637C1B" w:rsidP="00894F85">
            <w:pPr>
              <w:jc w:val="center"/>
              <w:rPr>
                <w:color w:val="FF0000"/>
              </w:rPr>
            </w:pPr>
          </w:p>
        </w:tc>
      </w:tr>
      <w:tr w:rsidR="00637C1B" w:rsidRPr="00E8090D" w:rsidTr="001C44F6">
        <w:tc>
          <w:tcPr>
            <w:tcW w:w="7391" w:type="dxa"/>
          </w:tcPr>
          <w:p w:rsidR="00637C1B" w:rsidRPr="00E8090D" w:rsidRDefault="00637C1B" w:rsidP="00F82BFF">
            <w:pPr>
              <w:pStyle w:val="1"/>
              <w:keepNext/>
              <w:numPr>
                <w:ilvl w:val="1"/>
                <w:numId w:val="1"/>
              </w:numPr>
              <w:tabs>
                <w:tab w:val="clear" w:pos="1440"/>
                <w:tab w:val="num" w:pos="263"/>
                <w:tab w:val="num" w:pos="623"/>
              </w:tabs>
              <w:autoSpaceDE w:val="0"/>
              <w:autoSpaceDN w:val="0"/>
              <w:spacing w:before="0" w:beforeAutospacing="0" w:after="0" w:afterAutospacing="0"/>
              <w:ind w:left="623"/>
              <w:rPr>
                <w:b w:val="0"/>
                <w:caps/>
                <w:sz w:val="24"/>
                <w:szCs w:val="24"/>
              </w:rPr>
            </w:pPr>
            <w:r w:rsidRPr="00E8090D">
              <w:rPr>
                <w:b w:val="0"/>
                <w:caps/>
                <w:sz w:val="24"/>
                <w:szCs w:val="24"/>
              </w:rPr>
              <w:t xml:space="preserve">Контроль и оценка результатов Освоения учебной дисциплины                                                                          </w:t>
            </w:r>
            <w:r>
              <w:rPr>
                <w:b w:val="0"/>
                <w:caps/>
                <w:sz w:val="24"/>
                <w:szCs w:val="24"/>
              </w:rPr>
              <w:t xml:space="preserve">          </w:t>
            </w:r>
          </w:p>
        </w:tc>
        <w:tc>
          <w:tcPr>
            <w:tcW w:w="2106" w:type="dxa"/>
            <w:gridSpan w:val="2"/>
          </w:tcPr>
          <w:p w:rsidR="00637C1B" w:rsidRPr="00E8090D" w:rsidRDefault="00637C1B" w:rsidP="00894F85">
            <w:pPr>
              <w:jc w:val="center"/>
              <w:rPr>
                <w:color w:val="FF0000"/>
              </w:rPr>
            </w:pPr>
          </w:p>
        </w:tc>
      </w:tr>
    </w:tbl>
    <w:p w:rsidR="00637C1B" w:rsidRPr="00E8090D" w:rsidRDefault="00637C1B" w:rsidP="00B2150B">
      <w:pPr>
        <w:jc w:val="center"/>
      </w:pPr>
    </w:p>
    <w:p w:rsidR="00637C1B" w:rsidRPr="00E8090D" w:rsidRDefault="00637C1B" w:rsidP="00B2150B">
      <w:pPr>
        <w:jc w:val="center"/>
      </w:pPr>
    </w:p>
    <w:p w:rsidR="00637C1B" w:rsidRPr="00E8090D" w:rsidRDefault="00637C1B" w:rsidP="00B2150B">
      <w:pPr>
        <w:ind w:firstLine="720"/>
        <w:jc w:val="center"/>
      </w:pPr>
    </w:p>
    <w:p w:rsidR="00637C1B" w:rsidRPr="00E8090D" w:rsidRDefault="00637C1B" w:rsidP="00B2150B">
      <w:pPr>
        <w:ind w:firstLine="720"/>
        <w:jc w:val="center"/>
      </w:pPr>
    </w:p>
    <w:p w:rsidR="00637C1B" w:rsidRPr="00E8090D" w:rsidRDefault="00637C1B" w:rsidP="00B2150B">
      <w:pPr>
        <w:ind w:firstLine="720"/>
        <w:jc w:val="center"/>
      </w:pPr>
    </w:p>
    <w:p w:rsidR="00637C1B" w:rsidRPr="00E8090D" w:rsidRDefault="00637C1B" w:rsidP="00B2150B">
      <w:pPr>
        <w:ind w:firstLine="720"/>
        <w:jc w:val="center"/>
      </w:pPr>
    </w:p>
    <w:p w:rsidR="00637C1B" w:rsidRPr="00E8090D" w:rsidRDefault="00637C1B" w:rsidP="00B2150B">
      <w:pPr>
        <w:ind w:firstLine="720"/>
        <w:jc w:val="center"/>
      </w:pPr>
    </w:p>
    <w:p w:rsidR="00637C1B" w:rsidRPr="00E8090D" w:rsidRDefault="00637C1B" w:rsidP="00B2150B">
      <w:pPr>
        <w:ind w:firstLine="720"/>
        <w:jc w:val="center"/>
      </w:pPr>
    </w:p>
    <w:p w:rsidR="00637C1B" w:rsidRPr="00E8090D" w:rsidRDefault="00637C1B" w:rsidP="00B2150B">
      <w:pPr>
        <w:ind w:firstLine="720"/>
        <w:jc w:val="center"/>
      </w:pPr>
    </w:p>
    <w:p w:rsidR="00637C1B" w:rsidRPr="00E8090D" w:rsidRDefault="00637C1B" w:rsidP="00B2150B">
      <w:pPr>
        <w:ind w:firstLine="720"/>
        <w:jc w:val="center"/>
      </w:pPr>
    </w:p>
    <w:p w:rsidR="00637C1B" w:rsidRPr="00E8090D" w:rsidRDefault="00637C1B" w:rsidP="00B2150B">
      <w:pPr>
        <w:ind w:firstLine="720"/>
        <w:jc w:val="center"/>
      </w:pPr>
    </w:p>
    <w:p w:rsidR="00637C1B" w:rsidRDefault="00637C1B" w:rsidP="00B2150B">
      <w:pPr>
        <w:ind w:firstLine="720"/>
        <w:jc w:val="center"/>
      </w:pPr>
    </w:p>
    <w:p w:rsidR="00637C1B" w:rsidRDefault="00637C1B" w:rsidP="00B2150B">
      <w:pPr>
        <w:ind w:firstLine="720"/>
        <w:jc w:val="center"/>
      </w:pPr>
    </w:p>
    <w:p w:rsidR="00637C1B" w:rsidRDefault="00637C1B" w:rsidP="00B2150B">
      <w:pPr>
        <w:ind w:firstLine="720"/>
        <w:jc w:val="center"/>
      </w:pPr>
    </w:p>
    <w:p w:rsidR="00637C1B" w:rsidRDefault="00637C1B" w:rsidP="00B2150B">
      <w:pPr>
        <w:ind w:firstLine="720"/>
        <w:jc w:val="center"/>
      </w:pPr>
    </w:p>
    <w:p w:rsidR="00637C1B" w:rsidRDefault="00637C1B" w:rsidP="00B2150B">
      <w:pPr>
        <w:ind w:firstLine="720"/>
        <w:jc w:val="center"/>
      </w:pPr>
    </w:p>
    <w:p w:rsidR="00637C1B" w:rsidRDefault="00637C1B" w:rsidP="00B2150B">
      <w:pPr>
        <w:ind w:firstLine="720"/>
        <w:jc w:val="center"/>
      </w:pPr>
    </w:p>
    <w:p w:rsidR="00637C1B" w:rsidRDefault="00637C1B" w:rsidP="00B2150B">
      <w:pPr>
        <w:ind w:firstLine="720"/>
        <w:jc w:val="center"/>
      </w:pPr>
    </w:p>
    <w:p w:rsidR="00637C1B" w:rsidRDefault="00637C1B" w:rsidP="00B2150B">
      <w:pPr>
        <w:ind w:firstLine="720"/>
        <w:jc w:val="center"/>
      </w:pPr>
    </w:p>
    <w:p w:rsidR="00637C1B" w:rsidRDefault="00637C1B" w:rsidP="00B2150B">
      <w:pPr>
        <w:ind w:firstLine="720"/>
        <w:jc w:val="center"/>
      </w:pPr>
    </w:p>
    <w:p w:rsidR="00637C1B" w:rsidRDefault="00637C1B" w:rsidP="00B2150B">
      <w:pPr>
        <w:ind w:firstLine="720"/>
        <w:jc w:val="center"/>
      </w:pPr>
    </w:p>
    <w:p w:rsidR="00637C1B" w:rsidRDefault="00637C1B" w:rsidP="00B2150B">
      <w:pPr>
        <w:ind w:firstLine="720"/>
        <w:jc w:val="center"/>
      </w:pPr>
    </w:p>
    <w:p w:rsidR="00637C1B" w:rsidRDefault="00637C1B" w:rsidP="00B2150B">
      <w:pPr>
        <w:ind w:firstLine="720"/>
        <w:jc w:val="center"/>
      </w:pPr>
    </w:p>
    <w:p w:rsidR="00637C1B" w:rsidRDefault="00637C1B" w:rsidP="00B2150B">
      <w:pPr>
        <w:ind w:firstLine="720"/>
        <w:jc w:val="center"/>
      </w:pPr>
    </w:p>
    <w:p w:rsidR="00637C1B" w:rsidRDefault="00637C1B" w:rsidP="00B2150B">
      <w:pPr>
        <w:ind w:firstLine="720"/>
        <w:jc w:val="center"/>
      </w:pPr>
    </w:p>
    <w:p w:rsidR="00637C1B" w:rsidRDefault="00637C1B" w:rsidP="00B2150B">
      <w:pPr>
        <w:ind w:firstLine="720"/>
        <w:jc w:val="center"/>
      </w:pPr>
    </w:p>
    <w:p w:rsidR="00637C1B" w:rsidRDefault="00637C1B" w:rsidP="00B2150B">
      <w:pPr>
        <w:ind w:firstLine="720"/>
        <w:jc w:val="center"/>
      </w:pPr>
    </w:p>
    <w:p w:rsidR="00637C1B" w:rsidRDefault="00637C1B" w:rsidP="00B2150B">
      <w:pPr>
        <w:ind w:firstLine="720"/>
        <w:jc w:val="center"/>
      </w:pPr>
    </w:p>
    <w:p w:rsidR="00637C1B" w:rsidRDefault="00637C1B" w:rsidP="00B2150B">
      <w:pPr>
        <w:ind w:firstLine="720"/>
        <w:jc w:val="center"/>
      </w:pPr>
    </w:p>
    <w:p w:rsidR="00637C1B" w:rsidRDefault="00637C1B" w:rsidP="00B2150B">
      <w:pPr>
        <w:ind w:firstLine="720"/>
        <w:jc w:val="center"/>
      </w:pPr>
    </w:p>
    <w:p w:rsidR="00637C1B" w:rsidRDefault="00637C1B" w:rsidP="00B2150B">
      <w:pPr>
        <w:ind w:firstLine="720"/>
        <w:jc w:val="center"/>
      </w:pPr>
    </w:p>
    <w:p w:rsidR="00637C1B" w:rsidRDefault="00637C1B" w:rsidP="00B2150B">
      <w:pPr>
        <w:ind w:firstLine="720"/>
        <w:jc w:val="center"/>
      </w:pPr>
    </w:p>
    <w:p w:rsidR="00637C1B" w:rsidRDefault="00637C1B" w:rsidP="00B2150B">
      <w:pPr>
        <w:ind w:firstLine="720"/>
        <w:jc w:val="center"/>
      </w:pPr>
    </w:p>
    <w:p w:rsidR="00637C1B" w:rsidRDefault="00637C1B" w:rsidP="00B2150B">
      <w:pPr>
        <w:ind w:firstLine="720"/>
        <w:jc w:val="center"/>
      </w:pPr>
    </w:p>
    <w:p w:rsidR="00637C1B" w:rsidRDefault="00637C1B" w:rsidP="00B2150B">
      <w:pPr>
        <w:ind w:firstLine="720"/>
        <w:jc w:val="center"/>
      </w:pPr>
    </w:p>
    <w:p w:rsidR="00637C1B" w:rsidRDefault="00637C1B" w:rsidP="00B2150B">
      <w:pPr>
        <w:ind w:firstLine="720"/>
        <w:jc w:val="center"/>
      </w:pPr>
    </w:p>
    <w:p w:rsidR="00637C1B" w:rsidRDefault="00637C1B" w:rsidP="00B2150B">
      <w:pPr>
        <w:ind w:firstLine="720"/>
        <w:jc w:val="center"/>
      </w:pPr>
    </w:p>
    <w:p w:rsidR="00637C1B" w:rsidRDefault="00637C1B" w:rsidP="00B2150B">
      <w:pPr>
        <w:ind w:firstLine="720"/>
        <w:jc w:val="center"/>
      </w:pPr>
    </w:p>
    <w:p w:rsidR="00637C1B" w:rsidRDefault="00637C1B" w:rsidP="00B2150B"/>
    <w:p w:rsidR="00B71842" w:rsidRDefault="00B71842" w:rsidP="00B2150B"/>
    <w:p w:rsidR="00B71842" w:rsidRDefault="00B71842" w:rsidP="00B2150B">
      <w:bookmarkStart w:id="0" w:name="_GoBack"/>
      <w:bookmarkEnd w:id="0"/>
    </w:p>
    <w:p w:rsidR="00637C1B" w:rsidRDefault="00637C1B" w:rsidP="00B2150B">
      <w:pPr>
        <w:ind w:firstLine="720"/>
        <w:jc w:val="center"/>
      </w:pPr>
    </w:p>
    <w:p w:rsidR="00637C1B" w:rsidRDefault="00637C1B" w:rsidP="001C44F6">
      <w:pPr>
        <w:jc w:val="center"/>
        <w:rPr>
          <w:b/>
          <w:caps/>
        </w:rPr>
      </w:pPr>
    </w:p>
    <w:p w:rsidR="00637C1B" w:rsidRDefault="00637C1B" w:rsidP="001C44F6">
      <w:pPr>
        <w:jc w:val="center"/>
        <w:rPr>
          <w:b/>
          <w:caps/>
        </w:rPr>
      </w:pPr>
    </w:p>
    <w:p w:rsidR="00637C1B" w:rsidRPr="00FD571B" w:rsidRDefault="00637C1B" w:rsidP="001C44F6">
      <w:pPr>
        <w:jc w:val="center"/>
        <w:rPr>
          <w:b/>
          <w:caps/>
        </w:rPr>
      </w:pPr>
      <w:r w:rsidRPr="00FD571B">
        <w:rPr>
          <w:b/>
          <w:caps/>
        </w:rPr>
        <w:lastRenderedPageBreak/>
        <w:t xml:space="preserve">1. паспорт  ПРОГРАММЫ </w:t>
      </w:r>
      <w:r>
        <w:rPr>
          <w:b/>
          <w:caps/>
        </w:rPr>
        <w:t>профессионального модуля</w:t>
      </w:r>
    </w:p>
    <w:p w:rsidR="00637C1B" w:rsidRPr="0088412C" w:rsidRDefault="00637C1B" w:rsidP="0088412C">
      <w:pPr>
        <w:ind w:left="1353"/>
        <w:jc w:val="center"/>
        <w:rPr>
          <w:rStyle w:val="FontStyle90"/>
          <w:bCs/>
          <w:sz w:val="24"/>
          <w:lang w:val="ru-RU"/>
        </w:rPr>
      </w:pPr>
      <w:r>
        <w:rPr>
          <w:b/>
          <w:bCs/>
          <w:color w:val="000000"/>
        </w:rPr>
        <w:t xml:space="preserve">ПМ.02  </w:t>
      </w:r>
      <w:r w:rsidRPr="0088412C">
        <w:rPr>
          <w:rStyle w:val="FontStyle90"/>
          <w:bCs/>
          <w:sz w:val="24"/>
          <w:lang w:val="ru-RU"/>
        </w:rPr>
        <w:t>Рабочий по уходу за животными</w:t>
      </w:r>
    </w:p>
    <w:p w:rsidR="00637C1B" w:rsidRDefault="00637C1B" w:rsidP="00B21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center"/>
        <w:rPr>
          <w:b/>
          <w:bCs/>
          <w:color w:val="000000"/>
        </w:rPr>
      </w:pPr>
    </w:p>
    <w:p w:rsidR="00637C1B" w:rsidRPr="000E1C9A" w:rsidRDefault="00637C1B" w:rsidP="00B21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center"/>
        <w:rPr>
          <w:b/>
          <w:caps/>
        </w:rPr>
      </w:pPr>
    </w:p>
    <w:p w:rsidR="00637C1B" w:rsidRPr="00E8090D" w:rsidRDefault="00637C1B" w:rsidP="00F82BFF">
      <w:pPr>
        <w:pStyle w:val="11"/>
        <w:widowControl w:val="0"/>
        <w:numPr>
          <w:ilvl w:val="1"/>
          <w:numId w:val="4"/>
        </w:num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185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E8090D">
        <w:rPr>
          <w:rFonts w:ascii="Times New Roman" w:hAnsi="Times New Roman"/>
          <w:b/>
          <w:bCs/>
          <w:sz w:val="24"/>
          <w:szCs w:val="24"/>
        </w:rPr>
        <w:t>Область применения программы</w:t>
      </w:r>
    </w:p>
    <w:p w:rsidR="00637C1B" w:rsidRPr="00942935" w:rsidRDefault="00637C1B" w:rsidP="000E535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E8090D">
        <w:rPr>
          <w:b w:val="0"/>
          <w:sz w:val="24"/>
          <w:szCs w:val="24"/>
        </w:rPr>
        <w:t xml:space="preserve">Рабочая программа профессионального модуля разработана с учетом требований </w:t>
      </w:r>
      <w:r>
        <w:rPr>
          <w:b w:val="0"/>
          <w:sz w:val="24"/>
          <w:szCs w:val="24"/>
        </w:rPr>
        <w:t xml:space="preserve">постановления Минтруда РФ от 10.11.1992 №31 (ред. от 24.11.2008) «Об утверждении тарифно-квалификационных характеристик по общеотраслевым профессиям рабочих». </w:t>
      </w:r>
    </w:p>
    <w:p w:rsidR="00637C1B" w:rsidRPr="007E2BBF" w:rsidRDefault="00637C1B" w:rsidP="000E535D">
      <w:pPr>
        <w:pStyle w:val="Default"/>
        <w:ind w:firstLine="709"/>
        <w:jc w:val="both"/>
      </w:pPr>
      <w:r w:rsidRPr="007E2BBF">
        <w:t>Рабо</w:t>
      </w:r>
      <w:r>
        <w:t>чая программа профессионального модуля</w:t>
      </w:r>
      <w:r w:rsidRPr="007E2BBF">
        <w:t xml:space="preserve"> </w:t>
      </w:r>
      <w:r>
        <w:t xml:space="preserve"> ПМ.02</w:t>
      </w:r>
      <w:r w:rsidRPr="006717DD">
        <w:t xml:space="preserve"> </w:t>
      </w:r>
      <w:r>
        <w:t>Модуль по профессии Рабочий по уходу за животными предназначена для подготовки об</w:t>
      </w:r>
      <w:r>
        <w:rPr>
          <w:color w:val="313131"/>
          <w:spacing w:val="11"/>
        </w:rPr>
        <w:t xml:space="preserve">учающихся </w:t>
      </w:r>
      <w:r>
        <w:t>из числа выпускников школ, освоивших программы специального (коррекционного) образования 8 вида</w:t>
      </w:r>
      <w:r w:rsidRPr="007E2BBF">
        <w:t xml:space="preserve">. </w:t>
      </w:r>
    </w:p>
    <w:p w:rsidR="00637C1B" w:rsidRPr="00E8090D" w:rsidRDefault="00637C1B" w:rsidP="000E535D">
      <w:pPr>
        <w:pStyle w:val="Default"/>
        <w:ind w:firstLine="709"/>
        <w:jc w:val="both"/>
      </w:pPr>
      <w:r w:rsidRPr="007E2BBF">
        <w:t>Рабо</w:t>
      </w:r>
      <w:r>
        <w:t>чая программа профессионального модуля</w:t>
      </w:r>
      <w:r w:rsidRPr="007E2BBF">
        <w:t xml:space="preserve"> может быть использована в профессиональной подготовке по названной </w:t>
      </w:r>
      <w:r>
        <w:t>профессии</w:t>
      </w:r>
      <w:r w:rsidRPr="007E2BBF">
        <w:t xml:space="preserve">, а также при разработке программ дополнительного профессионального образования в сфере </w:t>
      </w:r>
      <w:r>
        <w:t xml:space="preserve">зоотехнической </w:t>
      </w:r>
      <w:r w:rsidRPr="007E2BBF">
        <w:t>деятельности.</w:t>
      </w:r>
      <w:r>
        <w:tab/>
      </w:r>
    </w:p>
    <w:p w:rsidR="00637C1B" w:rsidRPr="006717DD" w:rsidRDefault="00637C1B" w:rsidP="00B21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185"/>
        <w:jc w:val="both"/>
        <w:rPr>
          <w:b/>
          <w:bCs/>
        </w:rPr>
      </w:pPr>
    </w:p>
    <w:p w:rsidR="00637C1B" w:rsidRPr="00D97A5D" w:rsidRDefault="00637C1B" w:rsidP="00D97A5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bCs/>
        </w:rPr>
        <w:t>1.2. Цели и задачи</w:t>
      </w:r>
      <w:r w:rsidRPr="00D97A5D">
        <w:rPr>
          <w:b/>
        </w:rPr>
        <w:t xml:space="preserve"> </w:t>
      </w:r>
      <w:r>
        <w:rPr>
          <w:b/>
        </w:rPr>
        <w:t xml:space="preserve">профессионального модуля, </w:t>
      </w:r>
      <w:r>
        <w:rPr>
          <w:b/>
          <w:bCs/>
        </w:rPr>
        <w:t xml:space="preserve">требования к результатам освоения </w:t>
      </w:r>
      <w:r>
        <w:rPr>
          <w:b/>
        </w:rPr>
        <w:t>профессионального модуля</w:t>
      </w:r>
      <w:r w:rsidRPr="00FD571B">
        <w:rPr>
          <w:b/>
        </w:rPr>
        <w:t>:</w:t>
      </w:r>
    </w:p>
    <w:p w:rsidR="00637C1B" w:rsidRDefault="00637C1B" w:rsidP="00D97A5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В результате изучения </w:t>
      </w:r>
      <w:r w:rsidRPr="00D97A5D">
        <w:t>профессионального модуля</w:t>
      </w:r>
      <w:r>
        <w:t xml:space="preserve"> </w:t>
      </w:r>
      <w:proofErr w:type="gramStart"/>
      <w:r>
        <w:t>обучающийся</w:t>
      </w:r>
      <w:proofErr w:type="gramEnd"/>
      <w:r>
        <w:t xml:space="preserve"> должен:</w:t>
      </w:r>
    </w:p>
    <w:p w:rsidR="00637C1B" w:rsidRPr="003E6E7D" w:rsidRDefault="00637C1B" w:rsidP="00B2150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E7D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637C1B" w:rsidRDefault="00637C1B" w:rsidP="001C44F6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4F6">
        <w:rPr>
          <w:rFonts w:ascii="Times New Roman" w:hAnsi="Times New Roman" w:cs="Times New Roman"/>
          <w:sz w:val="24"/>
          <w:szCs w:val="24"/>
        </w:rPr>
        <w:t>осуществлять уход (осмотр, кормление, поение) за животными;</w:t>
      </w:r>
    </w:p>
    <w:p w:rsidR="00637C1B" w:rsidRDefault="00637C1B" w:rsidP="001C44F6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уборку мест содержания животных;</w:t>
      </w:r>
    </w:p>
    <w:p w:rsidR="00637C1B" w:rsidRDefault="00637C1B" w:rsidP="001C44F6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приготавливать корма и кормовые смеси;</w:t>
      </w:r>
    </w:p>
    <w:p w:rsidR="00637C1B" w:rsidRDefault="00637C1B" w:rsidP="001C44F6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искусственное вскармливание молодняка;</w:t>
      </w:r>
    </w:p>
    <w:p w:rsidR="00637C1B" w:rsidRDefault="00637C1B" w:rsidP="00B2150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E7D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637C1B" w:rsidRDefault="00637C1B" w:rsidP="006F315F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содержания закрепленной группы животных;</w:t>
      </w:r>
    </w:p>
    <w:p w:rsidR="00637C1B" w:rsidRDefault="00637C1B" w:rsidP="006F315F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кормления, поения;</w:t>
      </w:r>
    </w:p>
    <w:p w:rsidR="00637C1B" w:rsidRDefault="00637C1B" w:rsidP="006F315F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санитарно-гигиенических и ветеринарных требований, предъявляемых к обслуживанию закрепленной группы животных;</w:t>
      </w:r>
    </w:p>
    <w:p w:rsidR="00637C1B" w:rsidRPr="006F315F" w:rsidRDefault="00637C1B" w:rsidP="006F315F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пользования дезинфицирующими растворами и способы их приготовления.</w:t>
      </w:r>
    </w:p>
    <w:p w:rsidR="00637C1B" w:rsidRDefault="00637C1B" w:rsidP="00B2150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637C1B" w:rsidRPr="000E2253" w:rsidRDefault="00637C1B" w:rsidP="00B2150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A6E66">
        <w:rPr>
          <w:b/>
          <w:bCs/>
        </w:rPr>
        <w:t>1.3. Рекомендуемое количество часов</w:t>
      </w:r>
      <w:r w:rsidRPr="00FD571B">
        <w:rPr>
          <w:b/>
          <w:bCs/>
        </w:rPr>
        <w:t xml:space="preserve"> на освоение </w:t>
      </w:r>
      <w:r w:rsidRPr="00FD571B">
        <w:rPr>
          <w:b/>
        </w:rPr>
        <w:t xml:space="preserve"> </w:t>
      </w:r>
      <w:r>
        <w:rPr>
          <w:b/>
        </w:rPr>
        <w:t>программы профессионального модуля</w:t>
      </w:r>
      <w:r w:rsidRPr="00FD571B">
        <w:rPr>
          <w:b/>
        </w:rPr>
        <w:t>:</w:t>
      </w:r>
    </w:p>
    <w:p w:rsidR="00637C1B" w:rsidRPr="00F82BFF" w:rsidRDefault="00637C1B" w:rsidP="000E535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606F8">
        <w:t xml:space="preserve">максимальной учебной нагрузки обучающегося </w:t>
      </w:r>
      <w:r>
        <w:rPr>
          <w:b/>
        </w:rPr>
        <w:t>405</w:t>
      </w:r>
      <w:r w:rsidRPr="000606F8">
        <w:rPr>
          <w:b/>
        </w:rPr>
        <w:t xml:space="preserve"> </w:t>
      </w:r>
      <w:r w:rsidRPr="000606F8">
        <w:t>часа,</w:t>
      </w:r>
      <w:r w:rsidRPr="00F82BFF">
        <w:t xml:space="preserve"> в том числе:</w:t>
      </w:r>
    </w:p>
    <w:p w:rsidR="00637C1B" w:rsidRPr="00F82BFF" w:rsidRDefault="00637C1B" w:rsidP="00B2150B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proofErr w:type="gramStart"/>
      <w:r w:rsidRPr="00F82BFF">
        <w:t xml:space="preserve">обязательной аудиторной учебной нагрузки </w:t>
      </w:r>
      <w:r>
        <w:t xml:space="preserve">обучающегося </w:t>
      </w:r>
      <w:r>
        <w:rPr>
          <w:b/>
        </w:rPr>
        <w:t>270</w:t>
      </w:r>
      <w:r w:rsidRPr="00F82BFF">
        <w:t xml:space="preserve"> часов (в том</w:t>
      </w:r>
      <w:r>
        <w:t xml:space="preserve"> числе: практические занятия 94 часов</w:t>
      </w:r>
      <w:r w:rsidRPr="00F82BFF">
        <w:t>);</w:t>
      </w:r>
      <w:proofErr w:type="gramEnd"/>
    </w:p>
    <w:p w:rsidR="00637C1B" w:rsidRPr="000606F8" w:rsidRDefault="00637C1B" w:rsidP="00B2150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0606F8">
        <w:t xml:space="preserve">самостоятельной работы обучающегося </w:t>
      </w:r>
      <w:r>
        <w:rPr>
          <w:b/>
        </w:rPr>
        <w:t>135</w:t>
      </w:r>
      <w:r w:rsidRPr="000606F8">
        <w:t xml:space="preserve"> часа.</w:t>
      </w:r>
    </w:p>
    <w:p w:rsidR="00637C1B" w:rsidRDefault="00637C1B" w:rsidP="00B2150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37C1B" w:rsidRDefault="00637C1B" w:rsidP="00B2150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37C1B" w:rsidRDefault="00637C1B" w:rsidP="00B2150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sectPr w:rsidR="00637C1B" w:rsidSect="00E37E97">
          <w:footerReference w:type="even" r:id="rId8"/>
          <w:footerReference w:type="default" r:id="rId9"/>
          <w:pgSz w:w="11909" w:h="16834"/>
          <w:pgMar w:top="1079" w:right="929" w:bottom="357" w:left="1560" w:header="720" w:footer="720" w:gutter="0"/>
          <w:cols w:space="720"/>
        </w:sectPr>
      </w:pPr>
    </w:p>
    <w:p w:rsidR="00637C1B" w:rsidRDefault="00637C1B" w:rsidP="00B2150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37C1B" w:rsidRPr="00F82BFF" w:rsidRDefault="00637C1B" w:rsidP="00F82BFF">
      <w:pPr>
        <w:numPr>
          <w:ilvl w:val="0"/>
          <w:numId w:val="4"/>
        </w:numPr>
        <w:tabs>
          <w:tab w:val="left" w:pos="0"/>
          <w:tab w:val="left" w:pos="1832"/>
          <w:tab w:val="left" w:pos="32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700" w:firstLine="0"/>
        <w:rPr>
          <w:b/>
          <w:caps/>
        </w:rPr>
      </w:pPr>
      <w:r w:rsidRPr="00B61B6C">
        <w:rPr>
          <w:b/>
        </w:rPr>
        <w:t xml:space="preserve">СТРУКТУРА И СОДЕРЖАНИЕ </w:t>
      </w:r>
      <w:r w:rsidRPr="00B61B6C">
        <w:rPr>
          <w:b/>
          <w:caps/>
        </w:rPr>
        <w:t>профессионаьного модуля</w:t>
      </w:r>
      <w:r>
        <w:rPr>
          <w:b/>
          <w:caps/>
        </w:rPr>
        <w:t xml:space="preserve"> </w:t>
      </w:r>
      <w:r w:rsidRPr="00B61B6C">
        <w:rPr>
          <w:b/>
        </w:rPr>
        <w:t xml:space="preserve"> ПМ.0</w:t>
      </w:r>
      <w:r>
        <w:rPr>
          <w:b/>
        </w:rPr>
        <w:t>2 Модуль по профессии Рабочий по уходу за животными</w:t>
      </w:r>
    </w:p>
    <w:p w:rsidR="00637C1B" w:rsidRPr="00932924" w:rsidRDefault="00637C1B" w:rsidP="00B21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 w:hanging="360"/>
        <w:jc w:val="both"/>
      </w:pPr>
    </w:p>
    <w:tbl>
      <w:tblPr>
        <w:tblW w:w="4513" w:type="pct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4"/>
        <w:gridCol w:w="1184"/>
        <w:gridCol w:w="983"/>
        <w:gridCol w:w="1522"/>
        <w:gridCol w:w="1079"/>
        <w:gridCol w:w="1082"/>
        <w:gridCol w:w="1184"/>
        <w:gridCol w:w="1616"/>
        <w:gridCol w:w="1607"/>
      </w:tblGrid>
      <w:tr w:rsidR="00637C1B" w:rsidRPr="00932924" w:rsidTr="00F82BFF">
        <w:trPr>
          <w:trHeight w:val="435"/>
        </w:trPr>
        <w:tc>
          <w:tcPr>
            <w:tcW w:w="1483" w:type="pct"/>
            <w:vMerge w:val="restart"/>
            <w:shd w:val="clear" w:color="auto" w:fill="FFFFFF"/>
            <w:vAlign w:val="center"/>
          </w:tcPr>
          <w:p w:rsidR="00637C1B" w:rsidRPr="00932924" w:rsidRDefault="00637C1B" w:rsidP="00894F85">
            <w:pPr>
              <w:pStyle w:val="2"/>
              <w:widowControl w:val="0"/>
              <w:ind w:left="0" w:firstLine="0"/>
              <w:jc w:val="center"/>
              <w:rPr>
                <w:szCs w:val="20"/>
              </w:rPr>
            </w:pPr>
            <w:r w:rsidRPr="00932924">
              <w:rPr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406" w:type="pct"/>
            <w:vMerge w:val="restart"/>
            <w:shd w:val="clear" w:color="auto" w:fill="FFFFFF"/>
            <w:vAlign w:val="center"/>
          </w:tcPr>
          <w:p w:rsidR="00637C1B" w:rsidRPr="00932924" w:rsidRDefault="00637C1B" w:rsidP="00894F85">
            <w:pPr>
              <w:pStyle w:val="2"/>
              <w:widowControl w:val="0"/>
              <w:ind w:left="0" w:firstLine="0"/>
              <w:jc w:val="center"/>
              <w:rPr>
                <w:iCs/>
                <w:szCs w:val="20"/>
              </w:rPr>
            </w:pPr>
            <w:r w:rsidRPr="00932924">
              <w:rPr>
                <w:iCs/>
                <w:szCs w:val="20"/>
              </w:rPr>
              <w:t>Всего часов</w:t>
            </w:r>
          </w:p>
          <w:p w:rsidR="00637C1B" w:rsidRPr="00932924" w:rsidRDefault="00637C1B" w:rsidP="00894F85">
            <w:pPr>
              <w:pStyle w:val="2"/>
              <w:widowControl w:val="0"/>
              <w:ind w:left="0" w:right="-32" w:firstLine="0"/>
              <w:jc w:val="center"/>
              <w:rPr>
                <w:i/>
                <w:iCs/>
                <w:szCs w:val="20"/>
              </w:rPr>
            </w:pPr>
          </w:p>
        </w:tc>
        <w:tc>
          <w:tcPr>
            <w:tcW w:w="2006" w:type="pct"/>
            <w:gridSpan w:val="5"/>
            <w:shd w:val="clear" w:color="auto" w:fill="FFFFFF"/>
            <w:vAlign w:val="center"/>
          </w:tcPr>
          <w:p w:rsidR="00637C1B" w:rsidRPr="00932924" w:rsidRDefault="00637C1B" w:rsidP="00894F8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Cs w:val="20"/>
              </w:rPr>
            </w:pPr>
            <w:r w:rsidRPr="00932924">
              <w:rPr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106" w:type="pct"/>
            <w:gridSpan w:val="2"/>
            <w:shd w:val="clear" w:color="auto" w:fill="FFFFFF"/>
            <w:vAlign w:val="center"/>
          </w:tcPr>
          <w:p w:rsidR="00637C1B" w:rsidRPr="00932924" w:rsidRDefault="00637C1B" w:rsidP="00894F85">
            <w:pPr>
              <w:pStyle w:val="2"/>
              <w:widowControl w:val="0"/>
              <w:ind w:left="0" w:firstLine="0"/>
              <w:jc w:val="center"/>
              <w:rPr>
                <w:szCs w:val="20"/>
              </w:rPr>
            </w:pPr>
            <w:r w:rsidRPr="00932924">
              <w:rPr>
                <w:szCs w:val="20"/>
              </w:rPr>
              <w:t xml:space="preserve">Практика </w:t>
            </w:r>
          </w:p>
        </w:tc>
      </w:tr>
      <w:tr w:rsidR="00637C1B" w:rsidRPr="00932924" w:rsidTr="00F82BFF">
        <w:trPr>
          <w:trHeight w:val="435"/>
        </w:trPr>
        <w:tc>
          <w:tcPr>
            <w:tcW w:w="1483" w:type="pct"/>
            <w:vMerge/>
            <w:shd w:val="clear" w:color="auto" w:fill="FFFFFF"/>
            <w:vAlign w:val="center"/>
          </w:tcPr>
          <w:p w:rsidR="00637C1B" w:rsidRPr="00932924" w:rsidRDefault="00637C1B" w:rsidP="00894F85">
            <w:pPr>
              <w:pStyle w:val="2"/>
              <w:widowControl w:val="0"/>
              <w:ind w:left="0" w:firstLine="0"/>
              <w:jc w:val="center"/>
              <w:rPr>
                <w:szCs w:val="20"/>
              </w:rPr>
            </w:pPr>
          </w:p>
        </w:tc>
        <w:tc>
          <w:tcPr>
            <w:tcW w:w="406" w:type="pct"/>
            <w:vMerge/>
            <w:shd w:val="clear" w:color="auto" w:fill="FFFFFF"/>
            <w:vAlign w:val="center"/>
          </w:tcPr>
          <w:p w:rsidR="00637C1B" w:rsidRPr="00932924" w:rsidRDefault="00637C1B" w:rsidP="00894F85">
            <w:pPr>
              <w:pStyle w:val="2"/>
              <w:widowControl w:val="0"/>
              <w:ind w:left="0" w:firstLine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29" w:type="pct"/>
            <w:gridSpan w:val="3"/>
            <w:shd w:val="clear" w:color="auto" w:fill="FFFFFF"/>
            <w:vAlign w:val="center"/>
          </w:tcPr>
          <w:p w:rsidR="00637C1B" w:rsidRPr="00932924" w:rsidRDefault="00637C1B" w:rsidP="00894F8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2924">
              <w:rPr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932924">
              <w:rPr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777" w:type="pct"/>
            <w:gridSpan w:val="2"/>
            <w:shd w:val="clear" w:color="auto" w:fill="FFFFFF"/>
            <w:vAlign w:val="center"/>
          </w:tcPr>
          <w:p w:rsidR="00637C1B" w:rsidRPr="00932924" w:rsidRDefault="00637C1B" w:rsidP="00894F8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2924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32924">
              <w:rPr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554" w:type="pct"/>
            <w:vMerge w:val="restart"/>
            <w:shd w:val="clear" w:color="auto" w:fill="FFFFFF"/>
            <w:vAlign w:val="center"/>
          </w:tcPr>
          <w:p w:rsidR="00637C1B" w:rsidRPr="00932924" w:rsidRDefault="00637C1B" w:rsidP="00894F85">
            <w:pPr>
              <w:pStyle w:val="2"/>
              <w:widowControl w:val="0"/>
              <w:ind w:left="0" w:firstLine="0"/>
              <w:jc w:val="center"/>
              <w:rPr>
                <w:sz w:val="16"/>
                <w:szCs w:val="20"/>
              </w:rPr>
            </w:pPr>
            <w:r w:rsidRPr="00932924">
              <w:rPr>
                <w:sz w:val="16"/>
                <w:szCs w:val="20"/>
              </w:rPr>
              <w:t>Учебная,</w:t>
            </w:r>
          </w:p>
          <w:p w:rsidR="00637C1B" w:rsidRPr="00932924" w:rsidRDefault="00637C1B" w:rsidP="00894F85">
            <w:pPr>
              <w:pStyle w:val="2"/>
              <w:widowControl w:val="0"/>
              <w:ind w:left="0" w:firstLine="0"/>
              <w:jc w:val="center"/>
              <w:rPr>
                <w:i/>
                <w:sz w:val="16"/>
                <w:szCs w:val="20"/>
              </w:rPr>
            </w:pPr>
            <w:r w:rsidRPr="00932924">
              <w:rPr>
                <w:sz w:val="16"/>
                <w:szCs w:val="20"/>
              </w:rPr>
              <w:t>часов</w:t>
            </w:r>
          </w:p>
        </w:tc>
        <w:tc>
          <w:tcPr>
            <w:tcW w:w="552" w:type="pct"/>
            <w:vMerge w:val="restart"/>
            <w:shd w:val="clear" w:color="auto" w:fill="FFFFFF"/>
            <w:vAlign w:val="center"/>
          </w:tcPr>
          <w:p w:rsidR="00637C1B" w:rsidRPr="00932924" w:rsidRDefault="00637C1B" w:rsidP="00894F85">
            <w:pPr>
              <w:pStyle w:val="2"/>
              <w:widowControl w:val="0"/>
              <w:ind w:left="0" w:firstLine="0"/>
              <w:jc w:val="center"/>
              <w:rPr>
                <w:sz w:val="16"/>
                <w:szCs w:val="20"/>
              </w:rPr>
            </w:pPr>
            <w:r w:rsidRPr="00932924">
              <w:rPr>
                <w:sz w:val="16"/>
                <w:szCs w:val="20"/>
              </w:rPr>
              <w:t>Производственная,</w:t>
            </w:r>
          </w:p>
          <w:p w:rsidR="00637C1B" w:rsidRPr="00932924" w:rsidRDefault="00637C1B" w:rsidP="00894F85">
            <w:pPr>
              <w:pStyle w:val="2"/>
              <w:widowControl w:val="0"/>
              <w:ind w:left="0" w:firstLine="0"/>
              <w:jc w:val="center"/>
              <w:rPr>
                <w:sz w:val="16"/>
                <w:szCs w:val="20"/>
              </w:rPr>
            </w:pPr>
            <w:r w:rsidRPr="00932924">
              <w:rPr>
                <w:sz w:val="16"/>
                <w:szCs w:val="20"/>
              </w:rPr>
              <w:t>часов</w:t>
            </w:r>
          </w:p>
          <w:p w:rsidR="00637C1B" w:rsidRPr="00932924" w:rsidRDefault="00637C1B" w:rsidP="00894F85">
            <w:pPr>
              <w:pStyle w:val="2"/>
              <w:widowControl w:val="0"/>
              <w:ind w:left="72" w:right="-109" w:firstLine="0"/>
              <w:jc w:val="center"/>
              <w:rPr>
                <w:sz w:val="16"/>
                <w:szCs w:val="20"/>
              </w:rPr>
            </w:pPr>
          </w:p>
          <w:p w:rsidR="00637C1B" w:rsidRPr="00932924" w:rsidRDefault="00637C1B" w:rsidP="00894F85">
            <w:pPr>
              <w:pStyle w:val="2"/>
              <w:widowControl w:val="0"/>
              <w:ind w:left="72"/>
              <w:jc w:val="center"/>
              <w:rPr>
                <w:sz w:val="16"/>
                <w:szCs w:val="20"/>
              </w:rPr>
            </w:pPr>
          </w:p>
        </w:tc>
      </w:tr>
      <w:tr w:rsidR="00637C1B" w:rsidRPr="00932924" w:rsidTr="00F82BFF">
        <w:trPr>
          <w:trHeight w:val="451"/>
        </w:trPr>
        <w:tc>
          <w:tcPr>
            <w:tcW w:w="1483" w:type="pct"/>
            <w:vMerge/>
            <w:shd w:val="clear" w:color="auto" w:fill="FFFFFF"/>
            <w:vAlign w:val="center"/>
          </w:tcPr>
          <w:p w:rsidR="00637C1B" w:rsidRPr="00932924" w:rsidRDefault="00637C1B" w:rsidP="00894F85">
            <w:pPr>
              <w:jc w:val="center"/>
            </w:pPr>
          </w:p>
        </w:tc>
        <w:tc>
          <w:tcPr>
            <w:tcW w:w="406" w:type="pct"/>
            <w:vMerge/>
            <w:shd w:val="clear" w:color="auto" w:fill="FFFFFF"/>
            <w:vAlign w:val="center"/>
          </w:tcPr>
          <w:p w:rsidR="00637C1B" w:rsidRPr="00932924" w:rsidRDefault="00637C1B" w:rsidP="00894F85">
            <w:pPr>
              <w:jc w:val="center"/>
            </w:pPr>
          </w:p>
        </w:tc>
        <w:tc>
          <w:tcPr>
            <w:tcW w:w="337" w:type="pct"/>
            <w:shd w:val="clear" w:color="auto" w:fill="FFFFFF"/>
            <w:vAlign w:val="center"/>
          </w:tcPr>
          <w:p w:rsidR="00637C1B" w:rsidRPr="00932924" w:rsidRDefault="00637C1B" w:rsidP="00894F8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932924">
              <w:rPr>
                <w:sz w:val="16"/>
                <w:szCs w:val="20"/>
              </w:rPr>
              <w:t>Всего,</w:t>
            </w:r>
          </w:p>
          <w:p w:rsidR="00637C1B" w:rsidRPr="00932924" w:rsidRDefault="00637C1B" w:rsidP="00894F8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16"/>
                <w:szCs w:val="20"/>
              </w:rPr>
            </w:pPr>
            <w:r w:rsidRPr="00932924">
              <w:rPr>
                <w:sz w:val="16"/>
                <w:szCs w:val="20"/>
              </w:rPr>
              <w:t>часов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637C1B" w:rsidRPr="00932924" w:rsidRDefault="00637C1B" w:rsidP="00894F8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932924">
              <w:rPr>
                <w:sz w:val="16"/>
                <w:szCs w:val="20"/>
              </w:rPr>
              <w:t>в т.ч. лабораторные работы и практические занятия,</w:t>
            </w:r>
          </w:p>
          <w:p w:rsidR="00637C1B" w:rsidRPr="00932924" w:rsidRDefault="00637C1B" w:rsidP="00894F8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932924">
              <w:rPr>
                <w:sz w:val="16"/>
                <w:szCs w:val="20"/>
              </w:rPr>
              <w:t>часов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637C1B" w:rsidRPr="00932924" w:rsidRDefault="00637C1B" w:rsidP="00894F85">
            <w:pPr>
              <w:pStyle w:val="2"/>
              <w:widowControl w:val="0"/>
              <w:ind w:left="0" w:firstLine="0"/>
              <w:jc w:val="center"/>
              <w:rPr>
                <w:sz w:val="16"/>
                <w:szCs w:val="20"/>
              </w:rPr>
            </w:pPr>
            <w:r w:rsidRPr="00932924">
              <w:rPr>
                <w:sz w:val="16"/>
                <w:szCs w:val="20"/>
              </w:rPr>
              <w:t>в т.ч., курсовая работа,</w:t>
            </w:r>
          </w:p>
          <w:p w:rsidR="00637C1B" w:rsidRPr="00932924" w:rsidRDefault="00637C1B" w:rsidP="00894F85">
            <w:pPr>
              <w:pStyle w:val="2"/>
              <w:widowControl w:val="0"/>
              <w:ind w:left="0" w:firstLine="0"/>
              <w:jc w:val="center"/>
              <w:rPr>
                <w:i/>
                <w:sz w:val="16"/>
                <w:szCs w:val="20"/>
              </w:rPr>
            </w:pPr>
            <w:r w:rsidRPr="00932924">
              <w:rPr>
                <w:sz w:val="16"/>
                <w:szCs w:val="20"/>
              </w:rPr>
              <w:t>часов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637C1B" w:rsidRPr="00932924" w:rsidRDefault="00637C1B" w:rsidP="00894F8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932924">
              <w:rPr>
                <w:sz w:val="16"/>
                <w:szCs w:val="20"/>
              </w:rPr>
              <w:t>Всего,</w:t>
            </w:r>
          </w:p>
          <w:p w:rsidR="00637C1B" w:rsidRPr="00932924" w:rsidRDefault="00637C1B" w:rsidP="00894F8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16"/>
                <w:szCs w:val="20"/>
              </w:rPr>
            </w:pPr>
            <w:r w:rsidRPr="00932924">
              <w:rPr>
                <w:sz w:val="16"/>
                <w:szCs w:val="20"/>
              </w:rPr>
              <w:t>часов</w:t>
            </w:r>
          </w:p>
        </w:tc>
        <w:tc>
          <w:tcPr>
            <w:tcW w:w="406" w:type="pct"/>
            <w:shd w:val="clear" w:color="auto" w:fill="FFFFFF"/>
            <w:vAlign w:val="center"/>
          </w:tcPr>
          <w:p w:rsidR="00637C1B" w:rsidRPr="00932924" w:rsidRDefault="00637C1B" w:rsidP="00894F85">
            <w:pPr>
              <w:pStyle w:val="2"/>
              <w:widowControl w:val="0"/>
              <w:ind w:left="0" w:firstLine="0"/>
              <w:jc w:val="center"/>
              <w:rPr>
                <w:sz w:val="16"/>
                <w:szCs w:val="20"/>
              </w:rPr>
            </w:pPr>
            <w:r w:rsidRPr="00932924">
              <w:rPr>
                <w:sz w:val="16"/>
                <w:szCs w:val="20"/>
              </w:rPr>
              <w:t>в т.ч., курсовая работа,</w:t>
            </w:r>
          </w:p>
          <w:p w:rsidR="00637C1B" w:rsidRPr="00932924" w:rsidRDefault="00637C1B" w:rsidP="00894F85">
            <w:pPr>
              <w:pStyle w:val="2"/>
              <w:widowControl w:val="0"/>
              <w:ind w:left="0" w:firstLine="0"/>
              <w:jc w:val="center"/>
              <w:rPr>
                <w:i/>
                <w:sz w:val="16"/>
                <w:szCs w:val="20"/>
              </w:rPr>
            </w:pPr>
            <w:r w:rsidRPr="00932924">
              <w:rPr>
                <w:sz w:val="16"/>
                <w:szCs w:val="20"/>
              </w:rPr>
              <w:t>часов</w:t>
            </w:r>
          </w:p>
        </w:tc>
        <w:tc>
          <w:tcPr>
            <w:tcW w:w="554" w:type="pct"/>
            <w:vMerge/>
            <w:shd w:val="clear" w:color="auto" w:fill="FFFFFF"/>
            <w:vAlign w:val="center"/>
          </w:tcPr>
          <w:p w:rsidR="00637C1B" w:rsidRPr="00932924" w:rsidRDefault="00637C1B" w:rsidP="00894F85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Merge/>
            <w:shd w:val="clear" w:color="auto" w:fill="FFFFFF"/>
            <w:vAlign w:val="center"/>
          </w:tcPr>
          <w:p w:rsidR="00637C1B" w:rsidRPr="00932924" w:rsidRDefault="00637C1B" w:rsidP="00894F85">
            <w:pPr>
              <w:pStyle w:val="2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637C1B" w:rsidRPr="00932924" w:rsidTr="00F82BFF">
        <w:trPr>
          <w:trHeight w:val="200"/>
        </w:trPr>
        <w:tc>
          <w:tcPr>
            <w:tcW w:w="1483" w:type="pct"/>
            <w:shd w:val="clear" w:color="auto" w:fill="FFFFFF"/>
          </w:tcPr>
          <w:p w:rsidR="00637C1B" w:rsidRPr="00932924" w:rsidRDefault="00637C1B" w:rsidP="00E37E97">
            <w:pPr>
              <w:jc w:val="both"/>
            </w:pPr>
            <w:r w:rsidRPr="00932924">
              <w:rPr>
                <w:bCs/>
              </w:rPr>
              <w:t>МДК.0</w:t>
            </w:r>
            <w:r>
              <w:rPr>
                <w:bCs/>
              </w:rPr>
              <w:t>2</w:t>
            </w:r>
            <w:r w:rsidRPr="00932924">
              <w:rPr>
                <w:bCs/>
              </w:rPr>
              <w:t xml:space="preserve">.01. </w:t>
            </w:r>
            <w:r>
              <w:rPr>
                <w:bCs/>
              </w:rPr>
              <w:t>Технология ухода за животными</w:t>
            </w:r>
          </w:p>
        </w:tc>
        <w:tc>
          <w:tcPr>
            <w:tcW w:w="406" w:type="pct"/>
            <w:shd w:val="clear" w:color="auto" w:fill="FFFFFF"/>
            <w:vAlign w:val="center"/>
          </w:tcPr>
          <w:p w:rsidR="00637C1B" w:rsidRPr="00DC12BC" w:rsidRDefault="00637C1B" w:rsidP="00F82BF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405</w:t>
            </w:r>
          </w:p>
        </w:tc>
        <w:tc>
          <w:tcPr>
            <w:tcW w:w="337" w:type="pct"/>
            <w:shd w:val="clear" w:color="auto" w:fill="FFFFFF"/>
            <w:vAlign w:val="center"/>
          </w:tcPr>
          <w:p w:rsidR="00637C1B" w:rsidRPr="00DC12BC" w:rsidRDefault="00637C1B" w:rsidP="00894F8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270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637C1B" w:rsidRPr="00DC12BC" w:rsidRDefault="00637C1B" w:rsidP="00894F85">
            <w:pPr>
              <w:pStyle w:val="2"/>
              <w:widowControl w:val="0"/>
              <w:ind w:left="0" w:firstLine="0"/>
              <w:jc w:val="center"/>
            </w:pPr>
            <w:r>
              <w:t>94</w:t>
            </w:r>
          </w:p>
        </w:tc>
        <w:tc>
          <w:tcPr>
            <w:tcW w:w="370" w:type="pct"/>
            <w:shd w:val="clear" w:color="auto" w:fill="FFFFFF"/>
          </w:tcPr>
          <w:p w:rsidR="00637C1B" w:rsidRPr="00DC12BC" w:rsidRDefault="00637C1B" w:rsidP="00894F85">
            <w:pPr>
              <w:pStyle w:val="2"/>
              <w:widowControl w:val="0"/>
              <w:ind w:left="0" w:firstLine="0"/>
              <w:jc w:val="center"/>
            </w:pPr>
            <w:r w:rsidRPr="00DC12BC">
              <w:t>-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637C1B" w:rsidRPr="00DC12BC" w:rsidRDefault="00637C1B" w:rsidP="00894F8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135</w:t>
            </w:r>
          </w:p>
        </w:tc>
        <w:tc>
          <w:tcPr>
            <w:tcW w:w="406" w:type="pct"/>
            <w:shd w:val="clear" w:color="auto" w:fill="FFFFFF"/>
          </w:tcPr>
          <w:p w:rsidR="00637C1B" w:rsidRPr="00DC12BC" w:rsidRDefault="00637C1B" w:rsidP="00894F85">
            <w:pPr>
              <w:pStyle w:val="2"/>
              <w:widowControl w:val="0"/>
              <w:ind w:left="0" w:firstLine="0"/>
              <w:jc w:val="center"/>
            </w:pPr>
            <w:r w:rsidRPr="00DC12BC">
              <w:t>-</w:t>
            </w:r>
          </w:p>
        </w:tc>
        <w:tc>
          <w:tcPr>
            <w:tcW w:w="554" w:type="pct"/>
            <w:shd w:val="clear" w:color="auto" w:fill="FFFFFF"/>
            <w:vAlign w:val="center"/>
          </w:tcPr>
          <w:p w:rsidR="00637C1B" w:rsidRPr="00DC12BC" w:rsidRDefault="00637C1B" w:rsidP="00DC12BC">
            <w:pPr>
              <w:pStyle w:val="a3"/>
              <w:widowControl w:val="0"/>
              <w:suppressAutoHyphens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552" w:type="pct"/>
            <w:shd w:val="clear" w:color="auto" w:fill="FFFFFF"/>
            <w:vAlign w:val="center"/>
          </w:tcPr>
          <w:p w:rsidR="00637C1B" w:rsidRPr="00DC12BC" w:rsidRDefault="00637C1B" w:rsidP="00894F8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637C1B" w:rsidRPr="00932924" w:rsidTr="00F82BFF">
        <w:trPr>
          <w:trHeight w:val="46"/>
        </w:trPr>
        <w:tc>
          <w:tcPr>
            <w:tcW w:w="1483" w:type="pct"/>
            <w:shd w:val="clear" w:color="auto" w:fill="FFFFFF"/>
          </w:tcPr>
          <w:p w:rsidR="00637C1B" w:rsidRPr="00932924" w:rsidRDefault="00637C1B" w:rsidP="00E37E97">
            <w:pPr>
              <w:pStyle w:val="2"/>
              <w:widowControl w:val="0"/>
              <w:ind w:left="0" w:firstLine="0"/>
              <w:jc w:val="both"/>
            </w:pPr>
            <w:r w:rsidRPr="00932924">
              <w:t>УП.0</w:t>
            </w:r>
            <w:r>
              <w:t>2</w:t>
            </w:r>
            <w:r w:rsidRPr="00932924">
              <w:t>.01. Учебная практика</w:t>
            </w:r>
          </w:p>
        </w:tc>
        <w:tc>
          <w:tcPr>
            <w:tcW w:w="406" w:type="pct"/>
            <w:shd w:val="clear" w:color="auto" w:fill="FFFFFF"/>
          </w:tcPr>
          <w:p w:rsidR="00637C1B" w:rsidRPr="00DC12BC" w:rsidRDefault="00637C1B" w:rsidP="00F82BFF">
            <w:pPr>
              <w:jc w:val="center"/>
              <w:rPr>
                <w:b/>
              </w:rPr>
            </w:pPr>
            <w:r>
              <w:rPr>
                <w:b/>
              </w:rPr>
              <w:t>612</w:t>
            </w:r>
          </w:p>
        </w:tc>
        <w:tc>
          <w:tcPr>
            <w:tcW w:w="2006" w:type="pct"/>
            <w:gridSpan w:val="5"/>
            <w:shd w:val="clear" w:color="auto" w:fill="D9D9D9"/>
          </w:tcPr>
          <w:p w:rsidR="00637C1B" w:rsidRPr="00DC12BC" w:rsidRDefault="00637C1B" w:rsidP="00894F85">
            <w:pPr>
              <w:jc w:val="center"/>
            </w:pPr>
          </w:p>
        </w:tc>
        <w:tc>
          <w:tcPr>
            <w:tcW w:w="554" w:type="pct"/>
            <w:shd w:val="clear" w:color="auto" w:fill="FFFFFF"/>
          </w:tcPr>
          <w:p w:rsidR="00637C1B" w:rsidRPr="00DC12BC" w:rsidRDefault="00637C1B" w:rsidP="000E535D">
            <w:pPr>
              <w:jc w:val="center"/>
              <w:rPr>
                <w:b/>
              </w:rPr>
            </w:pPr>
            <w:r>
              <w:rPr>
                <w:b/>
              </w:rPr>
              <w:t>612</w:t>
            </w:r>
          </w:p>
        </w:tc>
        <w:tc>
          <w:tcPr>
            <w:tcW w:w="552" w:type="pct"/>
            <w:shd w:val="clear" w:color="auto" w:fill="FFFFFF"/>
          </w:tcPr>
          <w:p w:rsidR="00637C1B" w:rsidRPr="00DC12BC" w:rsidRDefault="00637C1B" w:rsidP="00894F85">
            <w:pPr>
              <w:jc w:val="center"/>
              <w:rPr>
                <w:b/>
              </w:rPr>
            </w:pPr>
          </w:p>
        </w:tc>
      </w:tr>
      <w:tr w:rsidR="00637C1B" w:rsidRPr="00932924" w:rsidTr="00F82BFF">
        <w:trPr>
          <w:trHeight w:val="46"/>
        </w:trPr>
        <w:tc>
          <w:tcPr>
            <w:tcW w:w="1483" w:type="pct"/>
            <w:shd w:val="clear" w:color="auto" w:fill="FFFFFF"/>
          </w:tcPr>
          <w:p w:rsidR="00637C1B" w:rsidRPr="00932924" w:rsidRDefault="00637C1B" w:rsidP="00E37E97">
            <w:pPr>
              <w:pStyle w:val="2"/>
              <w:widowControl w:val="0"/>
              <w:ind w:left="0" w:firstLine="0"/>
              <w:jc w:val="both"/>
            </w:pPr>
            <w:r w:rsidRPr="00932924">
              <w:t>ПП.0</w:t>
            </w:r>
            <w:r>
              <w:t>2</w:t>
            </w:r>
            <w:r w:rsidRPr="00932924">
              <w:t>.01. Производственная практика</w:t>
            </w:r>
          </w:p>
        </w:tc>
        <w:tc>
          <w:tcPr>
            <w:tcW w:w="406" w:type="pct"/>
            <w:shd w:val="clear" w:color="auto" w:fill="FFFFFF"/>
          </w:tcPr>
          <w:p w:rsidR="00637C1B" w:rsidRPr="00DC12BC" w:rsidRDefault="00637C1B" w:rsidP="00F82BFF">
            <w:pPr>
              <w:jc w:val="center"/>
              <w:rPr>
                <w:b/>
              </w:rPr>
            </w:pPr>
            <w:r w:rsidRPr="00DC12BC">
              <w:rPr>
                <w:b/>
              </w:rPr>
              <w:t>216</w:t>
            </w:r>
          </w:p>
        </w:tc>
        <w:tc>
          <w:tcPr>
            <w:tcW w:w="2560" w:type="pct"/>
            <w:gridSpan w:val="6"/>
            <w:shd w:val="clear" w:color="auto" w:fill="D9D9D9"/>
          </w:tcPr>
          <w:p w:rsidR="00637C1B" w:rsidRPr="00DC12BC" w:rsidRDefault="00637C1B" w:rsidP="00894F85">
            <w:pPr>
              <w:jc w:val="center"/>
              <w:rPr>
                <w:b/>
              </w:rPr>
            </w:pPr>
          </w:p>
        </w:tc>
        <w:tc>
          <w:tcPr>
            <w:tcW w:w="552" w:type="pct"/>
            <w:shd w:val="clear" w:color="auto" w:fill="FFFFFF"/>
          </w:tcPr>
          <w:p w:rsidR="00637C1B" w:rsidRPr="00DC12BC" w:rsidRDefault="00637C1B" w:rsidP="00894F85">
            <w:pPr>
              <w:jc w:val="center"/>
              <w:rPr>
                <w:b/>
              </w:rPr>
            </w:pPr>
            <w:r w:rsidRPr="00DC12BC">
              <w:rPr>
                <w:b/>
              </w:rPr>
              <w:t>216</w:t>
            </w:r>
          </w:p>
        </w:tc>
      </w:tr>
      <w:tr w:rsidR="00637C1B" w:rsidRPr="00932924" w:rsidTr="00F82BFF">
        <w:trPr>
          <w:trHeight w:val="46"/>
        </w:trPr>
        <w:tc>
          <w:tcPr>
            <w:tcW w:w="1483" w:type="pct"/>
            <w:shd w:val="clear" w:color="auto" w:fill="FFFFFF"/>
          </w:tcPr>
          <w:p w:rsidR="00637C1B" w:rsidRPr="00932924" w:rsidRDefault="00637C1B" w:rsidP="00894F85">
            <w:pPr>
              <w:pStyle w:val="2"/>
              <w:widowControl w:val="0"/>
              <w:ind w:left="0" w:firstLine="0"/>
              <w:jc w:val="both"/>
            </w:pPr>
            <w:r w:rsidRPr="00932924">
              <w:t>Всего:</w:t>
            </w:r>
          </w:p>
        </w:tc>
        <w:tc>
          <w:tcPr>
            <w:tcW w:w="406" w:type="pct"/>
            <w:shd w:val="clear" w:color="auto" w:fill="FFFFFF"/>
          </w:tcPr>
          <w:p w:rsidR="00637C1B" w:rsidRPr="00DC12BC" w:rsidRDefault="00637C1B" w:rsidP="00894F85">
            <w:pPr>
              <w:jc w:val="center"/>
              <w:rPr>
                <w:b/>
              </w:rPr>
            </w:pPr>
            <w:r>
              <w:rPr>
                <w:b/>
              </w:rPr>
              <w:t>1233</w:t>
            </w:r>
          </w:p>
        </w:tc>
        <w:tc>
          <w:tcPr>
            <w:tcW w:w="337" w:type="pct"/>
            <w:shd w:val="clear" w:color="auto" w:fill="FFFFFF"/>
            <w:vAlign w:val="center"/>
          </w:tcPr>
          <w:p w:rsidR="00637C1B" w:rsidRPr="00DC12BC" w:rsidRDefault="00637C1B" w:rsidP="00894F8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270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637C1B" w:rsidRPr="00DC12BC" w:rsidRDefault="00637C1B" w:rsidP="00894F85">
            <w:pPr>
              <w:pStyle w:val="2"/>
              <w:widowControl w:val="0"/>
              <w:ind w:left="0" w:firstLine="0"/>
              <w:jc w:val="center"/>
            </w:pPr>
            <w:r>
              <w:t>94</w:t>
            </w:r>
          </w:p>
        </w:tc>
        <w:tc>
          <w:tcPr>
            <w:tcW w:w="370" w:type="pct"/>
            <w:shd w:val="clear" w:color="auto" w:fill="FFFFFF"/>
          </w:tcPr>
          <w:p w:rsidR="00637C1B" w:rsidRPr="00DC12BC" w:rsidRDefault="00637C1B" w:rsidP="00894F85">
            <w:pPr>
              <w:pStyle w:val="2"/>
              <w:widowControl w:val="0"/>
              <w:ind w:left="0" w:firstLine="0"/>
              <w:jc w:val="center"/>
            </w:pPr>
            <w:r w:rsidRPr="00DC12BC">
              <w:t>-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637C1B" w:rsidRPr="00DC12BC" w:rsidRDefault="00637C1B" w:rsidP="00894F8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135</w:t>
            </w:r>
          </w:p>
        </w:tc>
        <w:tc>
          <w:tcPr>
            <w:tcW w:w="406" w:type="pct"/>
            <w:shd w:val="clear" w:color="auto" w:fill="FFFFFF"/>
          </w:tcPr>
          <w:p w:rsidR="00637C1B" w:rsidRPr="00DC12BC" w:rsidRDefault="00637C1B" w:rsidP="00894F85">
            <w:pPr>
              <w:pStyle w:val="2"/>
              <w:widowControl w:val="0"/>
              <w:ind w:left="0" w:firstLine="0"/>
              <w:jc w:val="center"/>
            </w:pPr>
            <w:r w:rsidRPr="00DC12BC">
              <w:t>-</w:t>
            </w:r>
          </w:p>
        </w:tc>
        <w:tc>
          <w:tcPr>
            <w:tcW w:w="554" w:type="pct"/>
            <w:shd w:val="clear" w:color="auto" w:fill="FFFFFF"/>
          </w:tcPr>
          <w:p w:rsidR="00637C1B" w:rsidRPr="00DC12BC" w:rsidRDefault="00637C1B" w:rsidP="00894F85">
            <w:pPr>
              <w:jc w:val="center"/>
              <w:rPr>
                <w:b/>
              </w:rPr>
            </w:pPr>
            <w:r>
              <w:rPr>
                <w:b/>
              </w:rPr>
              <w:t>612</w:t>
            </w:r>
          </w:p>
        </w:tc>
        <w:tc>
          <w:tcPr>
            <w:tcW w:w="552" w:type="pct"/>
            <w:shd w:val="clear" w:color="auto" w:fill="FFFFFF"/>
          </w:tcPr>
          <w:p w:rsidR="00637C1B" w:rsidRPr="00DC12BC" w:rsidRDefault="00637C1B" w:rsidP="00894F85">
            <w:pPr>
              <w:jc w:val="center"/>
              <w:rPr>
                <w:b/>
              </w:rPr>
            </w:pPr>
            <w:r w:rsidRPr="00DC12BC">
              <w:rPr>
                <w:b/>
              </w:rPr>
              <w:t>216</w:t>
            </w:r>
          </w:p>
        </w:tc>
      </w:tr>
    </w:tbl>
    <w:p w:rsidR="00637C1B" w:rsidRDefault="00637C1B" w:rsidP="00B2150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</w:pPr>
    </w:p>
    <w:p w:rsidR="00637C1B" w:rsidRDefault="00637C1B" w:rsidP="00B2150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</w:pPr>
    </w:p>
    <w:p w:rsidR="00637C1B" w:rsidRDefault="00637C1B" w:rsidP="00B2150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</w:pPr>
    </w:p>
    <w:p w:rsidR="00637C1B" w:rsidRDefault="00637C1B" w:rsidP="00B2150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</w:pPr>
    </w:p>
    <w:p w:rsidR="00637C1B" w:rsidRDefault="00637C1B" w:rsidP="00B2150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</w:pPr>
    </w:p>
    <w:p w:rsidR="00637C1B" w:rsidRDefault="00637C1B" w:rsidP="00B2150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</w:pPr>
    </w:p>
    <w:p w:rsidR="00637C1B" w:rsidRDefault="00637C1B" w:rsidP="00B2150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</w:pPr>
    </w:p>
    <w:p w:rsidR="00637C1B" w:rsidRDefault="00637C1B" w:rsidP="00B2150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</w:pPr>
    </w:p>
    <w:p w:rsidR="00637C1B" w:rsidRDefault="00637C1B" w:rsidP="00B2150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</w:pPr>
    </w:p>
    <w:p w:rsidR="00637C1B" w:rsidRDefault="00637C1B" w:rsidP="00B2150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</w:pPr>
    </w:p>
    <w:p w:rsidR="00637C1B" w:rsidRDefault="00637C1B" w:rsidP="00B2150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</w:pPr>
    </w:p>
    <w:p w:rsidR="00637C1B" w:rsidRDefault="00637C1B" w:rsidP="00B2150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</w:pPr>
    </w:p>
    <w:p w:rsidR="00637C1B" w:rsidRDefault="00637C1B" w:rsidP="00B2150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</w:pPr>
    </w:p>
    <w:p w:rsidR="00637C1B" w:rsidRDefault="00637C1B" w:rsidP="00B2150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</w:pPr>
    </w:p>
    <w:p w:rsidR="00637C1B" w:rsidRDefault="00637C1B" w:rsidP="00B2150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</w:pPr>
    </w:p>
    <w:p w:rsidR="00637C1B" w:rsidRDefault="00637C1B" w:rsidP="00B2150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</w:pPr>
    </w:p>
    <w:p w:rsidR="00637C1B" w:rsidRDefault="00637C1B" w:rsidP="00B2150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</w:pPr>
    </w:p>
    <w:p w:rsidR="00637C1B" w:rsidRDefault="00637C1B" w:rsidP="00B2150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</w:pPr>
    </w:p>
    <w:p w:rsidR="00637C1B" w:rsidRDefault="00637C1B" w:rsidP="00B21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center"/>
        <w:rPr>
          <w:b/>
        </w:rPr>
      </w:pPr>
      <w:r w:rsidRPr="0028404A">
        <w:rPr>
          <w:b/>
        </w:rPr>
        <w:lastRenderedPageBreak/>
        <w:t xml:space="preserve">2.2. Тематический план и содержание </w:t>
      </w:r>
      <w:r>
        <w:rPr>
          <w:b/>
        </w:rPr>
        <w:t>профессионального модуля</w:t>
      </w:r>
      <w:r w:rsidRPr="0028404A">
        <w:rPr>
          <w:b/>
          <w:caps/>
        </w:rPr>
        <w:t xml:space="preserve"> </w:t>
      </w:r>
      <w:r>
        <w:rPr>
          <w:b/>
        </w:rPr>
        <w:t xml:space="preserve">ПМ.02 </w:t>
      </w:r>
      <w:r w:rsidRPr="00F16001">
        <w:rPr>
          <w:b/>
        </w:rPr>
        <w:t xml:space="preserve"> </w:t>
      </w:r>
      <w:r>
        <w:rPr>
          <w:b/>
        </w:rPr>
        <w:t>Модуль по профессии Рабочий по уходу за животными</w:t>
      </w:r>
    </w:p>
    <w:p w:rsidR="00637C1B" w:rsidRPr="0028404A" w:rsidRDefault="00637C1B" w:rsidP="00B21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center"/>
        <w:rPr>
          <w:b/>
          <w:bCs/>
        </w:rPr>
      </w:pPr>
      <w:r>
        <w:t xml:space="preserve"> </w:t>
      </w:r>
    </w:p>
    <w:tbl>
      <w:tblPr>
        <w:tblW w:w="1573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9810"/>
        <w:gridCol w:w="1422"/>
        <w:gridCol w:w="1276"/>
      </w:tblGrid>
      <w:tr w:rsidR="00637C1B" w:rsidRPr="00966FEB" w:rsidTr="000234B1">
        <w:tc>
          <w:tcPr>
            <w:tcW w:w="3226" w:type="dxa"/>
          </w:tcPr>
          <w:p w:rsidR="00637C1B" w:rsidRPr="00966FEB" w:rsidRDefault="00637C1B" w:rsidP="00894F8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66FEB">
              <w:rPr>
                <w:b/>
                <w:bCs/>
                <w:sz w:val="20"/>
                <w:szCs w:val="20"/>
                <w:lang w:eastAsia="en-US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810" w:type="dxa"/>
          </w:tcPr>
          <w:p w:rsidR="00637C1B" w:rsidRPr="00966FEB" w:rsidRDefault="00637C1B" w:rsidP="00894F8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66FEB">
              <w:rPr>
                <w:b/>
                <w:bCs/>
                <w:sz w:val="20"/>
                <w:szCs w:val="20"/>
                <w:lang w:eastAsia="en-US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966FEB">
              <w:rPr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1422" w:type="dxa"/>
          </w:tcPr>
          <w:p w:rsidR="00637C1B" w:rsidRPr="00966FEB" w:rsidRDefault="00637C1B" w:rsidP="00894F8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66FEB">
              <w:rPr>
                <w:b/>
                <w:bCs/>
                <w:sz w:val="20"/>
                <w:szCs w:val="20"/>
                <w:lang w:eastAsia="en-US"/>
              </w:rPr>
              <w:t>Объем часов</w:t>
            </w:r>
          </w:p>
        </w:tc>
        <w:tc>
          <w:tcPr>
            <w:tcW w:w="1276" w:type="dxa"/>
          </w:tcPr>
          <w:p w:rsidR="00637C1B" w:rsidRPr="00966FEB" w:rsidRDefault="00637C1B" w:rsidP="00894F8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66FEB">
              <w:rPr>
                <w:b/>
                <w:bCs/>
                <w:sz w:val="20"/>
                <w:szCs w:val="20"/>
                <w:lang w:eastAsia="en-US"/>
              </w:rPr>
              <w:t>Уровень освоения</w:t>
            </w:r>
          </w:p>
        </w:tc>
      </w:tr>
      <w:tr w:rsidR="00637C1B" w:rsidRPr="00966FEB" w:rsidTr="000234B1">
        <w:tc>
          <w:tcPr>
            <w:tcW w:w="3226" w:type="dxa"/>
          </w:tcPr>
          <w:p w:rsidR="00637C1B" w:rsidRPr="00966FEB" w:rsidRDefault="00637C1B" w:rsidP="00894F85">
            <w:pPr>
              <w:jc w:val="center"/>
              <w:rPr>
                <w:sz w:val="20"/>
                <w:szCs w:val="20"/>
                <w:lang w:eastAsia="en-US"/>
              </w:rPr>
            </w:pPr>
            <w:r w:rsidRPr="00966FE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810" w:type="dxa"/>
          </w:tcPr>
          <w:p w:rsidR="00637C1B" w:rsidRPr="00966FEB" w:rsidRDefault="00637C1B" w:rsidP="00894F85">
            <w:pPr>
              <w:jc w:val="center"/>
              <w:rPr>
                <w:sz w:val="20"/>
                <w:szCs w:val="20"/>
                <w:lang w:eastAsia="en-US"/>
              </w:rPr>
            </w:pPr>
            <w:r w:rsidRPr="00966FEB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22" w:type="dxa"/>
          </w:tcPr>
          <w:p w:rsidR="00637C1B" w:rsidRPr="00966FEB" w:rsidRDefault="00637C1B" w:rsidP="00894F85">
            <w:pPr>
              <w:jc w:val="center"/>
              <w:rPr>
                <w:sz w:val="20"/>
                <w:szCs w:val="20"/>
                <w:lang w:eastAsia="en-US"/>
              </w:rPr>
            </w:pPr>
            <w:r w:rsidRPr="00966FEB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637C1B" w:rsidRPr="00966FEB" w:rsidRDefault="00637C1B" w:rsidP="00894F85">
            <w:pPr>
              <w:jc w:val="center"/>
              <w:rPr>
                <w:sz w:val="20"/>
                <w:szCs w:val="20"/>
                <w:lang w:eastAsia="en-US"/>
              </w:rPr>
            </w:pPr>
            <w:r w:rsidRPr="00966FEB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637C1B" w:rsidRPr="00966FEB" w:rsidTr="000234B1">
        <w:tc>
          <w:tcPr>
            <w:tcW w:w="13036" w:type="dxa"/>
            <w:gridSpan w:val="2"/>
          </w:tcPr>
          <w:p w:rsidR="00637C1B" w:rsidRPr="00966FEB" w:rsidRDefault="00637C1B" w:rsidP="00E37E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  <w:r w:rsidRPr="00966FEB">
              <w:rPr>
                <w:b/>
                <w:bCs/>
                <w:sz w:val="20"/>
                <w:szCs w:val="20"/>
                <w:lang w:eastAsia="en-US"/>
              </w:rPr>
              <w:t xml:space="preserve">ПМ.02 Модуль по профессии </w:t>
            </w:r>
            <w:r w:rsidRPr="00966FEB">
              <w:rPr>
                <w:b/>
                <w:sz w:val="20"/>
                <w:szCs w:val="20"/>
              </w:rPr>
              <w:t>Рабочий по уходу за животными</w:t>
            </w:r>
          </w:p>
        </w:tc>
        <w:tc>
          <w:tcPr>
            <w:tcW w:w="1422" w:type="dxa"/>
          </w:tcPr>
          <w:p w:rsidR="00637C1B" w:rsidRPr="00966FEB" w:rsidRDefault="00637C1B" w:rsidP="00894F8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37C1B" w:rsidRPr="00966FEB" w:rsidRDefault="00637C1B" w:rsidP="00894F8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37C1B" w:rsidRPr="00966FEB" w:rsidTr="005A1537">
        <w:trPr>
          <w:trHeight w:val="77"/>
        </w:trPr>
        <w:tc>
          <w:tcPr>
            <w:tcW w:w="13036" w:type="dxa"/>
            <w:gridSpan w:val="2"/>
          </w:tcPr>
          <w:p w:rsidR="00637C1B" w:rsidRPr="00966FEB" w:rsidRDefault="00637C1B" w:rsidP="00BE09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  <w:highlight w:val="yellow"/>
              </w:rPr>
            </w:pPr>
            <w:r w:rsidRPr="00966FEB">
              <w:rPr>
                <w:b/>
                <w:bCs/>
                <w:sz w:val="20"/>
                <w:szCs w:val="20"/>
                <w:lang w:eastAsia="en-US"/>
              </w:rPr>
              <w:t xml:space="preserve">МДК.02.01. </w:t>
            </w:r>
            <w:r w:rsidRPr="00966FEB">
              <w:rPr>
                <w:b/>
                <w:sz w:val="20"/>
                <w:szCs w:val="20"/>
              </w:rPr>
              <w:t>Технология ухода за животными</w:t>
            </w:r>
          </w:p>
          <w:p w:rsidR="00637C1B" w:rsidRPr="00966FEB" w:rsidRDefault="00637C1B" w:rsidP="00894F85">
            <w:pPr>
              <w:rPr>
                <w:b/>
                <w:bCs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22" w:type="dxa"/>
          </w:tcPr>
          <w:p w:rsidR="00637C1B" w:rsidRPr="00966FEB" w:rsidRDefault="00637C1B" w:rsidP="00894F85">
            <w:pPr>
              <w:jc w:val="center"/>
              <w:rPr>
                <w:b/>
                <w:bCs/>
                <w:sz w:val="20"/>
                <w:szCs w:val="20"/>
                <w:highlight w:val="yellow"/>
                <w:lang w:eastAsia="en-US"/>
              </w:rPr>
            </w:pPr>
            <w:r w:rsidRPr="00966FEB">
              <w:rPr>
                <w:b/>
                <w:bCs/>
                <w:sz w:val="20"/>
                <w:szCs w:val="20"/>
                <w:lang w:eastAsia="en-US"/>
              </w:rPr>
              <w:t>270</w:t>
            </w:r>
          </w:p>
        </w:tc>
        <w:tc>
          <w:tcPr>
            <w:tcW w:w="1276" w:type="dxa"/>
          </w:tcPr>
          <w:p w:rsidR="00637C1B" w:rsidRPr="00966FEB" w:rsidRDefault="00637C1B" w:rsidP="005A1537">
            <w:pPr>
              <w:jc w:val="center"/>
              <w:rPr>
                <w:b/>
                <w:bCs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37C1B" w:rsidRPr="00966FEB" w:rsidTr="005A1537">
        <w:tc>
          <w:tcPr>
            <w:tcW w:w="3226" w:type="dxa"/>
            <w:vMerge w:val="restart"/>
          </w:tcPr>
          <w:p w:rsidR="00637C1B" w:rsidRPr="00966FEB" w:rsidRDefault="00637C1B" w:rsidP="00894F8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966FEB">
              <w:rPr>
                <w:b/>
                <w:bCs/>
                <w:sz w:val="20"/>
                <w:szCs w:val="20"/>
              </w:rPr>
              <w:t>Тема 1.1. Характеристика основных видов сельскохозяйственных животных</w:t>
            </w:r>
          </w:p>
          <w:p w:rsidR="00D80B7A" w:rsidRPr="00966FEB" w:rsidRDefault="00D80B7A" w:rsidP="00894F85">
            <w:pPr>
              <w:shd w:val="clear" w:color="auto" w:fill="FFFFFF"/>
              <w:rPr>
                <w:b/>
                <w:bCs/>
                <w:spacing w:val="-13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810" w:type="dxa"/>
          </w:tcPr>
          <w:p w:rsidR="00637C1B" w:rsidRPr="00966FEB" w:rsidRDefault="00637C1B" w:rsidP="00894F85">
            <w:pPr>
              <w:rPr>
                <w:b/>
                <w:bCs/>
                <w:sz w:val="20"/>
                <w:szCs w:val="20"/>
                <w:highlight w:val="yellow"/>
                <w:lang w:eastAsia="en-US"/>
              </w:rPr>
            </w:pPr>
            <w:r w:rsidRPr="00966FEB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422" w:type="dxa"/>
          </w:tcPr>
          <w:p w:rsidR="00637C1B" w:rsidRPr="00966FEB" w:rsidRDefault="00637C1B" w:rsidP="00894F8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66FEB">
              <w:rPr>
                <w:b/>
                <w:bCs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276" w:type="dxa"/>
          </w:tcPr>
          <w:p w:rsidR="00637C1B" w:rsidRPr="00966FEB" w:rsidRDefault="00637C1B" w:rsidP="005A1537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966FEB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637C1B" w:rsidRPr="00966FEB" w:rsidTr="005A1537">
        <w:tc>
          <w:tcPr>
            <w:tcW w:w="3226" w:type="dxa"/>
            <w:vMerge/>
            <w:vAlign w:val="center"/>
          </w:tcPr>
          <w:p w:rsidR="00637C1B" w:rsidRPr="00966FEB" w:rsidRDefault="00637C1B" w:rsidP="00894F85">
            <w:pPr>
              <w:rPr>
                <w:b/>
                <w:bCs/>
                <w:spacing w:val="-13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810" w:type="dxa"/>
          </w:tcPr>
          <w:p w:rsidR="00637C1B" w:rsidRPr="00966FEB" w:rsidRDefault="00637C1B" w:rsidP="00EE5E70">
            <w:pPr>
              <w:rPr>
                <w:sz w:val="20"/>
                <w:szCs w:val="20"/>
              </w:rPr>
            </w:pPr>
            <w:r w:rsidRPr="00966FEB">
              <w:rPr>
                <w:sz w:val="20"/>
                <w:szCs w:val="20"/>
              </w:rPr>
              <w:t>Характеристика сельскохозяйственных  животных</w:t>
            </w:r>
          </w:p>
        </w:tc>
        <w:tc>
          <w:tcPr>
            <w:tcW w:w="1422" w:type="dxa"/>
            <w:vMerge w:val="restart"/>
          </w:tcPr>
          <w:p w:rsidR="00934066" w:rsidRPr="00966FEB" w:rsidRDefault="00934066" w:rsidP="00894F8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37C1B" w:rsidRPr="00966FEB" w:rsidRDefault="00934066" w:rsidP="00934066">
            <w:pPr>
              <w:jc w:val="center"/>
              <w:rPr>
                <w:sz w:val="20"/>
                <w:szCs w:val="20"/>
                <w:lang w:eastAsia="en-US"/>
              </w:rPr>
            </w:pPr>
            <w:r w:rsidRPr="00966FEB"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276" w:type="dxa"/>
            <w:vMerge w:val="restart"/>
          </w:tcPr>
          <w:p w:rsidR="00637C1B" w:rsidRPr="00966FEB" w:rsidRDefault="00637C1B" w:rsidP="005A1537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37C1B" w:rsidRPr="00966FEB" w:rsidTr="005A1537">
        <w:tc>
          <w:tcPr>
            <w:tcW w:w="3226" w:type="dxa"/>
            <w:vMerge/>
            <w:vAlign w:val="center"/>
          </w:tcPr>
          <w:p w:rsidR="00637C1B" w:rsidRPr="00966FEB" w:rsidRDefault="00637C1B" w:rsidP="00894F85">
            <w:pPr>
              <w:rPr>
                <w:b/>
                <w:bCs/>
                <w:spacing w:val="-13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810" w:type="dxa"/>
          </w:tcPr>
          <w:p w:rsidR="00637C1B" w:rsidRPr="00966FEB" w:rsidRDefault="00637C1B" w:rsidP="00EE5E70">
            <w:pPr>
              <w:rPr>
                <w:sz w:val="20"/>
                <w:szCs w:val="20"/>
              </w:rPr>
            </w:pPr>
            <w:r w:rsidRPr="00966FEB">
              <w:rPr>
                <w:sz w:val="20"/>
                <w:szCs w:val="20"/>
              </w:rPr>
              <w:t>Крупный рогатый скот</w:t>
            </w:r>
          </w:p>
        </w:tc>
        <w:tc>
          <w:tcPr>
            <w:tcW w:w="1422" w:type="dxa"/>
            <w:vMerge/>
            <w:vAlign w:val="center"/>
          </w:tcPr>
          <w:p w:rsidR="00637C1B" w:rsidRPr="00966FEB" w:rsidRDefault="00637C1B" w:rsidP="00894F8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637C1B" w:rsidRPr="00966FEB" w:rsidRDefault="00637C1B" w:rsidP="005A1537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37C1B" w:rsidRPr="00966FEB" w:rsidTr="005A1537">
        <w:trPr>
          <w:trHeight w:val="292"/>
        </w:trPr>
        <w:tc>
          <w:tcPr>
            <w:tcW w:w="3226" w:type="dxa"/>
            <w:vMerge/>
            <w:vAlign w:val="center"/>
          </w:tcPr>
          <w:p w:rsidR="00637C1B" w:rsidRPr="00966FEB" w:rsidRDefault="00637C1B" w:rsidP="00894F85">
            <w:pPr>
              <w:rPr>
                <w:b/>
                <w:bCs/>
                <w:spacing w:val="-13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810" w:type="dxa"/>
          </w:tcPr>
          <w:p w:rsidR="00637C1B" w:rsidRPr="00966FEB" w:rsidRDefault="00637C1B" w:rsidP="00EE5E70">
            <w:pPr>
              <w:rPr>
                <w:sz w:val="20"/>
                <w:szCs w:val="20"/>
              </w:rPr>
            </w:pPr>
            <w:r w:rsidRPr="00966FEB">
              <w:rPr>
                <w:sz w:val="20"/>
                <w:szCs w:val="20"/>
              </w:rPr>
              <w:t>Свиноводство</w:t>
            </w:r>
          </w:p>
        </w:tc>
        <w:tc>
          <w:tcPr>
            <w:tcW w:w="1422" w:type="dxa"/>
            <w:vMerge/>
            <w:vAlign w:val="center"/>
          </w:tcPr>
          <w:p w:rsidR="00637C1B" w:rsidRPr="00966FEB" w:rsidRDefault="00637C1B" w:rsidP="00894F8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637C1B" w:rsidRPr="00966FEB" w:rsidRDefault="00637C1B" w:rsidP="005A1537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37C1B" w:rsidRPr="00966FEB" w:rsidTr="005A1537">
        <w:tc>
          <w:tcPr>
            <w:tcW w:w="3226" w:type="dxa"/>
            <w:vMerge/>
            <w:vAlign w:val="center"/>
          </w:tcPr>
          <w:p w:rsidR="00637C1B" w:rsidRPr="00966FEB" w:rsidRDefault="00637C1B" w:rsidP="00894F85">
            <w:pPr>
              <w:rPr>
                <w:b/>
                <w:bCs/>
                <w:spacing w:val="-13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810" w:type="dxa"/>
          </w:tcPr>
          <w:p w:rsidR="00637C1B" w:rsidRPr="00966FEB" w:rsidRDefault="00637C1B" w:rsidP="00EE5E70">
            <w:pPr>
              <w:rPr>
                <w:sz w:val="20"/>
                <w:szCs w:val="20"/>
              </w:rPr>
            </w:pPr>
            <w:r w:rsidRPr="00966FEB">
              <w:rPr>
                <w:sz w:val="20"/>
                <w:szCs w:val="20"/>
              </w:rPr>
              <w:t>Домашняя птица</w:t>
            </w:r>
          </w:p>
        </w:tc>
        <w:tc>
          <w:tcPr>
            <w:tcW w:w="1422" w:type="dxa"/>
            <w:vMerge/>
            <w:vAlign w:val="center"/>
          </w:tcPr>
          <w:p w:rsidR="00637C1B" w:rsidRPr="00966FEB" w:rsidRDefault="00637C1B" w:rsidP="00894F8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637C1B" w:rsidRPr="00966FEB" w:rsidRDefault="00637C1B" w:rsidP="005A1537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37C1B" w:rsidRPr="00966FEB" w:rsidTr="005A1537">
        <w:trPr>
          <w:trHeight w:val="142"/>
        </w:trPr>
        <w:tc>
          <w:tcPr>
            <w:tcW w:w="3226" w:type="dxa"/>
            <w:vMerge/>
            <w:vAlign w:val="center"/>
          </w:tcPr>
          <w:p w:rsidR="00637C1B" w:rsidRPr="00966FEB" w:rsidRDefault="00637C1B" w:rsidP="00894F85">
            <w:pPr>
              <w:rPr>
                <w:b/>
                <w:bCs/>
                <w:spacing w:val="-13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810" w:type="dxa"/>
          </w:tcPr>
          <w:p w:rsidR="00637C1B" w:rsidRPr="00966FEB" w:rsidRDefault="00637C1B" w:rsidP="00894F85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966FEB">
              <w:rPr>
                <w:b/>
                <w:bCs/>
                <w:sz w:val="20"/>
                <w:szCs w:val="20"/>
                <w:lang w:eastAsia="en-US"/>
              </w:rPr>
              <w:t>Практическая  работа</w:t>
            </w:r>
            <w:proofErr w:type="gramStart"/>
            <w:r w:rsidRPr="00966FEB">
              <w:rPr>
                <w:b/>
                <w:bCs/>
                <w:sz w:val="20"/>
                <w:szCs w:val="20"/>
                <w:lang w:eastAsia="en-US"/>
              </w:rPr>
              <w:t>1</w:t>
            </w:r>
            <w:proofErr w:type="gramEnd"/>
            <w:r w:rsidRPr="00966FEB">
              <w:rPr>
                <w:b/>
                <w:bCs/>
                <w:sz w:val="20"/>
                <w:szCs w:val="20"/>
                <w:lang w:eastAsia="en-US"/>
              </w:rPr>
              <w:t xml:space="preserve">. </w:t>
            </w:r>
            <w:r w:rsidRPr="00966FEB">
              <w:rPr>
                <w:sz w:val="20"/>
                <w:szCs w:val="20"/>
              </w:rPr>
              <w:t>Характеристика домашней птицы.</w:t>
            </w:r>
          </w:p>
          <w:p w:rsidR="00637C1B" w:rsidRPr="00966FEB" w:rsidRDefault="00637C1B" w:rsidP="00894F85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966FEB">
              <w:rPr>
                <w:b/>
                <w:bCs/>
                <w:sz w:val="20"/>
                <w:szCs w:val="20"/>
                <w:lang w:eastAsia="en-US"/>
              </w:rPr>
              <w:t>Практическая  работа</w:t>
            </w:r>
            <w:proofErr w:type="gramStart"/>
            <w:r w:rsidRPr="00966FEB">
              <w:rPr>
                <w:b/>
                <w:bCs/>
                <w:sz w:val="20"/>
                <w:szCs w:val="20"/>
                <w:lang w:eastAsia="en-US"/>
              </w:rPr>
              <w:t>2</w:t>
            </w:r>
            <w:proofErr w:type="gramEnd"/>
            <w:r w:rsidRPr="00966FEB">
              <w:rPr>
                <w:b/>
                <w:bCs/>
                <w:sz w:val="20"/>
                <w:szCs w:val="20"/>
                <w:lang w:eastAsia="en-US"/>
              </w:rPr>
              <w:t>.</w:t>
            </w:r>
            <w:r w:rsidRPr="00966FEB">
              <w:rPr>
                <w:sz w:val="20"/>
                <w:szCs w:val="20"/>
              </w:rPr>
              <w:t xml:space="preserve"> Характеристика крупного рогатого скота.</w:t>
            </w:r>
          </w:p>
          <w:p w:rsidR="00637C1B" w:rsidRPr="00966FEB" w:rsidRDefault="00637C1B" w:rsidP="00894F85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966FEB">
              <w:rPr>
                <w:b/>
                <w:bCs/>
                <w:sz w:val="20"/>
                <w:szCs w:val="20"/>
                <w:lang w:eastAsia="en-US"/>
              </w:rPr>
              <w:t>Практическая  работа3.</w:t>
            </w:r>
            <w:r w:rsidRPr="00966FEB">
              <w:rPr>
                <w:sz w:val="20"/>
                <w:szCs w:val="20"/>
              </w:rPr>
              <w:t xml:space="preserve"> Характеристика свиней.</w:t>
            </w:r>
          </w:p>
          <w:p w:rsidR="00637C1B" w:rsidRPr="00966FEB" w:rsidRDefault="00637C1B" w:rsidP="00894F85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966FEB">
              <w:rPr>
                <w:b/>
                <w:bCs/>
                <w:sz w:val="20"/>
                <w:szCs w:val="20"/>
                <w:lang w:eastAsia="en-US"/>
              </w:rPr>
              <w:t>Практическая  работа</w:t>
            </w:r>
            <w:proofErr w:type="gramStart"/>
            <w:r w:rsidRPr="00966FEB">
              <w:rPr>
                <w:b/>
                <w:bCs/>
                <w:sz w:val="20"/>
                <w:szCs w:val="20"/>
                <w:lang w:eastAsia="en-US"/>
              </w:rPr>
              <w:t>4</w:t>
            </w:r>
            <w:proofErr w:type="gramEnd"/>
            <w:r w:rsidRPr="00966FEB">
              <w:rPr>
                <w:b/>
                <w:bCs/>
                <w:sz w:val="20"/>
                <w:szCs w:val="20"/>
                <w:lang w:eastAsia="en-US"/>
              </w:rPr>
              <w:t>.</w:t>
            </w:r>
            <w:r w:rsidRPr="00966FEB">
              <w:rPr>
                <w:sz w:val="20"/>
                <w:szCs w:val="20"/>
              </w:rPr>
              <w:t xml:space="preserve"> Характеристика овец.</w:t>
            </w:r>
          </w:p>
          <w:p w:rsidR="00637C1B" w:rsidRPr="00966FEB" w:rsidRDefault="00637C1B" w:rsidP="00894F85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966FEB">
              <w:rPr>
                <w:b/>
                <w:bCs/>
                <w:sz w:val="20"/>
                <w:szCs w:val="20"/>
                <w:lang w:eastAsia="en-US"/>
              </w:rPr>
              <w:t>Практическая  работа5.</w:t>
            </w:r>
            <w:r w:rsidRPr="00966FEB">
              <w:rPr>
                <w:sz w:val="20"/>
                <w:szCs w:val="20"/>
              </w:rPr>
              <w:t xml:space="preserve"> Характеристика коз.</w:t>
            </w:r>
          </w:p>
          <w:p w:rsidR="00637C1B" w:rsidRPr="00966FEB" w:rsidRDefault="00637C1B" w:rsidP="00894F85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966FEB">
              <w:rPr>
                <w:b/>
                <w:bCs/>
                <w:sz w:val="20"/>
                <w:szCs w:val="20"/>
                <w:lang w:eastAsia="en-US"/>
              </w:rPr>
              <w:t>Практическая  работа</w:t>
            </w:r>
            <w:proofErr w:type="gramStart"/>
            <w:r w:rsidRPr="00966FEB">
              <w:rPr>
                <w:b/>
                <w:bCs/>
                <w:sz w:val="20"/>
                <w:szCs w:val="20"/>
                <w:lang w:eastAsia="en-US"/>
              </w:rPr>
              <w:t>6</w:t>
            </w:r>
            <w:proofErr w:type="gramEnd"/>
            <w:r w:rsidRPr="00966FEB">
              <w:rPr>
                <w:b/>
                <w:bCs/>
                <w:sz w:val="20"/>
                <w:szCs w:val="20"/>
                <w:lang w:eastAsia="en-US"/>
              </w:rPr>
              <w:t>.</w:t>
            </w:r>
            <w:r w:rsidRPr="00966FEB">
              <w:rPr>
                <w:sz w:val="20"/>
                <w:szCs w:val="20"/>
              </w:rPr>
              <w:t xml:space="preserve"> Характеристика кроликов.</w:t>
            </w:r>
          </w:p>
          <w:p w:rsidR="00637C1B" w:rsidRPr="00966FEB" w:rsidRDefault="00637C1B" w:rsidP="00894F85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966FEB">
              <w:rPr>
                <w:b/>
                <w:bCs/>
                <w:sz w:val="20"/>
                <w:szCs w:val="20"/>
                <w:lang w:eastAsia="en-US"/>
              </w:rPr>
              <w:t>Практическая  работа</w:t>
            </w:r>
            <w:proofErr w:type="gramStart"/>
            <w:r w:rsidRPr="00966FEB">
              <w:rPr>
                <w:b/>
                <w:bCs/>
                <w:sz w:val="20"/>
                <w:szCs w:val="20"/>
                <w:lang w:eastAsia="en-US"/>
              </w:rPr>
              <w:t>7</w:t>
            </w:r>
            <w:proofErr w:type="gramEnd"/>
            <w:r w:rsidRPr="00966FEB">
              <w:rPr>
                <w:b/>
                <w:bCs/>
                <w:sz w:val="20"/>
                <w:szCs w:val="20"/>
                <w:lang w:eastAsia="en-US"/>
              </w:rPr>
              <w:t>.</w:t>
            </w:r>
            <w:r w:rsidRPr="00966FEB">
              <w:rPr>
                <w:sz w:val="20"/>
                <w:szCs w:val="20"/>
              </w:rPr>
              <w:t xml:space="preserve"> Характеристика лошадей.</w:t>
            </w:r>
          </w:p>
          <w:p w:rsidR="00637C1B" w:rsidRPr="00966FEB" w:rsidRDefault="00637C1B" w:rsidP="00894F85">
            <w:pPr>
              <w:rPr>
                <w:b/>
                <w:bCs/>
                <w:sz w:val="20"/>
                <w:szCs w:val="20"/>
                <w:highlight w:val="yellow"/>
                <w:lang w:eastAsia="en-US"/>
              </w:rPr>
            </w:pPr>
            <w:r w:rsidRPr="00966FEB">
              <w:rPr>
                <w:b/>
                <w:bCs/>
                <w:sz w:val="20"/>
                <w:szCs w:val="20"/>
                <w:lang w:eastAsia="en-US"/>
              </w:rPr>
              <w:t>Практическая  работа8.</w:t>
            </w:r>
            <w:r w:rsidRPr="00966FEB">
              <w:rPr>
                <w:sz w:val="20"/>
                <w:szCs w:val="20"/>
              </w:rPr>
              <w:t xml:space="preserve"> Характеристика мелких домашних  животных.</w:t>
            </w:r>
          </w:p>
        </w:tc>
        <w:tc>
          <w:tcPr>
            <w:tcW w:w="1422" w:type="dxa"/>
            <w:vMerge w:val="restart"/>
          </w:tcPr>
          <w:p w:rsidR="00637C1B" w:rsidRPr="00966FEB" w:rsidRDefault="00637C1B" w:rsidP="00894F85">
            <w:pPr>
              <w:jc w:val="center"/>
              <w:rPr>
                <w:sz w:val="20"/>
                <w:szCs w:val="20"/>
                <w:lang w:eastAsia="en-US"/>
              </w:rPr>
            </w:pPr>
            <w:r w:rsidRPr="00966FEB"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276" w:type="dxa"/>
            <w:vMerge w:val="restart"/>
            <w:shd w:val="clear" w:color="auto" w:fill="A6A6A6"/>
          </w:tcPr>
          <w:p w:rsidR="00637C1B" w:rsidRPr="00966FEB" w:rsidRDefault="00637C1B" w:rsidP="005A1537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37C1B" w:rsidRPr="00966FEB" w:rsidTr="005A1537">
        <w:trPr>
          <w:trHeight w:val="142"/>
        </w:trPr>
        <w:tc>
          <w:tcPr>
            <w:tcW w:w="3226" w:type="dxa"/>
            <w:vMerge/>
            <w:vAlign w:val="center"/>
          </w:tcPr>
          <w:p w:rsidR="00637C1B" w:rsidRPr="00966FEB" w:rsidRDefault="00637C1B" w:rsidP="00894F85">
            <w:pPr>
              <w:rPr>
                <w:b/>
                <w:bCs/>
                <w:spacing w:val="-13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810" w:type="dxa"/>
          </w:tcPr>
          <w:p w:rsidR="00637C1B" w:rsidRPr="00966FEB" w:rsidRDefault="00637C1B" w:rsidP="00894F85">
            <w:pPr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422" w:type="dxa"/>
            <w:vMerge/>
          </w:tcPr>
          <w:p w:rsidR="00637C1B" w:rsidRPr="00966FEB" w:rsidRDefault="00637C1B" w:rsidP="00894F8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6A6A6"/>
          </w:tcPr>
          <w:p w:rsidR="00637C1B" w:rsidRPr="00966FEB" w:rsidRDefault="00637C1B" w:rsidP="005A1537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37C1B" w:rsidRPr="00966FEB" w:rsidTr="005A1537">
        <w:trPr>
          <w:trHeight w:val="309"/>
        </w:trPr>
        <w:tc>
          <w:tcPr>
            <w:tcW w:w="3226" w:type="dxa"/>
            <w:vMerge w:val="restart"/>
          </w:tcPr>
          <w:p w:rsidR="00637C1B" w:rsidRPr="00966FEB" w:rsidRDefault="00637C1B" w:rsidP="00D1230C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966FEB">
              <w:rPr>
                <w:b/>
                <w:bCs/>
                <w:color w:val="auto"/>
                <w:sz w:val="20"/>
                <w:szCs w:val="20"/>
              </w:rPr>
              <w:t xml:space="preserve">Тема 1.2. </w:t>
            </w:r>
            <w:r w:rsidRPr="00966FEB">
              <w:rPr>
                <w:b/>
                <w:color w:val="auto"/>
                <w:sz w:val="20"/>
                <w:szCs w:val="20"/>
              </w:rPr>
              <w:t xml:space="preserve">Гигиена содержания животных </w:t>
            </w:r>
          </w:p>
        </w:tc>
        <w:tc>
          <w:tcPr>
            <w:tcW w:w="9810" w:type="dxa"/>
          </w:tcPr>
          <w:p w:rsidR="00637C1B" w:rsidRPr="00966FEB" w:rsidRDefault="00637C1B" w:rsidP="004268C0">
            <w:pPr>
              <w:rPr>
                <w:b/>
                <w:bCs/>
                <w:sz w:val="20"/>
                <w:szCs w:val="20"/>
                <w:highlight w:val="yellow"/>
                <w:lang w:eastAsia="en-US"/>
              </w:rPr>
            </w:pPr>
            <w:r w:rsidRPr="00966FEB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422" w:type="dxa"/>
          </w:tcPr>
          <w:p w:rsidR="00637C1B" w:rsidRPr="00966FEB" w:rsidRDefault="00637C1B" w:rsidP="00894F85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66FEB">
              <w:rPr>
                <w:b/>
                <w:bCs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276" w:type="dxa"/>
            <w:vMerge w:val="restart"/>
          </w:tcPr>
          <w:p w:rsidR="00637C1B" w:rsidRPr="00966FEB" w:rsidRDefault="00637C1B" w:rsidP="005A1537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966FEB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637C1B" w:rsidRPr="00966FEB" w:rsidTr="00934066">
        <w:trPr>
          <w:trHeight w:val="617"/>
        </w:trPr>
        <w:tc>
          <w:tcPr>
            <w:tcW w:w="3226" w:type="dxa"/>
            <w:vMerge/>
            <w:vAlign w:val="center"/>
          </w:tcPr>
          <w:p w:rsidR="00637C1B" w:rsidRPr="00966FEB" w:rsidRDefault="00637C1B" w:rsidP="00894F85">
            <w:pPr>
              <w:rPr>
                <w:b/>
                <w:bCs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810" w:type="dxa"/>
          </w:tcPr>
          <w:p w:rsidR="00637C1B" w:rsidRPr="00966FEB" w:rsidRDefault="00637C1B" w:rsidP="007B052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66FEB">
              <w:rPr>
                <w:color w:val="auto"/>
                <w:sz w:val="20"/>
                <w:szCs w:val="20"/>
              </w:rPr>
              <w:t>Микроклимат животноводческих и птицеводческих помещений и комплексов и его влияние на сельскохозяйственных животных. Влияние атмосферных факторов на здоровье животных. Световой режим. Нормативы микроклимата. Акклиматизация животных</w:t>
            </w:r>
          </w:p>
        </w:tc>
        <w:tc>
          <w:tcPr>
            <w:tcW w:w="1422" w:type="dxa"/>
            <w:vMerge w:val="restart"/>
            <w:vAlign w:val="center"/>
          </w:tcPr>
          <w:p w:rsidR="00637C1B" w:rsidRPr="00966FEB" w:rsidRDefault="00934066" w:rsidP="00934066">
            <w:pPr>
              <w:jc w:val="center"/>
              <w:rPr>
                <w:sz w:val="20"/>
                <w:szCs w:val="20"/>
                <w:lang w:eastAsia="en-US"/>
              </w:rPr>
            </w:pPr>
            <w:r w:rsidRPr="00966FEB"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276" w:type="dxa"/>
            <w:vMerge/>
          </w:tcPr>
          <w:p w:rsidR="00637C1B" w:rsidRPr="00966FEB" w:rsidRDefault="00637C1B" w:rsidP="005A1537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37C1B" w:rsidRPr="00966FEB" w:rsidTr="005A1537">
        <w:trPr>
          <w:trHeight w:val="64"/>
        </w:trPr>
        <w:tc>
          <w:tcPr>
            <w:tcW w:w="3226" w:type="dxa"/>
            <w:vMerge/>
            <w:vAlign w:val="center"/>
          </w:tcPr>
          <w:p w:rsidR="00637C1B" w:rsidRPr="00966FEB" w:rsidRDefault="00637C1B" w:rsidP="00894F85">
            <w:pPr>
              <w:rPr>
                <w:b/>
                <w:bCs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810" w:type="dxa"/>
          </w:tcPr>
          <w:p w:rsidR="00637C1B" w:rsidRPr="00966FEB" w:rsidRDefault="00637C1B" w:rsidP="004268C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66FE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966FEB">
              <w:rPr>
                <w:color w:val="auto"/>
                <w:sz w:val="20"/>
                <w:szCs w:val="20"/>
              </w:rPr>
              <w:t xml:space="preserve">Значение воды в животноводстве и ветеринарии. Нормы потребления. </w:t>
            </w:r>
            <w:proofErr w:type="gramStart"/>
            <w:r w:rsidRPr="00966FEB">
              <w:rPr>
                <w:color w:val="auto"/>
                <w:sz w:val="20"/>
                <w:szCs w:val="20"/>
              </w:rPr>
              <w:t>Факторы</w:t>
            </w:r>
            <w:proofErr w:type="gramEnd"/>
            <w:r w:rsidRPr="00966FEB">
              <w:rPr>
                <w:color w:val="auto"/>
                <w:sz w:val="20"/>
                <w:szCs w:val="20"/>
              </w:rPr>
              <w:t xml:space="preserve"> влияющие на потребление воды. Требования, предъявляемые к питьевой воде, способы очистки. Режим поения животных. </w:t>
            </w:r>
          </w:p>
        </w:tc>
        <w:tc>
          <w:tcPr>
            <w:tcW w:w="1422" w:type="dxa"/>
            <w:vMerge/>
            <w:vAlign w:val="center"/>
          </w:tcPr>
          <w:p w:rsidR="00637C1B" w:rsidRPr="00966FEB" w:rsidRDefault="00637C1B" w:rsidP="00894F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637C1B" w:rsidRPr="00966FEB" w:rsidRDefault="00637C1B" w:rsidP="005A1537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37C1B" w:rsidRPr="00966FEB" w:rsidTr="001A3F5D">
        <w:trPr>
          <w:trHeight w:val="64"/>
        </w:trPr>
        <w:tc>
          <w:tcPr>
            <w:tcW w:w="3226" w:type="dxa"/>
            <w:vMerge/>
            <w:vAlign w:val="center"/>
          </w:tcPr>
          <w:p w:rsidR="00637C1B" w:rsidRPr="00966FEB" w:rsidRDefault="00637C1B" w:rsidP="00894F85">
            <w:pPr>
              <w:rPr>
                <w:b/>
                <w:bCs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810" w:type="dxa"/>
          </w:tcPr>
          <w:p w:rsidR="00637C1B" w:rsidRPr="00966FEB" w:rsidRDefault="00637C1B" w:rsidP="004268C0">
            <w:pPr>
              <w:jc w:val="both"/>
              <w:rPr>
                <w:sz w:val="20"/>
                <w:szCs w:val="20"/>
              </w:rPr>
            </w:pPr>
            <w:r w:rsidRPr="00966FEB">
              <w:rPr>
                <w:b/>
                <w:bCs/>
                <w:sz w:val="20"/>
                <w:szCs w:val="20"/>
                <w:lang w:eastAsia="en-US"/>
              </w:rPr>
              <w:t>Практическая работа</w:t>
            </w:r>
            <w:r w:rsidR="001E7982" w:rsidRPr="00966FEB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966FEB">
              <w:rPr>
                <w:b/>
                <w:bCs/>
                <w:sz w:val="20"/>
                <w:szCs w:val="20"/>
                <w:lang w:eastAsia="en-US"/>
              </w:rPr>
              <w:t>9</w:t>
            </w:r>
            <w:r w:rsidRPr="00966FEB">
              <w:rPr>
                <w:sz w:val="20"/>
                <w:szCs w:val="20"/>
              </w:rPr>
              <w:t xml:space="preserve"> Проведение </w:t>
            </w:r>
            <w:proofErr w:type="gramStart"/>
            <w:r w:rsidRPr="00966FEB">
              <w:rPr>
                <w:sz w:val="20"/>
                <w:szCs w:val="20"/>
              </w:rPr>
              <w:t>контроля за</w:t>
            </w:r>
            <w:proofErr w:type="gramEnd"/>
            <w:r w:rsidRPr="00966FEB">
              <w:rPr>
                <w:sz w:val="20"/>
                <w:szCs w:val="20"/>
              </w:rPr>
              <w:t xml:space="preserve"> отдельными показателями микроклимата в животноводческих помещениях с помощью приборов.</w:t>
            </w:r>
          </w:p>
          <w:p w:rsidR="00637C1B" w:rsidRPr="00966FEB" w:rsidRDefault="00637C1B" w:rsidP="004268C0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966FEB">
              <w:rPr>
                <w:b/>
                <w:bCs/>
                <w:sz w:val="20"/>
                <w:szCs w:val="20"/>
                <w:lang w:eastAsia="en-US"/>
              </w:rPr>
              <w:t>Практическая работа10.</w:t>
            </w:r>
            <w:r w:rsidRPr="00966FEB">
              <w:rPr>
                <w:bCs/>
                <w:sz w:val="20"/>
                <w:szCs w:val="20"/>
              </w:rPr>
              <w:t xml:space="preserve"> Гигиена водоснабжения и поения </w:t>
            </w:r>
            <w:proofErr w:type="gramStart"/>
            <w:r w:rsidRPr="00966FEB">
              <w:rPr>
                <w:bCs/>
                <w:sz w:val="20"/>
                <w:szCs w:val="20"/>
              </w:rPr>
              <w:t>сельскохозяйственных</w:t>
            </w:r>
            <w:proofErr w:type="gramEnd"/>
            <w:r w:rsidRPr="00966FEB">
              <w:rPr>
                <w:bCs/>
                <w:sz w:val="20"/>
                <w:szCs w:val="20"/>
              </w:rPr>
              <w:t xml:space="preserve"> домашней птицы.</w:t>
            </w:r>
          </w:p>
          <w:p w:rsidR="00637C1B" w:rsidRPr="00966FEB" w:rsidRDefault="00637C1B" w:rsidP="004268C0">
            <w:pPr>
              <w:jc w:val="both"/>
              <w:rPr>
                <w:bCs/>
                <w:sz w:val="20"/>
                <w:szCs w:val="20"/>
              </w:rPr>
            </w:pPr>
            <w:r w:rsidRPr="00966FEB">
              <w:rPr>
                <w:b/>
                <w:bCs/>
                <w:sz w:val="20"/>
                <w:szCs w:val="20"/>
                <w:lang w:eastAsia="en-US"/>
              </w:rPr>
              <w:t>Практическая работа11.</w:t>
            </w:r>
            <w:r w:rsidRPr="00966FEB">
              <w:rPr>
                <w:bCs/>
                <w:sz w:val="20"/>
                <w:szCs w:val="20"/>
              </w:rPr>
              <w:t xml:space="preserve"> Гигиена водоснабжения и поения </w:t>
            </w:r>
            <w:proofErr w:type="spellStart"/>
            <w:r w:rsidRPr="00966FEB">
              <w:rPr>
                <w:bCs/>
                <w:sz w:val="20"/>
                <w:szCs w:val="20"/>
              </w:rPr>
              <w:t>крс</w:t>
            </w:r>
            <w:proofErr w:type="spellEnd"/>
            <w:r w:rsidRPr="00966FEB">
              <w:rPr>
                <w:bCs/>
                <w:sz w:val="20"/>
                <w:szCs w:val="20"/>
              </w:rPr>
              <w:t>.</w:t>
            </w:r>
          </w:p>
          <w:p w:rsidR="00637C1B" w:rsidRPr="00966FEB" w:rsidRDefault="00637C1B" w:rsidP="004268C0">
            <w:pPr>
              <w:jc w:val="both"/>
              <w:rPr>
                <w:bCs/>
                <w:sz w:val="20"/>
                <w:szCs w:val="20"/>
              </w:rPr>
            </w:pPr>
            <w:r w:rsidRPr="00966FEB">
              <w:rPr>
                <w:b/>
                <w:bCs/>
                <w:sz w:val="20"/>
                <w:szCs w:val="20"/>
                <w:lang w:eastAsia="en-US"/>
              </w:rPr>
              <w:t>Практическая работа12.</w:t>
            </w:r>
            <w:r w:rsidRPr="00966FEB">
              <w:rPr>
                <w:bCs/>
                <w:sz w:val="20"/>
                <w:szCs w:val="20"/>
              </w:rPr>
              <w:t xml:space="preserve"> Гигиена водоснабжения и поения лошадей.</w:t>
            </w:r>
          </w:p>
          <w:p w:rsidR="00637C1B" w:rsidRPr="00966FEB" w:rsidRDefault="00637C1B" w:rsidP="00E15513">
            <w:pPr>
              <w:jc w:val="both"/>
              <w:rPr>
                <w:bCs/>
                <w:sz w:val="20"/>
                <w:szCs w:val="20"/>
              </w:rPr>
            </w:pPr>
            <w:r w:rsidRPr="00966FEB">
              <w:rPr>
                <w:b/>
                <w:bCs/>
                <w:sz w:val="20"/>
                <w:szCs w:val="20"/>
                <w:lang w:eastAsia="en-US"/>
              </w:rPr>
              <w:t>Практическая работа13.</w:t>
            </w:r>
            <w:r w:rsidRPr="00966FEB">
              <w:rPr>
                <w:bCs/>
                <w:sz w:val="20"/>
                <w:szCs w:val="20"/>
              </w:rPr>
              <w:t xml:space="preserve"> Гигиена водоснабжения  и поения овец и коз.</w:t>
            </w:r>
          </w:p>
          <w:p w:rsidR="00637C1B" w:rsidRPr="00966FEB" w:rsidRDefault="00637C1B" w:rsidP="00E15513">
            <w:pPr>
              <w:jc w:val="both"/>
              <w:rPr>
                <w:bCs/>
                <w:sz w:val="20"/>
                <w:szCs w:val="20"/>
              </w:rPr>
            </w:pPr>
            <w:r w:rsidRPr="00966FEB">
              <w:rPr>
                <w:b/>
                <w:bCs/>
                <w:sz w:val="20"/>
                <w:szCs w:val="20"/>
                <w:lang w:eastAsia="en-US"/>
              </w:rPr>
              <w:t xml:space="preserve">Практическая работа14. </w:t>
            </w:r>
            <w:r w:rsidRPr="00966FEB">
              <w:rPr>
                <w:bCs/>
                <w:sz w:val="20"/>
                <w:szCs w:val="20"/>
              </w:rPr>
              <w:t>Гигиена водоснабжения  и поения свиней.</w:t>
            </w:r>
          </w:p>
        </w:tc>
        <w:tc>
          <w:tcPr>
            <w:tcW w:w="1422" w:type="dxa"/>
            <w:vAlign w:val="center"/>
          </w:tcPr>
          <w:p w:rsidR="00637C1B" w:rsidRPr="00966FEB" w:rsidRDefault="00637C1B" w:rsidP="001A3F5D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966FEB"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276" w:type="dxa"/>
            <w:shd w:val="clear" w:color="auto" w:fill="A6A6A6"/>
          </w:tcPr>
          <w:p w:rsidR="00637C1B" w:rsidRPr="00966FEB" w:rsidRDefault="00637C1B" w:rsidP="005A1537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37C1B" w:rsidRPr="00966FEB" w:rsidTr="000234B1">
        <w:trPr>
          <w:trHeight w:val="64"/>
        </w:trPr>
        <w:tc>
          <w:tcPr>
            <w:tcW w:w="3226" w:type="dxa"/>
            <w:vMerge w:val="restart"/>
          </w:tcPr>
          <w:p w:rsidR="00637C1B" w:rsidRPr="00966FEB" w:rsidRDefault="00637C1B" w:rsidP="00D1230C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966FEB">
              <w:rPr>
                <w:b/>
                <w:bCs/>
                <w:color w:val="auto"/>
                <w:sz w:val="20"/>
                <w:szCs w:val="20"/>
              </w:rPr>
              <w:t xml:space="preserve">Тема 1.3.  </w:t>
            </w:r>
            <w:r w:rsidRPr="00966FEB">
              <w:rPr>
                <w:b/>
                <w:color w:val="auto"/>
                <w:sz w:val="20"/>
                <w:szCs w:val="20"/>
              </w:rPr>
              <w:t xml:space="preserve">Санитарно-гигиенические требования к животноводческим и птицеводческим помещениям, </w:t>
            </w:r>
            <w:r w:rsidRPr="00966FEB">
              <w:rPr>
                <w:b/>
                <w:color w:val="auto"/>
                <w:sz w:val="20"/>
                <w:szCs w:val="20"/>
              </w:rPr>
              <w:lastRenderedPageBreak/>
              <w:t xml:space="preserve">летнему содержанию животных </w:t>
            </w:r>
          </w:p>
        </w:tc>
        <w:tc>
          <w:tcPr>
            <w:tcW w:w="9810" w:type="dxa"/>
          </w:tcPr>
          <w:p w:rsidR="00637C1B" w:rsidRPr="00966FEB" w:rsidRDefault="00637C1B" w:rsidP="004268C0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  <w:highlight w:val="yellow"/>
                <w:lang w:eastAsia="en-US"/>
              </w:rPr>
            </w:pPr>
            <w:r w:rsidRPr="00966FEB">
              <w:rPr>
                <w:b/>
                <w:bCs/>
                <w:color w:val="auto"/>
                <w:sz w:val="20"/>
                <w:szCs w:val="20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1422" w:type="dxa"/>
          </w:tcPr>
          <w:p w:rsidR="00637C1B" w:rsidRPr="00966FEB" w:rsidRDefault="00637C1B" w:rsidP="00894F85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66FEB">
              <w:rPr>
                <w:b/>
                <w:bCs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1276" w:type="dxa"/>
            <w:vMerge w:val="restart"/>
          </w:tcPr>
          <w:p w:rsidR="00637C1B" w:rsidRPr="00966FEB" w:rsidRDefault="00637C1B" w:rsidP="00894F85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966FEB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637C1B" w:rsidRPr="00966FEB" w:rsidTr="000234B1">
        <w:trPr>
          <w:trHeight w:val="64"/>
        </w:trPr>
        <w:tc>
          <w:tcPr>
            <w:tcW w:w="3226" w:type="dxa"/>
            <w:vMerge/>
          </w:tcPr>
          <w:p w:rsidR="00637C1B" w:rsidRPr="00966FEB" w:rsidRDefault="00637C1B" w:rsidP="00D1230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810" w:type="dxa"/>
          </w:tcPr>
          <w:p w:rsidR="00637C1B" w:rsidRPr="00966FEB" w:rsidRDefault="00637C1B" w:rsidP="004268C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66FEB">
              <w:rPr>
                <w:color w:val="auto"/>
                <w:sz w:val="20"/>
                <w:szCs w:val="20"/>
              </w:rPr>
              <w:t xml:space="preserve">Требования к фермам крупного рогатого скота, </w:t>
            </w:r>
            <w:proofErr w:type="spellStart"/>
            <w:r w:rsidRPr="00966FEB">
              <w:rPr>
                <w:color w:val="auto"/>
                <w:sz w:val="20"/>
                <w:szCs w:val="20"/>
              </w:rPr>
              <w:t>свинокомплексам</w:t>
            </w:r>
            <w:proofErr w:type="spellEnd"/>
            <w:r w:rsidRPr="00966FEB">
              <w:rPr>
                <w:color w:val="auto"/>
                <w:sz w:val="20"/>
                <w:szCs w:val="20"/>
              </w:rPr>
              <w:t>. Способы содержание сельскохозяйственной птицы</w:t>
            </w:r>
          </w:p>
        </w:tc>
        <w:tc>
          <w:tcPr>
            <w:tcW w:w="1422" w:type="dxa"/>
            <w:vMerge w:val="restart"/>
          </w:tcPr>
          <w:p w:rsidR="00637C1B" w:rsidRPr="00966FEB" w:rsidRDefault="00934066" w:rsidP="00894F85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en-US"/>
              </w:rPr>
            </w:pPr>
            <w:r w:rsidRPr="00966FEB">
              <w:rPr>
                <w:bCs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276" w:type="dxa"/>
            <w:vMerge/>
          </w:tcPr>
          <w:p w:rsidR="00637C1B" w:rsidRPr="00966FEB" w:rsidRDefault="00637C1B" w:rsidP="00894F85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37C1B" w:rsidRPr="00966FEB" w:rsidTr="000234B1">
        <w:trPr>
          <w:trHeight w:val="64"/>
        </w:trPr>
        <w:tc>
          <w:tcPr>
            <w:tcW w:w="3226" w:type="dxa"/>
            <w:vMerge/>
          </w:tcPr>
          <w:p w:rsidR="00637C1B" w:rsidRPr="00966FEB" w:rsidRDefault="00637C1B" w:rsidP="00D1230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810" w:type="dxa"/>
          </w:tcPr>
          <w:p w:rsidR="00637C1B" w:rsidRPr="00966FEB" w:rsidRDefault="00637C1B" w:rsidP="00B54FA6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66FEB">
              <w:rPr>
                <w:bCs/>
                <w:color w:val="auto"/>
                <w:sz w:val="20"/>
                <w:szCs w:val="20"/>
              </w:rPr>
              <w:t xml:space="preserve">Гигиена летнего содержания животных в разных климатических зонах. </w:t>
            </w:r>
            <w:r w:rsidRPr="00966FEB">
              <w:rPr>
                <w:color w:val="auto"/>
                <w:sz w:val="20"/>
                <w:szCs w:val="20"/>
              </w:rPr>
              <w:t xml:space="preserve">Преимущество летнего пастбищного </w:t>
            </w:r>
            <w:r w:rsidRPr="00966FEB">
              <w:rPr>
                <w:color w:val="auto"/>
                <w:sz w:val="20"/>
                <w:szCs w:val="20"/>
              </w:rPr>
              <w:lastRenderedPageBreak/>
              <w:t>содержания. Подготовка животных к пастбищному содержанию: ветеринарный осмотр, проведение прививок, обрезка копыт и рогов, дегельминтизация.</w:t>
            </w:r>
          </w:p>
        </w:tc>
        <w:tc>
          <w:tcPr>
            <w:tcW w:w="1422" w:type="dxa"/>
            <w:vMerge/>
          </w:tcPr>
          <w:p w:rsidR="00637C1B" w:rsidRPr="00966FEB" w:rsidRDefault="00637C1B" w:rsidP="00894F85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637C1B" w:rsidRPr="00966FEB" w:rsidRDefault="00637C1B" w:rsidP="00894F85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37C1B" w:rsidRPr="00966FEB" w:rsidTr="000234B1">
        <w:trPr>
          <w:trHeight w:val="64"/>
        </w:trPr>
        <w:tc>
          <w:tcPr>
            <w:tcW w:w="3226" w:type="dxa"/>
            <w:vMerge/>
          </w:tcPr>
          <w:p w:rsidR="00637C1B" w:rsidRPr="00966FEB" w:rsidRDefault="00637C1B" w:rsidP="00D1230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810" w:type="dxa"/>
          </w:tcPr>
          <w:p w:rsidR="00637C1B" w:rsidRPr="00966FEB" w:rsidRDefault="00637C1B" w:rsidP="00B54FA6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66FEB">
              <w:rPr>
                <w:color w:val="auto"/>
                <w:sz w:val="20"/>
                <w:szCs w:val="20"/>
              </w:rPr>
              <w:t>Роль загонной пастьбы в профилактике инвазионных болезней сельскохозяйственных животных.</w:t>
            </w:r>
          </w:p>
        </w:tc>
        <w:tc>
          <w:tcPr>
            <w:tcW w:w="1422" w:type="dxa"/>
            <w:vMerge/>
          </w:tcPr>
          <w:p w:rsidR="00637C1B" w:rsidRPr="00966FEB" w:rsidRDefault="00637C1B" w:rsidP="00894F85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637C1B" w:rsidRPr="00966FEB" w:rsidRDefault="00637C1B" w:rsidP="00894F85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37C1B" w:rsidRPr="00966FEB" w:rsidTr="005A1537">
        <w:trPr>
          <w:trHeight w:val="64"/>
        </w:trPr>
        <w:tc>
          <w:tcPr>
            <w:tcW w:w="3226" w:type="dxa"/>
            <w:vMerge/>
            <w:vAlign w:val="center"/>
          </w:tcPr>
          <w:p w:rsidR="00637C1B" w:rsidRPr="00966FEB" w:rsidRDefault="00637C1B" w:rsidP="00894F85">
            <w:pPr>
              <w:rPr>
                <w:b/>
                <w:bCs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810" w:type="dxa"/>
          </w:tcPr>
          <w:p w:rsidR="00637C1B" w:rsidRPr="00966FEB" w:rsidRDefault="00637C1B" w:rsidP="00E15513">
            <w:pPr>
              <w:pStyle w:val="Default"/>
              <w:jc w:val="both"/>
              <w:rPr>
                <w:color w:val="auto"/>
              </w:rPr>
            </w:pPr>
            <w:r w:rsidRPr="00966FEB">
              <w:rPr>
                <w:b/>
                <w:color w:val="auto"/>
                <w:sz w:val="20"/>
                <w:szCs w:val="20"/>
              </w:rPr>
              <w:t xml:space="preserve">Практическая работа 15. </w:t>
            </w:r>
            <w:hyperlink r:id="rId10" w:tgtFrame="_blank" w:history="1">
              <w:r w:rsidRPr="00966FEB">
                <w:rPr>
                  <w:rStyle w:val="aa"/>
                  <w:color w:val="auto"/>
                  <w:sz w:val="20"/>
                  <w:szCs w:val="20"/>
                  <w:u w:val="none"/>
                </w:rPr>
                <w:t>Обустройство ферм крупного рогатого скота</w:t>
              </w:r>
            </w:hyperlink>
            <w:r w:rsidRPr="00966FEB">
              <w:rPr>
                <w:color w:val="auto"/>
              </w:rPr>
              <w:t>.</w:t>
            </w:r>
          </w:p>
          <w:p w:rsidR="00637C1B" w:rsidRPr="00966FEB" w:rsidRDefault="00637C1B" w:rsidP="00E155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66FEB">
              <w:rPr>
                <w:b/>
                <w:color w:val="auto"/>
                <w:sz w:val="20"/>
                <w:szCs w:val="20"/>
              </w:rPr>
              <w:t>Практическая работа 16.</w:t>
            </w:r>
            <w:r w:rsidRPr="00966FEB">
              <w:rPr>
                <w:color w:val="auto"/>
              </w:rPr>
              <w:t xml:space="preserve"> </w:t>
            </w:r>
            <w:r w:rsidRPr="00966FEB">
              <w:rPr>
                <w:color w:val="auto"/>
                <w:sz w:val="20"/>
                <w:szCs w:val="20"/>
              </w:rPr>
              <w:t>Обустройство ферм</w:t>
            </w:r>
            <w:r w:rsidRPr="00966FEB">
              <w:rPr>
                <w:color w:val="auto"/>
              </w:rPr>
              <w:t xml:space="preserve"> </w:t>
            </w:r>
            <w:r w:rsidRPr="00966FEB">
              <w:rPr>
                <w:color w:val="auto"/>
                <w:sz w:val="20"/>
                <w:szCs w:val="20"/>
              </w:rPr>
              <w:t>для домашней птицы.</w:t>
            </w:r>
          </w:p>
          <w:p w:rsidR="00637C1B" w:rsidRPr="00966FEB" w:rsidRDefault="00637C1B" w:rsidP="00E15513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966FEB">
              <w:rPr>
                <w:b/>
                <w:color w:val="auto"/>
                <w:sz w:val="20"/>
                <w:szCs w:val="20"/>
              </w:rPr>
              <w:t>Практическая работа17.</w:t>
            </w:r>
            <w:r w:rsidRPr="00966FEB">
              <w:rPr>
                <w:color w:val="auto"/>
              </w:rPr>
              <w:t xml:space="preserve"> </w:t>
            </w:r>
            <w:r w:rsidRPr="00966FEB">
              <w:rPr>
                <w:color w:val="auto"/>
                <w:sz w:val="20"/>
                <w:szCs w:val="20"/>
              </w:rPr>
              <w:t>Обустройство ферм для свиней.</w:t>
            </w:r>
          </w:p>
          <w:p w:rsidR="00637C1B" w:rsidRPr="00966FEB" w:rsidRDefault="00637C1B" w:rsidP="00E15513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966FEB">
              <w:rPr>
                <w:b/>
                <w:color w:val="auto"/>
                <w:sz w:val="20"/>
                <w:szCs w:val="20"/>
              </w:rPr>
              <w:t>Практическая работа 18.</w:t>
            </w:r>
            <w:r w:rsidRPr="00966FEB">
              <w:rPr>
                <w:color w:val="auto"/>
              </w:rPr>
              <w:t xml:space="preserve"> </w:t>
            </w:r>
            <w:r w:rsidRPr="00966FEB">
              <w:rPr>
                <w:color w:val="auto"/>
                <w:sz w:val="20"/>
                <w:szCs w:val="20"/>
              </w:rPr>
              <w:t>Обустройство ферм для овец и коз.</w:t>
            </w:r>
          </w:p>
          <w:p w:rsidR="00637C1B" w:rsidRPr="00966FEB" w:rsidRDefault="00637C1B" w:rsidP="00E155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66FEB">
              <w:rPr>
                <w:b/>
                <w:color w:val="auto"/>
                <w:sz w:val="20"/>
                <w:szCs w:val="20"/>
              </w:rPr>
              <w:t>Практическая работа 19.</w:t>
            </w:r>
            <w:r w:rsidRPr="00966FEB">
              <w:rPr>
                <w:color w:val="auto"/>
              </w:rPr>
              <w:t xml:space="preserve"> </w:t>
            </w:r>
            <w:r w:rsidRPr="00966FEB">
              <w:rPr>
                <w:color w:val="auto"/>
                <w:sz w:val="20"/>
                <w:szCs w:val="20"/>
              </w:rPr>
              <w:t xml:space="preserve">Обустройство ферм для </w:t>
            </w:r>
            <w:proofErr w:type="spellStart"/>
            <w:r w:rsidRPr="00966FEB">
              <w:rPr>
                <w:color w:val="auto"/>
                <w:sz w:val="20"/>
                <w:szCs w:val="20"/>
              </w:rPr>
              <w:t>крс</w:t>
            </w:r>
            <w:proofErr w:type="spellEnd"/>
            <w:r w:rsidRPr="00966FEB">
              <w:rPr>
                <w:color w:val="auto"/>
                <w:sz w:val="20"/>
                <w:szCs w:val="20"/>
              </w:rPr>
              <w:t>.</w:t>
            </w:r>
          </w:p>
          <w:p w:rsidR="00637C1B" w:rsidRPr="00966FEB" w:rsidRDefault="00637C1B" w:rsidP="00E15513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966FEB">
              <w:rPr>
                <w:b/>
                <w:color w:val="auto"/>
                <w:sz w:val="20"/>
                <w:szCs w:val="20"/>
              </w:rPr>
              <w:t>Практическая работа 20</w:t>
            </w:r>
            <w:r w:rsidRPr="00966FEB">
              <w:rPr>
                <w:color w:val="auto"/>
              </w:rPr>
              <w:t xml:space="preserve"> </w:t>
            </w:r>
            <w:r w:rsidRPr="00966FEB">
              <w:rPr>
                <w:color w:val="auto"/>
                <w:sz w:val="20"/>
                <w:szCs w:val="20"/>
              </w:rPr>
              <w:t>Обустройство ферм для лошадей.</w:t>
            </w:r>
          </w:p>
          <w:p w:rsidR="00637C1B" w:rsidRPr="00966FEB" w:rsidRDefault="00637C1B" w:rsidP="00E155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66FEB">
              <w:rPr>
                <w:b/>
                <w:color w:val="auto"/>
                <w:sz w:val="20"/>
                <w:szCs w:val="20"/>
              </w:rPr>
              <w:t xml:space="preserve">Практическая работа 21. </w:t>
            </w:r>
            <w:r w:rsidRPr="00966FEB">
              <w:rPr>
                <w:color w:val="auto"/>
                <w:sz w:val="20"/>
                <w:szCs w:val="20"/>
              </w:rPr>
              <w:t>Обустройство домашнего живого уголка.</w:t>
            </w:r>
          </w:p>
        </w:tc>
        <w:tc>
          <w:tcPr>
            <w:tcW w:w="1422" w:type="dxa"/>
          </w:tcPr>
          <w:p w:rsidR="00637C1B" w:rsidRPr="00966FEB" w:rsidRDefault="00637C1B" w:rsidP="00894F85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966FEB"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276" w:type="dxa"/>
            <w:shd w:val="clear" w:color="auto" w:fill="A6A6A6"/>
          </w:tcPr>
          <w:p w:rsidR="00637C1B" w:rsidRPr="00DF09E3" w:rsidRDefault="00637C1B" w:rsidP="00894F85">
            <w:pPr>
              <w:jc w:val="center"/>
              <w:rPr>
                <w:sz w:val="20"/>
                <w:szCs w:val="20"/>
                <w:highlight w:val="darkGray"/>
                <w:lang w:eastAsia="en-US"/>
              </w:rPr>
            </w:pPr>
          </w:p>
        </w:tc>
      </w:tr>
      <w:tr w:rsidR="00637C1B" w:rsidRPr="00966FEB" w:rsidTr="000234B1">
        <w:trPr>
          <w:trHeight w:val="64"/>
        </w:trPr>
        <w:tc>
          <w:tcPr>
            <w:tcW w:w="3226" w:type="dxa"/>
            <w:vMerge w:val="restart"/>
          </w:tcPr>
          <w:p w:rsidR="00637C1B" w:rsidRPr="00966FEB" w:rsidRDefault="00637C1B" w:rsidP="0059156D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966FEB">
              <w:rPr>
                <w:b/>
                <w:bCs/>
                <w:color w:val="auto"/>
                <w:sz w:val="20"/>
                <w:szCs w:val="20"/>
              </w:rPr>
              <w:t xml:space="preserve">Тема 1.4.  </w:t>
            </w:r>
            <w:r w:rsidRPr="00966FEB">
              <w:rPr>
                <w:b/>
                <w:color w:val="auto"/>
                <w:sz w:val="20"/>
                <w:szCs w:val="20"/>
              </w:rPr>
              <w:t xml:space="preserve">Гигиена ухода за животными </w:t>
            </w:r>
          </w:p>
          <w:p w:rsidR="00637C1B" w:rsidRPr="00966FEB" w:rsidRDefault="00637C1B" w:rsidP="0059156D">
            <w:pPr>
              <w:rPr>
                <w:b/>
                <w:bCs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810" w:type="dxa"/>
          </w:tcPr>
          <w:p w:rsidR="00637C1B" w:rsidRPr="00966FEB" w:rsidRDefault="00637C1B" w:rsidP="00D1230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66FEB">
              <w:rPr>
                <w:bCs/>
                <w:color w:val="auto"/>
                <w:sz w:val="20"/>
                <w:szCs w:val="20"/>
              </w:rPr>
              <w:t xml:space="preserve">Гигиена ухода за животными и ее значение. </w:t>
            </w:r>
            <w:r w:rsidRPr="00966FEB">
              <w:rPr>
                <w:color w:val="auto"/>
                <w:sz w:val="20"/>
                <w:szCs w:val="20"/>
              </w:rPr>
              <w:t xml:space="preserve">Источники загрязнения кожи животных в зимний и летний периоды содержания. Приемы ухода за кожей животных. Уход за конечностями и Копытами животных. Правила подковывания лошадей. Моцион животных, его значение. </w:t>
            </w:r>
          </w:p>
        </w:tc>
        <w:tc>
          <w:tcPr>
            <w:tcW w:w="1422" w:type="dxa"/>
            <w:vAlign w:val="center"/>
          </w:tcPr>
          <w:p w:rsidR="00637C1B" w:rsidRPr="00966FEB" w:rsidRDefault="00637C1B" w:rsidP="00E06DD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66FEB">
              <w:rPr>
                <w:b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276" w:type="dxa"/>
          </w:tcPr>
          <w:p w:rsidR="00637C1B" w:rsidRPr="00966FEB" w:rsidRDefault="00637C1B" w:rsidP="00894F85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966FEB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637C1B" w:rsidRPr="00966FEB" w:rsidTr="00934066">
        <w:trPr>
          <w:trHeight w:val="893"/>
        </w:trPr>
        <w:tc>
          <w:tcPr>
            <w:tcW w:w="3226" w:type="dxa"/>
            <w:vMerge/>
            <w:vAlign w:val="center"/>
          </w:tcPr>
          <w:p w:rsidR="00637C1B" w:rsidRPr="00966FEB" w:rsidRDefault="00637C1B" w:rsidP="00894F85">
            <w:pPr>
              <w:rPr>
                <w:b/>
                <w:bCs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810" w:type="dxa"/>
          </w:tcPr>
          <w:p w:rsidR="00637C1B" w:rsidRPr="00966FEB" w:rsidRDefault="00637C1B" w:rsidP="00D1230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66FEB">
              <w:rPr>
                <w:bCs/>
                <w:color w:val="auto"/>
                <w:sz w:val="20"/>
                <w:szCs w:val="20"/>
              </w:rPr>
              <w:t xml:space="preserve">Гигиена содержания крупного рогатого скота. </w:t>
            </w:r>
            <w:r w:rsidRPr="00966FEB">
              <w:rPr>
                <w:color w:val="auto"/>
                <w:sz w:val="20"/>
                <w:szCs w:val="20"/>
              </w:rPr>
              <w:t xml:space="preserve">Системы и способы содержания крупного рогатого скота. Гигиенические требования к помещениям для содержания крупного рогатого скота. Типы, вместимость, состав помещений и складов их размещение на ферме. Типы стойл, боксов, денников, клеток, привязей, кормушек и их гигиеническая оценка. </w:t>
            </w:r>
          </w:p>
        </w:tc>
        <w:tc>
          <w:tcPr>
            <w:tcW w:w="1422" w:type="dxa"/>
            <w:vMerge w:val="restart"/>
            <w:shd w:val="clear" w:color="auto" w:fill="auto"/>
            <w:vAlign w:val="center"/>
          </w:tcPr>
          <w:p w:rsidR="00637C1B" w:rsidRPr="00966FEB" w:rsidRDefault="00934066" w:rsidP="00934066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966FEB"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276" w:type="dxa"/>
            <w:vMerge w:val="restart"/>
          </w:tcPr>
          <w:p w:rsidR="00637C1B" w:rsidRPr="00966FEB" w:rsidRDefault="00637C1B" w:rsidP="0045284D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37C1B" w:rsidRPr="00966FEB" w:rsidTr="00934066">
        <w:trPr>
          <w:trHeight w:val="1148"/>
        </w:trPr>
        <w:tc>
          <w:tcPr>
            <w:tcW w:w="3226" w:type="dxa"/>
            <w:vMerge/>
            <w:vAlign w:val="center"/>
          </w:tcPr>
          <w:p w:rsidR="00637C1B" w:rsidRPr="00966FEB" w:rsidRDefault="00637C1B" w:rsidP="00894F85">
            <w:pPr>
              <w:rPr>
                <w:b/>
                <w:bCs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810" w:type="dxa"/>
          </w:tcPr>
          <w:p w:rsidR="00637C1B" w:rsidRPr="00966FEB" w:rsidRDefault="00637C1B" w:rsidP="00D1230C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966FEB">
              <w:rPr>
                <w:bCs/>
                <w:color w:val="auto"/>
                <w:sz w:val="20"/>
                <w:szCs w:val="20"/>
              </w:rPr>
              <w:t>Гигиена содержания свиней и ветеринарно-санитарные требования в свиноводстве</w:t>
            </w:r>
            <w:r w:rsidRPr="00966FEB">
              <w:rPr>
                <w:color w:val="auto"/>
                <w:sz w:val="20"/>
                <w:szCs w:val="20"/>
              </w:rPr>
              <w:t>. Системы и способы содержания свиней. Гигиенические требования к свинарникам. Типы свинарников, вместимость и уход за свиньями. Гигиена и ветеринарно-санитарные требования к содержанию и воспроизводству свиней. Гигиена опоросов и ухода за новорожденными. Гигиенические требования к отъему поросят и выращивание молодняка. Гигиенические требования к различным видам откорма свиней. Санитарный режим на свиноводческих комплексах.</w:t>
            </w:r>
          </w:p>
        </w:tc>
        <w:tc>
          <w:tcPr>
            <w:tcW w:w="1422" w:type="dxa"/>
            <w:vMerge/>
            <w:shd w:val="clear" w:color="auto" w:fill="auto"/>
            <w:vAlign w:val="center"/>
          </w:tcPr>
          <w:p w:rsidR="00637C1B" w:rsidRPr="00966FEB" w:rsidRDefault="00637C1B" w:rsidP="00894F85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</w:tcPr>
          <w:p w:rsidR="00637C1B" w:rsidRPr="00966FEB" w:rsidRDefault="00637C1B" w:rsidP="00894F85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37C1B" w:rsidRPr="00966FEB" w:rsidTr="00934066">
        <w:trPr>
          <w:trHeight w:val="64"/>
        </w:trPr>
        <w:tc>
          <w:tcPr>
            <w:tcW w:w="3226" w:type="dxa"/>
            <w:vMerge/>
            <w:vAlign w:val="center"/>
          </w:tcPr>
          <w:p w:rsidR="00637C1B" w:rsidRPr="00966FEB" w:rsidRDefault="00637C1B" w:rsidP="00894F85">
            <w:pPr>
              <w:rPr>
                <w:b/>
                <w:bCs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810" w:type="dxa"/>
          </w:tcPr>
          <w:p w:rsidR="00637C1B" w:rsidRPr="00966FEB" w:rsidRDefault="00637C1B" w:rsidP="00D1230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66FEB">
              <w:rPr>
                <w:bCs/>
                <w:color w:val="auto"/>
                <w:sz w:val="20"/>
                <w:szCs w:val="20"/>
              </w:rPr>
              <w:t>Гигиена содержания овец и коз и ветеринарно-санитарные требования в овцеводстве и козоводстве.</w:t>
            </w:r>
            <w:r w:rsidRPr="00966FEB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966FEB">
              <w:rPr>
                <w:color w:val="auto"/>
                <w:sz w:val="20"/>
                <w:szCs w:val="20"/>
              </w:rPr>
              <w:t xml:space="preserve">Гигиенические требования к помещениям для овец. Особенности их устройства. Типы и вместимость овчарен и кошар, требования и внутреннему оборудованию. Гигиена овец, Выращивание ягнят. Гигиена пастбищного содержания. Гигиена шерстных овец, гигиена стрижки овец. Системы, приемы и методы содержания коз. Гигиена содержания, кормления коз и ветеринарно-санитарные требования в козоводстве. </w:t>
            </w:r>
          </w:p>
        </w:tc>
        <w:tc>
          <w:tcPr>
            <w:tcW w:w="1422" w:type="dxa"/>
            <w:vMerge/>
            <w:shd w:val="clear" w:color="auto" w:fill="auto"/>
            <w:vAlign w:val="center"/>
          </w:tcPr>
          <w:p w:rsidR="00637C1B" w:rsidRPr="00966FEB" w:rsidRDefault="00637C1B" w:rsidP="00894F85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</w:tcPr>
          <w:p w:rsidR="00637C1B" w:rsidRPr="00966FEB" w:rsidRDefault="00637C1B" w:rsidP="00894F85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37C1B" w:rsidRPr="00966FEB" w:rsidTr="00934066">
        <w:trPr>
          <w:trHeight w:val="64"/>
        </w:trPr>
        <w:tc>
          <w:tcPr>
            <w:tcW w:w="3226" w:type="dxa"/>
            <w:vMerge/>
            <w:vAlign w:val="center"/>
          </w:tcPr>
          <w:p w:rsidR="00637C1B" w:rsidRPr="00966FEB" w:rsidRDefault="00637C1B" w:rsidP="00894F85">
            <w:pPr>
              <w:rPr>
                <w:b/>
                <w:bCs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810" w:type="dxa"/>
          </w:tcPr>
          <w:p w:rsidR="00637C1B" w:rsidRPr="00966FEB" w:rsidRDefault="00637C1B" w:rsidP="00D1230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66FEB">
              <w:rPr>
                <w:bCs/>
                <w:color w:val="auto"/>
                <w:sz w:val="20"/>
                <w:szCs w:val="20"/>
              </w:rPr>
              <w:t>Гигиена содержания лошадей.</w:t>
            </w:r>
            <w:r w:rsidRPr="00966FEB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966FEB">
              <w:rPr>
                <w:color w:val="auto"/>
                <w:sz w:val="20"/>
                <w:szCs w:val="20"/>
              </w:rPr>
              <w:t xml:space="preserve">Системы и способы содержания лошадей. Гигиенические </w:t>
            </w:r>
          </w:p>
          <w:p w:rsidR="00637C1B" w:rsidRPr="00966FEB" w:rsidRDefault="00637C1B" w:rsidP="00D1230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66FEB">
              <w:rPr>
                <w:color w:val="auto"/>
                <w:sz w:val="20"/>
                <w:szCs w:val="20"/>
              </w:rPr>
              <w:t xml:space="preserve">требования к помещениям для лошадей. Гигиена племенного животноводства и выращивания молодняка. Упряжка, уход за упряжью и сбруей. Гигиена поения лошадей, ее значение для профилактики заболеваний. </w:t>
            </w:r>
          </w:p>
        </w:tc>
        <w:tc>
          <w:tcPr>
            <w:tcW w:w="1422" w:type="dxa"/>
            <w:vMerge/>
            <w:shd w:val="clear" w:color="auto" w:fill="auto"/>
            <w:vAlign w:val="center"/>
          </w:tcPr>
          <w:p w:rsidR="00637C1B" w:rsidRPr="00966FEB" w:rsidRDefault="00637C1B" w:rsidP="00894F85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</w:tcPr>
          <w:p w:rsidR="00637C1B" w:rsidRPr="00966FEB" w:rsidRDefault="00637C1B" w:rsidP="00894F85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37C1B" w:rsidRPr="00966FEB" w:rsidTr="00934066">
        <w:trPr>
          <w:trHeight w:val="64"/>
        </w:trPr>
        <w:tc>
          <w:tcPr>
            <w:tcW w:w="3226" w:type="dxa"/>
            <w:vMerge/>
            <w:vAlign w:val="center"/>
          </w:tcPr>
          <w:p w:rsidR="00637C1B" w:rsidRPr="00966FEB" w:rsidRDefault="00637C1B" w:rsidP="00894F85">
            <w:pPr>
              <w:rPr>
                <w:b/>
                <w:bCs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810" w:type="dxa"/>
          </w:tcPr>
          <w:p w:rsidR="00637C1B" w:rsidRPr="00966FEB" w:rsidRDefault="00637C1B" w:rsidP="00D1230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66FEB">
              <w:rPr>
                <w:bCs/>
                <w:color w:val="auto"/>
                <w:sz w:val="20"/>
                <w:szCs w:val="20"/>
              </w:rPr>
              <w:t>Гигиена содержания сельскохозяйственной птицы и ветеринарно-санитарные требования в птицеводстве.</w:t>
            </w:r>
            <w:r w:rsidRPr="00966FEB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966FEB">
              <w:rPr>
                <w:color w:val="auto"/>
                <w:sz w:val="20"/>
                <w:szCs w:val="20"/>
              </w:rPr>
              <w:t xml:space="preserve">Системы содержания сельскохозяйственной птицы и их гигиеническая оценка. Требования к содержанию птицы на фермах и птицефабриках. Внутреннее оборудование птичников. Гигиена содержания птицы. </w:t>
            </w:r>
          </w:p>
        </w:tc>
        <w:tc>
          <w:tcPr>
            <w:tcW w:w="1422" w:type="dxa"/>
            <w:vMerge/>
            <w:shd w:val="clear" w:color="auto" w:fill="auto"/>
            <w:vAlign w:val="center"/>
          </w:tcPr>
          <w:p w:rsidR="00637C1B" w:rsidRPr="00966FEB" w:rsidRDefault="00637C1B" w:rsidP="00894F85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</w:tcPr>
          <w:p w:rsidR="00637C1B" w:rsidRPr="00966FEB" w:rsidRDefault="00637C1B" w:rsidP="00894F85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37C1B" w:rsidRPr="00966FEB" w:rsidTr="00934066">
        <w:trPr>
          <w:trHeight w:val="64"/>
        </w:trPr>
        <w:tc>
          <w:tcPr>
            <w:tcW w:w="3226" w:type="dxa"/>
            <w:vMerge/>
            <w:vAlign w:val="center"/>
          </w:tcPr>
          <w:p w:rsidR="00637C1B" w:rsidRPr="00966FEB" w:rsidRDefault="00637C1B" w:rsidP="00894F85">
            <w:pPr>
              <w:rPr>
                <w:b/>
                <w:bCs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810" w:type="dxa"/>
          </w:tcPr>
          <w:p w:rsidR="00637C1B" w:rsidRPr="00966FEB" w:rsidRDefault="00637C1B" w:rsidP="009C187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66FEB">
              <w:rPr>
                <w:bCs/>
                <w:color w:val="auto"/>
                <w:sz w:val="20"/>
                <w:szCs w:val="20"/>
              </w:rPr>
              <w:t>Гигиена содержания пушных зверей и кроликов, ветеринарно-санитарные требования в звероводстве и кролиководстве.</w:t>
            </w:r>
            <w:r w:rsidRPr="00966FEB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966FEB">
              <w:rPr>
                <w:color w:val="auto"/>
                <w:sz w:val="20"/>
                <w:szCs w:val="20"/>
              </w:rPr>
              <w:t xml:space="preserve">Системы содержания пушных зверей и кроликов. Гигиенические требования к постройкам для содержания пушных зверей и кроликов. Гигиена ухода, содержания и </w:t>
            </w:r>
            <w:proofErr w:type="gramStart"/>
            <w:r w:rsidRPr="00966FEB">
              <w:rPr>
                <w:color w:val="auto"/>
                <w:sz w:val="20"/>
                <w:szCs w:val="20"/>
              </w:rPr>
              <w:t>кормления</w:t>
            </w:r>
            <w:proofErr w:type="gramEnd"/>
            <w:r w:rsidRPr="00966FEB">
              <w:rPr>
                <w:color w:val="auto"/>
                <w:sz w:val="20"/>
                <w:szCs w:val="20"/>
              </w:rPr>
              <w:t xml:space="preserve"> пушных зверей и кроликов различных видов и возрастных групп. Гигиена воспроизводства и выращивания молодняка. Ветеринарно-санитарные требования в звероводстве и кролиководстве. </w:t>
            </w:r>
          </w:p>
        </w:tc>
        <w:tc>
          <w:tcPr>
            <w:tcW w:w="1422" w:type="dxa"/>
            <w:vMerge/>
            <w:shd w:val="clear" w:color="auto" w:fill="auto"/>
            <w:vAlign w:val="center"/>
          </w:tcPr>
          <w:p w:rsidR="00637C1B" w:rsidRPr="00966FEB" w:rsidRDefault="00637C1B" w:rsidP="00894F85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</w:tcPr>
          <w:p w:rsidR="00637C1B" w:rsidRPr="00966FEB" w:rsidRDefault="00637C1B" w:rsidP="00894F85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37C1B" w:rsidRPr="00966FEB" w:rsidTr="005A1537">
        <w:trPr>
          <w:trHeight w:val="64"/>
        </w:trPr>
        <w:tc>
          <w:tcPr>
            <w:tcW w:w="3226" w:type="dxa"/>
            <w:vMerge/>
            <w:vAlign w:val="center"/>
          </w:tcPr>
          <w:p w:rsidR="00637C1B" w:rsidRPr="00966FEB" w:rsidRDefault="00637C1B" w:rsidP="00894F85">
            <w:pPr>
              <w:rPr>
                <w:b/>
                <w:bCs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810" w:type="dxa"/>
          </w:tcPr>
          <w:p w:rsidR="00637C1B" w:rsidRPr="00966FEB" w:rsidRDefault="00637C1B" w:rsidP="009C187A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966FEB">
              <w:rPr>
                <w:b/>
                <w:bCs/>
                <w:color w:val="auto"/>
                <w:sz w:val="20"/>
                <w:szCs w:val="20"/>
              </w:rPr>
              <w:t>Практическая работа 22.</w:t>
            </w:r>
            <w:r w:rsidRPr="00966FEB">
              <w:rPr>
                <w:bCs/>
                <w:color w:val="auto"/>
                <w:sz w:val="20"/>
                <w:szCs w:val="20"/>
              </w:rPr>
              <w:t>Гигиена транспортировки животных.</w:t>
            </w:r>
            <w:r w:rsidR="00CC381C" w:rsidRPr="00966FEB">
              <w:rPr>
                <w:bCs/>
                <w:color w:val="auto"/>
                <w:sz w:val="20"/>
                <w:szCs w:val="20"/>
              </w:rPr>
              <w:t xml:space="preserve"> (4)</w:t>
            </w:r>
          </w:p>
          <w:p w:rsidR="00637C1B" w:rsidRPr="00966FEB" w:rsidRDefault="00637C1B" w:rsidP="009C187A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966FEB">
              <w:rPr>
                <w:b/>
                <w:bCs/>
                <w:color w:val="auto"/>
                <w:sz w:val="20"/>
                <w:szCs w:val="20"/>
              </w:rPr>
              <w:t>Практическая работа 23.</w:t>
            </w:r>
            <w:r w:rsidRPr="00966FEB">
              <w:rPr>
                <w:bCs/>
                <w:color w:val="auto"/>
                <w:sz w:val="20"/>
                <w:szCs w:val="20"/>
              </w:rPr>
              <w:t>Гигиена содержания крупного рогатого скота и ветеринарно-санитарные требования в скотоводстве.</w:t>
            </w:r>
            <w:r w:rsidR="00CC381C" w:rsidRPr="00966FEB">
              <w:rPr>
                <w:bCs/>
                <w:color w:val="auto"/>
                <w:sz w:val="20"/>
                <w:szCs w:val="20"/>
              </w:rPr>
              <w:t xml:space="preserve"> (4)</w:t>
            </w:r>
          </w:p>
          <w:p w:rsidR="00637C1B" w:rsidRPr="00966FEB" w:rsidRDefault="00637C1B" w:rsidP="009C187A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966FEB">
              <w:rPr>
                <w:b/>
                <w:bCs/>
                <w:color w:val="auto"/>
                <w:sz w:val="20"/>
                <w:szCs w:val="20"/>
              </w:rPr>
              <w:lastRenderedPageBreak/>
              <w:t xml:space="preserve">Практическая работа24. </w:t>
            </w:r>
            <w:r w:rsidRPr="00966FEB">
              <w:rPr>
                <w:bCs/>
                <w:color w:val="auto"/>
                <w:sz w:val="20"/>
                <w:szCs w:val="20"/>
              </w:rPr>
              <w:t>Гигиена содержания свиней и ветеринарно-санитарные требования в свиноводстве.</w:t>
            </w:r>
            <w:r w:rsidR="00CC381C" w:rsidRPr="00966FEB">
              <w:rPr>
                <w:bCs/>
                <w:color w:val="auto"/>
                <w:sz w:val="20"/>
                <w:szCs w:val="20"/>
              </w:rPr>
              <w:t xml:space="preserve"> (4)</w:t>
            </w:r>
          </w:p>
          <w:p w:rsidR="00637C1B" w:rsidRPr="00966FEB" w:rsidRDefault="00637C1B" w:rsidP="009C187A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966FEB">
              <w:rPr>
                <w:b/>
                <w:bCs/>
                <w:color w:val="auto"/>
                <w:sz w:val="20"/>
                <w:szCs w:val="20"/>
              </w:rPr>
              <w:t xml:space="preserve">Практическая работа25. </w:t>
            </w:r>
            <w:r w:rsidRPr="00966FEB">
              <w:rPr>
                <w:bCs/>
                <w:color w:val="auto"/>
                <w:sz w:val="20"/>
                <w:szCs w:val="20"/>
              </w:rPr>
              <w:t>Гигиена содержания овец и коз и ветеринарно-санитарные требования в овцеводстве и козоводстве.</w:t>
            </w:r>
            <w:r w:rsidR="00CC381C" w:rsidRPr="00966FEB">
              <w:rPr>
                <w:bCs/>
                <w:color w:val="auto"/>
                <w:sz w:val="20"/>
                <w:szCs w:val="20"/>
              </w:rPr>
              <w:t xml:space="preserve"> (4)</w:t>
            </w:r>
          </w:p>
          <w:p w:rsidR="00637C1B" w:rsidRPr="00966FEB" w:rsidRDefault="00637C1B" w:rsidP="009C187A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966FEB">
              <w:rPr>
                <w:b/>
                <w:bCs/>
                <w:color w:val="auto"/>
                <w:sz w:val="20"/>
                <w:szCs w:val="20"/>
              </w:rPr>
              <w:t xml:space="preserve">Практическая работа26. </w:t>
            </w:r>
            <w:r w:rsidRPr="00966FEB">
              <w:rPr>
                <w:bCs/>
                <w:color w:val="auto"/>
                <w:sz w:val="20"/>
                <w:szCs w:val="20"/>
              </w:rPr>
              <w:t>Гигиена содержания лошадей.</w:t>
            </w:r>
            <w:r w:rsidR="00CC381C" w:rsidRPr="00966FEB">
              <w:rPr>
                <w:bCs/>
                <w:color w:val="auto"/>
                <w:sz w:val="20"/>
                <w:szCs w:val="20"/>
              </w:rPr>
              <w:t xml:space="preserve"> (4)</w:t>
            </w:r>
          </w:p>
          <w:p w:rsidR="00637C1B" w:rsidRPr="00966FEB" w:rsidRDefault="00637C1B" w:rsidP="00FD0F0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66FEB">
              <w:rPr>
                <w:b/>
                <w:bCs/>
                <w:color w:val="auto"/>
                <w:sz w:val="20"/>
                <w:szCs w:val="20"/>
              </w:rPr>
              <w:t xml:space="preserve">Практическая работа27. </w:t>
            </w:r>
            <w:r w:rsidRPr="00966FEB">
              <w:rPr>
                <w:bCs/>
                <w:color w:val="auto"/>
                <w:sz w:val="20"/>
                <w:szCs w:val="20"/>
              </w:rPr>
              <w:t>Гигиена содержания сельскохозяйственной птицы и ветеринарно-санитарные требования в птицеводстве.</w:t>
            </w:r>
            <w:r w:rsidR="00A74F2E" w:rsidRPr="00966FEB">
              <w:rPr>
                <w:bCs/>
                <w:color w:val="auto"/>
                <w:sz w:val="20"/>
                <w:szCs w:val="20"/>
              </w:rPr>
              <w:t>(4)</w:t>
            </w:r>
            <w:r w:rsidRPr="00966FEB">
              <w:rPr>
                <w:bCs/>
                <w:color w:val="auto"/>
                <w:sz w:val="20"/>
                <w:szCs w:val="20"/>
              </w:rPr>
              <w:t xml:space="preserve"> </w:t>
            </w:r>
          </w:p>
          <w:p w:rsidR="00637C1B" w:rsidRPr="00966FEB" w:rsidRDefault="00637C1B" w:rsidP="009C187A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966FEB">
              <w:rPr>
                <w:b/>
                <w:bCs/>
                <w:color w:val="auto"/>
                <w:sz w:val="20"/>
                <w:szCs w:val="20"/>
              </w:rPr>
              <w:t>Практическая работа28.</w:t>
            </w:r>
            <w:r w:rsidRPr="00966FEB">
              <w:rPr>
                <w:bCs/>
                <w:color w:val="auto"/>
                <w:sz w:val="20"/>
                <w:szCs w:val="20"/>
              </w:rPr>
              <w:t xml:space="preserve"> Гигиена содержания пушных зверей и кроликов, ветеринарно-санитарные требования в звероводстве и кролиководстве.</w:t>
            </w:r>
            <w:r w:rsidR="00A74F2E" w:rsidRPr="00966FEB">
              <w:rPr>
                <w:bCs/>
                <w:color w:val="auto"/>
                <w:sz w:val="20"/>
                <w:szCs w:val="20"/>
              </w:rPr>
              <w:t>(2)</w:t>
            </w:r>
          </w:p>
        </w:tc>
        <w:tc>
          <w:tcPr>
            <w:tcW w:w="1422" w:type="dxa"/>
          </w:tcPr>
          <w:p w:rsidR="00637C1B" w:rsidRPr="00966FEB" w:rsidRDefault="00637C1B" w:rsidP="00816DBD">
            <w:pPr>
              <w:jc w:val="center"/>
              <w:rPr>
                <w:sz w:val="20"/>
                <w:szCs w:val="20"/>
                <w:lang w:eastAsia="en-US"/>
              </w:rPr>
            </w:pPr>
            <w:r w:rsidRPr="00966FEB">
              <w:rPr>
                <w:sz w:val="20"/>
                <w:szCs w:val="20"/>
                <w:lang w:eastAsia="en-US"/>
              </w:rPr>
              <w:lastRenderedPageBreak/>
              <w:t>26</w:t>
            </w:r>
          </w:p>
        </w:tc>
        <w:tc>
          <w:tcPr>
            <w:tcW w:w="1276" w:type="dxa"/>
            <w:shd w:val="clear" w:color="auto" w:fill="A6A6A6"/>
          </w:tcPr>
          <w:p w:rsidR="00637C1B" w:rsidRPr="00966FEB" w:rsidRDefault="00637C1B" w:rsidP="00894F85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37C1B" w:rsidRPr="00966FEB" w:rsidTr="005A1537">
        <w:trPr>
          <w:trHeight w:val="64"/>
        </w:trPr>
        <w:tc>
          <w:tcPr>
            <w:tcW w:w="3226" w:type="dxa"/>
            <w:vMerge w:val="restart"/>
          </w:tcPr>
          <w:p w:rsidR="00637C1B" w:rsidRPr="00966FEB" w:rsidRDefault="00637C1B" w:rsidP="00635791">
            <w:pPr>
              <w:rPr>
                <w:b/>
                <w:bCs/>
                <w:sz w:val="20"/>
                <w:szCs w:val="20"/>
                <w:highlight w:val="yellow"/>
                <w:lang w:eastAsia="en-US"/>
              </w:rPr>
            </w:pPr>
            <w:r w:rsidRPr="00966FEB">
              <w:rPr>
                <w:b/>
                <w:bCs/>
                <w:sz w:val="20"/>
                <w:szCs w:val="20"/>
              </w:rPr>
              <w:lastRenderedPageBreak/>
              <w:t xml:space="preserve">Тема 1.5. Кормление животных. </w:t>
            </w:r>
          </w:p>
        </w:tc>
        <w:tc>
          <w:tcPr>
            <w:tcW w:w="9810" w:type="dxa"/>
          </w:tcPr>
          <w:p w:rsidR="00637C1B" w:rsidRPr="00966FEB" w:rsidRDefault="00637C1B" w:rsidP="009C187A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966FEB">
              <w:rPr>
                <w:b/>
                <w:bCs/>
                <w:color w:val="auto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22" w:type="dxa"/>
          </w:tcPr>
          <w:p w:rsidR="00637C1B" w:rsidRPr="00966FEB" w:rsidRDefault="00637C1B" w:rsidP="0093406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66FEB">
              <w:rPr>
                <w:b/>
                <w:sz w:val="20"/>
                <w:szCs w:val="20"/>
                <w:lang w:eastAsia="en-US"/>
              </w:rPr>
              <w:t>58</w:t>
            </w:r>
            <w:r w:rsidR="00E603EE" w:rsidRPr="00966FEB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637C1B" w:rsidRPr="00966FEB" w:rsidRDefault="00637C1B" w:rsidP="00894F85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966FEB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637C1B" w:rsidRPr="00966FEB" w:rsidTr="0075415E">
        <w:trPr>
          <w:trHeight w:val="1158"/>
        </w:trPr>
        <w:tc>
          <w:tcPr>
            <w:tcW w:w="3226" w:type="dxa"/>
            <w:vMerge/>
          </w:tcPr>
          <w:p w:rsidR="00637C1B" w:rsidRPr="00966FEB" w:rsidRDefault="00637C1B" w:rsidP="006357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10" w:type="dxa"/>
          </w:tcPr>
          <w:p w:rsidR="00637C1B" w:rsidRPr="00966FEB" w:rsidRDefault="00637C1B" w:rsidP="009C187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66FEB">
              <w:rPr>
                <w:color w:val="auto"/>
                <w:sz w:val="20"/>
                <w:szCs w:val="20"/>
              </w:rPr>
              <w:t>Виды и питательность кормов. Основы кормления. Раздача кормов. Определение потребности  в воде. Оборудование для поения животных</w:t>
            </w:r>
            <w:r w:rsidRPr="00966FEB">
              <w:rPr>
                <w:bCs/>
                <w:color w:val="auto"/>
                <w:sz w:val="20"/>
                <w:szCs w:val="20"/>
              </w:rPr>
              <w:t xml:space="preserve">. </w:t>
            </w:r>
            <w:r w:rsidRPr="00966FEB">
              <w:rPr>
                <w:color w:val="auto"/>
                <w:sz w:val="20"/>
                <w:szCs w:val="20"/>
              </w:rPr>
              <w:t>Значение полноценного кормления для сохранения здоровья от повышения продуктивности животных. Зоогигиенические требования к хранению кормов и их подготовки к скармливанию. Диетическое кормление молодняка и взрослых животных, его значение в лечении и профилактике заболеваний.</w:t>
            </w:r>
          </w:p>
        </w:tc>
        <w:tc>
          <w:tcPr>
            <w:tcW w:w="1422" w:type="dxa"/>
            <w:vAlign w:val="center"/>
          </w:tcPr>
          <w:p w:rsidR="00637C1B" w:rsidRPr="00966FEB" w:rsidRDefault="00934066" w:rsidP="00934066">
            <w:pPr>
              <w:jc w:val="center"/>
              <w:rPr>
                <w:sz w:val="20"/>
                <w:szCs w:val="20"/>
                <w:lang w:eastAsia="en-US"/>
              </w:rPr>
            </w:pPr>
            <w:r w:rsidRPr="00966FEB"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276" w:type="dxa"/>
            <w:vMerge/>
          </w:tcPr>
          <w:p w:rsidR="00637C1B" w:rsidRPr="00966FEB" w:rsidRDefault="00637C1B" w:rsidP="00894F85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37C1B" w:rsidRPr="00966FEB" w:rsidTr="005A1537">
        <w:trPr>
          <w:trHeight w:val="64"/>
        </w:trPr>
        <w:tc>
          <w:tcPr>
            <w:tcW w:w="3226" w:type="dxa"/>
            <w:vMerge/>
          </w:tcPr>
          <w:p w:rsidR="00637C1B" w:rsidRPr="00966FEB" w:rsidRDefault="00637C1B" w:rsidP="006357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10" w:type="dxa"/>
          </w:tcPr>
          <w:p w:rsidR="00637C1B" w:rsidRPr="00966FEB" w:rsidRDefault="00637C1B" w:rsidP="00FD0F0D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966FEB">
              <w:rPr>
                <w:b/>
                <w:color w:val="auto"/>
                <w:sz w:val="20"/>
                <w:szCs w:val="20"/>
              </w:rPr>
              <w:t>Практическая работа 29.</w:t>
            </w:r>
            <w:r w:rsidRPr="00966FEB">
              <w:rPr>
                <w:color w:val="auto"/>
                <w:sz w:val="20"/>
                <w:szCs w:val="20"/>
              </w:rPr>
              <w:t xml:space="preserve"> Определение качества кормов различными методами.</w:t>
            </w:r>
          </w:p>
          <w:p w:rsidR="00637C1B" w:rsidRPr="00966FEB" w:rsidRDefault="00637C1B" w:rsidP="00FD0F0D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966FEB">
              <w:rPr>
                <w:b/>
                <w:color w:val="auto"/>
                <w:sz w:val="20"/>
                <w:szCs w:val="20"/>
              </w:rPr>
              <w:t>Практическая работа</w:t>
            </w:r>
            <w:r w:rsidR="0075415E" w:rsidRPr="00966FEB">
              <w:rPr>
                <w:b/>
                <w:color w:val="auto"/>
                <w:sz w:val="20"/>
                <w:szCs w:val="20"/>
              </w:rPr>
              <w:t xml:space="preserve"> </w:t>
            </w:r>
            <w:r w:rsidRPr="00966FEB">
              <w:rPr>
                <w:b/>
                <w:color w:val="auto"/>
                <w:sz w:val="20"/>
                <w:szCs w:val="20"/>
              </w:rPr>
              <w:t>30.</w:t>
            </w:r>
            <w:r w:rsidRPr="00966FEB">
              <w:rPr>
                <w:bCs/>
                <w:color w:val="auto"/>
                <w:sz w:val="20"/>
                <w:szCs w:val="20"/>
              </w:rPr>
              <w:t xml:space="preserve"> Кормление крупного рогатого скота.</w:t>
            </w:r>
          </w:p>
          <w:p w:rsidR="00637C1B" w:rsidRPr="00966FEB" w:rsidRDefault="00637C1B" w:rsidP="00FD0F0D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966FEB">
              <w:rPr>
                <w:b/>
                <w:color w:val="auto"/>
                <w:sz w:val="20"/>
                <w:szCs w:val="20"/>
              </w:rPr>
              <w:t>Практическая работа</w:t>
            </w:r>
            <w:r w:rsidR="0075415E" w:rsidRPr="00966FEB">
              <w:rPr>
                <w:b/>
                <w:color w:val="auto"/>
                <w:sz w:val="20"/>
                <w:szCs w:val="20"/>
              </w:rPr>
              <w:t xml:space="preserve"> </w:t>
            </w:r>
            <w:r w:rsidRPr="00966FEB">
              <w:rPr>
                <w:b/>
                <w:color w:val="auto"/>
                <w:sz w:val="20"/>
                <w:szCs w:val="20"/>
              </w:rPr>
              <w:t>31.</w:t>
            </w:r>
            <w:r w:rsidRPr="00966FEB">
              <w:rPr>
                <w:bCs/>
                <w:color w:val="auto"/>
                <w:sz w:val="20"/>
                <w:szCs w:val="20"/>
              </w:rPr>
              <w:t xml:space="preserve"> Кормление молодняка крупного рогатого скота.</w:t>
            </w:r>
          </w:p>
          <w:p w:rsidR="00637C1B" w:rsidRPr="00966FEB" w:rsidRDefault="00637C1B" w:rsidP="00FD0F0D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966FEB">
              <w:rPr>
                <w:b/>
                <w:color w:val="auto"/>
                <w:sz w:val="20"/>
                <w:szCs w:val="20"/>
              </w:rPr>
              <w:t>Практическая работа</w:t>
            </w:r>
            <w:r w:rsidR="0075415E" w:rsidRPr="00966FEB">
              <w:rPr>
                <w:b/>
                <w:color w:val="auto"/>
                <w:sz w:val="20"/>
                <w:szCs w:val="20"/>
              </w:rPr>
              <w:t xml:space="preserve"> </w:t>
            </w:r>
            <w:r w:rsidRPr="00966FEB">
              <w:rPr>
                <w:b/>
                <w:color w:val="auto"/>
                <w:sz w:val="20"/>
                <w:szCs w:val="20"/>
              </w:rPr>
              <w:t>32.</w:t>
            </w:r>
            <w:r w:rsidRPr="00966FEB">
              <w:rPr>
                <w:bCs/>
                <w:color w:val="auto"/>
                <w:sz w:val="20"/>
                <w:szCs w:val="20"/>
              </w:rPr>
              <w:t xml:space="preserve"> Кормление лошадей.</w:t>
            </w:r>
          </w:p>
          <w:p w:rsidR="00637C1B" w:rsidRPr="00966FEB" w:rsidRDefault="00637C1B" w:rsidP="00FD0F0D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966FEB">
              <w:rPr>
                <w:b/>
                <w:color w:val="auto"/>
                <w:sz w:val="20"/>
                <w:szCs w:val="20"/>
              </w:rPr>
              <w:t>Практическая работа</w:t>
            </w:r>
            <w:r w:rsidR="0075415E" w:rsidRPr="00966FEB">
              <w:rPr>
                <w:b/>
                <w:color w:val="auto"/>
                <w:sz w:val="20"/>
                <w:szCs w:val="20"/>
              </w:rPr>
              <w:t xml:space="preserve"> </w:t>
            </w:r>
            <w:r w:rsidRPr="00966FEB">
              <w:rPr>
                <w:b/>
                <w:color w:val="auto"/>
                <w:sz w:val="20"/>
                <w:szCs w:val="20"/>
              </w:rPr>
              <w:t>33.</w:t>
            </w:r>
            <w:r w:rsidRPr="00966FEB">
              <w:rPr>
                <w:bCs/>
                <w:color w:val="auto"/>
                <w:sz w:val="20"/>
                <w:szCs w:val="20"/>
              </w:rPr>
              <w:t xml:space="preserve"> Кормление овец.</w:t>
            </w:r>
          </w:p>
          <w:p w:rsidR="00637C1B" w:rsidRPr="00966FEB" w:rsidRDefault="00637C1B" w:rsidP="00FD0F0D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966FEB">
              <w:rPr>
                <w:b/>
                <w:color w:val="auto"/>
                <w:sz w:val="20"/>
                <w:szCs w:val="20"/>
              </w:rPr>
              <w:t>Практическая работа</w:t>
            </w:r>
            <w:r w:rsidR="0075415E" w:rsidRPr="00966FEB">
              <w:rPr>
                <w:b/>
                <w:color w:val="auto"/>
                <w:sz w:val="20"/>
                <w:szCs w:val="20"/>
              </w:rPr>
              <w:t xml:space="preserve"> </w:t>
            </w:r>
            <w:r w:rsidRPr="00966FEB">
              <w:rPr>
                <w:b/>
                <w:color w:val="auto"/>
                <w:sz w:val="20"/>
                <w:szCs w:val="20"/>
              </w:rPr>
              <w:t>34.</w:t>
            </w:r>
            <w:r w:rsidRPr="00966FEB">
              <w:rPr>
                <w:bCs/>
                <w:color w:val="auto"/>
                <w:sz w:val="20"/>
                <w:szCs w:val="20"/>
              </w:rPr>
              <w:t xml:space="preserve"> Кормление свиней.</w:t>
            </w:r>
          </w:p>
          <w:p w:rsidR="00637C1B" w:rsidRPr="00966FEB" w:rsidRDefault="00637C1B" w:rsidP="00FD0F0D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966FEB">
              <w:rPr>
                <w:b/>
                <w:color w:val="auto"/>
                <w:sz w:val="20"/>
                <w:szCs w:val="20"/>
              </w:rPr>
              <w:t>Практическая работа</w:t>
            </w:r>
            <w:r w:rsidR="0075415E" w:rsidRPr="00966FEB">
              <w:rPr>
                <w:b/>
                <w:color w:val="auto"/>
                <w:sz w:val="20"/>
                <w:szCs w:val="20"/>
              </w:rPr>
              <w:t xml:space="preserve"> </w:t>
            </w:r>
            <w:r w:rsidRPr="00966FEB">
              <w:rPr>
                <w:b/>
                <w:color w:val="auto"/>
                <w:sz w:val="20"/>
                <w:szCs w:val="20"/>
              </w:rPr>
              <w:t>35.</w:t>
            </w:r>
            <w:r w:rsidRPr="00966FEB">
              <w:rPr>
                <w:bCs/>
                <w:color w:val="auto"/>
                <w:sz w:val="20"/>
                <w:szCs w:val="20"/>
              </w:rPr>
              <w:t xml:space="preserve"> Кормление птицы.</w:t>
            </w:r>
          </w:p>
          <w:p w:rsidR="00637C1B" w:rsidRPr="00966FEB" w:rsidRDefault="00637C1B" w:rsidP="00FD0F0D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966FEB">
              <w:rPr>
                <w:b/>
                <w:color w:val="auto"/>
                <w:sz w:val="20"/>
                <w:szCs w:val="20"/>
              </w:rPr>
              <w:t>Практическая работа</w:t>
            </w:r>
            <w:r w:rsidR="0075415E" w:rsidRPr="00966FEB">
              <w:rPr>
                <w:b/>
                <w:color w:val="auto"/>
                <w:sz w:val="20"/>
                <w:szCs w:val="20"/>
              </w:rPr>
              <w:t xml:space="preserve"> </w:t>
            </w:r>
            <w:r w:rsidRPr="00966FEB">
              <w:rPr>
                <w:b/>
                <w:color w:val="auto"/>
                <w:sz w:val="20"/>
                <w:szCs w:val="20"/>
              </w:rPr>
              <w:t>36</w:t>
            </w:r>
            <w:r w:rsidRPr="00966FEB">
              <w:rPr>
                <w:bCs/>
                <w:color w:val="auto"/>
                <w:sz w:val="20"/>
                <w:szCs w:val="20"/>
              </w:rPr>
              <w:t>.Кормление кроликов и пушных зверей.</w:t>
            </w:r>
          </w:p>
        </w:tc>
        <w:tc>
          <w:tcPr>
            <w:tcW w:w="1422" w:type="dxa"/>
            <w:vAlign w:val="center"/>
          </w:tcPr>
          <w:p w:rsidR="00637C1B" w:rsidRPr="00966FEB" w:rsidRDefault="00637C1B" w:rsidP="004268C0">
            <w:pPr>
              <w:jc w:val="center"/>
              <w:rPr>
                <w:sz w:val="20"/>
                <w:szCs w:val="20"/>
                <w:lang w:eastAsia="en-US"/>
              </w:rPr>
            </w:pPr>
            <w:r w:rsidRPr="00966FEB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76" w:type="dxa"/>
            <w:shd w:val="clear" w:color="auto" w:fill="A6A6A6"/>
          </w:tcPr>
          <w:p w:rsidR="00637C1B" w:rsidRPr="00966FEB" w:rsidRDefault="00637C1B" w:rsidP="00894F85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37C1B" w:rsidRPr="00966FEB" w:rsidTr="00445BA3">
        <w:trPr>
          <w:trHeight w:val="64"/>
        </w:trPr>
        <w:tc>
          <w:tcPr>
            <w:tcW w:w="13036" w:type="dxa"/>
            <w:gridSpan w:val="2"/>
          </w:tcPr>
          <w:p w:rsidR="00637C1B" w:rsidRPr="00966FEB" w:rsidRDefault="00637C1B" w:rsidP="009C187A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966FEB">
              <w:rPr>
                <w:b/>
                <w:color w:val="auto"/>
                <w:sz w:val="20"/>
                <w:szCs w:val="20"/>
              </w:rPr>
              <w:t xml:space="preserve">Внеаудиторная самостоятельная работа </w:t>
            </w:r>
            <w:proofErr w:type="gramStart"/>
            <w:r w:rsidRPr="00966FEB">
              <w:rPr>
                <w:b/>
                <w:color w:val="auto"/>
                <w:sz w:val="20"/>
                <w:szCs w:val="20"/>
              </w:rPr>
              <w:t>обучающихся</w:t>
            </w:r>
            <w:proofErr w:type="gramEnd"/>
          </w:p>
          <w:p w:rsidR="00637C1B" w:rsidRPr="00966FEB" w:rsidRDefault="00637C1B" w:rsidP="009C187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66FEB">
              <w:rPr>
                <w:color w:val="auto"/>
                <w:sz w:val="20"/>
                <w:szCs w:val="20"/>
              </w:rPr>
              <w:t xml:space="preserve">Систематическая проработка конспектов занятий, учебной и специальной литературы. Подготовка к практическим работам, оформление практических работ. Подготовка сообщений. </w:t>
            </w:r>
          </w:p>
          <w:p w:rsidR="00637C1B" w:rsidRPr="00966FEB" w:rsidRDefault="00637C1B" w:rsidP="009C187A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966FEB">
              <w:rPr>
                <w:b/>
                <w:color w:val="auto"/>
                <w:sz w:val="20"/>
                <w:szCs w:val="20"/>
              </w:rPr>
              <w:t>Примерная тематика:</w:t>
            </w:r>
          </w:p>
          <w:p w:rsidR="00637C1B" w:rsidRPr="00966FEB" w:rsidRDefault="00637C1B" w:rsidP="009C187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66FEB">
              <w:rPr>
                <w:color w:val="auto"/>
                <w:sz w:val="20"/>
                <w:szCs w:val="20"/>
              </w:rPr>
              <w:t>Виды сельскохозяйственных животных.</w:t>
            </w:r>
          </w:p>
          <w:p w:rsidR="00637C1B" w:rsidRPr="00966FEB" w:rsidRDefault="00637C1B" w:rsidP="009C187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66FEB">
              <w:rPr>
                <w:color w:val="auto"/>
                <w:sz w:val="20"/>
                <w:szCs w:val="20"/>
              </w:rPr>
              <w:t>Современные животноводческие комплексы.</w:t>
            </w:r>
          </w:p>
          <w:p w:rsidR="00637C1B" w:rsidRPr="00966FEB" w:rsidRDefault="00637C1B" w:rsidP="00C355A0">
            <w:pPr>
              <w:rPr>
                <w:sz w:val="20"/>
                <w:szCs w:val="20"/>
              </w:rPr>
            </w:pPr>
            <w:r w:rsidRPr="00966FEB">
              <w:rPr>
                <w:sz w:val="20"/>
                <w:szCs w:val="20"/>
              </w:rPr>
              <w:t>Гигиена содержания и ухода за животными.</w:t>
            </w:r>
          </w:p>
          <w:p w:rsidR="00637C1B" w:rsidRPr="00966FEB" w:rsidRDefault="00637C1B" w:rsidP="00C355A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66FEB">
              <w:rPr>
                <w:color w:val="auto"/>
                <w:sz w:val="20"/>
                <w:szCs w:val="20"/>
              </w:rPr>
              <w:t>Ветеринарно-санитарные требования в животноводстве.</w:t>
            </w:r>
          </w:p>
          <w:p w:rsidR="00637C1B" w:rsidRPr="00966FEB" w:rsidRDefault="00637C1B" w:rsidP="00C355A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66FEB">
              <w:rPr>
                <w:color w:val="auto"/>
                <w:sz w:val="20"/>
                <w:szCs w:val="20"/>
              </w:rPr>
              <w:t>Способы содержания крупного рогатого скота.</w:t>
            </w:r>
          </w:p>
          <w:p w:rsidR="00637C1B" w:rsidRPr="00966FEB" w:rsidRDefault="00637C1B" w:rsidP="00C355A0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966FEB">
              <w:rPr>
                <w:bCs/>
                <w:color w:val="auto"/>
                <w:sz w:val="20"/>
                <w:szCs w:val="20"/>
              </w:rPr>
              <w:t>Формирование поголовья скота в хозяйстве.</w:t>
            </w:r>
          </w:p>
          <w:p w:rsidR="00637C1B" w:rsidRPr="00966FEB" w:rsidRDefault="00637C1B" w:rsidP="00C355A0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966FEB">
              <w:rPr>
                <w:bCs/>
                <w:color w:val="auto"/>
                <w:sz w:val="20"/>
                <w:szCs w:val="20"/>
              </w:rPr>
              <w:t>Меры предупреждения заноса инфекции в хозяйства.</w:t>
            </w:r>
          </w:p>
          <w:p w:rsidR="00637C1B" w:rsidRPr="00966FEB" w:rsidRDefault="00637C1B" w:rsidP="00C355A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66FEB">
              <w:rPr>
                <w:bCs/>
                <w:color w:val="auto"/>
                <w:sz w:val="20"/>
                <w:szCs w:val="20"/>
              </w:rPr>
              <w:t>Технология кормления животных.</w:t>
            </w:r>
          </w:p>
        </w:tc>
        <w:tc>
          <w:tcPr>
            <w:tcW w:w="1422" w:type="dxa"/>
            <w:vAlign w:val="center"/>
          </w:tcPr>
          <w:p w:rsidR="00637C1B" w:rsidRPr="00966FEB" w:rsidRDefault="00637C1B" w:rsidP="004268C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66FEB">
              <w:rPr>
                <w:b/>
                <w:sz w:val="20"/>
                <w:szCs w:val="20"/>
                <w:lang w:eastAsia="en-US"/>
              </w:rPr>
              <w:t>135</w:t>
            </w:r>
          </w:p>
        </w:tc>
        <w:tc>
          <w:tcPr>
            <w:tcW w:w="1276" w:type="dxa"/>
          </w:tcPr>
          <w:p w:rsidR="00637C1B" w:rsidRPr="00966FEB" w:rsidRDefault="00637C1B" w:rsidP="00894F85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37C1B" w:rsidRPr="00966FEB" w:rsidTr="00C3228B">
        <w:trPr>
          <w:trHeight w:val="64"/>
        </w:trPr>
        <w:tc>
          <w:tcPr>
            <w:tcW w:w="13036" w:type="dxa"/>
            <w:gridSpan w:val="2"/>
          </w:tcPr>
          <w:p w:rsidR="00637C1B" w:rsidRPr="00966FEB" w:rsidRDefault="00637C1B" w:rsidP="00894F85">
            <w:pPr>
              <w:rPr>
                <w:b/>
                <w:bCs/>
                <w:sz w:val="20"/>
                <w:szCs w:val="20"/>
              </w:rPr>
            </w:pPr>
            <w:r w:rsidRPr="00966FEB">
              <w:rPr>
                <w:b/>
                <w:bCs/>
                <w:sz w:val="20"/>
                <w:szCs w:val="20"/>
              </w:rPr>
              <w:t>Учебная   практика</w:t>
            </w:r>
          </w:p>
          <w:p w:rsidR="00637C1B" w:rsidRPr="00966FEB" w:rsidRDefault="00637C1B" w:rsidP="00894F85">
            <w:pPr>
              <w:rPr>
                <w:b/>
                <w:bCs/>
                <w:sz w:val="20"/>
                <w:szCs w:val="20"/>
              </w:rPr>
            </w:pPr>
            <w:r w:rsidRPr="00966FEB">
              <w:rPr>
                <w:b/>
                <w:bCs/>
                <w:sz w:val="20"/>
                <w:szCs w:val="20"/>
              </w:rPr>
              <w:t>Виды работ:</w:t>
            </w:r>
          </w:p>
          <w:p w:rsidR="00637C1B" w:rsidRPr="00966FEB" w:rsidRDefault="00637C1B" w:rsidP="005A153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966FEB">
              <w:rPr>
                <w:sz w:val="20"/>
                <w:szCs w:val="20"/>
              </w:rPr>
              <w:t>Приготовление растворов для дезинфекции животноводческих помещений</w:t>
            </w:r>
          </w:p>
          <w:p w:rsidR="00637C1B" w:rsidRPr="00966FEB" w:rsidRDefault="00637C1B" w:rsidP="00817D12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966FEB">
              <w:rPr>
                <w:sz w:val="20"/>
                <w:szCs w:val="20"/>
              </w:rPr>
              <w:t>Дезинфекция животноводческих помещений</w:t>
            </w:r>
          </w:p>
          <w:p w:rsidR="00637C1B" w:rsidRPr="00966FEB" w:rsidRDefault="00637C1B" w:rsidP="005A153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966FEB">
              <w:rPr>
                <w:sz w:val="20"/>
                <w:szCs w:val="20"/>
              </w:rPr>
              <w:t>Кормление животных</w:t>
            </w:r>
          </w:p>
          <w:p w:rsidR="00637C1B" w:rsidRPr="00966FEB" w:rsidRDefault="00637C1B" w:rsidP="005A153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966FEB">
              <w:rPr>
                <w:sz w:val="20"/>
                <w:szCs w:val="20"/>
              </w:rPr>
              <w:t>Уход за животными</w:t>
            </w:r>
          </w:p>
        </w:tc>
        <w:tc>
          <w:tcPr>
            <w:tcW w:w="1422" w:type="dxa"/>
          </w:tcPr>
          <w:p w:rsidR="00637C1B" w:rsidRPr="00966FEB" w:rsidRDefault="00637C1B" w:rsidP="00894F85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66FEB">
              <w:rPr>
                <w:b/>
                <w:bCs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1276" w:type="dxa"/>
            <w:shd w:val="clear" w:color="auto" w:fill="BFBFBF"/>
          </w:tcPr>
          <w:p w:rsidR="00637C1B" w:rsidRPr="00966FEB" w:rsidRDefault="00637C1B" w:rsidP="00894F8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37C1B" w:rsidRPr="00966FEB" w:rsidTr="00C3228B">
        <w:trPr>
          <w:trHeight w:val="64"/>
        </w:trPr>
        <w:tc>
          <w:tcPr>
            <w:tcW w:w="13036" w:type="dxa"/>
            <w:gridSpan w:val="2"/>
          </w:tcPr>
          <w:p w:rsidR="00637C1B" w:rsidRPr="00966FEB" w:rsidRDefault="00637C1B" w:rsidP="004268C0">
            <w:pPr>
              <w:rPr>
                <w:b/>
                <w:bCs/>
                <w:sz w:val="20"/>
                <w:szCs w:val="20"/>
              </w:rPr>
            </w:pPr>
            <w:r w:rsidRPr="00966FEB">
              <w:rPr>
                <w:b/>
                <w:bCs/>
                <w:sz w:val="20"/>
                <w:szCs w:val="20"/>
              </w:rPr>
              <w:t>Производственная практика</w:t>
            </w:r>
          </w:p>
          <w:p w:rsidR="00637C1B" w:rsidRPr="00966FEB" w:rsidRDefault="00637C1B" w:rsidP="004268C0">
            <w:pPr>
              <w:rPr>
                <w:b/>
                <w:bCs/>
                <w:sz w:val="20"/>
                <w:szCs w:val="20"/>
              </w:rPr>
            </w:pPr>
            <w:r w:rsidRPr="00966FEB">
              <w:rPr>
                <w:b/>
                <w:bCs/>
                <w:sz w:val="20"/>
                <w:szCs w:val="20"/>
              </w:rPr>
              <w:lastRenderedPageBreak/>
              <w:t>Виды работ:</w:t>
            </w:r>
          </w:p>
          <w:p w:rsidR="00637C1B" w:rsidRPr="00966FEB" w:rsidRDefault="00637C1B" w:rsidP="005A153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966FEB">
              <w:rPr>
                <w:sz w:val="20"/>
                <w:szCs w:val="20"/>
              </w:rPr>
              <w:t>Приготовление кормов.</w:t>
            </w:r>
          </w:p>
          <w:p w:rsidR="00637C1B" w:rsidRPr="00966FEB" w:rsidRDefault="00637C1B" w:rsidP="005A153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966FEB">
              <w:rPr>
                <w:sz w:val="20"/>
                <w:szCs w:val="20"/>
              </w:rPr>
              <w:t>Раздача кормов.</w:t>
            </w:r>
          </w:p>
          <w:p w:rsidR="00637C1B" w:rsidRPr="00966FEB" w:rsidRDefault="00637C1B" w:rsidP="005A153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966FEB">
              <w:rPr>
                <w:sz w:val="20"/>
                <w:szCs w:val="20"/>
              </w:rPr>
              <w:t>Кормление коров.</w:t>
            </w:r>
          </w:p>
          <w:p w:rsidR="00637C1B" w:rsidRPr="00966FEB" w:rsidRDefault="00637C1B" w:rsidP="005A153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966FEB">
              <w:rPr>
                <w:sz w:val="20"/>
                <w:szCs w:val="20"/>
              </w:rPr>
              <w:t>Выпаивание животных.</w:t>
            </w:r>
          </w:p>
          <w:p w:rsidR="00637C1B" w:rsidRPr="00966FEB" w:rsidRDefault="00637C1B" w:rsidP="005A153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966FEB">
              <w:rPr>
                <w:sz w:val="20"/>
                <w:szCs w:val="20"/>
              </w:rPr>
              <w:t>Дезинфекция животноводческих помещений и оборудования.</w:t>
            </w:r>
          </w:p>
          <w:p w:rsidR="00637C1B" w:rsidRPr="00966FEB" w:rsidRDefault="00637C1B" w:rsidP="005A153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966FEB">
              <w:rPr>
                <w:sz w:val="20"/>
                <w:szCs w:val="20"/>
              </w:rPr>
              <w:t>Обслуживание клеток для содержания животных.</w:t>
            </w:r>
          </w:p>
          <w:p w:rsidR="00637C1B" w:rsidRPr="00966FEB" w:rsidRDefault="00637C1B" w:rsidP="005A153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966FEB">
              <w:rPr>
                <w:sz w:val="20"/>
                <w:szCs w:val="20"/>
              </w:rPr>
              <w:t>Уборка животноводческих помещений.</w:t>
            </w:r>
          </w:p>
          <w:p w:rsidR="00637C1B" w:rsidRPr="00966FEB" w:rsidRDefault="00637C1B" w:rsidP="005A153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966FEB">
              <w:rPr>
                <w:sz w:val="20"/>
                <w:szCs w:val="20"/>
              </w:rPr>
              <w:t>Подготовка к дойке коров механизированным способом.</w:t>
            </w:r>
          </w:p>
          <w:p w:rsidR="00637C1B" w:rsidRPr="00966FEB" w:rsidRDefault="00637C1B" w:rsidP="005A153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966FEB">
              <w:rPr>
                <w:sz w:val="20"/>
                <w:szCs w:val="20"/>
              </w:rPr>
              <w:t>Удаление навоза.</w:t>
            </w:r>
          </w:p>
          <w:p w:rsidR="00637C1B" w:rsidRPr="00966FEB" w:rsidRDefault="00637C1B" w:rsidP="005A153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966FEB">
              <w:rPr>
                <w:sz w:val="20"/>
                <w:szCs w:val="20"/>
              </w:rPr>
              <w:t>Подготовка к переработке навоза.</w:t>
            </w:r>
          </w:p>
        </w:tc>
        <w:tc>
          <w:tcPr>
            <w:tcW w:w="1422" w:type="dxa"/>
          </w:tcPr>
          <w:p w:rsidR="00637C1B" w:rsidRPr="00966FEB" w:rsidRDefault="00637C1B" w:rsidP="00894F85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66FEB">
              <w:rPr>
                <w:b/>
                <w:bCs/>
                <w:sz w:val="20"/>
                <w:szCs w:val="20"/>
                <w:lang w:eastAsia="en-US"/>
              </w:rPr>
              <w:lastRenderedPageBreak/>
              <w:t>216</w:t>
            </w:r>
          </w:p>
        </w:tc>
        <w:tc>
          <w:tcPr>
            <w:tcW w:w="1276" w:type="dxa"/>
            <w:shd w:val="clear" w:color="auto" w:fill="BFBFBF"/>
          </w:tcPr>
          <w:p w:rsidR="00637C1B" w:rsidRPr="00966FEB" w:rsidRDefault="00637C1B" w:rsidP="00894F8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37C1B" w:rsidRPr="00966FEB" w:rsidTr="000234B1">
        <w:trPr>
          <w:trHeight w:val="64"/>
        </w:trPr>
        <w:tc>
          <w:tcPr>
            <w:tcW w:w="3226" w:type="dxa"/>
            <w:vMerge w:val="restart"/>
            <w:vAlign w:val="center"/>
          </w:tcPr>
          <w:p w:rsidR="00637C1B" w:rsidRPr="00966FEB" w:rsidRDefault="00637C1B" w:rsidP="00894F85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966FEB">
              <w:rPr>
                <w:b/>
                <w:bCs/>
                <w:sz w:val="20"/>
                <w:szCs w:val="20"/>
                <w:lang w:eastAsia="en-US"/>
              </w:rPr>
              <w:lastRenderedPageBreak/>
              <w:t>Всего:</w:t>
            </w:r>
          </w:p>
        </w:tc>
        <w:tc>
          <w:tcPr>
            <w:tcW w:w="9810" w:type="dxa"/>
          </w:tcPr>
          <w:p w:rsidR="00637C1B" w:rsidRPr="00966FEB" w:rsidRDefault="00637C1B" w:rsidP="00894F85">
            <w:pPr>
              <w:jc w:val="right"/>
              <w:rPr>
                <w:b/>
                <w:bCs/>
                <w:sz w:val="20"/>
                <w:szCs w:val="20"/>
              </w:rPr>
            </w:pPr>
            <w:r w:rsidRPr="00966FEB">
              <w:rPr>
                <w:b/>
                <w:bCs/>
                <w:sz w:val="20"/>
                <w:szCs w:val="20"/>
              </w:rPr>
              <w:t>Обязательная нагрузка</w:t>
            </w:r>
          </w:p>
        </w:tc>
        <w:tc>
          <w:tcPr>
            <w:tcW w:w="1422" w:type="dxa"/>
          </w:tcPr>
          <w:p w:rsidR="00637C1B" w:rsidRPr="00966FEB" w:rsidRDefault="00637C1B" w:rsidP="00894F85">
            <w:pPr>
              <w:jc w:val="center"/>
              <w:rPr>
                <w:b/>
                <w:sz w:val="20"/>
                <w:szCs w:val="20"/>
              </w:rPr>
            </w:pPr>
            <w:r w:rsidRPr="00966FEB">
              <w:rPr>
                <w:b/>
                <w:sz w:val="20"/>
                <w:szCs w:val="20"/>
              </w:rPr>
              <w:t>270</w:t>
            </w:r>
          </w:p>
        </w:tc>
        <w:tc>
          <w:tcPr>
            <w:tcW w:w="1276" w:type="dxa"/>
            <w:vMerge w:val="restart"/>
          </w:tcPr>
          <w:p w:rsidR="00637C1B" w:rsidRPr="00966FEB" w:rsidRDefault="00637C1B" w:rsidP="00894F8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37C1B" w:rsidRPr="00966FEB" w:rsidRDefault="00637C1B" w:rsidP="00894F8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37C1B" w:rsidRPr="00966FEB" w:rsidTr="000234B1">
        <w:trPr>
          <w:trHeight w:val="64"/>
        </w:trPr>
        <w:tc>
          <w:tcPr>
            <w:tcW w:w="3226" w:type="dxa"/>
            <w:vMerge/>
            <w:vAlign w:val="center"/>
          </w:tcPr>
          <w:p w:rsidR="00637C1B" w:rsidRPr="00966FEB" w:rsidRDefault="00637C1B" w:rsidP="00894F8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10" w:type="dxa"/>
          </w:tcPr>
          <w:p w:rsidR="00637C1B" w:rsidRPr="00966FEB" w:rsidRDefault="00637C1B" w:rsidP="00894F85">
            <w:pPr>
              <w:jc w:val="right"/>
              <w:rPr>
                <w:b/>
                <w:bCs/>
                <w:sz w:val="20"/>
                <w:szCs w:val="20"/>
              </w:rPr>
            </w:pPr>
            <w:r w:rsidRPr="00966FEB">
              <w:rPr>
                <w:b/>
                <w:bCs/>
                <w:sz w:val="20"/>
                <w:szCs w:val="20"/>
              </w:rPr>
              <w:t>Внеаудиторная самостоятельная работа</w:t>
            </w:r>
          </w:p>
        </w:tc>
        <w:tc>
          <w:tcPr>
            <w:tcW w:w="1422" w:type="dxa"/>
          </w:tcPr>
          <w:p w:rsidR="00637C1B" w:rsidRPr="00966FEB" w:rsidRDefault="00637C1B" w:rsidP="00894F85">
            <w:pPr>
              <w:jc w:val="center"/>
              <w:rPr>
                <w:b/>
                <w:sz w:val="20"/>
                <w:szCs w:val="20"/>
              </w:rPr>
            </w:pPr>
            <w:r w:rsidRPr="00966FEB"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1276" w:type="dxa"/>
            <w:vMerge/>
          </w:tcPr>
          <w:p w:rsidR="00637C1B" w:rsidRPr="00966FEB" w:rsidRDefault="00637C1B" w:rsidP="00894F8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37C1B" w:rsidRPr="00966FEB" w:rsidTr="000234B1">
        <w:trPr>
          <w:trHeight w:val="64"/>
        </w:trPr>
        <w:tc>
          <w:tcPr>
            <w:tcW w:w="3226" w:type="dxa"/>
            <w:vMerge/>
            <w:vAlign w:val="center"/>
          </w:tcPr>
          <w:p w:rsidR="00637C1B" w:rsidRPr="00966FEB" w:rsidRDefault="00637C1B" w:rsidP="00894F8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10" w:type="dxa"/>
          </w:tcPr>
          <w:p w:rsidR="00637C1B" w:rsidRPr="00966FEB" w:rsidRDefault="00637C1B" w:rsidP="00894F85">
            <w:pPr>
              <w:jc w:val="right"/>
              <w:rPr>
                <w:b/>
                <w:bCs/>
                <w:sz w:val="20"/>
                <w:szCs w:val="20"/>
              </w:rPr>
            </w:pPr>
            <w:r w:rsidRPr="00966FEB">
              <w:rPr>
                <w:b/>
                <w:bCs/>
                <w:sz w:val="20"/>
                <w:szCs w:val="20"/>
              </w:rPr>
              <w:t>Учебная практика</w:t>
            </w:r>
          </w:p>
        </w:tc>
        <w:tc>
          <w:tcPr>
            <w:tcW w:w="1422" w:type="dxa"/>
          </w:tcPr>
          <w:p w:rsidR="00637C1B" w:rsidRPr="00966FEB" w:rsidRDefault="00637C1B" w:rsidP="00894F85">
            <w:pPr>
              <w:jc w:val="center"/>
              <w:rPr>
                <w:b/>
                <w:sz w:val="20"/>
                <w:szCs w:val="20"/>
              </w:rPr>
            </w:pPr>
            <w:r w:rsidRPr="00966FEB">
              <w:rPr>
                <w:b/>
                <w:sz w:val="20"/>
                <w:szCs w:val="20"/>
              </w:rPr>
              <w:t>612</w:t>
            </w:r>
          </w:p>
        </w:tc>
        <w:tc>
          <w:tcPr>
            <w:tcW w:w="1276" w:type="dxa"/>
            <w:vMerge/>
          </w:tcPr>
          <w:p w:rsidR="00637C1B" w:rsidRPr="00966FEB" w:rsidRDefault="00637C1B" w:rsidP="00894F8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37C1B" w:rsidRPr="00966FEB" w:rsidTr="000234B1">
        <w:trPr>
          <w:trHeight w:val="64"/>
        </w:trPr>
        <w:tc>
          <w:tcPr>
            <w:tcW w:w="3226" w:type="dxa"/>
            <w:vMerge/>
            <w:vAlign w:val="center"/>
          </w:tcPr>
          <w:p w:rsidR="00637C1B" w:rsidRPr="00966FEB" w:rsidRDefault="00637C1B" w:rsidP="00894F8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10" w:type="dxa"/>
          </w:tcPr>
          <w:p w:rsidR="00637C1B" w:rsidRPr="00966FEB" w:rsidRDefault="00637C1B" w:rsidP="00894F85">
            <w:pPr>
              <w:jc w:val="right"/>
              <w:rPr>
                <w:b/>
                <w:bCs/>
                <w:sz w:val="20"/>
                <w:szCs w:val="20"/>
              </w:rPr>
            </w:pPr>
            <w:r w:rsidRPr="00966FEB">
              <w:rPr>
                <w:b/>
                <w:bCs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422" w:type="dxa"/>
          </w:tcPr>
          <w:p w:rsidR="00637C1B" w:rsidRPr="00966FEB" w:rsidRDefault="00637C1B" w:rsidP="00894F85">
            <w:pPr>
              <w:jc w:val="center"/>
              <w:rPr>
                <w:b/>
                <w:sz w:val="20"/>
                <w:szCs w:val="20"/>
              </w:rPr>
            </w:pPr>
            <w:r w:rsidRPr="00966FEB"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1276" w:type="dxa"/>
            <w:vMerge/>
          </w:tcPr>
          <w:p w:rsidR="00637C1B" w:rsidRPr="00966FEB" w:rsidRDefault="00637C1B" w:rsidP="00894F8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37C1B" w:rsidRPr="00966FEB" w:rsidTr="000234B1">
        <w:trPr>
          <w:trHeight w:val="64"/>
        </w:trPr>
        <w:tc>
          <w:tcPr>
            <w:tcW w:w="3226" w:type="dxa"/>
            <w:vMerge/>
            <w:vAlign w:val="center"/>
          </w:tcPr>
          <w:p w:rsidR="00637C1B" w:rsidRPr="00966FEB" w:rsidRDefault="00637C1B" w:rsidP="00894F8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10" w:type="dxa"/>
          </w:tcPr>
          <w:p w:rsidR="00637C1B" w:rsidRPr="00966FEB" w:rsidRDefault="00637C1B" w:rsidP="00894F85">
            <w:pPr>
              <w:jc w:val="right"/>
              <w:rPr>
                <w:b/>
                <w:bCs/>
                <w:sz w:val="20"/>
                <w:szCs w:val="20"/>
              </w:rPr>
            </w:pPr>
            <w:r w:rsidRPr="00966FE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22" w:type="dxa"/>
          </w:tcPr>
          <w:p w:rsidR="00637C1B" w:rsidRPr="00966FEB" w:rsidRDefault="00637C1B" w:rsidP="00894F85">
            <w:pPr>
              <w:jc w:val="center"/>
              <w:rPr>
                <w:b/>
                <w:sz w:val="20"/>
                <w:szCs w:val="20"/>
              </w:rPr>
            </w:pPr>
            <w:r w:rsidRPr="00966FEB">
              <w:rPr>
                <w:b/>
                <w:sz w:val="20"/>
                <w:szCs w:val="20"/>
              </w:rPr>
              <w:t>1233</w:t>
            </w:r>
          </w:p>
        </w:tc>
        <w:tc>
          <w:tcPr>
            <w:tcW w:w="1276" w:type="dxa"/>
            <w:vMerge/>
          </w:tcPr>
          <w:p w:rsidR="00637C1B" w:rsidRPr="00966FEB" w:rsidRDefault="00637C1B" w:rsidP="00894F8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637C1B" w:rsidRDefault="00637C1B" w:rsidP="00B2150B">
      <w:pPr>
        <w:rPr>
          <w:b/>
          <w:bCs/>
          <w:color w:val="000000"/>
          <w:spacing w:val="133"/>
          <w:w w:val="87"/>
        </w:rPr>
        <w:sectPr w:rsidR="00637C1B" w:rsidSect="00894F85">
          <w:pgSz w:w="16834" w:h="11909" w:orient="landscape"/>
          <w:pgMar w:top="709" w:right="539" w:bottom="1287" w:left="357" w:header="720" w:footer="720" w:gutter="0"/>
          <w:cols w:space="720"/>
        </w:sectPr>
      </w:pPr>
    </w:p>
    <w:p w:rsidR="00637C1B" w:rsidRDefault="00637C1B" w:rsidP="002A3AD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2A3AD4">
        <w:rPr>
          <w:b w:val="0"/>
          <w:sz w:val="24"/>
          <w:szCs w:val="24"/>
        </w:rPr>
        <w:lastRenderedPageBreak/>
        <w:t>3. УСЛОВИЯ РЕАЛИЗАЦИИ ПРОГРАММЫ  ПРОФЕССИОНАЛЬНОГО МОДУЛЯ ПМ.02 МОДУЛЬ ПО ПРОФЕССИИ РАБОЧИЙ ПО УХОДУ ЗА ЖИВОТНЫМИ</w:t>
      </w:r>
    </w:p>
    <w:p w:rsidR="00637C1B" w:rsidRPr="002A3AD4" w:rsidRDefault="00637C1B" w:rsidP="002A3AD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 w:val="0"/>
          <w:bCs w:val="0"/>
          <w:caps/>
          <w:sz w:val="24"/>
          <w:szCs w:val="24"/>
        </w:rPr>
      </w:pPr>
    </w:p>
    <w:p w:rsidR="00637C1B" w:rsidRPr="002A3AD4" w:rsidRDefault="00637C1B" w:rsidP="002A3AD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 w:val="0"/>
          <w:sz w:val="24"/>
          <w:szCs w:val="24"/>
        </w:rPr>
      </w:pPr>
      <w:r w:rsidRPr="002A3AD4">
        <w:rPr>
          <w:sz w:val="24"/>
          <w:szCs w:val="24"/>
        </w:rPr>
        <w:t>3.1.   Требования к минимальному материально-техническому обеспечению</w:t>
      </w:r>
    </w:p>
    <w:p w:rsidR="00637C1B" w:rsidRPr="003001EC" w:rsidRDefault="00637C1B" w:rsidP="00AA7864">
      <w:pPr>
        <w:shd w:val="clear" w:color="auto" w:fill="FFFFFF"/>
        <w:ind w:firstLine="709"/>
      </w:pPr>
      <w:r w:rsidRPr="007A496E">
        <w:t>Реализация программы модуля предполагает наличие</w:t>
      </w:r>
      <w:r>
        <w:t xml:space="preserve"> учебного кабинета  и лаборатории</w:t>
      </w:r>
      <w:r w:rsidRPr="007A496E">
        <w:t>:</w:t>
      </w:r>
      <w:r>
        <w:t xml:space="preserve"> «Технологии ухода за животными»</w:t>
      </w:r>
    </w:p>
    <w:p w:rsidR="00637C1B" w:rsidRPr="007A496E" w:rsidRDefault="00637C1B" w:rsidP="005A1537">
      <w:pPr>
        <w:shd w:val="clear" w:color="auto" w:fill="FFFFFF"/>
      </w:pPr>
      <w:r w:rsidRPr="007A496E">
        <w:rPr>
          <w:b/>
          <w:bCs/>
        </w:rPr>
        <w:t>Технические средства обучения:</w:t>
      </w:r>
    </w:p>
    <w:p w:rsidR="00637C1B" w:rsidRDefault="00637C1B" w:rsidP="005A1537">
      <w:pPr>
        <w:numPr>
          <w:ilvl w:val="0"/>
          <w:numId w:val="13"/>
        </w:numPr>
        <w:shd w:val="clear" w:color="auto" w:fill="FFFFFF"/>
        <w:jc w:val="both"/>
      </w:pPr>
      <w:r>
        <w:t>Муляжи;</w:t>
      </w:r>
    </w:p>
    <w:p w:rsidR="00637C1B" w:rsidRDefault="00637C1B" w:rsidP="005A1537">
      <w:pPr>
        <w:numPr>
          <w:ilvl w:val="0"/>
          <w:numId w:val="13"/>
        </w:numPr>
        <w:shd w:val="clear" w:color="auto" w:fill="FFFFFF"/>
        <w:jc w:val="both"/>
      </w:pPr>
      <w:r>
        <w:t>Препараты;</w:t>
      </w:r>
    </w:p>
    <w:p w:rsidR="00637C1B" w:rsidRDefault="00637C1B" w:rsidP="005A1537">
      <w:pPr>
        <w:numPr>
          <w:ilvl w:val="0"/>
          <w:numId w:val="13"/>
        </w:numPr>
        <w:shd w:val="clear" w:color="auto" w:fill="FFFFFF"/>
        <w:jc w:val="both"/>
      </w:pPr>
      <w:r w:rsidRPr="007A496E">
        <w:t xml:space="preserve">таблицы, </w:t>
      </w:r>
    </w:p>
    <w:p w:rsidR="00637C1B" w:rsidRDefault="00637C1B" w:rsidP="005A1537">
      <w:pPr>
        <w:numPr>
          <w:ilvl w:val="0"/>
          <w:numId w:val="13"/>
        </w:numPr>
        <w:shd w:val="clear" w:color="auto" w:fill="FFFFFF"/>
        <w:jc w:val="both"/>
      </w:pPr>
      <w:r w:rsidRPr="007A496E">
        <w:t xml:space="preserve">схемы, </w:t>
      </w:r>
    </w:p>
    <w:p w:rsidR="00637C1B" w:rsidRDefault="00637C1B" w:rsidP="005A1537">
      <w:pPr>
        <w:numPr>
          <w:ilvl w:val="0"/>
          <w:numId w:val="13"/>
        </w:numPr>
        <w:shd w:val="clear" w:color="auto" w:fill="FFFFFF"/>
        <w:jc w:val="both"/>
      </w:pPr>
      <w:r w:rsidRPr="007A496E">
        <w:t>рисунки,</w:t>
      </w:r>
    </w:p>
    <w:p w:rsidR="00637C1B" w:rsidRPr="007A496E" w:rsidRDefault="00637C1B" w:rsidP="00AA7864">
      <w:pPr>
        <w:numPr>
          <w:ilvl w:val="0"/>
          <w:numId w:val="13"/>
        </w:numPr>
        <w:shd w:val="clear" w:color="auto" w:fill="FFFFFF"/>
        <w:jc w:val="both"/>
      </w:pPr>
      <w:r w:rsidRPr="007A496E">
        <w:t xml:space="preserve"> мультимедийный проектор с экраном.</w:t>
      </w:r>
    </w:p>
    <w:p w:rsidR="00637C1B" w:rsidRPr="007A496E" w:rsidRDefault="00637C1B" w:rsidP="00B2150B">
      <w:pPr>
        <w:shd w:val="clear" w:color="auto" w:fill="FFFFFF"/>
        <w:spacing w:after="167"/>
        <w:jc w:val="both"/>
      </w:pPr>
      <w:r w:rsidRPr="007A496E">
        <w:rPr>
          <w:b/>
          <w:bCs/>
        </w:rPr>
        <w:t>Информационное обеспечение обучения</w:t>
      </w:r>
    </w:p>
    <w:p w:rsidR="00637C1B" w:rsidRPr="007A496E" w:rsidRDefault="00637C1B" w:rsidP="00B2150B">
      <w:pPr>
        <w:shd w:val="clear" w:color="auto" w:fill="FFFFFF"/>
        <w:spacing w:after="167"/>
        <w:jc w:val="both"/>
      </w:pPr>
      <w:r w:rsidRPr="007A496E">
        <w:rPr>
          <w:b/>
          <w:bCs/>
        </w:rPr>
        <w:t>Перечень учебных изданий, Интернет-ресурсов, дополнительной литературы</w:t>
      </w:r>
    </w:p>
    <w:p w:rsidR="00637C1B" w:rsidRPr="003001EC" w:rsidRDefault="00637C1B" w:rsidP="00B2150B">
      <w:pPr>
        <w:shd w:val="clear" w:color="auto" w:fill="FFFFFF"/>
        <w:spacing w:after="167"/>
        <w:rPr>
          <w:b/>
        </w:rPr>
      </w:pPr>
      <w:r w:rsidRPr="003001EC">
        <w:rPr>
          <w:b/>
        </w:rPr>
        <w:t>Основные источники:</w:t>
      </w:r>
    </w:p>
    <w:p w:rsidR="00637C1B" w:rsidRPr="00B02AED" w:rsidRDefault="00637C1B" w:rsidP="00285101">
      <w:pPr>
        <w:numPr>
          <w:ilvl w:val="0"/>
          <w:numId w:val="6"/>
        </w:numPr>
        <w:shd w:val="clear" w:color="auto" w:fill="FFFFFF"/>
        <w:ind w:left="714" w:hanging="357"/>
        <w:jc w:val="both"/>
      </w:pPr>
      <w:r w:rsidRPr="00B02AED">
        <w:rPr>
          <w:color w:val="000000"/>
        </w:rPr>
        <w:t>Животноводство: Учебник. –</w:t>
      </w:r>
      <w:r>
        <w:rPr>
          <w:color w:val="000000"/>
        </w:rPr>
        <w:t xml:space="preserve"> СПб</w:t>
      </w:r>
      <w:proofErr w:type="gramStart"/>
      <w:r>
        <w:rPr>
          <w:color w:val="000000"/>
        </w:rPr>
        <w:t xml:space="preserve">.: </w:t>
      </w:r>
      <w:proofErr w:type="gramEnd"/>
      <w:r>
        <w:rPr>
          <w:color w:val="000000"/>
        </w:rPr>
        <w:t>Издательство «Лань», 2018</w:t>
      </w:r>
      <w:r w:rsidRPr="00B02AED">
        <w:rPr>
          <w:color w:val="000000"/>
        </w:rPr>
        <w:t>. – 640 с. – (Учебники для вузов, Специальная литература)</w:t>
      </w:r>
    </w:p>
    <w:p w:rsidR="00637C1B" w:rsidRPr="00B02AED" w:rsidRDefault="00637C1B" w:rsidP="00285101">
      <w:pPr>
        <w:numPr>
          <w:ilvl w:val="0"/>
          <w:numId w:val="6"/>
        </w:numPr>
        <w:shd w:val="clear" w:color="auto" w:fill="FFFFFF"/>
        <w:ind w:left="714" w:hanging="357"/>
        <w:jc w:val="both"/>
      </w:pPr>
      <w:r w:rsidRPr="00B02AED">
        <w:rPr>
          <w:color w:val="000000"/>
        </w:rPr>
        <w:t xml:space="preserve">Степанов Д.В. (под ред.) Практические занятия по животноводству: </w:t>
      </w:r>
      <w:proofErr w:type="gramStart"/>
      <w:r w:rsidRPr="00B02AED">
        <w:rPr>
          <w:color w:val="000000"/>
        </w:rPr>
        <w:t xml:space="preserve">Учебное пособие / Под ред. Д. В. Степанова. 3-е изд., </w:t>
      </w:r>
      <w:proofErr w:type="spellStart"/>
      <w:r w:rsidRPr="00B02AED">
        <w:rPr>
          <w:color w:val="000000"/>
        </w:rPr>
        <w:t>перераб</w:t>
      </w:r>
      <w:proofErr w:type="spellEnd"/>
      <w:r w:rsidRPr="00B02AED">
        <w:rPr>
          <w:color w:val="000000"/>
        </w:rPr>
        <w:t>. и доп. –</w:t>
      </w:r>
      <w:r>
        <w:rPr>
          <w:color w:val="000000"/>
        </w:rPr>
        <w:t xml:space="preserve"> СПб.: Издательство «Лань», 2018</w:t>
      </w:r>
      <w:r w:rsidRPr="00B02AED">
        <w:rPr>
          <w:color w:val="000000"/>
        </w:rPr>
        <w:t>. – 352 с. – (Учебники для вузов.</w:t>
      </w:r>
      <w:proofErr w:type="gramEnd"/>
      <w:r w:rsidRPr="00B02AED">
        <w:rPr>
          <w:color w:val="000000"/>
        </w:rPr>
        <w:t xml:space="preserve"> </w:t>
      </w:r>
      <w:proofErr w:type="gramStart"/>
      <w:r w:rsidRPr="00B02AED">
        <w:rPr>
          <w:color w:val="000000"/>
        </w:rPr>
        <w:t>Специальная литература).</w:t>
      </w:r>
      <w:proofErr w:type="gramEnd"/>
    </w:p>
    <w:p w:rsidR="00637C1B" w:rsidRPr="00B02AED" w:rsidRDefault="00637C1B" w:rsidP="00285101">
      <w:pPr>
        <w:numPr>
          <w:ilvl w:val="0"/>
          <w:numId w:val="6"/>
        </w:numPr>
        <w:shd w:val="clear" w:color="auto" w:fill="FFFFFF"/>
        <w:ind w:left="714" w:hanging="357"/>
        <w:jc w:val="both"/>
      </w:pPr>
      <w:r w:rsidRPr="00B02AED">
        <w:rPr>
          <w:color w:val="000000"/>
        </w:rPr>
        <w:t xml:space="preserve">Степанов Д.В. (под ред.) Практические занятия по животноводству: </w:t>
      </w:r>
      <w:proofErr w:type="gramStart"/>
      <w:r w:rsidRPr="00B02AED">
        <w:rPr>
          <w:color w:val="000000"/>
        </w:rPr>
        <w:t xml:space="preserve">Учебное пособие / Под ред. Д. В. Степанова. 3-е изд., </w:t>
      </w:r>
      <w:proofErr w:type="spellStart"/>
      <w:r w:rsidRPr="00B02AED">
        <w:rPr>
          <w:color w:val="000000"/>
        </w:rPr>
        <w:t>перераб</w:t>
      </w:r>
      <w:proofErr w:type="spellEnd"/>
      <w:r w:rsidRPr="00B02AED">
        <w:rPr>
          <w:color w:val="000000"/>
        </w:rPr>
        <w:t>. и доп. –</w:t>
      </w:r>
      <w:r>
        <w:rPr>
          <w:color w:val="000000"/>
        </w:rPr>
        <w:t xml:space="preserve"> СПб.: Издательство «Лань», 2019</w:t>
      </w:r>
      <w:r w:rsidRPr="00B02AED">
        <w:rPr>
          <w:color w:val="000000"/>
        </w:rPr>
        <w:t>. – 352 с. – (Учебники для вузов.</w:t>
      </w:r>
      <w:proofErr w:type="gramEnd"/>
      <w:r w:rsidRPr="00B02AED">
        <w:rPr>
          <w:color w:val="000000"/>
        </w:rPr>
        <w:t xml:space="preserve"> </w:t>
      </w:r>
      <w:proofErr w:type="gramStart"/>
      <w:r w:rsidRPr="00B02AED">
        <w:rPr>
          <w:color w:val="000000"/>
        </w:rPr>
        <w:t>Специальная литература).</w:t>
      </w:r>
      <w:proofErr w:type="gramEnd"/>
    </w:p>
    <w:p w:rsidR="00637C1B" w:rsidRPr="007A496E" w:rsidRDefault="00637C1B" w:rsidP="00175129">
      <w:pPr>
        <w:shd w:val="clear" w:color="auto" w:fill="FFFFFF"/>
        <w:spacing w:after="167"/>
        <w:jc w:val="both"/>
      </w:pPr>
      <w:r w:rsidRPr="00175129">
        <w:rPr>
          <w:b/>
          <w:bCs/>
        </w:rPr>
        <w:t>Дополнительные источники:</w:t>
      </w:r>
    </w:p>
    <w:p w:rsidR="00637C1B" w:rsidRPr="00175129" w:rsidRDefault="00637C1B" w:rsidP="00B02AED">
      <w:pPr>
        <w:numPr>
          <w:ilvl w:val="0"/>
          <w:numId w:val="16"/>
        </w:numPr>
        <w:shd w:val="clear" w:color="auto" w:fill="FFFFFF"/>
        <w:jc w:val="both"/>
      </w:pPr>
      <w:r w:rsidRPr="00175129">
        <w:rPr>
          <w:sz w:val="23"/>
          <w:szCs w:val="23"/>
        </w:rPr>
        <w:t>А.И.Баранников и др., Технология интенсивного животноводства: учебник / ответственный редактор В.Н. Пр</w:t>
      </w:r>
      <w:r>
        <w:rPr>
          <w:sz w:val="23"/>
          <w:szCs w:val="23"/>
        </w:rPr>
        <w:t>иступа. Ростов н</w:t>
      </w:r>
      <w:proofErr w:type="gramStart"/>
      <w:r>
        <w:rPr>
          <w:sz w:val="23"/>
          <w:szCs w:val="23"/>
        </w:rPr>
        <w:t>/Д</w:t>
      </w:r>
      <w:proofErr w:type="gramEnd"/>
      <w:r>
        <w:rPr>
          <w:sz w:val="23"/>
          <w:szCs w:val="23"/>
        </w:rPr>
        <w:t>: Феникс, 2017</w:t>
      </w:r>
      <w:r w:rsidRPr="00175129">
        <w:rPr>
          <w:sz w:val="23"/>
          <w:szCs w:val="23"/>
        </w:rPr>
        <w:t xml:space="preserve">. </w:t>
      </w:r>
    </w:p>
    <w:p w:rsidR="00637C1B" w:rsidRDefault="00637C1B" w:rsidP="00B02AED">
      <w:pPr>
        <w:numPr>
          <w:ilvl w:val="0"/>
          <w:numId w:val="16"/>
        </w:numPr>
        <w:shd w:val="clear" w:color="auto" w:fill="FFFFFF"/>
        <w:jc w:val="both"/>
      </w:pPr>
      <w:r>
        <w:rPr>
          <w:sz w:val="23"/>
          <w:szCs w:val="23"/>
        </w:rPr>
        <w:t xml:space="preserve"> Л.П. Табаков «Частная зоотехния и технология производства продукции животноводства». </w:t>
      </w:r>
      <w:proofErr w:type="gramStart"/>
      <w:r>
        <w:rPr>
          <w:sz w:val="23"/>
          <w:szCs w:val="23"/>
        </w:rPr>
        <w:t>-М</w:t>
      </w:r>
      <w:proofErr w:type="gramEnd"/>
      <w:r>
        <w:rPr>
          <w:sz w:val="23"/>
          <w:szCs w:val="23"/>
        </w:rPr>
        <w:t xml:space="preserve">.: Колос, 2017 </w:t>
      </w:r>
    </w:p>
    <w:p w:rsidR="00637C1B" w:rsidRDefault="00637C1B" w:rsidP="00B02AED">
      <w:pPr>
        <w:numPr>
          <w:ilvl w:val="0"/>
          <w:numId w:val="16"/>
        </w:numPr>
        <w:shd w:val="clear" w:color="auto" w:fill="FFFFFF"/>
        <w:jc w:val="both"/>
      </w:pPr>
      <w:r w:rsidRPr="00175129">
        <w:rPr>
          <w:sz w:val="23"/>
          <w:szCs w:val="23"/>
        </w:rPr>
        <w:t>Храмцов В.В., Табаков Г.П. Зоогигиена с основами ветеринари</w:t>
      </w:r>
      <w:r>
        <w:rPr>
          <w:sz w:val="23"/>
          <w:szCs w:val="23"/>
        </w:rPr>
        <w:t xml:space="preserve">и и санитарии.- М.: </w:t>
      </w:r>
      <w:proofErr w:type="spellStart"/>
      <w:r>
        <w:rPr>
          <w:sz w:val="23"/>
          <w:szCs w:val="23"/>
        </w:rPr>
        <w:t>КолосС</w:t>
      </w:r>
      <w:proofErr w:type="spellEnd"/>
      <w:r>
        <w:rPr>
          <w:sz w:val="23"/>
          <w:szCs w:val="23"/>
        </w:rPr>
        <w:t>, 2018</w:t>
      </w:r>
      <w:r w:rsidRPr="00175129">
        <w:rPr>
          <w:sz w:val="23"/>
          <w:szCs w:val="23"/>
        </w:rPr>
        <w:t xml:space="preserve">.-424с. </w:t>
      </w:r>
    </w:p>
    <w:p w:rsidR="00637C1B" w:rsidRPr="00285101" w:rsidRDefault="00637C1B" w:rsidP="00285101">
      <w:pPr>
        <w:numPr>
          <w:ilvl w:val="0"/>
          <w:numId w:val="16"/>
        </w:numPr>
        <w:shd w:val="clear" w:color="auto" w:fill="FFFFFF"/>
        <w:ind w:left="714" w:hanging="357"/>
      </w:pPr>
      <w:r w:rsidRPr="00285101">
        <w:t>Журналы Ветеринар</w:t>
      </w:r>
    </w:p>
    <w:p w:rsidR="00637C1B" w:rsidRPr="00285101" w:rsidRDefault="00637C1B" w:rsidP="00285101">
      <w:pPr>
        <w:numPr>
          <w:ilvl w:val="0"/>
          <w:numId w:val="16"/>
        </w:numPr>
        <w:shd w:val="clear" w:color="auto" w:fill="FFFFFF"/>
        <w:ind w:left="714" w:hanging="357"/>
      </w:pPr>
      <w:r w:rsidRPr="00285101">
        <w:t>Ветеринарная газета</w:t>
      </w:r>
    </w:p>
    <w:p w:rsidR="00637C1B" w:rsidRPr="00285101" w:rsidRDefault="00637C1B" w:rsidP="00285101">
      <w:pPr>
        <w:numPr>
          <w:ilvl w:val="0"/>
          <w:numId w:val="16"/>
        </w:numPr>
        <w:shd w:val="clear" w:color="auto" w:fill="FFFFFF"/>
        <w:ind w:left="714" w:hanging="357"/>
      </w:pPr>
      <w:r w:rsidRPr="00285101">
        <w:t>Журнал Животноводство России</w:t>
      </w:r>
    </w:p>
    <w:p w:rsidR="00637C1B" w:rsidRPr="007A496E" w:rsidRDefault="00637C1B" w:rsidP="00AA7864">
      <w:pPr>
        <w:numPr>
          <w:ilvl w:val="0"/>
          <w:numId w:val="16"/>
        </w:numPr>
        <w:shd w:val="clear" w:color="auto" w:fill="FFFFFF"/>
        <w:ind w:left="714" w:hanging="357"/>
      </w:pPr>
      <w:r>
        <w:t>Журнал Зоотехния</w:t>
      </w:r>
    </w:p>
    <w:p w:rsidR="00637C1B" w:rsidRPr="007A496E" w:rsidRDefault="00637C1B" w:rsidP="00B2150B">
      <w:pPr>
        <w:shd w:val="clear" w:color="auto" w:fill="FFFFFF"/>
        <w:spacing w:after="167"/>
      </w:pPr>
      <w:r w:rsidRPr="007A496E">
        <w:rPr>
          <w:b/>
          <w:bCs/>
        </w:rPr>
        <w:t>Интернет – ресурсы:</w:t>
      </w:r>
    </w:p>
    <w:p w:rsidR="00637C1B" w:rsidRPr="007A496E" w:rsidRDefault="00637C1B" w:rsidP="00285101">
      <w:pPr>
        <w:shd w:val="clear" w:color="auto" w:fill="FFFFFF"/>
      </w:pPr>
      <w:r>
        <w:rPr>
          <w:b/>
          <w:bCs/>
        </w:rPr>
        <w:t xml:space="preserve">1. </w:t>
      </w:r>
      <w:r w:rsidRPr="007A496E">
        <w:rPr>
          <w:b/>
          <w:bCs/>
        </w:rPr>
        <w:t> </w:t>
      </w:r>
      <w:r w:rsidRPr="007A496E">
        <w:t>http://www.vetlib.ru Ветеринария он-</w:t>
      </w:r>
      <w:proofErr w:type="spellStart"/>
      <w:r w:rsidRPr="007A496E">
        <w:t>лайн</w:t>
      </w:r>
      <w:proofErr w:type="spellEnd"/>
      <w:r w:rsidRPr="007A496E">
        <w:t xml:space="preserve"> библиотека</w:t>
      </w:r>
    </w:p>
    <w:p w:rsidR="00637C1B" w:rsidRPr="007A496E" w:rsidRDefault="00637C1B" w:rsidP="00285101">
      <w:pPr>
        <w:shd w:val="clear" w:color="auto" w:fill="FFFFFF"/>
      </w:pPr>
      <w:r>
        <w:rPr>
          <w:b/>
          <w:bCs/>
        </w:rPr>
        <w:t>2</w:t>
      </w:r>
      <w:r w:rsidRPr="007A496E">
        <w:rPr>
          <w:b/>
          <w:bCs/>
        </w:rPr>
        <w:t>. </w:t>
      </w:r>
      <w:r w:rsidRPr="007A496E">
        <w:t>http://www.fermer.ru ФЕРМЕР.RU – главный фермерский портал</w:t>
      </w:r>
    </w:p>
    <w:p w:rsidR="00637C1B" w:rsidRPr="007A496E" w:rsidRDefault="00637C1B" w:rsidP="00285101">
      <w:pPr>
        <w:shd w:val="clear" w:color="auto" w:fill="FFFFFF"/>
      </w:pPr>
      <w:r>
        <w:rPr>
          <w:b/>
          <w:bCs/>
        </w:rPr>
        <w:t>3</w:t>
      </w:r>
      <w:r w:rsidRPr="007A496E">
        <w:rPr>
          <w:b/>
          <w:bCs/>
        </w:rPr>
        <w:t>. </w:t>
      </w:r>
      <w:r>
        <w:rPr>
          <w:b/>
          <w:bCs/>
        </w:rPr>
        <w:t xml:space="preserve"> </w:t>
      </w:r>
      <w:r w:rsidRPr="007A496E">
        <w:t>http://www.webptceprom.ru «</w:t>
      </w:r>
      <w:proofErr w:type="spellStart"/>
      <w:r w:rsidRPr="007A496E">
        <w:t>ВебПтицеПром</w:t>
      </w:r>
      <w:proofErr w:type="spellEnd"/>
      <w:r w:rsidRPr="007A496E">
        <w:t>» отраслевой портал о</w:t>
      </w:r>
    </w:p>
    <w:p w:rsidR="00637C1B" w:rsidRPr="007A496E" w:rsidRDefault="00637C1B" w:rsidP="00285101">
      <w:pPr>
        <w:shd w:val="clear" w:color="auto" w:fill="FFFFFF"/>
      </w:pPr>
      <w:proofErr w:type="gramStart"/>
      <w:r w:rsidRPr="007A496E">
        <w:t>птицеводстве</w:t>
      </w:r>
      <w:proofErr w:type="gramEnd"/>
    </w:p>
    <w:p w:rsidR="00637C1B" w:rsidRPr="007A496E" w:rsidRDefault="00637C1B" w:rsidP="00285101">
      <w:pPr>
        <w:shd w:val="clear" w:color="auto" w:fill="FFFFFF"/>
      </w:pPr>
      <w:r>
        <w:rPr>
          <w:b/>
          <w:bCs/>
        </w:rPr>
        <w:t>4</w:t>
      </w:r>
      <w:r w:rsidRPr="007A496E">
        <w:rPr>
          <w:b/>
          <w:bCs/>
        </w:rPr>
        <w:t>. </w:t>
      </w:r>
      <w:r>
        <w:rPr>
          <w:b/>
          <w:bCs/>
        </w:rPr>
        <w:t xml:space="preserve"> </w:t>
      </w:r>
      <w:r w:rsidRPr="007A496E">
        <w:t>http://www.cnhb.ru/ Центральная научная сельскохозяйственная библиотека</w:t>
      </w:r>
    </w:p>
    <w:p w:rsidR="00637C1B" w:rsidRPr="007A496E" w:rsidRDefault="00637C1B" w:rsidP="00B02AED">
      <w:pPr>
        <w:shd w:val="clear" w:color="auto" w:fill="FFFFFF"/>
        <w:spacing w:after="167"/>
      </w:pPr>
      <w:r>
        <w:rPr>
          <w:b/>
          <w:bCs/>
        </w:rPr>
        <w:t xml:space="preserve">5. </w:t>
      </w:r>
      <w:r w:rsidRPr="007A496E">
        <w:rPr>
          <w:b/>
          <w:bCs/>
        </w:rPr>
        <w:t> </w:t>
      </w:r>
      <w:r w:rsidRPr="007A496E">
        <w:t>http://zoogigiena.ru Ветеринарная гигиена</w:t>
      </w:r>
    </w:p>
    <w:p w:rsidR="00637C1B" w:rsidRPr="007A496E" w:rsidRDefault="00637C1B" w:rsidP="00B02AED">
      <w:pPr>
        <w:shd w:val="clear" w:color="auto" w:fill="FFFFFF"/>
        <w:spacing w:after="167"/>
      </w:pPr>
      <w:r>
        <w:rPr>
          <w:b/>
          <w:bCs/>
        </w:rPr>
        <w:t xml:space="preserve">6. </w:t>
      </w:r>
      <w:r w:rsidRPr="007A496E">
        <w:t> dic.academic.ru/</w:t>
      </w:r>
      <w:proofErr w:type="spellStart"/>
      <w:r w:rsidRPr="007A496E">
        <w:t>dic.nsf</w:t>
      </w:r>
      <w:proofErr w:type="spellEnd"/>
      <w:r w:rsidRPr="007A496E">
        <w:t>/</w:t>
      </w:r>
      <w:proofErr w:type="spellStart"/>
      <w:r w:rsidRPr="007A496E">
        <w:t>bse</w:t>
      </w:r>
      <w:proofErr w:type="spellEnd"/>
      <w:r w:rsidRPr="007A496E">
        <w:t>/89144/Зоогигиена</w:t>
      </w:r>
    </w:p>
    <w:p w:rsidR="00637C1B" w:rsidRPr="007A496E" w:rsidRDefault="00637C1B" w:rsidP="00B2150B">
      <w:pPr>
        <w:shd w:val="clear" w:color="auto" w:fill="FFFFFF"/>
        <w:spacing w:after="167"/>
      </w:pPr>
      <w:r w:rsidRPr="007A496E">
        <w:rPr>
          <w:b/>
          <w:bCs/>
        </w:rPr>
        <w:t>Общие требования к организации образовательного процесса</w:t>
      </w:r>
    </w:p>
    <w:p w:rsidR="00637C1B" w:rsidRDefault="00637C1B" w:rsidP="003001EC">
      <w:pPr>
        <w:shd w:val="clear" w:color="auto" w:fill="FFFFFF"/>
        <w:spacing w:after="1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Обязательным условием допуска к производственной практике в рамках профессионального модуля ПМ 02. Модуль по профессии Рабочий по уходу за животными является освоение учебной практики для получения первичных профессиональных навыков в рамках </w:t>
      </w:r>
      <w:r>
        <w:rPr>
          <w:sz w:val="23"/>
          <w:szCs w:val="23"/>
        </w:rPr>
        <w:lastRenderedPageBreak/>
        <w:t>профессионального модуля. Изучению данного модуля предшествовали Общепрофессиональные дисциплины:</w:t>
      </w:r>
    </w:p>
    <w:p w:rsidR="00637C1B" w:rsidRDefault="00637C1B" w:rsidP="003001EC">
      <w:pPr>
        <w:numPr>
          <w:ilvl w:val="0"/>
          <w:numId w:val="14"/>
        </w:numPr>
        <w:shd w:val="clear" w:color="auto" w:fill="FFFFFF"/>
        <w:ind w:left="714" w:hanging="357"/>
        <w:jc w:val="both"/>
        <w:rPr>
          <w:sz w:val="23"/>
          <w:szCs w:val="23"/>
        </w:rPr>
      </w:pPr>
      <w:r>
        <w:rPr>
          <w:sz w:val="23"/>
          <w:szCs w:val="23"/>
        </w:rPr>
        <w:t>Охрана труда;</w:t>
      </w:r>
    </w:p>
    <w:p w:rsidR="00637C1B" w:rsidRDefault="00637C1B" w:rsidP="003001EC">
      <w:pPr>
        <w:numPr>
          <w:ilvl w:val="0"/>
          <w:numId w:val="14"/>
        </w:numPr>
        <w:shd w:val="clear" w:color="auto" w:fill="FFFFFF"/>
        <w:ind w:left="709" w:hanging="35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Анатомия и физиология животных;</w:t>
      </w:r>
    </w:p>
    <w:p w:rsidR="00637C1B" w:rsidRDefault="00637C1B" w:rsidP="003001EC">
      <w:pPr>
        <w:numPr>
          <w:ilvl w:val="0"/>
          <w:numId w:val="14"/>
        </w:numPr>
        <w:shd w:val="clear" w:color="auto" w:fill="FFFFFF"/>
        <w:ind w:left="714" w:hanging="357"/>
        <w:jc w:val="both"/>
        <w:rPr>
          <w:sz w:val="23"/>
          <w:szCs w:val="23"/>
        </w:rPr>
      </w:pPr>
      <w:r>
        <w:rPr>
          <w:sz w:val="23"/>
          <w:szCs w:val="23"/>
        </w:rPr>
        <w:t>Основы микробиологии;</w:t>
      </w:r>
    </w:p>
    <w:p w:rsidR="00637C1B" w:rsidRDefault="00637C1B" w:rsidP="003001EC">
      <w:pPr>
        <w:numPr>
          <w:ilvl w:val="0"/>
          <w:numId w:val="14"/>
        </w:numPr>
        <w:shd w:val="clear" w:color="auto" w:fill="FFFFFF"/>
        <w:ind w:left="714" w:hanging="357"/>
        <w:jc w:val="both"/>
        <w:rPr>
          <w:sz w:val="23"/>
          <w:szCs w:val="23"/>
        </w:rPr>
      </w:pPr>
      <w:r>
        <w:rPr>
          <w:sz w:val="23"/>
          <w:szCs w:val="23"/>
        </w:rPr>
        <w:t>Организация рабочего места;</w:t>
      </w:r>
    </w:p>
    <w:p w:rsidR="00637C1B" w:rsidRDefault="00637C1B" w:rsidP="003001EC">
      <w:pPr>
        <w:shd w:val="clear" w:color="auto" w:fill="FFFFFF"/>
        <w:spacing w:after="1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Реализация программы модуля предполагает обязательную учебную и производственную практику в условиях производства, которую рекомендуется проводить </w:t>
      </w:r>
      <w:proofErr w:type="spellStart"/>
      <w:r>
        <w:rPr>
          <w:sz w:val="23"/>
          <w:szCs w:val="23"/>
        </w:rPr>
        <w:t>рассредоточенно</w:t>
      </w:r>
      <w:proofErr w:type="spellEnd"/>
      <w:r>
        <w:rPr>
          <w:sz w:val="23"/>
          <w:szCs w:val="23"/>
        </w:rPr>
        <w:t xml:space="preserve">. </w:t>
      </w:r>
    </w:p>
    <w:p w:rsidR="00637C1B" w:rsidRPr="007A496E" w:rsidRDefault="00637C1B" w:rsidP="003001EC">
      <w:pPr>
        <w:shd w:val="clear" w:color="auto" w:fill="FFFFFF"/>
        <w:spacing w:after="167"/>
        <w:jc w:val="both"/>
      </w:pPr>
      <w:r w:rsidRPr="007A496E">
        <w:rPr>
          <w:b/>
          <w:bCs/>
        </w:rPr>
        <w:t>Кадровое обеспечение образовательного процесса</w:t>
      </w:r>
    </w:p>
    <w:p w:rsidR="00637C1B" w:rsidRDefault="00637C1B" w:rsidP="003001EC">
      <w:pPr>
        <w:shd w:val="clear" w:color="auto" w:fill="FFFFFF"/>
        <w:spacing w:after="167"/>
        <w:jc w:val="both"/>
      </w:pPr>
      <w:r w:rsidRPr="007A496E">
        <w:t xml:space="preserve">Реализация основной профессиональной программы по профессии среднего профессионального образования обеспечена педагогическими кадрами, имеющими высшее </w:t>
      </w:r>
      <w:r>
        <w:t xml:space="preserve"> или среднее </w:t>
      </w:r>
      <w:r w:rsidRPr="007A496E">
        <w:t xml:space="preserve">профессиональное образование соответствующего профилю преподаваемого </w:t>
      </w:r>
      <w:r w:rsidRPr="00285101">
        <w:t xml:space="preserve">модуля.  </w:t>
      </w:r>
    </w:p>
    <w:p w:rsidR="00637C1B" w:rsidRPr="007A496E" w:rsidRDefault="00637C1B" w:rsidP="00B2150B">
      <w:pPr>
        <w:shd w:val="clear" w:color="auto" w:fill="FFFFFF"/>
        <w:spacing w:after="167"/>
      </w:pPr>
      <w:r w:rsidRPr="007A496E">
        <w:rPr>
          <w:b/>
          <w:bCs/>
        </w:rPr>
        <w:t>Требования к квалификации педагогических кадров, осуществляющих руководство практики:</w:t>
      </w:r>
    </w:p>
    <w:p w:rsidR="00637C1B" w:rsidRDefault="00637C1B" w:rsidP="003001EC">
      <w:pPr>
        <w:numPr>
          <w:ilvl w:val="0"/>
          <w:numId w:val="15"/>
        </w:numPr>
        <w:shd w:val="clear" w:color="auto" w:fill="FFFFFF"/>
        <w:ind w:left="709"/>
      </w:pPr>
      <w:r w:rsidRPr="007A496E">
        <w:t>преподаватели, имеющие высшее профессиональное образование, соответствующие профилю модуля;</w:t>
      </w:r>
    </w:p>
    <w:p w:rsidR="00637C1B" w:rsidRDefault="00637C1B" w:rsidP="003001EC">
      <w:pPr>
        <w:numPr>
          <w:ilvl w:val="0"/>
          <w:numId w:val="15"/>
        </w:numPr>
        <w:shd w:val="clear" w:color="auto" w:fill="FFFFFF"/>
        <w:ind w:left="709"/>
      </w:pPr>
      <w:r w:rsidRPr="007A496E">
        <w:t>мастера и лаборанты производственного обучения, имеющие высшее или среднее профессиональное образование по профилю специальности</w:t>
      </w:r>
    </w:p>
    <w:p w:rsidR="00637C1B" w:rsidRDefault="00637C1B" w:rsidP="003001EC">
      <w:pPr>
        <w:numPr>
          <w:ilvl w:val="0"/>
          <w:numId w:val="15"/>
        </w:numPr>
        <w:shd w:val="clear" w:color="auto" w:fill="FFFFFF"/>
        <w:ind w:left="709"/>
      </w:pPr>
      <w:r w:rsidRPr="007A496E">
        <w:t xml:space="preserve">Преподаватели, отвечающие за освоение </w:t>
      </w:r>
      <w:proofErr w:type="gramStart"/>
      <w:r w:rsidRPr="007A496E">
        <w:t>обучающимися</w:t>
      </w:r>
      <w:proofErr w:type="gramEnd"/>
      <w:r w:rsidRPr="007A496E">
        <w:t xml:space="preserve"> профессионального модуля, имеют опыт деятельности в организациях соответствующей профессиональной сферы.</w:t>
      </w:r>
    </w:p>
    <w:p w:rsidR="00637C1B" w:rsidRPr="007A496E" w:rsidRDefault="00637C1B" w:rsidP="003001EC">
      <w:pPr>
        <w:numPr>
          <w:ilvl w:val="0"/>
          <w:numId w:val="15"/>
        </w:numPr>
        <w:shd w:val="clear" w:color="auto" w:fill="FFFFFF"/>
        <w:ind w:left="709"/>
      </w:pPr>
      <w:r w:rsidRPr="007A496E">
        <w:t>Преподаватели и мастера производственного обучения проходят стажировку в профильных организациях не реже 1-го раза в три года.</w:t>
      </w:r>
    </w:p>
    <w:p w:rsidR="00637C1B" w:rsidRPr="007A496E" w:rsidRDefault="00637C1B" w:rsidP="003001EC">
      <w:pPr>
        <w:ind w:left="709"/>
      </w:pPr>
    </w:p>
    <w:p w:rsidR="00637C1B" w:rsidRPr="00A90FAA" w:rsidRDefault="00637C1B" w:rsidP="00A90FAA">
      <w:pPr>
        <w:pStyle w:val="1"/>
        <w:ind w:left="420"/>
        <w:jc w:val="center"/>
        <w:rPr>
          <w:caps/>
          <w:sz w:val="24"/>
          <w:szCs w:val="24"/>
        </w:rPr>
      </w:pPr>
      <w:r w:rsidRPr="00A90FAA">
        <w:rPr>
          <w:sz w:val="24"/>
          <w:szCs w:val="24"/>
        </w:rPr>
        <w:t>4.</w:t>
      </w:r>
      <w:r>
        <w:rPr>
          <w:sz w:val="24"/>
          <w:szCs w:val="24"/>
        </w:rPr>
        <w:t xml:space="preserve"> Контроль и оценка результатов о</w:t>
      </w:r>
      <w:r w:rsidRPr="00A90FAA">
        <w:rPr>
          <w:sz w:val="24"/>
          <w:szCs w:val="24"/>
        </w:rPr>
        <w:t>своения профессионального модуля ПМ.02. Модуль по профессии Рабочий по уходу за животными</w:t>
      </w:r>
    </w:p>
    <w:p w:rsidR="00637C1B" w:rsidRPr="007A496E" w:rsidRDefault="00637C1B" w:rsidP="00BD3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  <w:r w:rsidRPr="007A496E">
        <w:t xml:space="preserve">Формы и методы контроля и оценки результатов обучения должны позволять проверять у обучающихся </w:t>
      </w:r>
      <w:proofErr w:type="spellStart"/>
      <w:r w:rsidRPr="007A496E">
        <w:t>сформированность</w:t>
      </w:r>
      <w:proofErr w:type="spellEnd"/>
      <w:r w:rsidRPr="007A496E">
        <w:t xml:space="preserve"> </w:t>
      </w:r>
      <w:r>
        <w:t>знаний и умений</w:t>
      </w:r>
      <w:r w:rsidRPr="007A496E">
        <w:t>:</w:t>
      </w:r>
    </w:p>
    <w:tbl>
      <w:tblPr>
        <w:tblW w:w="9585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3329"/>
        <w:gridCol w:w="3345"/>
        <w:gridCol w:w="2911"/>
      </w:tblGrid>
      <w:tr w:rsidR="00637C1B" w:rsidRPr="007A28E4" w:rsidTr="00D561CD"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37C1B" w:rsidRPr="007A28E4" w:rsidRDefault="00637C1B" w:rsidP="00894F85">
            <w:pPr>
              <w:spacing w:after="167"/>
              <w:jc w:val="center"/>
              <w:rPr>
                <w:sz w:val="20"/>
                <w:szCs w:val="20"/>
              </w:rPr>
            </w:pPr>
            <w:r w:rsidRPr="007A28E4">
              <w:rPr>
                <w:b/>
                <w:bCs/>
                <w:sz w:val="20"/>
                <w:szCs w:val="20"/>
              </w:rPr>
              <w:t>Результаты</w:t>
            </w:r>
          </w:p>
          <w:p w:rsidR="00637C1B" w:rsidRPr="007A28E4" w:rsidRDefault="00637C1B" w:rsidP="00894F85">
            <w:pPr>
              <w:spacing w:after="167"/>
              <w:jc w:val="center"/>
              <w:rPr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37C1B" w:rsidRPr="007A28E4" w:rsidRDefault="00637C1B" w:rsidP="00894F85">
            <w:pPr>
              <w:spacing w:after="167"/>
              <w:jc w:val="center"/>
              <w:rPr>
                <w:sz w:val="20"/>
                <w:szCs w:val="20"/>
              </w:rPr>
            </w:pPr>
            <w:r w:rsidRPr="007A28E4">
              <w:rPr>
                <w:b/>
                <w:bCs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1B" w:rsidRPr="007A28E4" w:rsidRDefault="00637C1B" w:rsidP="00894F85">
            <w:pPr>
              <w:spacing w:after="167"/>
              <w:jc w:val="center"/>
              <w:rPr>
                <w:sz w:val="20"/>
                <w:szCs w:val="20"/>
              </w:rPr>
            </w:pPr>
            <w:r w:rsidRPr="007A28E4">
              <w:rPr>
                <w:b/>
                <w:bCs/>
                <w:sz w:val="20"/>
                <w:szCs w:val="20"/>
              </w:rPr>
              <w:t>Формы и методы контроля и оценки</w:t>
            </w:r>
          </w:p>
        </w:tc>
      </w:tr>
      <w:tr w:rsidR="00637C1B" w:rsidRPr="007A28E4" w:rsidTr="00007C77">
        <w:tc>
          <w:tcPr>
            <w:tcW w:w="9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37C1B" w:rsidRPr="00D561CD" w:rsidRDefault="00637C1B" w:rsidP="00D561CD">
            <w:pPr>
              <w:spacing w:after="167"/>
              <w:rPr>
                <w:b/>
                <w:bCs/>
                <w:sz w:val="20"/>
                <w:szCs w:val="20"/>
              </w:rPr>
            </w:pPr>
            <w:r w:rsidRPr="00D561CD">
              <w:rPr>
                <w:b/>
                <w:sz w:val="20"/>
                <w:szCs w:val="20"/>
              </w:rPr>
              <w:t>уметь:</w:t>
            </w:r>
          </w:p>
        </w:tc>
      </w:tr>
      <w:tr w:rsidR="00637C1B" w:rsidRPr="007A28E4" w:rsidTr="00D561CD"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37C1B" w:rsidRPr="007A28E4" w:rsidRDefault="00637C1B" w:rsidP="007A28E4">
            <w:pPr>
              <w:pStyle w:val="ConsPlusNormal"/>
              <w:numPr>
                <w:ilvl w:val="0"/>
                <w:numId w:val="9"/>
              </w:numPr>
              <w:ind w:left="540" w:right="154"/>
              <w:jc w:val="both"/>
              <w:rPr>
                <w:rFonts w:ascii="Times New Roman" w:hAnsi="Times New Roman" w:cs="Times New Roman"/>
              </w:rPr>
            </w:pPr>
            <w:r w:rsidRPr="007A28E4">
              <w:rPr>
                <w:rFonts w:ascii="Times New Roman" w:hAnsi="Times New Roman" w:cs="Times New Roman"/>
              </w:rPr>
              <w:t>осуществлять уход (осмотр, кормление, поение) за животными;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37C1B" w:rsidRPr="00B02AED" w:rsidRDefault="00637C1B" w:rsidP="002A3AD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540"/>
              <w:rPr>
                <w:sz w:val="20"/>
                <w:szCs w:val="20"/>
              </w:rPr>
            </w:pPr>
            <w:r w:rsidRPr="00B02AED">
              <w:rPr>
                <w:sz w:val="20"/>
                <w:szCs w:val="20"/>
              </w:rPr>
              <w:t>кормить, поить животных, осуществлять уход за ними в соответствии с распорядком дня и составленными рационами;</w:t>
            </w:r>
          </w:p>
          <w:p w:rsidR="00637C1B" w:rsidRPr="00B02AED" w:rsidRDefault="00637C1B" w:rsidP="00A90FA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540"/>
              <w:rPr>
                <w:sz w:val="20"/>
                <w:szCs w:val="20"/>
              </w:rPr>
            </w:pPr>
            <w:r w:rsidRPr="00B02AED">
              <w:rPr>
                <w:bCs/>
                <w:sz w:val="20"/>
                <w:szCs w:val="20"/>
              </w:rPr>
              <w:t xml:space="preserve">осуществлять </w:t>
            </w:r>
            <w:r w:rsidRPr="00B02AED">
              <w:rPr>
                <w:sz w:val="20"/>
                <w:szCs w:val="20"/>
              </w:rPr>
              <w:t>правила кормления различных сельскохозяйственных животных;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1B" w:rsidRPr="00A90FAA" w:rsidRDefault="00637C1B" w:rsidP="00894F85">
            <w:pPr>
              <w:spacing w:after="167"/>
              <w:jc w:val="center"/>
              <w:rPr>
                <w:sz w:val="20"/>
                <w:szCs w:val="20"/>
              </w:rPr>
            </w:pPr>
            <w:r w:rsidRPr="00A90FAA">
              <w:rPr>
                <w:sz w:val="20"/>
                <w:szCs w:val="20"/>
              </w:rPr>
              <w:t>Оценка выполнения практических работ</w:t>
            </w:r>
          </w:p>
        </w:tc>
      </w:tr>
      <w:tr w:rsidR="00637C1B" w:rsidRPr="007A28E4" w:rsidTr="00D561CD"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37C1B" w:rsidRPr="007A28E4" w:rsidRDefault="00637C1B" w:rsidP="007A28E4">
            <w:pPr>
              <w:pStyle w:val="ConsPlusNormal"/>
              <w:numPr>
                <w:ilvl w:val="0"/>
                <w:numId w:val="9"/>
              </w:numPr>
              <w:ind w:left="540" w:right="154"/>
              <w:jc w:val="both"/>
              <w:rPr>
                <w:rFonts w:ascii="Times New Roman" w:hAnsi="Times New Roman" w:cs="Times New Roman"/>
              </w:rPr>
            </w:pPr>
            <w:r w:rsidRPr="007A28E4">
              <w:rPr>
                <w:rFonts w:ascii="Times New Roman" w:hAnsi="Times New Roman" w:cs="Times New Roman"/>
              </w:rPr>
              <w:t>осуществлять уборку мест содержания животных;</w:t>
            </w:r>
          </w:p>
          <w:p w:rsidR="00637C1B" w:rsidRPr="007A28E4" w:rsidRDefault="00637C1B" w:rsidP="007A28E4">
            <w:pPr>
              <w:pStyle w:val="ConsPlusNormal"/>
              <w:ind w:left="360" w:right="154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37C1B" w:rsidRPr="00B02AED" w:rsidRDefault="00637C1B" w:rsidP="00A90FAA">
            <w:pPr>
              <w:numPr>
                <w:ilvl w:val="0"/>
                <w:numId w:val="9"/>
              </w:numPr>
              <w:spacing w:after="167"/>
              <w:ind w:left="451"/>
              <w:rPr>
                <w:sz w:val="20"/>
                <w:szCs w:val="20"/>
              </w:rPr>
            </w:pPr>
            <w:r w:rsidRPr="00B02AED">
              <w:rPr>
                <w:sz w:val="20"/>
                <w:szCs w:val="20"/>
              </w:rPr>
              <w:t>Демонстрирует навыки  уборки мест содержания животных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1B" w:rsidRPr="00A90FAA" w:rsidRDefault="00637C1B" w:rsidP="00A90FAA">
            <w:pPr>
              <w:spacing w:after="167"/>
              <w:jc w:val="center"/>
              <w:rPr>
                <w:sz w:val="20"/>
                <w:szCs w:val="20"/>
              </w:rPr>
            </w:pPr>
            <w:r w:rsidRPr="00A90FAA">
              <w:rPr>
                <w:sz w:val="20"/>
                <w:szCs w:val="20"/>
              </w:rPr>
              <w:t>Оценка выполнения практических работ</w:t>
            </w:r>
          </w:p>
        </w:tc>
      </w:tr>
      <w:tr w:rsidR="00637C1B" w:rsidRPr="007A28E4" w:rsidTr="00D561CD"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37C1B" w:rsidRPr="007A28E4" w:rsidRDefault="00637C1B" w:rsidP="007A28E4">
            <w:pPr>
              <w:pStyle w:val="ConsPlusNormal"/>
              <w:numPr>
                <w:ilvl w:val="0"/>
                <w:numId w:val="9"/>
              </w:numPr>
              <w:ind w:left="540" w:right="154"/>
              <w:jc w:val="both"/>
              <w:rPr>
                <w:rFonts w:ascii="Times New Roman" w:hAnsi="Times New Roman" w:cs="Times New Roman"/>
              </w:rPr>
            </w:pPr>
            <w:r w:rsidRPr="007A28E4">
              <w:rPr>
                <w:rFonts w:ascii="Times New Roman" w:hAnsi="Times New Roman" w:cs="Times New Roman"/>
              </w:rPr>
              <w:t>приготавливать корма и кормовые смеси;</w:t>
            </w:r>
          </w:p>
          <w:p w:rsidR="00637C1B" w:rsidRPr="007A28E4" w:rsidRDefault="00637C1B" w:rsidP="007A28E4">
            <w:pPr>
              <w:pStyle w:val="ConsPlusNormal"/>
              <w:ind w:left="360" w:right="154"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37C1B" w:rsidRPr="00B02AED" w:rsidRDefault="00637C1B" w:rsidP="00A90FA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51"/>
              <w:rPr>
                <w:bCs/>
                <w:sz w:val="20"/>
                <w:szCs w:val="20"/>
              </w:rPr>
            </w:pPr>
            <w:r w:rsidRPr="00B02AED">
              <w:rPr>
                <w:bCs/>
                <w:sz w:val="20"/>
                <w:szCs w:val="20"/>
              </w:rPr>
              <w:t>владеет технологическим процессом приготовления и раздачи кормов;</w:t>
            </w:r>
          </w:p>
          <w:p w:rsidR="00637C1B" w:rsidRPr="00B02AED" w:rsidRDefault="00637C1B" w:rsidP="00A90FA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51"/>
              <w:rPr>
                <w:bCs/>
                <w:sz w:val="20"/>
                <w:szCs w:val="20"/>
              </w:rPr>
            </w:pPr>
            <w:r w:rsidRPr="00B02AED">
              <w:rPr>
                <w:sz w:val="20"/>
                <w:szCs w:val="20"/>
              </w:rPr>
              <w:t xml:space="preserve"> подготавливает корма к </w:t>
            </w:r>
            <w:r w:rsidRPr="00B02AED">
              <w:rPr>
                <w:sz w:val="20"/>
                <w:szCs w:val="20"/>
              </w:rPr>
              <w:lastRenderedPageBreak/>
              <w:t>скармливанию;</w:t>
            </w:r>
          </w:p>
          <w:p w:rsidR="00637C1B" w:rsidRPr="00B02AED" w:rsidRDefault="00637C1B" w:rsidP="00A90FA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51"/>
              <w:rPr>
                <w:bCs/>
              </w:rPr>
            </w:pPr>
            <w:r w:rsidRPr="00B02AED">
              <w:rPr>
                <w:sz w:val="20"/>
                <w:szCs w:val="20"/>
              </w:rPr>
              <w:t>владеет способами заготовки, хранения кормов</w:t>
            </w:r>
            <w:r w:rsidRPr="00B02AED">
              <w:t xml:space="preserve"> 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1B" w:rsidRPr="00A90FAA" w:rsidRDefault="00637C1B" w:rsidP="00A90FAA">
            <w:pPr>
              <w:spacing w:after="167"/>
              <w:jc w:val="center"/>
              <w:rPr>
                <w:sz w:val="20"/>
                <w:szCs w:val="20"/>
              </w:rPr>
            </w:pPr>
            <w:r w:rsidRPr="00A90FAA">
              <w:rPr>
                <w:sz w:val="20"/>
                <w:szCs w:val="20"/>
              </w:rPr>
              <w:lastRenderedPageBreak/>
              <w:t>Оценка выполнения практических работ</w:t>
            </w:r>
          </w:p>
        </w:tc>
      </w:tr>
      <w:tr w:rsidR="00637C1B" w:rsidRPr="007A28E4" w:rsidTr="00D561CD"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37C1B" w:rsidRPr="007A28E4" w:rsidRDefault="00637C1B" w:rsidP="007A28E4">
            <w:pPr>
              <w:pStyle w:val="ConsPlusNormal"/>
              <w:numPr>
                <w:ilvl w:val="0"/>
                <w:numId w:val="9"/>
              </w:numPr>
              <w:ind w:left="540" w:right="154"/>
              <w:jc w:val="both"/>
              <w:rPr>
                <w:rFonts w:ascii="Times New Roman" w:hAnsi="Times New Roman" w:cs="Times New Roman"/>
              </w:rPr>
            </w:pPr>
            <w:r w:rsidRPr="007A28E4">
              <w:rPr>
                <w:rFonts w:ascii="Times New Roman" w:hAnsi="Times New Roman" w:cs="Times New Roman"/>
              </w:rPr>
              <w:lastRenderedPageBreak/>
              <w:t>осуществлять искусственное вскармливание молодняка;</w:t>
            </w:r>
          </w:p>
          <w:p w:rsidR="00637C1B" w:rsidRPr="007A28E4" w:rsidRDefault="00637C1B" w:rsidP="007A28E4">
            <w:pPr>
              <w:pStyle w:val="ConsPlusNormal"/>
              <w:ind w:left="360" w:right="154"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37C1B" w:rsidRPr="00A90FAA" w:rsidRDefault="00637C1B" w:rsidP="00A90FAA">
            <w:pPr>
              <w:pStyle w:val="ConsPlusNormal"/>
              <w:numPr>
                <w:ilvl w:val="0"/>
                <w:numId w:val="9"/>
              </w:numPr>
              <w:ind w:left="451" w:right="154"/>
              <w:jc w:val="both"/>
              <w:rPr>
                <w:rFonts w:ascii="Times New Roman" w:hAnsi="Times New Roman" w:cs="Times New Roman"/>
              </w:rPr>
            </w:pPr>
            <w:r w:rsidRPr="00A90FAA">
              <w:rPr>
                <w:rFonts w:ascii="Times New Roman" w:hAnsi="Times New Roman" w:cs="Times New Roman"/>
              </w:rPr>
              <w:t>осуществляет  искусственное вскармливание молодняка</w:t>
            </w:r>
            <w:r w:rsidRPr="007A28E4">
              <w:t>;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1B" w:rsidRPr="00A90FAA" w:rsidRDefault="00637C1B" w:rsidP="00A90FAA">
            <w:pPr>
              <w:spacing w:after="167"/>
              <w:jc w:val="center"/>
              <w:rPr>
                <w:sz w:val="20"/>
                <w:szCs w:val="20"/>
              </w:rPr>
            </w:pPr>
            <w:r w:rsidRPr="00A90FAA">
              <w:rPr>
                <w:sz w:val="20"/>
                <w:szCs w:val="20"/>
              </w:rPr>
              <w:t>Оценка выполнения практических работ</w:t>
            </w:r>
          </w:p>
        </w:tc>
      </w:tr>
      <w:tr w:rsidR="00637C1B" w:rsidRPr="007A28E4" w:rsidTr="00210319">
        <w:tc>
          <w:tcPr>
            <w:tcW w:w="9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37C1B" w:rsidRPr="00A90FAA" w:rsidRDefault="00637C1B" w:rsidP="00D561CD">
            <w:pPr>
              <w:pStyle w:val="ConsPlusNormal"/>
              <w:ind w:right="154" w:firstLine="0"/>
              <w:rPr>
                <w:rFonts w:ascii="Times New Roman" w:hAnsi="Times New Roman" w:cs="Times New Roman"/>
                <w:b/>
              </w:rPr>
            </w:pPr>
            <w:r w:rsidRPr="00A90FAA">
              <w:rPr>
                <w:rFonts w:ascii="Times New Roman" w:hAnsi="Times New Roman" w:cs="Times New Roman"/>
                <w:b/>
              </w:rPr>
              <w:t>знать:</w:t>
            </w:r>
          </w:p>
          <w:p w:rsidR="00637C1B" w:rsidRPr="00A90FAA" w:rsidRDefault="00637C1B" w:rsidP="00D561CD">
            <w:pPr>
              <w:spacing w:after="167"/>
              <w:rPr>
                <w:sz w:val="20"/>
                <w:szCs w:val="20"/>
              </w:rPr>
            </w:pPr>
          </w:p>
        </w:tc>
      </w:tr>
      <w:tr w:rsidR="00637C1B" w:rsidRPr="007A28E4" w:rsidTr="00D561CD"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37C1B" w:rsidRPr="007A28E4" w:rsidRDefault="00637C1B" w:rsidP="00D561CD">
            <w:pPr>
              <w:pStyle w:val="ConsPlusNormal"/>
              <w:numPr>
                <w:ilvl w:val="0"/>
                <w:numId w:val="10"/>
              </w:numPr>
              <w:ind w:left="540" w:right="154"/>
              <w:jc w:val="both"/>
              <w:rPr>
                <w:rFonts w:ascii="Times New Roman" w:hAnsi="Times New Roman" w:cs="Times New Roman"/>
              </w:rPr>
            </w:pPr>
            <w:r w:rsidRPr="007A28E4">
              <w:rPr>
                <w:rFonts w:ascii="Times New Roman" w:hAnsi="Times New Roman" w:cs="Times New Roman"/>
              </w:rPr>
              <w:t>условия содержания закрепленной группы животных;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37C1B" w:rsidRPr="00B02AED" w:rsidRDefault="00637C1B" w:rsidP="00A90FAA">
            <w:pPr>
              <w:numPr>
                <w:ilvl w:val="0"/>
                <w:numId w:val="10"/>
              </w:numPr>
              <w:spacing w:after="167"/>
              <w:ind w:left="540"/>
              <w:rPr>
                <w:sz w:val="20"/>
                <w:szCs w:val="20"/>
              </w:rPr>
            </w:pPr>
            <w:r w:rsidRPr="00B02AED">
              <w:rPr>
                <w:sz w:val="20"/>
                <w:szCs w:val="20"/>
              </w:rPr>
              <w:t>Перечисляет условия содержания закрепленной группы животных</w:t>
            </w:r>
            <w:r w:rsidRPr="00B02AED">
              <w:t>;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1B" w:rsidRPr="00B02AED" w:rsidRDefault="00637C1B" w:rsidP="007A28E4">
            <w:pPr>
              <w:spacing w:after="167"/>
              <w:rPr>
                <w:sz w:val="20"/>
                <w:szCs w:val="20"/>
              </w:rPr>
            </w:pPr>
            <w:r w:rsidRPr="00B02AED">
              <w:rPr>
                <w:sz w:val="20"/>
                <w:szCs w:val="20"/>
              </w:rPr>
              <w:t>Устный опрос, тестирование</w:t>
            </w:r>
          </w:p>
          <w:p w:rsidR="00637C1B" w:rsidRPr="00B02AED" w:rsidRDefault="00637C1B" w:rsidP="00894F85">
            <w:pPr>
              <w:spacing w:after="167"/>
              <w:jc w:val="center"/>
              <w:rPr>
                <w:sz w:val="20"/>
                <w:szCs w:val="20"/>
              </w:rPr>
            </w:pPr>
            <w:r w:rsidRPr="00B02AED">
              <w:rPr>
                <w:sz w:val="20"/>
                <w:szCs w:val="20"/>
              </w:rPr>
              <w:t>Оценка выполнения практических работ</w:t>
            </w:r>
          </w:p>
        </w:tc>
      </w:tr>
      <w:tr w:rsidR="00637C1B" w:rsidRPr="007A28E4" w:rsidTr="00D561CD"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37C1B" w:rsidRPr="007A28E4" w:rsidRDefault="00637C1B" w:rsidP="00D561CD">
            <w:pPr>
              <w:pStyle w:val="ConsPlusNormal"/>
              <w:numPr>
                <w:ilvl w:val="0"/>
                <w:numId w:val="10"/>
              </w:numPr>
              <w:ind w:left="540" w:right="154"/>
              <w:jc w:val="both"/>
              <w:rPr>
                <w:rFonts w:ascii="Times New Roman" w:hAnsi="Times New Roman" w:cs="Times New Roman"/>
              </w:rPr>
            </w:pPr>
            <w:r w:rsidRPr="007A28E4">
              <w:rPr>
                <w:rFonts w:ascii="Times New Roman" w:hAnsi="Times New Roman" w:cs="Times New Roman"/>
              </w:rPr>
              <w:t>правила кормления, поения;</w:t>
            </w:r>
          </w:p>
          <w:p w:rsidR="00637C1B" w:rsidRPr="007A28E4" w:rsidRDefault="00637C1B" w:rsidP="007A28E4">
            <w:pPr>
              <w:pStyle w:val="ConsPlusNormal"/>
              <w:ind w:right="154"/>
              <w:jc w:val="both"/>
              <w:rPr>
                <w:highlight w:val="yellow"/>
              </w:rPr>
            </w:pP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37C1B" w:rsidRPr="00B02AED" w:rsidRDefault="00637C1B" w:rsidP="00B02AED">
            <w:pPr>
              <w:numPr>
                <w:ilvl w:val="0"/>
                <w:numId w:val="10"/>
              </w:numPr>
              <w:spacing w:after="167"/>
              <w:ind w:left="451"/>
              <w:rPr>
                <w:sz w:val="20"/>
                <w:szCs w:val="20"/>
              </w:rPr>
            </w:pPr>
            <w:r w:rsidRPr="00B02AED">
              <w:rPr>
                <w:sz w:val="20"/>
                <w:szCs w:val="20"/>
              </w:rPr>
              <w:t>Знает особенности кормления различных групп животных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1B" w:rsidRPr="00B02AED" w:rsidRDefault="00637C1B" w:rsidP="00B02AED">
            <w:pPr>
              <w:spacing w:after="167"/>
              <w:rPr>
                <w:sz w:val="20"/>
                <w:szCs w:val="20"/>
              </w:rPr>
            </w:pPr>
            <w:r w:rsidRPr="00B02AED">
              <w:rPr>
                <w:sz w:val="20"/>
                <w:szCs w:val="20"/>
              </w:rPr>
              <w:t>Устный опрос, тестирование</w:t>
            </w:r>
          </w:p>
          <w:p w:rsidR="00637C1B" w:rsidRPr="00B02AED" w:rsidRDefault="00637C1B" w:rsidP="00894F85">
            <w:pPr>
              <w:spacing w:after="167"/>
              <w:jc w:val="center"/>
              <w:rPr>
                <w:sz w:val="20"/>
                <w:szCs w:val="20"/>
              </w:rPr>
            </w:pPr>
            <w:r w:rsidRPr="00B02AED">
              <w:rPr>
                <w:sz w:val="20"/>
                <w:szCs w:val="20"/>
              </w:rPr>
              <w:t>Оценка выполнения практических работ</w:t>
            </w:r>
          </w:p>
        </w:tc>
      </w:tr>
      <w:tr w:rsidR="00637C1B" w:rsidRPr="007A28E4" w:rsidTr="00D561CD"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37C1B" w:rsidRPr="007A28E4" w:rsidRDefault="00637C1B" w:rsidP="00D561CD">
            <w:pPr>
              <w:pStyle w:val="ConsPlusNormal"/>
              <w:numPr>
                <w:ilvl w:val="0"/>
                <w:numId w:val="10"/>
              </w:numPr>
              <w:ind w:left="540" w:right="154"/>
              <w:jc w:val="both"/>
              <w:rPr>
                <w:rFonts w:ascii="Times New Roman" w:hAnsi="Times New Roman" w:cs="Times New Roman"/>
              </w:rPr>
            </w:pPr>
            <w:r w:rsidRPr="007A28E4">
              <w:rPr>
                <w:rFonts w:ascii="Times New Roman" w:hAnsi="Times New Roman" w:cs="Times New Roman"/>
              </w:rPr>
              <w:t>основы санитарно-гигиенических и ветеринарных требований, предъявляемых к обслуживанию закрепленной группы животных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37C1B" w:rsidRPr="00B02AED" w:rsidRDefault="00637C1B" w:rsidP="00B02AED">
            <w:pPr>
              <w:numPr>
                <w:ilvl w:val="0"/>
                <w:numId w:val="10"/>
              </w:numPr>
              <w:spacing w:after="167"/>
              <w:ind w:left="451"/>
              <w:rPr>
                <w:sz w:val="20"/>
                <w:szCs w:val="20"/>
              </w:rPr>
            </w:pPr>
            <w:r w:rsidRPr="00B02AED">
              <w:rPr>
                <w:sz w:val="20"/>
                <w:szCs w:val="20"/>
              </w:rPr>
              <w:t>Знает и различает основы санитарно-гигиенических и ветеринарных требований, предъявляемых к обслуживанию различных групп животных.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1B" w:rsidRPr="00B02AED" w:rsidRDefault="00637C1B" w:rsidP="00B02AED">
            <w:pPr>
              <w:spacing w:after="167"/>
              <w:jc w:val="center"/>
              <w:rPr>
                <w:sz w:val="20"/>
                <w:szCs w:val="20"/>
              </w:rPr>
            </w:pPr>
            <w:r w:rsidRPr="00B02AED">
              <w:rPr>
                <w:sz w:val="20"/>
                <w:szCs w:val="20"/>
              </w:rPr>
              <w:t>Устный опрос, тестирование Оценка выполнения практических работ</w:t>
            </w:r>
          </w:p>
        </w:tc>
      </w:tr>
      <w:tr w:rsidR="00637C1B" w:rsidRPr="007A28E4" w:rsidTr="00D561CD"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37C1B" w:rsidRPr="007A28E4" w:rsidRDefault="00637C1B" w:rsidP="00D561CD">
            <w:pPr>
              <w:pStyle w:val="ConsPlusNormal"/>
              <w:numPr>
                <w:ilvl w:val="0"/>
                <w:numId w:val="10"/>
              </w:numPr>
              <w:ind w:left="540" w:right="154"/>
              <w:jc w:val="both"/>
              <w:rPr>
                <w:rFonts w:ascii="Times New Roman" w:hAnsi="Times New Roman" w:cs="Times New Roman"/>
              </w:rPr>
            </w:pPr>
            <w:r w:rsidRPr="007A28E4">
              <w:rPr>
                <w:rFonts w:ascii="Times New Roman" w:hAnsi="Times New Roman" w:cs="Times New Roman"/>
              </w:rPr>
              <w:t>правила пользования дезинфицирующими растворами и способы их приготовления.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37C1B" w:rsidRPr="00B02AED" w:rsidRDefault="00637C1B" w:rsidP="00B02AED">
            <w:pPr>
              <w:numPr>
                <w:ilvl w:val="0"/>
                <w:numId w:val="10"/>
              </w:numPr>
              <w:spacing w:after="167"/>
              <w:ind w:left="540"/>
              <w:rPr>
                <w:sz w:val="20"/>
                <w:szCs w:val="20"/>
              </w:rPr>
            </w:pPr>
            <w:r w:rsidRPr="00B02AED">
              <w:rPr>
                <w:sz w:val="20"/>
                <w:szCs w:val="20"/>
              </w:rPr>
              <w:t>Правильность приготовления растворов  для дезинфекции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1B" w:rsidRPr="00B02AED" w:rsidRDefault="00637C1B" w:rsidP="00B02AED">
            <w:pPr>
              <w:jc w:val="center"/>
            </w:pPr>
            <w:r w:rsidRPr="00B02AED">
              <w:rPr>
                <w:sz w:val="20"/>
                <w:szCs w:val="20"/>
              </w:rPr>
              <w:t>Устный опрос, тестирование Оценка выполнения практических работ</w:t>
            </w:r>
          </w:p>
        </w:tc>
      </w:tr>
    </w:tbl>
    <w:p w:rsidR="00637C1B" w:rsidRDefault="00637C1B" w:rsidP="00B2150B">
      <w:pPr>
        <w:jc w:val="right"/>
        <w:rPr>
          <w:rFonts w:ascii="Tahoma" w:hAnsi="Tahoma" w:cs="Tahoma"/>
          <w:color w:val="000000"/>
          <w:sz w:val="16"/>
          <w:szCs w:val="16"/>
        </w:rPr>
      </w:pPr>
    </w:p>
    <w:p w:rsidR="00637C1B" w:rsidRDefault="00637C1B" w:rsidP="00B2150B">
      <w:pPr>
        <w:jc w:val="right"/>
        <w:rPr>
          <w:rFonts w:ascii="Tahoma" w:hAnsi="Tahoma" w:cs="Tahoma"/>
          <w:color w:val="000000"/>
          <w:sz w:val="16"/>
          <w:szCs w:val="16"/>
        </w:rPr>
      </w:pPr>
    </w:p>
    <w:p w:rsidR="00637C1B" w:rsidRDefault="00637C1B" w:rsidP="00B2150B">
      <w:pPr>
        <w:jc w:val="right"/>
        <w:rPr>
          <w:rFonts w:ascii="Tahoma" w:hAnsi="Tahoma" w:cs="Tahoma"/>
          <w:color w:val="000000"/>
          <w:sz w:val="16"/>
          <w:szCs w:val="16"/>
        </w:rPr>
      </w:pPr>
    </w:p>
    <w:p w:rsidR="00637C1B" w:rsidRDefault="00637C1B" w:rsidP="00B2150B">
      <w:pPr>
        <w:jc w:val="right"/>
        <w:rPr>
          <w:rFonts w:ascii="Tahoma" w:hAnsi="Tahoma" w:cs="Tahoma"/>
          <w:color w:val="000000"/>
          <w:sz w:val="16"/>
          <w:szCs w:val="16"/>
        </w:rPr>
      </w:pPr>
    </w:p>
    <w:p w:rsidR="00637C1B" w:rsidRDefault="00637C1B" w:rsidP="00B2150B">
      <w:pPr>
        <w:jc w:val="right"/>
        <w:rPr>
          <w:rFonts w:ascii="Tahoma" w:hAnsi="Tahoma" w:cs="Tahoma"/>
          <w:color w:val="000000"/>
          <w:sz w:val="16"/>
          <w:szCs w:val="16"/>
        </w:rPr>
      </w:pPr>
    </w:p>
    <w:p w:rsidR="00637C1B" w:rsidRDefault="00637C1B" w:rsidP="00B2150B">
      <w:pPr>
        <w:jc w:val="right"/>
        <w:rPr>
          <w:rFonts w:ascii="Tahoma" w:hAnsi="Tahoma" w:cs="Tahoma"/>
          <w:color w:val="000000"/>
          <w:sz w:val="16"/>
          <w:szCs w:val="16"/>
        </w:rPr>
      </w:pPr>
    </w:p>
    <w:p w:rsidR="00637C1B" w:rsidRDefault="00637C1B" w:rsidP="00B2150B">
      <w:pPr>
        <w:jc w:val="right"/>
        <w:rPr>
          <w:rFonts w:ascii="Tahoma" w:hAnsi="Tahoma" w:cs="Tahoma"/>
          <w:color w:val="000000"/>
          <w:sz w:val="16"/>
          <w:szCs w:val="16"/>
        </w:rPr>
      </w:pPr>
    </w:p>
    <w:p w:rsidR="00637C1B" w:rsidRDefault="00637C1B" w:rsidP="00B2150B">
      <w:pPr>
        <w:jc w:val="right"/>
        <w:rPr>
          <w:rFonts w:ascii="Tahoma" w:hAnsi="Tahoma" w:cs="Tahoma"/>
          <w:color w:val="000000"/>
          <w:sz w:val="16"/>
          <w:szCs w:val="16"/>
        </w:rPr>
      </w:pPr>
    </w:p>
    <w:p w:rsidR="00637C1B" w:rsidRDefault="00637C1B" w:rsidP="00B2150B">
      <w:pPr>
        <w:jc w:val="right"/>
        <w:rPr>
          <w:rFonts w:ascii="Tahoma" w:hAnsi="Tahoma" w:cs="Tahoma"/>
          <w:color w:val="000000"/>
          <w:sz w:val="16"/>
          <w:szCs w:val="16"/>
        </w:rPr>
      </w:pPr>
    </w:p>
    <w:p w:rsidR="00637C1B" w:rsidRDefault="00637C1B" w:rsidP="00B2150B">
      <w:pPr>
        <w:jc w:val="right"/>
        <w:rPr>
          <w:rFonts w:ascii="Tahoma" w:hAnsi="Tahoma" w:cs="Tahoma"/>
          <w:color w:val="000000"/>
          <w:sz w:val="16"/>
          <w:szCs w:val="16"/>
        </w:rPr>
      </w:pPr>
    </w:p>
    <w:p w:rsidR="00637C1B" w:rsidRDefault="00637C1B" w:rsidP="00B2150B">
      <w:pPr>
        <w:jc w:val="right"/>
        <w:rPr>
          <w:rFonts w:ascii="Tahoma" w:hAnsi="Tahoma" w:cs="Tahoma"/>
          <w:color w:val="000000"/>
          <w:sz w:val="16"/>
          <w:szCs w:val="16"/>
        </w:rPr>
      </w:pPr>
    </w:p>
    <w:p w:rsidR="00637C1B" w:rsidRDefault="00637C1B" w:rsidP="00B2150B">
      <w:pPr>
        <w:jc w:val="right"/>
        <w:rPr>
          <w:rFonts w:ascii="Tahoma" w:hAnsi="Tahoma" w:cs="Tahoma"/>
          <w:color w:val="000000"/>
          <w:sz w:val="16"/>
          <w:szCs w:val="16"/>
        </w:rPr>
      </w:pPr>
    </w:p>
    <w:p w:rsidR="00637C1B" w:rsidRDefault="00637C1B" w:rsidP="00B2150B">
      <w:pPr>
        <w:jc w:val="right"/>
        <w:rPr>
          <w:rFonts w:ascii="Tahoma" w:hAnsi="Tahoma" w:cs="Tahoma"/>
          <w:color w:val="000000"/>
          <w:sz w:val="16"/>
          <w:szCs w:val="16"/>
        </w:rPr>
      </w:pPr>
    </w:p>
    <w:p w:rsidR="00637C1B" w:rsidRDefault="00637C1B" w:rsidP="00B2150B">
      <w:pPr>
        <w:jc w:val="right"/>
        <w:rPr>
          <w:rFonts w:ascii="Tahoma" w:hAnsi="Tahoma" w:cs="Tahoma"/>
          <w:color w:val="000000"/>
          <w:sz w:val="16"/>
          <w:szCs w:val="16"/>
        </w:rPr>
      </w:pPr>
    </w:p>
    <w:p w:rsidR="00637C1B" w:rsidRDefault="00637C1B" w:rsidP="00B2150B">
      <w:pPr>
        <w:jc w:val="right"/>
        <w:rPr>
          <w:rFonts w:ascii="Tahoma" w:hAnsi="Tahoma" w:cs="Tahoma"/>
          <w:color w:val="000000"/>
          <w:sz w:val="16"/>
          <w:szCs w:val="16"/>
        </w:rPr>
      </w:pPr>
    </w:p>
    <w:p w:rsidR="00637C1B" w:rsidRDefault="00637C1B" w:rsidP="00B2150B">
      <w:pPr>
        <w:jc w:val="right"/>
        <w:rPr>
          <w:rFonts w:ascii="Tahoma" w:hAnsi="Tahoma" w:cs="Tahoma"/>
          <w:color w:val="000000"/>
          <w:sz w:val="16"/>
          <w:szCs w:val="16"/>
        </w:rPr>
      </w:pPr>
    </w:p>
    <w:p w:rsidR="00637C1B" w:rsidRDefault="00637C1B" w:rsidP="00B2150B">
      <w:pPr>
        <w:jc w:val="right"/>
        <w:rPr>
          <w:rFonts w:ascii="Tahoma" w:hAnsi="Tahoma" w:cs="Tahoma"/>
          <w:color w:val="000000"/>
          <w:sz w:val="16"/>
          <w:szCs w:val="16"/>
        </w:rPr>
      </w:pPr>
    </w:p>
    <w:p w:rsidR="00637C1B" w:rsidRDefault="00637C1B" w:rsidP="00B2150B">
      <w:pPr>
        <w:jc w:val="right"/>
        <w:rPr>
          <w:rFonts w:ascii="Tahoma" w:hAnsi="Tahoma" w:cs="Tahoma"/>
          <w:color w:val="000000"/>
          <w:sz w:val="16"/>
          <w:szCs w:val="16"/>
        </w:rPr>
      </w:pPr>
    </w:p>
    <w:p w:rsidR="00637C1B" w:rsidRDefault="00637C1B" w:rsidP="00B2150B">
      <w:pPr>
        <w:jc w:val="right"/>
        <w:rPr>
          <w:rFonts w:ascii="Tahoma" w:hAnsi="Tahoma" w:cs="Tahoma"/>
          <w:color w:val="000000"/>
          <w:sz w:val="16"/>
          <w:szCs w:val="16"/>
        </w:rPr>
      </w:pPr>
    </w:p>
    <w:p w:rsidR="00637C1B" w:rsidRDefault="00637C1B" w:rsidP="00B2150B">
      <w:pPr>
        <w:jc w:val="right"/>
        <w:rPr>
          <w:rFonts w:ascii="Tahoma" w:hAnsi="Tahoma" w:cs="Tahoma"/>
          <w:color w:val="000000"/>
          <w:sz w:val="16"/>
          <w:szCs w:val="16"/>
        </w:rPr>
      </w:pPr>
    </w:p>
    <w:p w:rsidR="00637C1B" w:rsidRDefault="00637C1B" w:rsidP="00B2150B">
      <w:pPr>
        <w:jc w:val="right"/>
        <w:rPr>
          <w:rFonts w:ascii="Tahoma" w:hAnsi="Tahoma" w:cs="Tahoma"/>
          <w:color w:val="000000"/>
          <w:sz w:val="16"/>
          <w:szCs w:val="16"/>
        </w:rPr>
      </w:pPr>
    </w:p>
    <w:p w:rsidR="00637C1B" w:rsidRDefault="00637C1B" w:rsidP="00B2150B">
      <w:pPr>
        <w:jc w:val="right"/>
        <w:rPr>
          <w:rFonts w:ascii="Tahoma" w:hAnsi="Tahoma" w:cs="Tahoma"/>
          <w:color w:val="000000"/>
          <w:sz w:val="16"/>
          <w:szCs w:val="16"/>
        </w:rPr>
      </w:pPr>
    </w:p>
    <w:p w:rsidR="00637C1B" w:rsidRDefault="00637C1B" w:rsidP="00B2150B">
      <w:pPr>
        <w:jc w:val="right"/>
        <w:rPr>
          <w:rFonts w:ascii="Tahoma" w:hAnsi="Tahoma" w:cs="Tahoma"/>
          <w:color w:val="000000"/>
          <w:sz w:val="16"/>
          <w:szCs w:val="16"/>
        </w:rPr>
      </w:pPr>
    </w:p>
    <w:p w:rsidR="00637C1B" w:rsidRDefault="00637C1B" w:rsidP="00B2150B">
      <w:pPr>
        <w:jc w:val="right"/>
        <w:rPr>
          <w:rFonts w:ascii="Tahoma" w:hAnsi="Tahoma" w:cs="Tahoma"/>
          <w:color w:val="000000"/>
          <w:sz w:val="16"/>
          <w:szCs w:val="16"/>
        </w:rPr>
      </w:pPr>
    </w:p>
    <w:p w:rsidR="00637C1B" w:rsidRDefault="00637C1B" w:rsidP="00B2150B">
      <w:pPr>
        <w:jc w:val="right"/>
        <w:rPr>
          <w:rFonts w:ascii="Tahoma" w:hAnsi="Tahoma" w:cs="Tahoma"/>
          <w:color w:val="000000"/>
          <w:sz w:val="16"/>
          <w:szCs w:val="16"/>
        </w:rPr>
      </w:pPr>
    </w:p>
    <w:p w:rsidR="00637C1B" w:rsidRDefault="00637C1B" w:rsidP="00B2150B">
      <w:pPr>
        <w:jc w:val="right"/>
        <w:rPr>
          <w:rFonts w:ascii="Tahoma" w:hAnsi="Tahoma" w:cs="Tahoma"/>
          <w:color w:val="000000"/>
          <w:sz w:val="16"/>
          <w:szCs w:val="16"/>
        </w:rPr>
      </w:pPr>
    </w:p>
    <w:p w:rsidR="00637C1B" w:rsidRDefault="00637C1B" w:rsidP="00B2150B">
      <w:pPr>
        <w:jc w:val="right"/>
        <w:rPr>
          <w:rFonts w:ascii="Tahoma" w:hAnsi="Tahoma" w:cs="Tahoma"/>
          <w:color w:val="000000"/>
          <w:sz w:val="16"/>
          <w:szCs w:val="16"/>
        </w:rPr>
      </w:pPr>
    </w:p>
    <w:p w:rsidR="00637C1B" w:rsidRDefault="00637C1B" w:rsidP="00B2150B">
      <w:pPr>
        <w:jc w:val="right"/>
        <w:rPr>
          <w:rFonts w:ascii="Tahoma" w:hAnsi="Tahoma" w:cs="Tahoma"/>
          <w:color w:val="000000"/>
          <w:sz w:val="16"/>
          <w:szCs w:val="16"/>
        </w:rPr>
      </w:pPr>
    </w:p>
    <w:p w:rsidR="00637C1B" w:rsidRDefault="00637C1B" w:rsidP="00B2150B">
      <w:pPr>
        <w:jc w:val="right"/>
        <w:rPr>
          <w:rFonts w:ascii="Tahoma" w:hAnsi="Tahoma" w:cs="Tahoma"/>
          <w:color w:val="000000"/>
          <w:sz w:val="16"/>
          <w:szCs w:val="16"/>
        </w:rPr>
      </w:pPr>
    </w:p>
    <w:p w:rsidR="00637C1B" w:rsidRDefault="00637C1B" w:rsidP="00B2150B">
      <w:pPr>
        <w:jc w:val="right"/>
        <w:rPr>
          <w:rFonts w:ascii="Tahoma" w:hAnsi="Tahoma" w:cs="Tahoma"/>
          <w:color w:val="000000"/>
          <w:sz w:val="16"/>
          <w:szCs w:val="16"/>
        </w:rPr>
      </w:pPr>
    </w:p>
    <w:p w:rsidR="00637C1B" w:rsidRDefault="00637C1B"/>
    <w:sectPr w:rsidR="00637C1B" w:rsidSect="00372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9E3" w:rsidRDefault="00DF09E3" w:rsidP="008816BB">
      <w:r>
        <w:separator/>
      </w:r>
    </w:p>
  </w:endnote>
  <w:endnote w:type="continuationSeparator" w:id="0">
    <w:p w:rsidR="00DF09E3" w:rsidRDefault="00DF09E3" w:rsidP="00881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C1B" w:rsidRDefault="000F0379" w:rsidP="00894F8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37C1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37C1B" w:rsidRDefault="00637C1B" w:rsidP="00894F8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C1B" w:rsidRDefault="00637C1B" w:rsidP="00894F8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9E3" w:rsidRDefault="00DF09E3" w:rsidP="008816BB">
      <w:r>
        <w:separator/>
      </w:r>
    </w:p>
  </w:footnote>
  <w:footnote w:type="continuationSeparator" w:id="0">
    <w:p w:rsidR="00DF09E3" w:rsidRDefault="00DF09E3" w:rsidP="00881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3146"/>
    <w:multiLevelType w:val="hybridMultilevel"/>
    <w:tmpl w:val="F06E364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33A45DD"/>
    <w:multiLevelType w:val="multilevel"/>
    <w:tmpl w:val="C11CD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4A368D0"/>
    <w:multiLevelType w:val="hybridMultilevel"/>
    <w:tmpl w:val="61ACA304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A299C"/>
    <w:multiLevelType w:val="hybridMultilevel"/>
    <w:tmpl w:val="F3EE9928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12DDC"/>
    <w:multiLevelType w:val="hybridMultilevel"/>
    <w:tmpl w:val="25C08918"/>
    <w:lvl w:ilvl="0" w:tplc="0A247BC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>
    <w:nsid w:val="210203C4"/>
    <w:multiLevelType w:val="multilevel"/>
    <w:tmpl w:val="6C86B6E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6">
    <w:nsid w:val="2E925149"/>
    <w:multiLevelType w:val="hybridMultilevel"/>
    <w:tmpl w:val="4CDADD46"/>
    <w:lvl w:ilvl="0" w:tplc="1E7A83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58274BA"/>
    <w:multiLevelType w:val="hybridMultilevel"/>
    <w:tmpl w:val="E64CAE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8EE310B"/>
    <w:multiLevelType w:val="hybridMultilevel"/>
    <w:tmpl w:val="5896DA7C"/>
    <w:lvl w:ilvl="0" w:tplc="3D94D14A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DC726A"/>
    <w:multiLevelType w:val="hybridMultilevel"/>
    <w:tmpl w:val="82A09D80"/>
    <w:lvl w:ilvl="0" w:tplc="A93ABA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40B77ABE"/>
    <w:multiLevelType w:val="hybridMultilevel"/>
    <w:tmpl w:val="EB7E04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54B7333"/>
    <w:multiLevelType w:val="hybridMultilevel"/>
    <w:tmpl w:val="6C962902"/>
    <w:lvl w:ilvl="0" w:tplc="053AF0C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64F5EA1"/>
    <w:multiLevelType w:val="hybridMultilevel"/>
    <w:tmpl w:val="3E9086B0"/>
    <w:lvl w:ilvl="0" w:tplc="9FE215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C1F4F2C"/>
    <w:multiLevelType w:val="hybridMultilevel"/>
    <w:tmpl w:val="FE989554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72193E"/>
    <w:multiLevelType w:val="multilevel"/>
    <w:tmpl w:val="234C9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95E0E30"/>
    <w:multiLevelType w:val="hybridMultilevel"/>
    <w:tmpl w:val="CA90910E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058AC"/>
    <w:multiLevelType w:val="hybridMultilevel"/>
    <w:tmpl w:val="20B63E04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5"/>
  </w:num>
  <w:num w:numId="5">
    <w:abstractNumId w:val="14"/>
  </w:num>
  <w:num w:numId="6">
    <w:abstractNumId w:val="1"/>
  </w:num>
  <w:num w:numId="7">
    <w:abstractNumId w:val="7"/>
  </w:num>
  <w:num w:numId="8">
    <w:abstractNumId w:val="10"/>
  </w:num>
  <w:num w:numId="9">
    <w:abstractNumId w:val="15"/>
  </w:num>
  <w:num w:numId="10">
    <w:abstractNumId w:val="3"/>
  </w:num>
  <w:num w:numId="11">
    <w:abstractNumId w:val="0"/>
  </w:num>
  <w:num w:numId="12">
    <w:abstractNumId w:val="9"/>
  </w:num>
  <w:num w:numId="13">
    <w:abstractNumId w:val="13"/>
  </w:num>
  <w:num w:numId="14">
    <w:abstractNumId w:val="16"/>
  </w:num>
  <w:num w:numId="15">
    <w:abstractNumId w:val="2"/>
  </w:num>
  <w:num w:numId="16">
    <w:abstractNumId w:val="12"/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150B"/>
    <w:rsid w:val="00007C77"/>
    <w:rsid w:val="000234B1"/>
    <w:rsid w:val="0006050E"/>
    <w:rsid w:val="000606F8"/>
    <w:rsid w:val="00063809"/>
    <w:rsid w:val="0007472F"/>
    <w:rsid w:val="000938E9"/>
    <w:rsid w:val="000B0B92"/>
    <w:rsid w:val="000C6F26"/>
    <w:rsid w:val="000E1C9A"/>
    <w:rsid w:val="000E2253"/>
    <w:rsid w:val="000E535D"/>
    <w:rsid w:val="000F0379"/>
    <w:rsid w:val="0014795D"/>
    <w:rsid w:val="001520DB"/>
    <w:rsid w:val="0016033B"/>
    <w:rsid w:val="00164FFE"/>
    <w:rsid w:val="00175129"/>
    <w:rsid w:val="001975E3"/>
    <w:rsid w:val="001A0189"/>
    <w:rsid w:val="001A3F5D"/>
    <w:rsid w:val="001C44F6"/>
    <w:rsid w:val="001E7982"/>
    <w:rsid w:val="00201E15"/>
    <w:rsid w:val="00210319"/>
    <w:rsid w:val="00215951"/>
    <w:rsid w:val="0022270A"/>
    <w:rsid w:val="002238DE"/>
    <w:rsid w:val="002266F5"/>
    <w:rsid w:val="002650D6"/>
    <w:rsid w:val="00270CCA"/>
    <w:rsid w:val="002800A9"/>
    <w:rsid w:val="00281419"/>
    <w:rsid w:val="0028404A"/>
    <w:rsid w:val="00285101"/>
    <w:rsid w:val="002A3AD4"/>
    <w:rsid w:val="002E2859"/>
    <w:rsid w:val="002E3837"/>
    <w:rsid w:val="002F050F"/>
    <w:rsid w:val="002F6835"/>
    <w:rsid w:val="003001EC"/>
    <w:rsid w:val="0031730C"/>
    <w:rsid w:val="003343F4"/>
    <w:rsid w:val="00345EB8"/>
    <w:rsid w:val="0036304B"/>
    <w:rsid w:val="00363551"/>
    <w:rsid w:val="00372678"/>
    <w:rsid w:val="00387B28"/>
    <w:rsid w:val="00396564"/>
    <w:rsid w:val="003A2905"/>
    <w:rsid w:val="003B3A94"/>
    <w:rsid w:val="003C249E"/>
    <w:rsid w:val="003E0DC0"/>
    <w:rsid w:val="003E3EC0"/>
    <w:rsid w:val="003E6E7D"/>
    <w:rsid w:val="00417DC4"/>
    <w:rsid w:val="00423586"/>
    <w:rsid w:val="004268C0"/>
    <w:rsid w:val="00445BA3"/>
    <w:rsid w:val="004465BC"/>
    <w:rsid w:val="0045284D"/>
    <w:rsid w:val="00456CDF"/>
    <w:rsid w:val="0046198A"/>
    <w:rsid w:val="004A2B9F"/>
    <w:rsid w:val="004B1D53"/>
    <w:rsid w:val="004B3A7D"/>
    <w:rsid w:val="004B517C"/>
    <w:rsid w:val="004B618D"/>
    <w:rsid w:val="004C1F65"/>
    <w:rsid w:val="004C4AE1"/>
    <w:rsid w:val="004C4CB7"/>
    <w:rsid w:val="00505967"/>
    <w:rsid w:val="00525A27"/>
    <w:rsid w:val="00550B53"/>
    <w:rsid w:val="00551591"/>
    <w:rsid w:val="00574542"/>
    <w:rsid w:val="00577A25"/>
    <w:rsid w:val="00580F5C"/>
    <w:rsid w:val="0058573C"/>
    <w:rsid w:val="0059156D"/>
    <w:rsid w:val="00595A1B"/>
    <w:rsid w:val="005A1537"/>
    <w:rsid w:val="005A1D80"/>
    <w:rsid w:val="005A4C82"/>
    <w:rsid w:val="005C486A"/>
    <w:rsid w:val="005F0010"/>
    <w:rsid w:val="005F7AA4"/>
    <w:rsid w:val="00635791"/>
    <w:rsid w:val="00637C1B"/>
    <w:rsid w:val="006459C1"/>
    <w:rsid w:val="00651AB1"/>
    <w:rsid w:val="00665881"/>
    <w:rsid w:val="006717DD"/>
    <w:rsid w:val="006740F5"/>
    <w:rsid w:val="0068271A"/>
    <w:rsid w:val="006C570D"/>
    <w:rsid w:val="006D2251"/>
    <w:rsid w:val="006F315F"/>
    <w:rsid w:val="0072028F"/>
    <w:rsid w:val="007258FB"/>
    <w:rsid w:val="0075415E"/>
    <w:rsid w:val="00785CC3"/>
    <w:rsid w:val="007A076C"/>
    <w:rsid w:val="007A28E4"/>
    <w:rsid w:val="007A496E"/>
    <w:rsid w:val="007A6E66"/>
    <w:rsid w:val="007B0521"/>
    <w:rsid w:val="007B2B05"/>
    <w:rsid w:val="007E2BBF"/>
    <w:rsid w:val="007E58FF"/>
    <w:rsid w:val="00816DBD"/>
    <w:rsid w:val="00817D12"/>
    <w:rsid w:val="00822B11"/>
    <w:rsid w:val="00826900"/>
    <w:rsid w:val="00840F8F"/>
    <w:rsid w:val="00853224"/>
    <w:rsid w:val="008609DE"/>
    <w:rsid w:val="008626DF"/>
    <w:rsid w:val="00877E30"/>
    <w:rsid w:val="008816BB"/>
    <w:rsid w:val="0088412C"/>
    <w:rsid w:val="00894F85"/>
    <w:rsid w:val="008B46D7"/>
    <w:rsid w:val="008D3B71"/>
    <w:rsid w:val="008F0D70"/>
    <w:rsid w:val="008F661B"/>
    <w:rsid w:val="00932924"/>
    <w:rsid w:val="00934066"/>
    <w:rsid w:val="00942935"/>
    <w:rsid w:val="00942A97"/>
    <w:rsid w:val="009571B6"/>
    <w:rsid w:val="009578FE"/>
    <w:rsid w:val="00966FEB"/>
    <w:rsid w:val="00974EB7"/>
    <w:rsid w:val="009A1AA5"/>
    <w:rsid w:val="009A7714"/>
    <w:rsid w:val="009B11E0"/>
    <w:rsid w:val="009B6163"/>
    <w:rsid w:val="009C0C6E"/>
    <w:rsid w:val="009C187A"/>
    <w:rsid w:val="009C4C3F"/>
    <w:rsid w:val="009D02BC"/>
    <w:rsid w:val="009E0F56"/>
    <w:rsid w:val="009E5235"/>
    <w:rsid w:val="009F7E61"/>
    <w:rsid w:val="00A02097"/>
    <w:rsid w:val="00A02B27"/>
    <w:rsid w:val="00A07831"/>
    <w:rsid w:val="00A202DD"/>
    <w:rsid w:val="00A261C3"/>
    <w:rsid w:val="00A27849"/>
    <w:rsid w:val="00A46F1C"/>
    <w:rsid w:val="00A5358F"/>
    <w:rsid w:val="00A55468"/>
    <w:rsid w:val="00A74F2E"/>
    <w:rsid w:val="00A869FC"/>
    <w:rsid w:val="00A90FAA"/>
    <w:rsid w:val="00AA0BFA"/>
    <w:rsid w:val="00AA7864"/>
    <w:rsid w:val="00AB23A2"/>
    <w:rsid w:val="00AD31D0"/>
    <w:rsid w:val="00AE6279"/>
    <w:rsid w:val="00B01DBE"/>
    <w:rsid w:val="00B02AED"/>
    <w:rsid w:val="00B05B05"/>
    <w:rsid w:val="00B2150B"/>
    <w:rsid w:val="00B25E36"/>
    <w:rsid w:val="00B25F59"/>
    <w:rsid w:val="00B27B1D"/>
    <w:rsid w:val="00B43636"/>
    <w:rsid w:val="00B4553B"/>
    <w:rsid w:val="00B520EE"/>
    <w:rsid w:val="00B54FA6"/>
    <w:rsid w:val="00B61B6C"/>
    <w:rsid w:val="00B65061"/>
    <w:rsid w:val="00B71842"/>
    <w:rsid w:val="00BD2FE3"/>
    <w:rsid w:val="00BD3B5D"/>
    <w:rsid w:val="00BE0975"/>
    <w:rsid w:val="00BF3016"/>
    <w:rsid w:val="00BF4AAE"/>
    <w:rsid w:val="00BF5D6E"/>
    <w:rsid w:val="00BF7BEE"/>
    <w:rsid w:val="00C01587"/>
    <w:rsid w:val="00C2749F"/>
    <w:rsid w:val="00C3228B"/>
    <w:rsid w:val="00C355A0"/>
    <w:rsid w:val="00C41D5A"/>
    <w:rsid w:val="00C656AA"/>
    <w:rsid w:val="00C70F82"/>
    <w:rsid w:val="00C961AC"/>
    <w:rsid w:val="00CB184E"/>
    <w:rsid w:val="00CB5008"/>
    <w:rsid w:val="00CC381C"/>
    <w:rsid w:val="00CF25FE"/>
    <w:rsid w:val="00D1230C"/>
    <w:rsid w:val="00D14A35"/>
    <w:rsid w:val="00D2045F"/>
    <w:rsid w:val="00D310B2"/>
    <w:rsid w:val="00D32280"/>
    <w:rsid w:val="00D54372"/>
    <w:rsid w:val="00D561CD"/>
    <w:rsid w:val="00D62777"/>
    <w:rsid w:val="00D80B7A"/>
    <w:rsid w:val="00D85770"/>
    <w:rsid w:val="00D92190"/>
    <w:rsid w:val="00D97A5D"/>
    <w:rsid w:val="00DC12BC"/>
    <w:rsid w:val="00DC3CFF"/>
    <w:rsid w:val="00DE06C7"/>
    <w:rsid w:val="00DE4C51"/>
    <w:rsid w:val="00DF09E3"/>
    <w:rsid w:val="00DF5EA3"/>
    <w:rsid w:val="00E06DD6"/>
    <w:rsid w:val="00E12911"/>
    <w:rsid w:val="00E1439E"/>
    <w:rsid w:val="00E15513"/>
    <w:rsid w:val="00E3086B"/>
    <w:rsid w:val="00E37E97"/>
    <w:rsid w:val="00E46277"/>
    <w:rsid w:val="00E50C80"/>
    <w:rsid w:val="00E51151"/>
    <w:rsid w:val="00E53C0D"/>
    <w:rsid w:val="00E571D8"/>
    <w:rsid w:val="00E603EE"/>
    <w:rsid w:val="00E8090D"/>
    <w:rsid w:val="00EB7EC5"/>
    <w:rsid w:val="00EC01D0"/>
    <w:rsid w:val="00EC7921"/>
    <w:rsid w:val="00EE43DB"/>
    <w:rsid w:val="00EE5E70"/>
    <w:rsid w:val="00F16001"/>
    <w:rsid w:val="00F34FFA"/>
    <w:rsid w:val="00F5438F"/>
    <w:rsid w:val="00F77946"/>
    <w:rsid w:val="00F82BFF"/>
    <w:rsid w:val="00F957FF"/>
    <w:rsid w:val="00FA670B"/>
    <w:rsid w:val="00FB601A"/>
    <w:rsid w:val="00FD0F0D"/>
    <w:rsid w:val="00FD1B32"/>
    <w:rsid w:val="00FD571B"/>
    <w:rsid w:val="00FF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50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B2150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locked/>
    <w:rsid w:val="007B05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2150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uiPriority w:val="99"/>
    <w:locked/>
    <w:rsid w:val="007B0521"/>
    <w:rPr>
      <w:rFonts w:ascii="Cambria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B2150B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B2150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90">
    <w:name w:val="Font Style90"/>
    <w:uiPriority w:val="99"/>
    <w:rsid w:val="00B2150B"/>
    <w:rPr>
      <w:rFonts w:ascii="Times New Roman" w:hAnsi="Times New Roman"/>
      <w:b/>
      <w:sz w:val="26"/>
      <w:lang w:val="en-US" w:eastAsia="en-US"/>
    </w:rPr>
  </w:style>
  <w:style w:type="paragraph" w:customStyle="1" w:styleId="11">
    <w:name w:val="Абзац списка1"/>
    <w:basedOn w:val="a"/>
    <w:uiPriority w:val="99"/>
    <w:rsid w:val="00B215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4">
    <w:name w:val="footer"/>
    <w:basedOn w:val="a"/>
    <w:link w:val="a5"/>
    <w:uiPriority w:val="99"/>
    <w:rsid w:val="00B2150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B2150B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B2150B"/>
    <w:rPr>
      <w:rFonts w:cs="Times New Roman"/>
    </w:rPr>
  </w:style>
  <w:style w:type="paragraph" w:customStyle="1" w:styleId="Default">
    <w:name w:val="Default"/>
    <w:uiPriority w:val="99"/>
    <w:rsid w:val="00B2150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2">
    <w:name w:val="List 2"/>
    <w:basedOn w:val="a"/>
    <w:uiPriority w:val="99"/>
    <w:rsid w:val="00B2150B"/>
    <w:pPr>
      <w:ind w:left="566" w:hanging="283"/>
    </w:pPr>
    <w:rPr>
      <w:rFonts w:eastAsia="Calibri"/>
    </w:rPr>
  </w:style>
  <w:style w:type="paragraph" w:styleId="a7">
    <w:name w:val="List Paragraph"/>
    <w:basedOn w:val="a"/>
    <w:uiPriority w:val="99"/>
    <w:qFormat/>
    <w:rsid w:val="00894F8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0E53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0E535D"/>
    <w:rPr>
      <w:rFonts w:ascii="Times New Roman" w:hAnsi="Times New Roman" w:cs="Times New Roman"/>
      <w:sz w:val="24"/>
      <w:szCs w:val="24"/>
    </w:rPr>
  </w:style>
  <w:style w:type="character" w:styleId="aa">
    <w:name w:val="Hyperlink"/>
    <w:uiPriority w:val="99"/>
    <w:semiHidden/>
    <w:rsid w:val="007B0521"/>
    <w:rPr>
      <w:rFonts w:cs="Times New Roman"/>
      <w:color w:val="0000FF"/>
      <w:u w:val="single"/>
    </w:rPr>
  </w:style>
  <w:style w:type="character" w:styleId="ab">
    <w:name w:val="footnote reference"/>
    <w:uiPriority w:val="99"/>
    <w:semiHidden/>
    <w:rsid w:val="00C355A0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57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o.mail.ru/redir?via_page=1&amp;type=sr&amp;redir=eJzLKCkpsNLXLy8v10tMLsksSy0uKU2p1MvMS8vXzy9KT8zLrEpMzqxM1C0pKk1J1M1L1E1LLcpNrNDNLiotyMtPz9ctyk9PLAExirPzSxL1GRgMTQ3MLExMLMyNGOZxtLf3WNk67rt6hsVjwUYLAPlpKIw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</TotalTime>
  <Pages>12</Pages>
  <Words>2725</Words>
  <Characters>15534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89</cp:revision>
  <cp:lastPrinted>2022-06-27T06:18:00Z</cp:lastPrinted>
  <dcterms:created xsi:type="dcterms:W3CDTF">2017-09-28T12:32:00Z</dcterms:created>
  <dcterms:modified xsi:type="dcterms:W3CDTF">2024-10-15T11:00:00Z</dcterms:modified>
</cp:coreProperties>
</file>