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581" w:rsidRPr="00F767A7" w:rsidRDefault="002A1581" w:rsidP="002A1581">
      <w:pPr>
        <w:jc w:val="right"/>
        <w:rPr>
          <w:b/>
        </w:rPr>
      </w:pPr>
      <w:r w:rsidRPr="00F767A7">
        <w:rPr>
          <w:b/>
        </w:rPr>
        <w:t>Приложение 9</w:t>
      </w:r>
    </w:p>
    <w:p w:rsidR="002A1581" w:rsidRPr="00F767A7" w:rsidRDefault="002A1581" w:rsidP="002A1581">
      <w:pPr>
        <w:jc w:val="both"/>
      </w:pPr>
      <w:r w:rsidRPr="00F767A7">
        <w:t xml:space="preserve">к образовательной программе профессионального обучения и социально-профессиональной </w:t>
      </w:r>
      <w:proofErr w:type="gramStart"/>
      <w:r w:rsidRPr="00F767A7">
        <w:t>адаптации  (</w:t>
      </w:r>
      <w:proofErr w:type="gramEnd"/>
      <w:r w:rsidRPr="00F767A7">
        <w:t xml:space="preserve">для выпускников школ, обучающихся по специальным коррекционным программам </w:t>
      </w:r>
      <w:r w:rsidRPr="00F767A7">
        <w:rPr>
          <w:lang w:val="en-US"/>
        </w:rPr>
        <w:t>VIII</w:t>
      </w:r>
      <w:r w:rsidRPr="00F767A7">
        <w:t xml:space="preserve"> вида) по профессиям:</w:t>
      </w:r>
    </w:p>
    <w:p w:rsidR="002A1581" w:rsidRPr="00F767A7" w:rsidRDefault="002A1581" w:rsidP="002A1581">
      <w:pPr>
        <w:jc w:val="both"/>
      </w:pPr>
    </w:p>
    <w:p w:rsidR="002A1581" w:rsidRDefault="002A1581" w:rsidP="002A1581">
      <w:pPr>
        <w:numPr>
          <w:ilvl w:val="0"/>
          <w:numId w:val="9"/>
        </w:numPr>
        <w:jc w:val="both"/>
        <w:rPr>
          <w:b/>
          <w:caps/>
        </w:rPr>
      </w:pPr>
      <w:r w:rsidRPr="002A1581">
        <w:rPr>
          <w:rStyle w:val="FontStyle90"/>
          <w:lang w:val="ru-RU"/>
        </w:rPr>
        <w:t>17544 Рабочий по комплексному обслуживанию и ремонту зданий;</w:t>
      </w:r>
      <w:r w:rsidRPr="000C4630">
        <w:rPr>
          <w:b/>
          <w:caps/>
        </w:rPr>
        <w:t xml:space="preserve"> </w:t>
      </w:r>
    </w:p>
    <w:p w:rsidR="002A1581" w:rsidRPr="006B228F" w:rsidRDefault="002A1581" w:rsidP="002A1581">
      <w:pPr>
        <w:numPr>
          <w:ilvl w:val="0"/>
          <w:numId w:val="9"/>
        </w:numPr>
        <w:jc w:val="both"/>
        <w:rPr>
          <w:b/>
          <w:caps/>
        </w:rPr>
      </w:pPr>
      <w:r w:rsidRPr="002A1581">
        <w:rPr>
          <w:rStyle w:val="FontStyle90"/>
          <w:lang w:val="ru-RU"/>
        </w:rPr>
        <w:t>3896 Рабочий по благоустройству и озеленению территорий и объектов</w:t>
      </w:r>
    </w:p>
    <w:p w:rsidR="002A1581" w:rsidRPr="00F767A7" w:rsidRDefault="002A1581" w:rsidP="002A15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1581" w:rsidRPr="00F767A7" w:rsidRDefault="002A1581" w:rsidP="002A15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1581" w:rsidRPr="00F767A7" w:rsidRDefault="002A1581" w:rsidP="002A15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1581" w:rsidRPr="00F767A7" w:rsidRDefault="002A1581" w:rsidP="002A15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1581" w:rsidRPr="00F767A7" w:rsidRDefault="002A1581" w:rsidP="002A15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1581" w:rsidRPr="00F767A7" w:rsidRDefault="002A1581" w:rsidP="002A15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1581" w:rsidRPr="00F767A7" w:rsidRDefault="002A1581" w:rsidP="002A15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1581" w:rsidRPr="00F767A7" w:rsidRDefault="002A1581" w:rsidP="002A15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1581" w:rsidRPr="00F767A7" w:rsidRDefault="002A1581" w:rsidP="002A15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1581" w:rsidRPr="00F767A7" w:rsidRDefault="002A1581" w:rsidP="002A15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1581" w:rsidRPr="00F767A7" w:rsidRDefault="002A1581" w:rsidP="002A15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1581" w:rsidRPr="00F767A7" w:rsidRDefault="002A1581" w:rsidP="002A15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1581" w:rsidRPr="00F767A7" w:rsidRDefault="002A1581" w:rsidP="002A15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A1581" w:rsidRPr="00F767A7" w:rsidRDefault="002A1581" w:rsidP="002A15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F767A7">
        <w:rPr>
          <w:b/>
          <w:caps/>
          <w:sz w:val="28"/>
          <w:szCs w:val="28"/>
        </w:rPr>
        <w:t xml:space="preserve">Рабочая ПРОГРАММа </w:t>
      </w:r>
    </w:p>
    <w:p w:rsidR="002A1581" w:rsidRPr="00F767A7" w:rsidRDefault="002A1581" w:rsidP="002A1581">
      <w:pPr>
        <w:jc w:val="center"/>
        <w:rPr>
          <w:b/>
          <w:caps/>
          <w:sz w:val="28"/>
          <w:szCs w:val="28"/>
        </w:rPr>
      </w:pPr>
      <w:r w:rsidRPr="00F767A7">
        <w:rPr>
          <w:b/>
          <w:caps/>
          <w:sz w:val="28"/>
          <w:szCs w:val="28"/>
        </w:rPr>
        <w:t>учебной дисциплины</w:t>
      </w:r>
    </w:p>
    <w:p w:rsidR="002A1581" w:rsidRPr="00F767A7" w:rsidRDefault="002A1581" w:rsidP="002A1581">
      <w:pPr>
        <w:jc w:val="center"/>
        <w:rPr>
          <w:b/>
        </w:rPr>
      </w:pPr>
      <w:r w:rsidRPr="00F767A7">
        <w:rPr>
          <w:b/>
        </w:rPr>
        <w:t>ОП.04 Основы материаловедения</w:t>
      </w:r>
    </w:p>
    <w:p w:rsidR="002A1581" w:rsidRPr="00F767A7" w:rsidRDefault="002A1581" w:rsidP="002A1581">
      <w:pPr>
        <w:jc w:val="center"/>
        <w:rPr>
          <w:b/>
        </w:rPr>
      </w:pPr>
    </w:p>
    <w:p w:rsidR="002A1581" w:rsidRPr="00F767A7" w:rsidRDefault="002A1581" w:rsidP="002A1581">
      <w:pPr>
        <w:jc w:val="center"/>
        <w:rPr>
          <w:b/>
        </w:rPr>
      </w:pPr>
    </w:p>
    <w:p w:rsidR="002A1581" w:rsidRPr="00F767A7" w:rsidRDefault="002A1581" w:rsidP="002A1581">
      <w:pPr>
        <w:jc w:val="center"/>
        <w:rPr>
          <w:b/>
        </w:rPr>
      </w:pPr>
    </w:p>
    <w:p w:rsidR="002A1581" w:rsidRPr="00F767A7" w:rsidRDefault="002A1581" w:rsidP="002A1581">
      <w:pPr>
        <w:jc w:val="center"/>
        <w:rPr>
          <w:b/>
        </w:rPr>
      </w:pPr>
    </w:p>
    <w:p w:rsidR="002A1581" w:rsidRPr="00F767A7" w:rsidRDefault="002A1581" w:rsidP="002A1581">
      <w:pPr>
        <w:jc w:val="center"/>
        <w:rPr>
          <w:b/>
        </w:rPr>
      </w:pPr>
    </w:p>
    <w:p w:rsidR="002A1581" w:rsidRPr="00F767A7" w:rsidRDefault="002A1581" w:rsidP="002A1581">
      <w:pPr>
        <w:jc w:val="center"/>
        <w:rPr>
          <w:b/>
        </w:rPr>
      </w:pPr>
    </w:p>
    <w:p w:rsidR="002A1581" w:rsidRPr="00F767A7" w:rsidRDefault="002A1581" w:rsidP="002A1581">
      <w:pPr>
        <w:jc w:val="center"/>
        <w:rPr>
          <w:b/>
        </w:rPr>
      </w:pPr>
    </w:p>
    <w:p w:rsidR="002A1581" w:rsidRPr="00F767A7" w:rsidRDefault="002A1581" w:rsidP="002A1581">
      <w:pPr>
        <w:jc w:val="center"/>
        <w:rPr>
          <w:b/>
        </w:rPr>
      </w:pPr>
    </w:p>
    <w:p w:rsidR="002A1581" w:rsidRPr="00F767A7" w:rsidRDefault="002A1581" w:rsidP="002A1581">
      <w:pPr>
        <w:jc w:val="center"/>
        <w:rPr>
          <w:b/>
        </w:rPr>
      </w:pPr>
    </w:p>
    <w:p w:rsidR="002A1581" w:rsidRPr="00F767A7" w:rsidRDefault="002A1581" w:rsidP="002A1581">
      <w:pPr>
        <w:jc w:val="center"/>
        <w:rPr>
          <w:b/>
        </w:rPr>
      </w:pPr>
    </w:p>
    <w:p w:rsidR="002A1581" w:rsidRPr="00F767A7" w:rsidRDefault="002A1581" w:rsidP="002A1581">
      <w:pPr>
        <w:jc w:val="center"/>
        <w:rPr>
          <w:b/>
        </w:rPr>
      </w:pPr>
    </w:p>
    <w:p w:rsidR="002A1581" w:rsidRPr="00F767A7" w:rsidRDefault="002A1581" w:rsidP="002A1581">
      <w:pPr>
        <w:jc w:val="center"/>
        <w:rPr>
          <w:b/>
        </w:rPr>
      </w:pPr>
    </w:p>
    <w:p w:rsidR="002A1581" w:rsidRPr="00F767A7" w:rsidRDefault="002A1581" w:rsidP="002A1581">
      <w:pPr>
        <w:jc w:val="center"/>
        <w:rPr>
          <w:b/>
        </w:rPr>
      </w:pPr>
    </w:p>
    <w:p w:rsidR="002A1581" w:rsidRPr="00F767A7" w:rsidRDefault="002A1581" w:rsidP="002A1581">
      <w:pPr>
        <w:jc w:val="center"/>
        <w:rPr>
          <w:b/>
        </w:rPr>
      </w:pPr>
    </w:p>
    <w:p w:rsidR="002A1581" w:rsidRPr="00F767A7" w:rsidRDefault="002A1581" w:rsidP="002A1581">
      <w:pPr>
        <w:jc w:val="center"/>
        <w:rPr>
          <w:b/>
        </w:rPr>
      </w:pPr>
    </w:p>
    <w:p w:rsidR="002A1581" w:rsidRPr="00F767A7" w:rsidRDefault="002A1581" w:rsidP="002A1581">
      <w:pPr>
        <w:jc w:val="center"/>
        <w:rPr>
          <w:b/>
        </w:rPr>
      </w:pPr>
    </w:p>
    <w:p w:rsidR="002A1581" w:rsidRPr="00F767A7" w:rsidRDefault="002A1581" w:rsidP="002A1581"/>
    <w:p w:rsidR="002A1581" w:rsidRPr="00F767A7" w:rsidRDefault="002A1581" w:rsidP="002A1581"/>
    <w:p w:rsidR="002A1581" w:rsidRPr="00F767A7" w:rsidRDefault="002A1581" w:rsidP="002A1581"/>
    <w:p w:rsidR="002A1581" w:rsidRPr="00F767A7" w:rsidRDefault="002A1581" w:rsidP="002A1581"/>
    <w:p w:rsidR="002A1581" w:rsidRPr="00F767A7" w:rsidRDefault="002A1581" w:rsidP="002A1581"/>
    <w:p w:rsidR="002A1581" w:rsidRPr="00F767A7" w:rsidRDefault="002A1581" w:rsidP="002A1581"/>
    <w:p w:rsidR="002A1581" w:rsidRPr="00F767A7" w:rsidRDefault="002A1581" w:rsidP="002A1581"/>
    <w:p w:rsidR="002A1581" w:rsidRPr="00F767A7" w:rsidRDefault="002A1581" w:rsidP="002A1581"/>
    <w:p w:rsidR="002A1581" w:rsidRPr="00F767A7" w:rsidRDefault="002A1581" w:rsidP="002A1581"/>
    <w:p w:rsidR="002A1581" w:rsidRPr="00F767A7" w:rsidRDefault="002A1581" w:rsidP="002A1581">
      <w:pPr>
        <w:jc w:val="center"/>
      </w:pPr>
      <w:r w:rsidRPr="00F767A7">
        <w:t>202</w:t>
      </w:r>
      <w:r>
        <w:t>4</w:t>
      </w:r>
    </w:p>
    <w:p w:rsidR="002A1581" w:rsidRPr="00F767A7" w:rsidRDefault="002A1581" w:rsidP="002A1581">
      <w:pPr>
        <w:jc w:val="center"/>
      </w:pPr>
    </w:p>
    <w:p w:rsidR="002A1581" w:rsidRPr="00F767A7" w:rsidRDefault="002A1581" w:rsidP="002A15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A1581" w:rsidRPr="00F767A7" w:rsidRDefault="002A1581" w:rsidP="002A15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F767A7">
        <w:rPr>
          <w:b/>
        </w:rPr>
        <w:t xml:space="preserve">Организация-разработчик: </w:t>
      </w:r>
    </w:p>
    <w:p w:rsidR="002A1581" w:rsidRPr="00F767A7" w:rsidRDefault="002A1581" w:rsidP="002A1581">
      <w:pPr>
        <w:widowControl w:val="0"/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767A7">
        <w:t>Государственное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:rsidR="002A1581" w:rsidRPr="00F767A7" w:rsidRDefault="002A1581" w:rsidP="002A15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A1581" w:rsidRPr="00F767A7" w:rsidRDefault="002A1581" w:rsidP="002A15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F767A7">
        <w:rPr>
          <w:b/>
        </w:rPr>
        <w:t>Разработчик:</w:t>
      </w:r>
    </w:p>
    <w:p w:rsidR="002A1581" w:rsidRPr="00F767A7" w:rsidRDefault="002A1581" w:rsidP="002A1581">
      <w:pPr>
        <w:widowControl w:val="0"/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767A7">
        <w:t xml:space="preserve"> Горбатенко Г.А., преподаватель ГАПОУ </w:t>
      </w:r>
      <w:proofErr w:type="gramStart"/>
      <w:r w:rsidRPr="00F767A7">
        <w:t>ТО  «</w:t>
      </w:r>
      <w:proofErr w:type="gramEnd"/>
      <w:r w:rsidRPr="00F767A7">
        <w:t>Тобольский многопрофильный техникум».</w:t>
      </w:r>
    </w:p>
    <w:p w:rsidR="002A1581" w:rsidRPr="00F767A7" w:rsidRDefault="002A1581" w:rsidP="002A15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A1581" w:rsidRPr="00F767A7" w:rsidRDefault="002A1581" w:rsidP="002A1581"/>
    <w:p w:rsidR="002A1581" w:rsidRPr="00F767A7" w:rsidRDefault="002A1581" w:rsidP="002A1581"/>
    <w:p w:rsidR="002A1581" w:rsidRPr="00F767A7" w:rsidRDefault="002A1581" w:rsidP="002A1581"/>
    <w:p w:rsidR="002A1581" w:rsidRPr="00F767A7" w:rsidRDefault="002A1581" w:rsidP="002A1581"/>
    <w:p w:rsidR="002A1581" w:rsidRPr="00F767A7" w:rsidRDefault="002A1581" w:rsidP="002A1581"/>
    <w:p w:rsidR="002A1581" w:rsidRPr="00F767A7" w:rsidRDefault="002A1581" w:rsidP="002A1581"/>
    <w:p w:rsidR="002A1581" w:rsidRPr="00F767A7" w:rsidRDefault="002A1581" w:rsidP="002A1581"/>
    <w:p w:rsidR="002A1581" w:rsidRPr="00F767A7" w:rsidRDefault="002A1581" w:rsidP="002A1581"/>
    <w:p w:rsidR="002A1581" w:rsidRPr="00F767A7" w:rsidRDefault="002A1581" w:rsidP="002A1581"/>
    <w:p w:rsidR="002A1581" w:rsidRPr="00F767A7" w:rsidRDefault="002A1581" w:rsidP="002A1581"/>
    <w:p w:rsidR="002A1581" w:rsidRPr="00F767A7" w:rsidRDefault="002A1581" w:rsidP="002A1581"/>
    <w:p w:rsidR="002A1581" w:rsidRPr="00F767A7" w:rsidRDefault="002A1581" w:rsidP="002A1581"/>
    <w:p w:rsidR="002A1581" w:rsidRPr="00F767A7" w:rsidRDefault="002A1581" w:rsidP="002A1581"/>
    <w:p w:rsidR="002A1581" w:rsidRPr="00F767A7" w:rsidRDefault="002A1581" w:rsidP="002A1581"/>
    <w:p w:rsidR="002A1581" w:rsidRPr="00F767A7" w:rsidRDefault="002A1581" w:rsidP="002A1581"/>
    <w:p w:rsidR="002A1581" w:rsidRPr="00F767A7" w:rsidRDefault="002A1581" w:rsidP="002A1581"/>
    <w:p w:rsidR="002A1581" w:rsidRPr="00F767A7" w:rsidRDefault="002A1581" w:rsidP="002A1581"/>
    <w:p w:rsidR="002A1581" w:rsidRPr="00F767A7" w:rsidRDefault="002A1581" w:rsidP="002A1581"/>
    <w:p w:rsidR="002A1581" w:rsidRPr="00F767A7" w:rsidRDefault="002A1581" w:rsidP="002A1581"/>
    <w:p w:rsidR="002A1581" w:rsidRPr="00F767A7" w:rsidRDefault="002A1581" w:rsidP="002A1581"/>
    <w:p w:rsidR="002A1581" w:rsidRPr="00F767A7" w:rsidRDefault="002A1581" w:rsidP="002A1581"/>
    <w:p w:rsidR="002A1581" w:rsidRPr="00F767A7" w:rsidRDefault="002A1581" w:rsidP="002A1581"/>
    <w:p w:rsidR="002A1581" w:rsidRPr="00F767A7" w:rsidRDefault="002A1581" w:rsidP="002A1581"/>
    <w:p w:rsidR="002A1581" w:rsidRPr="00F767A7" w:rsidRDefault="002A1581" w:rsidP="002A1581"/>
    <w:p w:rsidR="002A1581" w:rsidRPr="00F767A7" w:rsidRDefault="002A1581" w:rsidP="002A1581"/>
    <w:p w:rsidR="002A1581" w:rsidRPr="00F767A7" w:rsidRDefault="002A1581" w:rsidP="002A1581"/>
    <w:p w:rsidR="002A1581" w:rsidRPr="00F767A7" w:rsidRDefault="002A1581" w:rsidP="002A1581"/>
    <w:p w:rsidR="002A1581" w:rsidRPr="00F767A7" w:rsidRDefault="002A1581" w:rsidP="002A1581"/>
    <w:p w:rsidR="002A1581" w:rsidRPr="00F767A7" w:rsidRDefault="002A1581" w:rsidP="002A1581"/>
    <w:p w:rsidR="002A1581" w:rsidRPr="00F767A7" w:rsidRDefault="002A1581" w:rsidP="002A1581"/>
    <w:p w:rsidR="002A1581" w:rsidRPr="00F767A7" w:rsidRDefault="002A1581" w:rsidP="002A1581"/>
    <w:p w:rsidR="002A1581" w:rsidRPr="00F767A7" w:rsidRDefault="002A1581" w:rsidP="002A1581"/>
    <w:p w:rsidR="002A1581" w:rsidRPr="00F767A7" w:rsidRDefault="002A1581" w:rsidP="002A1581"/>
    <w:p w:rsidR="002A1581" w:rsidRPr="00F767A7" w:rsidRDefault="002A1581" w:rsidP="002A1581"/>
    <w:p w:rsidR="002A1581" w:rsidRPr="00F767A7" w:rsidRDefault="002A1581" w:rsidP="002A1581"/>
    <w:p w:rsidR="002A1581" w:rsidRPr="00F767A7" w:rsidRDefault="002A1581" w:rsidP="002A15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767A7">
        <w:t xml:space="preserve">Рассмотрена на заседании цикловой комиссии педагогических работников </w:t>
      </w:r>
    </w:p>
    <w:p w:rsidR="002A1581" w:rsidRPr="00F767A7" w:rsidRDefault="002A1581" w:rsidP="002A15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767A7">
        <w:t>технологического отделения</w:t>
      </w:r>
    </w:p>
    <w:p w:rsidR="002A1581" w:rsidRPr="00F767A7" w:rsidRDefault="002A1581" w:rsidP="002A15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767A7">
        <w:t>Протокол № 9 от «25» мая 202</w:t>
      </w:r>
      <w:r>
        <w:t>4</w:t>
      </w:r>
      <w:r w:rsidRPr="00F767A7">
        <w:t>г.</w:t>
      </w:r>
    </w:p>
    <w:p w:rsidR="002A1581" w:rsidRPr="00F767A7" w:rsidRDefault="002A1581" w:rsidP="002A15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767A7">
        <w:t xml:space="preserve">Председатель цикловой комиссии: Е.М. </w:t>
      </w:r>
      <w:proofErr w:type="spellStart"/>
      <w:r w:rsidRPr="00F767A7">
        <w:t>Чубукова</w:t>
      </w:r>
      <w:proofErr w:type="spellEnd"/>
      <w:r w:rsidRPr="00F767A7">
        <w:t xml:space="preserve"> </w:t>
      </w:r>
    </w:p>
    <w:p w:rsidR="002A1581" w:rsidRPr="00F767A7" w:rsidRDefault="002A1581" w:rsidP="002A1581"/>
    <w:p w:rsidR="005F2C5E" w:rsidRDefault="005F2C5E" w:rsidP="005F2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>Согласовано:</w:t>
      </w:r>
    </w:p>
    <w:p w:rsidR="005F2C5E" w:rsidRDefault="005F2C5E" w:rsidP="005F2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>Методист ___________/</w:t>
      </w:r>
      <w:proofErr w:type="spellStart"/>
      <w:r>
        <w:t>Симанова</w:t>
      </w:r>
      <w:proofErr w:type="spellEnd"/>
      <w:r>
        <w:t xml:space="preserve"> И.Н./</w:t>
      </w:r>
    </w:p>
    <w:p w:rsidR="002A1581" w:rsidRPr="00F767A7" w:rsidRDefault="002A1581" w:rsidP="002A1581"/>
    <w:p w:rsidR="002A1581" w:rsidRPr="00F767A7" w:rsidRDefault="002A1581" w:rsidP="002A1581"/>
    <w:p w:rsidR="002A1581" w:rsidRPr="00F767A7" w:rsidRDefault="002A1581" w:rsidP="002A1581"/>
    <w:p w:rsidR="002A1581" w:rsidRPr="00F767A7" w:rsidRDefault="002A1581" w:rsidP="002A1581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/>
        <w:jc w:val="center"/>
        <w:outlineLvl w:val="0"/>
        <w:rPr>
          <w:rFonts w:eastAsia="Calibri"/>
          <w:bCs/>
          <w:kern w:val="36"/>
          <w:sz w:val="28"/>
          <w:szCs w:val="28"/>
        </w:rPr>
      </w:pPr>
      <w:r w:rsidRPr="00F767A7">
        <w:rPr>
          <w:rFonts w:eastAsia="Calibri"/>
          <w:bCs/>
          <w:kern w:val="36"/>
          <w:sz w:val="28"/>
          <w:szCs w:val="28"/>
        </w:rPr>
        <w:t>СОДЕРЖАНИЕ</w:t>
      </w:r>
    </w:p>
    <w:p w:rsidR="002A1581" w:rsidRPr="00F767A7" w:rsidRDefault="002A1581" w:rsidP="002A158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3"/>
        <w:gridCol w:w="1851"/>
      </w:tblGrid>
      <w:tr w:rsidR="002A1581" w:rsidRPr="00F767A7" w:rsidTr="00564617">
        <w:tc>
          <w:tcPr>
            <w:tcW w:w="7668" w:type="dxa"/>
          </w:tcPr>
          <w:p w:rsidR="002A1581" w:rsidRPr="00F767A7" w:rsidRDefault="002A1581" w:rsidP="00564617">
            <w:pPr>
              <w:keepLines/>
              <w:widowControl w:val="0"/>
              <w:suppressAutoHyphens/>
              <w:spacing w:before="30" w:after="30"/>
              <w:ind w:left="284"/>
              <w:jc w:val="both"/>
              <w:outlineLvl w:val="0"/>
              <w:rPr>
                <w:rFonts w:eastAsia="Calibri"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1903" w:type="dxa"/>
          </w:tcPr>
          <w:p w:rsidR="002A1581" w:rsidRPr="00F767A7" w:rsidRDefault="002A1581" w:rsidP="00564617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2A1581" w:rsidRPr="00F767A7" w:rsidTr="00564617">
        <w:tc>
          <w:tcPr>
            <w:tcW w:w="7668" w:type="dxa"/>
          </w:tcPr>
          <w:p w:rsidR="002A1581" w:rsidRPr="00F767A7" w:rsidRDefault="002A1581" w:rsidP="002A1581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jc w:val="both"/>
              <w:outlineLvl w:val="0"/>
              <w:rPr>
                <w:rFonts w:eastAsia="Calibri"/>
                <w:bCs/>
                <w:caps/>
                <w:kern w:val="36"/>
                <w:sz w:val="20"/>
                <w:szCs w:val="20"/>
              </w:rPr>
            </w:pPr>
            <w:r w:rsidRPr="00F767A7">
              <w:rPr>
                <w:rFonts w:eastAsia="Calibri"/>
                <w:bCs/>
                <w:caps/>
                <w:kern w:val="36"/>
                <w:sz w:val="20"/>
                <w:szCs w:val="20"/>
              </w:rPr>
              <w:t>ПАСПОРТ ПРОГРАММЫ УЧЕБНОЙ ДИСЦИПЛИНЫ</w:t>
            </w:r>
          </w:p>
          <w:p w:rsidR="002A1581" w:rsidRPr="00F767A7" w:rsidRDefault="002A1581" w:rsidP="00564617">
            <w:pPr>
              <w:keepNext/>
              <w:keepLines/>
              <w:widowControl w:val="0"/>
              <w:suppressAutoHyphens/>
            </w:pPr>
          </w:p>
        </w:tc>
        <w:tc>
          <w:tcPr>
            <w:tcW w:w="1903" w:type="dxa"/>
          </w:tcPr>
          <w:p w:rsidR="002A1581" w:rsidRPr="00F767A7" w:rsidRDefault="002A1581" w:rsidP="00564617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2A1581" w:rsidRPr="00F767A7" w:rsidTr="00564617">
        <w:tc>
          <w:tcPr>
            <w:tcW w:w="7668" w:type="dxa"/>
          </w:tcPr>
          <w:p w:rsidR="002A1581" w:rsidRPr="00F767A7" w:rsidRDefault="002A1581" w:rsidP="002A1581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jc w:val="both"/>
              <w:outlineLvl w:val="0"/>
              <w:rPr>
                <w:rFonts w:eastAsia="Calibri"/>
                <w:bCs/>
                <w:caps/>
                <w:kern w:val="36"/>
                <w:sz w:val="20"/>
                <w:szCs w:val="20"/>
              </w:rPr>
            </w:pPr>
            <w:r w:rsidRPr="00F767A7">
              <w:rPr>
                <w:rFonts w:eastAsia="Calibri"/>
                <w:bCs/>
                <w:caps/>
                <w:kern w:val="36"/>
                <w:sz w:val="20"/>
                <w:szCs w:val="20"/>
              </w:rPr>
              <w:t>СТРУКТУРА и содержание УЧЕБНОЙ ДИСЦИПЛИНЫ</w:t>
            </w:r>
          </w:p>
          <w:p w:rsidR="002A1581" w:rsidRPr="00F767A7" w:rsidRDefault="002A1581" w:rsidP="00564617">
            <w:pPr>
              <w:keepLines/>
              <w:widowControl w:val="0"/>
              <w:suppressAutoHyphens/>
              <w:spacing w:before="30" w:after="30"/>
              <w:ind w:left="284"/>
              <w:jc w:val="both"/>
              <w:outlineLvl w:val="0"/>
              <w:rPr>
                <w:rFonts w:eastAsia="Calibri"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1903" w:type="dxa"/>
          </w:tcPr>
          <w:p w:rsidR="002A1581" w:rsidRPr="00F767A7" w:rsidRDefault="002A1581" w:rsidP="00564617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2A1581" w:rsidRPr="00F767A7" w:rsidTr="00564617">
        <w:trPr>
          <w:trHeight w:val="670"/>
        </w:trPr>
        <w:tc>
          <w:tcPr>
            <w:tcW w:w="7668" w:type="dxa"/>
          </w:tcPr>
          <w:p w:rsidR="002A1581" w:rsidRPr="00F767A7" w:rsidRDefault="002A1581" w:rsidP="002A1581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jc w:val="both"/>
              <w:outlineLvl w:val="0"/>
              <w:rPr>
                <w:rFonts w:eastAsia="Calibri"/>
                <w:bCs/>
                <w:caps/>
                <w:kern w:val="36"/>
                <w:sz w:val="20"/>
                <w:szCs w:val="20"/>
              </w:rPr>
            </w:pPr>
            <w:r w:rsidRPr="00F767A7">
              <w:rPr>
                <w:rFonts w:eastAsia="Calibri"/>
                <w:bCs/>
                <w:caps/>
                <w:kern w:val="36"/>
                <w:sz w:val="20"/>
                <w:szCs w:val="20"/>
              </w:rPr>
              <w:t>условия реализации программы учебной дисциплины</w:t>
            </w:r>
          </w:p>
          <w:p w:rsidR="002A1581" w:rsidRPr="00F767A7" w:rsidRDefault="002A1581" w:rsidP="00564617">
            <w:pPr>
              <w:keepLines/>
              <w:widowControl w:val="0"/>
              <w:tabs>
                <w:tab w:val="num" w:pos="0"/>
              </w:tabs>
              <w:suppressAutoHyphens/>
              <w:spacing w:before="30" w:after="30"/>
              <w:ind w:left="284"/>
              <w:jc w:val="both"/>
              <w:outlineLvl w:val="0"/>
              <w:rPr>
                <w:rFonts w:eastAsia="Calibri"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1903" w:type="dxa"/>
          </w:tcPr>
          <w:p w:rsidR="002A1581" w:rsidRPr="00F767A7" w:rsidRDefault="002A1581" w:rsidP="00564617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2A1581" w:rsidRPr="00F767A7" w:rsidTr="00564617">
        <w:tc>
          <w:tcPr>
            <w:tcW w:w="7668" w:type="dxa"/>
          </w:tcPr>
          <w:p w:rsidR="002A1581" w:rsidRPr="00F767A7" w:rsidRDefault="002A1581" w:rsidP="002A1581">
            <w:pPr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jc w:val="both"/>
              <w:outlineLvl w:val="0"/>
              <w:rPr>
                <w:rFonts w:eastAsia="Calibri"/>
                <w:bCs/>
                <w:caps/>
                <w:kern w:val="36"/>
                <w:sz w:val="20"/>
                <w:szCs w:val="20"/>
              </w:rPr>
            </w:pPr>
            <w:r w:rsidRPr="00F767A7">
              <w:rPr>
                <w:rFonts w:eastAsia="Calibri"/>
                <w:bCs/>
                <w:caps/>
                <w:kern w:val="36"/>
                <w:sz w:val="20"/>
                <w:szCs w:val="20"/>
              </w:rPr>
              <w:t>Контроль и оценка результатов Освоения учебной дисциплины</w:t>
            </w:r>
          </w:p>
          <w:p w:rsidR="002A1581" w:rsidRPr="00F767A7" w:rsidRDefault="002A1581" w:rsidP="00564617">
            <w:pPr>
              <w:keepLines/>
              <w:widowControl w:val="0"/>
              <w:suppressAutoHyphens/>
              <w:spacing w:before="30" w:after="30"/>
              <w:ind w:left="284"/>
              <w:jc w:val="both"/>
              <w:outlineLvl w:val="0"/>
              <w:rPr>
                <w:rFonts w:eastAsia="Calibri"/>
                <w:bCs/>
                <w:caps/>
                <w:kern w:val="36"/>
                <w:sz w:val="20"/>
                <w:szCs w:val="20"/>
              </w:rPr>
            </w:pPr>
          </w:p>
        </w:tc>
        <w:tc>
          <w:tcPr>
            <w:tcW w:w="1903" w:type="dxa"/>
          </w:tcPr>
          <w:p w:rsidR="002A1581" w:rsidRPr="00F767A7" w:rsidRDefault="002A1581" w:rsidP="00564617">
            <w:pPr>
              <w:keepNext/>
              <w:keepLines/>
              <w:widowControl w:val="0"/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2A1581" w:rsidRPr="00F767A7" w:rsidRDefault="002A1581" w:rsidP="002A158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2A1581" w:rsidRPr="00F767A7" w:rsidRDefault="002A1581" w:rsidP="002A158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</w:rPr>
      </w:pPr>
    </w:p>
    <w:p w:rsidR="002A1581" w:rsidRPr="00F767A7" w:rsidRDefault="002A1581" w:rsidP="002A158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F767A7">
        <w:rPr>
          <w:b/>
          <w:caps/>
          <w:sz w:val="28"/>
          <w:szCs w:val="28"/>
          <w:u w:val="single"/>
        </w:rPr>
        <w:br w:type="page"/>
      </w:r>
      <w:r w:rsidRPr="00F767A7">
        <w:rPr>
          <w:b/>
          <w:caps/>
        </w:rPr>
        <w:lastRenderedPageBreak/>
        <w:t>1. паспорт ПРОГРАММЫ УЧЕБНОЙ ДИСЦИПЛИНЫ</w:t>
      </w:r>
    </w:p>
    <w:p w:rsidR="002A1581" w:rsidRPr="00F767A7" w:rsidRDefault="002A1581" w:rsidP="002A158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 w:rsidRPr="00F767A7">
        <w:rPr>
          <w:b/>
          <w:sz w:val="28"/>
          <w:szCs w:val="28"/>
        </w:rPr>
        <w:t>ОП.04</w:t>
      </w:r>
      <w:r>
        <w:rPr>
          <w:b/>
          <w:sz w:val="28"/>
          <w:szCs w:val="28"/>
        </w:rPr>
        <w:t xml:space="preserve"> </w:t>
      </w:r>
      <w:r w:rsidRPr="00F767A7">
        <w:rPr>
          <w:b/>
          <w:sz w:val="28"/>
          <w:szCs w:val="28"/>
        </w:rPr>
        <w:t>Основы материаловедения</w:t>
      </w:r>
    </w:p>
    <w:p w:rsidR="002A1581" w:rsidRPr="00F767A7" w:rsidRDefault="002A1581" w:rsidP="002A158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  <w:sz w:val="28"/>
          <w:szCs w:val="28"/>
        </w:rPr>
      </w:pPr>
    </w:p>
    <w:p w:rsidR="002A1581" w:rsidRPr="00F767A7" w:rsidRDefault="002A1581" w:rsidP="002A158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  <w:r w:rsidRPr="00F767A7">
        <w:rPr>
          <w:b/>
        </w:rPr>
        <w:t>1.1. Область применения программы</w:t>
      </w:r>
    </w:p>
    <w:p w:rsidR="005F2C5E" w:rsidRPr="006B228F" w:rsidRDefault="002A1581" w:rsidP="005F2C5E">
      <w:pPr>
        <w:jc w:val="both"/>
        <w:rPr>
          <w:b/>
          <w:caps/>
        </w:rPr>
      </w:pPr>
      <w:bookmarkStart w:id="0" w:name="_GoBack"/>
      <w:bookmarkEnd w:id="0"/>
      <w:r w:rsidRPr="00F767A7">
        <w:t xml:space="preserve">Программа учебной дисциплины является частью программы профессиональной подготовки (переподготовки, повышение квалификации) по рабочей профессии </w:t>
      </w:r>
      <w:r w:rsidRPr="00F767A7">
        <w:rPr>
          <w:b/>
          <w:bCs/>
          <w:sz w:val="26"/>
          <w:lang w:eastAsia="en-US"/>
        </w:rPr>
        <w:t>17544 Рабочий по комплексному обслуживанию и ремонту зданий</w:t>
      </w:r>
      <w:r w:rsidRPr="00F767A7">
        <w:rPr>
          <w:b/>
          <w:sz w:val="20"/>
          <w:szCs w:val="20"/>
        </w:rPr>
        <w:t xml:space="preserve">; </w:t>
      </w:r>
      <w:r w:rsidR="005F2C5E" w:rsidRPr="002A1581">
        <w:rPr>
          <w:rStyle w:val="FontStyle90"/>
          <w:lang w:val="ru-RU"/>
        </w:rPr>
        <w:t>3896 Рабочий по благоустройству и озеленению территорий и объектов</w:t>
      </w:r>
    </w:p>
    <w:p w:rsidR="002A1581" w:rsidRPr="005F2C5E" w:rsidRDefault="002A1581" w:rsidP="005F2C5E">
      <w:pPr>
        <w:pStyle w:val="a6"/>
        <w:keepNext/>
        <w:keepLines/>
        <w:widowControl w:val="0"/>
        <w:suppressAutoHyphens/>
        <w:autoSpaceDE w:val="0"/>
        <w:autoSpaceDN w:val="0"/>
        <w:adjustRightInd w:val="0"/>
        <w:ind w:left="1428"/>
        <w:jc w:val="both"/>
        <w:rPr>
          <w:bCs/>
          <w:sz w:val="26"/>
          <w:lang w:eastAsia="en-US"/>
        </w:rPr>
      </w:pPr>
    </w:p>
    <w:p w:rsidR="002A1581" w:rsidRPr="00F767A7" w:rsidRDefault="002A1581" w:rsidP="002A1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b/>
        </w:rPr>
      </w:pPr>
      <w:r w:rsidRPr="00F767A7">
        <w:rPr>
          <w:b/>
        </w:rPr>
        <w:t>1.2.  Место учебной дисциплины в структуре программы:</w:t>
      </w:r>
    </w:p>
    <w:p w:rsidR="002A1581" w:rsidRPr="00F767A7" w:rsidRDefault="002A1581" w:rsidP="002A1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709"/>
        <w:jc w:val="both"/>
        <w:rPr>
          <w:b/>
        </w:rPr>
      </w:pPr>
      <w:r w:rsidRPr="00F767A7">
        <w:t>Учебная дисциплина включена в общепрофессиональный цикл.</w:t>
      </w:r>
    </w:p>
    <w:p w:rsidR="002A1581" w:rsidRPr="00F767A7" w:rsidRDefault="002A1581" w:rsidP="002A158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2A1581" w:rsidRPr="00F767A7" w:rsidRDefault="002A1581" w:rsidP="002A158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767A7">
        <w:rPr>
          <w:b/>
        </w:rPr>
        <w:t>1.3. Цели и задачи учебной дисциплины – требования к результатам освоения дисциплины:</w:t>
      </w:r>
    </w:p>
    <w:p w:rsidR="002A1581" w:rsidRPr="00F767A7" w:rsidRDefault="002A1581" w:rsidP="002A158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2A1581" w:rsidRPr="00F767A7" w:rsidRDefault="002A1581" w:rsidP="002A158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767A7">
        <w:t>В результате освоения дисциплины обучающийся должен уметь:</w:t>
      </w:r>
    </w:p>
    <w:p w:rsidR="002A1581" w:rsidRPr="00F767A7" w:rsidRDefault="002A1581" w:rsidP="002A158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</w:pPr>
      <w:r w:rsidRPr="00F767A7">
        <w:t>различать материалы;</w:t>
      </w:r>
    </w:p>
    <w:p w:rsidR="002A1581" w:rsidRPr="00F767A7" w:rsidRDefault="002A1581" w:rsidP="002A1581">
      <w:pPr>
        <w:keepNext/>
        <w:keepLines/>
        <w:widowControl w:val="0"/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ind w:right="-185"/>
        <w:jc w:val="both"/>
        <w:rPr>
          <w:b/>
        </w:rPr>
      </w:pPr>
      <w:proofErr w:type="gramStart"/>
      <w:r w:rsidRPr="00F767A7">
        <w:t>подбирать  правильно</w:t>
      </w:r>
      <w:proofErr w:type="gramEnd"/>
      <w:r w:rsidRPr="00F767A7">
        <w:t xml:space="preserve"> моющие составы;</w:t>
      </w:r>
      <w:r w:rsidRPr="00F767A7">
        <w:rPr>
          <w:b/>
        </w:rPr>
        <w:t xml:space="preserve"> </w:t>
      </w:r>
    </w:p>
    <w:p w:rsidR="002A1581" w:rsidRPr="00F767A7" w:rsidRDefault="002A1581" w:rsidP="002A1581">
      <w:pPr>
        <w:keepNext/>
        <w:keepLines/>
        <w:widowControl w:val="0"/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ind w:right="-185"/>
        <w:jc w:val="both"/>
        <w:rPr>
          <w:b/>
        </w:rPr>
      </w:pPr>
      <w:proofErr w:type="gramStart"/>
      <w:r w:rsidRPr="00F767A7">
        <w:t>замешивать  растворы</w:t>
      </w:r>
      <w:proofErr w:type="gramEnd"/>
      <w:r w:rsidRPr="00F767A7">
        <w:t>, согласно рецептуре</w:t>
      </w:r>
      <w:r w:rsidRPr="00F767A7">
        <w:rPr>
          <w:bCs/>
          <w:sz w:val="20"/>
          <w:szCs w:val="20"/>
        </w:rPr>
        <w:t xml:space="preserve"> </w:t>
      </w:r>
    </w:p>
    <w:p w:rsidR="002A1581" w:rsidRPr="00F767A7" w:rsidRDefault="002A1581" w:rsidP="002A1581">
      <w:pPr>
        <w:keepNext/>
        <w:keepLines/>
        <w:widowControl w:val="0"/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ind w:right="-185"/>
        <w:jc w:val="both"/>
        <w:rPr>
          <w:b/>
        </w:rPr>
      </w:pPr>
      <w:r w:rsidRPr="00F767A7">
        <w:rPr>
          <w:bCs/>
        </w:rPr>
        <w:t xml:space="preserve">определять виды </w:t>
      </w:r>
      <w:proofErr w:type="gramStart"/>
      <w:r w:rsidRPr="00F767A7">
        <w:rPr>
          <w:bCs/>
        </w:rPr>
        <w:t>лакокрасочных  материалов</w:t>
      </w:r>
      <w:proofErr w:type="gramEnd"/>
      <w:r w:rsidRPr="00F767A7">
        <w:rPr>
          <w:bCs/>
        </w:rPr>
        <w:t>;</w:t>
      </w:r>
      <w:r w:rsidRPr="00F767A7">
        <w:t xml:space="preserve"> </w:t>
      </w:r>
    </w:p>
    <w:p w:rsidR="002A1581" w:rsidRPr="00F767A7" w:rsidRDefault="002A1581" w:rsidP="002A1581">
      <w:pPr>
        <w:keepNext/>
        <w:keepLines/>
        <w:widowControl w:val="0"/>
        <w:numPr>
          <w:ilvl w:val="0"/>
          <w:numId w:val="5"/>
        </w:numPr>
        <w:shd w:val="clear" w:color="auto" w:fill="FFFFFF"/>
        <w:suppressAutoHyphens/>
        <w:autoSpaceDE w:val="0"/>
        <w:autoSpaceDN w:val="0"/>
        <w:adjustRightInd w:val="0"/>
        <w:ind w:right="-185"/>
        <w:jc w:val="both"/>
        <w:rPr>
          <w:b/>
        </w:rPr>
      </w:pPr>
      <w:r w:rsidRPr="00F767A7">
        <w:t xml:space="preserve">определять виды </w:t>
      </w:r>
      <w:proofErr w:type="spellStart"/>
      <w:proofErr w:type="gramStart"/>
      <w:r w:rsidRPr="00F767A7">
        <w:t>погонажных</w:t>
      </w:r>
      <w:proofErr w:type="spellEnd"/>
      <w:r w:rsidRPr="00F767A7">
        <w:t xml:space="preserve">  изделий</w:t>
      </w:r>
      <w:proofErr w:type="gramEnd"/>
      <w:r w:rsidRPr="00F767A7">
        <w:t>;</w:t>
      </w:r>
    </w:p>
    <w:p w:rsidR="002A1581" w:rsidRPr="00F767A7" w:rsidRDefault="002A1581" w:rsidP="002A1581">
      <w:pPr>
        <w:keepNext/>
        <w:keepLines/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767A7">
        <w:t>В результате освоения дисциплины обучающийся должен знать:</w:t>
      </w:r>
    </w:p>
    <w:p w:rsidR="002A1581" w:rsidRPr="00F767A7" w:rsidRDefault="002A1581" w:rsidP="002A158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1134"/>
      </w:pPr>
      <w:r w:rsidRPr="00F767A7">
        <w:t>общую классификацию материалов;</w:t>
      </w:r>
    </w:p>
    <w:p w:rsidR="002A1581" w:rsidRPr="00F767A7" w:rsidRDefault="002A1581" w:rsidP="002A158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1134"/>
      </w:pPr>
      <w:r w:rsidRPr="00F767A7">
        <w:t xml:space="preserve"> основные </w:t>
      </w:r>
      <w:proofErr w:type="gramStart"/>
      <w:r w:rsidRPr="00F767A7">
        <w:t>свойства  материалов</w:t>
      </w:r>
      <w:proofErr w:type="gramEnd"/>
      <w:r w:rsidRPr="00F767A7">
        <w:t>;</w:t>
      </w:r>
    </w:p>
    <w:p w:rsidR="002A1581" w:rsidRPr="00F767A7" w:rsidRDefault="002A1581" w:rsidP="002A158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1134"/>
      </w:pPr>
      <w:r w:rsidRPr="00F767A7">
        <w:t>назначение и область применения материалов;</w:t>
      </w:r>
      <w:r w:rsidRPr="00F767A7">
        <w:rPr>
          <w:bCs/>
          <w:sz w:val="20"/>
          <w:szCs w:val="20"/>
        </w:rPr>
        <w:t xml:space="preserve"> </w:t>
      </w:r>
    </w:p>
    <w:p w:rsidR="002A1581" w:rsidRPr="00F767A7" w:rsidRDefault="002A1581" w:rsidP="002A158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1134"/>
      </w:pPr>
      <w:r w:rsidRPr="00F767A7">
        <w:t>взаимозаменяемость материалов;</w:t>
      </w:r>
    </w:p>
    <w:p w:rsidR="002A1581" w:rsidRPr="00F767A7" w:rsidRDefault="002A1581" w:rsidP="002A1581">
      <w:pPr>
        <w:numPr>
          <w:ilvl w:val="0"/>
          <w:numId w:val="6"/>
        </w:numPr>
        <w:autoSpaceDE w:val="0"/>
        <w:autoSpaceDN w:val="0"/>
        <w:adjustRightInd w:val="0"/>
        <w:ind w:left="1134"/>
      </w:pPr>
      <w:proofErr w:type="spellStart"/>
      <w:r w:rsidRPr="00F767A7">
        <w:t>правилабезопасной</w:t>
      </w:r>
      <w:proofErr w:type="spellEnd"/>
      <w:r w:rsidRPr="00F767A7">
        <w:t xml:space="preserve"> </w:t>
      </w:r>
      <w:proofErr w:type="gramStart"/>
      <w:r w:rsidRPr="00F767A7">
        <w:t>работы  с</w:t>
      </w:r>
      <w:proofErr w:type="gramEnd"/>
      <w:r w:rsidRPr="00F767A7">
        <w:t xml:space="preserve"> материалами и эксплуатацию;</w:t>
      </w:r>
    </w:p>
    <w:p w:rsidR="002A1581" w:rsidRPr="00F767A7" w:rsidRDefault="002A1581" w:rsidP="002A1581">
      <w:pPr>
        <w:numPr>
          <w:ilvl w:val="0"/>
          <w:numId w:val="6"/>
        </w:numPr>
        <w:autoSpaceDE w:val="0"/>
        <w:autoSpaceDN w:val="0"/>
        <w:adjustRightInd w:val="0"/>
        <w:ind w:left="1134"/>
      </w:pPr>
      <w:r w:rsidRPr="00F767A7">
        <w:t>правила хранения материалов;</w:t>
      </w:r>
    </w:p>
    <w:p w:rsidR="002A1581" w:rsidRPr="00F767A7" w:rsidRDefault="002A1581" w:rsidP="002A158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2A1581" w:rsidRPr="00F767A7" w:rsidRDefault="002A1581" w:rsidP="002A1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767A7">
        <w:rPr>
          <w:b/>
        </w:rPr>
        <w:t xml:space="preserve">1.4. Рекомендуемое количество часов на освоение программы учебной дисциплины </w:t>
      </w:r>
      <w:r w:rsidRPr="00F767A7">
        <w:t>максимальной учебной нагрузки обучающегося –51 часов, включая:</w:t>
      </w:r>
    </w:p>
    <w:p w:rsidR="002A1581" w:rsidRPr="00F767A7" w:rsidRDefault="002A1581" w:rsidP="002A158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Calibri"/>
        </w:rPr>
      </w:pPr>
      <w:r w:rsidRPr="00F767A7">
        <w:rPr>
          <w:rFonts w:eastAsia="Calibri"/>
        </w:rPr>
        <w:t xml:space="preserve">обязательной аудиторной учебной нагрузки обучающегося –34 </w:t>
      </w:r>
      <w:proofErr w:type="gramStart"/>
      <w:r w:rsidRPr="00F767A7">
        <w:rPr>
          <w:rFonts w:eastAsia="Calibri"/>
        </w:rPr>
        <w:t>час.;</w:t>
      </w:r>
      <w:proofErr w:type="gramEnd"/>
    </w:p>
    <w:p w:rsidR="002A1581" w:rsidRPr="00F767A7" w:rsidRDefault="002A1581" w:rsidP="002A158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Calibri"/>
        </w:rPr>
      </w:pPr>
      <w:r w:rsidRPr="00F767A7">
        <w:rPr>
          <w:rFonts w:eastAsia="Calibri"/>
        </w:rPr>
        <w:t xml:space="preserve">самостоятельной работы обучающегося </w:t>
      </w:r>
      <w:proofErr w:type="gramStart"/>
      <w:r w:rsidRPr="00F767A7">
        <w:rPr>
          <w:rFonts w:eastAsia="Calibri"/>
        </w:rPr>
        <w:t>–  17</w:t>
      </w:r>
      <w:proofErr w:type="gramEnd"/>
      <w:r w:rsidRPr="00F767A7">
        <w:rPr>
          <w:rFonts w:eastAsia="Calibri"/>
        </w:rPr>
        <w:t xml:space="preserve"> час.</w:t>
      </w:r>
      <w:r w:rsidRPr="00F767A7">
        <w:rPr>
          <w:rFonts w:ascii="Calibri" w:eastAsia="Calibri" w:hAnsi="Calibri"/>
          <w:sz w:val="22"/>
          <w:szCs w:val="22"/>
        </w:rPr>
        <w:t xml:space="preserve">   </w:t>
      </w:r>
    </w:p>
    <w:p w:rsidR="002A1581" w:rsidRPr="00F767A7" w:rsidRDefault="002A1581" w:rsidP="002A1581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Calibri"/>
        </w:rPr>
      </w:pPr>
      <w:r w:rsidRPr="00F767A7">
        <w:rPr>
          <w:rFonts w:ascii="Calibri" w:eastAsia="Calibri" w:hAnsi="Calibri"/>
          <w:sz w:val="22"/>
          <w:szCs w:val="22"/>
        </w:rPr>
        <w:t xml:space="preserve"> </w:t>
      </w:r>
      <w:r w:rsidRPr="00F767A7">
        <w:rPr>
          <w:rFonts w:eastAsia="Calibri"/>
        </w:rPr>
        <w:t>практической работы обучающегося     -  18 час</w:t>
      </w:r>
    </w:p>
    <w:p w:rsidR="002A1581" w:rsidRPr="00F767A7" w:rsidRDefault="002A1581" w:rsidP="002A1581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2A1581" w:rsidRPr="00F767A7" w:rsidRDefault="002A1581" w:rsidP="002A1581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767A7">
        <w:rPr>
          <w:b/>
        </w:rPr>
        <w:t xml:space="preserve">2.СТРУКТУРА И СОДЕРЖАНИЕ УЧЕБНОЙ ДИСЦИПЛИНЫ </w:t>
      </w:r>
    </w:p>
    <w:p w:rsidR="002A1581" w:rsidRPr="00F767A7" w:rsidRDefault="002A1581" w:rsidP="002A1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 w:rsidRPr="00F767A7">
        <w:rPr>
          <w:b/>
        </w:rPr>
        <w:t>ОП.04 Основы материаловедения</w:t>
      </w:r>
    </w:p>
    <w:p w:rsidR="002A1581" w:rsidRPr="00F767A7" w:rsidRDefault="002A1581" w:rsidP="002A1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FF0000"/>
        </w:rPr>
      </w:pPr>
    </w:p>
    <w:p w:rsidR="002A1581" w:rsidRPr="00F767A7" w:rsidRDefault="002A1581" w:rsidP="002A1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  <w:r w:rsidRPr="00F767A7">
        <w:rPr>
          <w:b/>
        </w:rPr>
        <w:t>2.1. Объем учебной дисциплины и виды учебной работы</w:t>
      </w:r>
    </w:p>
    <w:tbl>
      <w:tblPr>
        <w:tblW w:w="84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994"/>
        <w:gridCol w:w="1559"/>
        <w:gridCol w:w="1985"/>
      </w:tblGrid>
      <w:tr w:rsidR="002A1581" w:rsidRPr="00F767A7" w:rsidTr="00564617">
        <w:trPr>
          <w:trHeight w:val="20"/>
        </w:trPr>
        <w:tc>
          <w:tcPr>
            <w:tcW w:w="3934" w:type="dxa"/>
          </w:tcPr>
          <w:p w:rsidR="002A1581" w:rsidRPr="00F767A7" w:rsidRDefault="002A1581" w:rsidP="00564617">
            <w:pPr>
              <w:jc w:val="center"/>
              <w:rPr>
                <w:b/>
              </w:rPr>
            </w:pPr>
          </w:p>
        </w:tc>
        <w:tc>
          <w:tcPr>
            <w:tcW w:w="994" w:type="dxa"/>
          </w:tcPr>
          <w:p w:rsidR="002A1581" w:rsidRPr="00F767A7" w:rsidRDefault="002A1581" w:rsidP="00564617">
            <w:pPr>
              <w:jc w:val="center"/>
              <w:rPr>
                <w:iCs/>
                <w:sz w:val="20"/>
              </w:rPr>
            </w:pPr>
            <w:r w:rsidRPr="00F767A7">
              <w:rPr>
                <w:iCs/>
                <w:sz w:val="20"/>
              </w:rPr>
              <w:t>всего</w:t>
            </w:r>
          </w:p>
        </w:tc>
        <w:tc>
          <w:tcPr>
            <w:tcW w:w="1559" w:type="dxa"/>
          </w:tcPr>
          <w:p w:rsidR="002A1581" w:rsidRPr="00F767A7" w:rsidRDefault="002A1581" w:rsidP="00564617">
            <w:pPr>
              <w:jc w:val="center"/>
              <w:rPr>
                <w:iCs/>
                <w:sz w:val="20"/>
              </w:rPr>
            </w:pPr>
            <w:r w:rsidRPr="00F767A7">
              <w:rPr>
                <w:iCs/>
                <w:sz w:val="20"/>
              </w:rPr>
              <w:t>1 семестр</w:t>
            </w:r>
          </w:p>
          <w:p w:rsidR="002A1581" w:rsidRPr="00F767A7" w:rsidRDefault="002A1581" w:rsidP="00564617">
            <w:pPr>
              <w:jc w:val="center"/>
              <w:rPr>
                <w:iCs/>
                <w:sz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A1581" w:rsidRPr="00F767A7" w:rsidRDefault="002A1581" w:rsidP="00564617">
            <w:pPr>
              <w:jc w:val="center"/>
              <w:rPr>
                <w:iCs/>
                <w:sz w:val="20"/>
              </w:rPr>
            </w:pPr>
            <w:r w:rsidRPr="00F767A7">
              <w:rPr>
                <w:iCs/>
                <w:sz w:val="20"/>
              </w:rPr>
              <w:t>2 семестр</w:t>
            </w:r>
          </w:p>
          <w:p w:rsidR="002A1581" w:rsidRPr="00F767A7" w:rsidRDefault="002A1581" w:rsidP="00564617">
            <w:pPr>
              <w:jc w:val="center"/>
              <w:rPr>
                <w:iCs/>
                <w:sz w:val="20"/>
              </w:rPr>
            </w:pPr>
          </w:p>
        </w:tc>
      </w:tr>
      <w:tr w:rsidR="002A1581" w:rsidRPr="00F767A7" w:rsidTr="00564617">
        <w:trPr>
          <w:trHeight w:val="20"/>
        </w:trPr>
        <w:tc>
          <w:tcPr>
            <w:tcW w:w="3934" w:type="dxa"/>
          </w:tcPr>
          <w:p w:rsidR="002A1581" w:rsidRPr="00F767A7" w:rsidRDefault="002A1581" w:rsidP="00564617">
            <w:pPr>
              <w:rPr>
                <w:b/>
              </w:rPr>
            </w:pPr>
            <w:r w:rsidRPr="00F767A7">
              <w:rPr>
                <w:b/>
              </w:rPr>
              <w:t>Максимальная учебная нагрузка (всего)</w:t>
            </w:r>
          </w:p>
        </w:tc>
        <w:tc>
          <w:tcPr>
            <w:tcW w:w="994" w:type="dxa"/>
          </w:tcPr>
          <w:p w:rsidR="002A1581" w:rsidRPr="00F767A7" w:rsidRDefault="002A1581" w:rsidP="00564617">
            <w:pPr>
              <w:jc w:val="center"/>
              <w:rPr>
                <w:iCs/>
              </w:rPr>
            </w:pPr>
            <w:r w:rsidRPr="00F767A7">
              <w:rPr>
                <w:iCs/>
              </w:rPr>
              <w:t>51</w:t>
            </w:r>
          </w:p>
        </w:tc>
        <w:tc>
          <w:tcPr>
            <w:tcW w:w="1559" w:type="dxa"/>
          </w:tcPr>
          <w:p w:rsidR="002A1581" w:rsidRPr="00F767A7" w:rsidRDefault="002A1581" w:rsidP="00564617">
            <w:pPr>
              <w:jc w:val="center"/>
              <w:rPr>
                <w:iCs/>
              </w:rPr>
            </w:pPr>
            <w:r w:rsidRPr="00F767A7">
              <w:rPr>
                <w:iCs/>
              </w:rPr>
              <w:t>-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A1581" w:rsidRPr="00F767A7" w:rsidRDefault="002A1581" w:rsidP="00564617">
            <w:pPr>
              <w:jc w:val="center"/>
              <w:rPr>
                <w:iCs/>
              </w:rPr>
            </w:pPr>
            <w:r w:rsidRPr="00F767A7">
              <w:rPr>
                <w:iCs/>
              </w:rPr>
              <w:t>51</w:t>
            </w:r>
          </w:p>
        </w:tc>
      </w:tr>
      <w:tr w:rsidR="002A1581" w:rsidRPr="00F767A7" w:rsidTr="00564617">
        <w:trPr>
          <w:trHeight w:val="20"/>
        </w:trPr>
        <w:tc>
          <w:tcPr>
            <w:tcW w:w="3934" w:type="dxa"/>
          </w:tcPr>
          <w:p w:rsidR="002A1581" w:rsidRPr="00F767A7" w:rsidRDefault="002A1581" w:rsidP="00564617">
            <w:r w:rsidRPr="00F767A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994" w:type="dxa"/>
          </w:tcPr>
          <w:p w:rsidR="002A1581" w:rsidRPr="00F767A7" w:rsidRDefault="002A1581" w:rsidP="00564617">
            <w:pPr>
              <w:jc w:val="center"/>
              <w:rPr>
                <w:iCs/>
              </w:rPr>
            </w:pPr>
            <w:r w:rsidRPr="00F767A7">
              <w:rPr>
                <w:iCs/>
              </w:rPr>
              <w:t>34</w:t>
            </w:r>
          </w:p>
        </w:tc>
        <w:tc>
          <w:tcPr>
            <w:tcW w:w="1559" w:type="dxa"/>
          </w:tcPr>
          <w:p w:rsidR="002A1581" w:rsidRPr="00F767A7" w:rsidRDefault="002A1581" w:rsidP="00564617">
            <w:pPr>
              <w:jc w:val="center"/>
              <w:rPr>
                <w:iCs/>
              </w:rPr>
            </w:pPr>
            <w:r w:rsidRPr="00F767A7">
              <w:rPr>
                <w:iCs/>
              </w:rPr>
              <w:t>-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A1581" w:rsidRPr="00F767A7" w:rsidRDefault="002A1581" w:rsidP="00564617">
            <w:pPr>
              <w:jc w:val="center"/>
              <w:rPr>
                <w:iCs/>
              </w:rPr>
            </w:pPr>
            <w:r w:rsidRPr="00F767A7">
              <w:rPr>
                <w:iCs/>
              </w:rPr>
              <w:t>34</w:t>
            </w:r>
          </w:p>
        </w:tc>
      </w:tr>
      <w:tr w:rsidR="002A1581" w:rsidRPr="00F767A7" w:rsidTr="00564617">
        <w:trPr>
          <w:trHeight w:val="20"/>
        </w:trPr>
        <w:tc>
          <w:tcPr>
            <w:tcW w:w="3934" w:type="dxa"/>
          </w:tcPr>
          <w:p w:rsidR="002A1581" w:rsidRPr="00F767A7" w:rsidRDefault="002A1581" w:rsidP="00564617">
            <w:r w:rsidRPr="00F767A7">
              <w:t>в том числе:</w:t>
            </w:r>
          </w:p>
        </w:tc>
        <w:tc>
          <w:tcPr>
            <w:tcW w:w="994" w:type="dxa"/>
          </w:tcPr>
          <w:p w:rsidR="002A1581" w:rsidRPr="00F767A7" w:rsidRDefault="002A1581" w:rsidP="00564617">
            <w:pPr>
              <w:jc w:val="center"/>
              <w:rPr>
                <w:iCs/>
              </w:rPr>
            </w:pPr>
          </w:p>
        </w:tc>
        <w:tc>
          <w:tcPr>
            <w:tcW w:w="1559" w:type="dxa"/>
          </w:tcPr>
          <w:p w:rsidR="002A1581" w:rsidRPr="00F767A7" w:rsidRDefault="002A1581" w:rsidP="00564617">
            <w:pPr>
              <w:jc w:val="center"/>
              <w:rPr>
                <w:i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A1581" w:rsidRPr="00F767A7" w:rsidRDefault="002A1581" w:rsidP="00564617">
            <w:pPr>
              <w:jc w:val="center"/>
              <w:rPr>
                <w:iCs/>
              </w:rPr>
            </w:pPr>
          </w:p>
        </w:tc>
      </w:tr>
      <w:tr w:rsidR="002A1581" w:rsidRPr="00F767A7" w:rsidTr="00564617">
        <w:trPr>
          <w:trHeight w:val="20"/>
        </w:trPr>
        <w:tc>
          <w:tcPr>
            <w:tcW w:w="3934" w:type="dxa"/>
          </w:tcPr>
          <w:p w:rsidR="002A1581" w:rsidRPr="00F767A7" w:rsidRDefault="002A1581" w:rsidP="00564617">
            <w:pPr>
              <w:jc w:val="center"/>
            </w:pPr>
            <w:r w:rsidRPr="00F767A7">
              <w:t>практические занятия</w:t>
            </w:r>
          </w:p>
        </w:tc>
        <w:tc>
          <w:tcPr>
            <w:tcW w:w="994" w:type="dxa"/>
          </w:tcPr>
          <w:p w:rsidR="002A1581" w:rsidRPr="00F767A7" w:rsidRDefault="002A1581" w:rsidP="00564617">
            <w:pPr>
              <w:jc w:val="center"/>
              <w:rPr>
                <w:iCs/>
              </w:rPr>
            </w:pPr>
            <w:r w:rsidRPr="00F767A7">
              <w:rPr>
                <w:iCs/>
              </w:rPr>
              <w:t>18</w:t>
            </w:r>
          </w:p>
        </w:tc>
        <w:tc>
          <w:tcPr>
            <w:tcW w:w="1559" w:type="dxa"/>
          </w:tcPr>
          <w:p w:rsidR="002A1581" w:rsidRPr="00F767A7" w:rsidRDefault="002A1581" w:rsidP="00564617">
            <w:pPr>
              <w:jc w:val="center"/>
              <w:rPr>
                <w:iCs/>
              </w:rPr>
            </w:pPr>
            <w:r w:rsidRPr="00F767A7">
              <w:rPr>
                <w:iCs/>
              </w:rPr>
              <w:t>-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A1581" w:rsidRPr="00F767A7" w:rsidRDefault="002A1581" w:rsidP="00564617">
            <w:pPr>
              <w:jc w:val="center"/>
              <w:rPr>
                <w:iCs/>
              </w:rPr>
            </w:pPr>
            <w:r w:rsidRPr="00F767A7">
              <w:rPr>
                <w:iCs/>
              </w:rPr>
              <w:t>18</w:t>
            </w:r>
          </w:p>
        </w:tc>
      </w:tr>
      <w:tr w:rsidR="002A1581" w:rsidRPr="00F767A7" w:rsidTr="00564617">
        <w:trPr>
          <w:trHeight w:val="20"/>
        </w:trPr>
        <w:tc>
          <w:tcPr>
            <w:tcW w:w="3934" w:type="dxa"/>
            <w:tcBorders>
              <w:right w:val="single" w:sz="4" w:space="0" w:color="auto"/>
            </w:tcBorders>
          </w:tcPr>
          <w:p w:rsidR="002A1581" w:rsidRPr="00F767A7" w:rsidRDefault="002A1581" w:rsidP="00564617">
            <w:pPr>
              <w:rPr>
                <w:b/>
              </w:rPr>
            </w:pPr>
            <w:r w:rsidRPr="00F767A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A1581" w:rsidRPr="00F767A7" w:rsidRDefault="002A1581" w:rsidP="00564617">
            <w:pPr>
              <w:jc w:val="center"/>
              <w:rPr>
                <w:iCs/>
              </w:rPr>
            </w:pPr>
            <w:r w:rsidRPr="00F767A7">
              <w:rPr>
                <w:iCs/>
              </w:rPr>
              <w:t>17</w:t>
            </w:r>
          </w:p>
        </w:tc>
        <w:tc>
          <w:tcPr>
            <w:tcW w:w="1559" w:type="dxa"/>
          </w:tcPr>
          <w:p w:rsidR="002A1581" w:rsidRPr="00F767A7" w:rsidRDefault="002A1581" w:rsidP="00564617">
            <w:pPr>
              <w:jc w:val="center"/>
              <w:rPr>
                <w:iCs/>
              </w:rPr>
            </w:pPr>
            <w:r w:rsidRPr="00F767A7">
              <w:rPr>
                <w:iCs/>
              </w:rPr>
              <w:t>-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A1581" w:rsidRPr="00F767A7" w:rsidRDefault="002A1581" w:rsidP="00564617">
            <w:pPr>
              <w:jc w:val="center"/>
              <w:rPr>
                <w:iCs/>
              </w:rPr>
            </w:pPr>
            <w:r w:rsidRPr="00F767A7">
              <w:rPr>
                <w:iCs/>
              </w:rPr>
              <w:t>17</w:t>
            </w:r>
          </w:p>
        </w:tc>
      </w:tr>
      <w:tr w:rsidR="002A1581" w:rsidRPr="00F767A7" w:rsidTr="00564617">
        <w:trPr>
          <w:trHeight w:val="20"/>
        </w:trPr>
        <w:tc>
          <w:tcPr>
            <w:tcW w:w="8472" w:type="dxa"/>
            <w:gridSpan w:val="4"/>
            <w:tcBorders>
              <w:right w:val="single" w:sz="4" w:space="0" w:color="auto"/>
            </w:tcBorders>
          </w:tcPr>
          <w:p w:rsidR="002A1581" w:rsidRPr="00F767A7" w:rsidRDefault="002A1581" w:rsidP="00564617">
            <w:pPr>
              <w:rPr>
                <w:iCs/>
                <w:sz w:val="20"/>
              </w:rPr>
            </w:pPr>
            <w:r w:rsidRPr="00F767A7">
              <w:rPr>
                <w:iCs/>
              </w:rPr>
              <w:t xml:space="preserve">Промежуточная аттестация в </w:t>
            </w:r>
            <w:proofErr w:type="gramStart"/>
            <w:r w:rsidRPr="00F767A7">
              <w:rPr>
                <w:iCs/>
              </w:rPr>
              <w:t>форме:  дифференцированный</w:t>
            </w:r>
            <w:proofErr w:type="gramEnd"/>
            <w:r w:rsidRPr="00F767A7">
              <w:rPr>
                <w:iCs/>
              </w:rPr>
              <w:t xml:space="preserve">  зачет </w:t>
            </w:r>
          </w:p>
        </w:tc>
      </w:tr>
    </w:tbl>
    <w:p w:rsidR="002A1581" w:rsidRPr="00F767A7" w:rsidRDefault="002A1581" w:rsidP="002A158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ectPr w:rsidR="002A1581" w:rsidRPr="00F767A7" w:rsidSect="007E0448">
          <w:pgSz w:w="11906" w:h="16838" w:code="9"/>
          <w:pgMar w:top="1134" w:right="851" w:bottom="1134" w:left="1701" w:header="709" w:footer="709" w:gutter="0"/>
          <w:cols w:space="720"/>
          <w:titlePg/>
        </w:sectPr>
      </w:pPr>
    </w:p>
    <w:p w:rsidR="002A1581" w:rsidRPr="00F767A7" w:rsidRDefault="002A1581" w:rsidP="002A1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400"/>
          <w:tab w:val="left" w:pos="14656"/>
        </w:tabs>
        <w:rPr>
          <w:b/>
        </w:rPr>
      </w:pPr>
      <w:r w:rsidRPr="00F767A7">
        <w:rPr>
          <w:b/>
          <w:caps/>
        </w:rPr>
        <w:lastRenderedPageBreak/>
        <w:t xml:space="preserve">3.2. </w:t>
      </w:r>
      <w:r w:rsidRPr="00F767A7">
        <w:rPr>
          <w:b/>
        </w:rPr>
        <w:t xml:space="preserve">Содержание обучения по учебной </w:t>
      </w:r>
      <w:proofErr w:type="gramStart"/>
      <w:r w:rsidRPr="00F767A7">
        <w:rPr>
          <w:b/>
        </w:rPr>
        <w:t>дисциплине  ОП.04</w:t>
      </w:r>
      <w:proofErr w:type="gramEnd"/>
      <w:r w:rsidRPr="00F767A7">
        <w:rPr>
          <w:b/>
        </w:rPr>
        <w:t xml:space="preserve"> Основы материаловедения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0204"/>
        <w:gridCol w:w="1419"/>
        <w:gridCol w:w="1275"/>
      </w:tblGrid>
      <w:tr w:rsidR="002A1581" w:rsidRPr="00F767A7" w:rsidTr="00564617">
        <w:tc>
          <w:tcPr>
            <w:tcW w:w="2519" w:type="dxa"/>
          </w:tcPr>
          <w:p w:rsidR="002A1581" w:rsidRPr="00F767A7" w:rsidRDefault="002A1581" w:rsidP="00564617">
            <w:pPr>
              <w:rPr>
                <w:b/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0204" w:type="dxa"/>
          </w:tcPr>
          <w:p w:rsidR="002A1581" w:rsidRPr="00F767A7" w:rsidRDefault="002A1581" w:rsidP="00564617">
            <w:pPr>
              <w:jc w:val="center"/>
              <w:rPr>
                <w:bCs/>
                <w:i/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  <w:p w:rsidR="002A1581" w:rsidRPr="00F767A7" w:rsidRDefault="002A1581" w:rsidP="005646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2A1581" w:rsidRPr="00F767A7" w:rsidRDefault="002A1581" w:rsidP="00564617">
            <w:pPr>
              <w:jc w:val="center"/>
              <w:rPr>
                <w:b/>
                <w:bCs/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1275" w:type="dxa"/>
          </w:tcPr>
          <w:p w:rsidR="002A1581" w:rsidRPr="00F767A7" w:rsidRDefault="002A1581" w:rsidP="00564617">
            <w:pPr>
              <w:jc w:val="center"/>
              <w:rPr>
                <w:b/>
                <w:bCs/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2A1581" w:rsidRPr="00F767A7" w:rsidTr="00564617">
        <w:tc>
          <w:tcPr>
            <w:tcW w:w="2519" w:type="dxa"/>
          </w:tcPr>
          <w:p w:rsidR="002A1581" w:rsidRPr="00F767A7" w:rsidRDefault="002A1581" w:rsidP="00564617">
            <w:pPr>
              <w:jc w:val="center"/>
              <w:rPr>
                <w:b/>
                <w:sz w:val="20"/>
                <w:szCs w:val="20"/>
              </w:rPr>
            </w:pPr>
            <w:r w:rsidRPr="00F767A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04" w:type="dxa"/>
          </w:tcPr>
          <w:p w:rsidR="002A1581" w:rsidRPr="00F767A7" w:rsidRDefault="002A1581" w:rsidP="00564617">
            <w:pPr>
              <w:jc w:val="center"/>
              <w:rPr>
                <w:b/>
                <w:bCs/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9" w:type="dxa"/>
          </w:tcPr>
          <w:p w:rsidR="002A1581" w:rsidRPr="00F767A7" w:rsidRDefault="002A1581" w:rsidP="00564617">
            <w:pPr>
              <w:jc w:val="center"/>
              <w:rPr>
                <w:b/>
                <w:bCs/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2A1581" w:rsidRPr="00F767A7" w:rsidRDefault="002A1581" w:rsidP="00564617">
            <w:pPr>
              <w:jc w:val="center"/>
              <w:rPr>
                <w:b/>
                <w:bCs/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2A1581" w:rsidRPr="00F767A7" w:rsidTr="00564617">
        <w:trPr>
          <w:trHeight w:val="157"/>
        </w:trPr>
        <w:tc>
          <w:tcPr>
            <w:tcW w:w="12723" w:type="dxa"/>
            <w:gridSpan w:val="2"/>
          </w:tcPr>
          <w:p w:rsidR="002A1581" w:rsidRPr="00F767A7" w:rsidRDefault="002A1581" w:rsidP="00564617">
            <w:pPr>
              <w:rPr>
                <w:b/>
                <w:bCs/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>Раздел 1. Материалы для выполнения ремонтных работ</w:t>
            </w:r>
          </w:p>
        </w:tc>
        <w:tc>
          <w:tcPr>
            <w:tcW w:w="1419" w:type="dxa"/>
          </w:tcPr>
          <w:p w:rsidR="002A1581" w:rsidRPr="00F767A7" w:rsidRDefault="002A1581" w:rsidP="00564617">
            <w:pPr>
              <w:jc w:val="center"/>
              <w:rPr>
                <w:b/>
                <w:sz w:val="20"/>
                <w:szCs w:val="20"/>
              </w:rPr>
            </w:pPr>
            <w:r w:rsidRPr="00F767A7">
              <w:rPr>
                <w:b/>
                <w:sz w:val="20"/>
                <w:szCs w:val="20"/>
              </w:rPr>
              <w:t>16/18</w:t>
            </w:r>
          </w:p>
        </w:tc>
        <w:tc>
          <w:tcPr>
            <w:tcW w:w="1275" w:type="dxa"/>
            <w:shd w:val="clear" w:color="auto" w:fill="FFFFFF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2A1581" w:rsidRPr="00F767A7" w:rsidTr="00564617">
        <w:tc>
          <w:tcPr>
            <w:tcW w:w="2519" w:type="dxa"/>
            <w:vMerge w:val="restart"/>
          </w:tcPr>
          <w:p w:rsidR="002A1581" w:rsidRPr="00F767A7" w:rsidRDefault="002A1581" w:rsidP="00564617">
            <w:pPr>
              <w:rPr>
                <w:b/>
                <w:bCs/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>Тема 1.</w:t>
            </w:r>
            <w:r w:rsidRPr="00F767A7">
              <w:rPr>
                <w:b/>
                <w:sz w:val="20"/>
                <w:szCs w:val="20"/>
              </w:rPr>
              <w:t xml:space="preserve"> 1 Классификация и основные свойства строительных материалов</w:t>
            </w:r>
          </w:p>
        </w:tc>
        <w:tc>
          <w:tcPr>
            <w:tcW w:w="10204" w:type="dxa"/>
          </w:tcPr>
          <w:p w:rsidR="002A1581" w:rsidRPr="00F767A7" w:rsidRDefault="002A1581" w:rsidP="00564617">
            <w:pPr>
              <w:rPr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</w:tcPr>
          <w:p w:rsidR="002A1581" w:rsidRPr="00F767A7" w:rsidRDefault="002A1581" w:rsidP="00564617">
            <w:pPr>
              <w:jc w:val="center"/>
              <w:rPr>
                <w:b/>
                <w:sz w:val="20"/>
                <w:szCs w:val="20"/>
              </w:rPr>
            </w:pPr>
            <w:r w:rsidRPr="00F767A7">
              <w:rPr>
                <w:b/>
                <w:sz w:val="20"/>
                <w:szCs w:val="20"/>
              </w:rPr>
              <w:t>2/2</w:t>
            </w:r>
          </w:p>
        </w:tc>
        <w:tc>
          <w:tcPr>
            <w:tcW w:w="1275" w:type="dxa"/>
            <w:shd w:val="clear" w:color="auto" w:fill="FFFFFF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2A1581" w:rsidRPr="00F767A7" w:rsidTr="00564617">
        <w:trPr>
          <w:trHeight w:val="415"/>
        </w:trPr>
        <w:tc>
          <w:tcPr>
            <w:tcW w:w="2519" w:type="dxa"/>
            <w:vMerge/>
          </w:tcPr>
          <w:p w:rsidR="002A1581" w:rsidRPr="00F767A7" w:rsidRDefault="002A1581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</w:tcPr>
          <w:p w:rsidR="002A1581" w:rsidRPr="00F767A7" w:rsidRDefault="002A1581" w:rsidP="00564617">
            <w:pPr>
              <w:jc w:val="both"/>
              <w:rPr>
                <w:sz w:val="20"/>
                <w:szCs w:val="20"/>
              </w:rPr>
            </w:pPr>
            <w:r w:rsidRPr="00F767A7">
              <w:rPr>
                <w:sz w:val="20"/>
                <w:szCs w:val="20"/>
              </w:rPr>
              <w:t>Классификация и стандартизация строительных материалов.</w:t>
            </w:r>
          </w:p>
          <w:p w:rsidR="002A1581" w:rsidRPr="00F767A7" w:rsidRDefault="002A1581" w:rsidP="00564617">
            <w:pPr>
              <w:jc w:val="both"/>
            </w:pPr>
            <w:r w:rsidRPr="00F767A7">
              <w:rPr>
                <w:sz w:val="20"/>
                <w:szCs w:val="20"/>
              </w:rPr>
              <w:t>Сведения о строительных материалах и их основные свойства</w:t>
            </w:r>
          </w:p>
        </w:tc>
        <w:tc>
          <w:tcPr>
            <w:tcW w:w="1419" w:type="dxa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  <w:r w:rsidRPr="00F767A7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  <w:r w:rsidRPr="00F767A7">
              <w:rPr>
                <w:sz w:val="20"/>
                <w:szCs w:val="20"/>
              </w:rPr>
              <w:t>1</w:t>
            </w:r>
          </w:p>
        </w:tc>
      </w:tr>
      <w:tr w:rsidR="002A1581" w:rsidRPr="00F767A7" w:rsidTr="00564617">
        <w:trPr>
          <w:trHeight w:val="351"/>
        </w:trPr>
        <w:tc>
          <w:tcPr>
            <w:tcW w:w="2519" w:type="dxa"/>
            <w:vMerge/>
          </w:tcPr>
          <w:p w:rsidR="002A1581" w:rsidRPr="00F767A7" w:rsidRDefault="002A1581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</w:tcPr>
          <w:p w:rsidR="002A1581" w:rsidRPr="00F767A7" w:rsidRDefault="002A1581" w:rsidP="0056461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>Практическое занятие</w:t>
            </w:r>
          </w:p>
          <w:p w:rsidR="002A1581" w:rsidRPr="00F767A7" w:rsidRDefault="002A1581" w:rsidP="00564617">
            <w:pPr>
              <w:rPr>
                <w:sz w:val="20"/>
                <w:szCs w:val="20"/>
              </w:rPr>
            </w:pPr>
            <w:r w:rsidRPr="00F767A7">
              <w:rPr>
                <w:sz w:val="20"/>
                <w:szCs w:val="20"/>
              </w:rPr>
              <w:t xml:space="preserve">ПР№1 Презентация </w:t>
            </w:r>
            <w:proofErr w:type="gramStart"/>
            <w:r w:rsidRPr="00F767A7">
              <w:rPr>
                <w:sz w:val="20"/>
                <w:szCs w:val="20"/>
              </w:rPr>
              <w:t>« Свойства</w:t>
            </w:r>
            <w:proofErr w:type="gramEnd"/>
            <w:r w:rsidRPr="00F767A7">
              <w:rPr>
                <w:sz w:val="20"/>
                <w:szCs w:val="20"/>
              </w:rPr>
              <w:t xml:space="preserve"> строительных материалов»</w:t>
            </w:r>
          </w:p>
        </w:tc>
        <w:tc>
          <w:tcPr>
            <w:tcW w:w="1419" w:type="dxa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  <w:r w:rsidRPr="00F767A7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D9D9D9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  <w:r w:rsidRPr="00F767A7">
              <w:rPr>
                <w:sz w:val="20"/>
                <w:szCs w:val="20"/>
              </w:rPr>
              <w:t>2</w:t>
            </w:r>
          </w:p>
        </w:tc>
      </w:tr>
      <w:tr w:rsidR="002A1581" w:rsidRPr="00F767A7" w:rsidTr="00564617">
        <w:tc>
          <w:tcPr>
            <w:tcW w:w="2519" w:type="dxa"/>
            <w:vMerge w:val="restart"/>
          </w:tcPr>
          <w:p w:rsidR="002A1581" w:rsidRPr="00F767A7" w:rsidRDefault="002A1581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 xml:space="preserve">Тема 1. </w:t>
            </w:r>
            <w:proofErr w:type="gramStart"/>
            <w:r w:rsidRPr="00F767A7">
              <w:rPr>
                <w:b/>
                <w:bCs/>
                <w:sz w:val="20"/>
                <w:szCs w:val="20"/>
              </w:rPr>
              <w:t>2  Природные</w:t>
            </w:r>
            <w:proofErr w:type="gramEnd"/>
            <w:r w:rsidRPr="00F767A7">
              <w:rPr>
                <w:b/>
                <w:bCs/>
                <w:sz w:val="20"/>
                <w:szCs w:val="20"/>
              </w:rPr>
              <w:t xml:space="preserve"> и искусственные камни</w:t>
            </w:r>
          </w:p>
        </w:tc>
        <w:tc>
          <w:tcPr>
            <w:tcW w:w="10204" w:type="dxa"/>
          </w:tcPr>
          <w:p w:rsidR="002A1581" w:rsidRPr="00F767A7" w:rsidRDefault="002A1581" w:rsidP="00564617">
            <w:pPr>
              <w:rPr>
                <w:b/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</w:tcPr>
          <w:p w:rsidR="002A1581" w:rsidRPr="00F767A7" w:rsidRDefault="002A1581" w:rsidP="00564617">
            <w:pPr>
              <w:jc w:val="center"/>
              <w:rPr>
                <w:b/>
                <w:sz w:val="20"/>
                <w:szCs w:val="20"/>
              </w:rPr>
            </w:pPr>
            <w:r w:rsidRPr="00F767A7">
              <w:rPr>
                <w:b/>
                <w:sz w:val="20"/>
                <w:szCs w:val="20"/>
              </w:rPr>
              <w:t>2/2</w:t>
            </w:r>
          </w:p>
        </w:tc>
        <w:tc>
          <w:tcPr>
            <w:tcW w:w="1275" w:type="dxa"/>
            <w:shd w:val="clear" w:color="auto" w:fill="FFFFFF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2A1581" w:rsidRPr="00F767A7" w:rsidTr="00564617">
        <w:trPr>
          <w:trHeight w:val="692"/>
        </w:trPr>
        <w:tc>
          <w:tcPr>
            <w:tcW w:w="2519" w:type="dxa"/>
            <w:vMerge/>
          </w:tcPr>
          <w:p w:rsidR="002A1581" w:rsidRPr="00F767A7" w:rsidRDefault="002A1581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</w:tcPr>
          <w:p w:rsidR="002A1581" w:rsidRPr="00F767A7" w:rsidRDefault="002A1581" w:rsidP="0056461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F767A7">
              <w:rPr>
                <w:bCs/>
                <w:sz w:val="20"/>
                <w:szCs w:val="20"/>
              </w:rPr>
              <w:t>Виды природных камней их свойства и назначение.</w:t>
            </w:r>
          </w:p>
          <w:p w:rsidR="002A1581" w:rsidRPr="00F767A7" w:rsidRDefault="002A1581" w:rsidP="0056461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F767A7">
              <w:rPr>
                <w:bCs/>
                <w:sz w:val="20"/>
                <w:szCs w:val="20"/>
              </w:rPr>
              <w:t xml:space="preserve">Виды искусственных камней и </w:t>
            </w:r>
            <w:proofErr w:type="gramStart"/>
            <w:r w:rsidRPr="00F767A7">
              <w:rPr>
                <w:bCs/>
                <w:sz w:val="20"/>
                <w:szCs w:val="20"/>
              </w:rPr>
              <w:t>их  свойства</w:t>
            </w:r>
            <w:proofErr w:type="gramEnd"/>
            <w:r w:rsidRPr="00F767A7">
              <w:rPr>
                <w:bCs/>
                <w:sz w:val="20"/>
                <w:szCs w:val="20"/>
              </w:rPr>
              <w:t xml:space="preserve">  и назначение. Изделия из легких бетонов, их формы, размеры и область применения</w:t>
            </w:r>
            <w:r w:rsidRPr="00F767A7">
              <w:rPr>
                <w:bCs/>
              </w:rPr>
              <w:t xml:space="preserve">. </w:t>
            </w:r>
            <w:r w:rsidRPr="00F767A7">
              <w:rPr>
                <w:bCs/>
                <w:sz w:val="20"/>
                <w:szCs w:val="20"/>
              </w:rPr>
              <w:t>Керамическая плитка</w:t>
            </w:r>
          </w:p>
        </w:tc>
        <w:tc>
          <w:tcPr>
            <w:tcW w:w="1419" w:type="dxa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  <w:r w:rsidRPr="00F767A7">
              <w:rPr>
                <w:sz w:val="20"/>
                <w:szCs w:val="20"/>
              </w:rPr>
              <w:t>2</w:t>
            </w:r>
          </w:p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  <w:r w:rsidRPr="00F767A7">
              <w:rPr>
                <w:sz w:val="20"/>
                <w:szCs w:val="20"/>
              </w:rPr>
              <w:t>1</w:t>
            </w:r>
          </w:p>
        </w:tc>
      </w:tr>
      <w:tr w:rsidR="002A1581" w:rsidRPr="00F767A7" w:rsidTr="00564617">
        <w:trPr>
          <w:trHeight w:val="145"/>
        </w:trPr>
        <w:tc>
          <w:tcPr>
            <w:tcW w:w="2519" w:type="dxa"/>
            <w:vMerge/>
          </w:tcPr>
          <w:p w:rsidR="002A1581" w:rsidRPr="00F767A7" w:rsidRDefault="002A1581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</w:tcPr>
          <w:p w:rsidR="002A1581" w:rsidRPr="00F767A7" w:rsidRDefault="002A1581" w:rsidP="0056461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419" w:type="dxa"/>
          </w:tcPr>
          <w:p w:rsidR="002A1581" w:rsidRPr="00F767A7" w:rsidRDefault="002A1581" w:rsidP="00564617">
            <w:pPr>
              <w:jc w:val="center"/>
              <w:rPr>
                <w:b/>
                <w:sz w:val="20"/>
                <w:szCs w:val="20"/>
              </w:rPr>
            </w:pPr>
            <w:r w:rsidRPr="00F767A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D9D9D9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2A1581" w:rsidRPr="00F767A7" w:rsidTr="00564617">
        <w:trPr>
          <w:trHeight w:val="266"/>
        </w:trPr>
        <w:tc>
          <w:tcPr>
            <w:tcW w:w="2519" w:type="dxa"/>
            <w:vMerge/>
          </w:tcPr>
          <w:p w:rsidR="002A1581" w:rsidRPr="00F767A7" w:rsidRDefault="002A1581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  <w:tcBorders>
              <w:bottom w:val="nil"/>
            </w:tcBorders>
          </w:tcPr>
          <w:p w:rsidR="002A1581" w:rsidRPr="00F767A7" w:rsidRDefault="002A1581" w:rsidP="0056461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0"/>
                <w:szCs w:val="20"/>
              </w:rPr>
            </w:pPr>
            <w:r w:rsidRPr="00F767A7">
              <w:rPr>
                <w:bCs/>
                <w:sz w:val="20"/>
                <w:szCs w:val="20"/>
              </w:rPr>
              <w:t>ПР№ 2 Изучение искусственных и природных материалов по образцам</w:t>
            </w:r>
            <w:r w:rsidRPr="00F767A7">
              <w:t xml:space="preserve"> </w:t>
            </w:r>
          </w:p>
        </w:tc>
        <w:tc>
          <w:tcPr>
            <w:tcW w:w="1419" w:type="dxa"/>
            <w:tcBorders>
              <w:bottom w:val="nil"/>
            </w:tcBorders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  <w:r w:rsidRPr="00F767A7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D9D9D9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  <w:r w:rsidRPr="00F767A7">
              <w:rPr>
                <w:sz w:val="20"/>
                <w:szCs w:val="20"/>
              </w:rPr>
              <w:t>2</w:t>
            </w:r>
          </w:p>
        </w:tc>
      </w:tr>
      <w:tr w:rsidR="002A1581" w:rsidRPr="00F767A7" w:rsidTr="00564617">
        <w:trPr>
          <w:trHeight w:val="225"/>
        </w:trPr>
        <w:tc>
          <w:tcPr>
            <w:tcW w:w="2519" w:type="dxa"/>
            <w:vMerge w:val="restart"/>
          </w:tcPr>
          <w:p w:rsidR="002A1581" w:rsidRPr="00F767A7" w:rsidRDefault="002A1581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 xml:space="preserve">      Тема 1.3.         Вяжущие и добавки</w:t>
            </w:r>
          </w:p>
        </w:tc>
        <w:tc>
          <w:tcPr>
            <w:tcW w:w="10204" w:type="dxa"/>
          </w:tcPr>
          <w:p w:rsidR="002A1581" w:rsidRPr="00F767A7" w:rsidRDefault="002A1581" w:rsidP="00564617">
            <w:pPr>
              <w:rPr>
                <w:b/>
                <w:sz w:val="20"/>
                <w:szCs w:val="20"/>
              </w:rPr>
            </w:pPr>
            <w:r w:rsidRPr="00F767A7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</w:tcPr>
          <w:p w:rsidR="002A1581" w:rsidRPr="00F767A7" w:rsidRDefault="002A1581" w:rsidP="00564617">
            <w:pPr>
              <w:jc w:val="center"/>
              <w:rPr>
                <w:b/>
                <w:sz w:val="20"/>
                <w:szCs w:val="20"/>
              </w:rPr>
            </w:pPr>
            <w:r w:rsidRPr="00F767A7">
              <w:rPr>
                <w:b/>
                <w:sz w:val="20"/>
                <w:szCs w:val="20"/>
              </w:rPr>
              <w:t>2/2</w:t>
            </w:r>
          </w:p>
        </w:tc>
        <w:tc>
          <w:tcPr>
            <w:tcW w:w="1275" w:type="dxa"/>
            <w:shd w:val="clear" w:color="auto" w:fill="FFFFFF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2A1581" w:rsidRPr="00F767A7" w:rsidTr="00564617">
        <w:trPr>
          <w:trHeight w:val="263"/>
        </w:trPr>
        <w:tc>
          <w:tcPr>
            <w:tcW w:w="2519" w:type="dxa"/>
            <w:vMerge/>
          </w:tcPr>
          <w:p w:rsidR="002A1581" w:rsidRPr="00F767A7" w:rsidRDefault="002A1581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</w:tcPr>
          <w:p w:rsidR="002A1581" w:rsidRPr="00F767A7" w:rsidRDefault="002A1581" w:rsidP="00564617">
            <w:pPr>
              <w:rPr>
                <w:sz w:val="20"/>
                <w:szCs w:val="20"/>
              </w:rPr>
            </w:pPr>
            <w:r w:rsidRPr="00F767A7">
              <w:rPr>
                <w:sz w:val="20"/>
                <w:szCs w:val="20"/>
              </w:rPr>
              <w:t>Минеральные вяжущие –их виды, назначение. Добавки и заполнители</w:t>
            </w:r>
          </w:p>
        </w:tc>
        <w:tc>
          <w:tcPr>
            <w:tcW w:w="1419" w:type="dxa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  <w:r w:rsidRPr="00F767A7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  <w:r w:rsidRPr="00F767A7">
              <w:rPr>
                <w:sz w:val="20"/>
                <w:szCs w:val="20"/>
              </w:rPr>
              <w:t>1</w:t>
            </w:r>
          </w:p>
        </w:tc>
      </w:tr>
      <w:tr w:rsidR="002A1581" w:rsidRPr="00F767A7" w:rsidTr="00564617">
        <w:trPr>
          <w:trHeight w:val="180"/>
        </w:trPr>
        <w:tc>
          <w:tcPr>
            <w:tcW w:w="2519" w:type="dxa"/>
            <w:vMerge/>
          </w:tcPr>
          <w:p w:rsidR="002A1581" w:rsidRPr="00F767A7" w:rsidRDefault="002A1581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</w:tcPr>
          <w:p w:rsidR="002A1581" w:rsidRPr="00F767A7" w:rsidRDefault="002A1581" w:rsidP="0056461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sz w:val="20"/>
                <w:szCs w:val="20"/>
              </w:rPr>
            </w:pPr>
            <w:proofErr w:type="gramStart"/>
            <w:r w:rsidRPr="00F767A7">
              <w:rPr>
                <w:b/>
                <w:bCs/>
                <w:sz w:val="20"/>
                <w:szCs w:val="20"/>
              </w:rPr>
              <w:t>Практическое  занятие</w:t>
            </w:r>
            <w:proofErr w:type="gramEnd"/>
          </w:p>
        </w:tc>
        <w:tc>
          <w:tcPr>
            <w:tcW w:w="1419" w:type="dxa"/>
          </w:tcPr>
          <w:p w:rsidR="002A1581" w:rsidRPr="00F767A7" w:rsidRDefault="002A1581" w:rsidP="00564617">
            <w:pPr>
              <w:jc w:val="center"/>
              <w:rPr>
                <w:b/>
                <w:sz w:val="20"/>
                <w:szCs w:val="20"/>
              </w:rPr>
            </w:pPr>
            <w:r w:rsidRPr="00F767A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2A1581" w:rsidRPr="00F767A7" w:rsidTr="00564617">
        <w:trPr>
          <w:trHeight w:val="267"/>
        </w:trPr>
        <w:tc>
          <w:tcPr>
            <w:tcW w:w="2519" w:type="dxa"/>
            <w:vMerge/>
          </w:tcPr>
          <w:p w:rsidR="002A1581" w:rsidRPr="00F767A7" w:rsidRDefault="002A1581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</w:tcPr>
          <w:p w:rsidR="002A1581" w:rsidRPr="00F767A7" w:rsidRDefault="002A1581" w:rsidP="00564617">
            <w:pPr>
              <w:rPr>
                <w:sz w:val="20"/>
                <w:szCs w:val="20"/>
              </w:rPr>
            </w:pPr>
            <w:r w:rsidRPr="00F767A7">
              <w:rPr>
                <w:sz w:val="20"/>
                <w:szCs w:val="20"/>
              </w:rPr>
              <w:t xml:space="preserve">ПР№ 3 Практическое </w:t>
            </w:r>
            <w:proofErr w:type="gramStart"/>
            <w:r w:rsidRPr="00F767A7">
              <w:rPr>
                <w:sz w:val="20"/>
                <w:szCs w:val="20"/>
              </w:rPr>
              <w:t>изучение  свойств</w:t>
            </w:r>
            <w:proofErr w:type="gramEnd"/>
            <w:r w:rsidRPr="00F767A7">
              <w:rPr>
                <w:sz w:val="20"/>
                <w:szCs w:val="20"/>
              </w:rPr>
              <w:t xml:space="preserve"> вяжущих материалов по образцам</w:t>
            </w:r>
          </w:p>
        </w:tc>
        <w:tc>
          <w:tcPr>
            <w:tcW w:w="1419" w:type="dxa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2A1581" w:rsidRPr="00F767A7" w:rsidTr="00564617">
        <w:trPr>
          <w:trHeight w:val="203"/>
        </w:trPr>
        <w:tc>
          <w:tcPr>
            <w:tcW w:w="2519" w:type="dxa"/>
            <w:vMerge w:val="restart"/>
          </w:tcPr>
          <w:p w:rsidR="002A1581" w:rsidRPr="00F767A7" w:rsidRDefault="002A1581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F767A7">
              <w:rPr>
                <w:b/>
                <w:bCs/>
                <w:sz w:val="20"/>
                <w:szCs w:val="20"/>
              </w:rPr>
              <w:t>Тема  1.4</w:t>
            </w:r>
            <w:proofErr w:type="gramEnd"/>
            <w:r w:rsidRPr="00F767A7">
              <w:rPr>
                <w:b/>
                <w:bCs/>
                <w:sz w:val="20"/>
                <w:szCs w:val="20"/>
              </w:rPr>
              <w:t xml:space="preserve"> Строительные растворы и бетоны</w:t>
            </w:r>
          </w:p>
        </w:tc>
        <w:tc>
          <w:tcPr>
            <w:tcW w:w="10204" w:type="dxa"/>
          </w:tcPr>
          <w:p w:rsidR="002A1581" w:rsidRPr="00F767A7" w:rsidRDefault="002A1581" w:rsidP="00564617">
            <w:pPr>
              <w:rPr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</w:tcPr>
          <w:p w:rsidR="002A1581" w:rsidRPr="00F767A7" w:rsidRDefault="002A1581" w:rsidP="00564617">
            <w:pPr>
              <w:jc w:val="center"/>
              <w:rPr>
                <w:b/>
                <w:sz w:val="20"/>
                <w:szCs w:val="20"/>
              </w:rPr>
            </w:pPr>
            <w:r w:rsidRPr="00F767A7">
              <w:rPr>
                <w:b/>
                <w:sz w:val="20"/>
                <w:szCs w:val="20"/>
              </w:rPr>
              <w:t>2/2</w:t>
            </w:r>
          </w:p>
        </w:tc>
        <w:tc>
          <w:tcPr>
            <w:tcW w:w="1275" w:type="dxa"/>
            <w:shd w:val="clear" w:color="auto" w:fill="FFFFFF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2A1581" w:rsidRPr="00F767A7" w:rsidTr="00564617">
        <w:trPr>
          <w:trHeight w:val="227"/>
        </w:trPr>
        <w:tc>
          <w:tcPr>
            <w:tcW w:w="2519" w:type="dxa"/>
            <w:vMerge/>
          </w:tcPr>
          <w:p w:rsidR="002A1581" w:rsidRPr="00F767A7" w:rsidRDefault="002A1581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</w:tcPr>
          <w:p w:rsidR="002A1581" w:rsidRPr="00F767A7" w:rsidRDefault="002A1581" w:rsidP="0056461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rPr>
                <w:bCs/>
                <w:sz w:val="20"/>
                <w:szCs w:val="20"/>
              </w:rPr>
            </w:pPr>
            <w:r w:rsidRPr="00F767A7">
              <w:rPr>
                <w:bCs/>
                <w:sz w:val="20"/>
                <w:szCs w:val="20"/>
              </w:rPr>
              <w:t xml:space="preserve">Общие сведения </w:t>
            </w:r>
            <w:proofErr w:type="gramStart"/>
            <w:r w:rsidRPr="00F767A7">
              <w:rPr>
                <w:bCs/>
                <w:sz w:val="20"/>
                <w:szCs w:val="20"/>
              </w:rPr>
              <w:t>о  растворах</w:t>
            </w:r>
            <w:proofErr w:type="gramEnd"/>
            <w:r w:rsidRPr="00F767A7">
              <w:rPr>
                <w:bCs/>
                <w:sz w:val="20"/>
                <w:szCs w:val="20"/>
              </w:rPr>
              <w:t xml:space="preserve"> и бетонах: виды, составы, свойства, назначение </w:t>
            </w:r>
          </w:p>
        </w:tc>
        <w:tc>
          <w:tcPr>
            <w:tcW w:w="1419" w:type="dxa"/>
          </w:tcPr>
          <w:p w:rsidR="002A1581" w:rsidRPr="00F767A7" w:rsidRDefault="002A1581" w:rsidP="0056461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767A7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  <w:r w:rsidRPr="00F767A7">
              <w:rPr>
                <w:sz w:val="20"/>
                <w:szCs w:val="20"/>
              </w:rPr>
              <w:t>1</w:t>
            </w:r>
          </w:p>
        </w:tc>
      </w:tr>
      <w:tr w:rsidR="002A1581" w:rsidRPr="00F767A7" w:rsidTr="00564617">
        <w:trPr>
          <w:trHeight w:val="165"/>
        </w:trPr>
        <w:tc>
          <w:tcPr>
            <w:tcW w:w="2519" w:type="dxa"/>
            <w:vMerge/>
          </w:tcPr>
          <w:p w:rsidR="002A1581" w:rsidRPr="00F767A7" w:rsidRDefault="002A1581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</w:tcPr>
          <w:p w:rsidR="002A1581" w:rsidRPr="00F767A7" w:rsidRDefault="002A1581" w:rsidP="0056461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/>
                <w:bCs/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419" w:type="dxa"/>
          </w:tcPr>
          <w:p w:rsidR="002A1581" w:rsidRPr="00F767A7" w:rsidRDefault="002A1581" w:rsidP="00564617">
            <w:pPr>
              <w:jc w:val="center"/>
              <w:rPr>
                <w:b/>
                <w:sz w:val="20"/>
                <w:szCs w:val="20"/>
              </w:rPr>
            </w:pPr>
            <w:r w:rsidRPr="00F767A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D9D9D9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2A1581" w:rsidRPr="00F767A7" w:rsidTr="00564617">
        <w:trPr>
          <w:trHeight w:val="277"/>
        </w:trPr>
        <w:tc>
          <w:tcPr>
            <w:tcW w:w="2519" w:type="dxa"/>
            <w:vMerge/>
          </w:tcPr>
          <w:p w:rsidR="002A1581" w:rsidRPr="00F767A7" w:rsidRDefault="002A1581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</w:tcPr>
          <w:p w:rsidR="002A1581" w:rsidRPr="00F767A7" w:rsidRDefault="002A1581" w:rsidP="0056461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F767A7">
              <w:rPr>
                <w:bCs/>
                <w:sz w:val="20"/>
                <w:szCs w:val="20"/>
              </w:rPr>
              <w:t>ПР№</w:t>
            </w:r>
            <w:r w:rsidRPr="00F767A7">
              <w:rPr>
                <w:sz w:val="20"/>
                <w:szCs w:val="20"/>
              </w:rPr>
              <w:t>4</w:t>
            </w:r>
            <w:r w:rsidRPr="00F767A7">
              <w:rPr>
                <w:bCs/>
                <w:sz w:val="20"/>
                <w:szCs w:val="20"/>
              </w:rPr>
              <w:t xml:space="preserve"> Приготовление раствора по заданному составу</w:t>
            </w:r>
          </w:p>
        </w:tc>
        <w:tc>
          <w:tcPr>
            <w:tcW w:w="1419" w:type="dxa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  <w:r w:rsidRPr="00F767A7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D9D9D9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  <w:r w:rsidRPr="00F767A7">
              <w:rPr>
                <w:sz w:val="20"/>
                <w:szCs w:val="20"/>
              </w:rPr>
              <w:t>2</w:t>
            </w:r>
          </w:p>
        </w:tc>
      </w:tr>
      <w:tr w:rsidR="002A1581" w:rsidRPr="00F767A7" w:rsidTr="00564617">
        <w:trPr>
          <w:trHeight w:val="5"/>
        </w:trPr>
        <w:tc>
          <w:tcPr>
            <w:tcW w:w="2519" w:type="dxa"/>
            <w:vMerge w:val="restart"/>
          </w:tcPr>
          <w:p w:rsidR="002A1581" w:rsidRPr="00F767A7" w:rsidRDefault="002A1581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 xml:space="preserve">Тема </w:t>
            </w:r>
            <w:proofErr w:type="gramStart"/>
            <w:r w:rsidRPr="00F767A7">
              <w:rPr>
                <w:b/>
                <w:bCs/>
                <w:sz w:val="20"/>
                <w:szCs w:val="20"/>
              </w:rPr>
              <w:t>1.5  Лакокрасочные</w:t>
            </w:r>
            <w:proofErr w:type="gramEnd"/>
            <w:r w:rsidRPr="00F767A7">
              <w:rPr>
                <w:b/>
                <w:bCs/>
                <w:sz w:val="20"/>
                <w:szCs w:val="20"/>
              </w:rPr>
              <w:t xml:space="preserve"> материалы</w:t>
            </w:r>
          </w:p>
          <w:p w:rsidR="002A1581" w:rsidRPr="00F767A7" w:rsidRDefault="002A1581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2A1581" w:rsidRPr="00F767A7" w:rsidRDefault="002A1581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2A1581" w:rsidRPr="00F767A7" w:rsidRDefault="002A1581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</w:tcPr>
          <w:p w:rsidR="002A1581" w:rsidRPr="00F767A7" w:rsidRDefault="002A1581" w:rsidP="00564617">
            <w:pPr>
              <w:rPr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</w:tcPr>
          <w:p w:rsidR="002A1581" w:rsidRPr="00F767A7" w:rsidRDefault="002A1581" w:rsidP="00564617">
            <w:pPr>
              <w:jc w:val="center"/>
              <w:rPr>
                <w:b/>
                <w:sz w:val="20"/>
                <w:szCs w:val="20"/>
              </w:rPr>
            </w:pPr>
            <w:r w:rsidRPr="00F767A7">
              <w:rPr>
                <w:b/>
                <w:sz w:val="20"/>
                <w:szCs w:val="20"/>
              </w:rPr>
              <w:t>2/4</w:t>
            </w:r>
          </w:p>
        </w:tc>
        <w:tc>
          <w:tcPr>
            <w:tcW w:w="1275" w:type="dxa"/>
            <w:shd w:val="clear" w:color="auto" w:fill="FFFFFF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2A1581" w:rsidRPr="00F767A7" w:rsidTr="00564617">
        <w:trPr>
          <w:trHeight w:val="211"/>
        </w:trPr>
        <w:tc>
          <w:tcPr>
            <w:tcW w:w="2519" w:type="dxa"/>
            <w:vMerge/>
          </w:tcPr>
          <w:p w:rsidR="002A1581" w:rsidRPr="00F767A7" w:rsidRDefault="002A1581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</w:tcPr>
          <w:p w:rsidR="002A1581" w:rsidRPr="00F767A7" w:rsidRDefault="002A1581" w:rsidP="0056461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F767A7">
              <w:rPr>
                <w:bCs/>
                <w:sz w:val="20"/>
                <w:szCs w:val="20"/>
              </w:rPr>
              <w:t>Грунтовки: виды, назначение</w:t>
            </w:r>
          </w:p>
        </w:tc>
        <w:tc>
          <w:tcPr>
            <w:tcW w:w="1419" w:type="dxa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  <w:r w:rsidRPr="00F767A7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  <w:r w:rsidRPr="00F767A7">
              <w:rPr>
                <w:sz w:val="20"/>
                <w:szCs w:val="20"/>
              </w:rPr>
              <w:t>1</w:t>
            </w:r>
          </w:p>
        </w:tc>
      </w:tr>
      <w:tr w:rsidR="002A1581" w:rsidRPr="00F767A7" w:rsidTr="00564617">
        <w:trPr>
          <w:trHeight w:val="157"/>
        </w:trPr>
        <w:tc>
          <w:tcPr>
            <w:tcW w:w="2519" w:type="dxa"/>
            <w:vMerge/>
          </w:tcPr>
          <w:p w:rsidR="002A1581" w:rsidRPr="00F767A7" w:rsidRDefault="002A1581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</w:tcPr>
          <w:p w:rsidR="002A1581" w:rsidRPr="00F767A7" w:rsidRDefault="002A1581" w:rsidP="0056461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F767A7">
              <w:rPr>
                <w:bCs/>
                <w:sz w:val="20"/>
                <w:szCs w:val="20"/>
              </w:rPr>
              <w:t xml:space="preserve">Краски: </w:t>
            </w:r>
            <w:proofErr w:type="gramStart"/>
            <w:r w:rsidRPr="00F767A7">
              <w:rPr>
                <w:bCs/>
                <w:sz w:val="20"/>
                <w:szCs w:val="20"/>
              </w:rPr>
              <w:t>виды,  назначение</w:t>
            </w:r>
            <w:proofErr w:type="gramEnd"/>
          </w:p>
        </w:tc>
        <w:tc>
          <w:tcPr>
            <w:tcW w:w="1419" w:type="dxa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  <w:r w:rsidRPr="00F767A7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  <w:r w:rsidRPr="00F767A7">
              <w:rPr>
                <w:sz w:val="20"/>
                <w:szCs w:val="20"/>
              </w:rPr>
              <w:t>1</w:t>
            </w:r>
          </w:p>
        </w:tc>
      </w:tr>
      <w:tr w:rsidR="002A1581" w:rsidRPr="00F767A7" w:rsidTr="00564617">
        <w:trPr>
          <w:trHeight w:val="277"/>
        </w:trPr>
        <w:tc>
          <w:tcPr>
            <w:tcW w:w="2519" w:type="dxa"/>
            <w:vMerge/>
          </w:tcPr>
          <w:p w:rsidR="002A1581" w:rsidRPr="00F767A7" w:rsidRDefault="002A1581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</w:tcPr>
          <w:p w:rsidR="002A1581" w:rsidRPr="00F767A7" w:rsidRDefault="002A1581" w:rsidP="00564617">
            <w:pPr>
              <w:rPr>
                <w:b/>
                <w:sz w:val="20"/>
                <w:szCs w:val="20"/>
              </w:rPr>
            </w:pPr>
            <w:r w:rsidRPr="00F767A7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419" w:type="dxa"/>
          </w:tcPr>
          <w:p w:rsidR="002A1581" w:rsidRPr="00F767A7" w:rsidRDefault="002A1581" w:rsidP="00564617">
            <w:pPr>
              <w:jc w:val="center"/>
              <w:rPr>
                <w:b/>
                <w:sz w:val="20"/>
                <w:szCs w:val="20"/>
              </w:rPr>
            </w:pPr>
            <w:r w:rsidRPr="00F767A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D9D9D9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2A1581" w:rsidRPr="00F767A7" w:rsidTr="00564617">
        <w:trPr>
          <w:trHeight w:val="181"/>
        </w:trPr>
        <w:tc>
          <w:tcPr>
            <w:tcW w:w="2519" w:type="dxa"/>
            <w:vMerge/>
          </w:tcPr>
          <w:p w:rsidR="002A1581" w:rsidRPr="00F767A7" w:rsidRDefault="002A1581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</w:tcPr>
          <w:p w:rsidR="002A1581" w:rsidRPr="00F767A7" w:rsidRDefault="002A1581" w:rsidP="00564617">
            <w:pPr>
              <w:rPr>
                <w:sz w:val="20"/>
                <w:szCs w:val="20"/>
              </w:rPr>
            </w:pPr>
            <w:r w:rsidRPr="00F767A7">
              <w:rPr>
                <w:sz w:val="20"/>
                <w:szCs w:val="20"/>
              </w:rPr>
              <w:t>ПЗ№5 Изучение лакокрасочных материалов по образцам.</w:t>
            </w:r>
          </w:p>
        </w:tc>
        <w:tc>
          <w:tcPr>
            <w:tcW w:w="1419" w:type="dxa"/>
          </w:tcPr>
          <w:p w:rsidR="002A1581" w:rsidRPr="00F767A7" w:rsidRDefault="002A1581" w:rsidP="005646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  <w:r w:rsidRPr="00F767A7">
              <w:rPr>
                <w:sz w:val="20"/>
                <w:szCs w:val="20"/>
              </w:rPr>
              <w:t>2</w:t>
            </w:r>
          </w:p>
        </w:tc>
      </w:tr>
      <w:tr w:rsidR="002A1581" w:rsidRPr="00F767A7" w:rsidTr="00564617">
        <w:trPr>
          <w:trHeight w:val="227"/>
        </w:trPr>
        <w:tc>
          <w:tcPr>
            <w:tcW w:w="2519" w:type="dxa"/>
            <w:vMerge/>
          </w:tcPr>
          <w:p w:rsidR="002A1581" w:rsidRPr="00F767A7" w:rsidRDefault="002A1581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</w:tcPr>
          <w:p w:rsidR="002A1581" w:rsidRPr="00F767A7" w:rsidRDefault="002A1581" w:rsidP="00564617">
            <w:pPr>
              <w:rPr>
                <w:sz w:val="20"/>
                <w:szCs w:val="20"/>
              </w:rPr>
            </w:pPr>
            <w:r w:rsidRPr="00F767A7">
              <w:rPr>
                <w:sz w:val="20"/>
                <w:szCs w:val="20"/>
              </w:rPr>
              <w:t>ПЗ№6 Заполнение сравнительной таблицы лакокрасочных материалов</w:t>
            </w:r>
          </w:p>
        </w:tc>
        <w:tc>
          <w:tcPr>
            <w:tcW w:w="1419" w:type="dxa"/>
          </w:tcPr>
          <w:p w:rsidR="002A1581" w:rsidRPr="00F767A7" w:rsidRDefault="002A1581" w:rsidP="005646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2A1581" w:rsidRPr="00F767A7" w:rsidTr="00564617">
        <w:trPr>
          <w:trHeight w:val="134"/>
        </w:trPr>
        <w:tc>
          <w:tcPr>
            <w:tcW w:w="2519" w:type="dxa"/>
            <w:vMerge w:val="restart"/>
          </w:tcPr>
          <w:p w:rsidR="002A1581" w:rsidRPr="00F767A7" w:rsidRDefault="002A1581" w:rsidP="00564617">
            <w:pPr>
              <w:rPr>
                <w:b/>
                <w:bCs/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 xml:space="preserve">Тема 1.6.Материалы для </w:t>
            </w:r>
          </w:p>
          <w:p w:rsidR="002A1581" w:rsidRPr="00F767A7" w:rsidRDefault="002A1581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>Столярно-плотничных работ</w:t>
            </w:r>
          </w:p>
          <w:p w:rsidR="002A1581" w:rsidRPr="00F767A7" w:rsidRDefault="002A1581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2A1581" w:rsidRPr="00F767A7" w:rsidRDefault="002A1581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2A1581" w:rsidRPr="00F767A7" w:rsidRDefault="002A1581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</w:tcPr>
          <w:p w:rsidR="002A1581" w:rsidRPr="00F767A7" w:rsidRDefault="002A1581" w:rsidP="00564617">
            <w:pPr>
              <w:rPr>
                <w:b/>
                <w:bCs/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</w:tcPr>
          <w:p w:rsidR="002A1581" w:rsidRPr="00F767A7" w:rsidRDefault="002A1581" w:rsidP="00564617">
            <w:pPr>
              <w:jc w:val="center"/>
              <w:rPr>
                <w:b/>
                <w:sz w:val="20"/>
                <w:szCs w:val="20"/>
              </w:rPr>
            </w:pPr>
            <w:r w:rsidRPr="00F767A7">
              <w:rPr>
                <w:b/>
                <w:sz w:val="20"/>
                <w:szCs w:val="20"/>
              </w:rPr>
              <w:t>2/2</w:t>
            </w:r>
          </w:p>
        </w:tc>
        <w:tc>
          <w:tcPr>
            <w:tcW w:w="1275" w:type="dxa"/>
            <w:shd w:val="clear" w:color="auto" w:fill="FFFFFF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2A1581" w:rsidRPr="00F767A7" w:rsidTr="00564617">
        <w:trPr>
          <w:trHeight w:val="194"/>
        </w:trPr>
        <w:tc>
          <w:tcPr>
            <w:tcW w:w="2519" w:type="dxa"/>
            <w:vMerge/>
          </w:tcPr>
          <w:p w:rsidR="002A1581" w:rsidRPr="00F767A7" w:rsidRDefault="002A1581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  <w:vMerge w:val="restart"/>
          </w:tcPr>
          <w:p w:rsidR="002A1581" w:rsidRPr="00F767A7" w:rsidRDefault="002A1581" w:rsidP="00564617">
            <w:pPr>
              <w:rPr>
                <w:bCs/>
                <w:sz w:val="20"/>
                <w:szCs w:val="20"/>
              </w:rPr>
            </w:pPr>
            <w:r w:rsidRPr="00F767A7">
              <w:rPr>
                <w:bCs/>
                <w:sz w:val="20"/>
                <w:szCs w:val="20"/>
              </w:rPr>
              <w:t xml:space="preserve">Древесные породы: виды, </w:t>
            </w:r>
            <w:proofErr w:type="gramStart"/>
            <w:r w:rsidRPr="00F767A7">
              <w:rPr>
                <w:bCs/>
                <w:sz w:val="20"/>
                <w:szCs w:val="20"/>
              </w:rPr>
              <w:t>свойства ,назначение</w:t>
            </w:r>
            <w:proofErr w:type="gramEnd"/>
            <w:r w:rsidRPr="00F767A7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F767A7">
              <w:rPr>
                <w:sz w:val="20"/>
                <w:szCs w:val="20"/>
              </w:rPr>
              <w:t>Погонажные</w:t>
            </w:r>
            <w:proofErr w:type="spellEnd"/>
            <w:r w:rsidRPr="00F767A7">
              <w:rPr>
                <w:sz w:val="20"/>
                <w:szCs w:val="20"/>
              </w:rPr>
              <w:t xml:space="preserve"> изделия: </w:t>
            </w:r>
            <w:proofErr w:type="gramStart"/>
            <w:r w:rsidRPr="00F767A7">
              <w:rPr>
                <w:sz w:val="20"/>
                <w:szCs w:val="20"/>
              </w:rPr>
              <w:t>виды ,назначения</w:t>
            </w:r>
            <w:proofErr w:type="gramEnd"/>
            <w:r w:rsidRPr="00F767A7">
              <w:rPr>
                <w:sz w:val="20"/>
                <w:szCs w:val="20"/>
              </w:rPr>
              <w:t>, размеры.</w:t>
            </w:r>
            <w:r w:rsidRPr="00F767A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767A7">
              <w:rPr>
                <w:sz w:val="20"/>
                <w:szCs w:val="20"/>
              </w:rPr>
              <w:t>Гипсокартон</w:t>
            </w:r>
            <w:proofErr w:type="spellEnd"/>
            <w:r w:rsidRPr="00F767A7">
              <w:rPr>
                <w:sz w:val="20"/>
                <w:szCs w:val="20"/>
              </w:rPr>
              <w:t>, ДСП, ДВП, ЦСП- свойства, применение</w:t>
            </w:r>
          </w:p>
        </w:tc>
        <w:tc>
          <w:tcPr>
            <w:tcW w:w="1419" w:type="dxa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  <w:r w:rsidRPr="00F767A7">
              <w:rPr>
                <w:sz w:val="20"/>
                <w:szCs w:val="20"/>
              </w:rPr>
              <w:t>1</w:t>
            </w:r>
          </w:p>
        </w:tc>
      </w:tr>
      <w:tr w:rsidR="002A1581" w:rsidRPr="00F767A7" w:rsidTr="00564617">
        <w:trPr>
          <w:trHeight w:val="255"/>
        </w:trPr>
        <w:tc>
          <w:tcPr>
            <w:tcW w:w="2519" w:type="dxa"/>
            <w:vMerge/>
          </w:tcPr>
          <w:p w:rsidR="002A1581" w:rsidRPr="00F767A7" w:rsidRDefault="002A1581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  <w:vMerge/>
          </w:tcPr>
          <w:p w:rsidR="002A1581" w:rsidRPr="00F767A7" w:rsidRDefault="002A1581" w:rsidP="00564617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2A1581" w:rsidRPr="00F767A7" w:rsidRDefault="002A1581" w:rsidP="005646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2A1581" w:rsidRPr="00F767A7" w:rsidTr="00564617">
        <w:trPr>
          <w:trHeight w:val="249"/>
        </w:trPr>
        <w:tc>
          <w:tcPr>
            <w:tcW w:w="2519" w:type="dxa"/>
            <w:vMerge/>
          </w:tcPr>
          <w:p w:rsidR="002A1581" w:rsidRPr="00F767A7" w:rsidRDefault="002A1581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</w:tcPr>
          <w:p w:rsidR="002A1581" w:rsidRPr="00F767A7" w:rsidRDefault="002A1581" w:rsidP="00564617">
            <w:pPr>
              <w:rPr>
                <w:b/>
                <w:sz w:val="20"/>
                <w:szCs w:val="20"/>
              </w:rPr>
            </w:pPr>
            <w:r w:rsidRPr="00F767A7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419" w:type="dxa"/>
          </w:tcPr>
          <w:p w:rsidR="002A1581" w:rsidRPr="00F767A7" w:rsidRDefault="002A1581" w:rsidP="00564617">
            <w:pPr>
              <w:jc w:val="center"/>
              <w:rPr>
                <w:b/>
                <w:sz w:val="20"/>
                <w:szCs w:val="20"/>
              </w:rPr>
            </w:pPr>
            <w:r w:rsidRPr="00F767A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D9D9D9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  <w:r w:rsidRPr="00F767A7">
              <w:rPr>
                <w:sz w:val="20"/>
                <w:szCs w:val="20"/>
              </w:rPr>
              <w:t>2</w:t>
            </w:r>
          </w:p>
        </w:tc>
      </w:tr>
      <w:tr w:rsidR="002A1581" w:rsidRPr="00F767A7" w:rsidTr="00564617">
        <w:trPr>
          <w:trHeight w:val="249"/>
        </w:trPr>
        <w:tc>
          <w:tcPr>
            <w:tcW w:w="2519" w:type="dxa"/>
            <w:vMerge/>
          </w:tcPr>
          <w:p w:rsidR="002A1581" w:rsidRPr="00F767A7" w:rsidRDefault="002A1581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</w:tcPr>
          <w:p w:rsidR="002A1581" w:rsidRPr="00F767A7" w:rsidRDefault="002A1581" w:rsidP="00564617">
            <w:pPr>
              <w:rPr>
                <w:sz w:val="20"/>
                <w:szCs w:val="20"/>
              </w:rPr>
            </w:pPr>
            <w:r w:rsidRPr="00F767A7">
              <w:rPr>
                <w:sz w:val="20"/>
                <w:szCs w:val="20"/>
              </w:rPr>
              <w:t xml:space="preserve">ПЗ№7 Изучение материалов для выполнения столярно-плотничных работ по образцам </w:t>
            </w:r>
          </w:p>
        </w:tc>
        <w:tc>
          <w:tcPr>
            <w:tcW w:w="1419" w:type="dxa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2A1581" w:rsidRPr="00F767A7" w:rsidTr="00564617">
        <w:trPr>
          <w:trHeight w:val="199"/>
        </w:trPr>
        <w:tc>
          <w:tcPr>
            <w:tcW w:w="15417" w:type="dxa"/>
            <w:gridSpan w:val="4"/>
          </w:tcPr>
          <w:p w:rsidR="002A1581" w:rsidRPr="00F767A7" w:rsidRDefault="002A1581" w:rsidP="00564617">
            <w:pPr>
              <w:rPr>
                <w:sz w:val="20"/>
                <w:szCs w:val="20"/>
              </w:rPr>
            </w:pPr>
            <w:r w:rsidRPr="00F767A7">
              <w:rPr>
                <w:b/>
                <w:sz w:val="20"/>
                <w:szCs w:val="20"/>
              </w:rPr>
              <w:t>Раздел 2. Материалы и составы для уборки стен и полов</w:t>
            </w:r>
          </w:p>
        </w:tc>
      </w:tr>
      <w:tr w:rsidR="002A1581" w:rsidRPr="00F767A7" w:rsidTr="00564617">
        <w:tc>
          <w:tcPr>
            <w:tcW w:w="2519" w:type="dxa"/>
            <w:vMerge w:val="restart"/>
          </w:tcPr>
          <w:p w:rsidR="002A1581" w:rsidRPr="00F767A7" w:rsidRDefault="002A1581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 xml:space="preserve">Тема           2.1                                          </w:t>
            </w:r>
          </w:p>
          <w:p w:rsidR="002A1581" w:rsidRPr="00F767A7" w:rsidRDefault="002A1581" w:rsidP="00564617">
            <w:pPr>
              <w:rPr>
                <w:b/>
                <w:bCs/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lastRenderedPageBreak/>
              <w:t xml:space="preserve">Моющие и дезинфицирующие составы. </w:t>
            </w:r>
          </w:p>
        </w:tc>
        <w:tc>
          <w:tcPr>
            <w:tcW w:w="10204" w:type="dxa"/>
          </w:tcPr>
          <w:p w:rsidR="002A1581" w:rsidRPr="00F767A7" w:rsidRDefault="002A1581" w:rsidP="00564617">
            <w:pPr>
              <w:rPr>
                <w:sz w:val="20"/>
                <w:szCs w:val="20"/>
              </w:rPr>
            </w:pPr>
            <w:r w:rsidRPr="00F767A7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419" w:type="dxa"/>
          </w:tcPr>
          <w:p w:rsidR="002A1581" w:rsidRPr="00F767A7" w:rsidRDefault="002A1581" w:rsidP="00564617">
            <w:pPr>
              <w:jc w:val="center"/>
              <w:rPr>
                <w:b/>
                <w:sz w:val="20"/>
                <w:szCs w:val="20"/>
              </w:rPr>
            </w:pPr>
            <w:r w:rsidRPr="00F767A7">
              <w:rPr>
                <w:b/>
                <w:sz w:val="20"/>
                <w:szCs w:val="20"/>
              </w:rPr>
              <w:t>2/2</w:t>
            </w:r>
          </w:p>
        </w:tc>
        <w:tc>
          <w:tcPr>
            <w:tcW w:w="1275" w:type="dxa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2A1581" w:rsidRPr="00F767A7" w:rsidTr="00564617">
        <w:trPr>
          <w:trHeight w:val="287"/>
        </w:trPr>
        <w:tc>
          <w:tcPr>
            <w:tcW w:w="2519" w:type="dxa"/>
            <w:vMerge/>
          </w:tcPr>
          <w:p w:rsidR="002A1581" w:rsidRPr="00F767A7" w:rsidRDefault="002A1581" w:rsidP="005646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</w:tcPr>
          <w:p w:rsidR="002A1581" w:rsidRPr="00F767A7" w:rsidRDefault="002A1581" w:rsidP="00564617">
            <w:pPr>
              <w:rPr>
                <w:bCs/>
                <w:sz w:val="20"/>
                <w:szCs w:val="20"/>
              </w:rPr>
            </w:pPr>
            <w:r w:rsidRPr="00F767A7">
              <w:rPr>
                <w:bCs/>
                <w:sz w:val="20"/>
                <w:szCs w:val="20"/>
              </w:rPr>
              <w:t>Моющие составы: виды, назначение и свойства. Дезинфицирующие средства: виды, назначение и свойства.</w:t>
            </w:r>
          </w:p>
        </w:tc>
        <w:tc>
          <w:tcPr>
            <w:tcW w:w="1419" w:type="dxa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  <w:r w:rsidRPr="00F767A7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  <w:r w:rsidRPr="00F767A7">
              <w:rPr>
                <w:sz w:val="20"/>
                <w:szCs w:val="20"/>
              </w:rPr>
              <w:t>1</w:t>
            </w:r>
          </w:p>
        </w:tc>
      </w:tr>
      <w:tr w:rsidR="002A1581" w:rsidRPr="00F767A7" w:rsidTr="00564617">
        <w:trPr>
          <w:trHeight w:val="300"/>
        </w:trPr>
        <w:tc>
          <w:tcPr>
            <w:tcW w:w="2519" w:type="dxa"/>
            <w:vMerge/>
          </w:tcPr>
          <w:p w:rsidR="002A1581" w:rsidRPr="00F767A7" w:rsidRDefault="002A1581" w:rsidP="005646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</w:tcPr>
          <w:p w:rsidR="002A1581" w:rsidRPr="00F767A7" w:rsidRDefault="002A1581" w:rsidP="00564617">
            <w:pPr>
              <w:rPr>
                <w:b/>
                <w:sz w:val="20"/>
                <w:szCs w:val="20"/>
              </w:rPr>
            </w:pPr>
            <w:r w:rsidRPr="00F767A7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419" w:type="dxa"/>
          </w:tcPr>
          <w:p w:rsidR="002A1581" w:rsidRPr="00F767A7" w:rsidRDefault="002A1581" w:rsidP="00564617">
            <w:pPr>
              <w:jc w:val="center"/>
              <w:rPr>
                <w:b/>
                <w:sz w:val="20"/>
                <w:szCs w:val="20"/>
              </w:rPr>
            </w:pPr>
            <w:r w:rsidRPr="00F767A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D9D9D9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  <w:r w:rsidRPr="00F767A7">
              <w:rPr>
                <w:sz w:val="20"/>
                <w:szCs w:val="20"/>
              </w:rPr>
              <w:t>2</w:t>
            </w:r>
          </w:p>
        </w:tc>
      </w:tr>
      <w:tr w:rsidR="002A1581" w:rsidRPr="00F767A7" w:rsidTr="00564617">
        <w:trPr>
          <w:trHeight w:val="239"/>
        </w:trPr>
        <w:tc>
          <w:tcPr>
            <w:tcW w:w="2519" w:type="dxa"/>
            <w:vMerge/>
          </w:tcPr>
          <w:p w:rsidR="002A1581" w:rsidRPr="00F767A7" w:rsidRDefault="002A1581" w:rsidP="005646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</w:tcPr>
          <w:p w:rsidR="002A1581" w:rsidRPr="00F767A7" w:rsidRDefault="002A1581" w:rsidP="00564617">
            <w:pPr>
              <w:jc w:val="both"/>
              <w:rPr>
                <w:sz w:val="20"/>
                <w:szCs w:val="20"/>
              </w:rPr>
            </w:pPr>
            <w:r w:rsidRPr="00F767A7">
              <w:rPr>
                <w:sz w:val="20"/>
                <w:szCs w:val="20"/>
              </w:rPr>
              <w:t xml:space="preserve">ПЗ №8 Заполнение сравнительной   карты «Материалы для уборки горизонтальных и вертикальных поверхностей» </w:t>
            </w:r>
          </w:p>
        </w:tc>
        <w:tc>
          <w:tcPr>
            <w:tcW w:w="1419" w:type="dxa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  <w:r w:rsidRPr="00F767A7">
              <w:rPr>
                <w:sz w:val="20"/>
                <w:szCs w:val="20"/>
              </w:rPr>
              <w:t>2</w:t>
            </w:r>
          </w:p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2A1581" w:rsidRPr="00F767A7" w:rsidTr="00564617">
        <w:trPr>
          <w:trHeight w:val="189"/>
        </w:trPr>
        <w:tc>
          <w:tcPr>
            <w:tcW w:w="12723" w:type="dxa"/>
            <w:gridSpan w:val="2"/>
          </w:tcPr>
          <w:p w:rsidR="002A1581" w:rsidRPr="00F767A7" w:rsidRDefault="002A1581" w:rsidP="00564617">
            <w:pPr>
              <w:rPr>
                <w:b/>
                <w:bCs/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>Раздел 3. Удобрения для подкормки растений</w:t>
            </w:r>
          </w:p>
        </w:tc>
        <w:tc>
          <w:tcPr>
            <w:tcW w:w="1419" w:type="dxa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2A1581" w:rsidRPr="00F767A7" w:rsidTr="00564617">
        <w:trPr>
          <w:trHeight w:val="236"/>
        </w:trPr>
        <w:tc>
          <w:tcPr>
            <w:tcW w:w="2519" w:type="dxa"/>
            <w:vMerge w:val="restart"/>
          </w:tcPr>
          <w:p w:rsidR="002A1581" w:rsidRPr="00F767A7" w:rsidRDefault="002A1581" w:rsidP="00564617">
            <w:pPr>
              <w:rPr>
                <w:b/>
                <w:bCs/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>Тема 3.1</w:t>
            </w:r>
          </w:p>
          <w:p w:rsidR="002A1581" w:rsidRPr="00F767A7" w:rsidRDefault="002A1581" w:rsidP="00564617">
            <w:pPr>
              <w:rPr>
                <w:b/>
                <w:bCs/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>Органические и минеральные удобрения</w:t>
            </w:r>
          </w:p>
          <w:p w:rsidR="002A1581" w:rsidRPr="00F767A7" w:rsidRDefault="002A1581" w:rsidP="00564617">
            <w:pPr>
              <w:rPr>
                <w:b/>
                <w:bCs/>
                <w:sz w:val="20"/>
                <w:szCs w:val="20"/>
              </w:rPr>
            </w:pPr>
          </w:p>
          <w:p w:rsidR="002A1581" w:rsidRPr="00F767A7" w:rsidRDefault="002A1581" w:rsidP="005646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</w:tcPr>
          <w:p w:rsidR="002A1581" w:rsidRPr="00F767A7" w:rsidRDefault="002A1581" w:rsidP="00564617">
            <w:pPr>
              <w:jc w:val="both"/>
              <w:rPr>
                <w:b/>
                <w:sz w:val="20"/>
                <w:szCs w:val="20"/>
              </w:rPr>
            </w:pPr>
            <w:r w:rsidRPr="00F767A7">
              <w:rPr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1419" w:type="dxa"/>
          </w:tcPr>
          <w:p w:rsidR="002A1581" w:rsidRPr="00F767A7" w:rsidRDefault="002A1581" w:rsidP="00564617">
            <w:pPr>
              <w:jc w:val="center"/>
              <w:rPr>
                <w:b/>
                <w:sz w:val="20"/>
                <w:szCs w:val="20"/>
              </w:rPr>
            </w:pPr>
            <w:r w:rsidRPr="00F767A7">
              <w:rPr>
                <w:b/>
                <w:sz w:val="20"/>
                <w:szCs w:val="20"/>
              </w:rPr>
              <w:t>2/4</w:t>
            </w:r>
          </w:p>
        </w:tc>
        <w:tc>
          <w:tcPr>
            <w:tcW w:w="1275" w:type="dxa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2A1581" w:rsidRPr="00F767A7" w:rsidTr="00564617">
        <w:trPr>
          <w:trHeight w:val="346"/>
        </w:trPr>
        <w:tc>
          <w:tcPr>
            <w:tcW w:w="2519" w:type="dxa"/>
            <w:vMerge/>
          </w:tcPr>
          <w:p w:rsidR="002A1581" w:rsidRPr="00F767A7" w:rsidRDefault="002A1581" w:rsidP="005646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</w:tcPr>
          <w:p w:rsidR="002A1581" w:rsidRPr="00F767A7" w:rsidRDefault="002A1581" w:rsidP="00564617">
            <w:pPr>
              <w:jc w:val="both"/>
              <w:rPr>
                <w:sz w:val="20"/>
                <w:szCs w:val="20"/>
              </w:rPr>
            </w:pPr>
            <w:r w:rsidRPr="00F767A7">
              <w:rPr>
                <w:sz w:val="20"/>
                <w:szCs w:val="20"/>
              </w:rPr>
              <w:t xml:space="preserve">Органические и </w:t>
            </w:r>
            <w:proofErr w:type="gramStart"/>
            <w:r w:rsidRPr="00F767A7">
              <w:rPr>
                <w:sz w:val="20"/>
                <w:szCs w:val="20"/>
              </w:rPr>
              <w:t>минеральные  удобрения</w:t>
            </w:r>
            <w:proofErr w:type="gramEnd"/>
            <w:r w:rsidRPr="00F767A7">
              <w:rPr>
                <w:sz w:val="20"/>
                <w:szCs w:val="20"/>
              </w:rPr>
              <w:t>: виды, влияние, питание и правильная подкормка</w:t>
            </w:r>
          </w:p>
        </w:tc>
        <w:tc>
          <w:tcPr>
            <w:tcW w:w="1419" w:type="dxa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  <w:r w:rsidRPr="00F767A7">
              <w:rPr>
                <w:sz w:val="20"/>
                <w:szCs w:val="20"/>
              </w:rPr>
              <w:t>1</w:t>
            </w:r>
          </w:p>
        </w:tc>
      </w:tr>
      <w:tr w:rsidR="002A1581" w:rsidRPr="00F767A7" w:rsidTr="00564617">
        <w:trPr>
          <w:trHeight w:val="360"/>
        </w:trPr>
        <w:tc>
          <w:tcPr>
            <w:tcW w:w="2519" w:type="dxa"/>
            <w:vMerge/>
          </w:tcPr>
          <w:p w:rsidR="002A1581" w:rsidRPr="00F767A7" w:rsidRDefault="002A1581" w:rsidP="005646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</w:tcPr>
          <w:p w:rsidR="002A1581" w:rsidRPr="00F767A7" w:rsidRDefault="002A1581" w:rsidP="00564617">
            <w:pPr>
              <w:jc w:val="both"/>
              <w:rPr>
                <w:b/>
                <w:sz w:val="20"/>
                <w:szCs w:val="20"/>
              </w:rPr>
            </w:pPr>
            <w:r w:rsidRPr="00F767A7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419" w:type="dxa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2A1581" w:rsidRPr="00F767A7" w:rsidTr="00564617">
        <w:trPr>
          <w:trHeight w:val="263"/>
        </w:trPr>
        <w:tc>
          <w:tcPr>
            <w:tcW w:w="2519" w:type="dxa"/>
            <w:vMerge/>
          </w:tcPr>
          <w:p w:rsidR="002A1581" w:rsidRPr="00F767A7" w:rsidRDefault="002A1581" w:rsidP="0056461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4" w:type="dxa"/>
          </w:tcPr>
          <w:p w:rsidR="002A1581" w:rsidRPr="00F767A7" w:rsidRDefault="002A1581" w:rsidP="00564617">
            <w:pPr>
              <w:jc w:val="both"/>
              <w:rPr>
                <w:sz w:val="20"/>
                <w:szCs w:val="20"/>
              </w:rPr>
            </w:pPr>
            <w:r w:rsidRPr="00F767A7">
              <w:rPr>
                <w:sz w:val="20"/>
                <w:szCs w:val="20"/>
              </w:rPr>
              <w:t xml:space="preserve">ПЗ № 9 Изучение технических </w:t>
            </w:r>
            <w:proofErr w:type="gramStart"/>
            <w:r w:rsidRPr="00F767A7">
              <w:rPr>
                <w:sz w:val="20"/>
                <w:szCs w:val="20"/>
              </w:rPr>
              <w:t>характеристик  удобрений</w:t>
            </w:r>
            <w:proofErr w:type="gramEnd"/>
            <w:r w:rsidRPr="00F767A7">
              <w:rPr>
                <w:sz w:val="20"/>
                <w:szCs w:val="20"/>
              </w:rPr>
              <w:t xml:space="preserve">.                   </w:t>
            </w:r>
          </w:p>
        </w:tc>
        <w:tc>
          <w:tcPr>
            <w:tcW w:w="1419" w:type="dxa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  <w:r w:rsidRPr="00F767A7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BFBFBF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</w:p>
        </w:tc>
      </w:tr>
      <w:tr w:rsidR="002A1581" w:rsidRPr="00F767A7" w:rsidTr="00564617">
        <w:tc>
          <w:tcPr>
            <w:tcW w:w="15417" w:type="dxa"/>
            <w:gridSpan w:val="4"/>
          </w:tcPr>
          <w:p w:rsidR="002A1581" w:rsidRPr="00F767A7" w:rsidRDefault="002A1581" w:rsidP="0056461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F767A7">
              <w:rPr>
                <w:bCs/>
                <w:sz w:val="20"/>
                <w:szCs w:val="20"/>
              </w:rPr>
              <w:t xml:space="preserve">Виды самостоятельной работы   </w:t>
            </w:r>
            <w:proofErr w:type="gramStart"/>
            <w:r w:rsidRPr="00F767A7">
              <w:rPr>
                <w:bCs/>
                <w:sz w:val="20"/>
                <w:szCs w:val="20"/>
              </w:rPr>
              <w:t xml:space="preserve">обучающихся:   </w:t>
            </w:r>
            <w:proofErr w:type="gramEnd"/>
            <w:r w:rsidRPr="00F767A7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17</w:t>
            </w:r>
          </w:p>
          <w:p w:rsidR="002A1581" w:rsidRPr="00F767A7" w:rsidRDefault="002A1581" w:rsidP="002A1581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767A7">
              <w:rPr>
                <w:sz w:val="20"/>
                <w:szCs w:val="20"/>
              </w:rPr>
              <w:t xml:space="preserve">составление тестовых заданий по теме; </w:t>
            </w:r>
          </w:p>
          <w:p w:rsidR="002A1581" w:rsidRPr="00F767A7" w:rsidRDefault="002A1581" w:rsidP="002A1581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767A7">
              <w:rPr>
                <w:sz w:val="20"/>
                <w:szCs w:val="20"/>
              </w:rPr>
              <w:t>работа с конспектом, глоссарием, дополнительной литературой;</w:t>
            </w:r>
          </w:p>
          <w:p w:rsidR="002A1581" w:rsidRPr="00F767A7" w:rsidRDefault="002A1581" w:rsidP="002A1581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767A7">
              <w:rPr>
                <w:bCs/>
                <w:sz w:val="20"/>
                <w:szCs w:val="20"/>
              </w:rPr>
              <w:t xml:space="preserve">подготовка сообщений;   </w:t>
            </w:r>
          </w:p>
          <w:p w:rsidR="002A1581" w:rsidRPr="00F767A7" w:rsidRDefault="002A1581" w:rsidP="002A1581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767A7">
              <w:rPr>
                <w:bCs/>
                <w:sz w:val="20"/>
                <w:szCs w:val="20"/>
              </w:rPr>
              <w:t>составление кроссвордов, ребусов;</w:t>
            </w:r>
          </w:p>
          <w:p w:rsidR="002A1581" w:rsidRPr="00F767A7" w:rsidRDefault="002A1581" w:rsidP="002A1581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767A7">
              <w:rPr>
                <w:sz w:val="20"/>
                <w:szCs w:val="20"/>
              </w:rPr>
              <w:t>работа с интернет- ресурсами;</w:t>
            </w:r>
          </w:p>
          <w:p w:rsidR="002A1581" w:rsidRPr="00F767A7" w:rsidRDefault="002A1581" w:rsidP="002A1581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F767A7">
              <w:rPr>
                <w:sz w:val="20"/>
                <w:szCs w:val="20"/>
              </w:rPr>
              <w:t>зарисовки;</w:t>
            </w:r>
          </w:p>
          <w:p w:rsidR="002A1581" w:rsidRPr="00F767A7" w:rsidRDefault="002A1581" w:rsidP="0056461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sz w:val="20"/>
                <w:szCs w:val="20"/>
              </w:rPr>
            </w:pPr>
            <w:r w:rsidRPr="00F767A7">
              <w:rPr>
                <w:bCs/>
                <w:sz w:val="20"/>
                <w:szCs w:val="20"/>
              </w:rPr>
              <w:t xml:space="preserve">Тематика внеаудиторной самостоятельной работы:     </w:t>
            </w:r>
          </w:p>
          <w:p w:rsidR="002A1581" w:rsidRPr="00F767A7" w:rsidRDefault="002A1581" w:rsidP="0056461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i/>
                <w:color w:val="FF0000"/>
                <w:sz w:val="20"/>
                <w:szCs w:val="20"/>
              </w:rPr>
            </w:pPr>
            <w:r w:rsidRPr="00F767A7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  <w:p w:rsidR="002A1581" w:rsidRPr="00F767A7" w:rsidRDefault="002A1581" w:rsidP="002A1581">
            <w:pPr>
              <w:keepNext/>
              <w:keepLines/>
              <w:widowControl w:val="0"/>
              <w:numPr>
                <w:ilvl w:val="0"/>
                <w:numId w:val="8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rPr>
                <w:bCs/>
                <w:i/>
                <w:sz w:val="20"/>
                <w:szCs w:val="20"/>
              </w:rPr>
            </w:pPr>
            <w:r w:rsidRPr="00F767A7">
              <w:rPr>
                <w:bCs/>
                <w:i/>
                <w:sz w:val="20"/>
                <w:szCs w:val="20"/>
              </w:rPr>
              <w:t>разновидности камней, размеры, применение;</w:t>
            </w:r>
          </w:p>
          <w:p w:rsidR="002A1581" w:rsidRPr="00F767A7" w:rsidRDefault="002A1581" w:rsidP="002A158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767A7">
              <w:rPr>
                <w:bCs/>
                <w:i/>
                <w:sz w:val="20"/>
                <w:szCs w:val="20"/>
              </w:rPr>
              <w:t>современные материалы в отделке зданий;</w:t>
            </w:r>
          </w:p>
          <w:p w:rsidR="002A1581" w:rsidRPr="00F767A7" w:rsidRDefault="002A1581" w:rsidP="002A158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767A7">
              <w:rPr>
                <w:i/>
                <w:sz w:val="20"/>
                <w:szCs w:val="20"/>
              </w:rPr>
              <w:t>лакокрасочные материалы;</w:t>
            </w:r>
          </w:p>
          <w:p w:rsidR="002A1581" w:rsidRPr="00F767A7" w:rsidRDefault="002A1581" w:rsidP="002A158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767A7">
              <w:rPr>
                <w:i/>
                <w:sz w:val="20"/>
                <w:szCs w:val="20"/>
              </w:rPr>
              <w:t>материалы для отделки помещений;</w:t>
            </w:r>
          </w:p>
          <w:p w:rsidR="002A1581" w:rsidRPr="00F767A7" w:rsidRDefault="002A1581" w:rsidP="00564617">
            <w:pPr>
              <w:rPr>
                <w:sz w:val="20"/>
                <w:szCs w:val="20"/>
                <w:highlight w:val="yellow"/>
              </w:rPr>
            </w:pPr>
          </w:p>
        </w:tc>
      </w:tr>
      <w:tr w:rsidR="002A1581" w:rsidRPr="00F767A7" w:rsidTr="00564617">
        <w:tc>
          <w:tcPr>
            <w:tcW w:w="12723" w:type="dxa"/>
            <w:gridSpan w:val="2"/>
          </w:tcPr>
          <w:p w:rsidR="002A1581" w:rsidRPr="00F767A7" w:rsidRDefault="002A1581" w:rsidP="00564617">
            <w:pPr>
              <w:ind w:left="708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A1581" w:rsidRPr="00F767A7" w:rsidTr="00564617">
        <w:tc>
          <w:tcPr>
            <w:tcW w:w="12723" w:type="dxa"/>
            <w:gridSpan w:val="2"/>
          </w:tcPr>
          <w:p w:rsidR="002A1581" w:rsidRPr="00F767A7" w:rsidRDefault="002A1581" w:rsidP="00564617">
            <w:pPr>
              <w:rPr>
                <w:b/>
                <w:sz w:val="20"/>
                <w:szCs w:val="20"/>
              </w:rPr>
            </w:pPr>
            <w:proofErr w:type="gramStart"/>
            <w:r w:rsidRPr="00F767A7">
              <w:rPr>
                <w:b/>
                <w:sz w:val="20"/>
                <w:szCs w:val="20"/>
              </w:rPr>
              <w:t>Максимальная  учебная</w:t>
            </w:r>
            <w:proofErr w:type="gramEnd"/>
            <w:r w:rsidRPr="00F767A7">
              <w:rPr>
                <w:b/>
                <w:sz w:val="20"/>
                <w:szCs w:val="20"/>
              </w:rPr>
              <w:t xml:space="preserve"> нагрузка  </w:t>
            </w:r>
          </w:p>
        </w:tc>
        <w:tc>
          <w:tcPr>
            <w:tcW w:w="1419" w:type="dxa"/>
          </w:tcPr>
          <w:p w:rsidR="002A1581" w:rsidRPr="00F767A7" w:rsidRDefault="002A1581" w:rsidP="00564617">
            <w:pPr>
              <w:jc w:val="center"/>
              <w:rPr>
                <w:b/>
                <w:sz w:val="20"/>
                <w:szCs w:val="20"/>
              </w:rPr>
            </w:pPr>
            <w:r w:rsidRPr="00F767A7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1275" w:type="dxa"/>
            <w:shd w:val="clear" w:color="auto" w:fill="FFFFFF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A1581" w:rsidRPr="00F767A7" w:rsidTr="00564617">
        <w:tc>
          <w:tcPr>
            <w:tcW w:w="12723" w:type="dxa"/>
            <w:gridSpan w:val="2"/>
          </w:tcPr>
          <w:p w:rsidR="002A1581" w:rsidRPr="00F767A7" w:rsidRDefault="002A1581" w:rsidP="00564617">
            <w:pPr>
              <w:rPr>
                <w:b/>
                <w:sz w:val="20"/>
                <w:szCs w:val="20"/>
              </w:rPr>
            </w:pPr>
            <w:proofErr w:type="gramStart"/>
            <w:r w:rsidRPr="00F767A7">
              <w:rPr>
                <w:b/>
                <w:sz w:val="20"/>
                <w:szCs w:val="20"/>
              </w:rPr>
              <w:t>Обязательная  аудиторная</w:t>
            </w:r>
            <w:proofErr w:type="gramEnd"/>
            <w:r w:rsidRPr="00F767A7">
              <w:rPr>
                <w:b/>
                <w:sz w:val="20"/>
                <w:szCs w:val="20"/>
              </w:rPr>
              <w:t xml:space="preserve"> учебная нагрузка  </w:t>
            </w:r>
          </w:p>
        </w:tc>
        <w:tc>
          <w:tcPr>
            <w:tcW w:w="1419" w:type="dxa"/>
          </w:tcPr>
          <w:p w:rsidR="002A1581" w:rsidRPr="00F767A7" w:rsidRDefault="002A1581" w:rsidP="00564617">
            <w:pPr>
              <w:jc w:val="center"/>
              <w:rPr>
                <w:b/>
                <w:sz w:val="20"/>
                <w:szCs w:val="20"/>
              </w:rPr>
            </w:pPr>
            <w:r w:rsidRPr="00F767A7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275" w:type="dxa"/>
            <w:shd w:val="clear" w:color="auto" w:fill="FFFFFF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A1581" w:rsidRPr="00F767A7" w:rsidTr="00564617">
        <w:tc>
          <w:tcPr>
            <w:tcW w:w="12723" w:type="dxa"/>
            <w:gridSpan w:val="2"/>
          </w:tcPr>
          <w:p w:rsidR="002A1581" w:rsidRPr="00F767A7" w:rsidRDefault="002A1581" w:rsidP="00564617">
            <w:pPr>
              <w:rPr>
                <w:b/>
                <w:sz w:val="20"/>
                <w:szCs w:val="20"/>
              </w:rPr>
            </w:pPr>
            <w:proofErr w:type="gramStart"/>
            <w:r w:rsidRPr="00F767A7">
              <w:rPr>
                <w:b/>
                <w:sz w:val="20"/>
                <w:szCs w:val="20"/>
              </w:rPr>
              <w:t>Самостоятельная  работа</w:t>
            </w:r>
            <w:proofErr w:type="gramEnd"/>
          </w:p>
        </w:tc>
        <w:tc>
          <w:tcPr>
            <w:tcW w:w="1419" w:type="dxa"/>
          </w:tcPr>
          <w:p w:rsidR="002A1581" w:rsidRPr="00F767A7" w:rsidRDefault="002A1581" w:rsidP="00564617">
            <w:pPr>
              <w:jc w:val="center"/>
              <w:rPr>
                <w:b/>
                <w:sz w:val="20"/>
                <w:szCs w:val="20"/>
              </w:rPr>
            </w:pPr>
            <w:r w:rsidRPr="00F767A7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275" w:type="dxa"/>
            <w:shd w:val="clear" w:color="auto" w:fill="FFFFFF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A1581" w:rsidRPr="00F767A7" w:rsidTr="00564617">
        <w:tc>
          <w:tcPr>
            <w:tcW w:w="12723" w:type="dxa"/>
            <w:gridSpan w:val="2"/>
          </w:tcPr>
          <w:p w:rsidR="002A1581" w:rsidRPr="00F767A7" w:rsidRDefault="002A1581" w:rsidP="00564617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2A1581" w:rsidRPr="00F767A7" w:rsidRDefault="002A1581" w:rsidP="005646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A1581" w:rsidRPr="00F767A7" w:rsidTr="00564617">
        <w:tc>
          <w:tcPr>
            <w:tcW w:w="12723" w:type="dxa"/>
            <w:gridSpan w:val="2"/>
          </w:tcPr>
          <w:p w:rsidR="002A1581" w:rsidRPr="00F767A7" w:rsidRDefault="002A1581" w:rsidP="00564617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:rsidR="002A1581" w:rsidRPr="00F767A7" w:rsidRDefault="002A1581" w:rsidP="005646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2A1581" w:rsidRPr="00F767A7" w:rsidRDefault="002A1581" w:rsidP="0056461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2A1581" w:rsidRPr="00F767A7" w:rsidRDefault="002A1581" w:rsidP="002A1581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/>
        <w:outlineLvl w:val="0"/>
        <w:rPr>
          <w:rFonts w:eastAsia="Calibri"/>
          <w:b/>
          <w:bCs/>
          <w:caps/>
          <w:kern w:val="36"/>
        </w:rPr>
      </w:pPr>
    </w:p>
    <w:p w:rsidR="002A1581" w:rsidRPr="00F767A7" w:rsidRDefault="002A1581" w:rsidP="002A1581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/>
        <w:outlineLvl w:val="0"/>
        <w:rPr>
          <w:rFonts w:eastAsia="Calibri"/>
          <w:b/>
          <w:bCs/>
          <w:caps/>
          <w:kern w:val="36"/>
        </w:rPr>
      </w:pPr>
    </w:p>
    <w:p w:rsidR="002A1581" w:rsidRPr="00F767A7" w:rsidRDefault="002A1581" w:rsidP="002A1581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/>
        <w:outlineLvl w:val="0"/>
        <w:rPr>
          <w:rFonts w:eastAsia="Calibri"/>
          <w:b/>
          <w:bCs/>
          <w:caps/>
          <w:kern w:val="36"/>
        </w:rPr>
        <w:sectPr w:rsidR="002A1581" w:rsidRPr="00F767A7" w:rsidSect="00D318B5">
          <w:footerReference w:type="even" r:id="rId7"/>
          <w:footerReference w:type="default" r:id="rId8"/>
          <w:pgSz w:w="16838" w:h="11906" w:orient="landscape"/>
          <w:pgMar w:top="851" w:right="1134" w:bottom="540" w:left="1134" w:header="709" w:footer="709" w:gutter="0"/>
          <w:cols w:space="720"/>
          <w:titlePg/>
        </w:sectPr>
      </w:pPr>
    </w:p>
    <w:p w:rsidR="002A1581" w:rsidRPr="00F767A7" w:rsidRDefault="002A1581" w:rsidP="002A1581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/>
        <w:outlineLvl w:val="0"/>
        <w:rPr>
          <w:rFonts w:eastAsia="Calibri"/>
          <w:b/>
          <w:bCs/>
          <w:caps/>
          <w:kern w:val="36"/>
        </w:rPr>
      </w:pPr>
      <w:r w:rsidRPr="00F767A7">
        <w:rPr>
          <w:rFonts w:eastAsia="Calibri"/>
          <w:b/>
          <w:bCs/>
          <w:caps/>
          <w:kern w:val="36"/>
        </w:rPr>
        <w:lastRenderedPageBreak/>
        <w:t>3. условия реализации программы учебной дисциплины</w:t>
      </w:r>
    </w:p>
    <w:p w:rsidR="002A1581" w:rsidRPr="00F767A7" w:rsidRDefault="002A1581" w:rsidP="002A158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F767A7">
        <w:rPr>
          <w:b/>
          <w:bCs/>
        </w:rPr>
        <w:t>3.1. Требования к материально-техническому обеспечению</w:t>
      </w:r>
    </w:p>
    <w:p w:rsidR="002A1581" w:rsidRPr="00F767A7" w:rsidRDefault="002A1581" w:rsidP="002A158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i/>
        </w:rPr>
      </w:pPr>
      <w:r w:rsidRPr="00F767A7">
        <w:rPr>
          <w:bCs/>
        </w:rPr>
        <w:t xml:space="preserve">Реализация программы учебной дисциплины требует наличия учебного кабинета </w:t>
      </w:r>
      <w:r w:rsidRPr="00F767A7">
        <w:rPr>
          <w:b/>
          <w:bCs/>
        </w:rPr>
        <w:t>«Кабинет материаловедения»</w:t>
      </w:r>
    </w:p>
    <w:p w:rsidR="002A1581" w:rsidRPr="00F767A7" w:rsidRDefault="002A1581" w:rsidP="002A158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F767A7">
        <w:rPr>
          <w:bCs/>
        </w:rPr>
        <w:t xml:space="preserve">Оборудование учебного кабинета: </w:t>
      </w:r>
    </w:p>
    <w:p w:rsidR="002A1581" w:rsidRPr="00F767A7" w:rsidRDefault="002A1581" w:rsidP="002A1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Cs/>
        </w:rPr>
      </w:pPr>
      <w:r w:rsidRPr="00F767A7">
        <w:rPr>
          <w:bCs/>
        </w:rPr>
        <w:t>- комплект учебно-методической документации (</w:t>
      </w:r>
      <w:r w:rsidRPr="00F767A7">
        <w:t>учебники и учебные пособия, карточки задания, тесты);</w:t>
      </w:r>
    </w:p>
    <w:p w:rsidR="002A1581" w:rsidRPr="00F767A7" w:rsidRDefault="002A1581" w:rsidP="002A1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Cs/>
        </w:rPr>
      </w:pPr>
      <w:r w:rsidRPr="00F767A7">
        <w:rPr>
          <w:bCs/>
        </w:rPr>
        <w:t xml:space="preserve">- наглядные пособия (плакаты, </w:t>
      </w:r>
      <w:r w:rsidRPr="00F767A7">
        <w:t xml:space="preserve">демонстрационные </w:t>
      </w:r>
      <w:r w:rsidRPr="00F767A7">
        <w:rPr>
          <w:bCs/>
        </w:rPr>
        <w:t>стенды, макеты);</w:t>
      </w:r>
    </w:p>
    <w:p w:rsidR="002A1581" w:rsidRPr="00F767A7" w:rsidRDefault="002A1581" w:rsidP="002A1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Cs/>
        </w:rPr>
      </w:pPr>
      <w:r w:rsidRPr="00F767A7">
        <w:rPr>
          <w:bCs/>
        </w:rPr>
        <w:t xml:space="preserve">- комплект образцов </w:t>
      </w:r>
      <w:proofErr w:type="gramStart"/>
      <w:r w:rsidRPr="00F767A7">
        <w:rPr>
          <w:bCs/>
        </w:rPr>
        <w:t>материалов .</w:t>
      </w:r>
      <w:proofErr w:type="gramEnd"/>
    </w:p>
    <w:p w:rsidR="002A1581" w:rsidRPr="00F767A7" w:rsidRDefault="002A1581" w:rsidP="002A1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F767A7">
        <w:rPr>
          <w:bCs/>
        </w:rPr>
        <w:t xml:space="preserve">Технические средства обучения: </w:t>
      </w:r>
      <w:r w:rsidRPr="00F767A7">
        <w:t>компьютеры, программное обеспечение</w:t>
      </w:r>
      <w:r w:rsidRPr="00F767A7">
        <w:rPr>
          <w:sz w:val="28"/>
          <w:szCs w:val="28"/>
        </w:rPr>
        <w:t>,</w:t>
      </w:r>
      <w:r w:rsidRPr="00F767A7">
        <w:rPr>
          <w:sz w:val="28"/>
        </w:rPr>
        <w:t xml:space="preserve"> </w:t>
      </w:r>
      <w:r w:rsidRPr="00F767A7">
        <w:t>видеофильмы, обучающие фильмы</w:t>
      </w:r>
      <w:r w:rsidRPr="00F767A7">
        <w:rPr>
          <w:bCs/>
        </w:rPr>
        <w:t>, телевизор.</w:t>
      </w:r>
      <w:r w:rsidRPr="00F767A7">
        <w:rPr>
          <w:b/>
          <w:bCs/>
          <w:sz w:val="28"/>
          <w:szCs w:val="28"/>
        </w:rPr>
        <w:t xml:space="preserve"> </w:t>
      </w:r>
    </w:p>
    <w:p w:rsidR="002A1581" w:rsidRPr="00F767A7" w:rsidRDefault="002A1581" w:rsidP="002A1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2A1581" w:rsidRPr="00F767A7" w:rsidRDefault="002A1581" w:rsidP="002A1581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/>
        <w:outlineLvl w:val="0"/>
        <w:rPr>
          <w:rFonts w:eastAsia="Calibri"/>
          <w:b/>
          <w:bCs/>
          <w:kern w:val="36"/>
        </w:rPr>
      </w:pPr>
      <w:r w:rsidRPr="00F767A7">
        <w:rPr>
          <w:rFonts w:eastAsia="Calibri"/>
          <w:b/>
          <w:bCs/>
          <w:kern w:val="36"/>
        </w:rPr>
        <w:t xml:space="preserve"> 3.2. Информационное обеспечение обучения</w:t>
      </w:r>
    </w:p>
    <w:p w:rsidR="002A1581" w:rsidRPr="00F767A7" w:rsidRDefault="002A1581" w:rsidP="002A158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F767A7">
        <w:rPr>
          <w:bCs/>
        </w:rPr>
        <w:t>Перечень рекомендуемых учебных изданий, Интернет-ресурсов, дополнительной литературы</w:t>
      </w:r>
    </w:p>
    <w:p w:rsidR="002A1581" w:rsidRPr="00F767A7" w:rsidRDefault="002A1581" w:rsidP="002A158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</w:p>
    <w:p w:rsidR="002A1581" w:rsidRPr="00F767A7" w:rsidRDefault="002A1581" w:rsidP="002A158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F767A7">
        <w:rPr>
          <w:b/>
          <w:bCs/>
        </w:rPr>
        <w:t xml:space="preserve">Основные источники: </w:t>
      </w:r>
    </w:p>
    <w:p w:rsidR="002A1581" w:rsidRPr="00F767A7" w:rsidRDefault="002A1581" w:rsidP="002A158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</w:p>
    <w:p w:rsidR="002A1581" w:rsidRPr="00F767A7" w:rsidRDefault="002A1581" w:rsidP="002A158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767A7">
        <w:t xml:space="preserve">1. </w:t>
      </w:r>
      <w:proofErr w:type="spellStart"/>
      <w:r w:rsidRPr="00F767A7">
        <w:t>Зоткин</w:t>
      </w:r>
      <w:proofErr w:type="spellEnd"/>
      <w:r w:rsidRPr="00F767A7">
        <w:t xml:space="preserve"> А.Г. Бетоны с эффективными </w:t>
      </w:r>
      <w:proofErr w:type="gramStart"/>
      <w:r w:rsidRPr="00F767A7">
        <w:t>добавками .</w:t>
      </w:r>
      <w:proofErr w:type="gramEnd"/>
      <w:r w:rsidRPr="00F767A7">
        <w:t>Изд.- Инфра-Инженерия,2018 Г., 160 С.</w:t>
      </w:r>
    </w:p>
    <w:p w:rsidR="002A1581" w:rsidRPr="00F767A7" w:rsidRDefault="002A1581" w:rsidP="002A158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F767A7">
        <w:rPr>
          <w:bCs/>
        </w:rPr>
        <w:t xml:space="preserve">2. Красовский П.С.  Строительные </w:t>
      </w:r>
      <w:proofErr w:type="gramStart"/>
      <w:r w:rsidRPr="00F767A7">
        <w:rPr>
          <w:bCs/>
        </w:rPr>
        <w:t>материалы .</w:t>
      </w:r>
      <w:proofErr w:type="gramEnd"/>
      <w:r w:rsidRPr="00F767A7">
        <w:rPr>
          <w:bCs/>
        </w:rPr>
        <w:t>Изд.-Форум,2020г,256 с.</w:t>
      </w:r>
    </w:p>
    <w:p w:rsidR="002A1581" w:rsidRPr="00F767A7" w:rsidRDefault="002A1581" w:rsidP="002A158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F767A7">
        <w:rPr>
          <w:bCs/>
        </w:rPr>
        <w:t>3.</w:t>
      </w:r>
      <w:r w:rsidRPr="00F767A7">
        <w:t xml:space="preserve">  Сироткин, О. С. Основы современного </w:t>
      </w:r>
      <w:proofErr w:type="gramStart"/>
      <w:r w:rsidRPr="00F767A7">
        <w:t>материаловедения :</w:t>
      </w:r>
      <w:proofErr w:type="gramEnd"/>
      <w:r w:rsidRPr="00F767A7">
        <w:t xml:space="preserve"> учебник / О.С. Сироткин. — </w:t>
      </w:r>
      <w:proofErr w:type="gramStart"/>
      <w:r w:rsidRPr="00F767A7">
        <w:t>Москва :</w:t>
      </w:r>
      <w:proofErr w:type="gramEnd"/>
      <w:r w:rsidRPr="00F767A7">
        <w:t xml:space="preserve"> ИНФРА-М, 2020. — 364 с</w:t>
      </w:r>
    </w:p>
    <w:p w:rsidR="002A1581" w:rsidRPr="00F767A7" w:rsidRDefault="002A1581" w:rsidP="002A158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767A7">
        <w:rPr>
          <w:color w:val="000000"/>
          <w:sz w:val="21"/>
          <w:szCs w:val="21"/>
        </w:rPr>
        <w:t xml:space="preserve">4. </w:t>
      </w:r>
      <w:r w:rsidRPr="00F767A7">
        <w:t xml:space="preserve">Черепахин, А. А. Основы материаловедения: учебник / А.А. Черепахин. — Москва: КУРС: ИНФРА-М, 2019. — 240 с— (Среднее профессиональное образование). </w:t>
      </w:r>
    </w:p>
    <w:p w:rsidR="002A1581" w:rsidRPr="00F767A7" w:rsidRDefault="002A1581" w:rsidP="002A158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color w:val="FF0000"/>
        </w:rPr>
      </w:pPr>
    </w:p>
    <w:p w:rsidR="002A1581" w:rsidRPr="00F767A7" w:rsidRDefault="002A1581" w:rsidP="002A158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F767A7">
        <w:rPr>
          <w:b/>
          <w:bCs/>
        </w:rPr>
        <w:t xml:space="preserve">Дополнительные источники: </w:t>
      </w:r>
    </w:p>
    <w:p w:rsidR="002A1581" w:rsidRPr="00F767A7" w:rsidRDefault="002A1581" w:rsidP="002A158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</w:p>
    <w:p w:rsidR="002A1581" w:rsidRPr="00F767A7" w:rsidRDefault="002A1581" w:rsidP="002A158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F767A7">
        <w:t>1.Смирнов, В.А. Материаловедение. Отделочные работы: Учебник для начального профессионального образования / - М.: ИЦ Академия, 2012.</w:t>
      </w:r>
    </w:p>
    <w:p w:rsidR="002A1581" w:rsidRPr="00F767A7" w:rsidRDefault="002A1581" w:rsidP="002A1581">
      <w:pPr>
        <w:keepLines/>
        <w:widowControl w:val="0"/>
        <w:tabs>
          <w:tab w:val="num" w:pos="0"/>
        </w:tabs>
        <w:suppressAutoHyphens/>
        <w:jc w:val="both"/>
        <w:outlineLvl w:val="0"/>
        <w:rPr>
          <w:rFonts w:eastAsia="Calibri"/>
          <w:bCs/>
          <w:kern w:val="36"/>
        </w:rPr>
      </w:pPr>
      <w:r w:rsidRPr="00F767A7">
        <w:rPr>
          <w:rFonts w:eastAsia="Calibri"/>
          <w:bCs/>
          <w:kern w:val="36"/>
        </w:rPr>
        <w:t xml:space="preserve">2.Рыбьев, И.А. Строительное материаловедение / И.А. </w:t>
      </w:r>
      <w:proofErr w:type="spellStart"/>
      <w:r w:rsidRPr="00F767A7">
        <w:rPr>
          <w:rFonts w:eastAsia="Calibri"/>
          <w:bCs/>
          <w:kern w:val="36"/>
        </w:rPr>
        <w:t>Рыбьев</w:t>
      </w:r>
      <w:proofErr w:type="spellEnd"/>
      <w:r w:rsidRPr="00F767A7">
        <w:rPr>
          <w:rFonts w:eastAsia="Calibri"/>
          <w:bCs/>
          <w:kern w:val="36"/>
        </w:rPr>
        <w:t>. - М.: Высшая школа, 2008.</w:t>
      </w:r>
    </w:p>
    <w:p w:rsidR="002A1581" w:rsidRPr="00F767A7" w:rsidRDefault="002A1581" w:rsidP="002A1581">
      <w:pPr>
        <w:keepLines/>
        <w:widowControl w:val="0"/>
        <w:tabs>
          <w:tab w:val="num" w:pos="0"/>
        </w:tabs>
        <w:suppressAutoHyphens/>
        <w:jc w:val="both"/>
        <w:outlineLvl w:val="0"/>
        <w:rPr>
          <w:rFonts w:eastAsia="Calibri"/>
          <w:bCs/>
          <w:kern w:val="36"/>
        </w:rPr>
      </w:pPr>
      <w:r w:rsidRPr="00F767A7">
        <w:rPr>
          <w:rFonts w:eastAsia="Calibri"/>
          <w:bCs/>
          <w:kern w:val="36"/>
        </w:rPr>
        <w:t xml:space="preserve">3.Парикова, Е.В. Материаловедение (сухое строительство): Учебник для начального профессионального образования - М.: ИЦ Академия, 2012. </w:t>
      </w:r>
    </w:p>
    <w:p w:rsidR="002A1581" w:rsidRPr="00F767A7" w:rsidRDefault="002A1581" w:rsidP="002A1581">
      <w:pPr>
        <w:keepLines/>
        <w:widowControl w:val="0"/>
        <w:tabs>
          <w:tab w:val="num" w:pos="0"/>
        </w:tabs>
        <w:suppressAutoHyphens/>
        <w:jc w:val="both"/>
        <w:outlineLvl w:val="0"/>
        <w:rPr>
          <w:rFonts w:eastAsia="Calibri"/>
          <w:bCs/>
          <w:kern w:val="36"/>
        </w:rPr>
      </w:pPr>
      <w:r w:rsidRPr="00F767A7">
        <w:rPr>
          <w:rFonts w:eastAsia="Calibri"/>
          <w:bCs/>
          <w:kern w:val="36"/>
        </w:rPr>
        <w:t xml:space="preserve">4.Дворкин, Л.А. Строительное материаловедение: Учебно-практическое </w:t>
      </w:r>
      <w:proofErr w:type="gramStart"/>
      <w:r w:rsidRPr="00F767A7">
        <w:rPr>
          <w:rFonts w:eastAsia="Calibri"/>
          <w:bCs/>
          <w:kern w:val="36"/>
        </w:rPr>
        <w:t>пособие  -</w:t>
      </w:r>
      <w:proofErr w:type="gramEnd"/>
      <w:r w:rsidRPr="00F767A7">
        <w:rPr>
          <w:rFonts w:eastAsia="Calibri"/>
          <w:bCs/>
          <w:kern w:val="36"/>
        </w:rPr>
        <w:t xml:space="preserve"> М.: Инфра-Инженерия, 2013. </w:t>
      </w:r>
    </w:p>
    <w:p w:rsidR="002A1581" w:rsidRPr="00F767A7" w:rsidRDefault="002A1581" w:rsidP="002A1581">
      <w:pPr>
        <w:keepLines/>
        <w:widowControl w:val="0"/>
        <w:tabs>
          <w:tab w:val="num" w:pos="0"/>
        </w:tabs>
        <w:suppressAutoHyphens/>
        <w:spacing w:line="276" w:lineRule="auto"/>
        <w:jc w:val="both"/>
        <w:outlineLvl w:val="0"/>
        <w:rPr>
          <w:rFonts w:eastAsia="Calibri"/>
          <w:bCs/>
          <w:caps/>
          <w:kern w:val="36"/>
        </w:rPr>
      </w:pPr>
    </w:p>
    <w:p w:rsidR="002A1581" w:rsidRPr="00F767A7" w:rsidRDefault="002A1581" w:rsidP="002A1581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/>
        <w:ind w:right="-186"/>
        <w:outlineLvl w:val="0"/>
        <w:rPr>
          <w:rFonts w:eastAsia="Calibri"/>
          <w:b/>
          <w:bCs/>
          <w:caps/>
          <w:kern w:val="36"/>
        </w:rPr>
      </w:pPr>
      <w:r w:rsidRPr="00F767A7">
        <w:rPr>
          <w:rFonts w:eastAsia="Calibri"/>
          <w:b/>
          <w:bCs/>
          <w:caps/>
          <w:kern w:val="36"/>
        </w:rPr>
        <w:t>4. Контроль и оценка результатов освоения учебной Дисциплины</w:t>
      </w:r>
    </w:p>
    <w:p w:rsidR="002A1581" w:rsidRPr="00F767A7" w:rsidRDefault="002A1581" w:rsidP="002A1581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/>
        <w:jc w:val="both"/>
        <w:outlineLvl w:val="0"/>
        <w:rPr>
          <w:rFonts w:eastAsia="Calibri"/>
          <w:bCs/>
          <w:kern w:val="36"/>
          <w:sz w:val="20"/>
          <w:szCs w:val="20"/>
        </w:rPr>
      </w:pPr>
    </w:p>
    <w:p w:rsidR="002A1581" w:rsidRPr="00F767A7" w:rsidRDefault="002A1581" w:rsidP="002A1581">
      <w:pPr>
        <w:widowControl w:val="0"/>
        <w:suppressAutoHyphens/>
        <w:ind w:firstLine="720"/>
        <w:jc w:val="both"/>
        <w:rPr>
          <w:spacing w:val="-3"/>
        </w:rPr>
      </w:pPr>
      <w:r w:rsidRPr="00F767A7">
        <w:t>Образовательное учреждение, реализующее подготовку по учебной дисциплине Материаловедение, обеспечивает организацию и проведение промежуточной аттестации и</w:t>
      </w:r>
      <w:r w:rsidRPr="00F767A7">
        <w:rPr>
          <w:spacing w:val="-3"/>
        </w:rPr>
        <w:t xml:space="preserve"> т</w:t>
      </w:r>
      <w:r w:rsidRPr="00F767A7">
        <w:t>екущего контроля индивидуальных образовательных достижений – демонстрируемых обучающимися знаний, умений и навыков.</w:t>
      </w:r>
      <w:r w:rsidRPr="00F767A7">
        <w:rPr>
          <w:spacing w:val="-3"/>
        </w:rPr>
        <w:t xml:space="preserve"> </w:t>
      </w:r>
    </w:p>
    <w:p w:rsidR="002A1581" w:rsidRPr="00F767A7" w:rsidRDefault="002A1581" w:rsidP="002A1581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30" w:after="30"/>
        <w:ind w:firstLine="720"/>
        <w:jc w:val="both"/>
        <w:outlineLvl w:val="0"/>
        <w:rPr>
          <w:rFonts w:eastAsia="Calibri"/>
          <w:bCs/>
          <w:kern w:val="36"/>
        </w:rPr>
      </w:pPr>
      <w:r w:rsidRPr="00F767A7">
        <w:rPr>
          <w:rFonts w:eastAsia="Calibri"/>
          <w:bCs/>
          <w:spacing w:val="-3"/>
          <w:kern w:val="36"/>
        </w:rPr>
        <w:t xml:space="preserve">Текущий контроль проводится преподавателем в процессе </w:t>
      </w:r>
      <w:r w:rsidRPr="00F767A7">
        <w:rPr>
          <w:rFonts w:eastAsia="Calibri"/>
          <w:bCs/>
          <w:kern w:val="36"/>
        </w:rPr>
        <w:t>проведения тестирования, а также выполнения обучающимися индивидуальных заданий.</w:t>
      </w:r>
    </w:p>
    <w:p w:rsidR="002A1581" w:rsidRPr="00F767A7" w:rsidRDefault="002A1581" w:rsidP="002A1581">
      <w:pPr>
        <w:widowControl w:val="0"/>
        <w:suppressAutoHyphens/>
        <w:ind w:firstLine="720"/>
        <w:jc w:val="both"/>
      </w:pPr>
      <w:r w:rsidRPr="00F767A7">
        <w:t xml:space="preserve">Формы и методы </w:t>
      </w:r>
      <w:r w:rsidRPr="00F767A7">
        <w:rPr>
          <w:spacing w:val="-3"/>
        </w:rPr>
        <w:t>т</w:t>
      </w:r>
      <w:r w:rsidRPr="00F767A7">
        <w:t xml:space="preserve">екущего контроля по учебной дисциплине самостоятельно разрабатываются образовательным учреждением и доводятся до сведения обучающихся в начале обучения. </w:t>
      </w:r>
    </w:p>
    <w:p w:rsidR="002A1581" w:rsidRPr="00F767A7" w:rsidRDefault="002A1581" w:rsidP="002A1581">
      <w:pPr>
        <w:ind w:firstLine="709"/>
        <w:jc w:val="both"/>
      </w:pPr>
      <w:r w:rsidRPr="00F767A7">
        <w:t xml:space="preserve">Для </w:t>
      </w:r>
      <w:r w:rsidRPr="00F767A7">
        <w:rPr>
          <w:spacing w:val="-3"/>
        </w:rPr>
        <w:t>т</w:t>
      </w:r>
      <w:r w:rsidRPr="00F767A7">
        <w:t xml:space="preserve">екущего контроля образовательными учреждениями создаются фонды оценочных средств (ФОС). </w:t>
      </w:r>
    </w:p>
    <w:p w:rsidR="002A1581" w:rsidRPr="00F767A7" w:rsidRDefault="002A1581" w:rsidP="002A1581">
      <w:pPr>
        <w:ind w:firstLine="709"/>
        <w:jc w:val="both"/>
      </w:pPr>
      <w:r w:rsidRPr="00F767A7"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p w:rsidR="002A1581" w:rsidRPr="00F767A7" w:rsidRDefault="002A1581" w:rsidP="002A1581">
      <w:pPr>
        <w:ind w:firstLine="709"/>
        <w:jc w:val="both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3323"/>
        <w:gridCol w:w="2311"/>
        <w:gridCol w:w="1417"/>
      </w:tblGrid>
      <w:tr w:rsidR="002A1581" w:rsidRPr="00F767A7" w:rsidTr="002A1581">
        <w:tc>
          <w:tcPr>
            <w:tcW w:w="2518" w:type="dxa"/>
          </w:tcPr>
          <w:p w:rsidR="002A1581" w:rsidRPr="00F767A7" w:rsidRDefault="002A1581" w:rsidP="00564617">
            <w:pPr>
              <w:jc w:val="both"/>
              <w:rPr>
                <w:sz w:val="28"/>
                <w:szCs w:val="28"/>
              </w:rPr>
            </w:pPr>
            <w:r w:rsidRPr="00F767A7">
              <w:rPr>
                <w:b/>
                <w:sz w:val="20"/>
                <w:szCs w:val="20"/>
              </w:rPr>
              <w:t>Раздел (тема) учебной дисциплины</w:t>
            </w:r>
          </w:p>
        </w:tc>
        <w:tc>
          <w:tcPr>
            <w:tcW w:w="3544" w:type="dxa"/>
          </w:tcPr>
          <w:p w:rsidR="002A1581" w:rsidRPr="00F767A7" w:rsidRDefault="002A1581" w:rsidP="00564617">
            <w:pPr>
              <w:jc w:val="center"/>
              <w:rPr>
                <w:b/>
                <w:bCs/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2A1581" w:rsidRPr="00F767A7" w:rsidRDefault="002A1581" w:rsidP="00564617">
            <w:pPr>
              <w:jc w:val="both"/>
              <w:rPr>
                <w:sz w:val="28"/>
                <w:szCs w:val="28"/>
              </w:rPr>
            </w:pPr>
            <w:r w:rsidRPr="00F767A7">
              <w:rPr>
                <w:bCs/>
                <w:sz w:val="20"/>
                <w:szCs w:val="20"/>
              </w:rPr>
              <w:t>(</w:t>
            </w:r>
            <w:r w:rsidRPr="00F767A7">
              <w:rPr>
                <w:b/>
                <w:bCs/>
                <w:sz w:val="20"/>
                <w:szCs w:val="20"/>
              </w:rPr>
              <w:t>освоенные умения, усвоенные знания)</w:t>
            </w:r>
          </w:p>
        </w:tc>
        <w:tc>
          <w:tcPr>
            <w:tcW w:w="2430" w:type="dxa"/>
          </w:tcPr>
          <w:p w:rsidR="002A1581" w:rsidRPr="00F767A7" w:rsidRDefault="002A1581" w:rsidP="00564617">
            <w:pPr>
              <w:jc w:val="both"/>
              <w:rPr>
                <w:sz w:val="28"/>
                <w:szCs w:val="28"/>
              </w:rPr>
            </w:pPr>
            <w:r w:rsidRPr="00F767A7">
              <w:rPr>
                <w:b/>
                <w:sz w:val="20"/>
                <w:szCs w:val="20"/>
              </w:rPr>
              <w:t>Основные показатели результатов подготовки</w:t>
            </w:r>
          </w:p>
        </w:tc>
        <w:tc>
          <w:tcPr>
            <w:tcW w:w="1001" w:type="dxa"/>
          </w:tcPr>
          <w:p w:rsidR="002A1581" w:rsidRPr="00F767A7" w:rsidRDefault="002A1581" w:rsidP="00564617">
            <w:pPr>
              <w:jc w:val="both"/>
              <w:rPr>
                <w:sz w:val="28"/>
                <w:szCs w:val="28"/>
              </w:rPr>
            </w:pPr>
            <w:r w:rsidRPr="00F767A7">
              <w:rPr>
                <w:b/>
                <w:sz w:val="20"/>
                <w:szCs w:val="20"/>
              </w:rPr>
              <w:t>Формы и методы контроля</w:t>
            </w:r>
          </w:p>
        </w:tc>
      </w:tr>
      <w:tr w:rsidR="002A1581" w:rsidRPr="00F767A7" w:rsidTr="002A1581">
        <w:tc>
          <w:tcPr>
            <w:tcW w:w="6062" w:type="dxa"/>
            <w:gridSpan w:val="2"/>
          </w:tcPr>
          <w:p w:rsidR="002A1581" w:rsidRPr="00F767A7" w:rsidRDefault="002A1581" w:rsidP="00564617">
            <w:pPr>
              <w:spacing w:before="30" w:after="30"/>
              <w:jc w:val="both"/>
              <w:outlineLvl w:val="0"/>
              <w:rPr>
                <w:rFonts w:eastAsia="Calibri"/>
                <w:b/>
                <w:kern w:val="36"/>
                <w:sz w:val="20"/>
                <w:szCs w:val="20"/>
              </w:rPr>
            </w:pPr>
            <w:r w:rsidRPr="00F767A7">
              <w:rPr>
                <w:rFonts w:eastAsia="Calibri"/>
                <w:b/>
                <w:kern w:val="36"/>
                <w:sz w:val="20"/>
                <w:szCs w:val="20"/>
              </w:rPr>
              <w:t xml:space="preserve">Раздел </w:t>
            </w:r>
            <w:proofErr w:type="gramStart"/>
            <w:r w:rsidRPr="00F767A7">
              <w:rPr>
                <w:rFonts w:eastAsia="Calibri"/>
                <w:b/>
                <w:kern w:val="36"/>
                <w:sz w:val="20"/>
                <w:szCs w:val="20"/>
              </w:rPr>
              <w:t>1 .</w:t>
            </w:r>
            <w:proofErr w:type="gramEnd"/>
          </w:p>
          <w:p w:rsidR="002A1581" w:rsidRPr="00F767A7" w:rsidRDefault="002A1581" w:rsidP="00564617">
            <w:pPr>
              <w:jc w:val="both"/>
              <w:rPr>
                <w:sz w:val="28"/>
                <w:szCs w:val="28"/>
              </w:rPr>
            </w:pPr>
            <w:r w:rsidRPr="00F767A7">
              <w:rPr>
                <w:b/>
                <w:bCs/>
                <w:sz w:val="20"/>
                <w:szCs w:val="20"/>
              </w:rPr>
              <w:t>Материалы для каменных и штукатурных работ</w:t>
            </w:r>
          </w:p>
        </w:tc>
        <w:tc>
          <w:tcPr>
            <w:tcW w:w="2430" w:type="dxa"/>
          </w:tcPr>
          <w:p w:rsidR="002A1581" w:rsidRPr="00F767A7" w:rsidRDefault="002A1581" w:rsidP="005646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:rsidR="002A1581" w:rsidRPr="00F767A7" w:rsidRDefault="002A1581" w:rsidP="00564617">
            <w:pPr>
              <w:jc w:val="both"/>
              <w:rPr>
                <w:sz w:val="28"/>
                <w:szCs w:val="28"/>
              </w:rPr>
            </w:pPr>
          </w:p>
        </w:tc>
      </w:tr>
      <w:tr w:rsidR="002A1581" w:rsidRPr="00F767A7" w:rsidTr="002A1581">
        <w:tc>
          <w:tcPr>
            <w:tcW w:w="2518" w:type="dxa"/>
          </w:tcPr>
          <w:p w:rsidR="002A1581" w:rsidRPr="00F767A7" w:rsidRDefault="002A1581" w:rsidP="00564617">
            <w:pPr>
              <w:spacing w:before="30" w:after="30"/>
              <w:jc w:val="both"/>
              <w:outlineLvl w:val="0"/>
              <w:rPr>
                <w:rFonts w:eastAsia="Calibri"/>
                <w:b/>
                <w:kern w:val="36"/>
                <w:sz w:val="20"/>
                <w:szCs w:val="20"/>
              </w:rPr>
            </w:pPr>
            <w:r w:rsidRPr="00F767A7">
              <w:rPr>
                <w:rFonts w:eastAsia="Calibri"/>
                <w:b/>
                <w:kern w:val="36"/>
                <w:sz w:val="20"/>
                <w:szCs w:val="20"/>
              </w:rPr>
              <w:t>Тема 1.</w:t>
            </w:r>
            <w:r w:rsidRPr="00F767A7">
              <w:rPr>
                <w:rFonts w:eastAsia="Calibri"/>
                <w:b/>
                <w:bCs/>
                <w:kern w:val="36"/>
                <w:sz w:val="20"/>
                <w:szCs w:val="20"/>
              </w:rPr>
              <w:t xml:space="preserve"> 1</w:t>
            </w:r>
          </w:p>
          <w:p w:rsidR="002A1581" w:rsidRPr="00F767A7" w:rsidRDefault="002A1581" w:rsidP="00564617">
            <w:pPr>
              <w:jc w:val="both"/>
              <w:rPr>
                <w:sz w:val="20"/>
                <w:szCs w:val="20"/>
              </w:rPr>
            </w:pPr>
            <w:r w:rsidRPr="00F767A7">
              <w:rPr>
                <w:b/>
                <w:sz w:val="20"/>
                <w:szCs w:val="20"/>
              </w:rPr>
              <w:t>Классификация и основные свойства строительных материалов</w:t>
            </w:r>
          </w:p>
        </w:tc>
        <w:tc>
          <w:tcPr>
            <w:tcW w:w="3544" w:type="dxa"/>
          </w:tcPr>
          <w:p w:rsidR="002A1581" w:rsidRPr="00F767A7" w:rsidRDefault="002A1581" w:rsidP="0056461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>уметь</w:t>
            </w:r>
            <w:r w:rsidRPr="00F767A7">
              <w:rPr>
                <w:i/>
                <w:iCs/>
                <w:sz w:val="20"/>
                <w:szCs w:val="20"/>
              </w:rPr>
              <w:t>:</w:t>
            </w:r>
          </w:p>
          <w:p w:rsidR="002A1581" w:rsidRPr="00F767A7" w:rsidRDefault="002A1581" w:rsidP="00564617">
            <w:pPr>
              <w:jc w:val="both"/>
              <w:rPr>
                <w:bCs/>
                <w:sz w:val="20"/>
                <w:szCs w:val="20"/>
              </w:rPr>
            </w:pPr>
            <w:r w:rsidRPr="00F767A7">
              <w:rPr>
                <w:bCs/>
                <w:sz w:val="20"/>
                <w:szCs w:val="20"/>
              </w:rPr>
              <w:t>-определять физические и механические свойства строительных материалов;</w:t>
            </w:r>
          </w:p>
          <w:p w:rsidR="002A1581" w:rsidRPr="00F767A7" w:rsidRDefault="002A1581" w:rsidP="0056461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>знать</w:t>
            </w:r>
            <w:r w:rsidRPr="00F767A7">
              <w:rPr>
                <w:i/>
                <w:iCs/>
                <w:sz w:val="20"/>
                <w:szCs w:val="20"/>
              </w:rPr>
              <w:t>:</w:t>
            </w:r>
          </w:p>
          <w:p w:rsidR="002A1581" w:rsidRPr="00F767A7" w:rsidRDefault="002A1581" w:rsidP="00564617">
            <w:pPr>
              <w:jc w:val="both"/>
              <w:rPr>
                <w:b/>
                <w:bCs/>
                <w:sz w:val="20"/>
                <w:szCs w:val="20"/>
              </w:rPr>
            </w:pPr>
            <w:r w:rsidRPr="00F767A7">
              <w:rPr>
                <w:bCs/>
                <w:sz w:val="20"/>
                <w:szCs w:val="20"/>
              </w:rPr>
              <w:t>-знать классификацию материалов, физические, химические и механические свойства строительных материалов</w:t>
            </w:r>
          </w:p>
        </w:tc>
        <w:tc>
          <w:tcPr>
            <w:tcW w:w="2430" w:type="dxa"/>
          </w:tcPr>
          <w:p w:rsidR="002A1581" w:rsidRPr="00F767A7" w:rsidRDefault="002A1581" w:rsidP="00564617">
            <w:pPr>
              <w:jc w:val="both"/>
              <w:rPr>
                <w:sz w:val="20"/>
                <w:szCs w:val="20"/>
              </w:rPr>
            </w:pPr>
            <w:r w:rsidRPr="00F767A7">
              <w:rPr>
                <w:bCs/>
                <w:sz w:val="20"/>
                <w:szCs w:val="20"/>
              </w:rPr>
              <w:t>Определение физических и механических свойств строительных материалов</w:t>
            </w:r>
          </w:p>
        </w:tc>
        <w:tc>
          <w:tcPr>
            <w:tcW w:w="1001" w:type="dxa"/>
          </w:tcPr>
          <w:p w:rsidR="002A1581" w:rsidRPr="00F767A7" w:rsidRDefault="002A1581" w:rsidP="00564617">
            <w:pPr>
              <w:jc w:val="both"/>
              <w:rPr>
                <w:bCs/>
                <w:sz w:val="20"/>
                <w:szCs w:val="20"/>
              </w:rPr>
            </w:pPr>
            <w:r w:rsidRPr="00F767A7">
              <w:rPr>
                <w:bCs/>
                <w:sz w:val="20"/>
                <w:szCs w:val="20"/>
              </w:rPr>
              <w:t xml:space="preserve">Текущий контроль: </w:t>
            </w:r>
          </w:p>
          <w:p w:rsidR="002A1581" w:rsidRPr="00F767A7" w:rsidRDefault="002A1581" w:rsidP="00564617">
            <w:pPr>
              <w:jc w:val="both"/>
              <w:rPr>
                <w:bCs/>
                <w:sz w:val="20"/>
                <w:szCs w:val="20"/>
              </w:rPr>
            </w:pPr>
            <w:r w:rsidRPr="00F767A7">
              <w:rPr>
                <w:bCs/>
                <w:sz w:val="20"/>
                <w:szCs w:val="20"/>
              </w:rPr>
              <w:t>-тестирование</w:t>
            </w:r>
          </w:p>
          <w:p w:rsidR="002A1581" w:rsidRPr="00F767A7" w:rsidRDefault="002A1581" w:rsidP="00564617">
            <w:pPr>
              <w:jc w:val="both"/>
              <w:rPr>
                <w:sz w:val="20"/>
                <w:szCs w:val="20"/>
              </w:rPr>
            </w:pPr>
          </w:p>
        </w:tc>
      </w:tr>
      <w:tr w:rsidR="002A1581" w:rsidRPr="00F767A7" w:rsidTr="002A1581">
        <w:tc>
          <w:tcPr>
            <w:tcW w:w="2518" w:type="dxa"/>
          </w:tcPr>
          <w:p w:rsidR="002A1581" w:rsidRPr="00F767A7" w:rsidRDefault="002A1581" w:rsidP="00564617">
            <w:pPr>
              <w:jc w:val="both"/>
              <w:rPr>
                <w:b/>
                <w:bCs/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>Тема 1.2.</w:t>
            </w:r>
          </w:p>
          <w:p w:rsidR="002A1581" w:rsidRPr="00F767A7" w:rsidRDefault="002A1581" w:rsidP="00564617">
            <w:pPr>
              <w:jc w:val="both"/>
              <w:rPr>
                <w:b/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 xml:space="preserve"> Природные и искусственные камни</w:t>
            </w:r>
          </w:p>
        </w:tc>
        <w:tc>
          <w:tcPr>
            <w:tcW w:w="3544" w:type="dxa"/>
          </w:tcPr>
          <w:p w:rsidR="002A1581" w:rsidRPr="00F767A7" w:rsidRDefault="002A1581" w:rsidP="0056461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>уметь</w:t>
            </w:r>
            <w:r w:rsidRPr="00F767A7">
              <w:rPr>
                <w:i/>
                <w:iCs/>
                <w:sz w:val="20"/>
                <w:szCs w:val="20"/>
              </w:rPr>
              <w:t>:</w:t>
            </w:r>
          </w:p>
          <w:p w:rsidR="002A1581" w:rsidRPr="00F767A7" w:rsidRDefault="002A1581" w:rsidP="0056461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767A7">
              <w:rPr>
                <w:iCs/>
                <w:sz w:val="20"/>
                <w:szCs w:val="20"/>
              </w:rPr>
              <w:t>- о</w:t>
            </w:r>
            <w:r w:rsidRPr="00F767A7">
              <w:rPr>
                <w:bCs/>
                <w:sz w:val="20"/>
                <w:szCs w:val="20"/>
              </w:rPr>
              <w:t>пределять по образцам, формам и размерам природные и искусственные камни</w:t>
            </w:r>
          </w:p>
          <w:p w:rsidR="002A1581" w:rsidRPr="00F767A7" w:rsidRDefault="002A1581" w:rsidP="0056461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>знать</w:t>
            </w:r>
            <w:r w:rsidRPr="00F767A7">
              <w:rPr>
                <w:i/>
                <w:iCs/>
                <w:sz w:val="20"/>
                <w:szCs w:val="20"/>
              </w:rPr>
              <w:t>:</w:t>
            </w:r>
          </w:p>
          <w:p w:rsidR="002A1581" w:rsidRPr="00F767A7" w:rsidRDefault="002A1581" w:rsidP="00564617">
            <w:pPr>
              <w:jc w:val="both"/>
              <w:rPr>
                <w:bCs/>
                <w:sz w:val="20"/>
                <w:szCs w:val="20"/>
              </w:rPr>
            </w:pPr>
            <w:r w:rsidRPr="00F767A7">
              <w:rPr>
                <w:bCs/>
                <w:sz w:val="20"/>
                <w:szCs w:val="20"/>
              </w:rPr>
              <w:t>-</w:t>
            </w:r>
            <w:proofErr w:type="gramStart"/>
            <w:r w:rsidRPr="00F767A7">
              <w:rPr>
                <w:bCs/>
                <w:sz w:val="20"/>
                <w:szCs w:val="20"/>
              </w:rPr>
              <w:t>знать  виды</w:t>
            </w:r>
            <w:proofErr w:type="gramEnd"/>
            <w:r w:rsidRPr="00F767A7">
              <w:rPr>
                <w:bCs/>
                <w:sz w:val="20"/>
                <w:szCs w:val="20"/>
              </w:rPr>
              <w:t xml:space="preserve"> природных и искусственных камней и их дефекты.</w:t>
            </w:r>
          </w:p>
        </w:tc>
        <w:tc>
          <w:tcPr>
            <w:tcW w:w="2430" w:type="dxa"/>
          </w:tcPr>
          <w:p w:rsidR="002A1581" w:rsidRPr="00F767A7" w:rsidRDefault="002A1581" w:rsidP="00564617">
            <w:pPr>
              <w:jc w:val="both"/>
              <w:rPr>
                <w:bCs/>
                <w:sz w:val="20"/>
                <w:szCs w:val="20"/>
              </w:rPr>
            </w:pPr>
            <w:r w:rsidRPr="00F767A7">
              <w:rPr>
                <w:bCs/>
                <w:sz w:val="20"/>
                <w:szCs w:val="20"/>
              </w:rPr>
              <w:t>Определение по образцам правильность форм и размеров природных камней. Определение по образцам правильность форм и размеров искусственных камней</w:t>
            </w:r>
          </w:p>
        </w:tc>
        <w:tc>
          <w:tcPr>
            <w:tcW w:w="1001" w:type="dxa"/>
          </w:tcPr>
          <w:p w:rsidR="002A1581" w:rsidRPr="00F767A7" w:rsidRDefault="002A1581" w:rsidP="00564617">
            <w:pPr>
              <w:jc w:val="both"/>
              <w:rPr>
                <w:bCs/>
                <w:sz w:val="20"/>
                <w:szCs w:val="20"/>
              </w:rPr>
            </w:pPr>
            <w:r w:rsidRPr="00F767A7">
              <w:rPr>
                <w:bCs/>
                <w:sz w:val="20"/>
                <w:szCs w:val="20"/>
              </w:rPr>
              <w:t xml:space="preserve">Текущий контроль: </w:t>
            </w:r>
          </w:p>
          <w:p w:rsidR="002A1581" w:rsidRPr="00F767A7" w:rsidRDefault="002A1581" w:rsidP="00564617">
            <w:pPr>
              <w:jc w:val="both"/>
              <w:rPr>
                <w:sz w:val="20"/>
                <w:szCs w:val="20"/>
              </w:rPr>
            </w:pPr>
            <w:r w:rsidRPr="00F767A7">
              <w:rPr>
                <w:bCs/>
                <w:sz w:val="20"/>
                <w:szCs w:val="20"/>
              </w:rPr>
              <w:t>-тестирование;</w:t>
            </w:r>
          </w:p>
        </w:tc>
      </w:tr>
      <w:tr w:rsidR="002A1581" w:rsidRPr="00F767A7" w:rsidTr="002A1581">
        <w:trPr>
          <w:trHeight w:val="1205"/>
        </w:trPr>
        <w:tc>
          <w:tcPr>
            <w:tcW w:w="2518" w:type="dxa"/>
          </w:tcPr>
          <w:p w:rsidR="002A1581" w:rsidRPr="00F767A7" w:rsidRDefault="002A1581" w:rsidP="0056461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>Тема 1.3</w:t>
            </w:r>
            <w:r w:rsidRPr="00F767A7">
              <w:rPr>
                <w:bCs/>
                <w:sz w:val="20"/>
                <w:szCs w:val="20"/>
              </w:rPr>
              <w:t xml:space="preserve">. </w:t>
            </w:r>
          </w:p>
          <w:p w:rsidR="002A1581" w:rsidRPr="00F767A7" w:rsidRDefault="002A1581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 xml:space="preserve">Вяжущие и добавки </w:t>
            </w:r>
          </w:p>
        </w:tc>
        <w:tc>
          <w:tcPr>
            <w:tcW w:w="3544" w:type="dxa"/>
          </w:tcPr>
          <w:p w:rsidR="002A1581" w:rsidRPr="00F767A7" w:rsidRDefault="002A1581" w:rsidP="0056461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>уметь</w:t>
            </w:r>
            <w:r w:rsidRPr="00F767A7">
              <w:rPr>
                <w:i/>
                <w:iCs/>
                <w:sz w:val="20"/>
                <w:szCs w:val="20"/>
              </w:rPr>
              <w:t>:</w:t>
            </w:r>
          </w:p>
          <w:p w:rsidR="002A1581" w:rsidRPr="00F767A7" w:rsidRDefault="002A1581" w:rsidP="0056461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767A7">
              <w:rPr>
                <w:iCs/>
                <w:sz w:val="20"/>
                <w:szCs w:val="20"/>
              </w:rPr>
              <w:t>- определять материалы;</w:t>
            </w:r>
          </w:p>
          <w:p w:rsidR="002A1581" w:rsidRPr="00F767A7" w:rsidRDefault="002A1581" w:rsidP="0056461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>знать</w:t>
            </w:r>
            <w:r w:rsidRPr="00F767A7">
              <w:rPr>
                <w:i/>
                <w:iCs/>
                <w:sz w:val="20"/>
                <w:szCs w:val="20"/>
              </w:rPr>
              <w:t>:</w:t>
            </w:r>
          </w:p>
          <w:p w:rsidR="002A1581" w:rsidRPr="00F767A7" w:rsidRDefault="002A1581" w:rsidP="00564617">
            <w:pPr>
              <w:jc w:val="both"/>
              <w:rPr>
                <w:sz w:val="20"/>
                <w:szCs w:val="20"/>
              </w:rPr>
            </w:pPr>
            <w:r w:rsidRPr="00F767A7">
              <w:rPr>
                <w:bCs/>
                <w:sz w:val="20"/>
                <w:szCs w:val="20"/>
              </w:rPr>
              <w:t>- знать назначение и свойства</w:t>
            </w:r>
          </w:p>
        </w:tc>
        <w:tc>
          <w:tcPr>
            <w:tcW w:w="2430" w:type="dxa"/>
          </w:tcPr>
          <w:p w:rsidR="002A1581" w:rsidRPr="00F767A7" w:rsidRDefault="002A1581" w:rsidP="00564617">
            <w:pPr>
              <w:jc w:val="both"/>
              <w:rPr>
                <w:bCs/>
                <w:sz w:val="20"/>
                <w:szCs w:val="20"/>
              </w:rPr>
            </w:pPr>
            <w:r w:rsidRPr="00F767A7">
              <w:rPr>
                <w:bCs/>
                <w:sz w:val="20"/>
                <w:szCs w:val="20"/>
              </w:rPr>
              <w:t>Определение состава, дозировку, свойства</w:t>
            </w:r>
          </w:p>
        </w:tc>
        <w:tc>
          <w:tcPr>
            <w:tcW w:w="1001" w:type="dxa"/>
          </w:tcPr>
          <w:p w:rsidR="002A1581" w:rsidRPr="00F767A7" w:rsidRDefault="002A1581" w:rsidP="00564617">
            <w:pPr>
              <w:jc w:val="both"/>
              <w:rPr>
                <w:bCs/>
                <w:sz w:val="20"/>
                <w:szCs w:val="20"/>
              </w:rPr>
            </w:pPr>
            <w:r w:rsidRPr="00F767A7">
              <w:rPr>
                <w:bCs/>
                <w:sz w:val="20"/>
                <w:szCs w:val="20"/>
              </w:rPr>
              <w:t xml:space="preserve">Текущий контроль: </w:t>
            </w:r>
          </w:p>
          <w:p w:rsidR="002A1581" w:rsidRPr="00F767A7" w:rsidRDefault="002A1581" w:rsidP="00564617">
            <w:pPr>
              <w:jc w:val="both"/>
              <w:rPr>
                <w:sz w:val="20"/>
                <w:szCs w:val="20"/>
              </w:rPr>
            </w:pPr>
            <w:r w:rsidRPr="00F767A7">
              <w:rPr>
                <w:bCs/>
                <w:sz w:val="20"/>
                <w:szCs w:val="20"/>
              </w:rPr>
              <w:t>-тестирование;</w:t>
            </w:r>
          </w:p>
        </w:tc>
      </w:tr>
      <w:tr w:rsidR="002A1581" w:rsidRPr="00F767A7" w:rsidTr="002A1581">
        <w:tc>
          <w:tcPr>
            <w:tcW w:w="2518" w:type="dxa"/>
          </w:tcPr>
          <w:p w:rsidR="002A1581" w:rsidRPr="00F767A7" w:rsidRDefault="002A1581" w:rsidP="00564617">
            <w:pPr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F767A7">
              <w:rPr>
                <w:b/>
                <w:bCs/>
                <w:sz w:val="20"/>
                <w:szCs w:val="20"/>
              </w:rPr>
              <w:t>Тема  1.4</w:t>
            </w:r>
            <w:proofErr w:type="gramEnd"/>
          </w:p>
          <w:p w:rsidR="002A1581" w:rsidRPr="00F767A7" w:rsidRDefault="002A1581" w:rsidP="00564617">
            <w:pPr>
              <w:jc w:val="both"/>
              <w:rPr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 xml:space="preserve"> Строительные растворы и бетоны.</w:t>
            </w:r>
          </w:p>
        </w:tc>
        <w:tc>
          <w:tcPr>
            <w:tcW w:w="3544" w:type="dxa"/>
          </w:tcPr>
          <w:p w:rsidR="002A1581" w:rsidRPr="00F767A7" w:rsidRDefault="002A1581" w:rsidP="0056461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>уметь</w:t>
            </w:r>
            <w:r w:rsidRPr="00F767A7">
              <w:rPr>
                <w:i/>
                <w:iCs/>
                <w:sz w:val="20"/>
                <w:szCs w:val="20"/>
              </w:rPr>
              <w:t>:</w:t>
            </w:r>
          </w:p>
          <w:p w:rsidR="002A1581" w:rsidRPr="00F767A7" w:rsidRDefault="002A1581" w:rsidP="0056461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767A7">
              <w:rPr>
                <w:iCs/>
                <w:sz w:val="20"/>
                <w:szCs w:val="20"/>
              </w:rPr>
              <w:t>- определять состав и способы приготовления растворов;</w:t>
            </w:r>
          </w:p>
          <w:p w:rsidR="002A1581" w:rsidRPr="00F767A7" w:rsidRDefault="002A1581" w:rsidP="0056461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767A7">
              <w:rPr>
                <w:iCs/>
                <w:sz w:val="20"/>
                <w:szCs w:val="20"/>
              </w:rPr>
              <w:t>- о</w:t>
            </w:r>
            <w:r w:rsidRPr="00F767A7">
              <w:rPr>
                <w:bCs/>
                <w:sz w:val="20"/>
                <w:szCs w:val="20"/>
              </w:rPr>
              <w:t>пределять подвижность и сроков схватывания бетона;</w:t>
            </w:r>
          </w:p>
          <w:p w:rsidR="002A1581" w:rsidRPr="00F767A7" w:rsidRDefault="002A1581" w:rsidP="0056461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>знать</w:t>
            </w:r>
            <w:r w:rsidRPr="00F767A7">
              <w:rPr>
                <w:i/>
                <w:iCs/>
                <w:sz w:val="20"/>
                <w:szCs w:val="20"/>
              </w:rPr>
              <w:t>:</w:t>
            </w:r>
          </w:p>
          <w:p w:rsidR="002A1581" w:rsidRPr="00F767A7" w:rsidRDefault="002A1581" w:rsidP="00564617">
            <w:pPr>
              <w:jc w:val="both"/>
              <w:rPr>
                <w:sz w:val="20"/>
                <w:szCs w:val="20"/>
              </w:rPr>
            </w:pPr>
            <w:r w:rsidRPr="00F767A7">
              <w:rPr>
                <w:bCs/>
                <w:sz w:val="20"/>
                <w:szCs w:val="20"/>
              </w:rPr>
              <w:t>- знать составные части раствора, способы их приготовления и хранения.</w:t>
            </w:r>
          </w:p>
        </w:tc>
        <w:tc>
          <w:tcPr>
            <w:tcW w:w="2430" w:type="dxa"/>
          </w:tcPr>
          <w:p w:rsidR="002A1581" w:rsidRPr="00F767A7" w:rsidRDefault="002A1581" w:rsidP="00564617">
            <w:pPr>
              <w:jc w:val="both"/>
              <w:rPr>
                <w:bCs/>
                <w:sz w:val="20"/>
                <w:szCs w:val="20"/>
              </w:rPr>
            </w:pPr>
            <w:r w:rsidRPr="00F767A7">
              <w:rPr>
                <w:bCs/>
                <w:sz w:val="20"/>
                <w:szCs w:val="20"/>
              </w:rPr>
              <w:t>Определение состава и способа приготовления раствора.</w:t>
            </w:r>
          </w:p>
          <w:p w:rsidR="002A1581" w:rsidRPr="00F767A7" w:rsidRDefault="002A1581" w:rsidP="00564617">
            <w:pPr>
              <w:jc w:val="both"/>
              <w:rPr>
                <w:bCs/>
                <w:sz w:val="20"/>
                <w:szCs w:val="20"/>
              </w:rPr>
            </w:pPr>
            <w:r w:rsidRPr="00F767A7">
              <w:rPr>
                <w:bCs/>
                <w:sz w:val="20"/>
                <w:szCs w:val="20"/>
              </w:rPr>
              <w:t>Определение подвижности и сроков схватывания бетона.</w:t>
            </w:r>
          </w:p>
        </w:tc>
        <w:tc>
          <w:tcPr>
            <w:tcW w:w="1001" w:type="dxa"/>
          </w:tcPr>
          <w:p w:rsidR="002A1581" w:rsidRPr="00F767A7" w:rsidRDefault="002A1581" w:rsidP="00564617">
            <w:pPr>
              <w:jc w:val="both"/>
              <w:rPr>
                <w:bCs/>
                <w:sz w:val="20"/>
                <w:szCs w:val="20"/>
              </w:rPr>
            </w:pPr>
            <w:r w:rsidRPr="00F767A7">
              <w:rPr>
                <w:bCs/>
                <w:sz w:val="20"/>
                <w:szCs w:val="20"/>
              </w:rPr>
              <w:t xml:space="preserve">Текущий контроль: </w:t>
            </w:r>
          </w:p>
          <w:p w:rsidR="002A1581" w:rsidRPr="00F767A7" w:rsidRDefault="002A1581" w:rsidP="00564617">
            <w:pPr>
              <w:jc w:val="both"/>
              <w:rPr>
                <w:bCs/>
                <w:sz w:val="20"/>
                <w:szCs w:val="20"/>
              </w:rPr>
            </w:pPr>
            <w:r w:rsidRPr="00F767A7">
              <w:rPr>
                <w:bCs/>
                <w:sz w:val="20"/>
                <w:szCs w:val="20"/>
              </w:rPr>
              <w:t>-тестирование</w:t>
            </w:r>
          </w:p>
          <w:p w:rsidR="002A1581" w:rsidRPr="00F767A7" w:rsidRDefault="002A1581" w:rsidP="00564617">
            <w:pPr>
              <w:jc w:val="both"/>
              <w:rPr>
                <w:sz w:val="20"/>
                <w:szCs w:val="20"/>
              </w:rPr>
            </w:pPr>
          </w:p>
        </w:tc>
      </w:tr>
      <w:tr w:rsidR="002A1581" w:rsidRPr="00F767A7" w:rsidTr="002A1581">
        <w:trPr>
          <w:trHeight w:val="1035"/>
        </w:trPr>
        <w:tc>
          <w:tcPr>
            <w:tcW w:w="2518" w:type="dxa"/>
          </w:tcPr>
          <w:p w:rsidR="002A1581" w:rsidRPr="00F767A7" w:rsidRDefault="002A1581" w:rsidP="0056461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 xml:space="preserve">Тема 1.5 </w:t>
            </w:r>
          </w:p>
          <w:p w:rsidR="002A1581" w:rsidRPr="00F767A7" w:rsidRDefault="002A1581" w:rsidP="0056461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>Лакокрасочные</w:t>
            </w:r>
          </w:p>
          <w:p w:rsidR="002A1581" w:rsidRPr="00F767A7" w:rsidRDefault="002A1581" w:rsidP="0056461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>материалы</w:t>
            </w:r>
          </w:p>
          <w:p w:rsidR="002A1581" w:rsidRPr="00F767A7" w:rsidRDefault="002A1581" w:rsidP="0056461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</w:p>
          <w:p w:rsidR="002A1581" w:rsidRPr="00F767A7" w:rsidRDefault="002A1581" w:rsidP="005646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A1581" w:rsidRPr="00F767A7" w:rsidRDefault="002A1581" w:rsidP="0056461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F767A7">
              <w:rPr>
                <w:iCs/>
                <w:sz w:val="20"/>
                <w:szCs w:val="20"/>
              </w:rPr>
              <w:t xml:space="preserve">- </w:t>
            </w:r>
            <w:r w:rsidRPr="00F767A7">
              <w:rPr>
                <w:bCs/>
                <w:sz w:val="20"/>
                <w:szCs w:val="20"/>
              </w:rPr>
              <w:t xml:space="preserve">определять виды </w:t>
            </w:r>
            <w:proofErr w:type="gramStart"/>
            <w:r w:rsidRPr="00F767A7">
              <w:rPr>
                <w:bCs/>
                <w:sz w:val="20"/>
                <w:szCs w:val="20"/>
              </w:rPr>
              <w:t>лакокрасочных  материалов</w:t>
            </w:r>
            <w:proofErr w:type="gramEnd"/>
            <w:r w:rsidRPr="00F767A7">
              <w:rPr>
                <w:bCs/>
                <w:sz w:val="20"/>
                <w:szCs w:val="20"/>
              </w:rPr>
              <w:t>;</w:t>
            </w:r>
          </w:p>
          <w:p w:rsidR="002A1581" w:rsidRPr="00F767A7" w:rsidRDefault="002A1581" w:rsidP="0056461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>знать</w:t>
            </w:r>
            <w:r w:rsidRPr="00F767A7">
              <w:rPr>
                <w:i/>
                <w:iCs/>
                <w:sz w:val="20"/>
                <w:szCs w:val="20"/>
              </w:rPr>
              <w:t>:</w:t>
            </w:r>
          </w:p>
          <w:p w:rsidR="002A1581" w:rsidRPr="00F767A7" w:rsidRDefault="002A1581" w:rsidP="00564617">
            <w:pPr>
              <w:jc w:val="both"/>
              <w:rPr>
                <w:sz w:val="20"/>
                <w:szCs w:val="20"/>
              </w:rPr>
            </w:pPr>
            <w:r w:rsidRPr="00F767A7">
              <w:rPr>
                <w:bCs/>
                <w:sz w:val="20"/>
                <w:szCs w:val="20"/>
              </w:rPr>
              <w:t>- их свойства и назначение.</w:t>
            </w:r>
          </w:p>
        </w:tc>
        <w:tc>
          <w:tcPr>
            <w:tcW w:w="2430" w:type="dxa"/>
          </w:tcPr>
          <w:p w:rsidR="002A1581" w:rsidRPr="00F767A7" w:rsidRDefault="002A1581" w:rsidP="00564617">
            <w:pPr>
              <w:jc w:val="both"/>
              <w:rPr>
                <w:sz w:val="20"/>
                <w:szCs w:val="20"/>
              </w:rPr>
            </w:pPr>
            <w:r w:rsidRPr="00F767A7">
              <w:rPr>
                <w:bCs/>
                <w:sz w:val="20"/>
                <w:szCs w:val="20"/>
              </w:rPr>
              <w:t xml:space="preserve">Определение видов лакокрасочных материалов </w:t>
            </w:r>
            <w:proofErr w:type="gramStart"/>
            <w:r w:rsidRPr="00F767A7">
              <w:rPr>
                <w:bCs/>
                <w:sz w:val="20"/>
                <w:szCs w:val="20"/>
              </w:rPr>
              <w:t>и  их</w:t>
            </w:r>
            <w:proofErr w:type="gramEnd"/>
            <w:r w:rsidRPr="00F767A7">
              <w:rPr>
                <w:bCs/>
                <w:sz w:val="20"/>
                <w:szCs w:val="20"/>
              </w:rPr>
              <w:t xml:space="preserve"> назначение</w:t>
            </w:r>
          </w:p>
        </w:tc>
        <w:tc>
          <w:tcPr>
            <w:tcW w:w="1001" w:type="dxa"/>
          </w:tcPr>
          <w:p w:rsidR="002A1581" w:rsidRPr="00F767A7" w:rsidRDefault="002A1581" w:rsidP="00564617">
            <w:pPr>
              <w:jc w:val="both"/>
              <w:rPr>
                <w:bCs/>
                <w:sz w:val="20"/>
                <w:szCs w:val="20"/>
              </w:rPr>
            </w:pPr>
            <w:r w:rsidRPr="00F767A7">
              <w:rPr>
                <w:bCs/>
                <w:sz w:val="20"/>
                <w:szCs w:val="20"/>
              </w:rPr>
              <w:t xml:space="preserve">Текущий контроль: </w:t>
            </w:r>
          </w:p>
          <w:p w:rsidR="002A1581" w:rsidRPr="00F767A7" w:rsidRDefault="002A1581" w:rsidP="00564617">
            <w:pPr>
              <w:jc w:val="both"/>
              <w:rPr>
                <w:bCs/>
                <w:sz w:val="20"/>
                <w:szCs w:val="20"/>
              </w:rPr>
            </w:pPr>
            <w:r w:rsidRPr="00F767A7">
              <w:rPr>
                <w:bCs/>
                <w:sz w:val="20"/>
                <w:szCs w:val="20"/>
              </w:rPr>
              <w:t>-тестирование</w:t>
            </w:r>
          </w:p>
          <w:p w:rsidR="002A1581" w:rsidRPr="00F767A7" w:rsidRDefault="002A1581" w:rsidP="00564617">
            <w:pPr>
              <w:jc w:val="both"/>
              <w:rPr>
                <w:sz w:val="20"/>
                <w:szCs w:val="20"/>
              </w:rPr>
            </w:pPr>
          </w:p>
        </w:tc>
      </w:tr>
      <w:tr w:rsidR="002A1581" w:rsidRPr="00F767A7" w:rsidTr="002A1581">
        <w:trPr>
          <w:trHeight w:val="941"/>
        </w:trPr>
        <w:tc>
          <w:tcPr>
            <w:tcW w:w="2518" w:type="dxa"/>
          </w:tcPr>
          <w:p w:rsidR="002A1581" w:rsidRPr="00F767A7" w:rsidRDefault="002A1581" w:rsidP="00564617">
            <w:pPr>
              <w:jc w:val="both"/>
              <w:rPr>
                <w:b/>
                <w:bCs/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>Тема 1.6</w:t>
            </w:r>
          </w:p>
          <w:p w:rsidR="002A1581" w:rsidRPr="00F767A7" w:rsidRDefault="002A1581" w:rsidP="00564617">
            <w:pPr>
              <w:rPr>
                <w:b/>
                <w:bCs/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 xml:space="preserve"> Материалы для </w:t>
            </w:r>
          </w:p>
          <w:p w:rsidR="002A1581" w:rsidRPr="00F767A7" w:rsidRDefault="002A1581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>столярно-плотничных работ</w:t>
            </w:r>
          </w:p>
          <w:p w:rsidR="002A1581" w:rsidRPr="00F767A7" w:rsidRDefault="002A1581" w:rsidP="0056461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2A1581" w:rsidRPr="00F767A7" w:rsidRDefault="002A1581" w:rsidP="00564617">
            <w:pPr>
              <w:jc w:val="both"/>
              <w:rPr>
                <w:sz w:val="20"/>
                <w:szCs w:val="20"/>
              </w:rPr>
            </w:pPr>
            <w:r w:rsidRPr="00F767A7">
              <w:rPr>
                <w:b/>
                <w:sz w:val="20"/>
                <w:szCs w:val="20"/>
              </w:rPr>
              <w:t>уметь</w:t>
            </w:r>
            <w:r w:rsidRPr="00F767A7">
              <w:rPr>
                <w:sz w:val="20"/>
                <w:szCs w:val="20"/>
              </w:rPr>
              <w:t xml:space="preserve">: определять виды </w:t>
            </w:r>
            <w:proofErr w:type="spellStart"/>
            <w:proofErr w:type="gramStart"/>
            <w:r w:rsidRPr="00F767A7">
              <w:rPr>
                <w:sz w:val="20"/>
                <w:szCs w:val="20"/>
              </w:rPr>
              <w:t>погонажных</w:t>
            </w:r>
            <w:proofErr w:type="spellEnd"/>
            <w:r w:rsidRPr="00F767A7">
              <w:rPr>
                <w:sz w:val="20"/>
                <w:szCs w:val="20"/>
              </w:rPr>
              <w:t xml:space="preserve">  изделий</w:t>
            </w:r>
            <w:proofErr w:type="gramEnd"/>
            <w:r w:rsidRPr="00F767A7">
              <w:rPr>
                <w:sz w:val="20"/>
                <w:szCs w:val="20"/>
              </w:rPr>
              <w:t>;</w:t>
            </w:r>
          </w:p>
          <w:p w:rsidR="002A1581" w:rsidRPr="00F767A7" w:rsidRDefault="002A1581" w:rsidP="00564617">
            <w:pPr>
              <w:jc w:val="both"/>
              <w:rPr>
                <w:b/>
                <w:sz w:val="20"/>
                <w:szCs w:val="20"/>
              </w:rPr>
            </w:pPr>
            <w:r w:rsidRPr="00F767A7">
              <w:rPr>
                <w:b/>
                <w:sz w:val="20"/>
                <w:szCs w:val="20"/>
              </w:rPr>
              <w:t>знать</w:t>
            </w:r>
            <w:r w:rsidRPr="00F767A7">
              <w:rPr>
                <w:sz w:val="20"/>
                <w:szCs w:val="20"/>
              </w:rPr>
              <w:t>: область применения и свойства</w:t>
            </w:r>
          </w:p>
        </w:tc>
        <w:tc>
          <w:tcPr>
            <w:tcW w:w="2430" w:type="dxa"/>
          </w:tcPr>
          <w:p w:rsidR="002A1581" w:rsidRPr="00F767A7" w:rsidRDefault="002A1581" w:rsidP="00564617">
            <w:pPr>
              <w:jc w:val="both"/>
              <w:rPr>
                <w:sz w:val="20"/>
                <w:szCs w:val="20"/>
              </w:rPr>
            </w:pPr>
            <w:r w:rsidRPr="00F767A7">
              <w:rPr>
                <w:bCs/>
                <w:sz w:val="20"/>
                <w:szCs w:val="20"/>
              </w:rPr>
              <w:t xml:space="preserve">Определение видов </w:t>
            </w:r>
            <w:proofErr w:type="gramStart"/>
            <w:r w:rsidRPr="00F767A7">
              <w:rPr>
                <w:bCs/>
                <w:sz w:val="20"/>
                <w:szCs w:val="20"/>
              </w:rPr>
              <w:t>материала  и</w:t>
            </w:r>
            <w:proofErr w:type="gramEnd"/>
            <w:r w:rsidRPr="00F767A7">
              <w:rPr>
                <w:bCs/>
                <w:sz w:val="20"/>
                <w:szCs w:val="20"/>
              </w:rPr>
              <w:t xml:space="preserve"> назначение</w:t>
            </w:r>
          </w:p>
        </w:tc>
        <w:tc>
          <w:tcPr>
            <w:tcW w:w="1001" w:type="dxa"/>
          </w:tcPr>
          <w:p w:rsidR="002A1581" w:rsidRPr="00F767A7" w:rsidRDefault="002A1581" w:rsidP="00564617">
            <w:pPr>
              <w:jc w:val="both"/>
              <w:rPr>
                <w:bCs/>
                <w:sz w:val="20"/>
                <w:szCs w:val="20"/>
              </w:rPr>
            </w:pPr>
            <w:r w:rsidRPr="00F767A7">
              <w:rPr>
                <w:bCs/>
                <w:sz w:val="20"/>
                <w:szCs w:val="20"/>
              </w:rPr>
              <w:t xml:space="preserve">Текущий контроль: </w:t>
            </w:r>
          </w:p>
          <w:p w:rsidR="002A1581" w:rsidRPr="00F767A7" w:rsidRDefault="002A1581" w:rsidP="00564617">
            <w:pPr>
              <w:jc w:val="both"/>
              <w:rPr>
                <w:bCs/>
                <w:sz w:val="20"/>
                <w:szCs w:val="20"/>
              </w:rPr>
            </w:pPr>
            <w:r w:rsidRPr="00F767A7">
              <w:rPr>
                <w:bCs/>
                <w:sz w:val="20"/>
                <w:szCs w:val="20"/>
              </w:rPr>
              <w:t>-тестирование</w:t>
            </w:r>
          </w:p>
          <w:p w:rsidR="002A1581" w:rsidRPr="00F767A7" w:rsidRDefault="002A1581" w:rsidP="00564617">
            <w:pPr>
              <w:jc w:val="both"/>
              <w:rPr>
                <w:sz w:val="20"/>
                <w:szCs w:val="20"/>
              </w:rPr>
            </w:pPr>
          </w:p>
        </w:tc>
      </w:tr>
      <w:tr w:rsidR="002A1581" w:rsidRPr="00F767A7" w:rsidTr="002A1581">
        <w:tc>
          <w:tcPr>
            <w:tcW w:w="9493" w:type="dxa"/>
            <w:gridSpan w:val="4"/>
          </w:tcPr>
          <w:p w:rsidR="002A1581" w:rsidRPr="00F767A7" w:rsidRDefault="002A1581" w:rsidP="00564617">
            <w:pPr>
              <w:jc w:val="both"/>
              <w:rPr>
                <w:b/>
                <w:sz w:val="20"/>
                <w:szCs w:val="20"/>
              </w:rPr>
            </w:pPr>
            <w:r w:rsidRPr="00F767A7">
              <w:rPr>
                <w:b/>
                <w:sz w:val="20"/>
                <w:szCs w:val="20"/>
              </w:rPr>
              <w:t xml:space="preserve">Раздел 2. </w:t>
            </w:r>
          </w:p>
          <w:p w:rsidR="002A1581" w:rsidRPr="00F767A7" w:rsidRDefault="002A1581" w:rsidP="00564617">
            <w:pPr>
              <w:jc w:val="both"/>
              <w:rPr>
                <w:sz w:val="20"/>
                <w:szCs w:val="20"/>
              </w:rPr>
            </w:pPr>
            <w:r w:rsidRPr="00F767A7">
              <w:rPr>
                <w:b/>
                <w:sz w:val="20"/>
                <w:szCs w:val="20"/>
              </w:rPr>
              <w:t>Материалы и составы для уборки стен</w:t>
            </w:r>
          </w:p>
        </w:tc>
      </w:tr>
      <w:tr w:rsidR="002A1581" w:rsidRPr="00F767A7" w:rsidTr="002A1581">
        <w:trPr>
          <w:trHeight w:val="945"/>
        </w:trPr>
        <w:tc>
          <w:tcPr>
            <w:tcW w:w="2518" w:type="dxa"/>
          </w:tcPr>
          <w:p w:rsidR="002A1581" w:rsidRPr="00F767A7" w:rsidRDefault="002A1581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>Тема 2.1</w:t>
            </w:r>
          </w:p>
          <w:p w:rsidR="002A1581" w:rsidRPr="00F767A7" w:rsidRDefault="002A1581" w:rsidP="005646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>Моющие и дезинфицирующие материалы</w:t>
            </w:r>
          </w:p>
        </w:tc>
        <w:tc>
          <w:tcPr>
            <w:tcW w:w="3544" w:type="dxa"/>
          </w:tcPr>
          <w:p w:rsidR="002A1581" w:rsidRPr="00F767A7" w:rsidRDefault="002A1581" w:rsidP="00564617">
            <w:pPr>
              <w:jc w:val="both"/>
              <w:rPr>
                <w:sz w:val="20"/>
                <w:szCs w:val="20"/>
              </w:rPr>
            </w:pPr>
            <w:r w:rsidRPr="00F767A7">
              <w:rPr>
                <w:b/>
                <w:sz w:val="20"/>
                <w:szCs w:val="20"/>
              </w:rPr>
              <w:t>уметь</w:t>
            </w:r>
            <w:r w:rsidRPr="00F767A7">
              <w:rPr>
                <w:sz w:val="20"/>
                <w:szCs w:val="20"/>
              </w:rPr>
              <w:t>: различать моющие и дезинфицирующие материалы</w:t>
            </w:r>
          </w:p>
          <w:p w:rsidR="002A1581" w:rsidRPr="00F767A7" w:rsidRDefault="002A1581" w:rsidP="00564617">
            <w:pPr>
              <w:jc w:val="both"/>
              <w:rPr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>знать:</w:t>
            </w:r>
            <w:r w:rsidRPr="00F767A7">
              <w:rPr>
                <w:bCs/>
                <w:sz w:val="20"/>
                <w:szCs w:val="20"/>
              </w:rPr>
              <w:t xml:space="preserve"> виды и свойства пигментов</w:t>
            </w:r>
          </w:p>
        </w:tc>
        <w:tc>
          <w:tcPr>
            <w:tcW w:w="2430" w:type="dxa"/>
          </w:tcPr>
          <w:p w:rsidR="002A1581" w:rsidRPr="00F767A7" w:rsidRDefault="002A1581" w:rsidP="00564617">
            <w:pPr>
              <w:jc w:val="both"/>
              <w:rPr>
                <w:sz w:val="20"/>
                <w:szCs w:val="20"/>
              </w:rPr>
            </w:pPr>
            <w:r w:rsidRPr="00F767A7">
              <w:rPr>
                <w:sz w:val="20"/>
                <w:szCs w:val="20"/>
              </w:rPr>
              <w:t>Определение по образцам и назначению</w:t>
            </w:r>
          </w:p>
        </w:tc>
        <w:tc>
          <w:tcPr>
            <w:tcW w:w="1001" w:type="dxa"/>
          </w:tcPr>
          <w:p w:rsidR="002A1581" w:rsidRPr="00F767A7" w:rsidRDefault="002A1581" w:rsidP="00564617">
            <w:pPr>
              <w:jc w:val="both"/>
              <w:rPr>
                <w:bCs/>
                <w:sz w:val="20"/>
                <w:szCs w:val="20"/>
              </w:rPr>
            </w:pPr>
            <w:r w:rsidRPr="00F767A7">
              <w:rPr>
                <w:bCs/>
                <w:sz w:val="20"/>
                <w:szCs w:val="20"/>
              </w:rPr>
              <w:t xml:space="preserve">Текущий контроль: </w:t>
            </w:r>
          </w:p>
          <w:p w:rsidR="002A1581" w:rsidRPr="00F767A7" w:rsidRDefault="002A1581" w:rsidP="00564617">
            <w:pPr>
              <w:jc w:val="both"/>
              <w:rPr>
                <w:bCs/>
                <w:sz w:val="20"/>
                <w:szCs w:val="20"/>
              </w:rPr>
            </w:pPr>
            <w:r w:rsidRPr="00F767A7">
              <w:rPr>
                <w:bCs/>
                <w:sz w:val="20"/>
                <w:szCs w:val="20"/>
              </w:rPr>
              <w:t>-тестирование</w:t>
            </w:r>
          </w:p>
          <w:p w:rsidR="002A1581" w:rsidRPr="00F767A7" w:rsidRDefault="002A1581" w:rsidP="00564617">
            <w:pPr>
              <w:jc w:val="both"/>
              <w:rPr>
                <w:sz w:val="20"/>
                <w:szCs w:val="20"/>
              </w:rPr>
            </w:pPr>
          </w:p>
        </w:tc>
      </w:tr>
      <w:tr w:rsidR="002A1581" w:rsidRPr="00F767A7" w:rsidTr="002A1581">
        <w:trPr>
          <w:trHeight w:val="675"/>
        </w:trPr>
        <w:tc>
          <w:tcPr>
            <w:tcW w:w="9493" w:type="dxa"/>
            <w:gridSpan w:val="4"/>
          </w:tcPr>
          <w:p w:rsidR="002A1581" w:rsidRPr="00F767A7" w:rsidRDefault="002A1581" w:rsidP="00564617">
            <w:pPr>
              <w:jc w:val="both"/>
              <w:rPr>
                <w:sz w:val="20"/>
                <w:szCs w:val="20"/>
              </w:rPr>
            </w:pPr>
          </w:p>
          <w:p w:rsidR="002A1581" w:rsidRPr="00F767A7" w:rsidRDefault="002A1581" w:rsidP="00564617">
            <w:pPr>
              <w:jc w:val="both"/>
              <w:rPr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>Раздел 3.Удобрения для подкормки растений</w:t>
            </w:r>
          </w:p>
          <w:p w:rsidR="002A1581" w:rsidRPr="00F767A7" w:rsidRDefault="002A1581" w:rsidP="0056461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2A1581" w:rsidRPr="00F767A7" w:rsidTr="002A1581">
        <w:trPr>
          <w:trHeight w:val="2280"/>
        </w:trPr>
        <w:tc>
          <w:tcPr>
            <w:tcW w:w="2518" w:type="dxa"/>
          </w:tcPr>
          <w:p w:rsidR="002A1581" w:rsidRPr="00F767A7" w:rsidRDefault="002A1581" w:rsidP="00564617">
            <w:pPr>
              <w:rPr>
                <w:b/>
                <w:bCs/>
                <w:sz w:val="20"/>
                <w:szCs w:val="20"/>
              </w:rPr>
            </w:pPr>
          </w:p>
          <w:p w:rsidR="002A1581" w:rsidRPr="00F767A7" w:rsidRDefault="002A1581" w:rsidP="00564617">
            <w:pPr>
              <w:rPr>
                <w:b/>
                <w:bCs/>
                <w:sz w:val="20"/>
                <w:szCs w:val="20"/>
              </w:rPr>
            </w:pPr>
          </w:p>
          <w:p w:rsidR="002A1581" w:rsidRPr="00F767A7" w:rsidRDefault="002A1581" w:rsidP="00564617">
            <w:pPr>
              <w:rPr>
                <w:b/>
                <w:bCs/>
                <w:sz w:val="20"/>
                <w:szCs w:val="20"/>
              </w:rPr>
            </w:pPr>
          </w:p>
          <w:p w:rsidR="002A1581" w:rsidRPr="00F767A7" w:rsidRDefault="002A1581" w:rsidP="00564617">
            <w:pPr>
              <w:rPr>
                <w:b/>
                <w:bCs/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>Тема 3.1</w:t>
            </w:r>
          </w:p>
          <w:p w:rsidR="002A1581" w:rsidRPr="00F767A7" w:rsidRDefault="002A1581" w:rsidP="00564617">
            <w:pPr>
              <w:rPr>
                <w:b/>
                <w:bCs/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>Органические и минеральные удобрения</w:t>
            </w:r>
          </w:p>
          <w:p w:rsidR="002A1581" w:rsidRPr="00F767A7" w:rsidRDefault="002A1581" w:rsidP="005646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A1581" w:rsidRPr="00F767A7" w:rsidRDefault="002A1581" w:rsidP="00564617">
            <w:pPr>
              <w:jc w:val="both"/>
              <w:rPr>
                <w:b/>
                <w:sz w:val="20"/>
                <w:szCs w:val="20"/>
              </w:rPr>
            </w:pPr>
          </w:p>
          <w:p w:rsidR="002A1581" w:rsidRPr="00F767A7" w:rsidRDefault="002A1581" w:rsidP="00564617">
            <w:pPr>
              <w:jc w:val="both"/>
              <w:rPr>
                <w:b/>
                <w:sz w:val="20"/>
                <w:szCs w:val="20"/>
              </w:rPr>
            </w:pPr>
          </w:p>
          <w:p w:rsidR="002A1581" w:rsidRPr="00F767A7" w:rsidRDefault="002A1581" w:rsidP="00564617">
            <w:pPr>
              <w:jc w:val="both"/>
              <w:rPr>
                <w:b/>
                <w:sz w:val="20"/>
                <w:szCs w:val="20"/>
              </w:rPr>
            </w:pPr>
          </w:p>
          <w:p w:rsidR="002A1581" w:rsidRPr="00F767A7" w:rsidRDefault="002A1581" w:rsidP="00564617">
            <w:pPr>
              <w:jc w:val="both"/>
              <w:rPr>
                <w:sz w:val="20"/>
                <w:szCs w:val="20"/>
              </w:rPr>
            </w:pPr>
            <w:r w:rsidRPr="00F767A7">
              <w:rPr>
                <w:b/>
                <w:sz w:val="20"/>
                <w:szCs w:val="20"/>
              </w:rPr>
              <w:t>уметь</w:t>
            </w:r>
            <w:r w:rsidRPr="00F767A7">
              <w:rPr>
                <w:b/>
                <w:bCs/>
                <w:sz w:val="20"/>
                <w:szCs w:val="20"/>
              </w:rPr>
              <w:t xml:space="preserve">: </w:t>
            </w:r>
            <w:r w:rsidRPr="00F767A7">
              <w:rPr>
                <w:bCs/>
                <w:sz w:val="20"/>
                <w:szCs w:val="20"/>
              </w:rPr>
              <w:t>определять виды удобрений</w:t>
            </w:r>
          </w:p>
          <w:p w:rsidR="002A1581" w:rsidRPr="00F767A7" w:rsidRDefault="002A1581" w:rsidP="00564617">
            <w:pPr>
              <w:jc w:val="both"/>
              <w:rPr>
                <w:bCs/>
                <w:sz w:val="20"/>
                <w:szCs w:val="20"/>
              </w:rPr>
            </w:pPr>
            <w:r w:rsidRPr="00F767A7">
              <w:rPr>
                <w:b/>
                <w:bCs/>
                <w:sz w:val="20"/>
                <w:szCs w:val="20"/>
              </w:rPr>
              <w:t>знать</w:t>
            </w:r>
            <w:r w:rsidRPr="00F767A7">
              <w:rPr>
                <w:bCs/>
                <w:sz w:val="20"/>
                <w:szCs w:val="20"/>
              </w:rPr>
              <w:t>: виды и свойства удобрений</w:t>
            </w:r>
          </w:p>
          <w:p w:rsidR="002A1581" w:rsidRPr="00F767A7" w:rsidRDefault="002A1581" w:rsidP="0056461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2A1581" w:rsidRPr="00F767A7" w:rsidRDefault="002A1581" w:rsidP="00564617">
            <w:pPr>
              <w:jc w:val="both"/>
              <w:rPr>
                <w:sz w:val="20"/>
                <w:szCs w:val="20"/>
              </w:rPr>
            </w:pPr>
          </w:p>
          <w:p w:rsidR="002A1581" w:rsidRPr="00F767A7" w:rsidRDefault="002A1581" w:rsidP="00564617">
            <w:pPr>
              <w:jc w:val="both"/>
              <w:rPr>
                <w:sz w:val="20"/>
                <w:szCs w:val="20"/>
              </w:rPr>
            </w:pPr>
          </w:p>
          <w:p w:rsidR="002A1581" w:rsidRPr="00F767A7" w:rsidRDefault="002A1581" w:rsidP="00564617">
            <w:pPr>
              <w:jc w:val="both"/>
              <w:rPr>
                <w:sz w:val="20"/>
                <w:szCs w:val="20"/>
              </w:rPr>
            </w:pPr>
            <w:r w:rsidRPr="00F767A7">
              <w:rPr>
                <w:sz w:val="20"/>
                <w:szCs w:val="20"/>
              </w:rPr>
              <w:t xml:space="preserve">Определение по образцам </w:t>
            </w:r>
            <w:proofErr w:type="gramStart"/>
            <w:r w:rsidRPr="00F767A7">
              <w:rPr>
                <w:sz w:val="20"/>
                <w:szCs w:val="20"/>
              </w:rPr>
              <w:t>и  назначению</w:t>
            </w:r>
            <w:proofErr w:type="gramEnd"/>
          </w:p>
        </w:tc>
        <w:tc>
          <w:tcPr>
            <w:tcW w:w="1001" w:type="dxa"/>
          </w:tcPr>
          <w:p w:rsidR="002A1581" w:rsidRPr="00F767A7" w:rsidRDefault="002A1581" w:rsidP="00564617">
            <w:pPr>
              <w:jc w:val="both"/>
              <w:rPr>
                <w:bCs/>
                <w:sz w:val="20"/>
                <w:szCs w:val="20"/>
              </w:rPr>
            </w:pPr>
          </w:p>
          <w:p w:rsidR="002A1581" w:rsidRPr="00F767A7" w:rsidRDefault="002A1581" w:rsidP="00564617">
            <w:pPr>
              <w:jc w:val="both"/>
              <w:rPr>
                <w:bCs/>
                <w:sz w:val="20"/>
                <w:szCs w:val="20"/>
              </w:rPr>
            </w:pPr>
          </w:p>
          <w:p w:rsidR="002A1581" w:rsidRPr="00F767A7" w:rsidRDefault="002A1581" w:rsidP="00564617">
            <w:pPr>
              <w:jc w:val="both"/>
              <w:rPr>
                <w:sz w:val="20"/>
                <w:szCs w:val="20"/>
              </w:rPr>
            </w:pPr>
            <w:r w:rsidRPr="00F767A7">
              <w:rPr>
                <w:bCs/>
                <w:sz w:val="20"/>
                <w:szCs w:val="20"/>
              </w:rPr>
              <w:t xml:space="preserve">Текущий контроль: </w:t>
            </w:r>
          </w:p>
          <w:p w:rsidR="002A1581" w:rsidRPr="00F767A7" w:rsidRDefault="002A1581" w:rsidP="00564617">
            <w:pPr>
              <w:jc w:val="both"/>
              <w:rPr>
                <w:bCs/>
                <w:sz w:val="20"/>
                <w:szCs w:val="20"/>
              </w:rPr>
            </w:pPr>
            <w:r w:rsidRPr="00F767A7">
              <w:rPr>
                <w:bCs/>
                <w:sz w:val="20"/>
                <w:szCs w:val="20"/>
              </w:rPr>
              <w:t>-тестирование</w:t>
            </w:r>
          </w:p>
          <w:p w:rsidR="002A1581" w:rsidRPr="00F767A7" w:rsidRDefault="002A1581" w:rsidP="00564617">
            <w:pPr>
              <w:jc w:val="both"/>
              <w:rPr>
                <w:sz w:val="20"/>
                <w:szCs w:val="20"/>
              </w:rPr>
            </w:pPr>
          </w:p>
        </w:tc>
      </w:tr>
    </w:tbl>
    <w:p w:rsidR="002A1581" w:rsidRDefault="002A1581" w:rsidP="002A1581">
      <w:pPr>
        <w:ind w:firstLine="709"/>
        <w:jc w:val="both"/>
      </w:pPr>
    </w:p>
    <w:p w:rsidR="002A1581" w:rsidRDefault="002A1581" w:rsidP="002A1581">
      <w:pPr>
        <w:ind w:firstLine="709"/>
        <w:jc w:val="both"/>
      </w:pPr>
    </w:p>
    <w:p w:rsidR="002A1581" w:rsidRDefault="002A1581" w:rsidP="002A1581">
      <w:pPr>
        <w:ind w:firstLine="709"/>
        <w:jc w:val="both"/>
      </w:pPr>
    </w:p>
    <w:p w:rsidR="002A1581" w:rsidRDefault="002A1581" w:rsidP="002A1581">
      <w:pPr>
        <w:ind w:firstLine="709"/>
        <w:jc w:val="both"/>
      </w:pPr>
    </w:p>
    <w:p w:rsidR="004868AF" w:rsidRDefault="004868AF"/>
    <w:sectPr w:rsidR="00486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32C" w:rsidRDefault="00B9732C">
      <w:r>
        <w:separator/>
      </w:r>
    </w:p>
  </w:endnote>
  <w:endnote w:type="continuationSeparator" w:id="0">
    <w:p w:rsidR="00B9732C" w:rsidRDefault="00B9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7A7" w:rsidRDefault="002A1581" w:rsidP="00D865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67A7" w:rsidRDefault="00B9732C" w:rsidP="00D8653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7A7" w:rsidRDefault="002A1581" w:rsidP="00D865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2C5E">
      <w:rPr>
        <w:rStyle w:val="a5"/>
        <w:noProof/>
      </w:rPr>
      <w:t>8</w:t>
    </w:r>
    <w:r>
      <w:rPr>
        <w:rStyle w:val="a5"/>
      </w:rPr>
      <w:fldChar w:fldCharType="end"/>
    </w:r>
  </w:p>
  <w:p w:rsidR="00F767A7" w:rsidRDefault="00B9732C" w:rsidP="00D8653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32C" w:rsidRDefault="00B9732C">
      <w:r>
        <w:separator/>
      </w:r>
    </w:p>
  </w:footnote>
  <w:footnote w:type="continuationSeparator" w:id="0">
    <w:p w:rsidR="00B9732C" w:rsidRDefault="00B97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47B7B"/>
    <w:multiLevelType w:val="hybridMultilevel"/>
    <w:tmpl w:val="E946B93A"/>
    <w:lvl w:ilvl="0" w:tplc="964438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7390D0E"/>
    <w:multiLevelType w:val="hybridMultilevel"/>
    <w:tmpl w:val="2BB292DE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07068"/>
    <w:multiLevelType w:val="hybridMultilevel"/>
    <w:tmpl w:val="2A02D750"/>
    <w:lvl w:ilvl="0" w:tplc="C72C8F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2D3E22"/>
    <w:multiLevelType w:val="hybridMultilevel"/>
    <w:tmpl w:val="881C2BC4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2677D"/>
    <w:multiLevelType w:val="hybridMultilevel"/>
    <w:tmpl w:val="E528E53E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C38EE"/>
    <w:multiLevelType w:val="hybridMultilevel"/>
    <w:tmpl w:val="992A81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075289"/>
    <w:multiLevelType w:val="hybridMultilevel"/>
    <w:tmpl w:val="F1B20296"/>
    <w:lvl w:ilvl="0" w:tplc="D8B887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1264647"/>
    <w:multiLevelType w:val="hybridMultilevel"/>
    <w:tmpl w:val="86224C6C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13B6D92"/>
    <w:multiLevelType w:val="hybridMultilevel"/>
    <w:tmpl w:val="22DA7A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7875752"/>
    <w:multiLevelType w:val="hybridMultilevel"/>
    <w:tmpl w:val="4C4A1E6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81"/>
    <w:rsid w:val="002A1581"/>
    <w:rsid w:val="004868AF"/>
    <w:rsid w:val="005F2C5E"/>
    <w:rsid w:val="00B9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ACE0B-7079-4E89-95F7-C762B633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A158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A15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A1581"/>
  </w:style>
  <w:style w:type="character" w:customStyle="1" w:styleId="FontStyle90">
    <w:name w:val="Font Style90"/>
    <w:uiPriority w:val="99"/>
    <w:rsid w:val="002A1581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paragraph" w:styleId="a6">
    <w:name w:val="List Paragraph"/>
    <w:basedOn w:val="a"/>
    <w:uiPriority w:val="34"/>
    <w:qFormat/>
    <w:rsid w:val="005F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1742</Words>
  <Characters>9936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3</cp:revision>
  <dcterms:created xsi:type="dcterms:W3CDTF">2024-10-11T05:01:00Z</dcterms:created>
  <dcterms:modified xsi:type="dcterms:W3CDTF">2024-10-11T05:11:00Z</dcterms:modified>
</cp:coreProperties>
</file>