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95" w:rsidRPr="00AD33B0" w:rsidRDefault="009B4B50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F825A3" w:rsidRPr="00F171CF" w:rsidRDefault="00586395" w:rsidP="00F171CF">
      <w:pPr>
        <w:ind w:left="-567"/>
        <w:jc w:val="right"/>
        <w:rPr>
          <w:b/>
        </w:rPr>
      </w:pPr>
      <w:r w:rsidRPr="00AD33B0">
        <w:rPr>
          <w:b/>
        </w:rPr>
        <w:t xml:space="preserve">к ООП СПО </w:t>
      </w:r>
      <w:r>
        <w:rPr>
          <w:b/>
        </w:rPr>
        <w:t xml:space="preserve">по специальности </w:t>
      </w:r>
    </w:p>
    <w:p w:rsidR="00F171CF" w:rsidRPr="00F171CF" w:rsidRDefault="00F171CF" w:rsidP="00F171CF">
      <w:pPr>
        <w:jc w:val="right"/>
        <w:rPr>
          <w:b/>
          <w:bCs/>
        </w:rPr>
      </w:pPr>
      <w:r w:rsidRPr="00F171CF">
        <w:rPr>
          <w:b/>
          <w:bCs/>
        </w:rPr>
        <w:t>35.02.16</w:t>
      </w:r>
      <w:r w:rsidRPr="00F171CF">
        <w:rPr>
          <w:b/>
        </w:rPr>
        <w:t xml:space="preserve"> </w:t>
      </w:r>
      <w:r w:rsidRPr="00F171CF">
        <w:rPr>
          <w:b/>
          <w:bCs/>
        </w:rPr>
        <w:t xml:space="preserve">Эксплуатация и ремонт сельскохозяйственной </w:t>
      </w:r>
    </w:p>
    <w:p w:rsidR="00F171CF" w:rsidRPr="00F171CF" w:rsidRDefault="00F171CF" w:rsidP="00F171CF">
      <w:pPr>
        <w:jc w:val="right"/>
        <w:rPr>
          <w:b/>
          <w:bCs/>
          <w:i/>
        </w:rPr>
      </w:pPr>
      <w:r w:rsidRPr="00F171CF">
        <w:rPr>
          <w:b/>
          <w:bCs/>
        </w:rPr>
        <w:t xml:space="preserve">техники и оборудования 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C34A10" w:rsidRDefault="00C34A10" w:rsidP="005E7216">
      <w:pPr>
        <w:rPr>
          <w:sz w:val="28"/>
          <w:szCs w:val="28"/>
        </w:rPr>
      </w:pPr>
    </w:p>
    <w:p w:rsidR="001F02C9" w:rsidRDefault="001F02C9" w:rsidP="005E7216">
      <w:pPr>
        <w:rPr>
          <w:sz w:val="28"/>
          <w:szCs w:val="28"/>
        </w:rPr>
      </w:pPr>
    </w:p>
    <w:p w:rsidR="005E7216" w:rsidRPr="002D39B8" w:rsidRDefault="005E7216" w:rsidP="005E7216">
      <w:pPr>
        <w:jc w:val="center"/>
        <w:rPr>
          <w:b/>
        </w:rPr>
      </w:pPr>
      <w:proofErr w:type="gramStart"/>
      <w:r w:rsidRPr="002D39B8">
        <w:rPr>
          <w:b/>
        </w:rPr>
        <w:t>РАБОЧАЯ  ПРОГРАММА</w:t>
      </w:r>
      <w:proofErr w:type="gramEnd"/>
      <w:r w:rsidRPr="002D39B8">
        <w:rPr>
          <w:b/>
        </w:rPr>
        <w:t xml:space="preserve"> </w:t>
      </w:r>
      <w:r w:rsidR="002D39B8" w:rsidRPr="002D39B8">
        <w:rPr>
          <w:b/>
        </w:rPr>
        <w:t>УЧЕБНОГО ПРЕДМЕТА</w:t>
      </w:r>
    </w:p>
    <w:p w:rsidR="005E7216" w:rsidRDefault="001F02C9" w:rsidP="005E7216">
      <w:pPr>
        <w:jc w:val="center"/>
        <w:rPr>
          <w:sz w:val="28"/>
          <w:szCs w:val="28"/>
        </w:rPr>
      </w:pPr>
      <w:r>
        <w:rPr>
          <w:rFonts w:eastAsia="Calibri"/>
          <w:b/>
        </w:rPr>
        <w:t>БУП.05 ГЕОГРАФИЯ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383D1D">
      <w:pPr>
        <w:rPr>
          <w:sz w:val="28"/>
          <w:szCs w:val="28"/>
        </w:rPr>
      </w:pPr>
    </w:p>
    <w:p w:rsidR="00383D1D" w:rsidRDefault="00383D1D" w:rsidP="00383D1D">
      <w:pPr>
        <w:rPr>
          <w:sz w:val="28"/>
          <w:szCs w:val="28"/>
        </w:rPr>
      </w:pPr>
    </w:p>
    <w:p w:rsidR="001F02C9" w:rsidRDefault="001F02C9" w:rsidP="00383D1D">
      <w:pPr>
        <w:rPr>
          <w:sz w:val="28"/>
          <w:szCs w:val="28"/>
        </w:rPr>
      </w:pPr>
    </w:p>
    <w:p w:rsidR="001F02C9" w:rsidRDefault="001F02C9" w:rsidP="00383D1D">
      <w:pPr>
        <w:rPr>
          <w:sz w:val="28"/>
          <w:szCs w:val="28"/>
        </w:rPr>
      </w:pPr>
    </w:p>
    <w:p w:rsidR="00383D1D" w:rsidRDefault="00383D1D" w:rsidP="00383D1D">
      <w:pPr>
        <w:rPr>
          <w:sz w:val="28"/>
          <w:szCs w:val="28"/>
        </w:rPr>
      </w:pPr>
    </w:p>
    <w:p w:rsidR="00EE795E" w:rsidRDefault="00EE795E" w:rsidP="00383D1D">
      <w:pPr>
        <w:rPr>
          <w:sz w:val="28"/>
          <w:szCs w:val="28"/>
        </w:rPr>
      </w:pPr>
    </w:p>
    <w:p w:rsidR="00EE795E" w:rsidRDefault="00EE795E" w:rsidP="00383D1D">
      <w:pPr>
        <w:rPr>
          <w:sz w:val="28"/>
          <w:szCs w:val="28"/>
        </w:rPr>
      </w:pPr>
    </w:p>
    <w:p w:rsidR="005E7216" w:rsidRPr="00383D1D" w:rsidRDefault="00F171CF" w:rsidP="005E7216">
      <w:pPr>
        <w:jc w:val="center"/>
        <w:rPr>
          <w:b/>
        </w:rPr>
      </w:pPr>
      <w:r>
        <w:rPr>
          <w:b/>
        </w:rPr>
        <w:t>202</w:t>
      </w:r>
      <w:r w:rsidR="00D96499">
        <w:rPr>
          <w:b/>
        </w:rPr>
        <w:t>4</w:t>
      </w:r>
    </w:p>
    <w:p w:rsidR="000819E4" w:rsidRDefault="000819E4" w:rsidP="005E7216">
      <w:pPr>
        <w:jc w:val="center"/>
        <w:rPr>
          <w:b/>
          <w:sz w:val="28"/>
          <w:szCs w:val="28"/>
        </w:rPr>
      </w:pPr>
    </w:p>
    <w:p w:rsidR="00F171CF" w:rsidRDefault="00F171CF" w:rsidP="005E7216">
      <w:pPr>
        <w:jc w:val="center"/>
        <w:rPr>
          <w:b/>
          <w:sz w:val="28"/>
          <w:szCs w:val="28"/>
        </w:rPr>
      </w:pPr>
    </w:p>
    <w:p w:rsidR="00F171CF" w:rsidRDefault="00F171CF" w:rsidP="005E7216">
      <w:pPr>
        <w:jc w:val="center"/>
        <w:rPr>
          <w:b/>
          <w:sz w:val="28"/>
          <w:szCs w:val="28"/>
        </w:rPr>
      </w:pPr>
    </w:p>
    <w:p w:rsidR="00F171CF" w:rsidRPr="00F171CF" w:rsidRDefault="00F171CF" w:rsidP="00F171CF"/>
    <w:p w:rsidR="00F171CF" w:rsidRPr="00F171CF" w:rsidRDefault="00F171CF" w:rsidP="00F171CF">
      <w:pPr>
        <w:jc w:val="both"/>
        <w:rPr>
          <w:rFonts w:eastAsia="Calibri"/>
          <w:bCs/>
        </w:rPr>
      </w:pPr>
      <w:r w:rsidRPr="00F171CF">
        <w:rPr>
          <w:rFonts w:eastAsia="Calibri"/>
          <w:bCs/>
        </w:rPr>
        <w:t xml:space="preserve">Рабочая программа учебного предмета </w:t>
      </w:r>
      <w:r w:rsidR="00D96499">
        <w:rPr>
          <w:rFonts w:eastAsia="Calibri"/>
          <w:b/>
          <w:bCs/>
        </w:rPr>
        <w:t xml:space="preserve">БУП.05 География </w:t>
      </w:r>
      <w:r w:rsidRPr="00F171CF">
        <w:rPr>
          <w:rFonts w:eastAsia="Calibri"/>
          <w:bCs/>
        </w:rPr>
        <w:t>разработана с учетом требований:</w:t>
      </w:r>
    </w:p>
    <w:p w:rsidR="00F171CF" w:rsidRPr="00F171CF" w:rsidRDefault="00F171CF" w:rsidP="00953FEB">
      <w:pPr>
        <w:numPr>
          <w:ilvl w:val="0"/>
          <w:numId w:val="3"/>
        </w:numPr>
        <w:jc w:val="both"/>
        <w:rPr>
          <w:rFonts w:eastAsia="Calibri"/>
          <w:bCs/>
          <w:kern w:val="2"/>
          <w:lang w:eastAsia="en-US"/>
        </w:rPr>
      </w:pPr>
      <w:r w:rsidRPr="00F171CF">
        <w:rPr>
          <w:rFonts w:eastAsia="Calibri"/>
          <w:bCs/>
          <w:kern w:val="2"/>
          <w:lang w:eastAsia="en-US"/>
        </w:rPr>
        <w:t>ФГОС СОО (Приказ от 17.05.2012 № 513 и изменениями 2022г.);</w:t>
      </w:r>
    </w:p>
    <w:p w:rsidR="00F171CF" w:rsidRPr="00F171CF" w:rsidRDefault="00F171CF" w:rsidP="00953FEB">
      <w:pPr>
        <w:numPr>
          <w:ilvl w:val="0"/>
          <w:numId w:val="3"/>
        </w:numPr>
        <w:jc w:val="both"/>
        <w:rPr>
          <w:rFonts w:eastAsia="Calibri"/>
          <w:bCs/>
          <w:kern w:val="2"/>
          <w:lang w:eastAsia="en-US"/>
        </w:rPr>
      </w:pPr>
      <w:r w:rsidRPr="00F171CF">
        <w:rPr>
          <w:rFonts w:eastAsia="Calibri"/>
          <w:bCs/>
          <w:kern w:val="2"/>
          <w:lang w:eastAsia="en-US"/>
        </w:rPr>
        <w:t>ФГОС СПО по специальности 35.02.16</w:t>
      </w:r>
      <w:r w:rsidRPr="00F171CF">
        <w:rPr>
          <w:rFonts w:eastAsia="Calibri"/>
          <w:b/>
          <w:bCs/>
          <w:kern w:val="2"/>
          <w:lang w:eastAsia="en-US"/>
        </w:rPr>
        <w:t xml:space="preserve"> </w:t>
      </w:r>
      <w:r w:rsidRPr="00F171CF">
        <w:rPr>
          <w:rFonts w:eastAsia="Calibri"/>
          <w:bCs/>
          <w:kern w:val="2"/>
          <w:lang w:eastAsia="en-US"/>
        </w:rPr>
        <w:t xml:space="preserve">Эксплуатация и ремонт сельскохозяйственной техники и оборудования </w:t>
      </w:r>
    </w:p>
    <w:p w:rsidR="00F171CF" w:rsidRPr="00F171CF" w:rsidRDefault="00F171CF" w:rsidP="00953FEB">
      <w:pPr>
        <w:numPr>
          <w:ilvl w:val="0"/>
          <w:numId w:val="3"/>
        </w:numPr>
        <w:spacing w:after="200" w:line="276" w:lineRule="auto"/>
        <w:jc w:val="both"/>
        <w:rPr>
          <w:rFonts w:eastAsia="Calibri"/>
          <w:bCs/>
          <w:kern w:val="2"/>
          <w:lang w:eastAsia="en-US"/>
        </w:rPr>
      </w:pPr>
      <w:r w:rsidRPr="00F171CF">
        <w:rPr>
          <w:rFonts w:eastAsia="Calibri"/>
          <w:bCs/>
          <w:kern w:val="2"/>
          <w:lang w:eastAsia="en-US"/>
        </w:rPr>
        <w:t>Федеральной образовательной программы среднего общего образования.</w:t>
      </w:r>
    </w:p>
    <w:p w:rsidR="00F171CF" w:rsidRPr="00F171CF" w:rsidRDefault="00F171CF" w:rsidP="00F171CF">
      <w:pPr>
        <w:jc w:val="both"/>
        <w:rPr>
          <w:rFonts w:eastAsia="Calibri"/>
          <w:bCs/>
        </w:rPr>
      </w:pPr>
    </w:p>
    <w:p w:rsidR="00F171CF" w:rsidRPr="00F171CF" w:rsidRDefault="00F171CF" w:rsidP="00F171CF">
      <w:pPr>
        <w:rPr>
          <w:rFonts w:eastAsia="Calibri"/>
        </w:rPr>
      </w:pPr>
    </w:p>
    <w:p w:rsidR="00F171CF" w:rsidRPr="00F171CF" w:rsidRDefault="00F171CF" w:rsidP="00F171CF">
      <w:pPr>
        <w:rPr>
          <w:rFonts w:eastAsia="Calibri"/>
        </w:rPr>
      </w:pPr>
    </w:p>
    <w:p w:rsidR="00F171CF" w:rsidRPr="00F171CF" w:rsidRDefault="00F171CF" w:rsidP="00F171CF">
      <w:pPr>
        <w:rPr>
          <w:rFonts w:eastAsia="Calibri"/>
          <w:color w:val="000000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</w:rPr>
      </w:pPr>
      <w:r w:rsidRPr="00F171CF">
        <w:rPr>
          <w:rFonts w:eastAsia="Calibri"/>
          <w:b/>
        </w:rPr>
        <w:t>Организация-разработчик:</w:t>
      </w:r>
    </w:p>
    <w:p w:rsidR="00F171CF" w:rsidRPr="00F171CF" w:rsidRDefault="00F171CF" w:rsidP="00953FE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200" w:line="276" w:lineRule="auto"/>
        <w:jc w:val="both"/>
        <w:rPr>
          <w:rFonts w:eastAsia="Calibri"/>
          <w:kern w:val="2"/>
          <w:lang w:eastAsia="en-US"/>
        </w:rPr>
      </w:pPr>
      <w:r w:rsidRPr="00F171CF">
        <w:rPr>
          <w:rFonts w:eastAsia="Calibri"/>
          <w:kern w:val="2"/>
          <w:lang w:eastAsia="en-US"/>
        </w:rPr>
        <w:t>ГАПОУ ТО «Тобольский многопрофильный техникум»</w:t>
      </w: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</w:rPr>
      </w:pPr>
      <w:r w:rsidRPr="00F171CF">
        <w:rPr>
          <w:rFonts w:eastAsia="Calibri"/>
          <w:b/>
        </w:rPr>
        <w:t>Разработчик:</w:t>
      </w:r>
    </w:p>
    <w:p w:rsidR="00F171CF" w:rsidRPr="00F171CF" w:rsidRDefault="00F171CF" w:rsidP="00953FEB">
      <w:pPr>
        <w:numPr>
          <w:ilvl w:val="0"/>
          <w:numId w:val="5"/>
        </w:numPr>
        <w:spacing w:before="120" w:after="200" w:line="276" w:lineRule="auto"/>
        <w:jc w:val="both"/>
        <w:rPr>
          <w:rFonts w:eastAsia="Calibri"/>
          <w:bCs/>
          <w:kern w:val="2"/>
          <w:lang w:eastAsia="en-US"/>
        </w:rPr>
      </w:pPr>
      <w:proofErr w:type="spellStart"/>
      <w:r w:rsidRPr="00F171CF">
        <w:rPr>
          <w:rFonts w:eastAsia="Calibri"/>
          <w:bCs/>
          <w:kern w:val="2"/>
          <w:lang w:eastAsia="en-US"/>
        </w:rPr>
        <w:t>Каренгина</w:t>
      </w:r>
      <w:proofErr w:type="spellEnd"/>
      <w:r w:rsidRPr="00F171CF">
        <w:rPr>
          <w:rFonts w:eastAsia="Calibri"/>
          <w:bCs/>
          <w:kern w:val="2"/>
          <w:lang w:eastAsia="en-US"/>
        </w:rPr>
        <w:t xml:space="preserve"> Т.М., преподаватель</w:t>
      </w: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color w:val="FF0000"/>
        </w:rPr>
      </w:pPr>
    </w:p>
    <w:p w:rsidR="00F171CF" w:rsidRPr="00F171CF" w:rsidRDefault="00F171CF" w:rsidP="00F171CF">
      <w:pPr>
        <w:widowControl w:val="0"/>
        <w:tabs>
          <w:tab w:val="left" w:pos="6420"/>
        </w:tabs>
        <w:suppressAutoHyphens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</w:rPr>
      </w:pPr>
    </w:p>
    <w:p w:rsidR="00F171CF" w:rsidRPr="00F171CF" w:rsidRDefault="00F171CF" w:rsidP="00F171CF">
      <w:pPr>
        <w:spacing w:after="200" w:line="276" w:lineRule="auto"/>
        <w:jc w:val="center"/>
        <w:rPr>
          <w:b/>
          <w:i/>
        </w:rPr>
      </w:pPr>
    </w:p>
    <w:p w:rsidR="00F171CF" w:rsidRPr="00F171CF" w:rsidRDefault="00F171CF" w:rsidP="00F171CF">
      <w:pPr>
        <w:spacing w:after="200" w:line="276" w:lineRule="auto"/>
        <w:jc w:val="center"/>
        <w:rPr>
          <w:b/>
          <w:i/>
        </w:rPr>
      </w:pPr>
    </w:p>
    <w:p w:rsidR="00F171CF" w:rsidRPr="00F171CF" w:rsidRDefault="00F171CF" w:rsidP="00F171CF">
      <w:pPr>
        <w:spacing w:after="200" w:line="276" w:lineRule="auto"/>
        <w:jc w:val="center"/>
        <w:rPr>
          <w:b/>
          <w:i/>
        </w:rPr>
      </w:pPr>
    </w:p>
    <w:p w:rsidR="00F171CF" w:rsidRDefault="00F171CF" w:rsidP="00F171CF">
      <w:r w:rsidRPr="00F171CF">
        <w:rPr>
          <w:b/>
        </w:rPr>
        <w:t>«Рассмотрено»</w:t>
      </w:r>
      <w:r w:rsidRPr="00F171CF">
        <w:t xml:space="preserve"> на заседании цикловой комиссии агротехнологического отделения </w:t>
      </w:r>
    </w:p>
    <w:p w:rsidR="00F171CF" w:rsidRPr="00F171CF" w:rsidRDefault="00F171CF" w:rsidP="00F171CF">
      <w:r w:rsidRPr="00F171CF">
        <w:t>(</w:t>
      </w:r>
      <w:proofErr w:type="spellStart"/>
      <w:r w:rsidRPr="00F171CF">
        <w:t>с.Вагай</w:t>
      </w:r>
      <w:proofErr w:type="spellEnd"/>
      <w:r w:rsidRPr="00F171CF">
        <w:t>)</w:t>
      </w:r>
    </w:p>
    <w:p w:rsidR="00F171CF" w:rsidRPr="00F171CF" w:rsidRDefault="00BE303F" w:rsidP="00F171CF">
      <w:r>
        <w:t>Протокол № 9 от 16 мая 2024</w:t>
      </w:r>
      <w:r w:rsidR="00F171CF" w:rsidRPr="00F171CF">
        <w:t>г.</w:t>
      </w:r>
      <w:r w:rsidR="00F171CF" w:rsidRPr="00F171CF">
        <w:br/>
        <w:t>Председатель ЦК _____________/</w:t>
      </w:r>
      <w:proofErr w:type="spellStart"/>
      <w:r w:rsidR="00F171CF" w:rsidRPr="00F171CF">
        <w:t>Каренгина</w:t>
      </w:r>
      <w:proofErr w:type="spellEnd"/>
      <w:r w:rsidR="00F171CF" w:rsidRPr="00F171CF">
        <w:t xml:space="preserve"> Т.М./</w:t>
      </w:r>
    </w:p>
    <w:p w:rsidR="00F171CF" w:rsidRPr="00F171CF" w:rsidRDefault="00F171CF" w:rsidP="00F171CF">
      <w:pPr>
        <w:jc w:val="both"/>
      </w:pPr>
    </w:p>
    <w:p w:rsidR="00F171CF" w:rsidRPr="00F171CF" w:rsidRDefault="00F171CF" w:rsidP="00F171CF">
      <w:pPr>
        <w:jc w:val="center"/>
        <w:rPr>
          <w:b/>
        </w:rPr>
      </w:pPr>
    </w:p>
    <w:p w:rsidR="00F171CF" w:rsidRPr="00F171CF" w:rsidRDefault="00F171CF" w:rsidP="00F171CF">
      <w:pPr>
        <w:jc w:val="center"/>
        <w:rPr>
          <w:b/>
        </w:rPr>
      </w:pPr>
    </w:p>
    <w:p w:rsidR="00F171CF" w:rsidRDefault="00F171CF" w:rsidP="00EE795E">
      <w:pPr>
        <w:rPr>
          <w:b/>
          <w:sz w:val="28"/>
          <w:szCs w:val="28"/>
        </w:rPr>
      </w:pPr>
    </w:p>
    <w:p w:rsidR="007835E1" w:rsidRDefault="007835E1" w:rsidP="00A63624">
      <w:pPr>
        <w:jc w:val="center"/>
      </w:pPr>
    </w:p>
    <w:p w:rsidR="002D39B8" w:rsidRDefault="0025138F" w:rsidP="00383D1D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2D39B8" w:rsidRPr="00981480" w:rsidTr="002D39B8">
        <w:tc>
          <w:tcPr>
            <w:tcW w:w="8472" w:type="dxa"/>
            <w:shd w:val="clear" w:color="auto" w:fill="auto"/>
          </w:tcPr>
          <w:p w:rsidR="002D39B8" w:rsidRPr="00981480" w:rsidRDefault="002D39B8" w:rsidP="00953FEB">
            <w:pPr>
              <w:numPr>
                <w:ilvl w:val="0"/>
                <w:numId w:val="1"/>
              </w:numPr>
              <w:tabs>
                <w:tab w:val="num" w:pos="284"/>
              </w:tabs>
              <w:spacing w:after="200" w:line="276" w:lineRule="auto"/>
            </w:pPr>
            <w:r w:rsidRPr="00981480">
              <w:t>ОБЩАЯ ХАРАКТЕРИСТ</w:t>
            </w:r>
            <w:r>
              <w:t>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2D39B8" w:rsidRPr="00981480" w:rsidRDefault="002D39B8" w:rsidP="002D39B8"/>
        </w:tc>
      </w:tr>
      <w:tr w:rsidR="002D39B8" w:rsidRPr="00981480" w:rsidTr="002D39B8">
        <w:tc>
          <w:tcPr>
            <w:tcW w:w="8472" w:type="dxa"/>
            <w:shd w:val="clear" w:color="auto" w:fill="auto"/>
          </w:tcPr>
          <w:p w:rsidR="002D39B8" w:rsidRPr="00981480" w:rsidRDefault="002D39B8" w:rsidP="00953FEB">
            <w:pPr>
              <w:numPr>
                <w:ilvl w:val="0"/>
                <w:numId w:val="1"/>
              </w:numPr>
              <w:spacing w:after="200" w:line="276" w:lineRule="auto"/>
            </w:pPr>
            <w: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2D39B8" w:rsidRPr="00981480" w:rsidRDefault="002D39B8" w:rsidP="002D39B8"/>
        </w:tc>
      </w:tr>
      <w:tr w:rsidR="002D39B8" w:rsidRPr="00981480" w:rsidTr="002D39B8">
        <w:trPr>
          <w:trHeight w:val="670"/>
        </w:trPr>
        <w:tc>
          <w:tcPr>
            <w:tcW w:w="8472" w:type="dxa"/>
            <w:shd w:val="clear" w:color="auto" w:fill="auto"/>
          </w:tcPr>
          <w:p w:rsidR="002D39B8" w:rsidRPr="00981480" w:rsidRDefault="002D39B8" w:rsidP="00953FEB">
            <w:pPr>
              <w:numPr>
                <w:ilvl w:val="0"/>
                <w:numId w:val="1"/>
              </w:numPr>
              <w:spacing w:after="200" w:line="276" w:lineRule="auto"/>
            </w:pPr>
            <w:r w:rsidRPr="00981480"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2D39B8" w:rsidRPr="00981480" w:rsidRDefault="002D39B8" w:rsidP="002D39B8"/>
        </w:tc>
      </w:tr>
      <w:tr w:rsidR="002D39B8" w:rsidRPr="00981480" w:rsidTr="002D39B8">
        <w:tc>
          <w:tcPr>
            <w:tcW w:w="8472" w:type="dxa"/>
            <w:shd w:val="clear" w:color="auto" w:fill="auto"/>
          </w:tcPr>
          <w:p w:rsidR="002D39B8" w:rsidRPr="00981480" w:rsidRDefault="002D39B8" w:rsidP="00953FEB">
            <w:pPr>
              <w:numPr>
                <w:ilvl w:val="0"/>
                <w:numId w:val="1"/>
              </w:numPr>
              <w:spacing w:after="200" w:line="276" w:lineRule="auto"/>
            </w:pPr>
            <w:r w:rsidRPr="00981480">
              <w:t>КОНТРОЛЬ И ОЦЕНКА РЕЗУЛЬТАТОВ ОСВОЕНИЯ УЧЕБНО</w:t>
            </w:r>
            <w:r>
              <w:t>ГО ПРЕДМЕТА</w:t>
            </w:r>
          </w:p>
        </w:tc>
        <w:tc>
          <w:tcPr>
            <w:tcW w:w="1099" w:type="dxa"/>
            <w:shd w:val="clear" w:color="auto" w:fill="auto"/>
          </w:tcPr>
          <w:p w:rsidR="002D39B8" w:rsidRPr="00981480" w:rsidRDefault="002D39B8" w:rsidP="002D39B8"/>
        </w:tc>
      </w:tr>
    </w:tbl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C34A10" w:rsidRDefault="00C34A10" w:rsidP="000D66F3"/>
    <w:p w:rsidR="001F02C9" w:rsidRDefault="001F02C9" w:rsidP="000D66F3"/>
    <w:p w:rsidR="001F02C9" w:rsidRDefault="001F02C9" w:rsidP="000D66F3"/>
    <w:p w:rsidR="001F02C9" w:rsidRDefault="001F02C9" w:rsidP="000D66F3"/>
    <w:p w:rsidR="001F02C9" w:rsidRDefault="001F02C9" w:rsidP="000D66F3"/>
    <w:p w:rsidR="002D39B8" w:rsidRDefault="002D39B8" w:rsidP="000D66F3"/>
    <w:p w:rsidR="002D39B8" w:rsidRDefault="002D39B8" w:rsidP="000D66F3"/>
    <w:p w:rsidR="000D66F3" w:rsidRPr="002D39B8" w:rsidRDefault="000D66F3" w:rsidP="002D39B8">
      <w:pPr>
        <w:jc w:val="both"/>
        <w:rPr>
          <w:sz w:val="22"/>
          <w:szCs w:val="22"/>
        </w:rPr>
      </w:pPr>
      <w:r>
        <w:rPr>
          <w:b/>
          <w:bCs/>
        </w:rPr>
        <w:t>1.</w:t>
      </w:r>
      <w:r w:rsidRPr="002D39B8">
        <w:rPr>
          <w:b/>
          <w:bCs/>
          <w:sz w:val="22"/>
          <w:szCs w:val="22"/>
        </w:rPr>
        <w:t>ОБЩАЯ ХАРАКТЕРИСТИКА ПРОГРАММЫ</w:t>
      </w:r>
      <w:r w:rsidR="002D39B8" w:rsidRPr="002D39B8">
        <w:rPr>
          <w:b/>
          <w:sz w:val="22"/>
          <w:szCs w:val="22"/>
        </w:rPr>
        <w:t xml:space="preserve"> </w:t>
      </w:r>
      <w:r w:rsidR="002D39B8" w:rsidRPr="00B72C77">
        <w:rPr>
          <w:b/>
          <w:sz w:val="22"/>
          <w:szCs w:val="22"/>
        </w:rPr>
        <w:t>УЧЕБНОГО ПРЕДМЕТА</w:t>
      </w:r>
      <w:r w:rsidRPr="000D66F3">
        <w:rPr>
          <w:b/>
          <w:bCs/>
        </w:rPr>
        <w:t xml:space="preserve"> </w:t>
      </w:r>
      <w:r w:rsidR="001F02C9">
        <w:rPr>
          <w:rFonts w:eastAsia="Calibri"/>
          <w:b/>
          <w:sz w:val="22"/>
          <w:szCs w:val="22"/>
        </w:rPr>
        <w:t>БУП.05</w:t>
      </w:r>
      <w:r w:rsidR="00C34A10" w:rsidRPr="002D39B8">
        <w:rPr>
          <w:rFonts w:eastAsia="Calibri"/>
          <w:b/>
          <w:sz w:val="22"/>
          <w:szCs w:val="22"/>
        </w:rPr>
        <w:t xml:space="preserve"> </w:t>
      </w:r>
      <w:r w:rsidR="001F02C9">
        <w:rPr>
          <w:rFonts w:eastAsia="Calibri"/>
          <w:b/>
          <w:sz w:val="22"/>
          <w:szCs w:val="22"/>
        </w:rPr>
        <w:t>География</w:t>
      </w:r>
    </w:p>
    <w:p w:rsidR="00C34A10" w:rsidRPr="0021077F" w:rsidRDefault="0025138F" w:rsidP="00C34A1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E245B">
        <w:rPr>
          <w:b/>
          <w:bCs/>
        </w:rPr>
        <w:t xml:space="preserve">1.1. </w:t>
      </w:r>
      <w:r w:rsidR="00C34A10">
        <w:rPr>
          <w:b/>
        </w:rPr>
        <w:t xml:space="preserve">Место учебного </w:t>
      </w:r>
      <w:proofErr w:type="gramStart"/>
      <w:r w:rsidR="00C34A10">
        <w:rPr>
          <w:b/>
        </w:rPr>
        <w:t xml:space="preserve">предмета </w:t>
      </w:r>
      <w:r w:rsidR="00C34A10" w:rsidRPr="0021077F">
        <w:rPr>
          <w:b/>
        </w:rPr>
        <w:t xml:space="preserve"> в</w:t>
      </w:r>
      <w:proofErr w:type="gramEnd"/>
      <w:r w:rsidR="00C34A10" w:rsidRPr="0021077F">
        <w:rPr>
          <w:b/>
        </w:rPr>
        <w:t xml:space="preserve"> структуре основной образовательной программы: </w:t>
      </w:r>
    </w:p>
    <w:p w:rsidR="00383D1D" w:rsidRPr="00F171CF" w:rsidRDefault="00383D1D" w:rsidP="00F171C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Cs/>
        </w:rPr>
      </w:pPr>
      <w:r w:rsidRPr="00AB2D93">
        <w:t xml:space="preserve">Рабочая программа </w:t>
      </w:r>
      <w:r>
        <w:rPr>
          <w:rFonts w:eastAsia="Calibri"/>
        </w:rPr>
        <w:t>учебного</w:t>
      </w:r>
      <w:r w:rsidRPr="00C34A10">
        <w:rPr>
          <w:rFonts w:eastAsia="Calibri"/>
        </w:rPr>
        <w:t xml:space="preserve"> предмет</w:t>
      </w:r>
      <w:r>
        <w:rPr>
          <w:rFonts w:eastAsia="Calibri"/>
        </w:rPr>
        <w:t>а</w:t>
      </w:r>
      <w:r w:rsidRPr="00C34A10">
        <w:rPr>
          <w:rFonts w:eastAsia="Calibri"/>
        </w:rPr>
        <w:t xml:space="preserve"> </w:t>
      </w:r>
      <w:r w:rsidR="005B3CB3">
        <w:rPr>
          <w:rFonts w:eastAsia="Calibri"/>
        </w:rPr>
        <w:t>Б</w:t>
      </w:r>
      <w:r w:rsidR="00F825A3">
        <w:rPr>
          <w:rFonts w:eastAsia="Calibri"/>
        </w:rPr>
        <w:t>УП</w:t>
      </w:r>
      <w:r w:rsidR="0067695E" w:rsidRPr="000F3E78">
        <w:rPr>
          <w:rFonts w:eastAsia="Calibri"/>
        </w:rPr>
        <w:t>.0</w:t>
      </w:r>
      <w:r w:rsidR="005B3CB3">
        <w:rPr>
          <w:rFonts w:eastAsia="Calibri"/>
        </w:rPr>
        <w:t>5 География</w:t>
      </w:r>
      <w:r w:rsidR="0067695E" w:rsidRPr="00192C54">
        <w:rPr>
          <w:rFonts w:eastAsia="Calibri"/>
        </w:rPr>
        <w:t xml:space="preserve"> </w:t>
      </w:r>
      <w:r w:rsidR="005E7216" w:rsidRPr="00192C54">
        <w:rPr>
          <w:rFonts w:eastAsia="Calibri"/>
        </w:rPr>
        <w:t xml:space="preserve">является частью </w:t>
      </w:r>
      <w:r w:rsidR="005E7216" w:rsidRPr="009C559F">
        <w:rPr>
          <w:rFonts w:eastAsia="Calibri"/>
        </w:rPr>
        <w:t>общеобразовательно</w:t>
      </w:r>
      <w:r w:rsidR="00F825A3">
        <w:rPr>
          <w:rFonts w:eastAsia="Calibri"/>
        </w:rPr>
        <w:t>й подготовки</w:t>
      </w:r>
      <w:r w:rsidR="005E7216" w:rsidRPr="009C559F">
        <w:rPr>
          <w:rFonts w:eastAsia="Calibri"/>
        </w:rPr>
        <w:t xml:space="preserve"> </w:t>
      </w:r>
      <w:r w:rsidR="005E7216" w:rsidRPr="00192C54">
        <w:rPr>
          <w:rFonts w:eastAsia="Calibri"/>
        </w:rPr>
        <w:t xml:space="preserve">основной образовательной программы в соответствии с ФГОС СПО по специальности </w:t>
      </w:r>
      <w:r w:rsidR="00F171CF" w:rsidRPr="00F171CF">
        <w:rPr>
          <w:rFonts w:eastAsia="Calibri"/>
          <w:bCs/>
        </w:rPr>
        <w:t>35.02.16</w:t>
      </w:r>
      <w:r w:rsidR="00F171CF" w:rsidRPr="00F171CF">
        <w:rPr>
          <w:rFonts w:eastAsia="Calibri"/>
          <w:b/>
        </w:rPr>
        <w:t xml:space="preserve"> </w:t>
      </w:r>
      <w:r w:rsidR="00F171CF" w:rsidRPr="00F171CF">
        <w:rPr>
          <w:rFonts w:eastAsia="Calibri"/>
          <w:bCs/>
        </w:rPr>
        <w:t xml:space="preserve">Эксплуатация и ремонт сельскохозяйственной техники и оборудования </w:t>
      </w:r>
    </w:p>
    <w:p w:rsidR="007E54D2" w:rsidRDefault="001F02C9" w:rsidP="0067695E">
      <w:pPr>
        <w:ind w:firstLine="709"/>
        <w:jc w:val="both"/>
        <w:rPr>
          <w:rFonts w:eastAsia="Calibri"/>
          <w:b/>
          <w:lang w:eastAsia="en-US"/>
        </w:rPr>
      </w:pPr>
      <w:r>
        <w:rPr>
          <w:b/>
          <w:bCs/>
        </w:rPr>
        <w:t>1.2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</w:t>
      </w:r>
      <w:r w:rsidR="00C34A10" w:rsidRPr="00C34A10">
        <w:t xml:space="preserve"> </w:t>
      </w:r>
      <w:r w:rsidR="00C34A10" w:rsidRPr="00C34A10">
        <w:rPr>
          <w:rFonts w:eastAsia="Calibri"/>
          <w:b/>
          <w:lang w:eastAsia="en-US"/>
        </w:rPr>
        <w:t>предмета</w:t>
      </w:r>
      <w:r w:rsidR="0040280E">
        <w:rPr>
          <w:rFonts w:eastAsia="Calibri"/>
          <w:b/>
          <w:lang w:eastAsia="en-US"/>
        </w:rPr>
        <w:t>: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Содержание программы общеобразовательной дисциплины «География» направлено на достижение следующих целей: 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F02C9">
        <w:rPr>
          <w:rFonts w:eastAsia="Calibri"/>
          <w:lang w:eastAsia="en-US"/>
        </w:rPr>
        <w:t>геоэкологических</w:t>
      </w:r>
      <w:proofErr w:type="spellEnd"/>
      <w:r w:rsidRPr="001F02C9">
        <w:rPr>
          <w:rFonts w:eastAsia="Calibri"/>
          <w:lang w:eastAsia="en-US"/>
        </w:rPr>
        <w:t xml:space="preserve"> процессов и явлений; 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 </w:t>
      </w:r>
    </w:p>
    <w:p w:rsidR="00BE303F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1F02C9">
        <w:rPr>
          <w:rFonts w:eastAsia="Calibri"/>
          <w:lang w:eastAsia="en-US"/>
        </w:rPr>
        <w:t>интернет-ресурсы</w:t>
      </w:r>
      <w:proofErr w:type="spellEnd"/>
      <w:r w:rsidRPr="001F02C9">
        <w:rPr>
          <w:rFonts w:eastAsia="Calibri"/>
          <w:lang w:eastAsia="en-US"/>
        </w:rPr>
        <w:t xml:space="preserve">, для правильной оценки важнейших социально-экономических вопросов международной жизни; </w:t>
      </w:r>
    </w:p>
    <w:p w:rsidR="001F02C9" w:rsidRDefault="001F02C9" w:rsidP="001F02C9">
      <w:pPr>
        <w:ind w:firstLine="709"/>
        <w:jc w:val="both"/>
        <w:rPr>
          <w:rFonts w:eastAsia="Calibri"/>
          <w:lang w:eastAsia="en-US"/>
        </w:rPr>
      </w:pPr>
      <w:r w:rsidRPr="001F02C9">
        <w:rPr>
          <w:rFonts w:eastAsia="Calibri"/>
          <w:lang w:eastAsia="en-US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43C13" w:rsidRDefault="00A43C13" w:rsidP="001F02C9">
      <w:pPr>
        <w:ind w:firstLine="709"/>
        <w:jc w:val="both"/>
        <w:rPr>
          <w:rFonts w:eastAsia="Calibri"/>
          <w:lang w:eastAsia="en-US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361"/>
      </w:tblGrid>
      <w:tr w:rsidR="001F02C9" w:rsidTr="00F171CF">
        <w:tc>
          <w:tcPr>
            <w:tcW w:w="2235" w:type="dxa"/>
            <w:vMerge w:val="restart"/>
          </w:tcPr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Наименование и код компетенции</w:t>
            </w:r>
          </w:p>
        </w:tc>
        <w:tc>
          <w:tcPr>
            <w:tcW w:w="3543" w:type="dxa"/>
          </w:tcPr>
          <w:p w:rsidR="001F02C9" w:rsidRPr="001F02C9" w:rsidRDefault="001F02C9" w:rsidP="00A43C13">
            <w:pPr>
              <w:ind w:firstLine="709"/>
              <w:jc w:val="both"/>
              <w:rPr>
                <w:bCs/>
              </w:rPr>
            </w:pPr>
            <w:r w:rsidRPr="001F02C9">
              <w:rPr>
                <w:bCs/>
              </w:rPr>
              <w:t>Планируемые результаты</w:t>
            </w:r>
          </w:p>
        </w:tc>
        <w:tc>
          <w:tcPr>
            <w:tcW w:w="4361" w:type="dxa"/>
          </w:tcPr>
          <w:p w:rsidR="001F02C9" w:rsidRDefault="001F02C9" w:rsidP="00A43C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F02C9" w:rsidTr="00F171CF">
        <w:tc>
          <w:tcPr>
            <w:tcW w:w="2235" w:type="dxa"/>
            <w:vMerge/>
          </w:tcPr>
          <w:p w:rsidR="001F02C9" w:rsidRPr="001F02C9" w:rsidRDefault="001F02C9" w:rsidP="00A43C13">
            <w:pPr>
              <w:ind w:firstLine="709"/>
              <w:jc w:val="both"/>
              <w:rPr>
                <w:bCs/>
              </w:rPr>
            </w:pPr>
          </w:p>
        </w:tc>
        <w:tc>
          <w:tcPr>
            <w:tcW w:w="3543" w:type="dxa"/>
          </w:tcPr>
          <w:p w:rsidR="001F02C9" w:rsidRPr="001F02C9" w:rsidRDefault="001F02C9" w:rsidP="00A43C13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Общие</w:t>
            </w:r>
          </w:p>
        </w:tc>
        <w:tc>
          <w:tcPr>
            <w:tcW w:w="4361" w:type="dxa"/>
          </w:tcPr>
          <w:p w:rsidR="001F02C9" w:rsidRDefault="001F02C9" w:rsidP="00A43C13">
            <w:pPr>
              <w:jc w:val="both"/>
              <w:rPr>
                <w:rFonts w:eastAsia="Calibri"/>
                <w:lang w:eastAsia="en-US"/>
              </w:rPr>
            </w:pPr>
            <w:r w:rsidRPr="001F02C9">
              <w:rPr>
                <w:rFonts w:eastAsia="Calibri"/>
                <w:bCs/>
                <w:lang w:eastAsia="en-US"/>
              </w:rPr>
              <w:t>Дисциплинарные</w:t>
            </w:r>
            <w:r w:rsidRPr="001F02C9">
              <w:rPr>
                <w:rFonts w:eastAsia="Calibri"/>
                <w:bCs/>
                <w:vertAlign w:val="superscript"/>
                <w:lang w:eastAsia="en-US"/>
              </w:rPr>
              <w:footnoteReference w:id="1"/>
            </w:r>
          </w:p>
        </w:tc>
      </w:tr>
      <w:tr w:rsidR="001F02C9" w:rsidTr="00F171CF">
        <w:tc>
          <w:tcPr>
            <w:tcW w:w="2235" w:type="dxa"/>
          </w:tcPr>
          <w:p w:rsidR="001F02C9" w:rsidRPr="001F02C9" w:rsidRDefault="001F02C9" w:rsidP="00A43C13">
            <w:pPr>
              <w:rPr>
                <w:bCs/>
              </w:rPr>
            </w:pPr>
            <w:r w:rsidRPr="001F02C9">
              <w:rPr>
                <w:bCs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</w:tcPr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области ценности научного познания: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="001F02C9" w:rsidRPr="001F02C9">
              <w:rPr>
                <w:bCs/>
              </w:rPr>
              <w:t>сформированность</w:t>
            </w:r>
            <w:proofErr w:type="spellEnd"/>
            <w:r w:rsidR="001F02C9" w:rsidRPr="001F02C9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="001F02C9" w:rsidRPr="001F02C9">
              <w:rPr>
                <w:bCs/>
                <w:iCs/>
              </w:rPr>
              <w:t xml:space="preserve"> 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1F02C9" w:rsidRPr="001F02C9" w:rsidRDefault="00A43C13" w:rsidP="00A43C13">
            <w:pPr>
              <w:jc w:val="both"/>
              <w:rPr>
                <w:bCs/>
                <w:i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Овладение универсальными учебными познавательными действиями:</w:t>
            </w:r>
          </w:p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в) работа с информацией: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 xml:space="preserve">оценивать достоверность, легитимность информации, ее соответствие правовым и морально-этическим нормам; </w:t>
            </w:r>
          </w:p>
          <w:p w:rsidR="001F02C9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1F02C9" w:rsidRPr="001F02C9">
              <w:rPr>
                <w:bCs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F02C9" w:rsidRPr="001F02C9" w:rsidRDefault="001F02C9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владеть навыками распознавания и защиты информации, информационной безопасности </w:t>
            </w:r>
            <w:proofErr w:type="gramStart"/>
            <w:r w:rsidRPr="001F02C9">
              <w:rPr>
                <w:bCs/>
              </w:rPr>
              <w:t xml:space="preserve">личности; </w:t>
            </w:r>
            <w:r w:rsidRPr="001F02C9">
              <w:rPr>
                <w:bCs/>
                <w:iCs/>
              </w:rPr>
              <w:t xml:space="preserve"> </w:t>
            </w:r>
            <w:proofErr w:type="gramEnd"/>
          </w:p>
        </w:tc>
        <w:tc>
          <w:tcPr>
            <w:tcW w:w="4361" w:type="dxa"/>
          </w:tcPr>
          <w:p w:rsidR="001F02C9" w:rsidRPr="001F02C9" w:rsidRDefault="00A43C13" w:rsidP="00A43C13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-</w:t>
            </w:r>
            <w:r w:rsidR="001F02C9" w:rsidRPr="001F02C9">
              <w:rPr>
                <w:rFonts w:eastAsia="Calibri"/>
                <w:bCs/>
                <w:lang w:eastAsia="en-US"/>
              </w:rPr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</w:t>
            </w:r>
            <w:r w:rsidR="001F02C9" w:rsidRPr="001F02C9">
              <w:rPr>
                <w:rFonts w:eastAsia="Calibri"/>
                <w:bCs/>
                <w:lang w:eastAsia="en-US"/>
              </w:rPr>
              <w:lastRenderedPageBreak/>
              <w:t>источники географической информации для решения учебных и (или) практико-ориентированных задач;</w:t>
            </w:r>
          </w:p>
          <w:p w:rsidR="001F02C9" w:rsidRDefault="001F02C9" w:rsidP="00A43C1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43C13" w:rsidTr="00F171CF">
        <w:tc>
          <w:tcPr>
            <w:tcW w:w="2235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ОК 05.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области эстетического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A43C13" w:rsidRPr="001F02C9" w:rsidRDefault="00A43C13" w:rsidP="00A43C13">
            <w:pPr>
              <w:jc w:val="both"/>
              <w:rPr>
                <w:bCs/>
                <w:u w:val="single"/>
              </w:rPr>
            </w:pPr>
            <w:r w:rsidRPr="001F02C9">
              <w:rPr>
                <w:bCs/>
              </w:rPr>
              <w:t xml:space="preserve">Овладение универсальными </w:t>
            </w:r>
            <w:r w:rsidRPr="001F02C9">
              <w:rPr>
                <w:bCs/>
              </w:rPr>
              <w:lastRenderedPageBreak/>
              <w:t>коммуникативными действиями: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а) общение: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осуществлять коммуникации во всех сферах жизни;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4361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-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</w:t>
            </w:r>
            <w:r w:rsidRPr="001F02C9">
              <w:rPr>
                <w:bCs/>
              </w:rPr>
              <w:lastRenderedPageBreak/>
              <w:t xml:space="preserve">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F02C9">
              <w:rPr>
                <w:bCs/>
              </w:rPr>
              <w:t>геоэкологическими</w:t>
            </w:r>
            <w:proofErr w:type="spellEnd"/>
            <w:r w:rsidRPr="001F02C9">
              <w:rPr>
                <w:bCs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43C13" w:rsidRPr="001F02C9" w:rsidRDefault="00A43C13" w:rsidP="00A43C13">
            <w:pPr>
              <w:ind w:firstLine="709"/>
              <w:jc w:val="both"/>
              <w:rPr>
                <w:bCs/>
              </w:rPr>
            </w:pPr>
          </w:p>
        </w:tc>
      </w:tr>
      <w:tr w:rsidR="00A43C13" w:rsidTr="00F171CF">
        <w:tc>
          <w:tcPr>
            <w:tcW w:w="2235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ОК 06.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543" w:type="dxa"/>
          </w:tcPr>
          <w:p w:rsidR="00A43C13" w:rsidRPr="001F02C9" w:rsidRDefault="00A43C13" w:rsidP="00A43C13">
            <w:pPr>
              <w:jc w:val="both"/>
              <w:rPr>
                <w:bCs/>
                <w:iCs/>
              </w:rPr>
            </w:pPr>
            <w:r w:rsidRPr="001F02C9">
              <w:rPr>
                <w:bCs/>
              </w:rPr>
              <w:t>- осознание обучающимися российской гражданской идентичности;</w:t>
            </w:r>
          </w:p>
          <w:p w:rsidR="00A43C13" w:rsidRPr="001F02C9" w:rsidRDefault="00A43C13" w:rsidP="00A43C13">
            <w:pPr>
              <w:ind w:firstLine="709"/>
              <w:jc w:val="both"/>
              <w:rPr>
                <w:bCs/>
              </w:rPr>
            </w:pPr>
            <w:r w:rsidRPr="001F02C9">
              <w:rPr>
                <w:bCs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части гражданского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осознание своих конституционных прав и обязанностей, уважение закона и правопорядка;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умение взаимодействовать с социальными институтами в соответствии с их функциями и </w:t>
            </w:r>
            <w:r w:rsidRPr="001F02C9">
              <w:rPr>
                <w:bCs/>
              </w:rPr>
              <w:lastRenderedPageBreak/>
              <w:t>назначением;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готовность к гуманитарной и волонтерской деятельности;</w:t>
            </w:r>
            <w:r w:rsidRPr="001F02C9">
              <w:rPr>
                <w:bCs/>
                <w:iCs/>
              </w:rPr>
              <w:t xml:space="preserve"> </w:t>
            </w:r>
            <w:r w:rsidRPr="001F02C9">
              <w:rPr>
                <w:bCs/>
              </w:rPr>
              <w:t>патриотического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</w:t>
            </w:r>
            <w:proofErr w:type="spellStart"/>
            <w:r w:rsidRPr="001F02C9">
              <w:rPr>
                <w:bCs/>
              </w:rPr>
              <w:t>сформированность</w:t>
            </w:r>
            <w:proofErr w:type="spellEnd"/>
            <w:r w:rsidRPr="001F02C9">
              <w:rPr>
                <w:bCs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освоенные обучающимися </w:t>
            </w:r>
            <w:proofErr w:type="spellStart"/>
            <w:r w:rsidRPr="001F02C9">
              <w:rPr>
                <w:bCs/>
              </w:rPr>
              <w:t>межпредметные</w:t>
            </w:r>
            <w:proofErr w:type="spellEnd"/>
            <w:r w:rsidRPr="001F02C9">
              <w:rPr>
                <w:bCs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361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  <w:r w:rsidRPr="001F02C9">
              <w:rPr>
                <w:bCs/>
              </w:rPr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F02C9">
              <w:rPr>
                <w:bCs/>
              </w:rPr>
              <w:t>геоэкологические</w:t>
            </w:r>
            <w:proofErr w:type="spellEnd"/>
            <w:r w:rsidRPr="001F02C9">
              <w:rPr>
                <w:bCs/>
              </w:rPr>
              <w:t xml:space="preserve"> процессы и явления; объяснять географические особенности стран с разным уровнем социально-</w:t>
            </w:r>
            <w:r w:rsidRPr="001F02C9">
              <w:rPr>
                <w:bCs/>
              </w:rPr>
              <w:lastRenderedPageBreak/>
              <w:t>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ind w:firstLine="709"/>
              <w:jc w:val="both"/>
              <w:rPr>
                <w:bCs/>
              </w:rPr>
            </w:pPr>
          </w:p>
        </w:tc>
      </w:tr>
      <w:tr w:rsidR="00A43C13" w:rsidTr="00F171CF">
        <w:tc>
          <w:tcPr>
            <w:tcW w:w="2235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В области экологического воспитания: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 xml:space="preserve">- </w:t>
            </w:r>
            <w:proofErr w:type="spellStart"/>
            <w:r w:rsidRPr="001F02C9">
              <w:rPr>
                <w:bCs/>
              </w:rPr>
              <w:t>сформированность</w:t>
            </w:r>
            <w:proofErr w:type="spellEnd"/>
            <w:r w:rsidRPr="001F02C9">
              <w:rPr>
                <w:bCs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1F02C9">
              <w:rPr>
                <w:bCs/>
                <w:iCs/>
              </w:rPr>
              <w:t xml:space="preserve"> </w:t>
            </w:r>
            <w:r w:rsidRPr="001F02C9">
              <w:rPr>
                <w:bCs/>
              </w:rPr>
              <w:t xml:space="preserve">активное неприятие действий, приносящих </w:t>
            </w:r>
            <w:r w:rsidRPr="001F02C9">
              <w:rPr>
                <w:bCs/>
              </w:rPr>
              <w:lastRenderedPageBreak/>
              <w:t>вред окружающей среде;</w:t>
            </w:r>
            <w:r w:rsidRPr="001F02C9">
              <w:rPr>
                <w:bCs/>
                <w:iCs/>
              </w:rPr>
              <w:t xml:space="preserve"> 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  <w:r w:rsidRPr="001F02C9">
              <w:rPr>
                <w:bCs/>
                <w:iCs/>
              </w:rPr>
              <w:t xml:space="preserve"> 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расширение опыта деятельности экологической направленности;</w:t>
            </w:r>
            <w:r w:rsidRPr="001F02C9">
              <w:rPr>
                <w:bCs/>
                <w:iCs/>
              </w:rPr>
              <w:t xml:space="preserve"> 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61" w:type="dxa"/>
          </w:tcPr>
          <w:p w:rsidR="00A43C13" w:rsidRPr="001F02C9" w:rsidRDefault="00A43C13" w:rsidP="00A43C13">
            <w:pPr>
              <w:jc w:val="both"/>
              <w:rPr>
                <w:bCs/>
              </w:rPr>
            </w:pPr>
            <w:r w:rsidRPr="001F02C9">
              <w:rPr>
                <w:bCs/>
              </w:rPr>
              <w:lastRenderedPageBreak/>
              <w:t>-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</w:t>
            </w:r>
            <w:r w:rsidRPr="001F02C9">
              <w:rPr>
                <w:bCs/>
              </w:rPr>
              <w:lastRenderedPageBreak/>
              <w:t xml:space="preserve">экономическими и </w:t>
            </w:r>
            <w:proofErr w:type="spellStart"/>
            <w:r w:rsidRPr="001F02C9">
              <w:rPr>
                <w:bCs/>
              </w:rPr>
              <w:t>геоэкологическими</w:t>
            </w:r>
            <w:proofErr w:type="spellEnd"/>
            <w:r w:rsidRPr="001F02C9">
              <w:rPr>
                <w:bCs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F02C9">
              <w:rPr>
                <w:bCs/>
              </w:rPr>
              <w:t>геоэкологические</w:t>
            </w:r>
            <w:proofErr w:type="spellEnd"/>
            <w:r w:rsidRPr="001F02C9">
              <w:rPr>
                <w:bCs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A43C13" w:rsidRPr="001F02C9" w:rsidRDefault="00A43C13" w:rsidP="00A43C13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1F02C9">
              <w:rPr>
                <w:bCs/>
              </w:rPr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F02C9">
              <w:rPr>
                <w:bCs/>
              </w:rPr>
              <w:t>геоэкологических</w:t>
            </w:r>
            <w:proofErr w:type="spellEnd"/>
            <w:r w:rsidRPr="001F02C9">
              <w:rPr>
                <w:bCs/>
              </w:rPr>
              <w:t xml:space="preserve"> процессов; оценивать изученные социально-экономические и </w:t>
            </w:r>
            <w:proofErr w:type="spellStart"/>
            <w:r w:rsidRPr="001F02C9">
              <w:rPr>
                <w:bCs/>
              </w:rPr>
              <w:t>геоэкологические</w:t>
            </w:r>
            <w:proofErr w:type="spellEnd"/>
            <w:r w:rsidRPr="001F02C9">
              <w:rPr>
                <w:bCs/>
              </w:rPr>
              <w:t xml:space="preserve"> процессы и явления;</w:t>
            </w:r>
          </w:p>
        </w:tc>
      </w:tr>
    </w:tbl>
    <w:p w:rsidR="001F02C9" w:rsidRDefault="001F02C9" w:rsidP="00A43C13">
      <w:pPr>
        <w:jc w:val="both"/>
        <w:rPr>
          <w:b/>
          <w:bCs/>
        </w:rPr>
      </w:pPr>
    </w:p>
    <w:p w:rsidR="00F171CF" w:rsidRDefault="00F171CF" w:rsidP="00A43C13">
      <w:pPr>
        <w:jc w:val="both"/>
        <w:rPr>
          <w:b/>
          <w:bCs/>
        </w:rPr>
      </w:pPr>
    </w:p>
    <w:p w:rsidR="00EE795E" w:rsidRDefault="00EE795E" w:rsidP="00A43C13">
      <w:pPr>
        <w:jc w:val="both"/>
        <w:rPr>
          <w:b/>
          <w:bCs/>
        </w:rPr>
      </w:pPr>
    </w:p>
    <w:p w:rsidR="001F02C9" w:rsidRPr="00D83283" w:rsidRDefault="001F02C9" w:rsidP="0067695E">
      <w:pPr>
        <w:ind w:firstLine="709"/>
        <w:jc w:val="both"/>
        <w:rPr>
          <w:b/>
          <w:bCs/>
        </w:rPr>
      </w:pPr>
    </w:p>
    <w:p w:rsidR="0067695E" w:rsidRPr="009B4B50" w:rsidRDefault="00EB4BE1" w:rsidP="009B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0E7B65">
        <w:rPr>
          <w:b/>
          <w:bCs/>
        </w:rPr>
        <w:t xml:space="preserve">2. СТРУКТУРА И СОДЕРЖАНИЕ </w:t>
      </w:r>
      <w:r w:rsidR="00C34A10" w:rsidRPr="00B72C77">
        <w:rPr>
          <w:b/>
          <w:bCs/>
          <w:sz w:val="22"/>
          <w:szCs w:val="22"/>
        </w:rPr>
        <w:t>УЧЕБНОГО ПРЕДМЕТА</w:t>
      </w:r>
      <w:r w:rsidR="009B4B50">
        <w:rPr>
          <w:b/>
          <w:bCs/>
          <w:sz w:val="22"/>
          <w:szCs w:val="22"/>
        </w:rPr>
        <w:t xml:space="preserve"> 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>2.1. Объем</w:t>
      </w:r>
      <w:r w:rsidR="00C34A10" w:rsidRPr="00C34A10">
        <w:rPr>
          <w:b/>
          <w:bCs/>
        </w:rPr>
        <w:t xml:space="preserve"> </w:t>
      </w:r>
      <w:r w:rsidR="00C34A10">
        <w:rPr>
          <w:b/>
          <w:bCs/>
        </w:rPr>
        <w:t>учебного предмета</w:t>
      </w:r>
      <w:r w:rsidRPr="000E7B65">
        <w:rPr>
          <w:b/>
          <w:bCs/>
        </w:rPr>
        <w:t xml:space="preserve"> 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C7148D" w:rsidRDefault="00A43C13" w:rsidP="00182DF4">
            <w:pPr>
              <w:jc w:val="center"/>
              <w:rPr>
                <w:color w:val="FF0000"/>
              </w:rPr>
            </w:pPr>
            <w:r>
              <w:t>72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C7148D" w:rsidRDefault="00EB4BE1" w:rsidP="00182DF4">
            <w:pPr>
              <w:jc w:val="center"/>
              <w:rPr>
                <w:color w:val="FF0000"/>
              </w:rPr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C7148D" w:rsidRDefault="007D52AC" w:rsidP="00182DF4">
            <w:pPr>
              <w:jc w:val="center"/>
            </w:pPr>
            <w:r>
              <w:t>34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C7148D" w:rsidRDefault="005B3CB3" w:rsidP="00182DF4">
            <w:pPr>
              <w:jc w:val="center"/>
              <w:rPr>
                <w:color w:val="FF0000"/>
              </w:rPr>
            </w:pPr>
            <w:r>
              <w:t>20</w:t>
            </w: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182DF4">
            <w:pPr>
              <w:jc w:val="both"/>
            </w:pPr>
            <w:r w:rsidRPr="007D52AC">
              <w:rPr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800" w:type="dxa"/>
          </w:tcPr>
          <w:p w:rsidR="007D52AC" w:rsidRDefault="007D52AC" w:rsidP="00182DF4">
            <w:pPr>
              <w:jc w:val="center"/>
            </w:pP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7D52AC">
            <w:pPr>
              <w:jc w:val="both"/>
            </w:pPr>
            <w:r w:rsidRPr="005E7216">
              <w:t>теоретические занятия</w:t>
            </w:r>
          </w:p>
        </w:tc>
        <w:tc>
          <w:tcPr>
            <w:tcW w:w="1800" w:type="dxa"/>
          </w:tcPr>
          <w:p w:rsidR="007D52AC" w:rsidRDefault="007D52AC" w:rsidP="007D52AC">
            <w:pPr>
              <w:jc w:val="center"/>
            </w:pPr>
            <w:r>
              <w:t>8</w:t>
            </w: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7D52AC">
            <w:pPr>
              <w:jc w:val="both"/>
            </w:pPr>
            <w:r w:rsidRPr="005E7216">
              <w:t xml:space="preserve"> практические занятия </w:t>
            </w:r>
          </w:p>
        </w:tc>
        <w:tc>
          <w:tcPr>
            <w:tcW w:w="1800" w:type="dxa"/>
          </w:tcPr>
          <w:p w:rsidR="007D52AC" w:rsidRDefault="007D52AC" w:rsidP="007D52AC">
            <w:pPr>
              <w:jc w:val="center"/>
            </w:pPr>
            <w:r>
              <w:t>8</w:t>
            </w:r>
          </w:p>
        </w:tc>
      </w:tr>
      <w:tr w:rsidR="007D52AC" w:rsidRPr="005E7216" w:rsidTr="00182DF4">
        <w:tc>
          <w:tcPr>
            <w:tcW w:w="7904" w:type="dxa"/>
          </w:tcPr>
          <w:p w:rsidR="007D52AC" w:rsidRPr="005E7216" w:rsidRDefault="007D52AC" w:rsidP="007D52AC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7D52AC" w:rsidRPr="005B3CB3" w:rsidRDefault="005B3CB3" w:rsidP="007D52AC">
            <w:pPr>
              <w:jc w:val="center"/>
            </w:pPr>
            <w:r w:rsidRPr="005B3CB3">
              <w:t>2</w:t>
            </w:r>
          </w:p>
        </w:tc>
      </w:tr>
    </w:tbl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2D39B8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</w:p>
    <w:p w:rsidR="00573C17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</w:t>
      </w:r>
      <w:r w:rsidR="00C34A10" w:rsidRPr="00C34A10">
        <w:rPr>
          <w:b/>
        </w:rPr>
        <w:t>учебного предмета</w:t>
      </w:r>
      <w:r w:rsidR="00C34A10">
        <w:t xml:space="preserve"> </w:t>
      </w:r>
      <w:r w:rsidR="007D52AC">
        <w:rPr>
          <w:rFonts w:eastAsia="Calibri"/>
          <w:b/>
        </w:rPr>
        <w:t>Б</w:t>
      </w:r>
      <w:r w:rsidR="00F825A3" w:rsidRPr="00F825A3">
        <w:rPr>
          <w:rFonts w:eastAsia="Calibri"/>
          <w:b/>
        </w:rPr>
        <w:t>УП</w:t>
      </w:r>
      <w:r w:rsidR="007D52AC">
        <w:rPr>
          <w:b/>
        </w:rPr>
        <w:t>.05 География</w:t>
      </w:r>
    </w:p>
    <w:p w:rsidR="007D52AC" w:rsidRDefault="007D52AC" w:rsidP="00573C17">
      <w:pPr>
        <w:rPr>
          <w:b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9497"/>
        <w:gridCol w:w="992"/>
        <w:gridCol w:w="1420"/>
      </w:tblGrid>
      <w:tr w:rsidR="007D52AC" w:rsidRPr="007D52AC" w:rsidTr="007D52AC">
        <w:trPr>
          <w:tblHeader/>
        </w:trPr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0" w:name="_Toc114921138"/>
            <w:bookmarkStart w:id="1" w:name="_Toc114927633"/>
            <w:r w:rsidRPr="007D52AC">
              <w:rPr>
                <w:rFonts w:eastAsia="Calibri"/>
                <w:b/>
                <w:bCs/>
              </w:rPr>
              <w:t>Наименование разделов и тем</w:t>
            </w:r>
            <w:bookmarkEnd w:id="0"/>
            <w:bookmarkEnd w:id="1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2" w:name="_Toc114921139"/>
            <w:bookmarkStart w:id="3" w:name="_Toc114927634"/>
            <w:r w:rsidRPr="007D52AC">
              <w:rPr>
                <w:rFonts w:eastAsia="Calibri"/>
                <w:b/>
                <w:bCs/>
                <w:lang w:eastAsia="en-US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  <w:bookmarkEnd w:id="2"/>
            <w:bookmarkEnd w:id="3"/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bookmarkStart w:id="4" w:name="_Toc114921140"/>
            <w:bookmarkStart w:id="5" w:name="_Toc114927635"/>
            <w:r w:rsidRPr="007D52AC">
              <w:rPr>
                <w:rFonts w:eastAsia="Calibri"/>
                <w:b/>
                <w:bCs/>
              </w:rPr>
              <w:t>Объём часов</w:t>
            </w:r>
            <w:bookmarkEnd w:id="4"/>
            <w:bookmarkEnd w:id="5"/>
          </w:p>
        </w:tc>
        <w:tc>
          <w:tcPr>
            <w:tcW w:w="1420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6" w:name="_Toc114921141"/>
            <w:bookmarkStart w:id="7" w:name="_Toc114927636"/>
            <w:r w:rsidRPr="007D52AC">
              <w:rPr>
                <w:rFonts w:eastAsia="Calibri"/>
                <w:b/>
                <w:bCs/>
                <w:lang w:eastAsia="en-US"/>
              </w:rPr>
              <w:t>Фор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proofErr w:type="spellStart"/>
            <w:r w:rsidRPr="007D52AC">
              <w:rPr>
                <w:rFonts w:eastAsia="Calibri"/>
                <w:b/>
                <w:bCs/>
                <w:lang w:eastAsia="en-US"/>
              </w:rPr>
              <w:t>мые</w:t>
            </w:r>
            <w:proofErr w:type="spellEnd"/>
            <w:r w:rsidRPr="007D52AC">
              <w:rPr>
                <w:rFonts w:eastAsia="Calibri"/>
                <w:b/>
                <w:bCs/>
                <w:lang w:eastAsia="en-US"/>
              </w:rPr>
              <w:t xml:space="preserve"> ком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proofErr w:type="spellStart"/>
            <w:r w:rsidRPr="007D52AC">
              <w:rPr>
                <w:rFonts w:eastAsia="Calibri"/>
                <w:b/>
                <w:bCs/>
                <w:lang w:eastAsia="en-US"/>
              </w:rPr>
              <w:t>ции</w:t>
            </w:r>
            <w:bookmarkEnd w:id="6"/>
            <w:bookmarkEnd w:id="7"/>
            <w:proofErr w:type="spellEnd"/>
          </w:p>
        </w:tc>
      </w:tr>
      <w:tr w:rsidR="007D52AC" w:rsidRPr="007D52AC" w:rsidTr="007D52AC"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8" w:name="_Toc114921142"/>
            <w:bookmarkStart w:id="9" w:name="_Toc114927637"/>
            <w:r w:rsidRPr="007D52AC">
              <w:rPr>
                <w:rFonts w:eastAsia="Calibri"/>
              </w:rPr>
              <w:t>1</w:t>
            </w:r>
            <w:bookmarkEnd w:id="8"/>
            <w:bookmarkEnd w:id="9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0" w:name="_Toc114921143"/>
            <w:bookmarkStart w:id="11" w:name="_Toc114927638"/>
            <w:r w:rsidRPr="007D52AC">
              <w:rPr>
                <w:rFonts w:eastAsia="Calibri"/>
              </w:rPr>
              <w:t>2</w:t>
            </w:r>
            <w:bookmarkEnd w:id="10"/>
            <w:bookmarkEnd w:id="11"/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2" w:name="_Toc114921144"/>
            <w:bookmarkStart w:id="13" w:name="_Toc114927639"/>
            <w:r w:rsidRPr="007D52AC">
              <w:rPr>
                <w:rFonts w:eastAsia="Calibri"/>
              </w:rPr>
              <w:t>3</w:t>
            </w:r>
            <w:bookmarkEnd w:id="12"/>
            <w:bookmarkEnd w:id="13"/>
          </w:p>
        </w:tc>
        <w:tc>
          <w:tcPr>
            <w:tcW w:w="1420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4" w:name="_Toc114921145"/>
            <w:bookmarkStart w:id="15" w:name="_Toc114927640"/>
            <w:r w:rsidRPr="007D52AC">
              <w:rPr>
                <w:rFonts w:eastAsia="Calibri"/>
              </w:rPr>
              <w:t>4</w:t>
            </w:r>
            <w:bookmarkEnd w:id="14"/>
            <w:bookmarkEnd w:id="15"/>
          </w:p>
        </w:tc>
      </w:tr>
      <w:tr w:rsidR="007D52AC" w:rsidRPr="007D52AC" w:rsidTr="007D52AC">
        <w:tc>
          <w:tcPr>
            <w:tcW w:w="14285" w:type="dxa"/>
            <w:gridSpan w:val="4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b/>
                <w:bCs/>
                <w:i/>
                <w:iCs/>
              </w:rPr>
            </w:pPr>
            <w:r w:rsidRPr="007D52AC">
              <w:rPr>
                <w:b/>
                <w:bCs/>
              </w:rPr>
              <w:t>Основное</w:t>
            </w:r>
            <w:r w:rsidRPr="007D52AC">
              <w:rPr>
                <w:b/>
                <w:bCs/>
                <w:i/>
                <w:iCs/>
              </w:rPr>
              <w:t xml:space="preserve"> </w:t>
            </w:r>
            <w:r w:rsidRPr="007D52AC">
              <w:rPr>
                <w:b/>
                <w:bCs/>
              </w:rPr>
              <w:t>содержание</w:t>
            </w:r>
          </w:p>
        </w:tc>
      </w:tr>
      <w:tr w:rsidR="007D52AC" w:rsidRPr="007D52AC" w:rsidTr="007D52AC"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6" w:name="_Toc114921146"/>
            <w:bookmarkStart w:id="17" w:name="_Toc114927641"/>
            <w:r w:rsidRPr="007D52AC">
              <w:rPr>
                <w:rFonts w:eastAsia="Calibri"/>
              </w:rPr>
              <w:t>Введение</w:t>
            </w:r>
            <w:bookmarkEnd w:id="16"/>
            <w:bookmarkEnd w:id="17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8" w:name="_Toc114921147"/>
            <w:bookmarkStart w:id="19" w:name="_Toc114927642"/>
            <w:r w:rsidRPr="007D52AC">
              <w:rPr>
                <w:rFonts w:eastAsia="Calibri"/>
              </w:rPr>
              <w:t>Введение. Источники географической информации.</w:t>
            </w:r>
            <w:r w:rsidRPr="007D52AC">
              <w:rPr>
                <w:lang w:eastAsia="en-US"/>
              </w:rPr>
              <w:t xml:space="preserve"> География как наука.</w:t>
            </w:r>
            <w:r w:rsidRPr="007D52AC">
              <w:rPr>
                <w:rFonts w:eastAsia="Calibri"/>
                <w:lang w:eastAsia="en-US"/>
              </w:rPr>
              <w:t xml:space="preserve"> Ее роль и значение в системе наук. Источники географической информации и методы работы с ними. Традиционные и новые методы географических исследований. Географические карты различной тематики и их практическое использование.</w:t>
            </w:r>
            <w:bookmarkEnd w:id="18"/>
            <w:bookmarkEnd w:id="19"/>
            <w:r w:rsidRPr="007D52AC">
              <w:rPr>
                <w:rFonts w:eastAsia="Calibri"/>
                <w:lang w:eastAsia="en-US"/>
              </w:rPr>
              <w:t xml:space="preserve"> </w:t>
            </w:r>
            <w:bookmarkStart w:id="20" w:name="_Toc114921148"/>
            <w:bookmarkStart w:id="21" w:name="_Toc114927643"/>
            <w:r w:rsidRPr="007D52AC">
              <w:rPr>
                <w:rFonts w:eastAsia="Calibri"/>
                <w:lang w:eastAsia="en-US"/>
              </w:rPr>
              <w:t>«Сырые» источники информации и методы работы с ними (</w:t>
            </w:r>
            <w:proofErr w:type="spellStart"/>
            <w:r w:rsidRPr="007D52AC">
              <w:rPr>
                <w:rFonts w:eastAsia="Calibri"/>
                <w:lang w:eastAsia="en-US"/>
              </w:rPr>
              <w:t>видеоблоги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, тематические группы в </w:t>
            </w:r>
            <w:proofErr w:type="spellStart"/>
            <w:r w:rsidRPr="007D52AC">
              <w:rPr>
                <w:rFonts w:eastAsia="Calibri"/>
                <w:lang w:eastAsia="en-US"/>
              </w:rPr>
              <w:t>соцсетях</w:t>
            </w:r>
            <w:proofErr w:type="spellEnd"/>
            <w:r w:rsidRPr="007D52AC">
              <w:rPr>
                <w:rFonts w:eastAsia="Calibri"/>
                <w:lang w:eastAsia="en-US"/>
              </w:rPr>
              <w:t>, художественная литература, путеводители, карты – их критический анализ)</w:t>
            </w:r>
            <w:bookmarkEnd w:id="20"/>
            <w:bookmarkEnd w:id="2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22" w:name="_Toc114921151"/>
            <w:bookmarkStart w:id="23" w:name="_Toc114927646"/>
            <w:r w:rsidRPr="007D52AC">
              <w:t>ОК 02</w:t>
            </w:r>
            <w:bookmarkEnd w:id="22"/>
            <w:bookmarkEnd w:id="23"/>
            <w:r w:rsidRPr="007D52AC">
              <w:t>.</w:t>
            </w:r>
          </w:p>
        </w:tc>
      </w:tr>
      <w:tr w:rsidR="007D52AC" w:rsidRPr="007D52AC" w:rsidTr="007D52AC"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24" w:name="_Toc114921152"/>
            <w:bookmarkStart w:id="25" w:name="_Toc114927647"/>
            <w:r w:rsidRPr="007D52AC">
              <w:rPr>
                <w:rFonts w:eastAsia="Calibri"/>
                <w:b/>
                <w:bCs/>
              </w:rPr>
              <w:t>Раздел 1. Общая характеристика мира</w:t>
            </w:r>
            <w:bookmarkEnd w:id="24"/>
            <w:bookmarkEnd w:id="25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r w:rsidRPr="007D52AC">
              <w:rPr>
                <w:rFonts w:eastAsia="Calibri"/>
                <w:b/>
                <w:bCs/>
              </w:rPr>
              <w:t>38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D52AC" w:rsidRPr="007D52AC" w:rsidTr="007D52AC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Тема 1.1. Современная политическая карта мира</w:t>
            </w: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bookmarkStart w:id="26" w:name="_Toc114921154"/>
            <w:bookmarkStart w:id="27" w:name="_Toc114927649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26"/>
            <w:bookmarkEnd w:id="27"/>
            <w:r w:rsidRPr="007D52AC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30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Политическая карта мира. Исторические этапы ее формирования и современные особенности. Субъекты политической карты мира. Суверенные государства и несамоуправляющиеся государственные образования.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Группировка стран по площади территории и численности населения. Формы правления, типы государственного устройства и формы государственного режима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bookmarkStart w:id="28" w:name="_Toc114921156"/>
            <w:bookmarkStart w:id="29" w:name="_Toc114927651"/>
            <w:r w:rsidRPr="007D52AC">
              <w:rPr>
                <w:rFonts w:eastAsia="Calibri"/>
                <w:iCs/>
              </w:rPr>
              <w:t>4</w:t>
            </w:r>
            <w:bookmarkEnd w:id="28"/>
            <w:bookmarkEnd w:id="29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30" w:name="_Toc114921157"/>
            <w:bookmarkStart w:id="31" w:name="_Toc114927652"/>
            <w:r w:rsidRPr="007D52AC">
              <w:t>ОК 02</w:t>
            </w:r>
            <w:bookmarkEnd w:id="30"/>
            <w:bookmarkEnd w:id="31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t>ОК 0</w:t>
            </w:r>
            <w:r>
              <w:t>5</w:t>
            </w:r>
            <w:r w:rsidRPr="007D52AC">
              <w:t>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32" w:name="_Toc114921159"/>
            <w:bookmarkStart w:id="33" w:name="_Toc114927654"/>
            <w:r w:rsidRPr="007D52AC">
              <w:rPr>
                <w:rFonts w:eastAsia="Calibri"/>
                <w:b/>
                <w:bCs/>
              </w:rPr>
              <w:t>Практическое заняти</w:t>
            </w:r>
            <w:bookmarkEnd w:id="32"/>
            <w:bookmarkEnd w:id="33"/>
            <w:r w:rsidRPr="007D52AC">
              <w:rPr>
                <w:rFonts w:eastAsia="Calibri"/>
                <w:b/>
                <w:bCs/>
              </w:rPr>
              <w:t>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352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№ 1: «Ознакомление с политической картой мира»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34" w:name="_Toc114921163"/>
            <w:bookmarkStart w:id="35" w:name="_Toc114927658"/>
            <w:r w:rsidRPr="007D52AC">
              <w:rPr>
                <w:rFonts w:eastAsia="Calibri"/>
              </w:rPr>
              <w:t xml:space="preserve">Тема 1.2. География </w:t>
            </w:r>
            <w:r w:rsidRPr="007D52AC">
              <w:rPr>
                <w:rFonts w:eastAsia="Calibri"/>
              </w:rPr>
              <w:lastRenderedPageBreak/>
              <w:t>мировых природных ресурсов</w:t>
            </w:r>
            <w:bookmarkEnd w:id="34"/>
            <w:bookmarkEnd w:id="35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bookmarkStart w:id="36" w:name="_Toc114921164"/>
            <w:bookmarkStart w:id="37" w:name="_Toc114927659"/>
            <w:r w:rsidRPr="007D52AC">
              <w:rPr>
                <w:rFonts w:eastAsia="Calibri"/>
              </w:rPr>
              <w:lastRenderedPageBreak/>
              <w:t>Содержание учебного материала</w:t>
            </w:r>
            <w:bookmarkEnd w:id="36"/>
            <w:bookmarkEnd w:id="37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2211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38" w:name="_Toc114921166"/>
            <w:bookmarkStart w:id="39" w:name="_Toc114927661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lang w:eastAsia="en-US"/>
              </w:rPr>
              <w:t>Мировые природные ресурсы.</w:t>
            </w:r>
            <w:r w:rsidRPr="007D52A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D52AC">
              <w:rPr>
                <w:rFonts w:eastAsia="Calibri"/>
                <w:lang w:eastAsia="en-US"/>
              </w:rPr>
              <w:t>Ресурсообеспеченность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. Классификация видов природных ресурсов (минеральные, земельные, водные, биологические, </w:t>
            </w:r>
            <w:r w:rsidRPr="00EE795E">
              <w:rPr>
                <w:rFonts w:eastAsia="Calibri"/>
                <w:color w:val="00B0F0"/>
                <w:lang w:eastAsia="en-US"/>
              </w:rPr>
              <w:t>агроклиматические</w:t>
            </w:r>
            <w:r w:rsidRPr="007D52AC">
              <w:rPr>
                <w:rFonts w:eastAsia="Calibri"/>
                <w:lang w:eastAsia="en-US"/>
              </w:rPr>
              <w:t xml:space="preserve"> </w:t>
            </w:r>
            <w:r w:rsidR="00EE795E" w:rsidRPr="00EE795E">
              <w:rPr>
                <w:rFonts w:eastAsia="Calibri"/>
                <w:color w:val="00B0F0"/>
                <w:lang w:eastAsia="en-US"/>
              </w:rPr>
              <w:t>региона</w:t>
            </w:r>
            <w:r w:rsidR="00EE795E">
              <w:rPr>
                <w:rFonts w:eastAsia="Calibri"/>
                <w:lang w:eastAsia="en-US"/>
              </w:rPr>
              <w:t xml:space="preserve"> </w:t>
            </w:r>
            <w:r w:rsidRPr="007D52AC">
              <w:rPr>
                <w:rFonts w:eastAsia="Calibri"/>
                <w:lang w:eastAsia="en-US"/>
              </w:rPr>
              <w:t>и т.д.).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  <w:bookmarkEnd w:id="38"/>
            <w:bookmarkEnd w:id="39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Рациональное использование ресурсов и 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40" w:name="_Toc114921169"/>
            <w:bookmarkStart w:id="41" w:name="_Toc114927664"/>
            <w:r w:rsidRPr="007D52AC">
              <w:t>ОК 02</w:t>
            </w:r>
            <w:bookmarkEnd w:id="40"/>
            <w:bookmarkEnd w:id="41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42" w:name="_Toc114921171"/>
            <w:bookmarkStart w:id="43" w:name="_Toc114927666"/>
            <w:r w:rsidRPr="007D52AC">
              <w:t>ОК 05</w:t>
            </w:r>
            <w:bookmarkEnd w:id="42"/>
            <w:bookmarkEnd w:id="43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iCs/>
              </w:rPr>
            </w:pPr>
            <w:bookmarkStart w:id="44" w:name="_Toc114921172"/>
            <w:bookmarkStart w:id="45" w:name="_Toc114927667"/>
            <w:r w:rsidRPr="007D52AC">
              <w:rPr>
                <w:iCs/>
              </w:rPr>
              <w:t>ОК 06</w:t>
            </w:r>
            <w:bookmarkEnd w:id="44"/>
            <w:bookmarkEnd w:id="45"/>
            <w:r w:rsidRPr="007D52AC">
              <w:rPr>
                <w:iCs/>
              </w:rPr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bookmarkStart w:id="46" w:name="_Toc114921173"/>
            <w:bookmarkStart w:id="47" w:name="_Toc114927668"/>
            <w:r w:rsidRPr="007D52AC">
              <w:t>ОК 07</w:t>
            </w:r>
            <w:bookmarkEnd w:id="46"/>
            <w:bookmarkEnd w:id="47"/>
            <w:r w:rsidRPr="007D52AC">
              <w:t>.</w:t>
            </w:r>
          </w:p>
        </w:tc>
      </w:tr>
      <w:tr w:rsidR="007D52AC" w:rsidRPr="007D52AC" w:rsidTr="007D52AC">
        <w:trPr>
          <w:trHeight w:val="712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№ 2: «Оценка </w:t>
            </w:r>
            <w:proofErr w:type="spellStart"/>
            <w:r w:rsidRPr="007D52AC">
              <w:rPr>
                <w:rFonts w:eastAsia="Calibri"/>
                <w:lang w:eastAsia="en-US"/>
              </w:rPr>
              <w:t>ресурсообеспеченности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 отдельных стран (регионов) мира (по выбору)»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№3: «Выявление и обозначение регионов с неблагоприятной экологической ситуацией»</w:t>
            </w:r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48" w:name="_Toc114921175"/>
            <w:bookmarkStart w:id="49" w:name="_Toc114927670"/>
            <w:r w:rsidRPr="007D52AC">
              <w:rPr>
                <w:rFonts w:eastAsia="Calibri"/>
              </w:rPr>
              <w:t>Тема 1.3. География населения мира</w:t>
            </w:r>
            <w:bookmarkEnd w:id="48"/>
            <w:bookmarkEnd w:id="49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50" w:name="_Toc114921176"/>
            <w:bookmarkStart w:id="51" w:name="_Toc114927671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50"/>
            <w:bookmarkEnd w:id="5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83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52" w:name="_Toc114921178"/>
            <w:bookmarkStart w:id="53" w:name="_Toc114927673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rFonts w:eastAsia="Calibri"/>
              </w:rPr>
              <w:t>1. Современная демографическая ситуация.</w:t>
            </w:r>
            <w:bookmarkEnd w:id="52"/>
            <w:bookmarkEnd w:id="53"/>
            <w:r w:rsidRPr="007D52AC">
              <w:rPr>
                <w:rFonts w:eastAsia="Calibri"/>
                <w:lang w:eastAsia="en-US"/>
              </w:rPr>
              <w:t xml:space="preserve">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54" w:name="_Toc114921179"/>
            <w:bookmarkStart w:id="55" w:name="_Toc114927674"/>
            <w:r w:rsidRPr="007D52AC">
              <w:rPr>
                <w:rFonts w:eastAsia="Calibri"/>
                <w:lang w:eastAsia="en-US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</w:t>
            </w:r>
            <w:bookmarkEnd w:id="54"/>
            <w:bookmarkEnd w:id="55"/>
            <w:r w:rsidRPr="007D52AC">
              <w:rPr>
                <w:rFonts w:eastAsia="Calibri"/>
                <w:lang w:eastAsia="en-US"/>
              </w:rPr>
              <w:t xml:space="preserve">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Современная структура населения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rFonts w:eastAsia="Calibri"/>
                <w:lang w:eastAsia="en-US"/>
              </w:rPr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bookmarkStart w:id="56" w:name="_Toc114921180"/>
            <w:bookmarkStart w:id="57" w:name="_Toc114927675"/>
            <w:r w:rsidRPr="007D52AC">
              <w:rPr>
                <w:rFonts w:eastAsia="Calibri"/>
                <w:iCs/>
              </w:rPr>
              <w:t>2</w:t>
            </w:r>
            <w:bookmarkEnd w:id="56"/>
            <w:bookmarkEnd w:id="57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58" w:name="_Toc114921181"/>
            <w:bookmarkStart w:id="59" w:name="_Toc114927676"/>
            <w:r w:rsidRPr="007D52AC">
              <w:t>ОК 01</w:t>
            </w:r>
            <w:bookmarkEnd w:id="58"/>
            <w:bookmarkEnd w:id="59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bookmarkStart w:id="60" w:name="_Toc114921182"/>
            <w:bookmarkStart w:id="61" w:name="_Toc114927677"/>
            <w:r w:rsidRPr="007D52AC">
              <w:t>ОК 02</w:t>
            </w:r>
            <w:bookmarkEnd w:id="60"/>
            <w:bookmarkEnd w:id="61"/>
            <w:r w:rsidRPr="007D52AC">
              <w:t>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2. Занятость населения. Размещение населения.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Экономически активное и самодеятельное население. Качество рабочей силы в различных странах мира. Особенности размещения населения в регионах и странах мира. Миграции населения, их основные причины и направления. 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7D52AC">
              <w:rPr>
                <w:rFonts w:eastAsia="Calibri"/>
                <w:lang w:eastAsia="en-US"/>
              </w:rPr>
              <w:t>субурбанизация</w:t>
            </w:r>
            <w:proofErr w:type="spellEnd"/>
            <w:r w:rsidRPr="007D52AC">
              <w:rPr>
                <w:rFonts w:eastAsia="Calibri"/>
                <w:lang w:eastAsia="en-US"/>
              </w:rPr>
              <w:t>, урбанизация. Города-миллионеры, «сверхгорода» и мегалополисы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bookmarkStart w:id="62" w:name="_Toc114921187"/>
            <w:bookmarkStart w:id="63" w:name="_Toc114927682"/>
            <w:r w:rsidRPr="007D52AC">
              <w:rPr>
                <w:rFonts w:eastAsia="Calibri"/>
                <w:iCs/>
              </w:rPr>
              <w:t>2</w:t>
            </w:r>
            <w:bookmarkEnd w:id="62"/>
            <w:bookmarkEnd w:id="63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7D52AC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color w:val="000000"/>
                <w:lang w:eastAsia="en-US"/>
              </w:rPr>
            </w:pPr>
            <w:r w:rsidRPr="007D52AC">
              <w:rPr>
                <w:color w:val="000000"/>
                <w:lang w:eastAsia="en-US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288"/>
        </w:trPr>
        <w:tc>
          <w:tcPr>
            <w:tcW w:w="2376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64" w:name="_Toc114921196"/>
            <w:bookmarkStart w:id="65" w:name="_Toc114927691"/>
            <w:r w:rsidRPr="007D52AC">
              <w:rPr>
                <w:rFonts w:eastAsia="Calibri"/>
              </w:rPr>
              <w:lastRenderedPageBreak/>
              <w:t>Тема 1.4. Мировое хозяйство</w:t>
            </w:r>
            <w:bookmarkEnd w:id="64"/>
            <w:bookmarkEnd w:id="65"/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66" w:name="_Toc114921197"/>
            <w:bookmarkStart w:id="67" w:name="_Toc114927692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66"/>
            <w:bookmarkEnd w:id="67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20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rFonts w:eastAsia="Calibri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r w:rsidRPr="007D52AC">
              <w:rPr>
                <w:rFonts w:eastAsia="Calibri"/>
                <w:lang w:eastAsia="en-US"/>
              </w:rPr>
              <w:t xml:space="preserve"> Современные особенности развития мирового хозяйства. 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 технический прогресс и его современные особенности. Современные особенности развития мирового хозяйства. Социально-экономические модели стран.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  <w:p w:rsidR="007D52AC" w:rsidRPr="007D52AC" w:rsidRDefault="007D52AC" w:rsidP="007D52AC">
            <w:pPr>
              <w:jc w:val="center"/>
            </w:pPr>
            <w:bookmarkStart w:id="68" w:name="_Toc114921204"/>
            <w:bookmarkStart w:id="69" w:name="_Toc114927699"/>
            <w:r w:rsidRPr="007D52AC">
              <w:t>ОК 04</w:t>
            </w:r>
            <w:bookmarkEnd w:id="68"/>
            <w:bookmarkEnd w:id="69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rFonts w:eastAsia="Calibri"/>
                <w:i/>
              </w:rPr>
              <w:t xml:space="preserve">ПК </w:t>
            </w:r>
            <w:r w:rsidRPr="007D52AC">
              <w:rPr>
                <w:rFonts w:eastAsia="Calibri"/>
                <w:b/>
                <w:bCs/>
                <w:i/>
                <w:vertAlign w:val="superscript"/>
              </w:rPr>
              <w:footnoteReference w:id="2"/>
            </w:r>
            <w:r w:rsidRPr="007D52AC">
              <w:rPr>
                <w:rFonts w:eastAsia="Calibri"/>
                <w:i/>
              </w:rPr>
              <w:t>…</w:t>
            </w:r>
          </w:p>
        </w:tc>
      </w:tr>
      <w:tr w:rsidR="007D52AC" w:rsidRPr="007D52AC" w:rsidTr="007D52AC">
        <w:trPr>
          <w:trHeight w:val="7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70" w:name="_Toc114921242"/>
            <w:bookmarkStart w:id="71" w:name="_Toc114927737"/>
            <w:r w:rsidRPr="007D52AC">
              <w:rPr>
                <w:rFonts w:eastAsia="Calibri"/>
                <w:b/>
                <w:bCs/>
                <w:color w:val="000000"/>
              </w:rPr>
              <w:t>Практическое занятие</w:t>
            </w:r>
            <w:bookmarkEnd w:id="70"/>
            <w:bookmarkEnd w:id="7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</w:tc>
      </w:tr>
      <w:tr w:rsidR="007D52AC" w:rsidRPr="007D52AC" w:rsidTr="007D52AC">
        <w:trPr>
          <w:trHeight w:val="587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72" w:name="_Toc114957411"/>
            <w:bookmarkStart w:id="73" w:name="_Toc114957805"/>
            <w:r w:rsidRPr="007D52AC">
              <w:rPr>
                <w:rFonts w:eastAsia="Calibri"/>
                <w:lang w:eastAsia="en-US"/>
              </w:rPr>
              <w:t>№ 5: «Сравнительная характеристика ведущих факторов размещения производительных сил</w:t>
            </w:r>
            <w:bookmarkEnd w:id="72"/>
            <w:bookmarkEnd w:id="73"/>
            <w:r w:rsidRPr="007D52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</w:p>
        </w:tc>
      </w:tr>
      <w:tr w:rsidR="007D52AC" w:rsidRPr="007D52AC" w:rsidTr="007D52AC">
        <w:trPr>
          <w:trHeight w:val="26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i/>
              </w:rPr>
              <w:t>*Профессионально-ориентированное 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16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791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74" w:name="_Toc114921199"/>
            <w:bookmarkStart w:id="75" w:name="_Toc114927694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2. География основных отраслей мирового хозяйства</w:t>
            </w:r>
            <w:bookmarkEnd w:id="74"/>
            <w:bookmarkEnd w:id="75"/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76" w:name="_Toc114921205"/>
            <w:bookmarkStart w:id="77" w:name="_Toc114927700"/>
            <w:r w:rsidRPr="007D52AC">
              <w:rPr>
                <w:lang w:eastAsia="en-US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76"/>
            <w:bookmarkEnd w:id="77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0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78" w:name="_Toc114921210"/>
            <w:bookmarkStart w:id="79" w:name="_Toc114927705"/>
            <w:r w:rsidRPr="007D52AC">
              <w:rPr>
                <w:lang w:eastAsia="en-US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78"/>
            <w:bookmarkEnd w:id="79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0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44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Транспортный комплекс</w:t>
            </w:r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80" w:name="_Toc114921226"/>
            <w:bookmarkStart w:id="81" w:name="_Toc114927721"/>
            <w:r w:rsidRPr="007D52AC">
              <w:rPr>
                <w:rFonts w:eastAsia="Calibri"/>
                <w:lang w:eastAsia="en-US"/>
              </w:rPr>
              <w:t xml:space="preserve">Транспортный комплекс и его современная структура. </w:t>
            </w:r>
            <w:proofErr w:type="spellStart"/>
            <w:r w:rsidRPr="007D52AC">
              <w:rPr>
                <w:rFonts w:eastAsia="Calibri"/>
                <w:lang w:eastAsia="en-US"/>
              </w:rPr>
              <w:t>Грузо</w:t>
            </w:r>
            <w:proofErr w:type="spellEnd"/>
            <w:r w:rsidRPr="007D52AC">
              <w:rPr>
                <w:rFonts w:eastAsia="Calibri"/>
                <w:lang w:eastAsia="en-US"/>
              </w:rPr>
              <w:t xml:space="preserve">- и пассажирооборот транспорта. Географические особенности развития различных видов мирового </w:t>
            </w:r>
            <w:r w:rsidRPr="007D52AC">
              <w:rPr>
                <w:rFonts w:eastAsia="Calibri"/>
                <w:lang w:eastAsia="en-US"/>
              </w:rPr>
              <w:lastRenderedPageBreak/>
              <w:t>транспорта. Крупнейшие мировые морские торговые порты и аэропорты</w:t>
            </w:r>
            <w:bookmarkEnd w:id="80"/>
            <w:bookmarkEnd w:id="81"/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  <w:vertAlign w:val="superscript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917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82" w:name="_Toc114921220"/>
            <w:bookmarkStart w:id="83" w:name="_Toc114927715"/>
            <w:r w:rsidRPr="007D52AC">
              <w:rPr>
                <w:lang w:eastAsia="en-US"/>
              </w:rPr>
              <w:t>Химическая промышленность. Лесная (лесоперерабатывающая) и лёгкая промышленность</w:t>
            </w:r>
            <w:bookmarkEnd w:id="82"/>
            <w:bookmarkEnd w:id="83"/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7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EE795E" w:rsidRDefault="007D52AC" w:rsidP="007D52AC">
            <w:pPr>
              <w:jc w:val="both"/>
              <w:rPr>
                <w:color w:val="00B0F0"/>
                <w:lang w:eastAsia="en-US"/>
              </w:rPr>
            </w:pPr>
            <w:r w:rsidRPr="00EE795E">
              <w:rPr>
                <w:color w:val="00B0F0"/>
                <w:lang w:eastAsia="en-US"/>
              </w:rPr>
              <w:t xml:space="preserve">Сельское хозяйство </w:t>
            </w:r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EE795E">
              <w:rPr>
                <w:rFonts w:eastAsia="Calibri"/>
                <w:color w:val="00B0F0"/>
                <w:lang w:eastAsia="en-US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  <w:r w:rsidR="00EE795E">
              <w:rPr>
                <w:rFonts w:eastAsia="Calibri"/>
                <w:color w:val="00B0F0"/>
                <w:lang w:eastAsia="en-US"/>
              </w:rPr>
              <w:t>. Развитие сельского хозяйства в Тюменской области.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844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84" w:name="_Toc114921231"/>
            <w:bookmarkStart w:id="85" w:name="_Toc114927726"/>
            <w:r w:rsidRPr="007D52AC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84"/>
            <w:bookmarkEnd w:id="85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86" w:name="_Toc114921232"/>
            <w:bookmarkStart w:id="87" w:name="_Toc114927727"/>
            <w:r w:rsidRPr="007D52AC">
              <w:rPr>
                <w:rFonts w:eastAsia="Calibri"/>
                <w:lang w:eastAsia="en-US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86"/>
            <w:bookmarkEnd w:id="87"/>
          </w:p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bookmarkStart w:id="88" w:name="_Toc114921233"/>
            <w:bookmarkStart w:id="89" w:name="_Toc114927728"/>
            <w:r w:rsidRPr="007D52AC">
              <w:rPr>
                <w:lang w:eastAsia="en-US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88"/>
            <w:bookmarkEnd w:id="8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18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90" w:name="_Toc114921238"/>
            <w:bookmarkStart w:id="91" w:name="_Toc114927733"/>
            <w:r w:rsidRPr="007D52AC">
              <w:rPr>
                <w:rFonts w:eastAsia="Calibri"/>
              </w:rPr>
              <w:t>Практические заняти</w:t>
            </w:r>
            <w:bookmarkEnd w:id="90"/>
            <w:bookmarkEnd w:id="91"/>
            <w:r w:rsidRPr="007D52AC">
              <w:rPr>
                <w:rFonts w:eastAsia="Calibri"/>
              </w:rPr>
              <w:t>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415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</w:rPr>
            </w:pPr>
            <w:bookmarkStart w:id="92" w:name="_Toc114921243"/>
            <w:bookmarkStart w:id="93" w:name="_Toc114927738"/>
            <w:r w:rsidRPr="007D52AC">
              <w:rPr>
                <w:rFonts w:eastAsia="Calibri"/>
                <w:color w:val="000000"/>
              </w:rPr>
              <w:t>№ 6: «Определение хозяйственной специализации стран и регионов мира»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D52AC">
              <w:rPr>
                <w:rFonts w:eastAsia="Calibri"/>
                <w:color w:val="000000"/>
              </w:rPr>
              <w:t>№ 7:</w:t>
            </w:r>
            <w:r w:rsidRPr="007D52AC">
              <w:rPr>
                <w:rFonts w:eastAsia="Calibri"/>
                <w:color w:val="000000"/>
                <w:lang w:eastAsia="en-US"/>
              </w:rPr>
              <w:t xml:space="preserve"> «Размещение профильной отрасли мирового хозяйства на карте мира»</w:t>
            </w:r>
            <w:bookmarkEnd w:id="92"/>
            <w:bookmarkEnd w:id="93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94" w:name="_Toc114957414"/>
            <w:bookmarkStart w:id="95" w:name="_Toc114957808"/>
            <w:bookmarkStart w:id="96" w:name="_Toc114957413"/>
            <w:bookmarkStart w:id="97" w:name="_Toc114957807"/>
            <w:r w:rsidRPr="007D52AC">
              <w:rPr>
                <w:rFonts w:eastAsia="Calibri"/>
                <w:lang w:eastAsia="en-US"/>
              </w:rPr>
              <w:t>№ 8: «Составление экономико-географической характеристики профильной отрасли</w:t>
            </w:r>
            <w:bookmarkEnd w:id="94"/>
            <w:bookmarkEnd w:id="95"/>
            <w:r w:rsidRPr="007D52AC">
              <w:rPr>
                <w:rFonts w:eastAsia="Calibri"/>
                <w:lang w:eastAsia="en-US"/>
              </w:rPr>
              <w:t>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96"/>
            <w:bookmarkEnd w:id="97"/>
            <w:r w:rsidRPr="007D52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Cs/>
              </w:rPr>
            </w:pPr>
            <w:r w:rsidRPr="007D52AC">
              <w:rPr>
                <w:rFonts w:eastAsia="Calibri"/>
                <w:iCs/>
              </w:rPr>
              <w:t>2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rPr>
          <w:trHeight w:val="241"/>
        </w:trPr>
        <w:tc>
          <w:tcPr>
            <w:tcW w:w="14285" w:type="dxa"/>
            <w:gridSpan w:val="4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  <w:iCs/>
              </w:rPr>
            </w:pPr>
            <w:r w:rsidRPr="007D52AC">
              <w:rPr>
                <w:rFonts w:eastAsia="Calibri"/>
                <w:b/>
                <w:bCs/>
                <w:iCs/>
              </w:rPr>
              <w:t>Основное содержание</w:t>
            </w:r>
          </w:p>
        </w:tc>
      </w:tr>
      <w:tr w:rsidR="007D52AC" w:rsidRPr="007D52AC" w:rsidTr="007D52AC">
        <w:trPr>
          <w:trHeight w:val="415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98" w:name="_Toc114921249"/>
            <w:bookmarkStart w:id="99" w:name="_Toc114927744"/>
            <w:r w:rsidRPr="007D52AC">
              <w:rPr>
                <w:rFonts w:eastAsia="Calibri"/>
                <w:b/>
                <w:bCs/>
              </w:rPr>
              <w:t>Раздел 2. Региональная характеристика мира</w:t>
            </w:r>
            <w:bookmarkEnd w:id="98"/>
            <w:bookmarkEnd w:id="9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  <w:iCs/>
              </w:rPr>
            </w:pPr>
            <w:r w:rsidRPr="007D52AC">
              <w:rPr>
                <w:rFonts w:eastAsia="Calibri"/>
                <w:b/>
                <w:bCs/>
                <w:iCs/>
              </w:rPr>
              <w:t>28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00" w:name="_Toc114921251"/>
            <w:bookmarkStart w:id="101" w:name="_Toc114927746"/>
            <w:r w:rsidRPr="007D52AC">
              <w:rPr>
                <w:rFonts w:eastAsia="Calibri"/>
              </w:rPr>
              <w:t>Тема 2.1. Зарубежная Европа</w:t>
            </w:r>
            <w:bookmarkEnd w:id="100"/>
            <w:bookmarkEnd w:id="101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02" w:name="_Toc114921252"/>
            <w:bookmarkStart w:id="103" w:name="_Toc114927747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02"/>
            <w:bookmarkEnd w:id="103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04" w:name="_Toc114921254"/>
            <w:bookmarkStart w:id="105" w:name="_Toc114927749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bookmarkEnd w:id="104"/>
            <w:bookmarkEnd w:id="105"/>
            <w:r w:rsidRPr="007D52AC">
              <w:rPr>
                <w:rFonts w:eastAsia="Calibri"/>
              </w:rPr>
              <w:t xml:space="preserve">Место и роль Зарубежной Европы в мире. </w:t>
            </w:r>
            <w:r w:rsidRPr="007D52AC">
              <w:rPr>
                <w:rFonts w:eastAsia="Calibri"/>
                <w:lang w:eastAsia="en-US"/>
              </w:rPr>
              <w:t>Особенности географического положения региона. История формирования его политической карты. Характеристика природно-</w:t>
            </w:r>
            <w:r w:rsidRPr="007D52AC">
              <w:rPr>
                <w:rFonts w:eastAsia="Calibri"/>
                <w:lang w:eastAsia="en-US"/>
              </w:rPr>
              <w:lastRenderedPageBreak/>
              <w:t>ресурсного потенциала. Особенности населения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lang w:eastAsia="en-US"/>
              </w:rPr>
              <w:t xml:space="preserve"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</w:t>
            </w:r>
            <w:r w:rsidRPr="00EE795E">
              <w:rPr>
                <w:color w:val="00B0F0"/>
                <w:lang w:eastAsia="en-US"/>
              </w:rPr>
              <w:t>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Европе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06" w:name="_Toc114921255"/>
            <w:bookmarkStart w:id="107" w:name="_Toc114927750"/>
            <w:r w:rsidRPr="007D52AC">
              <w:rPr>
                <w:rFonts w:eastAsia="Calibri"/>
              </w:rPr>
              <w:lastRenderedPageBreak/>
              <w:t>2</w:t>
            </w:r>
            <w:bookmarkEnd w:id="106"/>
            <w:bookmarkEnd w:id="107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108" w:name="_Toc114921256"/>
            <w:bookmarkStart w:id="109" w:name="_Toc114927751"/>
            <w:r w:rsidRPr="007D52AC">
              <w:t>ОК 01</w:t>
            </w:r>
            <w:bookmarkEnd w:id="108"/>
            <w:bookmarkEnd w:id="109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10" w:name="_Toc114921257"/>
            <w:bookmarkStart w:id="111" w:name="_Toc114927752"/>
            <w:r w:rsidRPr="007D52AC">
              <w:t>ОК 02</w:t>
            </w:r>
            <w:bookmarkEnd w:id="110"/>
            <w:bookmarkEnd w:id="111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bookmarkStart w:id="112" w:name="_Toc114921258"/>
            <w:bookmarkStart w:id="113" w:name="_Toc114927753"/>
            <w:r w:rsidRPr="007D52AC">
              <w:rPr>
                <w:iCs/>
              </w:rPr>
              <w:t>ОК 03</w:t>
            </w:r>
            <w:bookmarkEnd w:id="112"/>
            <w:bookmarkEnd w:id="113"/>
            <w:r w:rsidRPr="007D52AC">
              <w:rPr>
                <w:iCs/>
              </w:rPr>
              <w:t>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14" w:name="_Toc114921264"/>
            <w:bookmarkStart w:id="115" w:name="_Toc114927759"/>
            <w:r w:rsidRPr="007D52AC">
              <w:rPr>
                <w:rFonts w:eastAsia="Calibri"/>
                <w:color w:val="000000"/>
              </w:rPr>
              <w:t>2.</w:t>
            </w:r>
            <w:bookmarkEnd w:id="114"/>
            <w:bookmarkEnd w:id="115"/>
            <w:r w:rsidRPr="007D52AC">
              <w:rPr>
                <w:rFonts w:eastAsia="Calibri"/>
                <w:lang w:eastAsia="en-US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16" w:name="_Toc114921265"/>
            <w:bookmarkStart w:id="117" w:name="_Toc114927760"/>
            <w:r w:rsidRPr="007D52AC">
              <w:rPr>
                <w:rFonts w:eastAsia="Calibri"/>
              </w:rPr>
              <w:t>2</w:t>
            </w:r>
            <w:bookmarkEnd w:id="116"/>
            <w:bookmarkEnd w:id="117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Практическое занятие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 10: «Характеристика особенностей природы, населения и хозяйства европейской страны»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18" w:name="_Toc114921272"/>
            <w:bookmarkStart w:id="119" w:name="_Toc114927767"/>
            <w:r w:rsidRPr="007D52AC">
              <w:rPr>
                <w:rFonts w:eastAsia="Calibri"/>
              </w:rPr>
              <w:t>Тема 2.2. Зарубежная Азия</w:t>
            </w:r>
            <w:bookmarkEnd w:id="118"/>
            <w:bookmarkEnd w:id="119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20" w:name="_Toc114921273"/>
            <w:bookmarkStart w:id="121" w:name="_Toc114927768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20"/>
            <w:bookmarkEnd w:id="121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22" w:name="_Toc114921275"/>
            <w:bookmarkStart w:id="123" w:name="_Toc114927770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bookmarkEnd w:id="122"/>
            <w:bookmarkEnd w:id="123"/>
            <w:r w:rsidRPr="007D52AC">
              <w:rPr>
                <w:rFonts w:eastAsia="Calibri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«Горячие точки» современной зарубежной Азии. Характерные черты природно-ресурсного потенциала, населения и хозяйства регионов зарубежной Азии.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Азии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24" w:name="_Toc114921276"/>
            <w:bookmarkStart w:id="125" w:name="_Toc114927771"/>
            <w:r w:rsidRPr="007D52AC">
              <w:rPr>
                <w:rFonts w:eastAsia="Calibri"/>
              </w:rPr>
              <w:t>2</w:t>
            </w:r>
            <w:bookmarkEnd w:id="124"/>
            <w:bookmarkEnd w:id="125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26" w:name="_Toc114921280"/>
            <w:bookmarkStart w:id="127" w:name="_Toc114927775"/>
            <w:r w:rsidRPr="007D52AC">
              <w:rPr>
                <w:rFonts w:eastAsia="Calibri"/>
              </w:rPr>
              <w:t xml:space="preserve">2. </w:t>
            </w:r>
            <w:bookmarkStart w:id="128" w:name="_Toc114921281"/>
            <w:bookmarkStart w:id="129" w:name="_Toc114927776"/>
            <w:bookmarkEnd w:id="126"/>
            <w:bookmarkEnd w:id="127"/>
            <w:r w:rsidRPr="007D52AC">
              <w:rPr>
                <w:rFonts w:eastAsia="Calibri"/>
                <w:lang w:eastAsia="en-US"/>
              </w:rPr>
              <w:t>Япония, Китай, Индия и страны Персидского залива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</w:t>
            </w:r>
            <w:bookmarkEnd w:id="128"/>
            <w:bookmarkEnd w:id="12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bookmarkStart w:id="130" w:name="_Toc114921298"/>
            <w:bookmarkStart w:id="131" w:name="_Toc114927793"/>
            <w:r w:rsidRPr="007D52AC">
              <w:rPr>
                <w:rFonts w:eastAsia="Calibri"/>
                <w:b/>
                <w:bCs/>
                <w:lang w:eastAsia="en-US"/>
              </w:rPr>
              <w:t>Практическое заняти</w:t>
            </w:r>
            <w:bookmarkEnd w:id="130"/>
            <w:bookmarkEnd w:id="131"/>
            <w:r w:rsidRPr="007D52AC">
              <w:rPr>
                <w:rFonts w:eastAsia="Calibri"/>
                <w:b/>
                <w:bCs/>
                <w:lang w:eastAsia="en-US"/>
              </w:rPr>
              <w:t>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32" w:name="_Toc114921299"/>
            <w:bookmarkStart w:id="133" w:name="_Toc114927794"/>
            <w:r w:rsidRPr="007D52AC">
              <w:rPr>
                <w:rFonts w:eastAsia="Calibri"/>
                <w:lang w:eastAsia="en-US"/>
              </w:rPr>
              <w:t>№ 11: «Сравнительная характеристика особенностей природы, населения и хозяйства стран Юго-Западной и Юго-Восточной Азии</w:t>
            </w:r>
            <w:bookmarkEnd w:id="132"/>
            <w:bookmarkEnd w:id="133"/>
            <w:r w:rsidRPr="007D52A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34" w:name="_Toc114921307"/>
            <w:bookmarkStart w:id="135" w:name="_Toc114927802"/>
            <w:r w:rsidRPr="007D52AC">
              <w:rPr>
                <w:rFonts w:eastAsia="Calibri"/>
              </w:rPr>
              <w:t>Тема 2.3. Африка</w:t>
            </w:r>
            <w:bookmarkEnd w:id="134"/>
            <w:bookmarkEnd w:id="135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36" w:name="_Toc114921308"/>
            <w:bookmarkStart w:id="137" w:name="_Toc114927803"/>
            <w:r w:rsidRPr="007D52AC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  <w:r w:rsidRPr="007D52AC">
              <w:rPr>
                <w:rFonts w:eastAsia="Calibri"/>
                <w:b/>
                <w:bCs/>
              </w:rPr>
              <w:t>учебного материала</w:t>
            </w:r>
            <w:bookmarkEnd w:id="136"/>
            <w:bookmarkEnd w:id="137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38" w:name="_Toc114921310"/>
            <w:bookmarkStart w:id="139" w:name="_Toc114927805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  <w:bookmarkEnd w:id="138"/>
            <w:bookmarkEnd w:id="139"/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 и особенности населения Африки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lang w:eastAsia="en-US"/>
              </w:rPr>
              <w:t xml:space="preserve">Хозяйство стран Африки. Особенности хозяйства стран Африки. Особенности развития </w:t>
            </w:r>
            <w:proofErr w:type="spellStart"/>
            <w:r w:rsidRPr="007D52AC">
              <w:rPr>
                <w:lang w:eastAsia="en-US"/>
              </w:rPr>
              <w:t>субрегионов</w:t>
            </w:r>
            <w:proofErr w:type="spellEnd"/>
            <w:r w:rsidRPr="007D52AC">
              <w:rPr>
                <w:lang w:eastAsia="en-US"/>
              </w:rPr>
              <w:t xml:space="preserve"> Африки. Экономическая отсталость материка и пути ее преодоления. </w:t>
            </w:r>
            <w:r w:rsidRPr="007D52AC">
              <w:rPr>
                <w:rFonts w:eastAsia="Calibri"/>
                <w:lang w:eastAsia="en-US"/>
              </w:rPr>
              <w:lastRenderedPageBreak/>
              <w:t>*Развитие и размещение предприятий профильной отрасли в Африке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lastRenderedPageBreak/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i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40" w:name="_Toc114921321"/>
            <w:bookmarkStart w:id="141" w:name="_Toc114927816"/>
            <w:r w:rsidRPr="007D52AC">
              <w:rPr>
                <w:rFonts w:eastAsia="Calibri"/>
              </w:rPr>
              <w:t>Тема 2.4. Америка</w:t>
            </w:r>
            <w:bookmarkEnd w:id="140"/>
            <w:bookmarkEnd w:id="141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42" w:name="_Toc114921322"/>
            <w:bookmarkStart w:id="143" w:name="_Toc114927817"/>
            <w:r w:rsidRPr="007D52AC">
              <w:rPr>
                <w:rFonts w:eastAsia="Calibri"/>
                <w:b/>
                <w:bCs/>
                <w:color w:val="000000"/>
              </w:rPr>
              <w:t xml:space="preserve">Содержание </w:t>
            </w:r>
            <w:r w:rsidRPr="007D52AC">
              <w:rPr>
                <w:rFonts w:eastAsia="Calibri"/>
                <w:b/>
                <w:bCs/>
              </w:rPr>
              <w:t>учебного материала</w:t>
            </w:r>
            <w:bookmarkEnd w:id="142"/>
            <w:bookmarkEnd w:id="143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44" w:name="_Toc114921324"/>
            <w:bookmarkStart w:id="145" w:name="_Toc114927819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EE795E" w:rsidRDefault="007D52AC" w:rsidP="007D52AC">
            <w:pPr>
              <w:jc w:val="both"/>
              <w:rPr>
                <w:rFonts w:eastAsia="Calibri"/>
                <w:color w:val="00B0F0"/>
                <w:lang w:eastAsia="en-US"/>
              </w:rPr>
            </w:pPr>
            <w:r w:rsidRPr="007D52AC">
              <w:rPr>
                <w:rFonts w:eastAsia="Calibri"/>
                <w:color w:val="000000"/>
              </w:rPr>
              <w:t>1.</w:t>
            </w:r>
            <w:r w:rsidRPr="007D52AC">
              <w:rPr>
                <w:rFonts w:eastAsia="Calibri"/>
                <w:lang w:eastAsia="en-US"/>
              </w:rPr>
              <w:t xml:space="preserve"> 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Северной Америке</w:t>
            </w:r>
            <w:bookmarkEnd w:id="144"/>
            <w:bookmarkEnd w:id="145"/>
            <w:r w:rsidRPr="00EE795E">
              <w:rPr>
                <w:rFonts w:eastAsia="Calibri"/>
                <w:color w:val="00B0F0"/>
                <w:lang w:eastAsia="en-US"/>
              </w:rPr>
              <w:t xml:space="preserve">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США. </w:t>
            </w:r>
            <w:r w:rsidRPr="007D52AC">
              <w:rPr>
                <w:lang w:eastAsia="en-US"/>
              </w:rPr>
              <w:t xml:space="preserve">Природные ресурсы, население и хозяйство </w:t>
            </w:r>
            <w:r w:rsidRPr="007D52AC">
              <w:rPr>
                <w:rFonts w:eastAsia="Calibri"/>
                <w:lang w:eastAsia="en-US"/>
              </w:rPr>
              <w:t>США. Условия их формирования и развития. Особенности политической системы. Население США. Ведущие отрасли хозяйства и экономические районы США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 xml:space="preserve">Канада. </w:t>
            </w:r>
            <w:r w:rsidRPr="007D52AC">
              <w:rPr>
                <w:lang w:eastAsia="en-US"/>
              </w:rPr>
              <w:t xml:space="preserve">Природные ресурсы и хозяйство </w:t>
            </w:r>
            <w:r w:rsidRPr="007D52AC">
              <w:rPr>
                <w:rFonts w:eastAsia="Calibri"/>
                <w:lang w:eastAsia="en-US"/>
              </w:rPr>
              <w:t>Канады. Условия их формирования и развития. Особенности политической системы. Население Канады. Ведущие отрасли хозяйства и экономические районы Канады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4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rPr>
          <w:trHeight w:val="303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rFonts w:eastAsia="Calibri"/>
              </w:rPr>
              <w:t>2.</w:t>
            </w:r>
            <w:r w:rsidRPr="007D52AC">
              <w:rPr>
                <w:rFonts w:eastAsia="Calibri"/>
                <w:lang w:eastAsia="en-US"/>
              </w:rPr>
              <w:t xml:space="preserve"> Место и роль Латинской Америки в мире. Особенности географического положения региона. История формирования его политической карты. </w:t>
            </w:r>
            <w:r w:rsidRPr="007D52AC">
              <w:rPr>
                <w:lang w:eastAsia="en-US"/>
              </w:rPr>
              <w:t>Население Латинской Америки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lang w:eastAsia="en-US"/>
              </w:rPr>
              <w:t xml:space="preserve">Хозяйство стран Латинской Америки. </w:t>
            </w:r>
            <w:r w:rsidRPr="007D52AC">
              <w:rPr>
                <w:rFonts w:eastAsia="Calibri"/>
                <w:lang w:eastAsia="en-US"/>
              </w:rPr>
              <w:t>Отрасли международной специализации. Территориальная структура хозяйства. Интеграционные группировки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65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  <w:r w:rsidRPr="007D52AC">
              <w:rPr>
                <w:lang w:eastAsia="en-US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65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№12: «Составление сравнительной экономико-географической характеристики двух стран Северной и Латинской Америки»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46" w:name="_Toc114921359"/>
            <w:bookmarkStart w:id="147" w:name="_Toc114927854"/>
            <w:r w:rsidRPr="007D52AC">
              <w:rPr>
                <w:rFonts w:eastAsia="Calibri"/>
              </w:rPr>
              <w:t>Тема 2.5. Австралия и Океания</w:t>
            </w:r>
            <w:bookmarkEnd w:id="146"/>
            <w:bookmarkEnd w:id="147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48" w:name="_Toc114921360"/>
            <w:bookmarkStart w:id="149" w:name="_Toc114927855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48"/>
            <w:bookmarkEnd w:id="14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50" w:name="_Toc114921361"/>
            <w:bookmarkStart w:id="151" w:name="_Toc114927856"/>
            <w:r w:rsidRPr="007D52AC">
              <w:rPr>
                <w:rFonts w:eastAsia="Calibri"/>
              </w:rPr>
              <w:t>2</w:t>
            </w:r>
            <w:bookmarkEnd w:id="150"/>
            <w:bookmarkEnd w:id="151"/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1906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52" w:name="_Toc114921362"/>
            <w:bookmarkStart w:id="153" w:name="_Toc114927857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</w:rPr>
              <w:t>1.</w:t>
            </w:r>
            <w:r w:rsidRPr="007D52AC">
              <w:rPr>
                <w:rFonts w:eastAsia="Calibri"/>
                <w:lang w:eastAsia="en-US"/>
              </w:rPr>
              <w:t xml:space="preserve"> 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Австралии и Океании</w:t>
            </w:r>
            <w:bookmarkEnd w:id="152"/>
            <w:bookmarkEnd w:id="153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54" w:name="_Toc114921363"/>
            <w:bookmarkStart w:id="155" w:name="_Toc114927858"/>
            <w:r w:rsidRPr="007D52AC">
              <w:rPr>
                <w:rFonts w:eastAsia="Calibri"/>
              </w:rPr>
              <w:t>2</w:t>
            </w:r>
            <w:bookmarkEnd w:id="154"/>
            <w:bookmarkEnd w:id="155"/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lastRenderedPageBreak/>
              <w:t>Тема 2.6. Россия в современном мире</w:t>
            </w: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56" w:name="_Toc114921371"/>
            <w:bookmarkStart w:id="157" w:name="_Toc114927866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56"/>
            <w:bookmarkEnd w:id="157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094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1. Россия на политической карте мира. Изменение географического, геополитического и геоэкономического положения России на рубеже XX — XXI веков. Место России в мировом хозяйстве, ее участие в международной торговле товарами и других формах внешнеэкономических связей. Особенности территориальной структуры хозяйства. География отраслей международной специализации РФ. *</w:t>
            </w:r>
            <w:r w:rsidRPr="00EE795E">
              <w:rPr>
                <w:rFonts w:eastAsia="Calibri"/>
                <w:color w:val="00B0F0"/>
                <w:lang w:eastAsia="en-US"/>
              </w:rPr>
              <w:t>Развитие и размещение предприятий профильной отрасли в России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2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r w:rsidRPr="007D52AC">
              <w:t>ОК 01.</w:t>
            </w:r>
          </w:p>
          <w:p w:rsidR="007D52AC" w:rsidRPr="007D52AC" w:rsidRDefault="007D52AC" w:rsidP="007D52AC">
            <w:pPr>
              <w:jc w:val="center"/>
            </w:pPr>
            <w:r w:rsidRPr="007D52AC">
              <w:t>ОК 02.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iCs/>
              </w:rPr>
              <w:t>ОК 03.</w:t>
            </w: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lang w:eastAsia="en-US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№13: «Оценка современного геополитического и геоэкономического положения России. Определение роли России и ее отдельных регионов в международном географическом разделении труда»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№14: «Определение отраслевой и территориальной структуры внешней торговли товарами России»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r w:rsidRPr="007D52AC">
              <w:rPr>
                <w:rFonts w:eastAsia="Calibri"/>
              </w:rPr>
              <w:t>4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58" w:name="_Toc114921386"/>
            <w:bookmarkStart w:id="159" w:name="_Toc114927881"/>
            <w:r w:rsidRPr="007D52AC">
              <w:rPr>
                <w:rFonts w:eastAsia="Calibri"/>
                <w:b/>
                <w:bCs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160" w:name="_Toc114921387"/>
            <w:bookmarkStart w:id="161" w:name="_Toc114927882"/>
            <w:r w:rsidRPr="007D52AC">
              <w:rPr>
                <w:rFonts w:eastAsia="Calibri"/>
                <w:b/>
                <w:bCs/>
              </w:rPr>
              <w:t>2</w:t>
            </w:r>
            <w:bookmarkEnd w:id="160"/>
            <w:bookmarkEnd w:id="161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</w:pPr>
            <w:bookmarkStart w:id="162" w:name="_Toc114921393"/>
            <w:bookmarkStart w:id="163" w:name="_Toc114927888"/>
            <w:r w:rsidRPr="007D52AC">
              <w:t>ОК 01</w:t>
            </w:r>
            <w:bookmarkEnd w:id="162"/>
            <w:bookmarkEnd w:id="163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64" w:name="_Toc114921394"/>
            <w:bookmarkStart w:id="165" w:name="_Toc114927889"/>
            <w:r w:rsidRPr="007D52AC">
              <w:t>ОК 02</w:t>
            </w:r>
            <w:bookmarkEnd w:id="164"/>
            <w:bookmarkEnd w:id="165"/>
            <w:r w:rsidRPr="007D52AC">
              <w:t>.</w:t>
            </w:r>
          </w:p>
          <w:p w:rsidR="007D52AC" w:rsidRPr="007D52AC" w:rsidRDefault="007D52AC" w:rsidP="007D52AC">
            <w:pPr>
              <w:jc w:val="center"/>
              <w:rPr>
                <w:iCs/>
              </w:rPr>
            </w:pPr>
            <w:bookmarkStart w:id="166" w:name="_Toc114921395"/>
            <w:bookmarkStart w:id="167" w:name="_Toc114927890"/>
            <w:r w:rsidRPr="007D52AC">
              <w:rPr>
                <w:iCs/>
              </w:rPr>
              <w:t>ОК 03</w:t>
            </w:r>
            <w:bookmarkEnd w:id="166"/>
            <w:bookmarkEnd w:id="167"/>
            <w:r w:rsidRPr="007D52AC">
              <w:rPr>
                <w:iCs/>
              </w:rPr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68" w:name="_Toc114921396"/>
            <w:bookmarkStart w:id="169" w:name="_Toc114927891"/>
            <w:r w:rsidRPr="007D52AC">
              <w:t>ОК 04</w:t>
            </w:r>
            <w:bookmarkEnd w:id="168"/>
            <w:bookmarkEnd w:id="169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70" w:name="_Toc114921397"/>
            <w:bookmarkStart w:id="171" w:name="_Toc114927892"/>
            <w:r w:rsidRPr="007D52AC">
              <w:t>ОК 05</w:t>
            </w:r>
            <w:bookmarkEnd w:id="170"/>
            <w:bookmarkEnd w:id="171"/>
            <w:r w:rsidRPr="007D52AC">
              <w:t>.</w:t>
            </w:r>
          </w:p>
          <w:p w:rsidR="007D52AC" w:rsidRPr="007D52AC" w:rsidRDefault="007D52AC" w:rsidP="007D52AC">
            <w:pPr>
              <w:jc w:val="center"/>
            </w:pPr>
            <w:bookmarkStart w:id="172" w:name="_Toc114921398"/>
            <w:bookmarkStart w:id="173" w:name="_Toc114927893"/>
            <w:r w:rsidRPr="007D52AC">
              <w:rPr>
                <w:iCs/>
              </w:rPr>
              <w:t>ОК 06</w:t>
            </w:r>
            <w:bookmarkEnd w:id="172"/>
            <w:bookmarkEnd w:id="173"/>
            <w:r w:rsidRPr="007D52AC">
              <w:rPr>
                <w:iCs/>
              </w:rPr>
              <w:t>.</w:t>
            </w:r>
          </w:p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174" w:name="_Toc114921399"/>
            <w:bookmarkStart w:id="175" w:name="_Toc114927894"/>
            <w:r w:rsidRPr="007D52AC">
              <w:t>ОК 07</w:t>
            </w:r>
            <w:bookmarkEnd w:id="174"/>
            <w:bookmarkEnd w:id="175"/>
            <w:r w:rsidRPr="007D52AC">
              <w:t>.</w:t>
            </w: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76" w:name="_Toc114921388"/>
            <w:bookmarkStart w:id="177" w:name="_Toc114927883"/>
            <w:r w:rsidRPr="007D52AC">
              <w:rPr>
                <w:rFonts w:eastAsia="Calibri"/>
              </w:rPr>
              <w:t>Тема 3.1. Классификация глобальных проблем. Глобальные прогнозы, гипотезы и проекты</w:t>
            </w:r>
            <w:bookmarkEnd w:id="176"/>
            <w:bookmarkEnd w:id="177"/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78" w:name="_Toc114921389"/>
            <w:bookmarkStart w:id="179" w:name="_Toc114927884"/>
            <w:r w:rsidRPr="007D52AC">
              <w:rPr>
                <w:rFonts w:eastAsia="Calibri"/>
                <w:b/>
                <w:bCs/>
              </w:rPr>
              <w:t>Содержание учебного материала</w:t>
            </w:r>
            <w:bookmarkEnd w:id="178"/>
            <w:bookmarkEnd w:id="17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2376" w:type="dxa"/>
            <w:vMerge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</w:rPr>
            </w:pPr>
          </w:p>
        </w:tc>
        <w:tc>
          <w:tcPr>
            <w:tcW w:w="9497" w:type="dxa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bookmarkStart w:id="180" w:name="_Toc114921390"/>
            <w:bookmarkStart w:id="181" w:name="_Toc114927885"/>
            <w:r w:rsidRPr="007D52AC">
              <w:rPr>
                <w:rFonts w:eastAsia="Calibri"/>
                <w:lang w:eastAsia="en-US"/>
              </w:rPr>
              <w:t>Теоретическое обучение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Глобальные проблемы человечества. Глобальные процессы.</w:t>
            </w:r>
            <w:bookmarkEnd w:id="180"/>
            <w:bookmarkEnd w:id="181"/>
            <w:r w:rsidRPr="007D52AC">
              <w:rPr>
                <w:rFonts w:eastAsia="Calibri"/>
                <w:lang w:eastAsia="en-US"/>
              </w:rPr>
              <w:t xml:space="preserve"> </w:t>
            </w:r>
          </w:p>
          <w:p w:rsidR="007D52AC" w:rsidRPr="00EE795E" w:rsidRDefault="007D52AC" w:rsidP="007D52AC">
            <w:pPr>
              <w:jc w:val="both"/>
              <w:rPr>
                <w:rFonts w:eastAsia="Calibri"/>
                <w:color w:val="00B0F0"/>
                <w:lang w:eastAsia="en-US"/>
              </w:rPr>
            </w:pPr>
            <w:bookmarkStart w:id="182" w:name="_Toc114921391"/>
            <w:bookmarkStart w:id="183" w:name="_Toc114927886"/>
            <w:r w:rsidRPr="007D52AC">
              <w:rPr>
                <w:rFonts w:eastAsia="Calibri"/>
                <w:lang w:eastAsia="en-US"/>
              </w:rPr>
              <w:t>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*</w:t>
            </w:r>
            <w:r w:rsidRPr="00EE795E">
              <w:rPr>
                <w:rFonts w:eastAsia="Calibri"/>
                <w:color w:val="00B0F0"/>
                <w:lang w:eastAsia="en-US"/>
              </w:rPr>
              <w:t xml:space="preserve">Влияние предприятий профильной отрасли на глобальные проблемы. </w:t>
            </w:r>
          </w:p>
          <w:p w:rsidR="007D52AC" w:rsidRPr="007D52AC" w:rsidRDefault="007D52AC" w:rsidP="007D52AC">
            <w:pPr>
              <w:jc w:val="both"/>
              <w:rPr>
                <w:rFonts w:eastAsia="Calibri"/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Роль географии в решении глобальных проблем человечества</w:t>
            </w:r>
            <w:bookmarkEnd w:id="182"/>
            <w:bookmarkEnd w:id="183"/>
            <w:r w:rsidRPr="007D52A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84" w:name="_Toc114921392"/>
            <w:bookmarkStart w:id="185" w:name="_Toc114927887"/>
            <w:r w:rsidRPr="007D52AC">
              <w:rPr>
                <w:rFonts w:eastAsia="Calibri"/>
              </w:rPr>
              <w:t>2</w:t>
            </w:r>
            <w:bookmarkEnd w:id="184"/>
            <w:bookmarkEnd w:id="185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276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lang w:eastAsia="en-US"/>
              </w:rPr>
            </w:pPr>
            <w:r w:rsidRPr="007D52AC">
              <w:rPr>
                <w:rFonts w:eastAsia="Calibri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  <w:bookmarkStart w:id="186" w:name="_Toc114921403"/>
            <w:bookmarkStart w:id="187" w:name="_Toc114927898"/>
            <w:r w:rsidRPr="007D52AC">
              <w:rPr>
                <w:rFonts w:eastAsia="Calibri"/>
              </w:rPr>
              <w:t>2</w:t>
            </w:r>
            <w:bookmarkEnd w:id="186"/>
            <w:bookmarkEnd w:id="187"/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</w:rPr>
            </w:pPr>
          </w:p>
        </w:tc>
      </w:tr>
      <w:tr w:rsidR="007D52AC" w:rsidRPr="007D52AC" w:rsidTr="007D52AC">
        <w:trPr>
          <w:trHeight w:val="90"/>
        </w:trPr>
        <w:tc>
          <w:tcPr>
            <w:tcW w:w="11873" w:type="dxa"/>
            <w:gridSpan w:val="2"/>
            <w:shd w:val="clear" w:color="auto" w:fill="auto"/>
          </w:tcPr>
          <w:p w:rsidR="007D52AC" w:rsidRPr="007D52AC" w:rsidRDefault="007D52AC" w:rsidP="007D52AC">
            <w:pPr>
              <w:jc w:val="both"/>
              <w:rPr>
                <w:rFonts w:eastAsia="Calibri"/>
                <w:b/>
                <w:bCs/>
              </w:rPr>
            </w:pPr>
            <w:bookmarkStart w:id="188" w:name="_Toc114921404"/>
            <w:bookmarkStart w:id="189" w:name="_Toc114927899"/>
            <w:r w:rsidRPr="007D52AC">
              <w:rPr>
                <w:rFonts w:eastAsia="Calibri"/>
                <w:b/>
                <w:bCs/>
              </w:rPr>
              <w:t>Всего</w:t>
            </w:r>
            <w:bookmarkEnd w:id="188"/>
            <w:bookmarkEnd w:id="189"/>
          </w:p>
        </w:tc>
        <w:tc>
          <w:tcPr>
            <w:tcW w:w="992" w:type="dxa"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  <w:bookmarkStart w:id="190" w:name="_Toc114921405"/>
            <w:bookmarkStart w:id="191" w:name="_Toc114927900"/>
            <w:r w:rsidRPr="007D52AC">
              <w:rPr>
                <w:rFonts w:eastAsia="Calibri"/>
                <w:b/>
                <w:bCs/>
              </w:rPr>
              <w:t>72 часа</w:t>
            </w:r>
            <w:bookmarkEnd w:id="190"/>
            <w:bookmarkEnd w:id="191"/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7D52AC" w:rsidRPr="007D52AC" w:rsidRDefault="007D52AC" w:rsidP="007D52AC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9B4B50" w:rsidRPr="006618FE" w:rsidRDefault="009B4B50" w:rsidP="00573C17">
      <w:pPr>
        <w:rPr>
          <w:b/>
        </w:rPr>
      </w:pPr>
    </w:p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B233BA">
      <w:pPr>
        <w:pStyle w:val="1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B233BA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9B4B50" w:rsidRPr="009B4B5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УЧЕБНОГО ПРЕДМЕТА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</w:t>
      </w:r>
      <w:r w:rsidR="009B4B50" w:rsidRPr="009B4B50">
        <w:t xml:space="preserve">предмета </w:t>
      </w:r>
      <w:r w:rsidRPr="00277166">
        <w:t xml:space="preserve">требует наличия учебного кабинета 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посадочные места по количеству обучающихся;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</w:t>
      </w:r>
      <w:proofErr w:type="spellStart"/>
      <w:r w:rsidRPr="002F2D53">
        <w:rPr>
          <w:lang w:eastAsia="en-US"/>
        </w:rPr>
        <w:t>мультимедиапроектор</w:t>
      </w:r>
      <w:proofErr w:type="spell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</w:t>
      </w:r>
      <w:proofErr w:type="gramStart"/>
      <w:r w:rsidRPr="002F2D53">
        <w:rPr>
          <w:lang w:eastAsia="en-US"/>
        </w:rPr>
        <w:t>электронная  почта</w:t>
      </w:r>
      <w:proofErr w:type="gramEnd"/>
      <w:r w:rsidRPr="002F2D53">
        <w:rPr>
          <w:lang w:eastAsia="en-US"/>
        </w:rPr>
        <w:t>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1D224C" w:rsidRPr="001D224C" w:rsidRDefault="001D224C" w:rsidP="001D22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1D224C">
        <w:rPr>
          <w:rFonts w:eastAsiaTheme="minorHAnsi"/>
          <w:lang w:eastAsia="en-US"/>
        </w:rPr>
        <w:t xml:space="preserve">Лукьянова, Н.С. География / Лукьянова Н.С. — Москва: </w:t>
      </w:r>
      <w:proofErr w:type="spellStart"/>
      <w:r w:rsidRPr="001D224C">
        <w:rPr>
          <w:rFonts w:eastAsiaTheme="minorHAnsi"/>
          <w:lang w:eastAsia="en-US"/>
        </w:rPr>
        <w:t>КноРус</w:t>
      </w:r>
      <w:proofErr w:type="spellEnd"/>
      <w:r w:rsidRPr="001D224C">
        <w:rPr>
          <w:rFonts w:eastAsiaTheme="minorHAnsi"/>
          <w:lang w:eastAsia="en-US"/>
        </w:rPr>
        <w:t xml:space="preserve">, 2020. — 233 с. — (СПО). — ISBN 978-5-406-07610-1. — URL: </w:t>
      </w:r>
      <w:hyperlink r:id="rId8" w:history="1">
        <w:r w:rsidRPr="001D224C">
          <w:rPr>
            <w:rStyle w:val="af7"/>
            <w:rFonts w:eastAsiaTheme="minorHAnsi"/>
            <w:lang w:eastAsia="en-US"/>
          </w:rPr>
          <w:t>https://book.ru/book/933663</w:t>
        </w:r>
      </w:hyperlink>
      <w:r w:rsidRPr="001D224C">
        <w:rPr>
          <w:rFonts w:eastAsiaTheme="minorHAnsi"/>
          <w:lang w:eastAsia="en-US"/>
        </w:rPr>
        <w:t xml:space="preserve"> — Текст: электронный. </w:t>
      </w:r>
    </w:p>
    <w:p w:rsidR="001D224C" w:rsidRPr="001D224C" w:rsidRDefault="001D224C" w:rsidP="001D22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u w:val="single"/>
          <w:lang w:eastAsia="en-US"/>
        </w:rPr>
      </w:pPr>
      <w:r w:rsidRPr="001D224C">
        <w:rPr>
          <w:rFonts w:eastAsiaTheme="minorHAnsi"/>
          <w:lang w:eastAsia="en-US"/>
        </w:rPr>
        <w:t xml:space="preserve">География: учебник / О.В. Шульгина, А.Е. Козаренко, Д.Н. Самусенко. — Москва: ИНФРА-М, 2020. — 313 с. — (Среднее профессиональное </w:t>
      </w:r>
      <w:proofErr w:type="gramStart"/>
      <w:r w:rsidRPr="001D224C">
        <w:rPr>
          <w:rFonts w:eastAsiaTheme="minorHAnsi"/>
          <w:lang w:eastAsia="en-US"/>
        </w:rPr>
        <w:t>образование )</w:t>
      </w:r>
      <w:proofErr w:type="gramEnd"/>
      <w:r w:rsidRPr="001D224C">
        <w:rPr>
          <w:rFonts w:eastAsiaTheme="minorHAnsi"/>
          <w:lang w:eastAsia="en-US"/>
        </w:rPr>
        <w:t xml:space="preserve">. — www.dx.doi.org/ 10.12737/10.12737/textbook_59d5d1377057f0.52042361. - Текст: электронный. - URL: </w:t>
      </w:r>
      <w:hyperlink r:id="rId9" w:history="1">
        <w:r w:rsidRPr="001D224C">
          <w:rPr>
            <w:rStyle w:val="af7"/>
            <w:rFonts w:eastAsiaTheme="minorHAnsi"/>
            <w:lang w:eastAsia="en-US"/>
          </w:rPr>
          <w:t>https://new.znanium.com/catalog/product/920745</w:t>
        </w:r>
      </w:hyperlink>
    </w:p>
    <w:p w:rsidR="001D224C" w:rsidRPr="001D224C" w:rsidRDefault="001D224C" w:rsidP="003712E7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bCs/>
          <w:lang w:eastAsia="en-US"/>
        </w:rPr>
      </w:pPr>
      <w:r w:rsidRPr="001D224C">
        <w:rPr>
          <w:rFonts w:eastAsiaTheme="minorHAnsi"/>
          <w:lang w:eastAsia="en-US"/>
        </w:rPr>
        <w:t xml:space="preserve">География (современный мир): учебник / Н.Н. Петрова. — 5-е изд., </w:t>
      </w:r>
      <w:proofErr w:type="spellStart"/>
      <w:r w:rsidRPr="001D224C">
        <w:rPr>
          <w:rFonts w:eastAsiaTheme="minorHAnsi"/>
          <w:lang w:eastAsia="en-US"/>
        </w:rPr>
        <w:t>перераб</w:t>
      </w:r>
      <w:proofErr w:type="spellEnd"/>
      <w:proofErr w:type="gramStart"/>
      <w:r w:rsidRPr="001D224C">
        <w:rPr>
          <w:rFonts w:eastAsiaTheme="minorHAnsi"/>
          <w:lang w:eastAsia="en-US"/>
        </w:rPr>
        <w:t>.</w:t>
      </w:r>
      <w:proofErr w:type="gramEnd"/>
      <w:r w:rsidRPr="001D224C">
        <w:rPr>
          <w:rFonts w:eastAsiaTheme="minorHAnsi"/>
          <w:lang w:eastAsia="en-US"/>
        </w:rPr>
        <w:t xml:space="preserve"> и доп. — Москва: ФОРУМ: ИНФРА-М, 2019. — 224 с. — (</w:t>
      </w:r>
      <w:proofErr w:type="spellStart"/>
      <w:r w:rsidRPr="001D224C">
        <w:rPr>
          <w:rFonts w:eastAsiaTheme="minorHAnsi"/>
          <w:lang w:eastAsia="en-US"/>
        </w:rPr>
        <w:t>Cреднее</w:t>
      </w:r>
      <w:proofErr w:type="spellEnd"/>
      <w:r w:rsidRPr="001D224C">
        <w:rPr>
          <w:rFonts w:eastAsiaTheme="minorHAnsi"/>
          <w:lang w:eastAsia="en-US"/>
        </w:rPr>
        <w:t xml:space="preserve"> профессиональное образование). - Текст: электронный. - URL: </w:t>
      </w:r>
      <w:hyperlink r:id="rId10" w:history="1">
        <w:r w:rsidRPr="001D224C">
          <w:rPr>
            <w:rStyle w:val="af7"/>
            <w:rFonts w:eastAsiaTheme="minorHAnsi"/>
            <w:lang w:eastAsia="en-US"/>
          </w:rPr>
          <w:t>https://new.znanium.com/catalog/product/1009580</w:t>
        </w:r>
      </w:hyperlink>
    </w:p>
    <w:p w:rsidR="001D224C" w:rsidRDefault="00E84BEA" w:rsidP="00E84BEA">
      <w:pPr>
        <w:jc w:val="both"/>
        <w:rPr>
          <w:rFonts w:eastAsiaTheme="minorHAnsi"/>
          <w:b/>
          <w:bCs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1D224C" w:rsidRPr="001D224C" w:rsidRDefault="001D224C" w:rsidP="001D224C">
      <w:pPr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bookmarkStart w:id="192" w:name="_GoBack"/>
      <w:proofErr w:type="gramStart"/>
      <w:r w:rsidRPr="001D224C">
        <w:rPr>
          <w:rFonts w:eastAsiaTheme="minorHAnsi"/>
          <w:bCs/>
          <w:lang w:val="en-US" w:eastAsia="en-US"/>
        </w:rPr>
        <w:t>www</w:t>
      </w:r>
      <w:proofErr w:type="gramEnd"/>
      <w:r w:rsidRPr="001D224C">
        <w:rPr>
          <w:rFonts w:eastAsiaTheme="minorHAnsi"/>
          <w:bCs/>
          <w:lang w:eastAsia="en-US"/>
        </w:rPr>
        <w:t xml:space="preserve">. </w:t>
      </w:r>
      <w:proofErr w:type="spellStart"/>
      <w:proofErr w:type="gramStart"/>
      <w:r w:rsidRPr="001D224C">
        <w:rPr>
          <w:rFonts w:eastAsiaTheme="minorHAnsi"/>
          <w:bCs/>
          <w:lang w:val="en-US" w:eastAsia="en-US"/>
        </w:rPr>
        <w:t>wikipedia</w:t>
      </w:r>
      <w:proofErr w:type="spellEnd"/>
      <w:proofErr w:type="gramEnd"/>
      <w:r w:rsidRPr="001D224C">
        <w:rPr>
          <w:rFonts w:eastAsiaTheme="minorHAnsi"/>
          <w:bCs/>
          <w:lang w:eastAsia="en-US"/>
        </w:rPr>
        <w:t xml:space="preserve">. </w:t>
      </w:r>
      <w:proofErr w:type="gramStart"/>
      <w:r w:rsidRPr="001D224C">
        <w:rPr>
          <w:rFonts w:eastAsiaTheme="minorHAnsi"/>
          <w:bCs/>
          <w:lang w:val="en-US" w:eastAsia="en-US"/>
        </w:rPr>
        <w:t>org</w:t>
      </w:r>
      <w:proofErr w:type="gramEnd"/>
      <w:r w:rsidRPr="001D224C">
        <w:rPr>
          <w:rFonts w:eastAsiaTheme="minorHAnsi"/>
          <w:bCs/>
          <w:lang w:eastAsia="en-US"/>
        </w:rPr>
        <w:t xml:space="preserve"> (сайт Общедоступной </w:t>
      </w:r>
      <w:proofErr w:type="spellStart"/>
      <w:r w:rsidRPr="001D224C">
        <w:rPr>
          <w:rFonts w:eastAsiaTheme="minorHAnsi"/>
          <w:bCs/>
          <w:lang w:eastAsia="en-US"/>
        </w:rPr>
        <w:t>мультиязычной</w:t>
      </w:r>
      <w:proofErr w:type="spellEnd"/>
      <w:r w:rsidRPr="001D224C">
        <w:rPr>
          <w:rFonts w:eastAsiaTheme="minorHAnsi"/>
          <w:bCs/>
          <w:lang w:eastAsia="en-US"/>
        </w:rPr>
        <w:t xml:space="preserve"> универсальной интернет-энцикло</w:t>
      </w:r>
      <w:r w:rsidRPr="001D224C">
        <w:rPr>
          <w:rFonts w:eastAsiaTheme="minorHAnsi"/>
          <w:bCs/>
          <w:lang w:eastAsia="en-US"/>
        </w:rPr>
        <w:softHyphen/>
        <w:t>педии).</w:t>
      </w:r>
    </w:p>
    <w:p w:rsidR="001D224C" w:rsidRPr="001D224C" w:rsidRDefault="001D224C" w:rsidP="001D224C">
      <w:pPr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hyperlink r:id="rId11" w:history="1">
        <w:r w:rsidRPr="001D224C">
          <w:rPr>
            <w:rStyle w:val="af7"/>
            <w:rFonts w:eastAsiaTheme="minorHAnsi"/>
            <w:bCs/>
            <w:lang w:val="en-US" w:eastAsia="en-US"/>
          </w:rPr>
          <w:t>www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proofErr w:type="spellStart"/>
        <w:r w:rsidRPr="001D224C">
          <w:rPr>
            <w:rStyle w:val="af7"/>
            <w:rFonts w:eastAsiaTheme="minorHAnsi"/>
            <w:bCs/>
            <w:lang w:val="en-US" w:eastAsia="en-US"/>
          </w:rPr>
          <w:t>faostat</w:t>
        </w:r>
        <w:proofErr w:type="spellEnd"/>
        <w:r w:rsidRPr="001D224C">
          <w:rPr>
            <w:rStyle w:val="af7"/>
            <w:rFonts w:eastAsiaTheme="minorHAnsi"/>
            <w:bCs/>
            <w:lang w:eastAsia="en-US"/>
          </w:rPr>
          <w:t>3.</w:t>
        </w:r>
        <w:proofErr w:type="spellStart"/>
        <w:r w:rsidRPr="001D224C">
          <w:rPr>
            <w:rStyle w:val="af7"/>
            <w:rFonts w:eastAsiaTheme="minorHAnsi"/>
            <w:bCs/>
            <w:lang w:val="en-US" w:eastAsia="en-US"/>
          </w:rPr>
          <w:t>fao</w:t>
        </w:r>
        <w:proofErr w:type="spellEnd"/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org</w:t>
        </w:r>
      </w:hyperlink>
      <w:r w:rsidRPr="001D224C">
        <w:rPr>
          <w:rFonts w:eastAsiaTheme="minorHAnsi"/>
          <w:bCs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D224C" w:rsidRPr="001D224C" w:rsidRDefault="001D224C" w:rsidP="001D224C">
      <w:pPr>
        <w:numPr>
          <w:ilvl w:val="0"/>
          <w:numId w:val="9"/>
        </w:numPr>
        <w:jc w:val="both"/>
        <w:rPr>
          <w:rFonts w:eastAsiaTheme="minorHAnsi"/>
          <w:bCs/>
          <w:lang w:eastAsia="en-US"/>
        </w:rPr>
      </w:pPr>
      <w:hyperlink r:id="rId12" w:history="1">
        <w:r w:rsidRPr="001D224C">
          <w:rPr>
            <w:rStyle w:val="af7"/>
            <w:rFonts w:eastAsiaTheme="minorHAnsi"/>
            <w:bCs/>
            <w:lang w:val="en-US" w:eastAsia="en-US"/>
          </w:rPr>
          <w:t>www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minerals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usgs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gov</w:t>
        </w:r>
        <w:r w:rsidRPr="001D224C">
          <w:rPr>
            <w:rStyle w:val="af7"/>
            <w:rFonts w:eastAsiaTheme="minorHAnsi"/>
            <w:bCs/>
            <w:lang w:eastAsia="en-US"/>
          </w:rPr>
          <w:t>/</w:t>
        </w:r>
        <w:r w:rsidRPr="001D224C">
          <w:rPr>
            <w:rStyle w:val="af7"/>
            <w:rFonts w:eastAsiaTheme="minorHAnsi"/>
            <w:bCs/>
            <w:lang w:val="en-US" w:eastAsia="en-US"/>
          </w:rPr>
          <w:t>minerals</w:t>
        </w:r>
        <w:r w:rsidRPr="001D224C">
          <w:rPr>
            <w:rStyle w:val="af7"/>
            <w:rFonts w:eastAsiaTheme="minorHAnsi"/>
            <w:bCs/>
            <w:lang w:eastAsia="en-US"/>
          </w:rPr>
          <w:t>/</w:t>
        </w:r>
        <w:r w:rsidRPr="001D224C">
          <w:rPr>
            <w:rStyle w:val="af7"/>
            <w:rFonts w:eastAsiaTheme="minorHAnsi"/>
            <w:bCs/>
            <w:lang w:val="en-US" w:eastAsia="en-US"/>
          </w:rPr>
          <w:t>pubs</w:t>
        </w:r>
        <w:r w:rsidRPr="001D224C">
          <w:rPr>
            <w:rStyle w:val="af7"/>
            <w:rFonts w:eastAsiaTheme="minorHAnsi"/>
            <w:bCs/>
            <w:lang w:eastAsia="en-US"/>
          </w:rPr>
          <w:t>/</w:t>
        </w:r>
        <w:r w:rsidRPr="001D224C">
          <w:rPr>
            <w:rStyle w:val="af7"/>
            <w:rFonts w:eastAsiaTheme="minorHAnsi"/>
            <w:bCs/>
            <w:lang w:val="en-US" w:eastAsia="en-US"/>
          </w:rPr>
          <w:t>county</w:t>
        </w:r>
      </w:hyperlink>
      <w:r w:rsidRPr="001D224C">
        <w:rPr>
          <w:rFonts w:eastAsiaTheme="minorHAnsi"/>
          <w:bCs/>
          <w:lang w:eastAsia="en-US"/>
        </w:rPr>
        <w:t xml:space="preserve"> (сайт Геологической службы США). </w:t>
      </w:r>
      <w:hyperlink r:id="rId13" w:history="1">
        <w:r w:rsidRPr="001D224C">
          <w:rPr>
            <w:rStyle w:val="af7"/>
            <w:rFonts w:eastAsiaTheme="minorHAnsi"/>
            <w:bCs/>
            <w:lang w:val="en-US" w:eastAsia="en-US"/>
          </w:rPr>
          <w:t>www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school</w:t>
        </w:r>
        <w:r w:rsidRPr="001D224C">
          <w:rPr>
            <w:rStyle w:val="af7"/>
            <w:rFonts w:eastAsiaTheme="minorHAnsi"/>
            <w:bCs/>
            <w:lang w:eastAsia="en-US"/>
          </w:rPr>
          <w:t>-</w:t>
        </w:r>
        <w:r w:rsidRPr="001D224C">
          <w:rPr>
            <w:rStyle w:val="af7"/>
            <w:rFonts w:eastAsiaTheme="minorHAnsi"/>
            <w:bCs/>
            <w:lang w:val="en-US" w:eastAsia="en-US"/>
          </w:rPr>
          <w:t>collection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edu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r w:rsidRPr="001D224C">
          <w:rPr>
            <w:rStyle w:val="af7"/>
            <w:rFonts w:eastAsiaTheme="minorHAnsi"/>
            <w:bCs/>
            <w:lang w:val="en-US" w:eastAsia="en-US"/>
          </w:rPr>
          <w:t>ru</w:t>
        </w:r>
      </w:hyperlink>
      <w:r w:rsidRPr="001D224C">
        <w:rPr>
          <w:rFonts w:eastAsiaTheme="minorHAnsi"/>
          <w:bCs/>
          <w:lang w:eastAsia="en-US"/>
        </w:rPr>
        <w:t xml:space="preserve"> («Единая коллекции цифровых образовательных ресурсов»). </w:t>
      </w:r>
      <w:hyperlink r:id="rId14" w:history="1">
        <w:r w:rsidRPr="001D224C">
          <w:rPr>
            <w:rStyle w:val="af7"/>
            <w:rFonts w:eastAsiaTheme="minorHAnsi"/>
            <w:bCs/>
            <w:lang w:val="en-US" w:eastAsia="en-US"/>
          </w:rPr>
          <w:t>www</w:t>
        </w:r>
        <w:r w:rsidRPr="001D224C">
          <w:rPr>
            <w:rStyle w:val="af7"/>
            <w:rFonts w:eastAsiaTheme="minorHAnsi"/>
            <w:bCs/>
            <w:lang w:eastAsia="en-US"/>
          </w:rPr>
          <w:t>.</w:t>
        </w:r>
        <w:proofErr w:type="spellStart"/>
        <w:r w:rsidRPr="001D224C">
          <w:rPr>
            <w:rStyle w:val="af7"/>
            <w:rFonts w:eastAsiaTheme="minorHAnsi"/>
            <w:bCs/>
            <w:lang w:val="en-US" w:eastAsia="en-US"/>
          </w:rPr>
          <w:t>simvolika</w:t>
        </w:r>
        <w:proofErr w:type="spellEnd"/>
        <w:r w:rsidRPr="001D224C">
          <w:rPr>
            <w:rStyle w:val="af7"/>
            <w:rFonts w:eastAsiaTheme="minorHAnsi"/>
            <w:bCs/>
            <w:lang w:eastAsia="en-US"/>
          </w:rPr>
          <w:t>.</w:t>
        </w:r>
        <w:proofErr w:type="spellStart"/>
        <w:r w:rsidRPr="001D224C">
          <w:rPr>
            <w:rStyle w:val="af7"/>
            <w:rFonts w:eastAsiaTheme="minorHAnsi"/>
            <w:bCs/>
            <w:lang w:val="en-US" w:eastAsia="en-US"/>
          </w:rPr>
          <w:t>rsl</w:t>
        </w:r>
        <w:proofErr w:type="spellEnd"/>
        <w:r w:rsidRPr="001D224C">
          <w:rPr>
            <w:rStyle w:val="af7"/>
            <w:rFonts w:eastAsiaTheme="minorHAnsi"/>
            <w:bCs/>
            <w:lang w:eastAsia="en-US"/>
          </w:rPr>
          <w:t>.</w:t>
        </w:r>
        <w:proofErr w:type="spellStart"/>
        <w:r w:rsidRPr="001D224C">
          <w:rPr>
            <w:rStyle w:val="af7"/>
            <w:rFonts w:eastAsiaTheme="minorHAnsi"/>
            <w:bCs/>
            <w:lang w:val="en-US" w:eastAsia="en-US"/>
          </w:rPr>
          <w:t>ru</w:t>
        </w:r>
        <w:proofErr w:type="spellEnd"/>
      </w:hyperlink>
      <w:r w:rsidRPr="001D224C">
        <w:rPr>
          <w:rFonts w:eastAsiaTheme="minorHAnsi"/>
          <w:bCs/>
          <w:lang w:eastAsia="en-US"/>
        </w:rPr>
        <w:t xml:space="preserve"> (сайт «Гербы городов Российской Федерации»).</w:t>
      </w:r>
    </w:p>
    <w:p w:rsidR="001D224C" w:rsidRPr="001D224C" w:rsidRDefault="001D224C" w:rsidP="00E84BEA">
      <w:pPr>
        <w:jc w:val="both"/>
        <w:rPr>
          <w:rFonts w:eastAsiaTheme="minorHAnsi"/>
          <w:bCs/>
          <w:lang w:eastAsia="en-US"/>
        </w:rPr>
      </w:pPr>
    </w:p>
    <w:bookmarkEnd w:id="192"/>
    <w:p w:rsidR="002A4525" w:rsidRDefault="00122427" w:rsidP="00953FEB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освоения </w:t>
      </w:r>
      <w:r w:rsidR="007D52AC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</w:p>
    <w:p w:rsidR="00122427" w:rsidRDefault="007D52AC" w:rsidP="002A4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Б</w:t>
      </w:r>
      <w:r w:rsidR="00F825A3" w:rsidRPr="00F825A3">
        <w:rPr>
          <w:rFonts w:ascii="Times New Roman" w:hAnsi="Times New Roman" w:cs="Times New Roman"/>
          <w:caps/>
          <w:color w:val="auto"/>
          <w:sz w:val="24"/>
          <w:szCs w:val="24"/>
        </w:rPr>
        <w:t>УП</w:t>
      </w:r>
      <w:r w:rsidR="002A4525">
        <w:rPr>
          <w:rFonts w:ascii="Times New Roman" w:hAnsi="Times New Roman" w:cs="Times New Roman"/>
          <w:caps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caps/>
          <w:color w:val="auto"/>
          <w:sz w:val="24"/>
          <w:szCs w:val="24"/>
        </w:rPr>
        <w:t>5 География</w:t>
      </w:r>
    </w:p>
    <w:p w:rsidR="007D52AC" w:rsidRDefault="007D52AC" w:rsidP="007D52AC">
      <w:pPr>
        <w:jc w:val="both"/>
      </w:pPr>
      <w:r w:rsidRPr="007D52AC">
        <w:rPr>
          <w:b/>
          <w:bCs/>
        </w:rPr>
        <w:t>Контроль и оценка</w:t>
      </w:r>
      <w:r w:rsidRPr="007D52AC"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32"/>
        <w:gridCol w:w="3657"/>
      </w:tblGrid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5E" w:rsidRPr="00EE795E" w:rsidRDefault="00EE795E" w:rsidP="00EE795E">
            <w:pPr>
              <w:jc w:val="both"/>
              <w:rPr>
                <w:b/>
                <w:bCs/>
              </w:rPr>
            </w:pPr>
            <w:r w:rsidRPr="00EE795E">
              <w:rPr>
                <w:b/>
                <w:bCs/>
                <w:sz w:val="22"/>
                <w:szCs w:val="22"/>
              </w:rPr>
              <w:t>Предметные результаты обучения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5E" w:rsidRPr="00EE795E" w:rsidRDefault="00EE795E" w:rsidP="00EE795E">
            <w:pPr>
              <w:jc w:val="both"/>
              <w:rPr>
                <w:b/>
                <w:bCs/>
              </w:rPr>
            </w:pPr>
            <w:r w:rsidRPr="00EE795E">
              <w:rPr>
                <w:b/>
                <w:bCs/>
                <w:sz w:val="22"/>
                <w:szCs w:val="22"/>
              </w:rPr>
              <w:t>Формы и методы контроля и</w:t>
            </w:r>
          </w:p>
          <w:p w:rsidR="00EE795E" w:rsidRPr="00EE795E" w:rsidRDefault="00EE795E" w:rsidP="00EE795E">
            <w:pPr>
              <w:jc w:val="both"/>
              <w:rPr>
                <w:b/>
                <w:bCs/>
              </w:rPr>
            </w:pPr>
            <w:r w:rsidRPr="00EE795E">
              <w:rPr>
                <w:b/>
                <w:bCs/>
                <w:sz w:val="22"/>
                <w:szCs w:val="22"/>
              </w:rPr>
              <w:t>оценки результатов обучения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1)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 xml:space="preserve">            2)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</w:t>
            </w:r>
            <w:r w:rsidRPr="00EE795E">
              <w:rPr>
                <w:sz w:val="22"/>
                <w:szCs w:val="22"/>
              </w:rPr>
              <w:lastRenderedPageBreak/>
              <w:t>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lastRenderedPageBreak/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3)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r w:rsidRPr="00EE795E">
              <w:rPr>
                <w:sz w:val="22"/>
                <w:szCs w:val="22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геоэкологическими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 xml:space="preserve">             </w:t>
            </w:r>
            <w:proofErr w:type="gramStart"/>
            <w:r w:rsidRPr="00EE795E">
              <w:rPr>
                <w:sz w:val="22"/>
                <w:szCs w:val="22"/>
              </w:rPr>
              <w:t>4)владение</w:t>
            </w:r>
            <w:proofErr w:type="gramEnd"/>
            <w:r w:rsidRPr="00EE795E">
              <w:rPr>
                <w:sz w:val="22"/>
                <w:szCs w:val="22"/>
              </w:rPr>
              <w:t xml:space="preserve">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proofErr w:type="gramStart"/>
            <w:r w:rsidRPr="00EE795E">
              <w:rPr>
                <w:sz w:val="22"/>
                <w:szCs w:val="22"/>
              </w:rPr>
              <w:t>5)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EE795E">
              <w:rPr>
                <w:sz w:val="22"/>
                <w:szCs w:val="22"/>
              </w:rPr>
      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6)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r w:rsidRPr="00EE795E">
              <w:rPr>
                <w:sz w:val="22"/>
                <w:szCs w:val="22"/>
              </w:rPr>
      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 xml:space="preserve">7)владение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</w:t>
            </w:r>
            <w:r w:rsidRPr="00EE795E">
              <w:rPr>
                <w:sz w:val="22"/>
                <w:szCs w:val="22"/>
              </w:rPr>
              <w:lastRenderedPageBreak/>
              <w:t xml:space="preserve">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 Об утверждении федерального государственного образовательного стандарта среднего общего образования (с изменениями на 12 августа 2022 года) Приказ Министерства образования и науки Российской Федерации от 17 мая 2012 г. № 413 Страница 30 Документ сохранен с портала docs.cntd.ru — электронного фонда из более 25 000 000 нормативно-правовых и нормативно-технических документов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lastRenderedPageBreak/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r w:rsidRPr="00EE795E">
              <w:rPr>
                <w:sz w:val="22"/>
                <w:szCs w:val="22"/>
              </w:rPr>
              <w:t>8)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r w:rsidRPr="00EE795E">
              <w:rPr>
                <w:sz w:val="22"/>
                <w:szCs w:val="22"/>
              </w:rPr>
              <w:t xml:space="preserve"> умений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геоэкологические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</w:t>
            </w:r>
            <w:proofErr w:type="spellStart"/>
            <w:r w:rsidRPr="00EE795E">
              <w:rPr>
                <w:sz w:val="22"/>
                <w:szCs w:val="22"/>
              </w:rPr>
              <w:t>практикоориентированных</w:t>
            </w:r>
            <w:proofErr w:type="spellEnd"/>
            <w:r w:rsidRPr="00EE795E">
              <w:rPr>
                <w:sz w:val="22"/>
                <w:szCs w:val="22"/>
              </w:rPr>
              <w:t xml:space="preserve"> задач;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proofErr w:type="gramStart"/>
            <w:r w:rsidRPr="00EE795E">
              <w:rPr>
                <w:sz w:val="22"/>
                <w:szCs w:val="22"/>
              </w:rPr>
              <w:t>9)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EE795E">
              <w:rPr>
                <w:sz w:val="22"/>
                <w:szCs w:val="22"/>
              </w:rPr>
      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геоэкологических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процессов; оценивать изученные социально-экономические и </w:t>
            </w:r>
            <w:proofErr w:type="spellStart"/>
            <w:r w:rsidRPr="00EE795E">
              <w:rPr>
                <w:sz w:val="22"/>
                <w:szCs w:val="22"/>
              </w:rPr>
              <w:t>геоэкологические</w:t>
            </w:r>
            <w:proofErr w:type="spellEnd"/>
            <w:r w:rsidRPr="00EE795E">
              <w:rPr>
                <w:sz w:val="22"/>
                <w:szCs w:val="22"/>
              </w:rPr>
              <w:t xml:space="preserve"> процессы и явления;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  <w:tr w:rsidR="00EE795E" w:rsidRPr="00EE795E" w:rsidTr="003E156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</w:pPr>
            <w:proofErr w:type="gramStart"/>
            <w:r w:rsidRPr="00EE795E">
              <w:rPr>
                <w:sz w:val="22"/>
                <w:szCs w:val="22"/>
              </w:rPr>
              <w:t>10)</w:t>
            </w:r>
            <w:proofErr w:type="spellStart"/>
            <w:r w:rsidRPr="00EE795E">
              <w:rPr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EE795E">
              <w:rPr>
                <w:sz w:val="22"/>
                <w:szCs w:val="22"/>
              </w:rPr>
      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Выполнение практических работ, Выполнение творческих заданий.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Тестирование</w:t>
            </w:r>
          </w:p>
          <w:p w:rsidR="00EE795E" w:rsidRPr="00EE795E" w:rsidRDefault="00EE795E" w:rsidP="00EE795E">
            <w:pPr>
              <w:jc w:val="both"/>
              <w:rPr>
                <w:bCs/>
              </w:rPr>
            </w:pPr>
            <w:r w:rsidRPr="00EE795E">
              <w:rPr>
                <w:bCs/>
                <w:sz w:val="22"/>
                <w:szCs w:val="22"/>
              </w:rPr>
              <w:t>Анализ схем, карт, таблиц</w:t>
            </w:r>
          </w:p>
        </w:tc>
      </w:tr>
    </w:tbl>
    <w:p w:rsidR="00EE795E" w:rsidRDefault="00EE795E" w:rsidP="007D52AC">
      <w:pPr>
        <w:jc w:val="both"/>
      </w:pPr>
    </w:p>
    <w:p w:rsidR="00EE795E" w:rsidRPr="007D52AC" w:rsidRDefault="00EE795E" w:rsidP="007D52AC">
      <w:pPr>
        <w:jc w:val="both"/>
      </w:pP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969"/>
        <w:gridCol w:w="3685"/>
      </w:tblGrid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AC" w:rsidRPr="005B3CB3" w:rsidRDefault="007D52AC" w:rsidP="007D52AC">
            <w:pPr>
              <w:rPr>
                <w:b/>
                <w:bCs/>
                <w:sz w:val="20"/>
                <w:szCs w:val="20"/>
              </w:rPr>
            </w:pPr>
            <w:r w:rsidRPr="005B3CB3">
              <w:rPr>
                <w:b/>
                <w:bCs/>
                <w:sz w:val="20"/>
                <w:szCs w:val="20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b/>
                <w:bCs/>
                <w:sz w:val="20"/>
                <w:szCs w:val="20"/>
              </w:rPr>
            </w:pPr>
            <w:r w:rsidRPr="005B3CB3">
              <w:rPr>
                <w:b/>
                <w:bCs/>
                <w:sz w:val="20"/>
                <w:szCs w:val="20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2AC" w:rsidRPr="005B3CB3" w:rsidRDefault="007D52AC" w:rsidP="007D52AC">
            <w:pPr>
              <w:rPr>
                <w:b/>
                <w:bCs/>
                <w:sz w:val="20"/>
                <w:szCs w:val="20"/>
              </w:rPr>
            </w:pPr>
            <w:r w:rsidRPr="005B3CB3">
              <w:rPr>
                <w:b/>
                <w:bCs/>
                <w:sz w:val="20"/>
                <w:szCs w:val="20"/>
              </w:rPr>
              <w:t>Тип оценочных мероприятий</w:t>
            </w: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 xml:space="preserve">Р 1, Темы </w:t>
            </w:r>
            <w:proofErr w:type="gramStart"/>
            <w:r w:rsidRPr="005B3CB3">
              <w:rPr>
                <w:sz w:val="20"/>
                <w:szCs w:val="20"/>
              </w:rPr>
              <w:t>1.1.,</w:t>
            </w:r>
            <w:proofErr w:type="gramEnd"/>
            <w:r w:rsidRPr="005B3CB3">
              <w:rPr>
                <w:sz w:val="20"/>
                <w:szCs w:val="20"/>
              </w:rPr>
              <w:t>1.2, 1.3, 1.4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2, Темы 2.1 - 2.6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Тема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тестирование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Кейс задания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географический диктант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устный опрос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фронтальный письменный опрос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эссе, доклады, рефераты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оценка составленных презентаций по темам раздела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оценка работы с картами атласа мира, заполнение контурных карт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контрольная работа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оценка самостоятельно выполненных заданий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дифференцированный зачет проводится в форме тестирования</w:t>
            </w: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1, Темы 2.1, 2.2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Темы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 xml:space="preserve">Р 1, Темы 1.2. 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ОК 07.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 xml:space="preserve">Р 1, Темы 1.2. </w:t>
            </w:r>
          </w:p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  <w:tr w:rsidR="007D52AC" w:rsidRPr="005B3CB3" w:rsidTr="001D224C">
        <w:trPr>
          <w:jc w:val="center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i/>
                <w:iCs/>
                <w:sz w:val="20"/>
                <w:szCs w:val="20"/>
              </w:rPr>
            </w:pPr>
            <w:r w:rsidRPr="005B3CB3">
              <w:rPr>
                <w:i/>
                <w:iCs/>
                <w:sz w:val="20"/>
                <w:szCs w:val="20"/>
              </w:rPr>
              <w:t>ПК</w:t>
            </w:r>
            <w:r w:rsidRPr="005B3CB3">
              <w:rPr>
                <w:i/>
                <w:iCs/>
                <w:sz w:val="20"/>
                <w:szCs w:val="20"/>
                <w:vertAlign w:val="superscript"/>
              </w:rPr>
              <w:footnoteReference w:id="3"/>
            </w:r>
            <w:r w:rsidRPr="005B3CB3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  <w:r w:rsidRPr="005B3CB3">
              <w:rPr>
                <w:sz w:val="20"/>
                <w:szCs w:val="20"/>
              </w:rPr>
              <w:t>Профессионально-ориентированное содержание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AC" w:rsidRPr="005B3CB3" w:rsidRDefault="007D52AC" w:rsidP="007D52AC">
            <w:pPr>
              <w:rPr>
                <w:sz w:val="20"/>
                <w:szCs w:val="20"/>
              </w:rPr>
            </w:pPr>
          </w:p>
        </w:tc>
      </w:tr>
    </w:tbl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 </w:t>
      </w:r>
      <w:r w:rsidRPr="00AE0A89">
        <w:rPr>
          <w:b/>
          <w:bCs/>
          <w:lang w:eastAsia="zh-CN"/>
        </w:rPr>
        <w:t>Тестовые задания по географии. 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      </w:t>
      </w:r>
      <w:r w:rsidRPr="00AE0A89">
        <w:rPr>
          <w:bCs/>
          <w:lang w:val="en-US" w:eastAsia="zh-CN"/>
        </w:rPr>
        <w:t>I</w:t>
      </w:r>
      <w:r w:rsidRPr="00AE0A89">
        <w:rPr>
          <w:bCs/>
          <w:lang w:eastAsia="zh-CN"/>
        </w:rPr>
        <w:t xml:space="preserve"> – ВАРИАНТ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БЛОК А.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/>
          <w:bCs/>
          <w:lang w:eastAsia="zh-CN"/>
        </w:rPr>
        <w:t xml:space="preserve">А1 </w:t>
      </w:r>
      <w:proofErr w:type="gramStart"/>
      <w:r w:rsidRPr="00AE0A89">
        <w:rPr>
          <w:b/>
          <w:bCs/>
          <w:lang w:eastAsia="zh-CN"/>
        </w:rPr>
        <w:t>Укажите  примерную</w:t>
      </w:r>
      <w:proofErr w:type="gramEnd"/>
      <w:r w:rsidRPr="00AE0A89">
        <w:rPr>
          <w:b/>
          <w:bCs/>
          <w:lang w:eastAsia="zh-CN"/>
        </w:rPr>
        <w:t xml:space="preserve">  численность  населения   Земного   шара:</w:t>
      </w:r>
      <w:r w:rsidRPr="00AE0A89">
        <w:rPr>
          <w:bCs/>
          <w:lang w:eastAsia="zh-CN"/>
        </w:rPr>
        <w:t xml:space="preserve">                                                                                           А) 3.5 млрд. человек</w:t>
      </w:r>
      <w:r w:rsidRPr="00AE0A89">
        <w:rPr>
          <w:bCs/>
          <w:lang w:eastAsia="zh-CN"/>
        </w:rPr>
        <w:tab/>
        <w:t xml:space="preserve">Б)5.1-6.0    млрд. человек    В) 4.5-5 млрд. человек     Г) 7  млрд.  человек         </w:t>
      </w:r>
      <w:r w:rsidRPr="00AE0A89">
        <w:rPr>
          <w:bCs/>
          <w:lang w:eastAsia="zh-CN"/>
        </w:rPr>
        <w:tab/>
      </w:r>
      <w:r w:rsidRPr="00AE0A89">
        <w:rPr>
          <w:bCs/>
          <w:lang w:eastAsia="zh-CN"/>
        </w:rPr>
        <w:tab/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А </w:t>
      </w:r>
      <w:proofErr w:type="gramStart"/>
      <w:r w:rsidRPr="00AE0A89">
        <w:rPr>
          <w:b/>
          <w:bCs/>
          <w:lang w:eastAsia="zh-CN"/>
        </w:rPr>
        <w:t>2 .Большинство</w:t>
      </w:r>
      <w:proofErr w:type="gramEnd"/>
      <w:r w:rsidRPr="00AE0A89">
        <w:rPr>
          <w:b/>
          <w:bCs/>
          <w:lang w:eastAsia="zh-CN"/>
        </w:rPr>
        <w:t xml:space="preserve"> стран мира относится: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К экономически развитым странам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К развивающимся странам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К странам с переходной экономикой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А 3. К </w:t>
      </w:r>
      <w:proofErr w:type="gramStart"/>
      <w:r w:rsidRPr="00AE0A89">
        <w:rPr>
          <w:b/>
          <w:bCs/>
          <w:lang w:eastAsia="zh-CN"/>
        </w:rPr>
        <w:t>экономически  развитым</w:t>
      </w:r>
      <w:proofErr w:type="gramEnd"/>
      <w:r w:rsidRPr="00AE0A89">
        <w:rPr>
          <w:b/>
          <w:bCs/>
          <w:lang w:eastAsia="zh-CN"/>
        </w:rPr>
        <w:t xml:space="preserve"> странам относят: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Германию и США    Б) Германию, США и Австралию    В) Германию, США, Австралию, </w:t>
      </w:r>
      <w:proofErr w:type="spellStart"/>
      <w:r w:rsidRPr="00AE0A89">
        <w:rPr>
          <w:bCs/>
          <w:lang w:eastAsia="zh-CN"/>
        </w:rPr>
        <w:t>Ю.Корею</w:t>
      </w:r>
      <w:proofErr w:type="spellEnd"/>
      <w:r w:rsidRPr="00AE0A89">
        <w:rPr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А 4. </w:t>
      </w:r>
      <w:proofErr w:type="gramStart"/>
      <w:r w:rsidRPr="00AE0A89">
        <w:rPr>
          <w:b/>
          <w:bCs/>
          <w:lang w:eastAsia="zh-CN"/>
        </w:rPr>
        <w:t xml:space="preserve">К  </w:t>
      </w:r>
      <w:proofErr w:type="spellStart"/>
      <w:r w:rsidRPr="00AE0A89">
        <w:rPr>
          <w:b/>
          <w:bCs/>
          <w:lang w:eastAsia="zh-CN"/>
        </w:rPr>
        <w:t>исчерпаемым</w:t>
      </w:r>
      <w:proofErr w:type="spellEnd"/>
      <w:proofErr w:type="gramEnd"/>
      <w:r w:rsidRPr="00AE0A89">
        <w:rPr>
          <w:b/>
          <w:bCs/>
          <w:lang w:eastAsia="zh-CN"/>
        </w:rPr>
        <w:t xml:space="preserve">  возобновляемым  ресурсам относятся: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Лесные и рыбные     Б) Рыбные и минеральные        В) Минеральные и лесные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/>
          <w:bCs/>
          <w:lang w:eastAsia="zh-CN"/>
        </w:rPr>
        <w:t xml:space="preserve">А 5. </w:t>
      </w:r>
      <w:proofErr w:type="gramStart"/>
      <w:r w:rsidRPr="00AE0A89">
        <w:rPr>
          <w:b/>
          <w:bCs/>
          <w:lang w:eastAsia="zh-CN"/>
        </w:rPr>
        <w:t>Укажите  в</w:t>
      </w:r>
      <w:proofErr w:type="gramEnd"/>
      <w:r w:rsidRPr="00AE0A89">
        <w:rPr>
          <w:b/>
          <w:bCs/>
          <w:lang w:eastAsia="zh-CN"/>
        </w:rPr>
        <w:t xml:space="preserve">  предложенном  списке  страны,  численность  населения  которых  превышает</w:t>
      </w:r>
      <w:r w:rsidRPr="00AE0A89">
        <w:rPr>
          <w:bCs/>
          <w:lang w:eastAsia="zh-CN"/>
        </w:rPr>
        <w:t xml:space="preserve">  1000 млрд. человек: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Ватикан               Б) Пакистан       В) Индия         Г) Германия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6. Главной причиной уменьшения сельскохозяйственных угодий в мире является: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Эрозия почв    Б) Заболачивание, засоление            В) Опустынивание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7.Второй тип воспроизводства характерен для стран: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Индии                   Б) Германии </w:t>
      </w:r>
      <w:proofErr w:type="gramStart"/>
      <w:r w:rsidRPr="00AE0A89">
        <w:rPr>
          <w:bCs/>
          <w:lang w:eastAsia="zh-CN"/>
        </w:rPr>
        <w:t>и  Индонезии</w:t>
      </w:r>
      <w:proofErr w:type="gramEnd"/>
      <w:r w:rsidRPr="00AE0A89">
        <w:rPr>
          <w:bCs/>
          <w:lang w:eastAsia="zh-CN"/>
        </w:rPr>
        <w:t xml:space="preserve">          В) Индии, Индонезии и Аргентины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8. Основным показателем уровня урбанизации является: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Количество крупных городов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Соотношение городского и сельского населения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Наличие </w:t>
      </w:r>
      <w:proofErr w:type="gramStart"/>
      <w:r w:rsidRPr="00AE0A89">
        <w:rPr>
          <w:bCs/>
          <w:lang w:eastAsia="zh-CN"/>
        </w:rPr>
        <w:t>городских  агломераций</w:t>
      </w:r>
      <w:proofErr w:type="gramEnd"/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9. Главной предпосылкой формирования мирового хозяйства явилось: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Формирование мирового рынка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Развитие крупной индустрии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Развитие транспорта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10. Постиндустриальная структура хозяйства характеризуется ведущей ролью: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Производственной сферы                     Б) Непроизводственная сфера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11. В Эпоху НТР среди отраслей промышленности наиболее высокими темпами развиваются: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Машиностроение и чёрная металлургия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Чёрная металлургия и химия полимеров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Химия полимеров и машиностроение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12.Новыми факторами размещения производства в эпоху НТР стали: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Фактор </w:t>
      </w:r>
      <w:proofErr w:type="spellStart"/>
      <w:r w:rsidRPr="00AE0A89">
        <w:rPr>
          <w:bCs/>
          <w:lang w:eastAsia="zh-CN"/>
        </w:rPr>
        <w:t>наукоёмкости</w:t>
      </w:r>
      <w:proofErr w:type="spellEnd"/>
      <w:r w:rsidRPr="00AE0A89">
        <w:rPr>
          <w:bCs/>
          <w:lang w:eastAsia="zh-CN"/>
        </w:rPr>
        <w:t xml:space="preserve">                          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Фактор </w:t>
      </w:r>
      <w:proofErr w:type="spellStart"/>
      <w:proofErr w:type="gramStart"/>
      <w:r w:rsidRPr="00AE0A89">
        <w:rPr>
          <w:bCs/>
          <w:lang w:eastAsia="zh-CN"/>
        </w:rPr>
        <w:t>наукоёмкости</w:t>
      </w:r>
      <w:proofErr w:type="spellEnd"/>
      <w:r w:rsidRPr="00AE0A89">
        <w:rPr>
          <w:bCs/>
          <w:lang w:eastAsia="zh-CN"/>
        </w:rPr>
        <w:t xml:space="preserve">  и</w:t>
      </w:r>
      <w:proofErr w:type="gramEnd"/>
      <w:r w:rsidRPr="00AE0A89">
        <w:rPr>
          <w:bCs/>
          <w:lang w:eastAsia="zh-CN"/>
        </w:rPr>
        <w:t xml:space="preserve"> экологический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В) Фактор </w:t>
      </w:r>
      <w:proofErr w:type="spellStart"/>
      <w:r w:rsidRPr="00AE0A89">
        <w:rPr>
          <w:bCs/>
          <w:lang w:eastAsia="zh-CN"/>
        </w:rPr>
        <w:t>наукоёмкости</w:t>
      </w:r>
      <w:proofErr w:type="spellEnd"/>
      <w:r w:rsidRPr="00AE0A89">
        <w:rPr>
          <w:bCs/>
          <w:lang w:eastAsia="zh-CN"/>
        </w:rPr>
        <w:t xml:space="preserve">, экологический и </w:t>
      </w:r>
      <w:proofErr w:type="spellStart"/>
      <w:r w:rsidRPr="00AE0A89">
        <w:rPr>
          <w:bCs/>
          <w:lang w:eastAsia="zh-CN"/>
        </w:rPr>
        <w:t>природоресурсный</w:t>
      </w:r>
      <w:proofErr w:type="spellEnd"/>
      <w:r w:rsidRPr="00AE0A89">
        <w:rPr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   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 xml:space="preserve">  А </w:t>
      </w:r>
      <w:proofErr w:type="gramStart"/>
      <w:r w:rsidRPr="00AE0A89">
        <w:rPr>
          <w:b/>
          <w:bCs/>
          <w:lang w:eastAsia="zh-CN"/>
        </w:rPr>
        <w:t>13.Укажите  верные</w:t>
      </w:r>
      <w:proofErr w:type="gramEnd"/>
      <w:r w:rsidRPr="00AE0A89">
        <w:rPr>
          <w:b/>
          <w:bCs/>
          <w:lang w:eastAsia="zh-CN"/>
        </w:rPr>
        <w:t xml:space="preserve">  утверждения: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А) </w:t>
      </w:r>
      <w:proofErr w:type="gramStart"/>
      <w:r w:rsidRPr="00AE0A89">
        <w:rPr>
          <w:bCs/>
          <w:lang w:eastAsia="zh-CN"/>
        </w:rPr>
        <w:t>В  восточном</w:t>
      </w:r>
      <w:proofErr w:type="gramEnd"/>
      <w:r w:rsidRPr="00AE0A89">
        <w:rPr>
          <w:bCs/>
          <w:lang w:eastAsia="zh-CN"/>
        </w:rPr>
        <w:t xml:space="preserve">  полушарии   сосредоточено  больше   населения,   чем   в   западном;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</w:t>
      </w:r>
      <w:proofErr w:type="gramStart"/>
      <w:r w:rsidRPr="00AE0A89">
        <w:rPr>
          <w:bCs/>
          <w:lang w:eastAsia="zh-CN"/>
        </w:rPr>
        <w:t>В  северном</w:t>
      </w:r>
      <w:proofErr w:type="gramEnd"/>
      <w:r w:rsidRPr="00AE0A89">
        <w:rPr>
          <w:bCs/>
          <w:lang w:eastAsia="zh-CN"/>
        </w:rPr>
        <w:t xml:space="preserve">  полушарии   население  меньше,  чем   в  южном;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lastRenderedPageBreak/>
        <w:t xml:space="preserve">В) </w:t>
      </w:r>
      <w:proofErr w:type="gramStart"/>
      <w:r w:rsidRPr="00AE0A89">
        <w:rPr>
          <w:bCs/>
          <w:lang w:eastAsia="zh-CN"/>
        </w:rPr>
        <w:t>Большинство  жителей</w:t>
      </w:r>
      <w:proofErr w:type="gramEnd"/>
      <w:r w:rsidRPr="00AE0A89">
        <w:rPr>
          <w:bCs/>
          <w:lang w:eastAsia="zh-CN"/>
        </w:rPr>
        <w:t xml:space="preserve">   Земли  расселено  на   высоте   до  </w:t>
      </w:r>
      <w:smartTag w:uri="urn:schemas-microsoft-com:office:smarttags" w:element="metricconverter">
        <w:smartTagPr>
          <w:attr w:name="ProductID" w:val="2000 м"/>
        </w:smartTagPr>
        <w:r w:rsidRPr="00AE0A89">
          <w:rPr>
            <w:bCs/>
            <w:lang w:eastAsia="zh-CN"/>
          </w:rPr>
          <w:t>2000 м</w:t>
        </w:r>
      </w:smartTag>
      <w:r w:rsidRPr="00AE0A89">
        <w:rPr>
          <w:bCs/>
          <w:lang w:eastAsia="zh-CN"/>
        </w:rPr>
        <w:t xml:space="preserve">  над   уровнем   моря;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Г) Средняя  плотность  населения  на  Земле -  около  20 человек  на  1км2.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А 14.  Укажите верные утверждения: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В развивающихся странах дети составляют 40-45% населения;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Б) В развивающихся странах доля трудоспособного населения составляет 70-80%;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В развивающихся странах доля детей в 4-5 раз выше доли пожилых людей;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Г) В развитых странах доля пожилых людей выше средней.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AE0A89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БЛОК В.</w:t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В 1. УСТАНОВИТЕ  СООТВЕТСТВИЕ: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i/>
          <w:lang w:eastAsia="zh-CN"/>
        </w:rPr>
        <w:t>Тип развивающихся стран                                                Страны</w:t>
      </w:r>
    </w:p>
    <w:p w:rsidR="003E1567" w:rsidRPr="00AE0A89" w:rsidRDefault="003E1567" w:rsidP="00953FEB">
      <w:pPr>
        <w:keepNext/>
        <w:numPr>
          <w:ilvl w:val="0"/>
          <w:numId w:val="6"/>
        </w:numPr>
        <w:jc w:val="both"/>
        <w:rPr>
          <w:bCs/>
          <w:lang w:eastAsia="zh-CN"/>
        </w:rPr>
      </w:pPr>
      <w:r w:rsidRPr="00AE0A89">
        <w:rPr>
          <w:bCs/>
          <w:lang w:eastAsia="zh-CN"/>
        </w:rPr>
        <w:t>Экспортёры нефти                                           А) Египет, Бразилия, Нигерия</w:t>
      </w:r>
    </w:p>
    <w:p w:rsidR="003E1567" w:rsidRPr="00AE0A89" w:rsidRDefault="003E1567" w:rsidP="00953FEB">
      <w:pPr>
        <w:keepNext/>
        <w:numPr>
          <w:ilvl w:val="0"/>
          <w:numId w:val="6"/>
        </w:numPr>
        <w:jc w:val="both"/>
        <w:rPr>
          <w:bCs/>
          <w:lang w:eastAsia="zh-CN"/>
        </w:rPr>
      </w:pPr>
      <w:r w:rsidRPr="00AE0A89">
        <w:rPr>
          <w:bCs/>
          <w:lang w:eastAsia="zh-CN"/>
        </w:rPr>
        <w:t>Новые индустриальные                                   Б) Кувейт, Катар, Бруней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                          В) Республика Корея, Сингапур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ab/>
      </w: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В2.  УСТАНОВИТЕ  СООТВЕТСТВИЕ:</w:t>
      </w:r>
    </w:p>
    <w:p w:rsidR="003E1567" w:rsidRPr="00AE0A89" w:rsidRDefault="003E1567" w:rsidP="00AE0A89">
      <w:pPr>
        <w:keepNext/>
        <w:jc w:val="both"/>
        <w:rPr>
          <w:bCs/>
          <w:i/>
          <w:lang w:eastAsia="zh-CN"/>
        </w:rPr>
      </w:pPr>
      <w:r w:rsidRPr="00AE0A89">
        <w:rPr>
          <w:bCs/>
          <w:i/>
          <w:lang w:eastAsia="zh-CN"/>
        </w:rPr>
        <w:t xml:space="preserve">  Официальный язык</w:t>
      </w:r>
      <w:r w:rsidRPr="00AE0A89">
        <w:rPr>
          <w:bCs/>
          <w:lang w:eastAsia="zh-CN"/>
        </w:rPr>
        <w:t xml:space="preserve">                                                        </w:t>
      </w:r>
      <w:r w:rsidRPr="00AE0A89">
        <w:rPr>
          <w:bCs/>
          <w:i/>
          <w:lang w:eastAsia="zh-CN"/>
        </w:rPr>
        <w:t>Страна</w:t>
      </w:r>
    </w:p>
    <w:p w:rsidR="003E1567" w:rsidRPr="00AE0A89" w:rsidRDefault="003E1567" w:rsidP="00AE0A89">
      <w:pPr>
        <w:keepNext/>
        <w:jc w:val="both"/>
        <w:rPr>
          <w:bCs/>
          <w:i/>
          <w:lang w:eastAsia="zh-CN"/>
        </w:rPr>
      </w:pP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i/>
          <w:lang w:eastAsia="zh-CN"/>
        </w:rPr>
        <w:t xml:space="preserve"> </w:t>
      </w:r>
      <w:r w:rsidRPr="00AE0A89">
        <w:rPr>
          <w:bCs/>
          <w:lang w:eastAsia="zh-CN"/>
        </w:rPr>
        <w:t>1) английский;                                                              А) Венесуэла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2) португальский;                                                         Б) Мали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3) испанский;                                                                В) Лаос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4) французский                                                             Г) Мозамбик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 xml:space="preserve">                                                                                       Д) Нидерланды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В 3. ДОПОЛНИТЕ: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Соотношение между величиной запасов  природных ресурсов и размерами их использования называется…..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 4. Расположите земли по мере уменьшения их доли в площадях мирового земельного фонда: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А) Леса и кустарники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Б) Обрабатываемые земли ( пашни, сады, плантации)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  <w:r w:rsidRPr="00AE0A89">
        <w:rPr>
          <w:bCs/>
          <w:lang w:eastAsia="zh-CN"/>
        </w:rPr>
        <w:t>В) Луга и пастбища</w:t>
      </w:r>
    </w:p>
    <w:p w:rsidR="003E1567" w:rsidRPr="00AE0A89" w:rsidRDefault="003E1567" w:rsidP="00AE0A89">
      <w:pPr>
        <w:keepNext/>
        <w:jc w:val="both"/>
        <w:rPr>
          <w:bCs/>
          <w:lang w:eastAsia="zh-CN"/>
        </w:rPr>
      </w:pPr>
    </w:p>
    <w:p w:rsidR="003E1567" w:rsidRPr="00AE0A89" w:rsidRDefault="003E1567" w:rsidP="00AE0A89">
      <w:pPr>
        <w:keepNext/>
        <w:jc w:val="both"/>
        <w:rPr>
          <w:b/>
          <w:bCs/>
          <w:lang w:eastAsia="zh-CN"/>
        </w:rPr>
      </w:pPr>
      <w:r w:rsidRPr="00AE0A89">
        <w:rPr>
          <w:b/>
          <w:bCs/>
          <w:lang w:eastAsia="zh-CN"/>
        </w:rPr>
        <w:t>БЛОК С.</w:t>
      </w:r>
    </w:p>
    <w:p w:rsidR="003E1567" w:rsidRPr="00AE0A89" w:rsidRDefault="00720864" w:rsidP="00720864">
      <w:pPr>
        <w:keepNext/>
        <w:jc w:val="both"/>
        <w:rPr>
          <w:bCs/>
          <w:lang w:eastAsia="zh-CN"/>
        </w:rPr>
      </w:pPr>
      <w:r>
        <w:rPr>
          <w:bCs/>
          <w:lang w:eastAsia="zh-CN"/>
        </w:rPr>
        <w:t xml:space="preserve">1. </w:t>
      </w:r>
      <w:r w:rsidR="003E1567" w:rsidRPr="00AE0A89">
        <w:rPr>
          <w:bCs/>
          <w:lang w:eastAsia="zh-CN"/>
        </w:rPr>
        <w:t>С течением времени и развития производительных сил прямая зависимость человека от природы уменьшилась. Настанет ли такое время, когда человек не будет зависеть от природной среды?</w:t>
      </w:r>
    </w:p>
    <w:p w:rsidR="003E1567" w:rsidRDefault="00720864" w:rsidP="00720864">
      <w:pPr>
        <w:keepNext/>
        <w:jc w:val="both"/>
        <w:rPr>
          <w:bCs/>
          <w:lang w:eastAsia="zh-CN"/>
        </w:rPr>
      </w:pPr>
      <w:r>
        <w:rPr>
          <w:bCs/>
          <w:lang w:eastAsia="zh-CN"/>
        </w:rPr>
        <w:t>2.</w:t>
      </w:r>
      <w:r w:rsidR="003E1567" w:rsidRPr="00AE0A89">
        <w:rPr>
          <w:bCs/>
          <w:lang w:eastAsia="zh-CN"/>
        </w:rPr>
        <w:t>В какой из стран мира самое большое абсолютное</w:t>
      </w:r>
      <w:r w:rsidR="003E1567" w:rsidRPr="003E1567">
        <w:rPr>
          <w:bCs/>
          <w:lang w:eastAsia="zh-CN"/>
        </w:rPr>
        <w:t xml:space="preserve"> число горожан? </w:t>
      </w:r>
    </w:p>
    <w:p w:rsidR="00720864" w:rsidRDefault="00720864" w:rsidP="00720864">
      <w:pPr>
        <w:keepNext/>
        <w:jc w:val="both"/>
        <w:rPr>
          <w:bCs/>
          <w:lang w:eastAsia="zh-CN"/>
        </w:rPr>
      </w:pPr>
    </w:p>
    <w:p w:rsidR="00720864" w:rsidRPr="00720864" w:rsidRDefault="00720864" w:rsidP="00720864">
      <w:pPr>
        <w:keepNext/>
        <w:jc w:val="both"/>
        <w:rPr>
          <w:bCs/>
          <w:lang w:eastAsia="zh-CN"/>
        </w:rPr>
      </w:pPr>
      <w:r>
        <w:rPr>
          <w:bCs/>
          <w:lang w:eastAsia="zh-CN"/>
        </w:rPr>
        <w:t>3.</w:t>
      </w:r>
      <w:r w:rsidRPr="00720864">
        <w:rPr>
          <w:bCs/>
          <w:lang w:eastAsia="zh-CN"/>
        </w:rPr>
        <w:t>С каким из этих двух материков связаны открытия, совершенные путешественниками и исследователями, изображёнными ниже? Укажите в ответе букву, которой обозначен этот материк на карте.</w:t>
      </w:r>
    </w:p>
    <w:p w:rsidR="00720864" w:rsidRPr="00720864" w:rsidRDefault="00720864" w:rsidP="00720864">
      <w:pPr>
        <w:keepNext/>
        <w:jc w:val="both"/>
        <w:rPr>
          <w:bCs/>
          <w:lang w:eastAsia="zh-CN"/>
        </w:rPr>
      </w:pPr>
      <w:r w:rsidRPr="00720864">
        <w:rPr>
          <w:bCs/>
          <w:noProof/>
        </w:rPr>
        <w:drawing>
          <wp:inline distT="0" distB="0" distL="0" distR="0">
            <wp:extent cx="3552825" cy="1554741"/>
            <wp:effectExtent l="0" t="0" r="0" b="0"/>
            <wp:docPr id="1" name="Рисунок 1" descr="https://geo6-vpr.sdamgia.ru/get_file?id=3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334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110" cy="157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64" w:rsidRPr="00720864" w:rsidRDefault="00720864" w:rsidP="00720864">
      <w:pPr>
        <w:keepNext/>
        <w:jc w:val="both"/>
        <w:rPr>
          <w:bCs/>
          <w:lang w:eastAsia="zh-CN"/>
        </w:rPr>
      </w:pPr>
      <w:r w:rsidRPr="00720864">
        <w:rPr>
          <w:bCs/>
          <w:lang w:eastAsia="zh-CN"/>
        </w:rPr>
        <w:t>Подпишите на карте названия океанов, которые омывают берега материка, названного вами.</w:t>
      </w:r>
    </w:p>
    <w:p w:rsidR="00720864" w:rsidRDefault="00720864" w:rsidP="00720864">
      <w:pPr>
        <w:keepNext/>
        <w:jc w:val="both"/>
        <w:rPr>
          <w:bCs/>
          <w:lang w:eastAsia="zh-CN"/>
        </w:rPr>
      </w:pPr>
    </w:p>
    <w:p w:rsidR="00720864" w:rsidRDefault="00720864" w:rsidP="00720864">
      <w:pPr>
        <w:keepNext/>
        <w:jc w:val="both"/>
        <w:rPr>
          <w:bCs/>
          <w:lang w:eastAsia="zh-CN"/>
        </w:rPr>
      </w:pPr>
    </w:p>
    <w:p w:rsidR="00720864" w:rsidRDefault="00720864" w:rsidP="00720864">
      <w:pPr>
        <w:pStyle w:val="leftmargin"/>
      </w:pPr>
      <w:r>
        <w:lastRenderedPageBreak/>
        <w:t>4. Разница во времени между Санкт-Петербургом и Владивостоком составляет + 8 часов. На рисунке изображены показания часов в Санкт-Петербурге и Владивостоке в тот момент, когда в Санкт-Петербурге 10 часов утра. Запишите под каждым рисунком, как отображается то же самое время на электронных часах в этих городах.</w:t>
      </w:r>
    </w:p>
    <w:p w:rsidR="00720864" w:rsidRDefault="00720864" w:rsidP="00720864">
      <w:pPr>
        <w:pStyle w:val="leftmargin"/>
      </w:pPr>
      <w:r>
        <w:rPr>
          <w:i/>
          <w:iCs/>
        </w:rPr>
        <w:t>Занесите ответы в поля для ввода, отделяя часы от минут двоеточием.</w:t>
      </w:r>
    </w:p>
    <w:p w:rsidR="00720864" w:rsidRDefault="00720864" w:rsidP="00720864">
      <w:pPr>
        <w:pStyle w:val="leftmargin"/>
      </w:pPr>
      <w:r>
        <w:rPr>
          <w:i/>
          <w:iCs/>
        </w:rPr>
        <w:t>Пример: 8:00.</w:t>
      </w:r>
    </w:p>
    <w:p w:rsidR="00720864" w:rsidRDefault="00720864" w:rsidP="00720864">
      <w:pPr>
        <w:pStyle w:val="afc"/>
      </w:pPr>
      <w:r>
        <w:rPr>
          <w:noProof/>
        </w:rPr>
        <w:drawing>
          <wp:inline distT="0" distB="0" distL="0" distR="0" wp14:anchorId="49199084" wp14:editId="4EA33423">
            <wp:extent cx="4676775" cy="1781175"/>
            <wp:effectExtent l="0" t="0" r="9525" b="9525"/>
            <wp:docPr id="5" name="Рисунок 5" descr="https://geo6-vpr.sdamgia.ru/get_file?id=3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6-vpr.sdamgia.ru/get_file?id=339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64" w:rsidRPr="00AE0A89" w:rsidRDefault="00720864" w:rsidP="00720864">
      <w:pPr>
        <w:keepNext/>
        <w:jc w:val="both"/>
        <w:rPr>
          <w:bCs/>
          <w:lang w:eastAsia="zh-CN"/>
        </w:rPr>
        <w:sectPr w:rsidR="00720864" w:rsidRPr="00AE0A89" w:rsidSect="003E1567">
          <w:pgSz w:w="11906" w:h="16838"/>
          <w:pgMar w:top="284" w:right="850" w:bottom="1134" w:left="851" w:header="708" w:footer="708" w:gutter="0"/>
          <w:cols w:space="720"/>
        </w:sectPr>
      </w:pPr>
    </w:p>
    <w:p w:rsidR="00112077" w:rsidRPr="003E1567" w:rsidRDefault="00112077" w:rsidP="00AE0A89">
      <w:pPr>
        <w:keepNext/>
        <w:jc w:val="both"/>
        <w:rPr>
          <w:bCs/>
          <w:lang w:eastAsia="zh-CN"/>
        </w:rPr>
      </w:pPr>
    </w:p>
    <w:sectPr w:rsidR="00112077" w:rsidRPr="003E156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80" w:rsidRDefault="00E62E80" w:rsidP="005E7216">
      <w:r>
        <w:separator/>
      </w:r>
    </w:p>
  </w:endnote>
  <w:endnote w:type="continuationSeparator" w:id="0">
    <w:p w:rsidR="00E62E80" w:rsidRDefault="00E62E80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80" w:rsidRDefault="00E62E80" w:rsidP="005E7216">
      <w:r>
        <w:separator/>
      </w:r>
    </w:p>
  </w:footnote>
  <w:footnote w:type="continuationSeparator" w:id="0">
    <w:p w:rsidR="00E62E80" w:rsidRDefault="00E62E80" w:rsidP="005E7216">
      <w:r>
        <w:continuationSeparator/>
      </w:r>
    </w:p>
  </w:footnote>
  <w:footnote w:id="1">
    <w:p w:rsidR="00BE303F" w:rsidRPr="001F02C9" w:rsidRDefault="00BE303F" w:rsidP="001F02C9">
      <w:pPr>
        <w:pStyle w:val="afe"/>
        <w:rPr>
          <w:rFonts w:ascii="OfficinaSansBookC" w:hAnsi="OfficinaSansBookC"/>
          <w:lang w:val="ru-RU"/>
        </w:rPr>
      </w:pPr>
      <w:r w:rsidRPr="00A2529B">
        <w:rPr>
          <w:rStyle w:val="afff0"/>
          <w:rFonts w:ascii="OfficinaSansBookC" w:hAnsi="OfficinaSansBookC"/>
        </w:rPr>
        <w:footnoteRef/>
      </w:r>
      <w:r w:rsidRPr="001F02C9">
        <w:rPr>
          <w:rFonts w:ascii="OfficinaSansBookC" w:hAnsi="OfficinaSansBookC"/>
          <w:lang w:val="ru-RU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12.08.2022) для базового уровня обучения</w:t>
      </w:r>
    </w:p>
    <w:p w:rsidR="00BE303F" w:rsidRPr="001F02C9" w:rsidRDefault="00BE303F" w:rsidP="001F02C9">
      <w:pPr>
        <w:pStyle w:val="afe"/>
        <w:rPr>
          <w:rFonts w:ascii="OfficinaSansBookC" w:hAnsi="OfficinaSansBookC"/>
          <w:lang w:val="ru-RU"/>
        </w:rPr>
      </w:pPr>
    </w:p>
  </w:footnote>
  <w:footnote w:id="2">
    <w:p w:rsidR="00BE303F" w:rsidRPr="007D52AC" w:rsidRDefault="00BE303F" w:rsidP="007D52AC">
      <w:pPr>
        <w:pStyle w:val="afe"/>
        <w:rPr>
          <w:rFonts w:ascii="OfficinaSansBookC" w:hAnsi="OfficinaSansBookC"/>
          <w:lang w:val="ru-RU"/>
        </w:rPr>
      </w:pPr>
      <w:r w:rsidRPr="00F34C31">
        <w:rPr>
          <w:rStyle w:val="afff0"/>
          <w:rFonts w:ascii="OfficinaSansBookC" w:hAnsi="OfficinaSansBookC"/>
        </w:rPr>
        <w:footnoteRef/>
      </w:r>
      <w:r w:rsidRPr="007D52AC">
        <w:rPr>
          <w:rFonts w:ascii="OfficinaSansBookC" w:hAnsi="OfficinaSansBookC"/>
          <w:lang w:val="ru-RU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</w:p>
  </w:footnote>
  <w:footnote w:id="3">
    <w:p w:rsidR="00BE303F" w:rsidRPr="007D52AC" w:rsidRDefault="00BE303F" w:rsidP="007D52AC">
      <w:pPr>
        <w:pStyle w:val="afe"/>
        <w:rPr>
          <w:rFonts w:ascii="OfficinaSansBookC" w:hAnsi="OfficinaSansBookC"/>
          <w:lang w:val="ru-RU"/>
        </w:rPr>
      </w:pPr>
      <w:r w:rsidRPr="00F34C31">
        <w:rPr>
          <w:rStyle w:val="afff0"/>
          <w:rFonts w:ascii="OfficinaSansBookC" w:hAnsi="OfficinaSansBookC"/>
        </w:rPr>
        <w:footnoteRef/>
      </w:r>
      <w:r w:rsidRPr="007D52AC">
        <w:rPr>
          <w:rFonts w:ascii="OfficinaSansBookC" w:hAnsi="OfficinaSansBookC"/>
          <w:lang w:val="ru-RU"/>
        </w:rPr>
        <w:t xml:space="preserve"> ПК указываются в соответствии с ФГОС СПО реализуемой профессии / специальности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118"/>
    <w:multiLevelType w:val="hybridMultilevel"/>
    <w:tmpl w:val="DB9C739A"/>
    <w:lvl w:ilvl="0" w:tplc="0112755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BD6251"/>
    <w:multiLevelType w:val="hybridMultilevel"/>
    <w:tmpl w:val="30408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E7733"/>
    <w:multiLevelType w:val="hybridMultilevel"/>
    <w:tmpl w:val="A340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30722"/>
    <w:rsid w:val="000315DB"/>
    <w:rsid w:val="000405D8"/>
    <w:rsid w:val="00042580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B90"/>
    <w:rsid w:val="00095D7E"/>
    <w:rsid w:val="000A5009"/>
    <w:rsid w:val="000A6745"/>
    <w:rsid w:val="000B22CB"/>
    <w:rsid w:val="000B38B8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37FC9"/>
    <w:rsid w:val="00144731"/>
    <w:rsid w:val="00144D2A"/>
    <w:rsid w:val="00151C7E"/>
    <w:rsid w:val="00157E33"/>
    <w:rsid w:val="001615DD"/>
    <w:rsid w:val="001627DE"/>
    <w:rsid w:val="0016630C"/>
    <w:rsid w:val="00170E91"/>
    <w:rsid w:val="00181B3B"/>
    <w:rsid w:val="00182DF4"/>
    <w:rsid w:val="00185323"/>
    <w:rsid w:val="001932A1"/>
    <w:rsid w:val="00195F92"/>
    <w:rsid w:val="001972FC"/>
    <w:rsid w:val="001A1E86"/>
    <w:rsid w:val="001C0564"/>
    <w:rsid w:val="001C1F14"/>
    <w:rsid w:val="001C2535"/>
    <w:rsid w:val="001C580C"/>
    <w:rsid w:val="001C6C86"/>
    <w:rsid w:val="001C79CC"/>
    <w:rsid w:val="001D224C"/>
    <w:rsid w:val="001D4F45"/>
    <w:rsid w:val="001E79BB"/>
    <w:rsid w:val="001F02C9"/>
    <w:rsid w:val="001F3AAE"/>
    <w:rsid w:val="001F5F5A"/>
    <w:rsid w:val="002016D4"/>
    <w:rsid w:val="00201DFC"/>
    <w:rsid w:val="00203335"/>
    <w:rsid w:val="00204FA1"/>
    <w:rsid w:val="00217FE3"/>
    <w:rsid w:val="00221546"/>
    <w:rsid w:val="002232E3"/>
    <w:rsid w:val="00226F3C"/>
    <w:rsid w:val="0023239A"/>
    <w:rsid w:val="00234591"/>
    <w:rsid w:val="002401F2"/>
    <w:rsid w:val="00241680"/>
    <w:rsid w:val="002456E4"/>
    <w:rsid w:val="0025138F"/>
    <w:rsid w:val="00252BB5"/>
    <w:rsid w:val="00271AF5"/>
    <w:rsid w:val="00281E4F"/>
    <w:rsid w:val="00290A95"/>
    <w:rsid w:val="00293BB4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39B8"/>
    <w:rsid w:val="002D4359"/>
    <w:rsid w:val="002D6690"/>
    <w:rsid w:val="002E29F1"/>
    <w:rsid w:val="002F2D53"/>
    <w:rsid w:val="002F6C3D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6EF4"/>
    <w:rsid w:val="0034734F"/>
    <w:rsid w:val="003712E7"/>
    <w:rsid w:val="003752BA"/>
    <w:rsid w:val="00380649"/>
    <w:rsid w:val="00381C20"/>
    <w:rsid w:val="00381CAB"/>
    <w:rsid w:val="0038270D"/>
    <w:rsid w:val="00383D1D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099"/>
    <w:rsid w:val="003D3C4B"/>
    <w:rsid w:val="003D6A74"/>
    <w:rsid w:val="003E1567"/>
    <w:rsid w:val="003E1FB4"/>
    <w:rsid w:val="003E60B7"/>
    <w:rsid w:val="003E6FA1"/>
    <w:rsid w:val="003F5396"/>
    <w:rsid w:val="003F5F9C"/>
    <w:rsid w:val="003F63BF"/>
    <w:rsid w:val="003F65BB"/>
    <w:rsid w:val="0040280E"/>
    <w:rsid w:val="00403B2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7D68"/>
    <w:rsid w:val="00451BEF"/>
    <w:rsid w:val="004624CB"/>
    <w:rsid w:val="00463DB9"/>
    <w:rsid w:val="004720DC"/>
    <w:rsid w:val="00476522"/>
    <w:rsid w:val="00476827"/>
    <w:rsid w:val="004776B9"/>
    <w:rsid w:val="00497456"/>
    <w:rsid w:val="004B0BB1"/>
    <w:rsid w:val="004C105E"/>
    <w:rsid w:val="004D1AD9"/>
    <w:rsid w:val="004D28C8"/>
    <w:rsid w:val="004D4487"/>
    <w:rsid w:val="004E2202"/>
    <w:rsid w:val="004E63B1"/>
    <w:rsid w:val="004F1166"/>
    <w:rsid w:val="00510D9C"/>
    <w:rsid w:val="00510DDA"/>
    <w:rsid w:val="0051642F"/>
    <w:rsid w:val="00523A16"/>
    <w:rsid w:val="00525AA6"/>
    <w:rsid w:val="00527DBD"/>
    <w:rsid w:val="00530AD8"/>
    <w:rsid w:val="00532093"/>
    <w:rsid w:val="00535B7A"/>
    <w:rsid w:val="005371C9"/>
    <w:rsid w:val="00545EF1"/>
    <w:rsid w:val="00550654"/>
    <w:rsid w:val="005564DB"/>
    <w:rsid w:val="00560888"/>
    <w:rsid w:val="005609C3"/>
    <w:rsid w:val="00560F0D"/>
    <w:rsid w:val="0056296A"/>
    <w:rsid w:val="00572FE7"/>
    <w:rsid w:val="00573C17"/>
    <w:rsid w:val="005820A6"/>
    <w:rsid w:val="00586395"/>
    <w:rsid w:val="00587148"/>
    <w:rsid w:val="005B0E9C"/>
    <w:rsid w:val="005B12EC"/>
    <w:rsid w:val="005B161A"/>
    <w:rsid w:val="005B3CB3"/>
    <w:rsid w:val="005C4A45"/>
    <w:rsid w:val="005C5506"/>
    <w:rsid w:val="005C56B5"/>
    <w:rsid w:val="005C5B87"/>
    <w:rsid w:val="005D0FE1"/>
    <w:rsid w:val="005D2BA3"/>
    <w:rsid w:val="005D4E72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3912"/>
    <w:rsid w:val="0067695E"/>
    <w:rsid w:val="00677DB6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5C06"/>
    <w:rsid w:val="006F66B6"/>
    <w:rsid w:val="007031E7"/>
    <w:rsid w:val="00704D86"/>
    <w:rsid w:val="00720864"/>
    <w:rsid w:val="00726C46"/>
    <w:rsid w:val="0074422E"/>
    <w:rsid w:val="00757CBC"/>
    <w:rsid w:val="007610E1"/>
    <w:rsid w:val="0076225E"/>
    <w:rsid w:val="00762C3B"/>
    <w:rsid w:val="00776289"/>
    <w:rsid w:val="007806DB"/>
    <w:rsid w:val="007835E1"/>
    <w:rsid w:val="00793281"/>
    <w:rsid w:val="007941E6"/>
    <w:rsid w:val="007952D5"/>
    <w:rsid w:val="00796A06"/>
    <w:rsid w:val="007A3DE3"/>
    <w:rsid w:val="007B2417"/>
    <w:rsid w:val="007B6764"/>
    <w:rsid w:val="007C3109"/>
    <w:rsid w:val="007C53E6"/>
    <w:rsid w:val="007D4B13"/>
    <w:rsid w:val="007D52AC"/>
    <w:rsid w:val="007D61EA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4056C"/>
    <w:rsid w:val="00942089"/>
    <w:rsid w:val="00944190"/>
    <w:rsid w:val="0094568F"/>
    <w:rsid w:val="00946559"/>
    <w:rsid w:val="00952556"/>
    <w:rsid w:val="00953C4E"/>
    <w:rsid w:val="00953FEB"/>
    <w:rsid w:val="00956447"/>
    <w:rsid w:val="00956986"/>
    <w:rsid w:val="00960BC9"/>
    <w:rsid w:val="00963AD4"/>
    <w:rsid w:val="00965D88"/>
    <w:rsid w:val="00966F54"/>
    <w:rsid w:val="0097333A"/>
    <w:rsid w:val="00975829"/>
    <w:rsid w:val="00975D53"/>
    <w:rsid w:val="009840D0"/>
    <w:rsid w:val="00996A82"/>
    <w:rsid w:val="009A1979"/>
    <w:rsid w:val="009A253C"/>
    <w:rsid w:val="009A553F"/>
    <w:rsid w:val="009B4B50"/>
    <w:rsid w:val="009C68A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C13"/>
    <w:rsid w:val="00A43E8C"/>
    <w:rsid w:val="00A46308"/>
    <w:rsid w:val="00A51FAB"/>
    <w:rsid w:val="00A53186"/>
    <w:rsid w:val="00A55DDF"/>
    <w:rsid w:val="00A60444"/>
    <w:rsid w:val="00A63624"/>
    <w:rsid w:val="00A659ED"/>
    <w:rsid w:val="00A71B62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0A89"/>
    <w:rsid w:val="00AE3497"/>
    <w:rsid w:val="00AE794B"/>
    <w:rsid w:val="00AF747A"/>
    <w:rsid w:val="00AF76C9"/>
    <w:rsid w:val="00B010AB"/>
    <w:rsid w:val="00B118D3"/>
    <w:rsid w:val="00B15B77"/>
    <w:rsid w:val="00B15C0A"/>
    <w:rsid w:val="00B229C5"/>
    <w:rsid w:val="00B233BA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1133"/>
    <w:rsid w:val="00BA4B08"/>
    <w:rsid w:val="00BB1733"/>
    <w:rsid w:val="00BC1ACE"/>
    <w:rsid w:val="00BC55F5"/>
    <w:rsid w:val="00BC6EBB"/>
    <w:rsid w:val="00BD3C37"/>
    <w:rsid w:val="00BD5E01"/>
    <w:rsid w:val="00BD7A37"/>
    <w:rsid w:val="00BE303F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4A10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7148D"/>
    <w:rsid w:val="00C71E27"/>
    <w:rsid w:val="00C72A44"/>
    <w:rsid w:val="00C7604C"/>
    <w:rsid w:val="00C865EF"/>
    <w:rsid w:val="00C95D6F"/>
    <w:rsid w:val="00CB5393"/>
    <w:rsid w:val="00CC7038"/>
    <w:rsid w:val="00CD11C2"/>
    <w:rsid w:val="00CD1AC5"/>
    <w:rsid w:val="00CD266D"/>
    <w:rsid w:val="00CD514C"/>
    <w:rsid w:val="00CE0857"/>
    <w:rsid w:val="00CE17D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265A4"/>
    <w:rsid w:val="00D36AAA"/>
    <w:rsid w:val="00D41B8F"/>
    <w:rsid w:val="00D43C83"/>
    <w:rsid w:val="00D4571D"/>
    <w:rsid w:val="00D540F5"/>
    <w:rsid w:val="00D55462"/>
    <w:rsid w:val="00D83283"/>
    <w:rsid w:val="00D90558"/>
    <w:rsid w:val="00D96499"/>
    <w:rsid w:val="00D970D6"/>
    <w:rsid w:val="00DA17AC"/>
    <w:rsid w:val="00DA3FC6"/>
    <w:rsid w:val="00DA5268"/>
    <w:rsid w:val="00DB1867"/>
    <w:rsid w:val="00DB3E86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10092"/>
    <w:rsid w:val="00E17F6A"/>
    <w:rsid w:val="00E25444"/>
    <w:rsid w:val="00E30B7F"/>
    <w:rsid w:val="00E30B85"/>
    <w:rsid w:val="00E34DB9"/>
    <w:rsid w:val="00E45F8D"/>
    <w:rsid w:val="00E54CC1"/>
    <w:rsid w:val="00E62E80"/>
    <w:rsid w:val="00E65793"/>
    <w:rsid w:val="00E719F2"/>
    <w:rsid w:val="00E7564A"/>
    <w:rsid w:val="00E82426"/>
    <w:rsid w:val="00E84BEA"/>
    <w:rsid w:val="00E87C8A"/>
    <w:rsid w:val="00E96515"/>
    <w:rsid w:val="00EA45A2"/>
    <w:rsid w:val="00EB3722"/>
    <w:rsid w:val="00EB3F30"/>
    <w:rsid w:val="00EB4BE1"/>
    <w:rsid w:val="00EB62A5"/>
    <w:rsid w:val="00EC7A8F"/>
    <w:rsid w:val="00ED4255"/>
    <w:rsid w:val="00EE01BE"/>
    <w:rsid w:val="00EE4CE0"/>
    <w:rsid w:val="00EE795E"/>
    <w:rsid w:val="00EF4171"/>
    <w:rsid w:val="00EF6EFA"/>
    <w:rsid w:val="00F03107"/>
    <w:rsid w:val="00F070A6"/>
    <w:rsid w:val="00F12EC0"/>
    <w:rsid w:val="00F171CF"/>
    <w:rsid w:val="00F22AE9"/>
    <w:rsid w:val="00F2445D"/>
    <w:rsid w:val="00F31205"/>
    <w:rsid w:val="00F34612"/>
    <w:rsid w:val="00F35C53"/>
    <w:rsid w:val="00F36A43"/>
    <w:rsid w:val="00F43F19"/>
    <w:rsid w:val="00F4442E"/>
    <w:rsid w:val="00F502EC"/>
    <w:rsid w:val="00F550C5"/>
    <w:rsid w:val="00F62155"/>
    <w:rsid w:val="00F648E9"/>
    <w:rsid w:val="00F77AA9"/>
    <w:rsid w:val="00F825A3"/>
    <w:rsid w:val="00F9260A"/>
    <w:rsid w:val="00F92AFF"/>
    <w:rsid w:val="00FB3663"/>
    <w:rsid w:val="00FB3E90"/>
    <w:rsid w:val="00FC2327"/>
    <w:rsid w:val="00FD230B"/>
    <w:rsid w:val="00FD4C0C"/>
    <w:rsid w:val="00FD712E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EFA9BF-EAEC-4E4A-8700-2383A302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720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3663" TargetMode="External"/><Relationship Id="rId13" Type="http://schemas.openxmlformats.org/officeDocument/2006/relationships/hyperlink" Target="http://www.school-collection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rals.usgs.gov/minerals/pubs/coun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new.znanium.com/catalog/product/10095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920745" TargetMode="External"/><Relationship Id="rId14" Type="http://schemas.openxmlformats.org/officeDocument/2006/relationships/hyperlink" Target="http://www.simvolika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1581-116D-40FD-8387-BF542C7C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8215</TotalTime>
  <Pages>23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</cp:revision>
  <cp:lastPrinted>2020-01-22T13:31:00Z</cp:lastPrinted>
  <dcterms:created xsi:type="dcterms:W3CDTF">2015-10-12T05:46:00Z</dcterms:created>
  <dcterms:modified xsi:type="dcterms:W3CDTF">2024-06-24T08:34:00Z</dcterms:modified>
</cp:coreProperties>
</file>