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88" w:rsidRPr="004E1588" w:rsidRDefault="004E1588" w:rsidP="004E1588">
      <w:pPr>
        <w:spacing w:before="100" w:beforeAutospacing="1" w:after="100" w:afterAutospacing="1" w:line="0" w:lineRule="atLeast"/>
        <w:contextualSpacing/>
        <w:jc w:val="right"/>
        <w:rPr>
          <w:b/>
          <w:sz w:val="24"/>
          <w:szCs w:val="24"/>
        </w:rPr>
      </w:pPr>
      <w:r w:rsidRPr="004E1588">
        <w:rPr>
          <w:b/>
          <w:sz w:val="24"/>
          <w:szCs w:val="24"/>
        </w:rPr>
        <w:t xml:space="preserve">Приложение____ </w:t>
      </w:r>
    </w:p>
    <w:p w:rsidR="004E1588" w:rsidRPr="004E1588" w:rsidRDefault="004E1588" w:rsidP="004E1588">
      <w:pPr>
        <w:spacing w:before="100" w:beforeAutospacing="1" w:after="100" w:afterAutospacing="1" w:line="0" w:lineRule="atLeast"/>
        <w:contextualSpacing/>
        <w:jc w:val="right"/>
        <w:rPr>
          <w:b/>
          <w:sz w:val="24"/>
          <w:szCs w:val="24"/>
        </w:rPr>
      </w:pPr>
      <w:r w:rsidRPr="004E1588">
        <w:rPr>
          <w:b/>
          <w:sz w:val="24"/>
          <w:szCs w:val="24"/>
        </w:rPr>
        <w:t xml:space="preserve">к ООП СПО по профессии  </w:t>
      </w:r>
    </w:p>
    <w:p w:rsidR="004E1588" w:rsidRPr="004E1588" w:rsidRDefault="004E1588" w:rsidP="004E1588">
      <w:pPr>
        <w:spacing w:before="100" w:beforeAutospacing="1" w:after="100" w:afterAutospacing="1" w:line="0" w:lineRule="atLeast"/>
        <w:contextualSpacing/>
        <w:jc w:val="right"/>
        <w:rPr>
          <w:b/>
          <w:sz w:val="24"/>
          <w:szCs w:val="24"/>
        </w:rPr>
      </w:pPr>
      <w:r w:rsidRPr="004E1588">
        <w:rPr>
          <w:b/>
          <w:sz w:val="24"/>
          <w:szCs w:val="24"/>
        </w:rPr>
        <w:t xml:space="preserve">18545 Слесарь по ремонту с/х машин и оборудования; </w:t>
      </w:r>
    </w:p>
    <w:p w:rsidR="004E1588" w:rsidRDefault="004E1588" w:rsidP="004E1588">
      <w:pPr>
        <w:spacing w:before="100" w:beforeAutospacing="1" w:after="100" w:afterAutospacing="1" w:line="0" w:lineRule="atLeast"/>
        <w:contextualSpacing/>
        <w:jc w:val="right"/>
        <w:rPr>
          <w:b/>
          <w:sz w:val="24"/>
          <w:szCs w:val="24"/>
        </w:rPr>
      </w:pPr>
    </w:p>
    <w:p w:rsidR="002C671E" w:rsidRPr="004E1588" w:rsidRDefault="002C671E" w:rsidP="004E1588">
      <w:pPr>
        <w:spacing w:before="100" w:beforeAutospacing="1" w:after="100" w:afterAutospacing="1" w:line="0" w:lineRule="atLeast"/>
        <w:contextualSpacing/>
        <w:jc w:val="right"/>
        <w:rPr>
          <w:b/>
          <w:sz w:val="24"/>
          <w:szCs w:val="24"/>
        </w:rPr>
      </w:pPr>
    </w:p>
    <w:p w:rsidR="004E1588" w:rsidRPr="004E1588" w:rsidRDefault="004E1588" w:rsidP="004E1588">
      <w:pPr>
        <w:spacing w:before="100" w:beforeAutospacing="1" w:after="100" w:afterAutospacing="1" w:line="0" w:lineRule="atLeast"/>
        <w:contextualSpacing/>
        <w:jc w:val="right"/>
        <w:rPr>
          <w:b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C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</w:rPr>
      </w:pPr>
    </w:p>
    <w:p w:rsidR="004E1588" w:rsidRPr="004E1588" w:rsidRDefault="004E1588" w:rsidP="004E1588">
      <w:pPr>
        <w:spacing w:line="360" w:lineRule="auto"/>
        <w:jc w:val="center"/>
        <w:rPr>
          <w:b/>
          <w:sz w:val="32"/>
          <w:szCs w:val="32"/>
        </w:rPr>
      </w:pPr>
      <w:r w:rsidRPr="004E1588">
        <w:rPr>
          <w:b/>
          <w:sz w:val="32"/>
          <w:szCs w:val="32"/>
        </w:rPr>
        <w:t>Департамент образования и науки Тюменской области</w:t>
      </w: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  <w:r w:rsidRPr="004E1588">
        <w:rPr>
          <w:b/>
          <w:sz w:val="28"/>
          <w:szCs w:val="28"/>
        </w:rPr>
        <w:t>ГАПОУ ТО «Тобольский многопрофильный техникум»</w:t>
      </w: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</w:rPr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2"/>
          <w:szCs w:val="32"/>
        </w:rPr>
      </w:pPr>
      <w:r w:rsidRPr="004E1588">
        <w:rPr>
          <w:b/>
          <w:caps/>
          <w:sz w:val="32"/>
          <w:szCs w:val="32"/>
        </w:rPr>
        <w:t xml:space="preserve">Рабочая ПРОГРАММа </w:t>
      </w: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2"/>
          <w:szCs w:val="32"/>
        </w:rPr>
      </w:pPr>
      <w:r w:rsidRPr="004E1588">
        <w:rPr>
          <w:b/>
          <w:caps/>
          <w:sz w:val="32"/>
          <w:szCs w:val="32"/>
        </w:rPr>
        <w:t>ПРОФЕССИОНАЛЬНОГО МОДУЛЯ</w:t>
      </w:r>
    </w:p>
    <w:p w:rsidR="004E1588" w:rsidRPr="004E1588" w:rsidRDefault="00E826C0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28"/>
        </w:rPr>
      </w:pPr>
      <w:r>
        <w:rPr>
          <w:b/>
          <w:sz w:val="28"/>
          <w:szCs w:val="24"/>
        </w:rPr>
        <w:t>ПМ  01</w:t>
      </w:r>
      <w:r w:rsidR="004E1588" w:rsidRPr="004E1588">
        <w:rPr>
          <w:b/>
          <w:sz w:val="28"/>
          <w:szCs w:val="24"/>
        </w:rPr>
        <w:t>.</w:t>
      </w:r>
      <w:r w:rsidR="004E1588" w:rsidRPr="004E1588">
        <w:rPr>
          <w:sz w:val="28"/>
          <w:szCs w:val="24"/>
        </w:rPr>
        <w:t xml:space="preserve"> </w:t>
      </w:r>
      <w:r w:rsidR="004E1588" w:rsidRPr="004E1588">
        <w:rPr>
          <w:b/>
          <w:sz w:val="28"/>
          <w:szCs w:val="24"/>
        </w:rPr>
        <w:t>Модуль по профессии Слесарь сельскохозяйственных машин и оборудования</w:t>
      </w: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1588" w:rsidRPr="004E1588" w:rsidRDefault="003C688F" w:rsidP="004E158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Вагай</w:t>
      </w:r>
      <w:r w:rsidR="00AB5A26">
        <w:rPr>
          <w:b/>
          <w:sz w:val="28"/>
          <w:szCs w:val="28"/>
        </w:rPr>
        <w:t>, 2024</w:t>
      </w:r>
      <w:r w:rsidR="004E1588" w:rsidRPr="004E1588">
        <w:rPr>
          <w:b/>
          <w:sz w:val="28"/>
          <w:szCs w:val="28"/>
        </w:rPr>
        <w:t xml:space="preserve">г. </w:t>
      </w:r>
    </w:p>
    <w:p w:rsidR="009C7138" w:rsidRPr="004E1588" w:rsidRDefault="009C7138" w:rsidP="009C7138">
      <w:pPr>
        <w:widowControl/>
        <w:shd w:val="clear" w:color="auto" w:fill="FFFFFF"/>
        <w:autoSpaceDE/>
        <w:autoSpaceDN/>
        <w:adjustRightInd/>
        <w:spacing w:after="200" w:line="276" w:lineRule="auto"/>
        <w:ind w:right="-1" w:firstLine="567"/>
        <w:contextualSpacing/>
        <w:rPr>
          <w:rFonts w:eastAsia="Times New Roman"/>
          <w:sz w:val="24"/>
          <w:szCs w:val="24"/>
        </w:rPr>
      </w:pPr>
      <w:r w:rsidRPr="004E1588">
        <w:rPr>
          <w:rFonts w:eastAsia="Times New Roman"/>
          <w:sz w:val="24"/>
          <w:szCs w:val="24"/>
        </w:rPr>
        <w:lastRenderedPageBreak/>
        <w:t xml:space="preserve">Рабочая программа профессионального модуля разработана на основе ЕТКС № 2 часть 2 </w:t>
      </w:r>
      <w:r w:rsidRPr="004E1588">
        <w:rPr>
          <w:rFonts w:eastAsia="Times New Roman"/>
          <w:bCs/>
          <w:sz w:val="24"/>
          <w:szCs w:val="24"/>
        </w:rPr>
        <w:t xml:space="preserve">раздел ЕТКС: </w:t>
      </w:r>
      <w:hyperlink r:id="rId7" w:tgtFrame="_blank" w:tooltip="смотреть раздел ЕТКС" w:history="1">
        <w:r w:rsidRPr="004E1588">
          <w:rPr>
            <w:rFonts w:eastAsia="Times New Roman"/>
            <w:sz w:val="24"/>
            <w:szCs w:val="24"/>
          </w:rPr>
          <w:t>"Слесарные и слесарно-сборочные работы"</w:t>
        </w:r>
      </w:hyperlink>
      <w:r w:rsidRPr="004E1588">
        <w:rPr>
          <w:rFonts w:eastAsia="Times New Roman"/>
          <w:sz w:val="24"/>
          <w:szCs w:val="24"/>
        </w:rPr>
        <w:t xml:space="preserve"> утвержденного </w:t>
      </w:r>
      <w:hyperlink r:id="rId8" w:tgtFrame="_blank" w:tooltip="смотреть документ" w:history="1">
        <w:r w:rsidRPr="004E1588">
          <w:rPr>
            <w:rFonts w:eastAsia="Times New Roman"/>
            <w:sz w:val="24"/>
            <w:szCs w:val="24"/>
          </w:rPr>
          <w:t>постановлением Минтруда РФ от 15 ноября 1999 г. N 45</w:t>
        </w:r>
      </w:hyperlink>
      <w:r w:rsidRPr="004E1588">
        <w:rPr>
          <w:rFonts w:eastAsia="Times New Roman"/>
          <w:sz w:val="24"/>
          <w:szCs w:val="24"/>
        </w:rPr>
        <w:t xml:space="preserve"> примерной программы, профессионального модуля ПМ.01. </w:t>
      </w:r>
      <w:r w:rsidR="00B63927" w:rsidRPr="004E1588">
        <w:rPr>
          <w:rFonts w:eastAsia="Times New Roman"/>
          <w:sz w:val="24"/>
          <w:szCs w:val="24"/>
        </w:rPr>
        <w:t>Модуль по профессии Слесарь сельскохозяйственных машин и оборудования</w:t>
      </w:r>
      <w:r w:rsidRPr="004E1588">
        <w:rPr>
          <w:rFonts w:eastAsia="Times New Roman"/>
          <w:sz w:val="24"/>
          <w:szCs w:val="24"/>
        </w:rPr>
        <w:t xml:space="preserve">, разработанной на основе примерной программы  по профессии </w:t>
      </w:r>
      <w:r w:rsidR="00894BB4" w:rsidRPr="004E1588">
        <w:rPr>
          <w:rFonts w:eastAsia="Times New Roman"/>
          <w:sz w:val="24"/>
          <w:szCs w:val="24"/>
        </w:rPr>
        <w:t xml:space="preserve"> 35.01</w:t>
      </w:r>
      <w:r w:rsidRPr="004E1588">
        <w:rPr>
          <w:rFonts w:eastAsia="Times New Roman"/>
          <w:sz w:val="24"/>
          <w:szCs w:val="24"/>
        </w:rPr>
        <w:t>.</w:t>
      </w:r>
      <w:r w:rsidR="00894BB4" w:rsidRPr="004E1588">
        <w:rPr>
          <w:rFonts w:eastAsia="Times New Roman"/>
          <w:sz w:val="24"/>
          <w:szCs w:val="24"/>
        </w:rPr>
        <w:t>13</w:t>
      </w:r>
      <w:r w:rsidRPr="004E1588">
        <w:rPr>
          <w:rFonts w:eastAsia="Times New Roman"/>
          <w:sz w:val="24"/>
          <w:szCs w:val="24"/>
        </w:rPr>
        <w:t xml:space="preserve"> Тракторист-машинист сельскохозяйственного производства, утвержденного приказом Министерства образования и науки Российской Федерации от </w:t>
      </w:r>
      <w:r w:rsidRPr="004E1588">
        <w:rPr>
          <w:rFonts w:eastAsia="Times New Roman"/>
          <w:bCs/>
          <w:sz w:val="24"/>
          <w:szCs w:val="24"/>
        </w:rPr>
        <w:t>02.08.2013 г № 740</w:t>
      </w:r>
      <w:r w:rsidRPr="004E1588">
        <w:rPr>
          <w:rFonts w:eastAsia="Times New Roman"/>
          <w:sz w:val="24"/>
          <w:szCs w:val="24"/>
        </w:rPr>
        <w:t>, зарегистрирован в Минюст России от 20 августа 2013 г. № 29506</w:t>
      </w:r>
    </w:p>
    <w:p w:rsidR="009C7138" w:rsidRPr="004E1588" w:rsidRDefault="009C7138" w:rsidP="008D644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4E1588">
        <w:rPr>
          <w:rFonts w:eastAsia="Times New Roman"/>
          <w:b/>
          <w:sz w:val="24"/>
          <w:szCs w:val="24"/>
        </w:rPr>
        <w:t xml:space="preserve">Организация-разработчик: </w:t>
      </w:r>
    </w:p>
    <w:p w:rsidR="009C7138" w:rsidRPr="004E1588" w:rsidRDefault="009C7138" w:rsidP="00A4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4E1588">
        <w:rPr>
          <w:rFonts w:eastAsia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«Тобольский многопрофильный техникум».</w:t>
      </w:r>
    </w:p>
    <w:p w:rsidR="009C7138" w:rsidRPr="004E1588" w:rsidRDefault="009C7138" w:rsidP="009C7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</w:p>
    <w:p w:rsidR="009C7138" w:rsidRPr="004E1588" w:rsidRDefault="004E1588" w:rsidP="00F9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Разработчик</w:t>
      </w:r>
      <w:r w:rsidR="009C7138" w:rsidRPr="004E1588">
        <w:rPr>
          <w:rFonts w:eastAsia="Times New Roman"/>
          <w:b/>
          <w:sz w:val="24"/>
          <w:szCs w:val="24"/>
        </w:rPr>
        <w:t>:</w:t>
      </w:r>
    </w:p>
    <w:p w:rsidR="004E1588" w:rsidRPr="004E1588" w:rsidRDefault="00AB5A26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Долгушина Ж.В.</w:t>
      </w:r>
      <w:r w:rsidR="004E1588" w:rsidRPr="004E1588">
        <w:rPr>
          <w:sz w:val="24"/>
          <w:szCs w:val="24"/>
        </w:rPr>
        <w:t>– препо</w:t>
      </w:r>
      <w:r w:rsidR="003C688F">
        <w:rPr>
          <w:sz w:val="24"/>
          <w:szCs w:val="24"/>
        </w:rPr>
        <w:t>даватель,</w:t>
      </w:r>
      <w:r w:rsidR="004E1588" w:rsidRPr="004E1588">
        <w:rPr>
          <w:sz w:val="24"/>
          <w:szCs w:val="24"/>
        </w:rPr>
        <w:t xml:space="preserve"> ГАПОУ  ТО «Тобольский многопрофильный техникум»</w:t>
      </w:r>
    </w:p>
    <w:p w:rsidR="009C7138" w:rsidRPr="004E1588" w:rsidRDefault="009C7138" w:rsidP="00F90679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ind w:hanging="720"/>
        <w:jc w:val="both"/>
        <w:rPr>
          <w:rFonts w:eastAsia="Times New Roman"/>
          <w:sz w:val="24"/>
          <w:szCs w:val="24"/>
        </w:rPr>
      </w:pPr>
    </w:p>
    <w:p w:rsidR="009C7138" w:rsidRPr="004E1588" w:rsidRDefault="009C7138" w:rsidP="009C7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4E1588">
        <w:rPr>
          <w:rFonts w:eastAsia="Times New Roman"/>
          <w:sz w:val="24"/>
          <w:szCs w:val="24"/>
        </w:rPr>
        <w:t xml:space="preserve"> </w:t>
      </w:r>
    </w:p>
    <w:p w:rsidR="009C7138" w:rsidRPr="004E1588" w:rsidRDefault="009C7138" w:rsidP="009C7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ind w:left="360" w:firstLine="567"/>
        <w:jc w:val="both"/>
        <w:rPr>
          <w:rFonts w:eastAsia="Times New Roman"/>
          <w:sz w:val="24"/>
          <w:szCs w:val="24"/>
        </w:rPr>
      </w:pPr>
    </w:p>
    <w:p w:rsidR="009C7138" w:rsidRPr="004E1588" w:rsidRDefault="009C7138" w:rsidP="009C7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ind w:left="360"/>
        <w:jc w:val="both"/>
        <w:rPr>
          <w:rFonts w:eastAsia="Times New Roman"/>
          <w:sz w:val="24"/>
          <w:szCs w:val="24"/>
        </w:rPr>
      </w:pPr>
    </w:p>
    <w:p w:rsidR="009C7138" w:rsidRPr="004E1588" w:rsidRDefault="009C7138" w:rsidP="009C71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4E1588" w:rsidRPr="007B071D" w:rsidRDefault="004E1588" w:rsidP="004E1588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9"/>
          <w:rFonts w:eastAsia="Calibri"/>
        </w:rPr>
        <w:t>«</w:t>
      </w:r>
      <w:r w:rsidRPr="007B071D">
        <w:rPr>
          <w:rStyle w:val="a9"/>
          <w:rFonts w:eastAsia="Calibri"/>
        </w:rPr>
        <w:t>Рассмотрено»</w:t>
      </w:r>
      <w:r w:rsidRPr="007B071D">
        <w:t> на заседании цикловой комиссии педагогических работников</w:t>
      </w:r>
    </w:p>
    <w:p w:rsidR="004E1588" w:rsidRPr="007B071D" w:rsidRDefault="004E1588" w:rsidP="004E1588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7B071D">
        <w:t>отделения с. Вагай</w:t>
      </w:r>
    </w:p>
    <w:p w:rsidR="004E1588" w:rsidRPr="007B071D" w:rsidRDefault="004E1588" w:rsidP="004E1588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7B071D">
        <w:t>Прото</w:t>
      </w:r>
      <w:r w:rsidR="00AB5A26">
        <w:t>кол № ___ от «____» _______ 2024</w:t>
      </w:r>
      <w:r w:rsidRPr="007B071D">
        <w:t xml:space="preserve"> г.</w:t>
      </w:r>
    </w:p>
    <w:p w:rsidR="004E1588" w:rsidRPr="007B071D" w:rsidRDefault="004E1588" w:rsidP="004E1588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7B071D">
        <w:t>Председатель цикловой комиссии ______________ /КаренгинаТ.М../</w:t>
      </w:r>
    </w:p>
    <w:p w:rsidR="004E1588" w:rsidRPr="007B071D" w:rsidRDefault="004E1588" w:rsidP="004E1588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7B071D">
        <w:t>           </w:t>
      </w:r>
    </w:p>
    <w:p w:rsidR="004E1588" w:rsidRPr="007B071D" w:rsidRDefault="004E1588" w:rsidP="004E1588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7B071D">
        <w:t>«Согласовано»</w:t>
      </w:r>
    </w:p>
    <w:p w:rsidR="004E1588" w:rsidRPr="007B071D" w:rsidRDefault="004E1588" w:rsidP="004E1588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7B071D">
        <w:t>Методист ______________/Чубукова Е. М./</w:t>
      </w:r>
    </w:p>
    <w:p w:rsidR="009C7138" w:rsidRPr="004E1588" w:rsidRDefault="009C7138" w:rsidP="009C7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9C7138" w:rsidRPr="004E1588" w:rsidRDefault="009C7138" w:rsidP="009C71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</w:p>
    <w:p w:rsidR="009C7138" w:rsidRPr="004E1588" w:rsidRDefault="009C7138" w:rsidP="009C71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</w:p>
    <w:p w:rsidR="009C7138" w:rsidRPr="004E1588" w:rsidRDefault="009C7138" w:rsidP="009C71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 w:rsidRPr="004E1588">
        <w:rPr>
          <w:b/>
          <w:caps/>
          <w:sz w:val="24"/>
          <w:szCs w:val="24"/>
          <w:u w:val="single"/>
        </w:rPr>
        <w:br w:type="page"/>
      </w:r>
    </w:p>
    <w:p w:rsidR="002D5266" w:rsidRPr="004E1588" w:rsidRDefault="002D5266" w:rsidP="00184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center"/>
        <w:rPr>
          <w:b/>
        </w:rPr>
      </w:pPr>
      <w:r w:rsidRPr="004E1588">
        <w:rPr>
          <w:b/>
        </w:rPr>
        <w:lastRenderedPageBreak/>
        <w:t xml:space="preserve">СОДЕРЖАНИЕ </w:t>
      </w: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Ind w:w="105" w:type="dxa"/>
        <w:tblLook w:val="01E0"/>
      </w:tblPr>
      <w:tblGrid>
        <w:gridCol w:w="637"/>
        <w:gridCol w:w="7873"/>
        <w:gridCol w:w="953"/>
      </w:tblGrid>
      <w:tr w:rsidR="00E84A2B" w:rsidRPr="00E84A2B" w:rsidTr="00E84A2B">
        <w:trPr>
          <w:trHeight w:val="840"/>
        </w:trPr>
        <w:tc>
          <w:tcPr>
            <w:tcW w:w="637" w:type="dxa"/>
          </w:tcPr>
          <w:p w:rsidR="00E84A2B" w:rsidRPr="00E84A2B" w:rsidRDefault="00E84A2B" w:rsidP="00E826C0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73" w:type="dxa"/>
          </w:tcPr>
          <w:p w:rsidR="00E84A2B" w:rsidRPr="00E84A2B" w:rsidRDefault="00E84A2B" w:rsidP="00E826C0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hideMark/>
          </w:tcPr>
          <w:p w:rsidR="00E84A2B" w:rsidRPr="00E84A2B" w:rsidRDefault="00E84A2B" w:rsidP="00E826C0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bCs/>
                <w:sz w:val="24"/>
                <w:szCs w:val="24"/>
                <w:lang w:eastAsia="en-US"/>
              </w:rPr>
              <w:t>стр.</w:t>
            </w:r>
          </w:p>
        </w:tc>
      </w:tr>
      <w:tr w:rsidR="00E84A2B" w:rsidRPr="00E84A2B" w:rsidTr="00E84A2B">
        <w:trPr>
          <w:trHeight w:val="840"/>
        </w:trPr>
        <w:tc>
          <w:tcPr>
            <w:tcW w:w="637" w:type="dxa"/>
            <w:hideMark/>
          </w:tcPr>
          <w:p w:rsidR="00E84A2B" w:rsidRPr="00E84A2B" w:rsidRDefault="00E84A2B" w:rsidP="00E826C0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873" w:type="dxa"/>
            <w:hideMark/>
          </w:tcPr>
          <w:p w:rsidR="00E84A2B" w:rsidRPr="00E84A2B" w:rsidRDefault="00E84A2B" w:rsidP="00E826C0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bCs/>
                <w:sz w:val="24"/>
                <w:szCs w:val="24"/>
                <w:lang w:eastAsia="en-US"/>
              </w:rPr>
              <w:t>ПАСПОРТ РАБОЧЕЙ ПРОГРАММЫ УЧЕБНОЙ</w:t>
            </w:r>
          </w:p>
          <w:p w:rsidR="00E84A2B" w:rsidRPr="00E84A2B" w:rsidRDefault="00E84A2B" w:rsidP="00E826C0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bCs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953" w:type="dxa"/>
            <w:hideMark/>
          </w:tcPr>
          <w:p w:rsidR="00E84A2B" w:rsidRPr="00E84A2B" w:rsidRDefault="00E84A2B" w:rsidP="00E826C0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84A2B" w:rsidRPr="00E84A2B" w:rsidTr="00E84A2B">
        <w:tc>
          <w:tcPr>
            <w:tcW w:w="637" w:type="dxa"/>
            <w:hideMark/>
          </w:tcPr>
          <w:p w:rsidR="00E84A2B" w:rsidRPr="00E84A2B" w:rsidRDefault="00E84A2B" w:rsidP="00E826C0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873" w:type="dxa"/>
            <w:hideMark/>
          </w:tcPr>
          <w:p w:rsidR="00E84A2B" w:rsidRPr="00E84A2B" w:rsidRDefault="00E84A2B" w:rsidP="00E826C0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953" w:type="dxa"/>
            <w:hideMark/>
          </w:tcPr>
          <w:p w:rsidR="00E84A2B" w:rsidRPr="00E84A2B" w:rsidRDefault="00E84A2B" w:rsidP="00E826C0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E84A2B" w:rsidRPr="00E84A2B" w:rsidTr="00E84A2B">
        <w:tc>
          <w:tcPr>
            <w:tcW w:w="637" w:type="dxa"/>
            <w:hideMark/>
          </w:tcPr>
          <w:p w:rsidR="00E84A2B" w:rsidRPr="00E84A2B" w:rsidRDefault="00E84A2B" w:rsidP="00E826C0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873" w:type="dxa"/>
            <w:hideMark/>
          </w:tcPr>
          <w:p w:rsidR="00E84A2B" w:rsidRPr="00E84A2B" w:rsidRDefault="00E84A2B" w:rsidP="00E826C0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bCs/>
                <w:sz w:val="24"/>
                <w:szCs w:val="24"/>
                <w:lang w:eastAsia="en-US"/>
              </w:rPr>
              <w:t>УСЛОВИЯ РЕАЛИЗАЦИИ РАБОЧЕЙ ПРОГРАММЫ УЧЕБНОЙ ДИСЦИПЛИНЫ</w:t>
            </w:r>
          </w:p>
        </w:tc>
        <w:tc>
          <w:tcPr>
            <w:tcW w:w="953" w:type="dxa"/>
            <w:hideMark/>
          </w:tcPr>
          <w:p w:rsidR="00E84A2B" w:rsidRPr="00E84A2B" w:rsidRDefault="00E84A2B" w:rsidP="00E826C0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bCs/>
                <w:sz w:val="24"/>
                <w:szCs w:val="24"/>
                <w:lang w:eastAsia="en-US"/>
              </w:rPr>
              <w:t>1</w:t>
            </w: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E84A2B" w:rsidRPr="00E84A2B" w:rsidTr="00E84A2B">
        <w:tc>
          <w:tcPr>
            <w:tcW w:w="637" w:type="dxa"/>
            <w:hideMark/>
          </w:tcPr>
          <w:p w:rsidR="00E84A2B" w:rsidRPr="00E84A2B" w:rsidRDefault="00E84A2B" w:rsidP="00E826C0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873" w:type="dxa"/>
            <w:hideMark/>
          </w:tcPr>
          <w:p w:rsidR="00E84A2B" w:rsidRPr="00E84A2B" w:rsidRDefault="00E84A2B" w:rsidP="00E826C0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bCs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hideMark/>
          </w:tcPr>
          <w:p w:rsidR="00E84A2B" w:rsidRPr="00E84A2B" w:rsidRDefault="00E84A2B" w:rsidP="00E826C0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84A2B">
              <w:rPr>
                <w:bCs/>
                <w:sz w:val="24"/>
                <w:szCs w:val="24"/>
                <w:lang w:eastAsia="en-US"/>
              </w:rPr>
              <w:t>1</w:t>
            </w: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</w:tbl>
    <w:p w:rsidR="002D5266" w:rsidRPr="004E1588" w:rsidRDefault="002D5266" w:rsidP="00BA0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 w:hanging="709"/>
        <w:jc w:val="center"/>
        <w:rPr>
          <w:b/>
          <w:sz w:val="24"/>
          <w:szCs w:val="24"/>
        </w:rPr>
      </w:pPr>
    </w:p>
    <w:p w:rsidR="002D5266" w:rsidRPr="004E1588" w:rsidRDefault="002D5266" w:rsidP="002D5266">
      <w:pPr>
        <w:widowControl/>
        <w:autoSpaceDE/>
        <w:autoSpaceDN/>
        <w:adjustRightInd/>
        <w:rPr>
          <w:sz w:val="24"/>
          <w:szCs w:val="24"/>
        </w:rPr>
        <w:sectPr w:rsidR="002D5266" w:rsidRPr="004E1588" w:rsidSect="004244DC">
          <w:pgSz w:w="11906" w:h="16838"/>
          <w:pgMar w:top="1134" w:right="1134" w:bottom="1134" w:left="1134" w:header="709" w:footer="709" w:gutter="0"/>
          <w:cols w:space="720"/>
        </w:sectPr>
      </w:pPr>
    </w:p>
    <w:p w:rsidR="002D5266" w:rsidRPr="004E1588" w:rsidRDefault="002D5266" w:rsidP="002D526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4E1588">
        <w:rPr>
          <w:b/>
          <w:caps/>
          <w:sz w:val="24"/>
          <w:szCs w:val="24"/>
        </w:rPr>
        <w:lastRenderedPageBreak/>
        <w:t xml:space="preserve">паспорт рабочей ПРОГРАММЫ </w:t>
      </w: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caps/>
          <w:sz w:val="24"/>
          <w:szCs w:val="24"/>
        </w:rPr>
      </w:pPr>
      <w:r w:rsidRPr="004E1588">
        <w:rPr>
          <w:b/>
          <w:caps/>
          <w:sz w:val="24"/>
          <w:szCs w:val="24"/>
        </w:rPr>
        <w:t>учебной и производственной практики</w:t>
      </w: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4E1588">
        <w:rPr>
          <w:b/>
          <w:caps/>
          <w:sz w:val="24"/>
          <w:szCs w:val="24"/>
        </w:rPr>
        <w:t>ПРОФЕССИОНАЛЬНОГО МОДУЛЯ</w:t>
      </w:r>
    </w:p>
    <w:p w:rsidR="002D5266" w:rsidRPr="004E1588" w:rsidRDefault="00E826C0" w:rsidP="00A4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ПМ.01</w:t>
      </w:r>
      <w:r w:rsidR="000C31D7" w:rsidRPr="004E1588">
        <w:rPr>
          <w:b/>
          <w:sz w:val="24"/>
          <w:szCs w:val="24"/>
        </w:rPr>
        <w:t xml:space="preserve">. </w:t>
      </w:r>
      <w:r w:rsidR="00516DCE" w:rsidRPr="004E1588">
        <w:rPr>
          <w:b/>
          <w:sz w:val="24"/>
          <w:szCs w:val="24"/>
        </w:rPr>
        <w:t>Модуль по профессии Слесарь сельскохозяйственных машин и оборудования</w:t>
      </w:r>
    </w:p>
    <w:p w:rsidR="002D5266" w:rsidRPr="003C688F" w:rsidRDefault="002D5266" w:rsidP="003C688F">
      <w:pPr>
        <w:pStyle w:val="a5"/>
        <w:numPr>
          <w:ilvl w:val="1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3C688F">
        <w:rPr>
          <w:b/>
          <w:sz w:val="24"/>
          <w:szCs w:val="24"/>
        </w:rPr>
        <w:t>Область применения программы</w:t>
      </w:r>
    </w:p>
    <w:p w:rsidR="002D5266" w:rsidRPr="004E1588" w:rsidRDefault="00640D8D" w:rsidP="00A455D2">
      <w:pPr>
        <w:pStyle w:val="a5"/>
        <w:shd w:val="clear" w:color="auto" w:fill="FFFFFF"/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4E1588">
        <w:rPr>
          <w:rFonts w:ascii="Times New Roman" w:hAnsi="Times New Roman"/>
          <w:sz w:val="24"/>
          <w:szCs w:val="24"/>
        </w:rPr>
        <w:t>Рабочая программа учебной и производственной практик</w:t>
      </w:r>
      <w:r w:rsidR="00E826C0">
        <w:rPr>
          <w:rFonts w:ascii="Times New Roman" w:hAnsi="Times New Roman"/>
          <w:sz w:val="24"/>
          <w:szCs w:val="24"/>
        </w:rPr>
        <w:t>и профессионального модуля ПМ.01</w:t>
      </w:r>
      <w:r w:rsidRPr="004E1588">
        <w:rPr>
          <w:rFonts w:ascii="Times New Roman" w:hAnsi="Times New Roman"/>
          <w:sz w:val="24"/>
          <w:szCs w:val="24"/>
        </w:rPr>
        <w:t xml:space="preserve">. Модуль по профессии Слесарь по ремонту  сельскохозяйственных машин и оборудования,   является частью основной образовательной  программы профессионального обучения по профессии: 18545 Слесарь по ремонту  сельскохозяйственных машин и оборудования. </w:t>
      </w:r>
      <w:r w:rsidR="002D5266" w:rsidRPr="004E1588">
        <w:rPr>
          <w:rFonts w:ascii="Times New Roman" w:hAnsi="Times New Roman"/>
          <w:sz w:val="24"/>
          <w:szCs w:val="24"/>
        </w:rPr>
        <w:t>Рабочая программа учебной и производственной практики профессионально</w:t>
      </w:r>
      <w:r w:rsidR="00EC12BC" w:rsidRPr="004E1588">
        <w:rPr>
          <w:rFonts w:ascii="Times New Roman" w:hAnsi="Times New Roman"/>
          <w:sz w:val="24"/>
          <w:szCs w:val="24"/>
        </w:rPr>
        <w:t xml:space="preserve">го модуля разработана на основе ЕТКС № 2 часть 2 </w:t>
      </w:r>
      <w:r w:rsidR="00EC12BC" w:rsidRPr="004E1588">
        <w:rPr>
          <w:rFonts w:ascii="Times New Roman" w:hAnsi="Times New Roman"/>
          <w:bCs/>
          <w:sz w:val="24"/>
          <w:szCs w:val="24"/>
        </w:rPr>
        <w:t xml:space="preserve">раздел ЕТКС: </w:t>
      </w:r>
      <w:hyperlink r:id="rId9" w:tgtFrame="_blank" w:tooltip="смотреть раздел ЕТКС" w:history="1">
        <w:r w:rsidR="003C688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EC12BC" w:rsidRPr="004E158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Слесарные и слесарно-сборочные работы</w:t>
        </w:r>
        <w:r w:rsidR="003C688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»</w:t>
        </w:r>
      </w:hyperlink>
      <w:r w:rsidR="00EC12BC" w:rsidRPr="004E1588">
        <w:rPr>
          <w:rFonts w:ascii="Times New Roman" w:hAnsi="Times New Roman"/>
          <w:sz w:val="24"/>
          <w:szCs w:val="24"/>
        </w:rPr>
        <w:t xml:space="preserve"> утвержденного </w:t>
      </w:r>
      <w:hyperlink r:id="rId10" w:tgtFrame="_blank" w:tooltip="смотреть документ" w:history="1">
        <w:r w:rsidR="00EC12BC" w:rsidRPr="004E158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постановлением Минтруда РФ от 15 ноября 1999 г. N 45</w:t>
        </w:r>
      </w:hyperlink>
      <w:r w:rsidR="00EC12BC" w:rsidRPr="004E1588">
        <w:rPr>
          <w:rFonts w:ascii="Times New Roman" w:hAnsi="Times New Roman"/>
          <w:sz w:val="24"/>
          <w:szCs w:val="24"/>
        </w:rPr>
        <w:t xml:space="preserve"> примерной программы</w:t>
      </w:r>
      <w:r w:rsidR="002A6239" w:rsidRPr="004E1588">
        <w:rPr>
          <w:rFonts w:ascii="Times New Roman" w:hAnsi="Times New Roman"/>
          <w:sz w:val="24"/>
          <w:szCs w:val="24"/>
        </w:rPr>
        <w:t>, профессионального модуля ПМ.02</w:t>
      </w:r>
      <w:r w:rsidR="00EC12BC" w:rsidRPr="004E1588">
        <w:rPr>
          <w:rFonts w:ascii="Times New Roman" w:hAnsi="Times New Roman"/>
          <w:sz w:val="24"/>
          <w:szCs w:val="24"/>
        </w:rPr>
        <w:t xml:space="preserve">. </w:t>
      </w:r>
      <w:r w:rsidR="00B63927" w:rsidRPr="004E1588">
        <w:rPr>
          <w:rFonts w:ascii="Times New Roman" w:hAnsi="Times New Roman"/>
          <w:sz w:val="24"/>
          <w:szCs w:val="24"/>
        </w:rPr>
        <w:t>Модуль по профессии Слесарь сельскохозяйственных машин и оборудования</w:t>
      </w:r>
      <w:r w:rsidR="00EC12BC" w:rsidRPr="004E1588">
        <w:rPr>
          <w:rFonts w:ascii="Times New Roman" w:hAnsi="Times New Roman"/>
          <w:sz w:val="24"/>
          <w:szCs w:val="24"/>
        </w:rPr>
        <w:t xml:space="preserve">, разработанной на основе примерной программы  по профессии </w:t>
      </w:r>
      <w:r w:rsidR="00894BB4" w:rsidRPr="004E1588">
        <w:rPr>
          <w:rFonts w:ascii="Times New Roman" w:hAnsi="Times New Roman"/>
          <w:sz w:val="24"/>
          <w:szCs w:val="24"/>
        </w:rPr>
        <w:t xml:space="preserve">35.01.13 </w:t>
      </w:r>
      <w:r w:rsidR="00EC12BC" w:rsidRPr="004E1588">
        <w:rPr>
          <w:rFonts w:ascii="Times New Roman" w:hAnsi="Times New Roman"/>
          <w:sz w:val="24"/>
          <w:szCs w:val="24"/>
        </w:rPr>
        <w:t xml:space="preserve">Тракторист-машинист сельскохозяйственного производства, утвержденного приказом Министерства образования и науки Российской Федерации от </w:t>
      </w:r>
      <w:r w:rsidR="00EC12BC" w:rsidRPr="004E1588">
        <w:rPr>
          <w:rFonts w:ascii="Times New Roman" w:hAnsi="Times New Roman"/>
          <w:bCs/>
          <w:sz w:val="24"/>
          <w:szCs w:val="24"/>
        </w:rPr>
        <w:t>02.08.2013 г № 740</w:t>
      </w:r>
      <w:r w:rsidR="00EC12BC" w:rsidRPr="004E1588">
        <w:rPr>
          <w:rFonts w:ascii="Times New Roman" w:hAnsi="Times New Roman"/>
          <w:sz w:val="24"/>
          <w:szCs w:val="24"/>
        </w:rPr>
        <w:t>, зарегистрирован в Минюст России от 20 августа 2013 г. № 29506</w:t>
      </w:r>
      <w:r w:rsidR="00A455D2" w:rsidRPr="004E1588">
        <w:rPr>
          <w:rFonts w:ascii="Times New Roman" w:hAnsi="Times New Roman"/>
          <w:sz w:val="24"/>
          <w:szCs w:val="24"/>
        </w:rPr>
        <w:t xml:space="preserve"> </w:t>
      </w:r>
      <w:r w:rsidR="002D5266" w:rsidRPr="004E1588">
        <w:rPr>
          <w:rFonts w:ascii="Times New Roman" w:hAnsi="Times New Roman"/>
          <w:sz w:val="24"/>
          <w:szCs w:val="24"/>
        </w:rPr>
        <w:t>профессиональной деятельности (ВПД):</w:t>
      </w:r>
      <w:r w:rsidR="002D5266" w:rsidRPr="004E1588">
        <w:rPr>
          <w:rFonts w:ascii="Times New Roman" w:hAnsi="Times New Roman"/>
          <w:b/>
          <w:sz w:val="24"/>
          <w:szCs w:val="24"/>
        </w:rPr>
        <w:t xml:space="preserve"> </w:t>
      </w:r>
      <w:r w:rsidR="00B63927" w:rsidRPr="004E1588">
        <w:rPr>
          <w:rFonts w:ascii="Times New Roman" w:hAnsi="Times New Roman"/>
          <w:sz w:val="24"/>
          <w:szCs w:val="24"/>
        </w:rPr>
        <w:t xml:space="preserve">Выполнение слесарных работ по ремонту и техническому обслуживанию сельскохозяйственных машин и оборудования </w:t>
      </w:r>
    </w:p>
    <w:p w:rsidR="002D5266" w:rsidRPr="004E1588" w:rsidRDefault="002D5266" w:rsidP="00A4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E1588">
        <w:rPr>
          <w:b/>
          <w:sz w:val="24"/>
          <w:szCs w:val="24"/>
        </w:rPr>
        <w:t>1.2. Цели и задачи практики модуля – требования к результатам освоения практики</w:t>
      </w:r>
    </w:p>
    <w:p w:rsidR="00B63927" w:rsidRPr="004E1588" w:rsidRDefault="00516DCE" w:rsidP="00A4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4E1588">
        <w:rPr>
          <w:rFonts w:eastAsia="Times New Roman"/>
          <w:sz w:val="24"/>
          <w:szCs w:val="24"/>
        </w:rPr>
        <w:t xml:space="preserve">В результате </w:t>
      </w:r>
      <w:r w:rsidR="002D5266" w:rsidRPr="004E1588">
        <w:rPr>
          <w:sz w:val="24"/>
          <w:szCs w:val="24"/>
        </w:rPr>
        <w:t>освоения учебной и производственной практики п</w:t>
      </w:r>
      <w:r w:rsidRPr="004E1588">
        <w:rPr>
          <w:sz w:val="24"/>
          <w:szCs w:val="24"/>
        </w:rPr>
        <w:t xml:space="preserve">рофессионального модуля </w:t>
      </w:r>
      <w:r w:rsidR="00B63927" w:rsidRPr="004E1588">
        <w:rPr>
          <w:rFonts w:eastAsia="Times New Roman"/>
          <w:sz w:val="24"/>
          <w:szCs w:val="24"/>
        </w:rPr>
        <w:t xml:space="preserve"> обучающийся должен </w:t>
      </w:r>
      <w:r w:rsidR="00B63927" w:rsidRPr="004E1588">
        <w:rPr>
          <w:rFonts w:eastAsia="Times New Roman"/>
          <w:b/>
          <w:sz w:val="24"/>
          <w:szCs w:val="24"/>
        </w:rPr>
        <w:t>уметь:</w:t>
      </w:r>
    </w:p>
    <w:p w:rsidR="00B63927" w:rsidRPr="004E1588" w:rsidRDefault="00B63927" w:rsidP="00F90679">
      <w:pPr>
        <w:widowControl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4E1588">
        <w:rPr>
          <w:rFonts w:eastAsia="Times New Roman"/>
          <w:sz w:val="24"/>
          <w:szCs w:val="24"/>
        </w:rPr>
        <w:t>выполнять</w:t>
      </w: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разборку сельскохозяйственных машин, комбайнов и тракторов, подготовка их к ремонту;</w:t>
      </w:r>
    </w:p>
    <w:p w:rsidR="00B63927" w:rsidRPr="004E1588" w:rsidRDefault="00B63927" w:rsidP="00F90679">
      <w:pPr>
        <w:widowControl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4E1588">
        <w:rPr>
          <w:rFonts w:eastAsia="Times New Roman"/>
          <w:sz w:val="24"/>
          <w:szCs w:val="24"/>
        </w:rPr>
        <w:t>выполнять</w:t>
      </w: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ремонт, сборка простых соединений и узлов сельскохозяйственных машин, комбайнов и тракторов с заменой отдельных частей и деталей; </w:t>
      </w:r>
    </w:p>
    <w:p w:rsidR="00B63927" w:rsidRPr="004E1588" w:rsidRDefault="00B63927" w:rsidP="00F90679">
      <w:pPr>
        <w:widowControl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4E1588">
        <w:rPr>
          <w:rFonts w:eastAsia="Times New Roman"/>
          <w:sz w:val="24"/>
          <w:szCs w:val="24"/>
        </w:rPr>
        <w:t>выполнять</w:t>
      </w: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снятие и установку осветительной арматуры; </w:t>
      </w:r>
    </w:p>
    <w:p w:rsidR="00B63927" w:rsidRPr="004E1588" w:rsidRDefault="00B63927" w:rsidP="00F90679">
      <w:pPr>
        <w:widowControl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4E1588">
        <w:rPr>
          <w:rFonts w:eastAsia="Times New Roman"/>
          <w:sz w:val="24"/>
          <w:szCs w:val="24"/>
        </w:rPr>
        <w:t>выполнять</w:t>
      </w: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слесарную обработку и подгонку деталей по 12 </w:t>
      </w:r>
      <w:r w:rsidR="003C688F">
        <w:rPr>
          <w:rFonts w:eastAsia="Times New Roman"/>
          <w:color w:val="000000"/>
          <w:sz w:val="24"/>
          <w:szCs w:val="24"/>
          <w:shd w:val="clear" w:color="auto" w:fill="FFFFFF"/>
        </w:rPr>
        <w:t>–</w:t>
      </w: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14 квалитетам; </w:t>
      </w:r>
    </w:p>
    <w:p w:rsidR="00B63927" w:rsidRPr="004E1588" w:rsidRDefault="00B63927" w:rsidP="00F90679">
      <w:pPr>
        <w:widowControl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4E1588">
        <w:rPr>
          <w:rFonts w:eastAsia="Times New Roman"/>
          <w:sz w:val="24"/>
          <w:szCs w:val="24"/>
        </w:rPr>
        <w:t>выполнять</w:t>
      </w: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работу с применением пневматических и электрических инструментов и на сверлильных станках; </w:t>
      </w:r>
    </w:p>
    <w:p w:rsidR="00B63927" w:rsidRPr="004E1588" w:rsidRDefault="00B63927" w:rsidP="00F90679">
      <w:pPr>
        <w:widowControl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4E1588">
        <w:rPr>
          <w:rFonts w:eastAsia="Times New Roman"/>
          <w:sz w:val="24"/>
          <w:szCs w:val="24"/>
        </w:rPr>
        <w:t>выполнять</w:t>
      </w: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нарезание резьбы ручными метчиками и плашками; </w:t>
      </w:r>
    </w:p>
    <w:p w:rsidR="00B63927" w:rsidRPr="004E1588" w:rsidRDefault="00B63927" w:rsidP="00F90679">
      <w:pPr>
        <w:widowControl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jc w:val="both"/>
        <w:rPr>
          <w:rFonts w:eastAsia="Times New Roman"/>
          <w:sz w:val="24"/>
          <w:szCs w:val="24"/>
        </w:rPr>
      </w:pP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>участвовать в ремонте машин средней сложности под руководством слесаря более высокой квалификации.</w:t>
      </w:r>
    </w:p>
    <w:p w:rsidR="00B63927" w:rsidRPr="004E1588" w:rsidRDefault="00B63927" w:rsidP="00A455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firstLine="283"/>
        <w:jc w:val="both"/>
        <w:rPr>
          <w:rFonts w:eastAsia="Times New Roman"/>
          <w:b/>
          <w:color w:val="FF0000"/>
          <w:sz w:val="24"/>
          <w:szCs w:val="24"/>
        </w:rPr>
      </w:pPr>
      <w:r w:rsidRPr="004E1588">
        <w:rPr>
          <w:rFonts w:eastAsia="Times New Roman"/>
          <w:sz w:val="24"/>
          <w:szCs w:val="24"/>
        </w:rPr>
        <w:t xml:space="preserve">В результате освоения профессионального модуля обучающийся должен </w:t>
      </w:r>
      <w:r w:rsidRPr="004E1588">
        <w:rPr>
          <w:rFonts w:eastAsia="Times New Roman"/>
          <w:b/>
          <w:sz w:val="24"/>
          <w:szCs w:val="24"/>
        </w:rPr>
        <w:t>знать:</w:t>
      </w:r>
      <w:r w:rsidRPr="004E1588">
        <w:rPr>
          <w:rFonts w:eastAsia="Times New Roman"/>
          <w:b/>
          <w:color w:val="FF0000"/>
          <w:sz w:val="24"/>
          <w:szCs w:val="24"/>
        </w:rPr>
        <w:t xml:space="preserve"> </w:t>
      </w:r>
    </w:p>
    <w:p w:rsidR="00B63927" w:rsidRPr="004E1588" w:rsidRDefault="00B63927" w:rsidP="00F90679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устройство, принцип действия, правила последовательной разборки на узлы и подготовки к ремонту сельскохозяйственных машин, комбайнов и тракторов; </w:t>
      </w:r>
    </w:p>
    <w:p w:rsidR="00B63927" w:rsidRPr="004E1588" w:rsidRDefault="00B63927" w:rsidP="00F90679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назначение и правила применения наиболее распространенных универсальных и специальных приспособлений и средней сложности измерительного инструмента; </w:t>
      </w:r>
    </w:p>
    <w:p w:rsidR="00B63927" w:rsidRPr="004E1588" w:rsidRDefault="00B63927" w:rsidP="00F90679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назначение и применение охлаждающих и тормозных жидкостей, масел, топлива; </w:t>
      </w:r>
    </w:p>
    <w:p w:rsidR="00B63927" w:rsidRPr="004E1588" w:rsidRDefault="00B63927" w:rsidP="00F90679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механические свойства обрабатываемых материалов; </w:t>
      </w:r>
    </w:p>
    <w:p w:rsidR="00B63927" w:rsidRPr="004E1588" w:rsidRDefault="00B63927" w:rsidP="00F90679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основные сведения о допусках и посадках, классах точности и чистоты обработки; </w:t>
      </w:r>
    </w:p>
    <w:p w:rsidR="00520369" w:rsidRPr="004E1588" w:rsidRDefault="00B63927" w:rsidP="00F90679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eastAsia="Times New Roman"/>
          <w:sz w:val="24"/>
          <w:szCs w:val="24"/>
        </w:rPr>
      </w:pPr>
      <w:r w:rsidRPr="004E1588">
        <w:rPr>
          <w:rFonts w:eastAsia="Times New Roman"/>
          <w:color w:val="000000"/>
          <w:sz w:val="24"/>
          <w:szCs w:val="24"/>
          <w:shd w:val="clear" w:color="auto" w:fill="FFFFFF"/>
        </w:rPr>
        <w:t>основы электротехники и технологии металлов в объеме выполняемой работы.</w:t>
      </w:r>
    </w:p>
    <w:p w:rsidR="00520369" w:rsidRPr="004E1588" w:rsidRDefault="00520369" w:rsidP="00A455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left="426" w:firstLine="283"/>
        <w:contextualSpacing/>
        <w:jc w:val="both"/>
        <w:rPr>
          <w:rFonts w:eastAsiaTheme="minorEastAsia"/>
          <w:sz w:val="24"/>
          <w:szCs w:val="24"/>
        </w:rPr>
      </w:pPr>
      <w:r w:rsidRPr="004E1588">
        <w:rPr>
          <w:rFonts w:eastAsiaTheme="minorEastAsia"/>
          <w:sz w:val="24"/>
          <w:szCs w:val="24"/>
        </w:rPr>
        <w:t>Дисциплина работает на формирование следующих профессиональных компетенций:</w:t>
      </w:r>
    </w:p>
    <w:p w:rsidR="00520369" w:rsidRPr="004E1588" w:rsidRDefault="00520369" w:rsidP="00A455D2">
      <w:pPr>
        <w:ind w:firstLine="709"/>
        <w:jc w:val="both"/>
        <w:rPr>
          <w:rFonts w:eastAsiaTheme="minorEastAsia"/>
          <w:sz w:val="24"/>
          <w:szCs w:val="24"/>
        </w:rPr>
      </w:pPr>
      <w:r w:rsidRPr="004E1588">
        <w:rPr>
          <w:rFonts w:eastAsiaTheme="minorEastAsia"/>
          <w:sz w:val="24"/>
          <w:szCs w:val="24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520369" w:rsidRPr="004E1588" w:rsidRDefault="00520369" w:rsidP="00A455D2">
      <w:pPr>
        <w:ind w:firstLine="709"/>
        <w:jc w:val="both"/>
        <w:rPr>
          <w:rFonts w:eastAsiaTheme="minorEastAsia"/>
          <w:sz w:val="24"/>
          <w:szCs w:val="24"/>
        </w:rPr>
      </w:pPr>
      <w:r w:rsidRPr="004E1588">
        <w:rPr>
          <w:rFonts w:eastAsiaTheme="minorEastAsia"/>
          <w:sz w:val="24"/>
          <w:szCs w:val="24"/>
        </w:rPr>
        <w:t xml:space="preserve">ПК 2.2. Проводить ремонт, наладку и регулировку отдельных узлов и деталей </w:t>
      </w:r>
      <w:r w:rsidRPr="004E1588">
        <w:rPr>
          <w:rFonts w:eastAsiaTheme="minorEastAsia"/>
          <w:sz w:val="24"/>
          <w:szCs w:val="24"/>
        </w:rPr>
        <w:lastRenderedPageBreak/>
        <w:t>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520369" w:rsidRPr="004E1588" w:rsidRDefault="00520369" w:rsidP="00A455D2">
      <w:pPr>
        <w:ind w:firstLine="709"/>
        <w:jc w:val="both"/>
        <w:rPr>
          <w:rFonts w:eastAsiaTheme="minorEastAsia"/>
          <w:sz w:val="24"/>
          <w:szCs w:val="24"/>
        </w:rPr>
      </w:pPr>
      <w:r w:rsidRPr="004E1588">
        <w:rPr>
          <w:rFonts w:eastAsiaTheme="minorEastAsia"/>
          <w:sz w:val="24"/>
          <w:szCs w:val="24"/>
        </w:rPr>
        <w:t>ПК 2.3.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520369" w:rsidRPr="004E1588" w:rsidRDefault="00520369" w:rsidP="00A455D2">
      <w:pPr>
        <w:ind w:firstLine="709"/>
        <w:jc w:val="both"/>
        <w:rPr>
          <w:rFonts w:eastAsiaTheme="minorEastAsia"/>
          <w:sz w:val="24"/>
          <w:szCs w:val="24"/>
        </w:rPr>
      </w:pPr>
      <w:r w:rsidRPr="004E1588">
        <w:rPr>
          <w:rFonts w:eastAsiaTheme="minorEastAsia"/>
          <w:sz w:val="24"/>
          <w:szCs w:val="24"/>
        </w:rPr>
        <w:t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520369" w:rsidRPr="004E1588" w:rsidRDefault="00520369" w:rsidP="00A455D2">
      <w:pPr>
        <w:ind w:firstLine="709"/>
        <w:jc w:val="both"/>
        <w:rPr>
          <w:rFonts w:eastAsiaTheme="minorEastAsia"/>
          <w:sz w:val="24"/>
          <w:szCs w:val="24"/>
        </w:rPr>
      </w:pPr>
      <w:r w:rsidRPr="004E1588">
        <w:rPr>
          <w:rFonts w:eastAsiaTheme="minorEastAsia"/>
          <w:sz w:val="24"/>
          <w:szCs w:val="24"/>
        </w:rPr>
        <w:t>ПК 2.5. Проверять на точность и испытывать под нагрузкой отремонтированные сельскохозяйственные машины и оборудование.</w:t>
      </w:r>
    </w:p>
    <w:p w:rsidR="00520369" w:rsidRPr="004E1588" w:rsidRDefault="00FA5C27" w:rsidP="00A455D2">
      <w:pPr>
        <w:tabs>
          <w:tab w:val="left" w:pos="0"/>
        </w:tabs>
        <w:ind w:firstLine="709"/>
        <w:jc w:val="both"/>
        <w:rPr>
          <w:rFonts w:eastAsiaTheme="minorEastAsia"/>
          <w:sz w:val="24"/>
          <w:szCs w:val="24"/>
        </w:rPr>
      </w:pPr>
      <w:r w:rsidRPr="004E1588">
        <w:rPr>
          <w:rFonts w:eastAsiaTheme="minorEastAsia"/>
          <w:sz w:val="24"/>
          <w:szCs w:val="24"/>
        </w:rPr>
        <w:t xml:space="preserve"> ПК 2.6. </w:t>
      </w:r>
      <w:r w:rsidR="00520369" w:rsidRPr="004E1588">
        <w:rPr>
          <w:rFonts w:eastAsiaTheme="minorEastAsia"/>
          <w:sz w:val="24"/>
          <w:szCs w:val="24"/>
        </w:rPr>
        <w:t>Выполнять работы по консервации и сезонному хранению сельскохозяйственных машин и оборудования.</w:t>
      </w:r>
    </w:p>
    <w:p w:rsidR="00520369" w:rsidRPr="004E1588" w:rsidRDefault="00520369" w:rsidP="005203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  <w:sz w:val="24"/>
          <w:szCs w:val="24"/>
        </w:rPr>
      </w:pP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E1588">
        <w:rPr>
          <w:b/>
          <w:sz w:val="24"/>
          <w:szCs w:val="24"/>
        </w:rPr>
        <w:t>1.3. Количество часов на освоение программы учебной и производственной практики профессионального модуля:</w:t>
      </w:r>
    </w:p>
    <w:p w:rsidR="002D5266" w:rsidRPr="004E1588" w:rsidRDefault="00200E0C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E1588">
        <w:rPr>
          <w:sz w:val="24"/>
          <w:szCs w:val="24"/>
        </w:rPr>
        <w:t>всего –</w:t>
      </w:r>
      <w:bookmarkStart w:id="0" w:name="_GoBack"/>
      <w:bookmarkEnd w:id="0"/>
      <w:r w:rsidR="00E826C0">
        <w:rPr>
          <w:sz w:val="24"/>
          <w:szCs w:val="24"/>
        </w:rPr>
        <w:t>345</w:t>
      </w:r>
      <w:r w:rsidR="002D5266" w:rsidRPr="004E1588">
        <w:rPr>
          <w:sz w:val="24"/>
          <w:szCs w:val="24"/>
        </w:rPr>
        <w:t xml:space="preserve"> ч</w:t>
      </w:r>
      <w:r w:rsidR="002A6239" w:rsidRPr="004E1588">
        <w:rPr>
          <w:sz w:val="24"/>
          <w:szCs w:val="24"/>
        </w:rPr>
        <w:t>асов</w:t>
      </w:r>
      <w:r w:rsidR="002D5266" w:rsidRPr="004E1588">
        <w:rPr>
          <w:sz w:val="24"/>
          <w:szCs w:val="24"/>
        </w:rPr>
        <w:t>, в том числе:</w:t>
      </w: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E1588">
        <w:rPr>
          <w:sz w:val="24"/>
          <w:szCs w:val="24"/>
        </w:rPr>
        <w:t xml:space="preserve">учебной практики – </w:t>
      </w:r>
      <w:r w:rsidR="00E826C0">
        <w:rPr>
          <w:sz w:val="24"/>
          <w:szCs w:val="24"/>
        </w:rPr>
        <w:t>612</w:t>
      </w:r>
      <w:r w:rsidRPr="004E1588">
        <w:rPr>
          <w:sz w:val="24"/>
          <w:szCs w:val="24"/>
        </w:rPr>
        <w:t xml:space="preserve"> час</w:t>
      </w:r>
      <w:r w:rsidR="00E826C0">
        <w:rPr>
          <w:sz w:val="24"/>
          <w:szCs w:val="24"/>
        </w:rPr>
        <w:t>ов</w:t>
      </w:r>
    </w:p>
    <w:p w:rsidR="002D5266" w:rsidRPr="004E1588" w:rsidRDefault="00E826C0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производственной практики – 234</w:t>
      </w:r>
      <w:r w:rsidR="00516DCE" w:rsidRPr="004E1588">
        <w:rPr>
          <w:sz w:val="24"/>
          <w:szCs w:val="24"/>
        </w:rPr>
        <w:t xml:space="preserve"> </w:t>
      </w:r>
      <w:r w:rsidR="00796081" w:rsidRPr="004E158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="002D5266" w:rsidRPr="004E1588">
        <w:rPr>
          <w:sz w:val="24"/>
          <w:szCs w:val="24"/>
        </w:rPr>
        <w:t>.</w:t>
      </w:r>
    </w:p>
    <w:p w:rsidR="002D5266" w:rsidRPr="004E1588" w:rsidRDefault="002D5266" w:rsidP="002D5266">
      <w:pPr>
        <w:widowControl/>
        <w:autoSpaceDE/>
        <w:autoSpaceDN/>
        <w:adjustRightInd/>
        <w:rPr>
          <w:rFonts w:eastAsia="Times New Roman"/>
          <w:b/>
          <w:caps/>
          <w:sz w:val="24"/>
          <w:szCs w:val="24"/>
        </w:rPr>
        <w:sectPr w:rsidR="002D5266" w:rsidRPr="004E1588" w:rsidSect="00516DCE">
          <w:pgSz w:w="11907" w:h="16840"/>
          <w:pgMar w:top="1134" w:right="1134" w:bottom="1134" w:left="1134" w:header="709" w:footer="709" w:gutter="0"/>
          <w:cols w:space="720"/>
        </w:sectPr>
      </w:pPr>
    </w:p>
    <w:p w:rsidR="002D5266" w:rsidRPr="004E1588" w:rsidRDefault="00516DCE" w:rsidP="002D5266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4E1588">
        <w:rPr>
          <w:b/>
          <w:caps/>
        </w:rPr>
        <w:lastRenderedPageBreak/>
        <w:t>2</w:t>
      </w:r>
      <w:r w:rsidR="002D5266" w:rsidRPr="004E1588">
        <w:rPr>
          <w:b/>
          <w:caps/>
        </w:rPr>
        <w:t>. СТРУКТУРА и содержание профессионального модуля</w:t>
      </w:r>
    </w:p>
    <w:p w:rsidR="002D5266" w:rsidRPr="004E1588" w:rsidRDefault="00516DCE" w:rsidP="002D5266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4E1588">
        <w:rPr>
          <w:b/>
        </w:rPr>
        <w:t>2</w:t>
      </w:r>
      <w:r w:rsidR="002D5266" w:rsidRPr="004E1588">
        <w:rPr>
          <w:b/>
        </w:rPr>
        <w:t xml:space="preserve">.1. Тематический план профессионального модуля </w:t>
      </w:r>
      <w:r w:rsidR="004B031F" w:rsidRPr="004E1588">
        <w:rPr>
          <w:b/>
        </w:rPr>
        <w:t xml:space="preserve"> по профессии Слесарь сельскохозяйственных машин и оборудования</w:t>
      </w:r>
    </w:p>
    <w:tbl>
      <w:tblPr>
        <w:tblW w:w="515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50"/>
        <w:gridCol w:w="3790"/>
        <w:gridCol w:w="1117"/>
        <w:gridCol w:w="1407"/>
        <w:gridCol w:w="1581"/>
        <w:gridCol w:w="2521"/>
        <w:gridCol w:w="1114"/>
        <w:gridCol w:w="2078"/>
      </w:tblGrid>
      <w:tr w:rsidR="00790253" w:rsidRPr="004E1588" w:rsidTr="004D2860">
        <w:trPr>
          <w:trHeight w:val="435"/>
        </w:trPr>
        <w:tc>
          <w:tcPr>
            <w:tcW w:w="541" w:type="pct"/>
            <w:vMerge w:val="restart"/>
          </w:tcPr>
          <w:p w:rsidR="00790253" w:rsidRPr="004E1588" w:rsidRDefault="00790253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242" w:type="pct"/>
            <w:vMerge w:val="restart"/>
          </w:tcPr>
          <w:p w:rsidR="00790253" w:rsidRPr="004E1588" w:rsidRDefault="00790253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4E1588">
              <w:rPr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66" w:type="pct"/>
            <w:vMerge w:val="restart"/>
          </w:tcPr>
          <w:p w:rsidR="00790253" w:rsidRPr="004E1588" w:rsidRDefault="00790253" w:rsidP="004D2860">
            <w:pPr>
              <w:jc w:val="center"/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Всего часов</w:t>
            </w:r>
          </w:p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 xml:space="preserve">(макс. </w:t>
            </w:r>
            <w:r w:rsidR="003C688F" w:rsidRPr="004E1588">
              <w:rPr>
                <w:sz w:val="24"/>
                <w:szCs w:val="24"/>
              </w:rPr>
              <w:t>У</w:t>
            </w:r>
            <w:r w:rsidRPr="004E1588">
              <w:rPr>
                <w:sz w:val="24"/>
                <w:szCs w:val="24"/>
              </w:rPr>
              <w:t>чебная нагрузка и практики)</w:t>
            </w:r>
          </w:p>
        </w:tc>
        <w:tc>
          <w:tcPr>
            <w:tcW w:w="1805" w:type="pct"/>
            <w:gridSpan w:val="3"/>
          </w:tcPr>
          <w:p w:rsidR="00790253" w:rsidRPr="004E1588" w:rsidRDefault="00790253" w:rsidP="004D2860">
            <w:pPr>
              <w:jc w:val="center"/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6" w:type="pct"/>
            <w:gridSpan w:val="2"/>
          </w:tcPr>
          <w:p w:rsidR="00790253" w:rsidRPr="004E1588" w:rsidRDefault="00790253" w:rsidP="004D2860">
            <w:pPr>
              <w:jc w:val="center"/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Практика</w:t>
            </w:r>
          </w:p>
        </w:tc>
      </w:tr>
      <w:tr w:rsidR="00790253" w:rsidRPr="004E1588" w:rsidTr="004D2860">
        <w:trPr>
          <w:trHeight w:val="435"/>
        </w:trPr>
        <w:tc>
          <w:tcPr>
            <w:tcW w:w="541" w:type="pct"/>
            <w:vMerge/>
            <w:vAlign w:val="center"/>
          </w:tcPr>
          <w:p w:rsidR="00790253" w:rsidRPr="004E1588" w:rsidRDefault="00790253" w:rsidP="004D28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pct"/>
            <w:vMerge/>
            <w:vAlign w:val="center"/>
          </w:tcPr>
          <w:p w:rsidR="00790253" w:rsidRPr="004E1588" w:rsidRDefault="00790253" w:rsidP="004D2860">
            <w:pPr>
              <w:rPr>
                <w:b/>
                <w:sz w:val="24"/>
                <w:szCs w:val="24"/>
              </w:rPr>
            </w:pPr>
          </w:p>
        </w:tc>
        <w:tc>
          <w:tcPr>
            <w:tcW w:w="366" w:type="pct"/>
            <w:vMerge/>
            <w:vAlign w:val="center"/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pct"/>
            <w:gridSpan w:val="2"/>
          </w:tcPr>
          <w:p w:rsidR="00790253" w:rsidRPr="004E1588" w:rsidRDefault="00790253" w:rsidP="004D2860">
            <w:pPr>
              <w:jc w:val="center"/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826" w:type="pct"/>
            <w:vMerge w:val="restart"/>
          </w:tcPr>
          <w:p w:rsidR="00790253" w:rsidRPr="004E1588" w:rsidRDefault="00790253" w:rsidP="004D2860">
            <w:pPr>
              <w:jc w:val="center"/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Самостоятельная работа обучающегося,</w:t>
            </w:r>
          </w:p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часов</w:t>
            </w:r>
          </w:p>
        </w:tc>
        <w:tc>
          <w:tcPr>
            <w:tcW w:w="365" w:type="pct"/>
            <w:vMerge w:val="restart"/>
          </w:tcPr>
          <w:p w:rsidR="00790253" w:rsidRPr="004E1588" w:rsidRDefault="00790253" w:rsidP="004D2860">
            <w:pPr>
              <w:jc w:val="center"/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Учебная,</w:t>
            </w:r>
          </w:p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часов</w:t>
            </w:r>
          </w:p>
        </w:tc>
        <w:tc>
          <w:tcPr>
            <w:tcW w:w="681" w:type="pct"/>
            <w:vMerge w:val="restart"/>
          </w:tcPr>
          <w:p w:rsidR="00790253" w:rsidRPr="004E1588" w:rsidRDefault="00790253" w:rsidP="004D2860">
            <w:pPr>
              <w:jc w:val="center"/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Производственная,</w:t>
            </w:r>
          </w:p>
          <w:p w:rsidR="00790253" w:rsidRPr="004E1588" w:rsidRDefault="00790253" w:rsidP="004D2860">
            <w:pPr>
              <w:jc w:val="center"/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часов</w:t>
            </w:r>
          </w:p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790253" w:rsidRPr="004E1588" w:rsidTr="004D2860">
        <w:trPr>
          <w:trHeight w:val="1597"/>
        </w:trPr>
        <w:tc>
          <w:tcPr>
            <w:tcW w:w="541" w:type="pct"/>
            <w:vMerge/>
            <w:vAlign w:val="center"/>
          </w:tcPr>
          <w:p w:rsidR="00790253" w:rsidRPr="004E1588" w:rsidRDefault="00790253" w:rsidP="004D28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pct"/>
            <w:vMerge/>
            <w:vAlign w:val="center"/>
          </w:tcPr>
          <w:p w:rsidR="00790253" w:rsidRPr="004E1588" w:rsidRDefault="00790253" w:rsidP="004D2860">
            <w:pPr>
              <w:rPr>
                <w:b/>
                <w:sz w:val="24"/>
                <w:szCs w:val="24"/>
              </w:rPr>
            </w:pPr>
          </w:p>
        </w:tc>
        <w:tc>
          <w:tcPr>
            <w:tcW w:w="366" w:type="pct"/>
            <w:vMerge/>
            <w:vAlign w:val="center"/>
          </w:tcPr>
          <w:p w:rsidR="00790253" w:rsidRPr="004E1588" w:rsidRDefault="00790253" w:rsidP="004D2860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790253" w:rsidRPr="004E1588" w:rsidRDefault="00790253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Всего,</w:t>
            </w:r>
          </w:p>
          <w:p w:rsidR="00790253" w:rsidRPr="004E1588" w:rsidRDefault="00790253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часов</w:t>
            </w:r>
          </w:p>
        </w:tc>
        <w:tc>
          <w:tcPr>
            <w:tcW w:w="518" w:type="pct"/>
          </w:tcPr>
          <w:p w:rsidR="00790253" w:rsidRPr="004E1588" w:rsidRDefault="00790253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в т.ч. лабораторные работы и практические занятия,</w:t>
            </w:r>
          </w:p>
          <w:p w:rsidR="00790253" w:rsidRPr="004E1588" w:rsidRDefault="00790253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часов</w:t>
            </w:r>
          </w:p>
        </w:tc>
        <w:tc>
          <w:tcPr>
            <w:tcW w:w="826" w:type="pct"/>
            <w:vMerge/>
            <w:vAlign w:val="center"/>
          </w:tcPr>
          <w:p w:rsidR="00790253" w:rsidRPr="004E1588" w:rsidRDefault="00790253" w:rsidP="004D2860">
            <w:pPr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790253" w:rsidRPr="004E1588" w:rsidRDefault="00790253" w:rsidP="004D2860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790253" w:rsidRPr="004E1588" w:rsidRDefault="00790253" w:rsidP="004D2860">
            <w:pPr>
              <w:rPr>
                <w:sz w:val="24"/>
                <w:szCs w:val="24"/>
              </w:rPr>
            </w:pPr>
          </w:p>
        </w:tc>
      </w:tr>
      <w:tr w:rsidR="00790253" w:rsidRPr="004E1588" w:rsidTr="004D2860">
        <w:tc>
          <w:tcPr>
            <w:tcW w:w="541" w:type="pct"/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</w:t>
            </w:r>
          </w:p>
        </w:tc>
        <w:tc>
          <w:tcPr>
            <w:tcW w:w="1242" w:type="pct"/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</w:t>
            </w:r>
          </w:p>
        </w:tc>
        <w:tc>
          <w:tcPr>
            <w:tcW w:w="518" w:type="pct"/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5</w:t>
            </w:r>
          </w:p>
        </w:tc>
        <w:tc>
          <w:tcPr>
            <w:tcW w:w="826" w:type="pct"/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7</w:t>
            </w:r>
          </w:p>
        </w:tc>
        <w:tc>
          <w:tcPr>
            <w:tcW w:w="681" w:type="pct"/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8</w:t>
            </w:r>
          </w:p>
        </w:tc>
      </w:tr>
      <w:tr w:rsidR="00790253" w:rsidRPr="004E1588" w:rsidTr="004D2860">
        <w:tc>
          <w:tcPr>
            <w:tcW w:w="541" w:type="pct"/>
            <w:vMerge w:val="restart"/>
          </w:tcPr>
          <w:p w:rsidR="00790253" w:rsidRPr="004E1588" w:rsidRDefault="00790253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ПК 2.1-2.6.</w:t>
            </w:r>
          </w:p>
        </w:tc>
        <w:tc>
          <w:tcPr>
            <w:tcW w:w="1242" w:type="pct"/>
          </w:tcPr>
          <w:p w:rsidR="00790253" w:rsidRPr="004E1588" w:rsidRDefault="002C671E" w:rsidP="004D286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МДК 01</w:t>
            </w:r>
            <w:r w:rsidR="00790253" w:rsidRPr="004E1588">
              <w:rPr>
                <w:bCs/>
                <w:sz w:val="24"/>
                <w:szCs w:val="24"/>
              </w:rPr>
              <w:t>.01 Технология выполнения слесарных работ по ремонту сельскохозяйственных машин и оборудования</w:t>
            </w:r>
          </w:p>
        </w:tc>
        <w:tc>
          <w:tcPr>
            <w:tcW w:w="366" w:type="pct"/>
          </w:tcPr>
          <w:p w:rsidR="00790253" w:rsidRPr="004E1588" w:rsidRDefault="00E826C0" w:rsidP="004D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461" w:type="pct"/>
          </w:tcPr>
          <w:p w:rsidR="00790253" w:rsidRPr="004E1588" w:rsidRDefault="00E826C0" w:rsidP="004D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518" w:type="pct"/>
          </w:tcPr>
          <w:p w:rsidR="00790253" w:rsidRPr="004E1588" w:rsidRDefault="00E826C0" w:rsidP="004D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790253" w:rsidRPr="004E1588" w:rsidRDefault="00E826C0" w:rsidP="004D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-</w:t>
            </w:r>
          </w:p>
        </w:tc>
      </w:tr>
      <w:tr w:rsidR="00790253" w:rsidRPr="004E1588" w:rsidTr="004D2860">
        <w:trPr>
          <w:trHeight w:val="725"/>
        </w:trPr>
        <w:tc>
          <w:tcPr>
            <w:tcW w:w="541" w:type="pct"/>
            <w:vMerge/>
          </w:tcPr>
          <w:p w:rsidR="00790253" w:rsidRPr="004E1588" w:rsidRDefault="00790253" w:rsidP="004D2860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790253" w:rsidRPr="004E1588" w:rsidRDefault="00790253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366" w:type="pct"/>
          </w:tcPr>
          <w:p w:rsidR="00790253" w:rsidRPr="004E1588" w:rsidRDefault="00E826C0" w:rsidP="004D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805" w:type="pct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790253" w:rsidRPr="004E1588" w:rsidRDefault="00E826C0" w:rsidP="004D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681" w:type="pct"/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-</w:t>
            </w:r>
          </w:p>
        </w:tc>
      </w:tr>
      <w:tr w:rsidR="00790253" w:rsidRPr="004E1588" w:rsidTr="004D2860">
        <w:trPr>
          <w:trHeight w:val="725"/>
        </w:trPr>
        <w:tc>
          <w:tcPr>
            <w:tcW w:w="541" w:type="pct"/>
            <w:vMerge/>
          </w:tcPr>
          <w:p w:rsidR="00790253" w:rsidRPr="004E1588" w:rsidRDefault="00790253" w:rsidP="004D2860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790253" w:rsidRPr="004E1588" w:rsidRDefault="00790253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Производственная практика, часов (если предусмотрена итоговая (концентрированная) практика)</w:t>
            </w:r>
          </w:p>
        </w:tc>
        <w:tc>
          <w:tcPr>
            <w:tcW w:w="366" w:type="pct"/>
          </w:tcPr>
          <w:p w:rsidR="00790253" w:rsidRPr="004E1588" w:rsidRDefault="00E826C0" w:rsidP="0079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805" w:type="pct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790253" w:rsidRPr="004E1588" w:rsidRDefault="00790253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</w:tcPr>
          <w:p w:rsidR="00E826C0" w:rsidRPr="004E1588" w:rsidRDefault="00E826C0" w:rsidP="00E82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790253" w:rsidRPr="004E1588" w:rsidTr="00790253">
        <w:trPr>
          <w:trHeight w:val="163"/>
        </w:trPr>
        <w:tc>
          <w:tcPr>
            <w:tcW w:w="541" w:type="pct"/>
          </w:tcPr>
          <w:p w:rsidR="00790253" w:rsidRPr="004E1588" w:rsidRDefault="00790253" w:rsidP="004D2860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790253" w:rsidRPr="004E1588" w:rsidRDefault="00790253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Всего:</w:t>
            </w:r>
          </w:p>
        </w:tc>
        <w:tc>
          <w:tcPr>
            <w:tcW w:w="366" w:type="pct"/>
          </w:tcPr>
          <w:p w:rsidR="00790253" w:rsidRPr="004E1588" w:rsidRDefault="00E826C0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1191</w:t>
            </w:r>
          </w:p>
        </w:tc>
        <w:tc>
          <w:tcPr>
            <w:tcW w:w="461" w:type="pct"/>
          </w:tcPr>
          <w:p w:rsidR="00790253" w:rsidRPr="004E1588" w:rsidRDefault="00E826C0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518" w:type="pct"/>
          </w:tcPr>
          <w:p w:rsidR="00790253" w:rsidRPr="004E1588" w:rsidRDefault="00E826C0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790253" w:rsidRPr="004E1588" w:rsidRDefault="00E826C0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790253" w:rsidRPr="004E1588" w:rsidRDefault="00E826C0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681" w:type="pct"/>
          </w:tcPr>
          <w:p w:rsidR="00E826C0" w:rsidRPr="004E1588" w:rsidRDefault="00E826C0" w:rsidP="00E82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</w:tr>
    </w:tbl>
    <w:p w:rsidR="002D5266" w:rsidRPr="004E1588" w:rsidRDefault="002D5266" w:rsidP="002D5266">
      <w:pPr>
        <w:spacing w:line="220" w:lineRule="exact"/>
        <w:rPr>
          <w:sz w:val="24"/>
          <w:szCs w:val="24"/>
        </w:rPr>
      </w:pPr>
    </w:p>
    <w:p w:rsidR="002D5266" w:rsidRPr="004E1588" w:rsidRDefault="002D5266" w:rsidP="002D5266">
      <w:pPr>
        <w:jc w:val="both"/>
        <w:rPr>
          <w:sz w:val="24"/>
          <w:szCs w:val="24"/>
        </w:rPr>
      </w:pPr>
    </w:p>
    <w:p w:rsidR="002D5266" w:rsidRPr="004E1588" w:rsidRDefault="002D5266" w:rsidP="002D5266">
      <w:pPr>
        <w:widowControl/>
        <w:autoSpaceDE/>
        <w:autoSpaceDN/>
        <w:adjustRightInd/>
        <w:rPr>
          <w:sz w:val="24"/>
          <w:szCs w:val="24"/>
        </w:rPr>
        <w:sectPr w:rsidR="002D5266" w:rsidRPr="004E1588" w:rsidSect="00516DCE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790253" w:rsidRPr="004E1588" w:rsidRDefault="004D2860" w:rsidP="0079025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</w:rPr>
      </w:pPr>
      <w:r w:rsidRPr="004E1588">
        <w:rPr>
          <w:b/>
        </w:rPr>
        <w:lastRenderedPageBreak/>
        <w:t>2</w:t>
      </w:r>
      <w:r w:rsidR="00790253" w:rsidRPr="004E1588">
        <w:rPr>
          <w:b/>
        </w:rPr>
        <w:t xml:space="preserve">.1. </w:t>
      </w:r>
      <w:r w:rsidRPr="004E1588">
        <w:rPr>
          <w:b/>
        </w:rPr>
        <w:t>Содержание обучения по профессиональному модулю (ПМ)</w:t>
      </w:r>
    </w:p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7"/>
        <w:gridCol w:w="63"/>
        <w:gridCol w:w="840"/>
        <w:gridCol w:w="18"/>
        <w:gridCol w:w="9"/>
        <w:gridCol w:w="6945"/>
        <w:gridCol w:w="1725"/>
        <w:gridCol w:w="2551"/>
      </w:tblGrid>
      <w:tr w:rsidR="004D2860" w:rsidRPr="004E1588" w:rsidTr="004D2860">
        <w:tc>
          <w:tcPr>
            <w:tcW w:w="3210" w:type="dxa"/>
            <w:gridSpan w:val="2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4E1588">
              <w:rPr>
                <w:bCs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725" w:type="dxa"/>
          </w:tcPr>
          <w:p w:rsidR="004D2860" w:rsidRPr="004E1588" w:rsidRDefault="004D2860" w:rsidP="004D286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D2860" w:rsidRPr="004E1588" w:rsidTr="004D2860">
        <w:tc>
          <w:tcPr>
            <w:tcW w:w="3210" w:type="dxa"/>
            <w:gridSpan w:val="2"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4D2860" w:rsidRPr="004E1588" w:rsidRDefault="004D2860" w:rsidP="004D286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2860" w:rsidRPr="004E1588" w:rsidTr="004D2860">
        <w:trPr>
          <w:trHeight w:val="70"/>
        </w:trPr>
        <w:tc>
          <w:tcPr>
            <w:tcW w:w="15298" w:type="dxa"/>
            <w:gridSpan w:val="8"/>
            <w:shd w:val="clear" w:color="auto" w:fill="BFBFBF" w:themeFill="background1" w:themeFillShade="BF"/>
          </w:tcPr>
          <w:p w:rsidR="004D2860" w:rsidRPr="004E1588" w:rsidRDefault="002C671E" w:rsidP="004D286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МДК 01</w:t>
            </w:r>
            <w:r w:rsidR="004D2860" w:rsidRPr="004E1588">
              <w:rPr>
                <w:b/>
                <w:bCs/>
                <w:sz w:val="24"/>
                <w:szCs w:val="24"/>
              </w:rPr>
              <w:t>.01 Технология выполнение слесарных работ по ремонту обслуживанию сельскохозяйственных машин и оборудования</w:t>
            </w:r>
          </w:p>
        </w:tc>
      </w:tr>
      <w:tr w:rsidR="004D2860" w:rsidRPr="004E1588" w:rsidTr="004D2860">
        <w:trPr>
          <w:trHeight w:val="20"/>
        </w:trPr>
        <w:tc>
          <w:tcPr>
            <w:tcW w:w="11022" w:type="dxa"/>
            <w:gridSpan w:val="6"/>
            <w:shd w:val="clear" w:color="auto" w:fill="BFBFBF" w:themeFill="background1" w:themeFillShade="BF"/>
            <w:vAlign w:val="center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Раздел № 1 Технология ремонта и ТО двигателей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№1.1 Разборка двигателя.</w:t>
            </w: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color w:val="FFFFFF"/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1.1.1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Снятие и разборка двигателя.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color w:val="FFFFFF"/>
                <w:sz w:val="24"/>
                <w:szCs w:val="24"/>
              </w:rPr>
            </w:pPr>
            <w:r w:rsidRPr="004E1588">
              <w:rPr>
                <w:color w:val="FFFFFF"/>
                <w:sz w:val="24"/>
                <w:szCs w:val="24"/>
              </w:rPr>
              <w:t>1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 1.2 Ремонт двигателя.</w:t>
            </w: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111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1.2.1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Восстановление блоков цилиндров.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1.2.2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Восстановление коленчатых валов.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Практическая работа</w:t>
            </w:r>
            <w:r w:rsidRPr="004E1588">
              <w:rPr>
                <w:sz w:val="24"/>
                <w:szCs w:val="24"/>
              </w:rPr>
              <w:t xml:space="preserve"> Замена гильз цилиндров</w:t>
            </w:r>
          </w:p>
        </w:tc>
        <w:tc>
          <w:tcPr>
            <w:tcW w:w="1725" w:type="dxa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Презентация, «Замена гильз цилиндров»</w:t>
            </w:r>
          </w:p>
        </w:tc>
        <w:tc>
          <w:tcPr>
            <w:tcW w:w="1725" w:type="dxa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Практическая работа</w:t>
            </w:r>
            <w:r w:rsidRPr="004E1588">
              <w:rPr>
                <w:sz w:val="24"/>
                <w:szCs w:val="24"/>
              </w:rPr>
              <w:t xml:space="preserve"> Замена вкладышей коленчатого вала.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Реферат, «Комплектование шатунно-поршневой группы»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Презентация, «Притирка клапанов»</w:t>
            </w:r>
          </w:p>
        </w:tc>
        <w:tc>
          <w:tcPr>
            <w:tcW w:w="1725" w:type="dxa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Практическая работа   </w:t>
            </w:r>
            <w:r w:rsidRPr="004E1588">
              <w:rPr>
                <w:sz w:val="24"/>
                <w:szCs w:val="24"/>
              </w:rPr>
              <w:t>Ремонт газораспределительного механизма. Разборка ГБЦ, замена направляющих, восстановление профиля сёдел клапанов, притирка, установка сальников клапанов, сборка ГБЦ.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Реферат, «Ремонт газораспределительного механизма»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Реферат, «Неисправности и ремонт турбокомпрессора»</w:t>
            </w:r>
          </w:p>
        </w:tc>
        <w:tc>
          <w:tcPr>
            <w:tcW w:w="1725" w:type="dxa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1.2.3</w:t>
            </w:r>
          </w:p>
        </w:tc>
        <w:tc>
          <w:tcPr>
            <w:tcW w:w="6945" w:type="dxa"/>
          </w:tcPr>
          <w:p w:rsidR="004D2860" w:rsidRPr="00B72A83" w:rsidRDefault="004D2860" w:rsidP="004D2860">
            <w:pPr>
              <w:suppressAutoHyphens/>
              <w:rPr>
                <w:sz w:val="24"/>
                <w:szCs w:val="24"/>
              </w:rPr>
            </w:pPr>
            <w:r w:rsidRPr="00B72A83">
              <w:rPr>
                <w:sz w:val="24"/>
                <w:szCs w:val="24"/>
              </w:rPr>
              <w:t>Ремонт пускового двигателя</w:t>
            </w:r>
          </w:p>
        </w:tc>
        <w:tc>
          <w:tcPr>
            <w:tcW w:w="1725" w:type="dxa"/>
          </w:tcPr>
          <w:p w:rsidR="004D2860" w:rsidRPr="00B72A83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 w:rsidRPr="00B72A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  <w:tcBorders>
              <w:top w:val="nil"/>
            </w:tcBorders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№1.3 Ремонт системы питания.</w:t>
            </w: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suppressAutoHyphens/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1.3.1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sz w:val="24"/>
                <w:szCs w:val="24"/>
                <w:lang w:eastAsia="en-US"/>
              </w:rPr>
              <w:t>Технология ремонта топливной аппаратуры. Ремонт топливопроводов и топливных баков.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1.3.2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sz w:val="24"/>
                <w:szCs w:val="24"/>
                <w:lang w:eastAsia="en-US"/>
              </w:rPr>
              <w:t>Ремонт насосов высокого давления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1.3.3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sz w:val="24"/>
                <w:szCs w:val="24"/>
                <w:lang w:eastAsia="en-US"/>
              </w:rPr>
              <w:t>Ремонт форсунок и топливоподкачивающих насосов.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1.3.4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 xml:space="preserve">Контрольно-регулировочные испытания агрегатов топливной </w:t>
            </w:r>
            <w:r w:rsidRPr="004E1588">
              <w:rPr>
                <w:sz w:val="24"/>
                <w:szCs w:val="24"/>
              </w:rPr>
              <w:lastRenderedPageBreak/>
              <w:t>аппаратуры после ремонта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Практическая работа</w:t>
            </w:r>
            <w:r w:rsidRPr="004E1588">
              <w:rPr>
                <w:sz w:val="24"/>
                <w:szCs w:val="24"/>
              </w:rPr>
              <w:t xml:space="preserve"> Ремонт подкачивающего насоса.</w:t>
            </w:r>
          </w:p>
        </w:tc>
        <w:tc>
          <w:tcPr>
            <w:tcW w:w="1725" w:type="dxa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tcBorders>
              <w:top w:val="nil"/>
            </w:tcBorders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  <w:tcBorders>
              <w:top w:val="single" w:sz="4" w:space="0" w:color="auto"/>
            </w:tcBorders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  <w:lang w:eastAsia="en-US"/>
              </w:rPr>
              <w:t>Реферат, Испытания ТНВД после ремонта»</w:t>
            </w:r>
          </w:p>
        </w:tc>
        <w:tc>
          <w:tcPr>
            <w:tcW w:w="1725" w:type="dxa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№1.4 Ремонт системы охлаждения и системы смазки.</w:t>
            </w: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4E1588"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1.4.1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sz w:val="24"/>
                <w:szCs w:val="24"/>
                <w:lang w:eastAsia="en-US"/>
              </w:rPr>
              <w:t>Дефекты жидкостного насоса, ремонт. Проверка рабочего состояния термостата.</w:t>
            </w:r>
            <w:r w:rsidR="00C012E0" w:rsidRPr="004E1588">
              <w:rPr>
                <w:sz w:val="24"/>
                <w:szCs w:val="24"/>
                <w:lang w:eastAsia="en-US"/>
              </w:rPr>
              <w:t xml:space="preserve"> Дефекты радиатора, и ремонт.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Практическая работа</w:t>
            </w:r>
            <w:r w:rsidRPr="004E1588">
              <w:rPr>
                <w:sz w:val="24"/>
                <w:szCs w:val="24"/>
              </w:rPr>
              <w:t xml:space="preserve"> Ремонт Водяного насоса.</w:t>
            </w:r>
          </w:p>
        </w:tc>
        <w:tc>
          <w:tcPr>
            <w:tcW w:w="1725" w:type="dxa"/>
            <w:vAlign w:val="center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 xml:space="preserve">Реферат, «Неисправности </w:t>
            </w:r>
          </w:p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системы охлаждения и способы их устранения»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1.4.4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sz w:val="24"/>
                <w:szCs w:val="24"/>
                <w:lang w:eastAsia="en-US"/>
              </w:rPr>
              <w:t>Ремонт масляных насосов. Испытания после ремонта.</w:t>
            </w:r>
          </w:p>
        </w:tc>
        <w:tc>
          <w:tcPr>
            <w:tcW w:w="1725" w:type="dxa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Практическая работа</w:t>
            </w:r>
            <w:r w:rsidRPr="004E1588">
              <w:rPr>
                <w:sz w:val="24"/>
                <w:szCs w:val="24"/>
              </w:rPr>
              <w:t xml:space="preserve"> Ремонт деталей системы смазки двигателя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№1.5 Ремонт электрооборудования</w:t>
            </w: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  <w:vAlign w:val="center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1.5.1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sz w:val="24"/>
                <w:szCs w:val="24"/>
                <w:lang w:eastAsia="en-US"/>
              </w:rPr>
              <w:t>Показатели, характеризующие техническое состояние электрооборудования. Неисправности и ТО аккумуляторной батареи.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1.5.2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sz w:val="24"/>
                <w:szCs w:val="24"/>
                <w:lang w:eastAsia="en-US"/>
              </w:rPr>
              <w:t>Ремонт генератора.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1.5.3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sz w:val="24"/>
                <w:szCs w:val="24"/>
                <w:lang w:eastAsia="en-US"/>
              </w:rPr>
              <w:t>Ремонт стартера.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1.5.4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sz w:val="24"/>
                <w:szCs w:val="24"/>
                <w:lang w:eastAsia="en-US"/>
              </w:rPr>
              <w:t>Методы получения альтернативной энергии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1.5.5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sz w:val="24"/>
                <w:szCs w:val="24"/>
                <w:lang w:eastAsia="en-US"/>
              </w:rPr>
              <w:t>Новые источники энергии в сельском хозяйстве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1.5.6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sz w:val="24"/>
                <w:szCs w:val="24"/>
                <w:lang w:eastAsia="en-US"/>
              </w:rPr>
              <w:t>Рациональное использование новых источников энергии в сельском хозяйстве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suppressAutoHyphens/>
              <w:rPr>
                <w:sz w:val="24"/>
                <w:szCs w:val="24"/>
                <w:lang w:eastAsia="en-US"/>
              </w:rPr>
            </w:pPr>
            <w:r w:rsidRPr="004E1588">
              <w:rPr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  <w:lang w:eastAsia="en-US"/>
              </w:rPr>
              <w:t>Реферат, «Техническое обслуживание аккумуляторной батареи»</w:t>
            </w:r>
          </w:p>
        </w:tc>
        <w:tc>
          <w:tcPr>
            <w:tcW w:w="1725" w:type="dxa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№1.6 Сборка и обкатка двигателя.</w:t>
            </w: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1.6.1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 xml:space="preserve">Сборка двигателей. Обкатка и испытание двигателей после ремонта. 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Практическая работа </w:t>
            </w:r>
            <w:r w:rsidRPr="004E1588">
              <w:rPr>
                <w:sz w:val="24"/>
                <w:szCs w:val="24"/>
              </w:rPr>
              <w:t>Сборка двигателя.</w:t>
            </w:r>
          </w:p>
        </w:tc>
        <w:tc>
          <w:tcPr>
            <w:tcW w:w="1725" w:type="dxa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Реферат, «Сборка и обкатка двигателя»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11022" w:type="dxa"/>
            <w:gridSpan w:val="6"/>
            <w:shd w:val="clear" w:color="auto" w:fill="BFBFBF" w:themeFill="background1" w:themeFillShade="BF"/>
            <w:vAlign w:val="center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Раздел №2 </w:t>
            </w:r>
            <w:r w:rsidRPr="004E1588">
              <w:rPr>
                <w:b/>
                <w:bCs/>
                <w:sz w:val="24"/>
                <w:szCs w:val="24"/>
              </w:rPr>
              <w:t>Разборка тракторов.</w:t>
            </w: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№2.1. Разборка тракторов на агрегаты.</w:t>
            </w: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  <w:vAlign w:val="center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2.1.1</w:t>
            </w:r>
          </w:p>
        </w:tc>
        <w:tc>
          <w:tcPr>
            <w:tcW w:w="6972" w:type="dxa"/>
            <w:gridSpan w:val="3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Общие сведения.</w:t>
            </w:r>
          </w:p>
        </w:tc>
        <w:tc>
          <w:tcPr>
            <w:tcW w:w="1725" w:type="dxa"/>
            <w:vMerge/>
            <w:vAlign w:val="center"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2.1.2</w:t>
            </w:r>
          </w:p>
        </w:tc>
        <w:tc>
          <w:tcPr>
            <w:tcW w:w="6972" w:type="dxa"/>
            <w:gridSpan w:val="3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Разборка тракторов тягового класса 0,6-1,4</w:t>
            </w:r>
          </w:p>
        </w:tc>
        <w:tc>
          <w:tcPr>
            <w:tcW w:w="1725" w:type="dxa"/>
            <w:vMerge/>
            <w:vAlign w:val="center"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2.1.3</w:t>
            </w:r>
          </w:p>
        </w:tc>
        <w:tc>
          <w:tcPr>
            <w:tcW w:w="6972" w:type="dxa"/>
            <w:gridSpan w:val="3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Разборка тракторов тягового класса 3,0 и 5,0</w:t>
            </w:r>
          </w:p>
        </w:tc>
        <w:tc>
          <w:tcPr>
            <w:tcW w:w="1725" w:type="dxa"/>
            <w:vMerge/>
            <w:vAlign w:val="center"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Самостоятельная работа</w:t>
            </w:r>
            <w:r w:rsidRPr="004E1588">
              <w:rPr>
                <w:sz w:val="24"/>
                <w:szCs w:val="24"/>
              </w:rPr>
              <w:t xml:space="preserve"> Реферат, «Разборка трактора МТЗ-82»</w:t>
            </w:r>
          </w:p>
        </w:tc>
        <w:tc>
          <w:tcPr>
            <w:tcW w:w="1725" w:type="dxa"/>
            <w:vAlign w:val="center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11022" w:type="dxa"/>
            <w:gridSpan w:val="6"/>
            <w:shd w:val="clear" w:color="auto" w:fill="BFBFBF" w:themeFill="background1" w:themeFillShade="BF"/>
            <w:vAlign w:val="center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Раздел №3 </w:t>
            </w:r>
            <w:r w:rsidRPr="004E1588">
              <w:rPr>
                <w:b/>
                <w:bCs/>
                <w:sz w:val="24"/>
                <w:szCs w:val="24"/>
              </w:rPr>
              <w:t>Технология ремонта шасси</w:t>
            </w: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Тема№3.1 Ремонт рам, корпусных деталей кабин.</w:t>
            </w: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nil"/>
            </w:tcBorders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3.1.1</w:t>
            </w:r>
          </w:p>
        </w:tc>
        <w:tc>
          <w:tcPr>
            <w:tcW w:w="6945" w:type="dxa"/>
            <w:tcBorders>
              <w:top w:val="nil"/>
            </w:tcBorders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 xml:space="preserve">Ремонт рам, корпусных деталей кабин и облицовки. 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  <w:tcBorders>
              <w:top w:val="nil"/>
            </w:tcBorders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Самостоятельная работа</w:t>
            </w:r>
            <w:r w:rsidRPr="004E1588">
              <w:rPr>
                <w:sz w:val="24"/>
                <w:szCs w:val="24"/>
              </w:rPr>
              <w:t xml:space="preserve"> Реферат, «Ремонт кабины и облицовки»</w:t>
            </w:r>
          </w:p>
        </w:tc>
        <w:tc>
          <w:tcPr>
            <w:tcW w:w="1725" w:type="dxa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№3.2 Ремонт Сцепления и тормозной системы.</w:t>
            </w:r>
          </w:p>
        </w:tc>
        <w:tc>
          <w:tcPr>
            <w:tcW w:w="7812" w:type="dxa"/>
            <w:gridSpan w:val="4"/>
            <w:tcBorders>
              <w:top w:val="nil"/>
            </w:tcBorders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nil"/>
            </w:tcBorders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3.2.1</w:t>
            </w:r>
          </w:p>
        </w:tc>
        <w:tc>
          <w:tcPr>
            <w:tcW w:w="6945" w:type="dxa"/>
            <w:tcBorders>
              <w:top w:val="nil"/>
            </w:tcBorders>
          </w:tcPr>
          <w:p w:rsidR="004D2860" w:rsidRPr="004E1588" w:rsidRDefault="004D2860" w:rsidP="004D2860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сцепления, регулировки и техническое обслуживание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  <w:tcBorders>
              <w:top w:val="nil"/>
            </w:tcBorders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Практическая работа</w:t>
            </w:r>
            <w:r w:rsidRPr="004E1588">
              <w:rPr>
                <w:sz w:val="24"/>
                <w:szCs w:val="24"/>
              </w:rPr>
              <w:t xml:space="preserve"> Замена сцепления и регулировка.</w:t>
            </w:r>
          </w:p>
        </w:tc>
        <w:tc>
          <w:tcPr>
            <w:tcW w:w="1725" w:type="dxa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  <w:tcBorders>
              <w:top w:val="nil"/>
            </w:tcBorders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Реферат «Ремонт и балансировка сцепления»</w:t>
            </w:r>
          </w:p>
        </w:tc>
        <w:tc>
          <w:tcPr>
            <w:tcW w:w="1725" w:type="dxa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nil"/>
            </w:tcBorders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3.2.2</w:t>
            </w:r>
          </w:p>
        </w:tc>
        <w:tc>
          <w:tcPr>
            <w:tcW w:w="6945" w:type="dxa"/>
            <w:tcBorders>
              <w:top w:val="nil"/>
            </w:tcBorders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тормозов.</w:t>
            </w:r>
          </w:p>
        </w:tc>
        <w:tc>
          <w:tcPr>
            <w:tcW w:w="1725" w:type="dxa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 3.3 Ремонт пневмосистемы.</w:t>
            </w:r>
          </w:p>
        </w:tc>
        <w:tc>
          <w:tcPr>
            <w:tcW w:w="7812" w:type="dxa"/>
            <w:gridSpan w:val="4"/>
            <w:tcBorders>
              <w:top w:val="single" w:sz="4" w:space="0" w:color="auto"/>
            </w:tcBorders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nil"/>
            </w:tcBorders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3.3.1</w:t>
            </w:r>
          </w:p>
        </w:tc>
        <w:tc>
          <w:tcPr>
            <w:tcW w:w="6945" w:type="dxa"/>
            <w:tcBorders>
              <w:top w:val="nil"/>
            </w:tcBorders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агрегатов пневматической системы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nil"/>
            </w:tcBorders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3.3.2</w:t>
            </w:r>
          </w:p>
        </w:tc>
        <w:tc>
          <w:tcPr>
            <w:tcW w:w="6945" w:type="dxa"/>
            <w:tcBorders>
              <w:top w:val="nil"/>
            </w:tcBorders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Техническое обслуживание пневмосистемы.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  <w:tcBorders>
              <w:top w:val="nil"/>
            </w:tcBorders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Практическая работа </w:t>
            </w:r>
            <w:r w:rsidRPr="004E1588">
              <w:rPr>
                <w:sz w:val="24"/>
                <w:szCs w:val="24"/>
              </w:rPr>
              <w:t>Ремонт агрегатов пневмопривода, тормозного крана, тормозных камер, компрессора.</w:t>
            </w:r>
          </w:p>
        </w:tc>
        <w:tc>
          <w:tcPr>
            <w:tcW w:w="1725" w:type="dxa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  <w:tcBorders>
              <w:top w:val="nil"/>
            </w:tcBorders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Реферат, «Неисправности пневмосистемы, способы обнаружения и устранения»</w:t>
            </w:r>
          </w:p>
        </w:tc>
        <w:tc>
          <w:tcPr>
            <w:tcW w:w="1725" w:type="dxa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№3.4 Ремонт ходовой гусеничных тракторов.</w:t>
            </w:r>
          </w:p>
        </w:tc>
        <w:tc>
          <w:tcPr>
            <w:tcW w:w="7812" w:type="dxa"/>
            <w:gridSpan w:val="4"/>
            <w:tcBorders>
              <w:top w:val="nil"/>
            </w:tcBorders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118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3.4.1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ходовой части гусеничных тракторов.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3.4.2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Дефектация, методы восстановления и ремонта деталей.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3.4.3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Восстановление опорных катков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3.4.4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Восстановление поддерживающих роликов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3.4.5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Восстановление ведущих колёс.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3.4.6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Восстановление звеньев гусениц.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117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Практическая работа </w:t>
            </w:r>
            <w:r w:rsidRPr="004E1588">
              <w:rPr>
                <w:sz w:val="24"/>
                <w:szCs w:val="24"/>
              </w:rPr>
              <w:t>Ремонт балансирных кареток</w:t>
            </w:r>
            <w:r w:rsidR="00C012E0" w:rsidRPr="004E1588">
              <w:rPr>
                <w:sz w:val="24"/>
                <w:szCs w:val="24"/>
              </w:rPr>
              <w:t>. Натяжение гусеничной цепи</w:t>
            </w:r>
          </w:p>
        </w:tc>
        <w:tc>
          <w:tcPr>
            <w:tcW w:w="1725" w:type="dxa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№3.5 Ремонт ходовой колёсных тракторов.</w:t>
            </w:r>
          </w:p>
        </w:tc>
        <w:tc>
          <w:tcPr>
            <w:tcW w:w="7812" w:type="dxa"/>
            <w:gridSpan w:val="4"/>
          </w:tcPr>
          <w:p w:rsidR="004D2860" w:rsidRPr="00F106B2" w:rsidRDefault="004D2860" w:rsidP="004D2860">
            <w:pPr>
              <w:rPr>
                <w:b/>
                <w:sz w:val="24"/>
                <w:szCs w:val="24"/>
              </w:rPr>
            </w:pPr>
            <w:r w:rsidRPr="00F106B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4D2860" w:rsidRPr="009E6080" w:rsidRDefault="00964DA3" w:rsidP="004D28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6080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F106B2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F106B2">
              <w:rPr>
                <w:bCs/>
                <w:sz w:val="24"/>
                <w:szCs w:val="24"/>
              </w:rPr>
              <w:t>3.5.1</w:t>
            </w:r>
          </w:p>
        </w:tc>
        <w:tc>
          <w:tcPr>
            <w:tcW w:w="6945" w:type="dxa"/>
          </w:tcPr>
          <w:p w:rsidR="004D2860" w:rsidRPr="00F106B2" w:rsidRDefault="004D2860" w:rsidP="004D2860">
            <w:pPr>
              <w:shd w:val="clear" w:color="auto" w:fill="FFFFFF"/>
              <w:rPr>
                <w:sz w:val="24"/>
                <w:szCs w:val="24"/>
              </w:rPr>
            </w:pPr>
            <w:r w:rsidRPr="00F106B2">
              <w:rPr>
                <w:sz w:val="24"/>
                <w:szCs w:val="24"/>
              </w:rPr>
              <w:t>Ремонт ходовой части колесных тракторов.</w:t>
            </w:r>
          </w:p>
        </w:tc>
        <w:tc>
          <w:tcPr>
            <w:tcW w:w="1725" w:type="dxa"/>
            <w:vMerge/>
          </w:tcPr>
          <w:p w:rsidR="004D2860" w:rsidRPr="009E6080" w:rsidRDefault="004D2860" w:rsidP="004D28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F106B2" w:rsidRDefault="004D2860" w:rsidP="004D2860">
            <w:pPr>
              <w:rPr>
                <w:sz w:val="24"/>
                <w:szCs w:val="24"/>
              </w:rPr>
            </w:pPr>
            <w:r w:rsidRPr="00F106B2">
              <w:rPr>
                <w:b/>
                <w:sz w:val="24"/>
                <w:szCs w:val="24"/>
              </w:rPr>
              <w:t xml:space="preserve">Практическая работа </w:t>
            </w:r>
            <w:r w:rsidRPr="00F106B2">
              <w:rPr>
                <w:sz w:val="24"/>
                <w:szCs w:val="24"/>
              </w:rPr>
              <w:t>Замена ступичных подшипников МТЗ.</w:t>
            </w:r>
          </w:p>
        </w:tc>
        <w:tc>
          <w:tcPr>
            <w:tcW w:w="1725" w:type="dxa"/>
            <w:vAlign w:val="center"/>
          </w:tcPr>
          <w:p w:rsidR="004D2860" w:rsidRPr="009E6080" w:rsidRDefault="00964DA3" w:rsidP="004D28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6080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Практическая работа Ремонт</w:t>
            </w:r>
            <w:r w:rsidRPr="004E1588">
              <w:rPr>
                <w:sz w:val="24"/>
                <w:szCs w:val="24"/>
              </w:rPr>
              <w:t xml:space="preserve"> амортизатора</w:t>
            </w:r>
          </w:p>
        </w:tc>
        <w:tc>
          <w:tcPr>
            <w:tcW w:w="1725" w:type="dxa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tcBorders>
              <w:top w:val="nil"/>
            </w:tcBorders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3.5.3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hd w:val="clear" w:color="auto" w:fill="FFFFFF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шарниров полурам тракторов «Кировец» и «Т-150»</w:t>
            </w:r>
          </w:p>
        </w:tc>
        <w:tc>
          <w:tcPr>
            <w:tcW w:w="1725" w:type="dxa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№3.6 Ремонт гидравлической системы.</w:t>
            </w: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9E6080" w:rsidRDefault="004D2860" w:rsidP="004D286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E6080">
              <w:rPr>
                <w:bCs/>
                <w:color w:val="000000" w:themeColor="text1"/>
                <w:sz w:val="24"/>
                <w:szCs w:val="24"/>
              </w:rPr>
              <w:t>3.6.1</w:t>
            </w:r>
          </w:p>
        </w:tc>
        <w:tc>
          <w:tcPr>
            <w:tcW w:w="6945" w:type="dxa"/>
          </w:tcPr>
          <w:p w:rsidR="004D2860" w:rsidRPr="009E6080" w:rsidRDefault="004D2860" w:rsidP="004D286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E6080">
              <w:rPr>
                <w:color w:val="000000" w:themeColor="text1"/>
                <w:sz w:val="24"/>
                <w:szCs w:val="24"/>
              </w:rPr>
              <w:t>Ремонт гидроусилителя рулевого управления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3.6.2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гидравлических насосов, распределителей и гидроцилиндров.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Практическая работа </w:t>
            </w:r>
            <w:r w:rsidRPr="004E1588">
              <w:rPr>
                <w:sz w:val="24"/>
                <w:szCs w:val="24"/>
              </w:rPr>
              <w:t xml:space="preserve">Ремонт агрегатов гидросистемы 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Реферат, «Неисправности и ремонт масляного насоса»</w:t>
            </w:r>
          </w:p>
        </w:tc>
        <w:tc>
          <w:tcPr>
            <w:tcW w:w="1725" w:type="dxa"/>
            <w:vAlign w:val="center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3.6.3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механизма навески и гидроприводов.</w:t>
            </w:r>
          </w:p>
        </w:tc>
        <w:tc>
          <w:tcPr>
            <w:tcW w:w="1725" w:type="dxa"/>
            <w:vMerge w:val="restart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3.6.4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Техническое обслуживание гидросистем.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Реферат, Ремонт гидроцилиндров»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 xml:space="preserve">Тема №3.7 </w:t>
            </w:r>
            <w:r w:rsidRPr="004E1588">
              <w:rPr>
                <w:b/>
                <w:sz w:val="24"/>
                <w:szCs w:val="24"/>
              </w:rPr>
              <w:t>Ремонт сцепления, КПП</w:t>
            </w: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3.7.1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сцепления, КПП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Практическая работа </w:t>
            </w:r>
            <w:r w:rsidRPr="004E1588">
              <w:rPr>
                <w:sz w:val="24"/>
                <w:szCs w:val="24"/>
              </w:rPr>
              <w:t>Разборка сборка КПП МТЗ-82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Реферат, «Типичные неисправности КПП и сцепления»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3.7.2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карданных передач, задних мостов.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Практическая работа </w:t>
            </w:r>
            <w:r w:rsidRPr="004E1588">
              <w:rPr>
                <w:sz w:val="24"/>
                <w:szCs w:val="24"/>
              </w:rPr>
              <w:t>Разборка сборка заднего моста трактора МТЗ-82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Презентация, техническое обслуживание заднего моста колёсного трактора.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№3.8 Ремонт трансмиссии гусеничного трактора.</w:t>
            </w: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4D2860" w:rsidRPr="004E1588" w:rsidRDefault="004D2860" w:rsidP="004D2860">
            <w:pPr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3.8.1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трансмиссии гусеничного трактора.</w:t>
            </w:r>
          </w:p>
        </w:tc>
        <w:tc>
          <w:tcPr>
            <w:tcW w:w="1725" w:type="dxa"/>
            <w:vMerge/>
            <w:vAlign w:val="center"/>
          </w:tcPr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Практическая работа </w:t>
            </w:r>
            <w:r w:rsidRPr="004E1588">
              <w:rPr>
                <w:sz w:val="24"/>
                <w:szCs w:val="24"/>
              </w:rPr>
              <w:t>Разборка сборка КПП ДТ-75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Реферат, «Неисправности КПП и УКМ ДТ-75 и способы устранения»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Практическая работа </w:t>
            </w:r>
            <w:r w:rsidRPr="004E1588">
              <w:rPr>
                <w:sz w:val="24"/>
                <w:szCs w:val="24"/>
              </w:rPr>
              <w:t>Разборка сборка заднего моста ДТ-75.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210" w:type="dxa"/>
            <w:gridSpan w:val="2"/>
            <w:vMerge/>
            <w:tcBorders>
              <w:top w:val="nil"/>
            </w:tcBorders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gridSpan w:val="4"/>
            <w:tcBorders>
              <w:top w:val="single" w:sz="4" w:space="0" w:color="auto"/>
            </w:tcBorders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Презентация, Техническое обслуживание КПП и заднего моста ДТ-75»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135"/>
        </w:trPr>
        <w:tc>
          <w:tcPr>
            <w:tcW w:w="11022" w:type="dxa"/>
            <w:gridSpan w:val="6"/>
            <w:shd w:val="clear" w:color="auto" w:fill="BFBFBF" w:themeFill="background1" w:themeFillShade="BF"/>
            <w:vAlign w:val="center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Раздел №4 </w:t>
            </w:r>
            <w:r w:rsidRPr="004E1588">
              <w:rPr>
                <w:b/>
                <w:bCs/>
                <w:sz w:val="24"/>
                <w:szCs w:val="24"/>
              </w:rPr>
              <w:t>Технология ремонта сельскохозяйственных машин</w:t>
            </w: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:rsidR="004D2860" w:rsidRPr="004E1588" w:rsidRDefault="004D2860" w:rsidP="00C01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 xml:space="preserve">Тема №4.1 </w:t>
            </w:r>
            <w:r w:rsidRPr="004E1588">
              <w:rPr>
                <w:b/>
                <w:sz w:val="24"/>
                <w:szCs w:val="24"/>
              </w:rPr>
              <w:t>Ремонт сельскохозяйственных машин</w:t>
            </w:r>
          </w:p>
        </w:tc>
        <w:tc>
          <w:tcPr>
            <w:tcW w:w="7875" w:type="dxa"/>
            <w:gridSpan w:val="5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25" w:type="dxa"/>
            <w:vMerge w:val="restart"/>
          </w:tcPr>
          <w:p w:rsidR="004D2860" w:rsidRPr="004E1588" w:rsidRDefault="00FD52E8" w:rsidP="00964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64D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4.1.1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Наружная очистка и мойка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4.1.2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Разборка машин, дефектация сборочных единиц и деталей.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4.1.3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типовых деталей и сборочных единиц.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4.1.4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почвообрабатывающих машин: плуг.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4.1.5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почвообрабатывающих машин: культиватор.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4.1.6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 xml:space="preserve">Ремонт почвообрабатывающих машин: зубовые, дисковые </w:t>
            </w:r>
            <w:r w:rsidRPr="004E1588">
              <w:rPr>
                <w:sz w:val="24"/>
                <w:szCs w:val="24"/>
              </w:rPr>
              <w:lastRenderedPageBreak/>
              <w:t>бороны и лущильники.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4.1.7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посевных машин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4.1.8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водополивных машин, машин для внесения удобрений и защиты растений.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4.1.9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машин для кормопроизводства, машин для уборки картофеля и сахарной свеклы.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4.1.10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машин для посадки картофеля.</w:t>
            </w:r>
          </w:p>
        </w:tc>
        <w:tc>
          <w:tcPr>
            <w:tcW w:w="1725" w:type="dxa"/>
            <w:vMerge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75" w:type="dxa"/>
            <w:gridSpan w:val="5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Практическая работа </w:t>
            </w:r>
            <w:r w:rsidRPr="004E1588">
              <w:rPr>
                <w:sz w:val="24"/>
                <w:szCs w:val="24"/>
              </w:rPr>
              <w:t>Выполнение слесарных работ по ремонту сельскохозяйственных машин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3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 w:val="restart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Тема №4.2 Ремонт зерноуборочных машин и зерносушилок.</w:t>
            </w:r>
          </w:p>
        </w:tc>
        <w:tc>
          <w:tcPr>
            <w:tcW w:w="7875" w:type="dxa"/>
            <w:gridSpan w:val="5"/>
          </w:tcPr>
          <w:p w:rsidR="004D2860" w:rsidRPr="004E1588" w:rsidRDefault="004D2860" w:rsidP="004D2860">
            <w:pPr>
              <w:rPr>
                <w:b/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vMerge w:val="restart"/>
            <w:vAlign w:val="center"/>
          </w:tcPr>
          <w:p w:rsidR="004D2860" w:rsidRPr="004E1588" w:rsidRDefault="00964DA3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4.2.1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Подбирать технологическое оборудование и режимы для очистки и мойки машин, узлов и деталей</w:t>
            </w:r>
          </w:p>
        </w:tc>
        <w:tc>
          <w:tcPr>
            <w:tcW w:w="1725" w:type="dxa"/>
            <w:vMerge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4.2.2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Выбор инструментов, приспособлений для разборки и сборки сельскохозяйственных машин и оборудования</w:t>
            </w:r>
          </w:p>
        </w:tc>
        <w:tc>
          <w:tcPr>
            <w:tcW w:w="1725" w:type="dxa"/>
            <w:vMerge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4.2.3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Использовать инструменты, приспособления, пневматическое, электрическое, слесарно-механическое оборудование при разборке и сборке сельскохозяйственных машин и оборудования</w:t>
            </w:r>
          </w:p>
        </w:tc>
        <w:tc>
          <w:tcPr>
            <w:tcW w:w="1725" w:type="dxa"/>
            <w:vMerge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4.2.4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Использовать слесарно-механическое оборудование при разборке и сборке сельскохозяйственных машин и оборудования</w:t>
            </w:r>
          </w:p>
        </w:tc>
        <w:tc>
          <w:tcPr>
            <w:tcW w:w="1725" w:type="dxa"/>
            <w:vMerge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4.2.5</w:t>
            </w:r>
          </w:p>
        </w:tc>
        <w:tc>
          <w:tcPr>
            <w:tcW w:w="6945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агрегатов и сборочных единиц комбайна, сборка и обкатка.</w:t>
            </w:r>
          </w:p>
        </w:tc>
        <w:tc>
          <w:tcPr>
            <w:tcW w:w="1725" w:type="dxa"/>
            <w:vMerge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4.2.6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Ремонт зерноочистительных машин и зерносушилок</w:t>
            </w:r>
          </w:p>
        </w:tc>
        <w:tc>
          <w:tcPr>
            <w:tcW w:w="1725" w:type="dxa"/>
            <w:vMerge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4.2.7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Cs/>
                <w:iCs/>
                <w:sz w:val="24"/>
                <w:szCs w:val="24"/>
              </w:rPr>
              <w:t xml:space="preserve">Настройка зерноуборочных комбайнов </w:t>
            </w:r>
            <w:r w:rsidRPr="004E1588">
              <w:rPr>
                <w:sz w:val="24"/>
                <w:szCs w:val="24"/>
              </w:rPr>
              <w:t xml:space="preserve">«John Deere» </w:t>
            </w:r>
            <w:r w:rsidRPr="004E1588">
              <w:rPr>
                <w:bCs/>
                <w:iCs/>
                <w:sz w:val="24"/>
                <w:szCs w:val="24"/>
              </w:rPr>
              <w:t>в зависимости от убираемой культуры</w:t>
            </w:r>
          </w:p>
        </w:tc>
        <w:tc>
          <w:tcPr>
            <w:tcW w:w="1725" w:type="dxa"/>
            <w:vMerge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4.2.8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4D2860" w:rsidRPr="004E1588" w:rsidRDefault="004D2860" w:rsidP="004D2860">
            <w:pPr>
              <w:rPr>
                <w:bCs/>
                <w:iCs/>
                <w:sz w:val="24"/>
                <w:szCs w:val="24"/>
              </w:rPr>
            </w:pPr>
            <w:r w:rsidRPr="004E1588">
              <w:rPr>
                <w:bCs/>
                <w:iCs/>
                <w:sz w:val="24"/>
                <w:szCs w:val="24"/>
              </w:rPr>
              <w:t xml:space="preserve">Настройка зерноуборочных комбайнов </w:t>
            </w:r>
            <w:r w:rsidRPr="004E1588">
              <w:rPr>
                <w:sz w:val="24"/>
                <w:szCs w:val="24"/>
              </w:rPr>
              <w:t xml:space="preserve">«Акрос» </w:t>
            </w:r>
            <w:r w:rsidRPr="004E1588">
              <w:rPr>
                <w:bCs/>
                <w:iCs/>
                <w:sz w:val="24"/>
                <w:szCs w:val="24"/>
              </w:rPr>
              <w:t>в зависимости от убираемой культуры</w:t>
            </w:r>
          </w:p>
        </w:tc>
        <w:tc>
          <w:tcPr>
            <w:tcW w:w="1725" w:type="dxa"/>
            <w:vMerge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4.2.9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Cs/>
                <w:iCs/>
                <w:sz w:val="24"/>
                <w:szCs w:val="24"/>
              </w:rPr>
              <w:t>Настройка зерноуборочных комбайнов</w:t>
            </w:r>
            <w:r w:rsidRPr="004E1588">
              <w:rPr>
                <w:sz w:val="24"/>
                <w:szCs w:val="24"/>
              </w:rPr>
              <w:t xml:space="preserve"> «Вектор» </w:t>
            </w:r>
            <w:r w:rsidRPr="004E1588">
              <w:rPr>
                <w:bCs/>
                <w:iCs/>
                <w:sz w:val="24"/>
                <w:szCs w:val="24"/>
              </w:rPr>
              <w:t>в зависимости от убираемой культуры</w:t>
            </w:r>
          </w:p>
        </w:tc>
        <w:tc>
          <w:tcPr>
            <w:tcW w:w="1725" w:type="dxa"/>
            <w:vMerge/>
            <w:vAlign w:val="center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</w:rPr>
              <w:t>2</w:t>
            </w:r>
          </w:p>
        </w:tc>
      </w:tr>
      <w:tr w:rsidR="004D2860" w:rsidRPr="004E1588" w:rsidTr="004D2860">
        <w:trPr>
          <w:trHeight w:val="20"/>
        </w:trPr>
        <w:tc>
          <w:tcPr>
            <w:tcW w:w="3147" w:type="dxa"/>
            <w:vMerge/>
            <w:vAlign w:val="center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75" w:type="dxa"/>
            <w:gridSpan w:val="5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  <w:r w:rsidRPr="004E1588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E1588">
              <w:rPr>
                <w:sz w:val="24"/>
                <w:szCs w:val="24"/>
              </w:rPr>
              <w:t>Реферат, «Неисправности зерносушилок»</w:t>
            </w:r>
          </w:p>
        </w:tc>
        <w:tc>
          <w:tcPr>
            <w:tcW w:w="1725" w:type="dxa"/>
            <w:vAlign w:val="center"/>
          </w:tcPr>
          <w:p w:rsidR="004D2860" w:rsidRPr="004E1588" w:rsidRDefault="00FD52E8" w:rsidP="00964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64D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3648EA" w:rsidRPr="004E1588" w:rsidTr="00F74010">
        <w:trPr>
          <w:trHeight w:val="20"/>
        </w:trPr>
        <w:tc>
          <w:tcPr>
            <w:tcW w:w="11022" w:type="dxa"/>
            <w:gridSpan w:val="6"/>
            <w:vAlign w:val="center"/>
          </w:tcPr>
          <w:p w:rsidR="003648EA" w:rsidRPr="004E1588" w:rsidRDefault="003648EA" w:rsidP="004D2860">
            <w:pPr>
              <w:rPr>
                <w:b/>
                <w:sz w:val="24"/>
                <w:szCs w:val="24"/>
              </w:rPr>
            </w:pPr>
            <w:r w:rsidRPr="004355BB">
              <w:rPr>
                <w:b/>
                <w:bCs/>
                <w:sz w:val="24"/>
                <w:szCs w:val="24"/>
              </w:rPr>
              <w:t xml:space="preserve">Раздел </w:t>
            </w:r>
            <w:r w:rsidRPr="004355BB">
              <w:rPr>
                <w:rFonts w:eastAsia="Times New Roman"/>
                <w:b/>
                <w:sz w:val="24"/>
                <w:szCs w:val="24"/>
              </w:rPr>
              <w:t>№ 5  Хранение машин</w:t>
            </w:r>
            <w:r>
              <w:rPr>
                <w:rFonts w:eastAsia="Times New Roman"/>
                <w:b/>
                <w:sz w:val="24"/>
                <w:szCs w:val="24"/>
              </w:rPr>
              <w:t>. Топливо, смазочные материалы.</w:t>
            </w:r>
          </w:p>
        </w:tc>
        <w:tc>
          <w:tcPr>
            <w:tcW w:w="1725" w:type="dxa"/>
            <w:vAlign w:val="center"/>
          </w:tcPr>
          <w:p w:rsidR="003648EA" w:rsidRDefault="0001428F" w:rsidP="00964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48EA" w:rsidRPr="004E1588" w:rsidRDefault="003648EA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355BB" w:rsidRPr="004E1588" w:rsidTr="004355BB">
        <w:trPr>
          <w:trHeight w:val="20"/>
        </w:trPr>
        <w:tc>
          <w:tcPr>
            <w:tcW w:w="3147" w:type="dxa"/>
            <w:vAlign w:val="center"/>
          </w:tcPr>
          <w:p w:rsidR="004355BB" w:rsidRPr="003C688F" w:rsidRDefault="004355BB" w:rsidP="004D2860">
            <w:pPr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4355BB" w:rsidRPr="004355BB" w:rsidRDefault="003648EA" w:rsidP="004D2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954" w:type="dxa"/>
            <w:gridSpan w:val="2"/>
          </w:tcPr>
          <w:p w:rsidR="004355BB" w:rsidRPr="004355BB" w:rsidRDefault="004355BB" w:rsidP="004355BB">
            <w:pPr>
              <w:ind w:left="9"/>
              <w:rPr>
                <w:sz w:val="24"/>
                <w:szCs w:val="24"/>
              </w:rPr>
            </w:pPr>
            <w:r w:rsidRPr="004355BB">
              <w:rPr>
                <w:sz w:val="24"/>
                <w:szCs w:val="24"/>
              </w:rPr>
              <w:t>Организация и технология хранения машин</w:t>
            </w:r>
          </w:p>
        </w:tc>
        <w:tc>
          <w:tcPr>
            <w:tcW w:w="1725" w:type="dxa"/>
            <w:vAlign w:val="center"/>
          </w:tcPr>
          <w:p w:rsidR="004355BB" w:rsidRDefault="004355BB" w:rsidP="00964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355BB" w:rsidRPr="004E1588" w:rsidRDefault="004355BB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355BB" w:rsidRPr="004E1588" w:rsidTr="004355BB">
        <w:trPr>
          <w:trHeight w:val="20"/>
        </w:trPr>
        <w:tc>
          <w:tcPr>
            <w:tcW w:w="3147" w:type="dxa"/>
            <w:vAlign w:val="center"/>
          </w:tcPr>
          <w:p w:rsidR="004355BB" w:rsidRPr="003C688F" w:rsidRDefault="004355BB" w:rsidP="004D2860">
            <w:pPr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4355BB" w:rsidRPr="004355BB" w:rsidRDefault="003648EA" w:rsidP="004D2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6954" w:type="dxa"/>
            <w:gridSpan w:val="2"/>
          </w:tcPr>
          <w:p w:rsidR="004355BB" w:rsidRPr="004355BB" w:rsidRDefault="004355BB" w:rsidP="004D2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Повреждение в нерабочий период. </w:t>
            </w:r>
            <w:r w:rsidRPr="004355BB">
              <w:rPr>
                <w:sz w:val="24"/>
                <w:szCs w:val="24"/>
              </w:rPr>
              <w:t xml:space="preserve">Контроль качества хранения </w:t>
            </w: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725" w:type="dxa"/>
            <w:vAlign w:val="center"/>
          </w:tcPr>
          <w:p w:rsidR="004355BB" w:rsidRDefault="003648EA" w:rsidP="00964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355BB" w:rsidRPr="004E1588" w:rsidRDefault="004355BB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3648EA" w:rsidRPr="004E1588" w:rsidTr="003648EA">
        <w:trPr>
          <w:trHeight w:val="20"/>
        </w:trPr>
        <w:tc>
          <w:tcPr>
            <w:tcW w:w="3147" w:type="dxa"/>
            <w:vAlign w:val="center"/>
          </w:tcPr>
          <w:p w:rsidR="003648EA" w:rsidRPr="003C688F" w:rsidRDefault="003648EA" w:rsidP="004D2860">
            <w:pPr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3648EA" w:rsidRDefault="003648EA" w:rsidP="004D2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6954" w:type="dxa"/>
            <w:gridSpan w:val="2"/>
          </w:tcPr>
          <w:p w:rsidR="003648EA" w:rsidRDefault="003648EA" w:rsidP="003648EA">
            <w:pPr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Топливо смазочные материалы. Специальные жидкости.</w:t>
            </w:r>
          </w:p>
        </w:tc>
        <w:tc>
          <w:tcPr>
            <w:tcW w:w="1725" w:type="dxa"/>
            <w:vAlign w:val="center"/>
          </w:tcPr>
          <w:p w:rsidR="003648EA" w:rsidRDefault="003648EA" w:rsidP="00964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48EA" w:rsidRPr="004E1588" w:rsidRDefault="003648EA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3648EA" w:rsidRPr="004E1588" w:rsidTr="003648EA">
        <w:trPr>
          <w:trHeight w:val="20"/>
        </w:trPr>
        <w:tc>
          <w:tcPr>
            <w:tcW w:w="3147" w:type="dxa"/>
            <w:vAlign w:val="center"/>
          </w:tcPr>
          <w:p w:rsidR="003648EA" w:rsidRPr="003C688F" w:rsidRDefault="003648EA" w:rsidP="004D2860">
            <w:pPr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3648EA" w:rsidRDefault="003648EA" w:rsidP="004D2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6954" w:type="dxa"/>
            <w:gridSpan w:val="2"/>
          </w:tcPr>
          <w:p w:rsidR="003648EA" w:rsidRDefault="003648EA" w:rsidP="003648EA">
            <w:pPr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среды.</w:t>
            </w:r>
          </w:p>
        </w:tc>
        <w:tc>
          <w:tcPr>
            <w:tcW w:w="1725" w:type="dxa"/>
            <w:vAlign w:val="center"/>
          </w:tcPr>
          <w:p w:rsidR="003648EA" w:rsidRDefault="003648EA" w:rsidP="00964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48EA" w:rsidRPr="004E1588" w:rsidRDefault="003648EA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01428F" w:rsidRPr="004E1588" w:rsidTr="001A52F5">
        <w:trPr>
          <w:trHeight w:val="20"/>
        </w:trPr>
        <w:tc>
          <w:tcPr>
            <w:tcW w:w="3147" w:type="dxa"/>
            <w:vAlign w:val="center"/>
          </w:tcPr>
          <w:p w:rsidR="0001428F" w:rsidRPr="003C688F" w:rsidRDefault="0001428F" w:rsidP="004D2860">
            <w:pPr>
              <w:rPr>
                <w:bCs/>
                <w:sz w:val="24"/>
                <w:szCs w:val="24"/>
              </w:rPr>
            </w:pPr>
          </w:p>
        </w:tc>
        <w:tc>
          <w:tcPr>
            <w:tcW w:w="7875" w:type="dxa"/>
            <w:gridSpan w:val="5"/>
          </w:tcPr>
          <w:p w:rsidR="0001428F" w:rsidRDefault="0001428F" w:rsidP="003648EA">
            <w:pPr>
              <w:ind w:left="9"/>
              <w:rPr>
                <w:sz w:val="24"/>
                <w:szCs w:val="24"/>
              </w:rPr>
            </w:pPr>
            <w:r w:rsidRPr="0001428F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Выполнение слесарных работ при постановке машин на хранение.</w:t>
            </w:r>
          </w:p>
        </w:tc>
        <w:tc>
          <w:tcPr>
            <w:tcW w:w="1725" w:type="dxa"/>
            <w:vAlign w:val="center"/>
          </w:tcPr>
          <w:p w:rsidR="0001428F" w:rsidRDefault="0001428F" w:rsidP="00964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1428F" w:rsidRPr="004E1588" w:rsidRDefault="0001428F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01428F" w:rsidRPr="004E1588" w:rsidTr="001A52F5">
        <w:trPr>
          <w:trHeight w:val="20"/>
        </w:trPr>
        <w:tc>
          <w:tcPr>
            <w:tcW w:w="3147" w:type="dxa"/>
            <w:vAlign w:val="center"/>
          </w:tcPr>
          <w:p w:rsidR="0001428F" w:rsidRPr="003C688F" w:rsidRDefault="0001428F" w:rsidP="004D2860">
            <w:pPr>
              <w:rPr>
                <w:bCs/>
                <w:sz w:val="24"/>
                <w:szCs w:val="24"/>
              </w:rPr>
            </w:pPr>
          </w:p>
        </w:tc>
        <w:tc>
          <w:tcPr>
            <w:tcW w:w="7875" w:type="dxa"/>
            <w:gridSpan w:val="5"/>
          </w:tcPr>
          <w:p w:rsidR="0001428F" w:rsidRPr="0001428F" w:rsidRDefault="0001428F" w:rsidP="003648EA">
            <w:pPr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работа:</w:t>
            </w:r>
            <w:r w:rsidRPr="0001428F">
              <w:rPr>
                <w:sz w:val="24"/>
                <w:szCs w:val="24"/>
              </w:rPr>
              <w:t xml:space="preserve"> Реферат</w:t>
            </w:r>
            <w:r>
              <w:rPr>
                <w:sz w:val="24"/>
                <w:szCs w:val="24"/>
              </w:rPr>
              <w:t xml:space="preserve"> «Хранение машин»</w:t>
            </w:r>
          </w:p>
        </w:tc>
        <w:tc>
          <w:tcPr>
            <w:tcW w:w="1725" w:type="dxa"/>
            <w:vAlign w:val="center"/>
          </w:tcPr>
          <w:p w:rsidR="0001428F" w:rsidRDefault="0001428F" w:rsidP="00964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1428F" w:rsidRPr="004E1588" w:rsidRDefault="0001428F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85"/>
        </w:trPr>
        <w:tc>
          <w:tcPr>
            <w:tcW w:w="11022" w:type="dxa"/>
            <w:gridSpan w:val="6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Учебная практика</w:t>
            </w:r>
          </w:p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Виды работ: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Назначение, устройство и принцип работы типовых соединений сельскохозяйственных машин.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Назначение, устройство и принцип работы почвообрабатывающих сельскохозяйственных машин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Назначение, устройство и принцип работы посадочных и посевных сельскохозяйственных машин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Назначение, устройство и принцип работы машин для заготовки сена, уборки соломы и силосования.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Назначение, устройство и принцип работы машин для уборки картофеля и технических   культур.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Практическое занятие №1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Сборочные, разборочные работы почвообрабатывающих сельскохозяйственных машин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Практическое занятие №2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Сборочные, разборочные работы посевных сельскохозяйственных машин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Практическое занятие №3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Сборочные, разборочные работы сельскохозяйственных машин для заготовки сенажа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Практическое занятие №4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Сборочные, разборочные работы сельскохозяйственных машин для уборки картофеля и технических   культур.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5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Топливные баки и топливо проводы. Топливные фильтры. Фильтры грубой и тонкой очистки топлива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5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Аккумуляторы. Их назначение, устройство и принцип работы. Маркировка аккумуляторных батарей.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Кабины и оперение вставка и замена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Кожухи - снятие, установка на машины и крепление;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5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Двигатели. Принцип работы и общее устройство двигателя внутреннего сгорания. Рабочий цикл двигателя. Двухтактные и четырёхтактные двигатели.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Коробки передач, раздаточные коробки, ходоуменьшители. Назначение, устройство, принцип </w:t>
            </w:r>
            <w:r w:rsidRPr="004E15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работы. Четырёхступенчатая коробка передач. Пятиступенчатая коробка передач. 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Ведущие мосты тракторов и самоходных сельскохозяйственных машин. Назначение, устройство, принцип работы. Ведущие мосты колесных  тракторов. Ведущие мосты гусеничных тракторов. 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Муфты фрикционные - разборка и сборка. Устройство, назначение и принцип работы сцепления. Механизмы управления сцеплением.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Плафоны, фонари световые. Устройство, назначение и принцип работы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Свечи, стартеры - снятие и установка, назначение и принцип работы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Устройство, назначение и принцип работы редукторов распределительных комбайнов 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E15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Практическое занятие №5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E15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Выполнение  технологического процесса разборки и сборки топливных фильтров. Фильтров грубой и тонкой очистки топлива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E15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Практическое занятие №6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1"/>
              </w:numPr>
              <w:rPr>
                <w:bCs/>
                <w:sz w:val="24"/>
                <w:szCs w:val="24"/>
              </w:rPr>
            </w:pPr>
            <w:r w:rsidRPr="004E15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Выполнение  технологического процесса разборки и сборки муфты фрикционной</w:t>
            </w:r>
          </w:p>
        </w:tc>
        <w:tc>
          <w:tcPr>
            <w:tcW w:w="1725" w:type="dxa"/>
          </w:tcPr>
          <w:p w:rsidR="004D2860" w:rsidRPr="004E1588" w:rsidRDefault="00E826C0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612</w:t>
            </w:r>
          </w:p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85"/>
        </w:trPr>
        <w:tc>
          <w:tcPr>
            <w:tcW w:w="11022" w:type="dxa"/>
            <w:gridSpan w:val="6"/>
          </w:tcPr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lastRenderedPageBreak/>
              <w:t>Производственная практика</w:t>
            </w:r>
          </w:p>
          <w:p w:rsidR="004D2860" w:rsidRPr="004E1588" w:rsidRDefault="004D2860" w:rsidP="004D2860">
            <w:pPr>
              <w:rPr>
                <w:b/>
                <w:bCs/>
                <w:sz w:val="24"/>
                <w:szCs w:val="24"/>
              </w:rPr>
            </w:pPr>
            <w:r w:rsidRPr="004E1588">
              <w:rPr>
                <w:b/>
                <w:bCs/>
                <w:sz w:val="24"/>
                <w:szCs w:val="24"/>
              </w:rPr>
              <w:t>Виды работ: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Назначение, устройство и принцип работы типовых соединений сельскохозяйственных машин.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Назначение, устройство и принцип работы почвообрабатывающих сельскохозяйственных машин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Назначение, устройство и принцип работы посадочных и посевных сельскохозяйственных машин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Назначение, устройство и принцип работы машин для заготовки сена, уборки соломы и силосования.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Назначение, устройство и принцип работы машин для уборки картофеля и технических   культур.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Практическое занятие №1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Сборочные, разборочные работы почвообрабатывающих сельскохозяйственных машин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Практическое занятие №2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Сборочные, разборочные работы посевных сельскохозяйственных машин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Практическое занятие №3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Сборочные, разборочные работы сельскохозяйственных машин для заготовки сенажа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Практическое занятие №4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lastRenderedPageBreak/>
              <w:t>Сборочные, разборочные работы сельскохозяйственных машин для уборки картофеля и технических   культур.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5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Топливные баки и топливо проводы. Топливные фильтры. Фильтры грубой и тонкой очистки топлива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5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Аккумуляторы. Их назначение, устройство и принцип работы. Маркировка аккумуляторных батарей.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Кабины и оперение вставка и замена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Кожухи - снятие, установка на машины и крепление;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5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Двигатели. Принцип работы и общее устройство двигателя внутреннего сгорания. Рабочий цикл двигателя. Двухтактные и четырёхтактные двигатели.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Коробки передач, раздаточные коробки, ходоуменьшители. Назначение, устройство, принцип работы. Четырёхступенчатая коробка передач. Пятиступенчатая коробка передач. 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Ведущие мосты тракторов и самоходных сельскохозяйственных машин. Назначение, устройство, принцип работы. Ведущие мосты колесных  тракторов. Ведущие мосты гусеничных тракторов. 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Муфты фрикционные - разборка и сборка. Устройство, назначение и принцип работы сцепления. Механизмы управления сцеплением.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Плафоны, фонари световые. Устройство, назначение и принцип работы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Свечи, стартеры - снятие и установка, назначение и принцип работы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 xml:space="preserve">Устройство, назначение и принцип работы редукторов распределительных комбайнов 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E15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Практическое занятие №5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E15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Выполнение  технологического процесса разборки и сборки топливных фильтров. Фильтров грубой и тонкой очистки топлива</w:t>
            </w:r>
          </w:p>
          <w:p w:rsidR="004D2860" w:rsidRPr="004E1588" w:rsidRDefault="004D2860" w:rsidP="004D28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E15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Практическое занятие №6 Выполнение  технологического процесса разборки и сборки муфты фрикционной</w:t>
            </w:r>
          </w:p>
        </w:tc>
        <w:tc>
          <w:tcPr>
            <w:tcW w:w="1725" w:type="dxa"/>
          </w:tcPr>
          <w:p w:rsidR="00E826C0" w:rsidRPr="004E1588" w:rsidRDefault="00E826C0" w:rsidP="00E82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234</w:t>
            </w:r>
          </w:p>
          <w:p w:rsidR="004D2860" w:rsidRPr="004E1588" w:rsidRDefault="004D2860" w:rsidP="004D2860">
            <w:pPr>
              <w:jc w:val="center"/>
              <w:rPr>
                <w:b/>
                <w:sz w:val="24"/>
                <w:szCs w:val="24"/>
              </w:rPr>
            </w:pPr>
          </w:p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  <w:tr w:rsidR="004D2860" w:rsidRPr="004E1588" w:rsidTr="004D2860">
        <w:trPr>
          <w:trHeight w:val="285"/>
        </w:trPr>
        <w:tc>
          <w:tcPr>
            <w:tcW w:w="11022" w:type="dxa"/>
            <w:gridSpan w:val="6"/>
          </w:tcPr>
          <w:p w:rsidR="004D2860" w:rsidRPr="004E1588" w:rsidRDefault="004D2860" w:rsidP="004D2860">
            <w:pPr>
              <w:jc w:val="right"/>
              <w:rPr>
                <w:rFonts w:eastAsia="Arial Unicode MS"/>
                <w:b/>
                <w:sz w:val="24"/>
                <w:szCs w:val="24"/>
              </w:rPr>
            </w:pPr>
            <w:r w:rsidRPr="004E1588">
              <w:rPr>
                <w:rFonts w:eastAsia="Arial Unicode MS"/>
                <w:b/>
                <w:sz w:val="24"/>
                <w:szCs w:val="24"/>
              </w:rPr>
              <w:lastRenderedPageBreak/>
              <w:t>Всего:</w:t>
            </w:r>
          </w:p>
          <w:p w:rsidR="004D2860" w:rsidRPr="004E1588" w:rsidRDefault="004D2860" w:rsidP="004D2860">
            <w:pPr>
              <w:jc w:val="right"/>
              <w:rPr>
                <w:rFonts w:eastAsia="Arial Unicode MS"/>
                <w:b/>
                <w:sz w:val="24"/>
                <w:szCs w:val="24"/>
              </w:rPr>
            </w:pPr>
            <w:r w:rsidRPr="004E1588">
              <w:rPr>
                <w:rFonts w:eastAsia="Arial Unicode MS"/>
                <w:b/>
                <w:sz w:val="24"/>
                <w:szCs w:val="24"/>
              </w:rPr>
              <w:t>Теоретического обучения</w:t>
            </w:r>
          </w:p>
          <w:p w:rsidR="004D2860" w:rsidRPr="004E1588" w:rsidRDefault="004D2860" w:rsidP="004D2860">
            <w:pPr>
              <w:jc w:val="right"/>
              <w:rPr>
                <w:rFonts w:eastAsia="Arial Unicode MS"/>
                <w:b/>
                <w:sz w:val="24"/>
                <w:szCs w:val="24"/>
              </w:rPr>
            </w:pPr>
            <w:r w:rsidRPr="004E1588">
              <w:rPr>
                <w:rFonts w:eastAsia="Arial Unicode MS"/>
                <w:b/>
                <w:sz w:val="24"/>
                <w:szCs w:val="24"/>
              </w:rPr>
              <w:t>Практические занятия</w:t>
            </w:r>
          </w:p>
          <w:p w:rsidR="004D2860" w:rsidRPr="004E1588" w:rsidRDefault="004D2860" w:rsidP="004D2860">
            <w:pPr>
              <w:jc w:val="right"/>
              <w:rPr>
                <w:rFonts w:eastAsia="Arial Unicode MS"/>
                <w:b/>
                <w:sz w:val="24"/>
                <w:szCs w:val="24"/>
              </w:rPr>
            </w:pPr>
            <w:r w:rsidRPr="004E1588">
              <w:rPr>
                <w:rFonts w:eastAsia="Arial Unicode MS"/>
                <w:b/>
                <w:sz w:val="24"/>
                <w:szCs w:val="24"/>
              </w:rPr>
              <w:t xml:space="preserve">Самостоятельная </w:t>
            </w:r>
          </w:p>
          <w:p w:rsidR="004D2860" w:rsidRPr="004E1588" w:rsidRDefault="004D2860" w:rsidP="004D2860">
            <w:pPr>
              <w:jc w:val="right"/>
              <w:rPr>
                <w:rFonts w:eastAsia="Arial Unicode MS"/>
                <w:b/>
                <w:sz w:val="24"/>
                <w:szCs w:val="24"/>
              </w:rPr>
            </w:pPr>
            <w:r w:rsidRPr="004E1588">
              <w:rPr>
                <w:rFonts w:eastAsia="Arial Unicode MS"/>
                <w:b/>
                <w:sz w:val="24"/>
                <w:szCs w:val="24"/>
              </w:rPr>
              <w:t>Учебная практика</w:t>
            </w:r>
          </w:p>
          <w:p w:rsidR="004D2860" w:rsidRPr="004E1588" w:rsidRDefault="004D2860" w:rsidP="004D2860">
            <w:pPr>
              <w:jc w:val="right"/>
              <w:rPr>
                <w:b/>
                <w:bCs/>
                <w:sz w:val="24"/>
                <w:szCs w:val="24"/>
              </w:rPr>
            </w:pPr>
            <w:r w:rsidRPr="004E1588">
              <w:rPr>
                <w:rFonts w:eastAsia="Arial Unicode MS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725" w:type="dxa"/>
          </w:tcPr>
          <w:p w:rsidR="004D2860" w:rsidRPr="004E1588" w:rsidRDefault="00E826C0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1191</w:t>
            </w:r>
          </w:p>
          <w:p w:rsidR="004D2860" w:rsidRPr="004E1588" w:rsidRDefault="00E826C0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  <w:p w:rsidR="004D2860" w:rsidRPr="004E1588" w:rsidRDefault="00E826C0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  <w:p w:rsidR="004D2860" w:rsidRPr="004E1588" w:rsidRDefault="00E826C0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  <w:p w:rsidR="004D2860" w:rsidRPr="004E1588" w:rsidRDefault="00E826C0" w:rsidP="004D2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</w:t>
            </w:r>
          </w:p>
          <w:p w:rsidR="00E826C0" w:rsidRPr="004E1588" w:rsidRDefault="00E826C0" w:rsidP="00E82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2551" w:type="dxa"/>
          </w:tcPr>
          <w:p w:rsidR="004D2860" w:rsidRPr="004E1588" w:rsidRDefault="004D2860" w:rsidP="004D28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5266" w:rsidRPr="004E1588" w:rsidRDefault="002D5266" w:rsidP="002D5266">
      <w:pPr>
        <w:widowControl/>
        <w:autoSpaceDE/>
        <w:autoSpaceDN/>
        <w:adjustRightInd/>
        <w:rPr>
          <w:sz w:val="24"/>
          <w:szCs w:val="24"/>
        </w:rPr>
        <w:sectPr w:rsidR="002D5266" w:rsidRPr="004E1588" w:rsidSect="00506C52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2D5266" w:rsidRPr="004E1588" w:rsidRDefault="004B031F" w:rsidP="002D52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E1588">
        <w:rPr>
          <w:b/>
          <w:caps/>
        </w:rPr>
        <w:lastRenderedPageBreak/>
        <w:t>3</w:t>
      </w:r>
      <w:r w:rsidR="002D5266" w:rsidRPr="004E1588">
        <w:rPr>
          <w:b/>
          <w:caps/>
        </w:rPr>
        <w:t>. условия реализации программы ПРОФЕССИОНАЛЬНОГО МОДУЛЯ</w:t>
      </w:r>
    </w:p>
    <w:p w:rsidR="007F7C9E" w:rsidRPr="004E1588" w:rsidRDefault="00E826C0" w:rsidP="007F7C9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ПМ.01</w:t>
      </w:r>
      <w:r w:rsidR="007F7C9E" w:rsidRPr="004E1588">
        <w:rPr>
          <w:rFonts w:eastAsia="Times New Roman"/>
          <w:b/>
          <w:bCs/>
          <w:sz w:val="24"/>
          <w:szCs w:val="24"/>
        </w:rPr>
        <w:t xml:space="preserve">. Модуль по профессии Слесарь сельскохозяйственных машин и оборудования </w:t>
      </w:r>
    </w:p>
    <w:p w:rsidR="002D5266" w:rsidRPr="004E1588" w:rsidRDefault="002D5266" w:rsidP="002D5266">
      <w:pPr>
        <w:rPr>
          <w:sz w:val="24"/>
          <w:szCs w:val="24"/>
        </w:rPr>
      </w:pPr>
    </w:p>
    <w:p w:rsidR="002D5266" w:rsidRPr="004E1588" w:rsidRDefault="004B031F" w:rsidP="002D52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E1588">
        <w:rPr>
          <w:b/>
        </w:rPr>
        <w:t>3</w:t>
      </w:r>
      <w:r w:rsidR="002D5266" w:rsidRPr="004E1588">
        <w:rPr>
          <w:b/>
        </w:rPr>
        <w:t xml:space="preserve">.1. </w:t>
      </w:r>
      <w:r w:rsidR="002D5266" w:rsidRPr="004E1588">
        <w:rPr>
          <w:b/>
          <w:bCs/>
        </w:rPr>
        <w:t>Требования к минимальному материально-техническому обеспечению</w:t>
      </w:r>
    </w:p>
    <w:p w:rsidR="007F7C9E" w:rsidRPr="004E1588" w:rsidRDefault="002D5266" w:rsidP="007F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4E1588">
        <w:rPr>
          <w:sz w:val="24"/>
          <w:szCs w:val="24"/>
        </w:rPr>
        <w:t>Реализация программы учебной практики</w:t>
      </w:r>
      <w:r w:rsidR="007F7C9E" w:rsidRPr="004E1588">
        <w:rPr>
          <w:rFonts w:eastAsia="Times New Roman"/>
          <w:sz w:val="24"/>
          <w:szCs w:val="24"/>
        </w:rPr>
        <w:t xml:space="preserve"> модуля предполагает наличие учебных кабинетов «Тракторы и автомобили», «Сельскохозяйственные машины», «Техническое обслуживание и ремонт машин», «Правила дорожного движения», «Безопасности жизнедеятельности и охраны труда», мастерских - слесарная; лабораторий - «Тракторы и автомобили», «Сельскохозяйственные машины», «Техническое обслуживание и ремонт машин».</w:t>
      </w:r>
    </w:p>
    <w:p w:rsidR="007F7C9E" w:rsidRPr="004E1588" w:rsidRDefault="007F7C9E" w:rsidP="00F9067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851" w:hanging="851"/>
        <w:contextualSpacing/>
        <w:jc w:val="both"/>
        <w:rPr>
          <w:rFonts w:eastAsia="Times New Roman"/>
          <w:b/>
          <w:sz w:val="24"/>
          <w:szCs w:val="24"/>
        </w:rPr>
      </w:pPr>
      <w:r w:rsidRPr="004E1588">
        <w:rPr>
          <w:rFonts w:eastAsia="Times New Roman"/>
          <w:b/>
          <w:bCs/>
          <w:sz w:val="24"/>
          <w:szCs w:val="24"/>
        </w:rPr>
        <w:t xml:space="preserve">Оборудование учебного кабинета </w:t>
      </w:r>
    </w:p>
    <w:p w:rsidR="007F7C9E" w:rsidRPr="004E1588" w:rsidRDefault="007F7C9E" w:rsidP="00F90679">
      <w:pPr>
        <w:widowControl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jc w:val="both"/>
        <w:rPr>
          <w:rFonts w:eastAsia="Times New Roman"/>
          <w:b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>комплект учебно-методической документации;</w:t>
      </w:r>
    </w:p>
    <w:p w:rsidR="007F7C9E" w:rsidRPr="004E1588" w:rsidRDefault="007F7C9E" w:rsidP="00F90679">
      <w:pPr>
        <w:widowControl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jc w:val="both"/>
        <w:rPr>
          <w:rFonts w:eastAsia="Times New Roman"/>
          <w:b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>наглядные пособия;</w:t>
      </w:r>
    </w:p>
    <w:p w:rsidR="007F7C9E" w:rsidRPr="004E1588" w:rsidRDefault="007F7C9E" w:rsidP="00F90679">
      <w:pPr>
        <w:widowControl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jc w:val="both"/>
        <w:rPr>
          <w:rFonts w:eastAsia="Times New Roman"/>
          <w:b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>комплексное электронное оборудование;</w:t>
      </w:r>
    </w:p>
    <w:p w:rsidR="007F7C9E" w:rsidRPr="004E1588" w:rsidRDefault="007F7C9E" w:rsidP="00F90679">
      <w:pPr>
        <w:widowControl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jc w:val="both"/>
        <w:rPr>
          <w:rFonts w:eastAsia="Times New Roman"/>
          <w:b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>комплект учебно-методической документации;</w:t>
      </w:r>
    </w:p>
    <w:p w:rsidR="007F7C9E" w:rsidRPr="004E1588" w:rsidRDefault="007F7C9E" w:rsidP="00F90679">
      <w:pPr>
        <w:widowControl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jc w:val="both"/>
        <w:rPr>
          <w:rFonts w:eastAsia="Times New Roman"/>
          <w:b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>комплект деталей и узлов;</w:t>
      </w:r>
    </w:p>
    <w:p w:rsidR="002D5266" w:rsidRPr="004E1588" w:rsidRDefault="007F7C9E" w:rsidP="00F90679">
      <w:pPr>
        <w:widowControl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jc w:val="both"/>
        <w:rPr>
          <w:rFonts w:eastAsia="Times New Roman"/>
          <w:b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>зерноуборочные и др. комбайны, с\х машины;</w:t>
      </w:r>
    </w:p>
    <w:p w:rsidR="007F7C9E" w:rsidRPr="004E1588" w:rsidRDefault="007F7C9E" w:rsidP="007F7C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/>
          <w:bCs/>
          <w:sz w:val="24"/>
          <w:szCs w:val="24"/>
        </w:rPr>
        <w:t xml:space="preserve">  Технические средства обучения</w:t>
      </w:r>
      <w:r w:rsidRPr="004E1588">
        <w:rPr>
          <w:rFonts w:eastAsia="Times New Roman"/>
          <w:bCs/>
          <w:sz w:val="24"/>
          <w:szCs w:val="24"/>
        </w:rPr>
        <w:t xml:space="preserve">: </w:t>
      </w:r>
    </w:p>
    <w:p w:rsidR="007F7C9E" w:rsidRPr="004E1588" w:rsidRDefault="007F7C9E" w:rsidP="00F90679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>аппаратно-программные комплексы;</w:t>
      </w:r>
    </w:p>
    <w:p w:rsidR="007F7C9E" w:rsidRPr="004E1588" w:rsidRDefault="007F7C9E" w:rsidP="00F90679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>компьютер;</w:t>
      </w:r>
    </w:p>
    <w:p w:rsidR="007F7C9E" w:rsidRPr="004E1588" w:rsidRDefault="007F7C9E" w:rsidP="00F90679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>проектор.</w:t>
      </w:r>
    </w:p>
    <w:p w:rsidR="007F7C9E" w:rsidRPr="004E1588" w:rsidRDefault="007F7C9E" w:rsidP="00F90679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 xml:space="preserve">рабочие места по количеству обучающихся; станки: </w:t>
      </w:r>
      <w:r w:rsidR="00075735" w:rsidRPr="004E1588">
        <w:rPr>
          <w:rFonts w:eastAsia="Times New Roman"/>
          <w:bCs/>
          <w:sz w:val="24"/>
          <w:szCs w:val="24"/>
        </w:rPr>
        <w:t xml:space="preserve"> настольно - </w:t>
      </w:r>
      <w:r w:rsidRPr="004E1588">
        <w:rPr>
          <w:rFonts w:eastAsia="Times New Roman"/>
          <w:bCs/>
          <w:sz w:val="24"/>
          <w:szCs w:val="24"/>
        </w:rPr>
        <w:t>сверлильные, заточный и др.; набор слесарных инструментов; набор измерительных инструментов; приспособления; заготовки для выполнения слесарных работ; комплект учебно-методической документации; технологические карты; наглядные пособия.</w:t>
      </w:r>
    </w:p>
    <w:p w:rsidR="007F7C9E" w:rsidRPr="004E1588" w:rsidRDefault="007F7C9E" w:rsidP="00F90679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hanging="426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>рабочие места по количеству обучающихся; комплект учебно-методической документации; технологические карты; наглядные пособия, комплекты деталей, инструментов, приспособлений; узлы, агрегаты и машины.</w:t>
      </w: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2D5266" w:rsidRPr="004E1588" w:rsidRDefault="004B031F" w:rsidP="002D52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E1588">
        <w:rPr>
          <w:b/>
        </w:rPr>
        <w:t>3</w:t>
      </w:r>
      <w:r w:rsidR="002D5266" w:rsidRPr="004E1588">
        <w:rPr>
          <w:b/>
        </w:rPr>
        <w:t>.2. Информационное обеспечение обучения</w:t>
      </w: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4E1588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C4094" w:rsidRPr="004E1588" w:rsidRDefault="00CC4094" w:rsidP="00CC4094">
      <w:pPr>
        <w:widowControl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4E1588"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CC4094" w:rsidRPr="004E1588" w:rsidRDefault="00D8226E" w:rsidP="00D822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 xml:space="preserve">1. </w:t>
      </w:r>
      <w:r w:rsidR="00CC4094" w:rsidRPr="004E1588">
        <w:rPr>
          <w:rFonts w:eastAsia="Times New Roman"/>
          <w:bCs/>
          <w:sz w:val="24"/>
          <w:szCs w:val="24"/>
        </w:rPr>
        <w:t>Глядов Г.И. Тракторы: Устройство и техническое обслуживан</w:t>
      </w:r>
      <w:r w:rsidR="00003AA2" w:rsidRPr="004E1588">
        <w:rPr>
          <w:rFonts w:eastAsia="Times New Roman"/>
          <w:bCs/>
          <w:sz w:val="24"/>
          <w:szCs w:val="24"/>
        </w:rPr>
        <w:t>ие: учеб. пособие для нач. проф</w:t>
      </w:r>
      <w:r w:rsidR="00CC4094" w:rsidRPr="004E1588">
        <w:rPr>
          <w:rFonts w:eastAsia="Times New Roman"/>
          <w:bCs/>
          <w:sz w:val="24"/>
          <w:szCs w:val="24"/>
        </w:rPr>
        <w:t>образования/ Г.И. Гладов, А.М. Петренко. – 5-е изд., стер. – М. : Издательский центр «Академия», 2012. -256 с.</w:t>
      </w:r>
    </w:p>
    <w:p w:rsidR="00CC4094" w:rsidRPr="004E1588" w:rsidRDefault="00D8226E" w:rsidP="00D822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 xml:space="preserve">2. </w:t>
      </w:r>
      <w:r w:rsidR="00CC4094" w:rsidRPr="004E1588">
        <w:rPr>
          <w:rFonts w:eastAsia="Times New Roman"/>
          <w:bCs/>
          <w:sz w:val="24"/>
          <w:szCs w:val="24"/>
        </w:rPr>
        <w:t>Родичев В.А. Тракторы. – М.: Академия, 2011</w:t>
      </w:r>
    </w:p>
    <w:p w:rsidR="00CC4094" w:rsidRPr="004E1588" w:rsidRDefault="00D8226E" w:rsidP="00D822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 xml:space="preserve">3. </w:t>
      </w:r>
      <w:r w:rsidR="00CC4094" w:rsidRPr="004E1588">
        <w:rPr>
          <w:rFonts w:eastAsia="Times New Roman"/>
          <w:bCs/>
          <w:sz w:val="24"/>
          <w:szCs w:val="24"/>
        </w:rPr>
        <w:t>Родичев В.А. Грузовые автомобили. – М.: Академия, 2012</w:t>
      </w:r>
    </w:p>
    <w:p w:rsidR="00CC4094" w:rsidRPr="004E1588" w:rsidRDefault="00D8226E" w:rsidP="00D822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 xml:space="preserve">4. </w:t>
      </w:r>
      <w:r w:rsidR="00CC4094" w:rsidRPr="004E1588">
        <w:rPr>
          <w:rFonts w:eastAsia="Times New Roman"/>
          <w:bCs/>
          <w:sz w:val="24"/>
          <w:szCs w:val="24"/>
        </w:rPr>
        <w:t>Пучин Е.А. Техническое обслуживание и ремонт тракторов. – М.: Академия, 2012</w:t>
      </w:r>
    </w:p>
    <w:p w:rsidR="00CC4094" w:rsidRPr="004E1588" w:rsidRDefault="00D8226E" w:rsidP="00D822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 xml:space="preserve">5. </w:t>
      </w:r>
      <w:r w:rsidR="00CC4094" w:rsidRPr="004E1588">
        <w:rPr>
          <w:rFonts w:eastAsia="Times New Roman"/>
          <w:bCs/>
          <w:sz w:val="24"/>
          <w:szCs w:val="24"/>
        </w:rPr>
        <w:t>Устинов А.Н. Сельскохозяйственные машины. – М.: Академия, 2012</w:t>
      </w:r>
    </w:p>
    <w:p w:rsidR="00CC4094" w:rsidRPr="004E1588" w:rsidRDefault="00D8226E" w:rsidP="00D822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 xml:space="preserve">6. </w:t>
      </w:r>
      <w:r w:rsidR="00CC4094" w:rsidRPr="004E1588">
        <w:rPr>
          <w:rFonts w:eastAsia="Times New Roman"/>
          <w:bCs/>
          <w:sz w:val="24"/>
          <w:szCs w:val="24"/>
        </w:rPr>
        <w:t>Тургиев А.К. Охрана труда в сельском хозяйстве. – М.: Академия, 2011</w:t>
      </w:r>
    </w:p>
    <w:p w:rsidR="00CC4094" w:rsidRPr="004E1588" w:rsidRDefault="00D8226E" w:rsidP="00D822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 xml:space="preserve">7. </w:t>
      </w:r>
      <w:r w:rsidR="00CC4094" w:rsidRPr="004E1588">
        <w:rPr>
          <w:rFonts w:eastAsia="Times New Roman"/>
          <w:bCs/>
          <w:sz w:val="24"/>
          <w:szCs w:val="24"/>
        </w:rPr>
        <w:t>Покровский Б.С. Слесарное дело. – М.: Академия, 2011</w:t>
      </w:r>
    </w:p>
    <w:p w:rsidR="00CC4094" w:rsidRPr="004E1588" w:rsidRDefault="00D8226E" w:rsidP="00D822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 xml:space="preserve">8. </w:t>
      </w:r>
      <w:r w:rsidR="00CC4094" w:rsidRPr="004E1588">
        <w:rPr>
          <w:rFonts w:eastAsia="Times New Roman"/>
          <w:bCs/>
          <w:sz w:val="24"/>
          <w:szCs w:val="24"/>
        </w:rPr>
        <w:t>Верещагин Н.И. Организация и технология механизированных работ в растениеводстве. – М.: Академия, 2011</w:t>
      </w:r>
    </w:p>
    <w:p w:rsidR="00871493" w:rsidRPr="004E1588" w:rsidRDefault="00871493" w:rsidP="008714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</w:rPr>
      </w:pPr>
    </w:p>
    <w:p w:rsidR="00CC4094" w:rsidRPr="004E1588" w:rsidRDefault="00CC4094" w:rsidP="00CC40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  <w:u w:val="single"/>
        </w:rPr>
      </w:pPr>
      <w:r w:rsidRPr="004E1588">
        <w:rPr>
          <w:rFonts w:eastAsia="Times New Roman"/>
          <w:bCs/>
          <w:sz w:val="24"/>
          <w:szCs w:val="24"/>
          <w:u w:val="single"/>
        </w:rPr>
        <w:lastRenderedPageBreak/>
        <w:t>Справочники</w:t>
      </w:r>
    </w:p>
    <w:p w:rsidR="00CC4094" w:rsidRPr="004E1588" w:rsidRDefault="00904957" w:rsidP="00904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4E1588">
        <w:rPr>
          <w:bCs/>
          <w:sz w:val="24"/>
          <w:szCs w:val="24"/>
        </w:rPr>
        <w:t xml:space="preserve">- </w:t>
      </w:r>
      <w:r w:rsidR="00CC4094" w:rsidRPr="004E1588">
        <w:rPr>
          <w:bCs/>
          <w:sz w:val="24"/>
          <w:szCs w:val="24"/>
        </w:rPr>
        <w:t>Акимов А.П. Справочник тракториста-машиниста категории «Е». - М.: Колос, 2010.</w:t>
      </w:r>
    </w:p>
    <w:p w:rsidR="00CC4094" w:rsidRPr="004E1588" w:rsidRDefault="00904957" w:rsidP="00904957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4E1588">
        <w:rPr>
          <w:rFonts w:eastAsia="Times New Roman"/>
          <w:sz w:val="24"/>
          <w:szCs w:val="24"/>
        </w:rPr>
        <w:t xml:space="preserve">- </w:t>
      </w:r>
      <w:r w:rsidR="00CC4094" w:rsidRPr="004E1588">
        <w:rPr>
          <w:rFonts w:eastAsia="Times New Roman"/>
          <w:sz w:val="24"/>
          <w:szCs w:val="24"/>
        </w:rPr>
        <w:t>Справочник мастера по техническому обслуживанию и ремонту машинно-тракторного парка: учеб.</w:t>
      </w:r>
      <w:r w:rsidR="00003AA2" w:rsidRPr="004E1588">
        <w:rPr>
          <w:rFonts w:eastAsia="Times New Roman"/>
          <w:sz w:val="24"/>
          <w:szCs w:val="24"/>
        </w:rPr>
        <w:t xml:space="preserve"> </w:t>
      </w:r>
      <w:r w:rsidR="00CC4094" w:rsidRPr="004E1588">
        <w:rPr>
          <w:rFonts w:eastAsia="Times New Roman"/>
          <w:sz w:val="24"/>
          <w:szCs w:val="24"/>
        </w:rPr>
        <w:t>пособие для нач. проф. образования/А.Н. Братищев, И.Г. Голубев, В.М. Юдин, Н.И. Веселовский. – М.: Издательский центр «Академия», 2012.-448с.</w:t>
      </w:r>
    </w:p>
    <w:p w:rsidR="00CC4094" w:rsidRPr="004E1588" w:rsidRDefault="00904957" w:rsidP="009049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 xml:space="preserve">- </w:t>
      </w:r>
      <w:r w:rsidR="00CC4094" w:rsidRPr="004E1588">
        <w:rPr>
          <w:rFonts w:eastAsia="Times New Roman"/>
          <w:bCs/>
          <w:sz w:val="24"/>
          <w:szCs w:val="24"/>
        </w:rPr>
        <w:t>Машков Е.А. Справочник комбайнера. – М.: Россельхозмаш, 2010.</w:t>
      </w:r>
    </w:p>
    <w:p w:rsidR="00CC4094" w:rsidRPr="004E1588" w:rsidRDefault="00CC4094" w:rsidP="00CC40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</w:rPr>
      </w:pPr>
    </w:p>
    <w:p w:rsidR="002D5266" w:rsidRPr="004E1588" w:rsidRDefault="00CC4094" w:rsidP="00CC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E1588"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p w:rsidR="002D5266" w:rsidRPr="004E1588" w:rsidRDefault="00904957" w:rsidP="00665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jc w:val="both"/>
        <w:rPr>
          <w:bCs/>
          <w:sz w:val="24"/>
          <w:szCs w:val="24"/>
        </w:rPr>
      </w:pPr>
      <w:r w:rsidRPr="004E1588">
        <w:rPr>
          <w:bCs/>
          <w:sz w:val="24"/>
          <w:szCs w:val="24"/>
        </w:rPr>
        <w:t xml:space="preserve">       1. </w:t>
      </w:r>
      <w:r w:rsidR="002D5266" w:rsidRPr="004E1588">
        <w:rPr>
          <w:bCs/>
          <w:sz w:val="24"/>
          <w:szCs w:val="24"/>
        </w:rPr>
        <w:t>Батищев А.Н. Голубев И.Г. Курчаткин В.В. Тараторкин В.М. Ачкасов К.А.</w:t>
      </w:r>
      <w:r w:rsidR="00894BB4" w:rsidRPr="004E1588">
        <w:rPr>
          <w:bCs/>
          <w:sz w:val="24"/>
          <w:szCs w:val="24"/>
        </w:rPr>
        <w:t xml:space="preserve"> </w:t>
      </w:r>
      <w:r w:rsidR="002D5266" w:rsidRPr="004E1588">
        <w:rPr>
          <w:bCs/>
          <w:sz w:val="24"/>
          <w:szCs w:val="24"/>
        </w:rPr>
        <w:t>Техническое обслуживание и ремонт машин в сельском хозяйстве. Учебник для студентов НПО серия НПО. –М.: Издательство Академия 2008г</w:t>
      </w:r>
    </w:p>
    <w:p w:rsidR="002D5266" w:rsidRPr="004E1588" w:rsidRDefault="00904957" w:rsidP="00665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jc w:val="both"/>
        <w:rPr>
          <w:bCs/>
          <w:sz w:val="24"/>
          <w:szCs w:val="24"/>
        </w:rPr>
      </w:pPr>
      <w:r w:rsidRPr="004E1588">
        <w:rPr>
          <w:bCs/>
          <w:sz w:val="24"/>
          <w:szCs w:val="24"/>
        </w:rPr>
        <w:t xml:space="preserve">        2. </w:t>
      </w:r>
      <w:r w:rsidR="002D5266" w:rsidRPr="004E1588">
        <w:rPr>
          <w:bCs/>
          <w:sz w:val="24"/>
          <w:szCs w:val="24"/>
        </w:rPr>
        <w:t>Бабаева Е.Л. Ягодин Б.Г. Третьяков Н.В.</w:t>
      </w:r>
      <w:r w:rsidR="00894BB4" w:rsidRPr="004E1588">
        <w:rPr>
          <w:bCs/>
          <w:sz w:val="24"/>
          <w:szCs w:val="24"/>
        </w:rPr>
        <w:t xml:space="preserve"> </w:t>
      </w:r>
      <w:r w:rsidR="002D5266" w:rsidRPr="004E1588">
        <w:rPr>
          <w:bCs/>
          <w:sz w:val="24"/>
          <w:szCs w:val="24"/>
        </w:rPr>
        <w:t>Основы агрономии Учебник для НПО –М.: Издательство Академия 2009 г.</w:t>
      </w:r>
    </w:p>
    <w:p w:rsidR="002D5266" w:rsidRPr="004E1588" w:rsidRDefault="00904957" w:rsidP="00665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jc w:val="both"/>
        <w:rPr>
          <w:bCs/>
          <w:sz w:val="24"/>
          <w:szCs w:val="24"/>
        </w:rPr>
      </w:pPr>
      <w:r w:rsidRPr="004E1588">
        <w:rPr>
          <w:bCs/>
          <w:sz w:val="24"/>
          <w:szCs w:val="24"/>
        </w:rPr>
        <w:t xml:space="preserve">       3. </w:t>
      </w:r>
      <w:r w:rsidR="006659A6" w:rsidRPr="004E1588">
        <w:rPr>
          <w:bCs/>
          <w:sz w:val="24"/>
          <w:szCs w:val="24"/>
        </w:rPr>
        <w:t xml:space="preserve"> </w:t>
      </w:r>
      <w:r w:rsidR="002D5266" w:rsidRPr="004E1588">
        <w:rPr>
          <w:bCs/>
          <w:sz w:val="24"/>
          <w:szCs w:val="24"/>
        </w:rPr>
        <w:t xml:space="preserve">Конаков А.Л. Техника для </w:t>
      </w:r>
      <w:r w:rsidR="00894BB4" w:rsidRPr="004E1588">
        <w:rPr>
          <w:bCs/>
          <w:sz w:val="24"/>
          <w:szCs w:val="24"/>
        </w:rPr>
        <w:t>животноводческих</w:t>
      </w:r>
      <w:r w:rsidR="002D5266" w:rsidRPr="004E1588">
        <w:rPr>
          <w:bCs/>
          <w:sz w:val="24"/>
          <w:szCs w:val="24"/>
        </w:rPr>
        <w:t xml:space="preserve"> ферм Учебник для НПО серия ПО –М.: Издательство Проф. Обр. Издат. 2008 г.</w:t>
      </w:r>
    </w:p>
    <w:p w:rsidR="002D5266" w:rsidRPr="004E1588" w:rsidRDefault="00904957" w:rsidP="00665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jc w:val="both"/>
        <w:rPr>
          <w:bCs/>
          <w:sz w:val="24"/>
          <w:szCs w:val="24"/>
        </w:rPr>
      </w:pPr>
      <w:r w:rsidRPr="004E1588">
        <w:rPr>
          <w:bCs/>
          <w:sz w:val="24"/>
          <w:szCs w:val="24"/>
        </w:rPr>
        <w:t xml:space="preserve">      4. </w:t>
      </w:r>
      <w:r w:rsidR="006659A6" w:rsidRPr="004E1588">
        <w:rPr>
          <w:bCs/>
          <w:sz w:val="24"/>
          <w:szCs w:val="24"/>
        </w:rPr>
        <w:t xml:space="preserve"> </w:t>
      </w:r>
      <w:r w:rsidR="002D5266" w:rsidRPr="004E1588">
        <w:rPr>
          <w:bCs/>
          <w:sz w:val="24"/>
          <w:szCs w:val="24"/>
        </w:rPr>
        <w:t xml:space="preserve">Родичев В.А. Тракторы Учебник для нач. проф. Образ. –М.: Издательство Акадеия 2006 г. </w:t>
      </w:r>
    </w:p>
    <w:p w:rsidR="006659A6" w:rsidRPr="004E1588" w:rsidRDefault="006659A6" w:rsidP="006659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bCs/>
          <w:sz w:val="24"/>
          <w:szCs w:val="24"/>
        </w:rPr>
      </w:pPr>
    </w:p>
    <w:p w:rsidR="00CC4094" w:rsidRPr="004E1588" w:rsidRDefault="00CC4094" w:rsidP="006659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contextualSpacing/>
        <w:rPr>
          <w:rFonts w:eastAsia="Times New Roman"/>
          <w:bCs/>
          <w:sz w:val="24"/>
          <w:szCs w:val="24"/>
          <w:u w:val="single"/>
        </w:rPr>
      </w:pPr>
      <w:r w:rsidRPr="004E1588">
        <w:rPr>
          <w:rFonts w:eastAsia="Times New Roman"/>
          <w:bCs/>
          <w:sz w:val="24"/>
          <w:szCs w:val="24"/>
          <w:u w:val="single"/>
        </w:rPr>
        <w:t>Учебные пособия и журналы</w:t>
      </w:r>
    </w:p>
    <w:p w:rsidR="00904957" w:rsidRPr="004E1588" w:rsidRDefault="00904957" w:rsidP="00904957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-426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 xml:space="preserve">      - </w:t>
      </w:r>
      <w:r w:rsidR="00CC4094" w:rsidRPr="004E1588">
        <w:rPr>
          <w:rFonts w:eastAsia="Times New Roman"/>
          <w:bCs/>
          <w:sz w:val="24"/>
          <w:szCs w:val="24"/>
        </w:rPr>
        <w:t>Сельский механизатор, 2010-2011г.</w:t>
      </w:r>
    </w:p>
    <w:p w:rsidR="00CC4094" w:rsidRPr="004E1588" w:rsidRDefault="00904957" w:rsidP="00904957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-426"/>
        <w:contextualSpacing/>
        <w:rPr>
          <w:rFonts w:eastAsia="Times New Roman"/>
          <w:bCs/>
          <w:sz w:val="24"/>
          <w:szCs w:val="24"/>
        </w:rPr>
      </w:pPr>
      <w:r w:rsidRPr="004E1588">
        <w:rPr>
          <w:rFonts w:eastAsia="Times New Roman"/>
          <w:bCs/>
          <w:sz w:val="24"/>
          <w:szCs w:val="24"/>
        </w:rPr>
        <w:t xml:space="preserve">      - </w:t>
      </w:r>
      <w:r w:rsidR="00CC4094" w:rsidRPr="004E1588">
        <w:rPr>
          <w:rFonts w:eastAsia="Times New Roman"/>
          <w:bCs/>
          <w:sz w:val="24"/>
          <w:szCs w:val="24"/>
        </w:rPr>
        <w:t>За рулем, 2010-2011г.</w:t>
      </w: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4"/>
          <w:szCs w:val="24"/>
          <w:highlight w:val="yellow"/>
        </w:rPr>
      </w:pPr>
    </w:p>
    <w:p w:rsidR="006659A6" w:rsidRPr="004E1588" w:rsidRDefault="009903CC" w:rsidP="00904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  <w:sz w:val="24"/>
          <w:szCs w:val="24"/>
        </w:rPr>
      </w:pPr>
      <w:r w:rsidRPr="004E1588">
        <w:rPr>
          <w:bCs/>
          <w:sz w:val="24"/>
          <w:szCs w:val="24"/>
        </w:rPr>
        <w:t>Интернет</w:t>
      </w:r>
      <w:r w:rsidR="002D5266" w:rsidRPr="004E1588">
        <w:rPr>
          <w:bCs/>
          <w:sz w:val="24"/>
          <w:szCs w:val="24"/>
        </w:rPr>
        <w:t xml:space="preserve"> ресурсы:</w:t>
      </w:r>
    </w:p>
    <w:p w:rsidR="002D5266" w:rsidRPr="004E1588" w:rsidRDefault="006659A6" w:rsidP="00904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E1588">
        <w:rPr>
          <w:bCs/>
          <w:sz w:val="24"/>
          <w:szCs w:val="24"/>
        </w:rPr>
        <w:t xml:space="preserve">18. </w:t>
      </w:r>
      <w:r w:rsidR="002D5266" w:rsidRPr="004E1588">
        <w:rPr>
          <w:bCs/>
          <w:sz w:val="24"/>
          <w:szCs w:val="24"/>
        </w:rPr>
        <w:t xml:space="preserve">Агромаш Холдинг Форма доступа: свободная. </w:t>
      </w:r>
      <w:r w:rsidR="002D5266" w:rsidRPr="004E1588">
        <w:rPr>
          <w:bCs/>
          <w:sz w:val="24"/>
          <w:szCs w:val="24"/>
          <w:lang w:val="en-US"/>
        </w:rPr>
        <w:t>http</w:t>
      </w:r>
      <w:r w:rsidR="002D5266" w:rsidRPr="004E1588">
        <w:rPr>
          <w:bCs/>
          <w:sz w:val="24"/>
          <w:szCs w:val="24"/>
        </w:rPr>
        <w:t xml:space="preserve">:// </w:t>
      </w:r>
      <w:r w:rsidR="002D5266" w:rsidRPr="004E1588">
        <w:rPr>
          <w:bCs/>
          <w:sz w:val="24"/>
          <w:szCs w:val="24"/>
          <w:lang w:val="en-US"/>
        </w:rPr>
        <w:t>www</w:t>
      </w:r>
      <w:r w:rsidR="002D5266" w:rsidRPr="004E1588">
        <w:rPr>
          <w:bCs/>
          <w:sz w:val="24"/>
          <w:szCs w:val="24"/>
        </w:rPr>
        <w:t>.</w:t>
      </w:r>
      <w:r w:rsidR="002D5266" w:rsidRPr="004E1588">
        <w:rPr>
          <w:bCs/>
          <w:sz w:val="24"/>
          <w:szCs w:val="24"/>
          <w:lang w:val="en-US"/>
        </w:rPr>
        <w:t>agromh</w:t>
      </w:r>
      <w:r w:rsidR="002D5266" w:rsidRPr="004E1588">
        <w:rPr>
          <w:bCs/>
          <w:sz w:val="24"/>
          <w:szCs w:val="24"/>
        </w:rPr>
        <w:t>.</w:t>
      </w:r>
      <w:r w:rsidR="002D5266" w:rsidRPr="004E1588">
        <w:rPr>
          <w:bCs/>
          <w:sz w:val="24"/>
          <w:szCs w:val="24"/>
          <w:lang w:val="en-US"/>
        </w:rPr>
        <w:t>com</w:t>
      </w:r>
    </w:p>
    <w:p w:rsidR="002D5266" w:rsidRPr="004E1588" w:rsidRDefault="006659A6" w:rsidP="00904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E1588">
        <w:rPr>
          <w:bCs/>
          <w:sz w:val="24"/>
          <w:szCs w:val="24"/>
        </w:rPr>
        <w:t>19.</w:t>
      </w:r>
      <w:r w:rsidR="002D5266" w:rsidRPr="004E1588">
        <w:rPr>
          <w:bCs/>
          <w:sz w:val="24"/>
          <w:szCs w:val="24"/>
        </w:rPr>
        <w:t xml:space="preserve">Технология растениеводства. Форма доступа: свободная. </w:t>
      </w:r>
      <w:r w:rsidR="002D5266" w:rsidRPr="004E1588">
        <w:rPr>
          <w:bCs/>
          <w:sz w:val="24"/>
          <w:szCs w:val="24"/>
          <w:lang w:val="en-US"/>
        </w:rPr>
        <w:t>http</w:t>
      </w:r>
      <w:r w:rsidR="002D5266" w:rsidRPr="004E1588">
        <w:rPr>
          <w:bCs/>
          <w:sz w:val="24"/>
          <w:szCs w:val="24"/>
        </w:rPr>
        <w:t>://</w:t>
      </w:r>
      <w:r w:rsidR="002D5266" w:rsidRPr="004E1588">
        <w:rPr>
          <w:bCs/>
          <w:sz w:val="24"/>
          <w:szCs w:val="24"/>
          <w:lang w:val="en-US"/>
        </w:rPr>
        <w:t>www</w:t>
      </w:r>
      <w:r w:rsidR="002D5266" w:rsidRPr="004E1588">
        <w:rPr>
          <w:bCs/>
          <w:sz w:val="24"/>
          <w:szCs w:val="24"/>
        </w:rPr>
        <w:t>.</w:t>
      </w:r>
      <w:r w:rsidR="002D5266" w:rsidRPr="004E1588">
        <w:rPr>
          <w:bCs/>
          <w:sz w:val="24"/>
          <w:szCs w:val="24"/>
          <w:lang w:val="en-US"/>
        </w:rPr>
        <w:t>pk</w:t>
      </w:r>
      <w:r w:rsidR="002D5266" w:rsidRPr="004E1588">
        <w:rPr>
          <w:bCs/>
          <w:sz w:val="24"/>
          <w:szCs w:val="24"/>
        </w:rPr>
        <w:t xml:space="preserve"> </w:t>
      </w:r>
      <w:r w:rsidR="002D5266" w:rsidRPr="004E1588">
        <w:rPr>
          <w:bCs/>
          <w:sz w:val="24"/>
          <w:szCs w:val="24"/>
          <w:lang w:val="en-US"/>
        </w:rPr>
        <w:t>agromaster</w:t>
      </w:r>
      <w:r w:rsidR="002D5266" w:rsidRPr="004E1588">
        <w:rPr>
          <w:bCs/>
          <w:sz w:val="24"/>
          <w:szCs w:val="24"/>
        </w:rPr>
        <w:t>.</w:t>
      </w:r>
      <w:r w:rsidR="002D5266" w:rsidRPr="004E1588">
        <w:rPr>
          <w:bCs/>
          <w:sz w:val="24"/>
          <w:szCs w:val="24"/>
          <w:lang w:val="en-US"/>
        </w:rPr>
        <w:t>ru</w:t>
      </w:r>
      <w:r w:rsidR="002D5266" w:rsidRPr="004E1588">
        <w:rPr>
          <w:bCs/>
          <w:sz w:val="24"/>
          <w:szCs w:val="24"/>
        </w:rPr>
        <w:t>/</w:t>
      </w:r>
      <w:r w:rsidR="002D5266" w:rsidRPr="004E1588">
        <w:rPr>
          <w:bCs/>
          <w:sz w:val="24"/>
          <w:szCs w:val="24"/>
          <w:lang w:val="en-US"/>
        </w:rPr>
        <w:t>tehnolog</w:t>
      </w:r>
      <w:r w:rsidR="002D5266" w:rsidRPr="004E1588">
        <w:rPr>
          <w:bCs/>
          <w:sz w:val="24"/>
          <w:szCs w:val="24"/>
        </w:rPr>
        <w:t>-</w:t>
      </w:r>
      <w:r w:rsidR="002D5266" w:rsidRPr="004E1588">
        <w:rPr>
          <w:bCs/>
          <w:sz w:val="24"/>
          <w:szCs w:val="24"/>
          <w:lang w:val="en-US"/>
        </w:rPr>
        <w:t>analiz</w:t>
      </w:r>
      <w:r w:rsidR="002D5266" w:rsidRPr="004E1588">
        <w:rPr>
          <w:bCs/>
          <w:sz w:val="24"/>
          <w:szCs w:val="24"/>
        </w:rPr>
        <w:t>/.</w:t>
      </w:r>
    </w:p>
    <w:p w:rsidR="002D5266" w:rsidRPr="004E1588" w:rsidRDefault="002D5266" w:rsidP="002D5266">
      <w:pPr>
        <w:jc w:val="both"/>
        <w:rPr>
          <w:bCs/>
          <w:sz w:val="24"/>
          <w:szCs w:val="24"/>
        </w:rPr>
      </w:pPr>
    </w:p>
    <w:p w:rsidR="002D5266" w:rsidRPr="004E1588" w:rsidRDefault="002D5266" w:rsidP="002D5266">
      <w:pPr>
        <w:jc w:val="both"/>
        <w:rPr>
          <w:sz w:val="24"/>
          <w:szCs w:val="24"/>
        </w:rPr>
      </w:pP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4"/>
          <w:szCs w:val="24"/>
        </w:rPr>
      </w:pPr>
      <w:r w:rsidRPr="004E1588">
        <w:rPr>
          <w:bCs/>
          <w:sz w:val="24"/>
          <w:szCs w:val="24"/>
        </w:rPr>
        <w:t>.</w:t>
      </w:r>
    </w:p>
    <w:p w:rsidR="002D5266" w:rsidRPr="004E1588" w:rsidRDefault="002D5266" w:rsidP="002D5266">
      <w:pPr>
        <w:jc w:val="both"/>
        <w:rPr>
          <w:sz w:val="24"/>
          <w:szCs w:val="24"/>
        </w:rPr>
      </w:pPr>
    </w:p>
    <w:p w:rsidR="002D5266" w:rsidRPr="004E1588" w:rsidRDefault="002D5266" w:rsidP="002D52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2D5266" w:rsidRPr="004E1588" w:rsidRDefault="004B031F" w:rsidP="002D52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4E1588">
        <w:rPr>
          <w:b/>
        </w:rPr>
        <w:t>3</w:t>
      </w:r>
      <w:r w:rsidR="002D5266" w:rsidRPr="004E1588">
        <w:rPr>
          <w:b/>
        </w:rPr>
        <w:t>.4. Кадровое обеспечение образовательного процесса</w:t>
      </w: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4E1588">
        <w:rPr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E1588">
        <w:rPr>
          <w:b/>
          <w:bCs/>
          <w:sz w:val="24"/>
          <w:szCs w:val="24"/>
        </w:rPr>
        <w:t>Инженерно-педагогический состав:</w:t>
      </w:r>
      <w:r w:rsidRPr="004E1588">
        <w:rPr>
          <w:b/>
          <w:sz w:val="24"/>
          <w:szCs w:val="24"/>
        </w:rPr>
        <w:t xml:space="preserve"> </w:t>
      </w:r>
      <w:r w:rsidRPr="004E1588">
        <w:rPr>
          <w:sz w:val="24"/>
          <w:szCs w:val="24"/>
        </w:rPr>
        <w:t>наличие среднее профессиональное или высшее профессиональное образование, соответствующее профилю модуля эксплуатация  и  техническое обслуживание сельскохозяйственных машин и оборудования</w:t>
      </w:r>
      <w:r w:rsidRPr="004E1588">
        <w:rPr>
          <w:b/>
          <w:sz w:val="24"/>
          <w:szCs w:val="24"/>
        </w:rPr>
        <w:t xml:space="preserve">, </w:t>
      </w:r>
      <w:r w:rsidRPr="004E1588">
        <w:rPr>
          <w:sz w:val="24"/>
          <w:szCs w:val="24"/>
        </w:rPr>
        <w:t>наличие 4-5 квалификационного разряда</w:t>
      </w:r>
      <w:r w:rsidRPr="004E1588">
        <w:rPr>
          <w:b/>
          <w:sz w:val="24"/>
          <w:szCs w:val="24"/>
        </w:rPr>
        <w:t xml:space="preserve"> </w:t>
      </w:r>
      <w:r w:rsidRPr="004E1588">
        <w:rPr>
          <w:sz w:val="24"/>
          <w:szCs w:val="24"/>
        </w:rPr>
        <w:t>с обязательной стажировкой в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E1588">
        <w:rPr>
          <w:b/>
          <w:bCs/>
          <w:sz w:val="24"/>
          <w:szCs w:val="24"/>
        </w:rPr>
        <w:t xml:space="preserve">Мастера: </w:t>
      </w:r>
      <w:r w:rsidRPr="004E1588">
        <w:rPr>
          <w:sz w:val="24"/>
          <w:szCs w:val="24"/>
        </w:rPr>
        <w:t>наличие 4-5 квалификационного разряда</w:t>
      </w:r>
      <w:r w:rsidRPr="004E1588">
        <w:rPr>
          <w:b/>
          <w:sz w:val="24"/>
          <w:szCs w:val="24"/>
        </w:rPr>
        <w:t xml:space="preserve"> </w:t>
      </w:r>
      <w:r w:rsidRPr="004E1588">
        <w:rPr>
          <w:sz w:val="24"/>
          <w:szCs w:val="24"/>
        </w:rPr>
        <w:t>с обязательной стажировкой в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2D5266" w:rsidRPr="004E1588" w:rsidRDefault="002D5266" w:rsidP="002D52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4E1588">
        <w:rPr>
          <w:bCs/>
          <w:iCs/>
        </w:rPr>
        <w:t xml:space="preserve"> </w:t>
      </w:r>
    </w:p>
    <w:p w:rsidR="002D5266" w:rsidRPr="004E1588" w:rsidRDefault="002D5266" w:rsidP="002D5266">
      <w:pPr>
        <w:rPr>
          <w:sz w:val="24"/>
          <w:szCs w:val="24"/>
        </w:rPr>
      </w:pPr>
    </w:p>
    <w:p w:rsidR="002D5266" w:rsidRPr="004E1588" w:rsidRDefault="002D5266" w:rsidP="002D5266">
      <w:pPr>
        <w:rPr>
          <w:sz w:val="24"/>
          <w:szCs w:val="24"/>
        </w:rPr>
      </w:pPr>
    </w:p>
    <w:p w:rsidR="00777227" w:rsidRDefault="00777227" w:rsidP="002D5266">
      <w:pPr>
        <w:rPr>
          <w:sz w:val="24"/>
          <w:szCs w:val="24"/>
        </w:rPr>
      </w:pPr>
    </w:p>
    <w:p w:rsidR="004E1588" w:rsidRPr="004E1588" w:rsidRDefault="004E1588" w:rsidP="002D5266">
      <w:pPr>
        <w:rPr>
          <w:sz w:val="24"/>
          <w:szCs w:val="24"/>
        </w:rPr>
      </w:pPr>
    </w:p>
    <w:p w:rsidR="00777227" w:rsidRPr="004E1588" w:rsidRDefault="00777227" w:rsidP="002D5266">
      <w:pPr>
        <w:rPr>
          <w:sz w:val="24"/>
          <w:szCs w:val="24"/>
        </w:rPr>
      </w:pPr>
    </w:p>
    <w:p w:rsidR="00777227" w:rsidRPr="004E1588" w:rsidRDefault="00777227" w:rsidP="002D5266">
      <w:pPr>
        <w:rPr>
          <w:sz w:val="24"/>
          <w:szCs w:val="24"/>
        </w:rPr>
      </w:pPr>
    </w:p>
    <w:p w:rsidR="002D5266" w:rsidRDefault="004B031F" w:rsidP="002D52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E1588">
        <w:rPr>
          <w:b/>
          <w:caps/>
        </w:rPr>
        <w:lastRenderedPageBreak/>
        <w:t>4</w:t>
      </w:r>
      <w:r w:rsidR="002D5266" w:rsidRPr="004E1588">
        <w:rPr>
          <w:b/>
          <w:caps/>
        </w:rPr>
        <w:t xml:space="preserve">. Контроль и оценка результатов освоения профессионального модуля </w:t>
      </w:r>
    </w:p>
    <w:p w:rsidR="004E1588" w:rsidRPr="004E1588" w:rsidRDefault="004E1588" w:rsidP="004E1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E1588">
        <w:rPr>
          <w:b/>
          <w:bCs/>
          <w:sz w:val="24"/>
          <w:szCs w:val="24"/>
          <w:lang w:eastAsia="zh-CN"/>
        </w:rPr>
        <w:t>4.1. Фонд оценочных средств</w:t>
      </w:r>
      <w:r w:rsidR="002C671E">
        <w:rPr>
          <w:b/>
          <w:bCs/>
          <w:sz w:val="24"/>
          <w:szCs w:val="24"/>
          <w:lang w:eastAsia="zh-CN"/>
        </w:rPr>
        <w:t xml:space="preserve"> </w:t>
      </w:r>
      <w:r w:rsidRPr="004E1588">
        <w:rPr>
          <w:b/>
          <w:bCs/>
          <w:sz w:val="24"/>
          <w:szCs w:val="24"/>
          <w:lang w:eastAsia="zh-CN"/>
        </w:rPr>
        <w:t>для проведения текущего контроля успеваемости и промежуточной аттестации по дисциплине (модулю).</w:t>
      </w:r>
    </w:p>
    <w:p w:rsidR="004E1588" w:rsidRPr="004E1588" w:rsidRDefault="004E1588" w:rsidP="004E1588">
      <w:pPr>
        <w:rPr>
          <w:lang w:eastAsia="en-US"/>
        </w:rPr>
      </w:pPr>
    </w:p>
    <w:p w:rsidR="00777227" w:rsidRPr="004E1588" w:rsidRDefault="00777227" w:rsidP="00777227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567"/>
        <w:jc w:val="both"/>
        <w:outlineLvl w:val="0"/>
        <w:rPr>
          <w:rFonts w:eastAsia="Times New Roman"/>
          <w:sz w:val="24"/>
          <w:szCs w:val="24"/>
        </w:rPr>
      </w:pPr>
      <w:r w:rsidRPr="004E1588">
        <w:rPr>
          <w:rFonts w:eastAsia="Times New Roman"/>
          <w:b/>
          <w:sz w:val="24"/>
          <w:szCs w:val="24"/>
        </w:rPr>
        <w:t>Контроль и оценка</w:t>
      </w:r>
      <w:r w:rsidRPr="004E1588">
        <w:rPr>
          <w:rFonts w:eastAsia="Times New Roman"/>
          <w:sz w:val="24"/>
          <w:szCs w:val="24"/>
        </w:rPr>
        <w:t xml:space="preserve"> результатов освоения профессионального модуля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3402"/>
        <w:gridCol w:w="2204"/>
      </w:tblGrid>
      <w:tr w:rsidR="002D5266" w:rsidRPr="004E1588" w:rsidTr="00CF75F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5266" w:rsidRPr="004E1588" w:rsidRDefault="002D526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1588">
              <w:rPr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2D5266" w:rsidRPr="004E1588" w:rsidRDefault="002D526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1588">
              <w:rPr>
                <w:b/>
                <w:bCs/>
                <w:sz w:val="24"/>
                <w:szCs w:val="24"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5266" w:rsidRPr="004E1588" w:rsidRDefault="002D526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E1588">
              <w:rPr>
                <w:b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266" w:rsidRPr="004E1588" w:rsidRDefault="002D526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1588">
              <w:rPr>
                <w:b/>
                <w:sz w:val="24"/>
                <w:szCs w:val="24"/>
                <w:lang w:eastAsia="en-US"/>
              </w:rPr>
              <w:t xml:space="preserve">Формы и методы контроля и оценки </w:t>
            </w:r>
          </w:p>
        </w:tc>
      </w:tr>
      <w:tr w:rsidR="00CF75F6" w:rsidRPr="004E1588" w:rsidTr="00CF75F6">
        <w:trPr>
          <w:trHeight w:val="112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6" w:rsidRPr="004E1588" w:rsidRDefault="00CF75F6" w:rsidP="004D2860">
            <w:pPr>
              <w:jc w:val="both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  <w:u w:val="single"/>
              </w:rPr>
              <w:t>Должен уметь:</w:t>
            </w:r>
            <w:r w:rsidRPr="004E1588">
              <w:rPr>
                <w:sz w:val="24"/>
                <w:szCs w:val="24"/>
              </w:rPr>
              <w:t xml:space="preserve"> 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разборку сельскохозяйственных машин, комбайнов и тракторов, подготовка их к ремонту;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ремонт, сборка простых соединений и узлов сельскохозяйственных машин, комбайнов и тракторов с заменой отдельных частей и деталей; 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снятие и установку осветительной арматуры; 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слесарную обработку и подгонку деталей по 12 - 14 квалитетам; 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работу с применением пневматических и электрических инструментов и на сверлильных станках; 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нарезание резьбы ручными метчиками и плашками; 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участвовать в ремонте машин средней сложности под руководством слесаря более высокой квалификации.</w:t>
            </w:r>
          </w:p>
          <w:p w:rsidR="00CF75F6" w:rsidRPr="004E1588" w:rsidRDefault="00CF75F6" w:rsidP="004D2860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6" w:rsidRPr="004E1588" w:rsidRDefault="00CF75F6" w:rsidP="00CF75F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317" w:hanging="283"/>
              <w:contextualSpacing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Выполнять работы по обслуживанию оборудования животноводческих комплексов: кормораздатчиков, по удалению навоза, по водоснабжению, по доильным установкам.</w:t>
            </w:r>
          </w:p>
          <w:p w:rsidR="00CF75F6" w:rsidRPr="004E1588" w:rsidRDefault="00CF75F6" w:rsidP="00CF75F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317" w:hanging="283"/>
              <w:contextualSpacing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Содержание и правила оформления первичной документации.</w:t>
            </w:r>
          </w:p>
          <w:p w:rsidR="00CF75F6" w:rsidRPr="004E1588" w:rsidRDefault="00CF75F6" w:rsidP="00CF75F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317" w:hanging="283"/>
              <w:contextualSpacing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Выполнение работы средней сложности по периодическому техническому обслуживанию тракторов и агрегатируемых с ними с\х машин с применением современных средств технического обслуживания.</w:t>
            </w:r>
          </w:p>
          <w:p w:rsidR="00CF75F6" w:rsidRPr="004E1588" w:rsidRDefault="00CF75F6" w:rsidP="00CF75F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317" w:hanging="283"/>
              <w:contextualSpacing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Выполнять работы по подготовке. Установке на хранение и снятию с хранения с\х техники.</w:t>
            </w:r>
          </w:p>
          <w:p w:rsidR="00CF75F6" w:rsidRPr="004E1588" w:rsidRDefault="00CF75F6" w:rsidP="00CF75F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317" w:hanging="283"/>
              <w:contextualSpacing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Выявляет и устранения дефекты в работе тракторов, с\х машин и оборудования.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контрольные работы по темам МДК.</w:t>
            </w: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ПР работы</w:t>
            </w: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дифференцированный зачет. по МДК.</w:t>
            </w: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По производственной практике дифференцированный зачет.</w:t>
            </w: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>Экзамен по модулю.</w:t>
            </w:r>
          </w:p>
          <w:p w:rsidR="00CF75F6" w:rsidRPr="004E1588" w:rsidRDefault="00CF75F6" w:rsidP="004D2860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CF75F6" w:rsidRPr="004E1588" w:rsidRDefault="00CF75F6" w:rsidP="004D2860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F75F6" w:rsidRPr="004E1588" w:rsidTr="00CF75F6">
        <w:trPr>
          <w:trHeight w:val="973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6" w:rsidRPr="004E1588" w:rsidRDefault="00CF75F6" w:rsidP="004D2860">
            <w:pPr>
              <w:jc w:val="both"/>
              <w:rPr>
                <w:sz w:val="24"/>
                <w:szCs w:val="24"/>
              </w:rPr>
            </w:pPr>
            <w:r w:rsidRPr="004E1588">
              <w:rPr>
                <w:sz w:val="24"/>
                <w:szCs w:val="24"/>
                <w:u w:val="single"/>
              </w:rPr>
              <w:t>Должен знать:</w:t>
            </w:r>
            <w:r w:rsidRPr="004E1588">
              <w:rPr>
                <w:sz w:val="24"/>
                <w:szCs w:val="24"/>
              </w:rPr>
              <w:t xml:space="preserve"> 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устройство, принцип действия, правила последовательной разборки на узлы и подготовки к </w:t>
            </w: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ремонту сельскохозяйственных машин, комбайнов и тракторов; 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назначение и правила применения наиболее распространенных универсальных и специальных приспособлений и средней сложности измерительного инструмента; 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назначение и применение охлаждающих и тормозных жидкостей, масел, топлива; 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механические свойства обрабатываемых материалов; 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сведения о допусках и посадках, классах точности и чистоты обработки; 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электротехники и технологии металлов в объеме выполняемой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6" w:rsidRPr="004E1588" w:rsidRDefault="00CF75F6" w:rsidP="00CF75F6">
            <w:pPr>
              <w:pStyle w:val="a5"/>
              <w:numPr>
                <w:ilvl w:val="0"/>
                <w:numId w:val="14"/>
              </w:numPr>
              <w:ind w:left="317" w:hanging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5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применение методов и способов решения профессиональных задач в области сельского </w:t>
            </w:r>
            <w:r w:rsidRPr="004E15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хозяйства;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588">
              <w:rPr>
                <w:rFonts w:ascii="Times New Roman" w:hAnsi="Times New Roman"/>
                <w:bCs/>
                <w:sz w:val="24"/>
                <w:szCs w:val="24"/>
              </w:rPr>
              <w:t>оценку рисков в принятии решений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588">
              <w:rPr>
                <w:rFonts w:ascii="Times New Roman" w:hAnsi="Times New Roman"/>
                <w:bCs/>
                <w:sz w:val="24"/>
                <w:szCs w:val="24"/>
              </w:rPr>
              <w:t>различные источники, включая электронные;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588">
              <w:rPr>
                <w:rFonts w:ascii="Times New Roman" w:hAnsi="Times New Roman"/>
                <w:bCs/>
                <w:sz w:val="24"/>
                <w:szCs w:val="24"/>
              </w:rPr>
              <w:t>компьютеры с использованием разных программ (указать каких);</w:t>
            </w:r>
          </w:p>
          <w:p w:rsidR="00CF75F6" w:rsidRPr="004E1588" w:rsidRDefault="00CF75F6" w:rsidP="00CF75F6">
            <w:pPr>
              <w:pStyle w:val="a5"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588">
              <w:rPr>
                <w:rFonts w:ascii="Times New Roman" w:hAnsi="Times New Roman"/>
                <w:sz w:val="24"/>
                <w:szCs w:val="24"/>
              </w:rPr>
              <w:t>знание и применение способов рационального и эффективного использования энергоресурсов.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75F6" w:rsidRPr="004E1588" w:rsidRDefault="00CF75F6" w:rsidP="004D2860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CF75F6" w:rsidRPr="004E1588" w:rsidRDefault="00CF75F6" w:rsidP="004D2860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4E1588">
              <w:rPr>
                <w:bCs/>
                <w:sz w:val="24"/>
                <w:szCs w:val="24"/>
              </w:rPr>
              <w:t xml:space="preserve">Интерпретация результатов наблюдений за </w:t>
            </w:r>
            <w:r w:rsidRPr="004E1588">
              <w:rPr>
                <w:bCs/>
                <w:sz w:val="24"/>
                <w:szCs w:val="24"/>
              </w:rPr>
              <w:lastRenderedPageBreak/>
              <w:t>деятельностью обучающегося в процессе освоения образовательной программы.</w:t>
            </w: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F75F6" w:rsidRPr="004E1588" w:rsidRDefault="00CF75F6" w:rsidP="004D2860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F75F6" w:rsidRPr="004E1588" w:rsidRDefault="00CF75F6" w:rsidP="004D286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E1588" w:rsidRDefault="004E1588" w:rsidP="004E1588">
      <w:pPr>
        <w:spacing w:before="240"/>
        <w:jc w:val="both"/>
        <w:rPr>
          <w:b/>
          <w:bCs/>
          <w:sz w:val="24"/>
          <w:szCs w:val="24"/>
          <w:lang w:eastAsia="zh-CN"/>
        </w:rPr>
      </w:pPr>
      <w:r w:rsidRPr="004E1588">
        <w:rPr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E1588" w:rsidRPr="004E1588" w:rsidRDefault="004E1588" w:rsidP="004E1588">
      <w:pPr>
        <w:spacing w:before="240"/>
        <w:jc w:val="both"/>
        <w:rPr>
          <w:b/>
          <w:bCs/>
          <w:sz w:val="24"/>
          <w:szCs w:val="24"/>
          <w:lang w:eastAsia="zh-CN"/>
        </w:rPr>
      </w:pP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1. Техническое обслуживание — это комплекс орга</w:t>
      </w:r>
      <w:r w:rsidRPr="004E1588">
        <w:rPr>
          <w:b/>
          <w:color w:val="000000"/>
          <w:sz w:val="24"/>
          <w:szCs w:val="24"/>
        </w:rPr>
        <w:softHyphen/>
        <w:t>низационно-технических мероприятий, которые проводятся для...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1) уменьшения интенсивности изнашивания деталей машин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2) предупреждения неисправностей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3) поддержания надлежащего внешнего вида транс</w:t>
      </w:r>
      <w:r w:rsidRPr="004E1588">
        <w:rPr>
          <w:color w:val="000000"/>
          <w:sz w:val="24"/>
          <w:szCs w:val="24"/>
        </w:rPr>
        <w:softHyphen/>
        <w:t>портного средства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4) обеспечения всех перечисленных показателей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2. Техническое обслуживание проводится...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1) принудительно в плановом порядке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2) по потребности после выявления неисправности машины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3) в плановом порядке или по потребности в зави</w:t>
      </w:r>
      <w:r w:rsidRPr="004E1588">
        <w:rPr>
          <w:color w:val="000000"/>
          <w:sz w:val="24"/>
          <w:szCs w:val="24"/>
        </w:rPr>
        <w:softHyphen/>
        <w:t>симости от особенностей эксплуатации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3. Периодичность выполнения технического обслу</w:t>
      </w:r>
      <w:r w:rsidRPr="004E1588">
        <w:rPr>
          <w:b/>
          <w:color w:val="000000"/>
          <w:sz w:val="24"/>
          <w:szCs w:val="24"/>
        </w:rPr>
        <w:softHyphen/>
        <w:t>живания ТО-1 и ТО-2 измеряется...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1) временем работы машины        2) расходом топлива   3) общим пробегом машины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4. Периодичность какого из указанных ниже видов технического обслуживания не зависит от выполненных работ машины?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1)ЕТО     2) ТО №1   3) ТО№2  4) СО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5. Техническое обслуживание включает различные работы (крепежные, смазочные, регулировочные и др.), которые, как правило, выполняются...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1) без разборки агрегатов                2) с частичной разборкой агрегатов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3) без снятия узлов с машины         4) со снятием узлов с машины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6.  Несоблюдение правил обкатки...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lastRenderedPageBreak/>
        <w:t>1) обязательно ведет к появлению неисправностей в начальный</w:t>
      </w:r>
      <w:r w:rsidRPr="004E1588">
        <w:rPr>
          <w:smallCaps/>
          <w:color w:val="000000"/>
          <w:sz w:val="24"/>
          <w:szCs w:val="24"/>
        </w:rPr>
        <w:t xml:space="preserve"> </w:t>
      </w:r>
      <w:r w:rsidRPr="004E1588">
        <w:rPr>
          <w:color w:val="000000"/>
          <w:sz w:val="24"/>
          <w:szCs w:val="24"/>
        </w:rPr>
        <w:t>период эксплуатации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2) увеличивает вероятность появления неисправностей по окончании периода обкатки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3) уменьшает период нормальной эксплуатации и уве</w:t>
      </w:r>
      <w:r w:rsidRPr="004E1588">
        <w:rPr>
          <w:color w:val="000000"/>
          <w:sz w:val="24"/>
          <w:szCs w:val="24"/>
        </w:rPr>
        <w:softHyphen/>
        <w:t>личивает эксплуатационные расходы во время этого периода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4) не оказывает существенного влияния на продол</w:t>
      </w:r>
      <w:r w:rsidRPr="004E1588">
        <w:rPr>
          <w:color w:val="000000"/>
          <w:sz w:val="24"/>
          <w:szCs w:val="24"/>
        </w:rPr>
        <w:softHyphen/>
        <w:t>жительность и экономичность последующей эксплуатации автомобиля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7. Какие факторы обусловливают износ и неисправности большинства  деталей   машин?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1) разрушение в результате химического воздействия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2) нагрев,   вызывающий   ухудшение   механических свойств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3) воздействие на детали переменных нагрузок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4) разрушение поверхностного слоя при трении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5) все перечисленные факторы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8. Износам различных видов подвергаются детали...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1) только в процессе работы на различных режи</w:t>
      </w:r>
      <w:r w:rsidRPr="004E1588">
        <w:rPr>
          <w:color w:val="000000"/>
          <w:sz w:val="24"/>
          <w:szCs w:val="24"/>
        </w:rPr>
        <w:softHyphen/>
        <w:t>мах на протяжении всего периода эксплуатации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2) только при работе машины в период обкатки и под максимальной нагрузкой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3) на протяжении всего периода эксплуатации, включая хранение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9. Если износ деталей достиг предельного значения,...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1) допускается продолжение эксплуатации при отсутствии ударных нагрузок на деталь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2) запрещается дальнейшая эксплуатация во всех случаях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3) запрещается эксплуатация только при возникнове</w:t>
      </w:r>
      <w:r w:rsidRPr="004E1588">
        <w:rPr>
          <w:color w:val="000000"/>
          <w:sz w:val="24"/>
          <w:szCs w:val="24"/>
        </w:rPr>
        <w:softHyphen/>
        <w:t>нии угрозы безопасности дорожного движения</w:t>
      </w:r>
    </w:p>
    <w:p w:rsidR="004E1588" w:rsidRPr="004E1588" w:rsidRDefault="004E1588" w:rsidP="004E1588">
      <w:pPr>
        <w:rPr>
          <w:b/>
          <w:color w:val="000000"/>
          <w:sz w:val="24"/>
          <w:szCs w:val="24"/>
          <w:vertAlign w:val="superscript"/>
        </w:rPr>
      </w:pPr>
      <w:r w:rsidRPr="004E1588">
        <w:rPr>
          <w:b/>
          <w:color w:val="000000"/>
          <w:sz w:val="24"/>
          <w:szCs w:val="24"/>
        </w:rPr>
        <w:t>10. При проверке технического состояния выявля</w:t>
      </w:r>
      <w:r w:rsidRPr="004E1588">
        <w:rPr>
          <w:b/>
          <w:color w:val="000000"/>
          <w:sz w:val="24"/>
          <w:szCs w:val="24"/>
        </w:rPr>
        <w:softHyphen/>
        <w:t xml:space="preserve">ются... 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1) количественные значения его параметров</w:t>
      </w:r>
      <w:r w:rsidRPr="004E1588">
        <w:rPr>
          <w:color w:val="000000"/>
          <w:sz w:val="24"/>
          <w:szCs w:val="24"/>
        </w:rPr>
        <w:tab/>
      </w:r>
      <w:r w:rsidRPr="004E1588">
        <w:rPr>
          <w:color w:val="000000"/>
          <w:sz w:val="24"/>
          <w:szCs w:val="24"/>
        </w:rPr>
        <w:tab/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2) его состояние: исправен или неисправен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3) места возникновения неисправностей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4) вероятные причины неисправностей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5) все перечисленные показатели</w:t>
      </w:r>
    </w:p>
    <w:p w:rsidR="004E1588" w:rsidRPr="004E1588" w:rsidRDefault="004E1588" w:rsidP="004E1588">
      <w:pPr>
        <w:spacing w:before="30"/>
        <w:rPr>
          <w:rFonts w:eastAsia="Times New Roman"/>
          <w:b/>
          <w:color w:val="000000"/>
          <w:sz w:val="24"/>
          <w:szCs w:val="24"/>
        </w:rPr>
      </w:pPr>
    </w:p>
    <w:p w:rsidR="004E1588" w:rsidRPr="004E1588" w:rsidRDefault="004E1588" w:rsidP="004E1588">
      <w:pPr>
        <w:spacing w:before="30"/>
        <w:rPr>
          <w:rFonts w:eastAsia="Times New Roman"/>
          <w:color w:val="000000"/>
          <w:sz w:val="24"/>
          <w:szCs w:val="24"/>
        </w:rPr>
      </w:pPr>
      <w:r w:rsidRPr="004E1588">
        <w:rPr>
          <w:rFonts w:eastAsia="Times New Roman"/>
          <w:b/>
          <w:color w:val="000000"/>
          <w:sz w:val="24"/>
          <w:szCs w:val="24"/>
        </w:rPr>
        <w:t xml:space="preserve">11.При помощи чего создается герметичность между блоком и головкой цилиндров? </w:t>
      </w:r>
    </w:p>
    <w:p w:rsidR="004E1588" w:rsidRPr="004E1588" w:rsidRDefault="004E1588" w:rsidP="004E1588">
      <w:pPr>
        <w:spacing w:before="30"/>
        <w:rPr>
          <w:rFonts w:eastAsia="Times New Roman"/>
          <w:color w:val="000000"/>
          <w:sz w:val="24"/>
          <w:szCs w:val="24"/>
        </w:rPr>
      </w:pPr>
      <w:r w:rsidRPr="004E1588">
        <w:rPr>
          <w:rFonts w:eastAsia="Times New Roman"/>
          <w:color w:val="000000"/>
          <w:sz w:val="24"/>
          <w:szCs w:val="24"/>
        </w:rPr>
        <w:t xml:space="preserve">1) тщательной обработкой поверхностей              2) сталеасбестовой  прокладкой                                                                                                             3)резиновыми уплотнительными кольцами                             </w:t>
      </w:r>
    </w:p>
    <w:p w:rsidR="004E1588" w:rsidRPr="004E1588" w:rsidRDefault="004E1588" w:rsidP="004E1588">
      <w:pPr>
        <w:tabs>
          <w:tab w:val="left" w:pos="240"/>
          <w:tab w:val="center" w:pos="5018"/>
        </w:tabs>
        <w:spacing w:before="30"/>
        <w:rPr>
          <w:b/>
          <w:sz w:val="24"/>
          <w:szCs w:val="24"/>
        </w:rPr>
      </w:pPr>
    </w:p>
    <w:p w:rsidR="004E1588" w:rsidRPr="004E1588" w:rsidRDefault="004E1588" w:rsidP="004E1588">
      <w:pPr>
        <w:tabs>
          <w:tab w:val="left" w:pos="240"/>
          <w:tab w:val="center" w:pos="5018"/>
        </w:tabs>
        <w:spacing w:before="30"/>
        <w:rPr>
          <w:rFonts w:eastAsia="Times New Roman"/>
          <w:b/>
          <w:color w:val="000000"/>
          <w:sz w:val="24"/>
          <w:szCs w:val="24"/>
        </w:rPr>
      </w:pPr>
      <w:r w:rsidRPr="004E1588">
        <w:rPr>
          <w:b/>
          <w:sz w:val="24"/>
          <w:szCs w:val="24"/>
        </w:rPr>
        <w:t>12.</w:t>
      </w:r>
      <w:r w:rsidRPr="004E1588">
        <w:rPr>
          <w:rFonts w:eastAsia="Times New Roman"/>
          <w:b/>
          <w:color w:val="000000"/>
          <w:sz w:val="24"/>
          <w:szCs w:val="24"/>
        </w:rPr>
        <w:t xml:space="preserve"> Как проверяется работоспособность центробежного фильтра очистки масла в условиях эксплуатации?      </w:t>
      </w:r>
    </w:p>
    <w:p w:rsidR="004E1588" w:rsidRPr="004E1588" w:rsidRDefault="004E1588" w:rsidP="004E1588">
      <w:pPr>
        <w:tabs>
          <w:tab w:val="left" w:pos="240"/>
          <w:tab w:val="center" w:pos="5018"/>
        </w:tabs>
        <w:spacing w:before="30"/>
        <w:rPr>
          <w:rFonts w:eastAsia="Times New Roman"/>
          <w:color w:val="000000"/>
          <w:sz w:val="24"/>
          <w:szCs w:val="24"/>
        </w:rPr>
      </w:pPr>
      <w:r w:rsidRPr="004E1588">
        <w:rPr>
          <w:rFonts w:eastAsia="Times New Roman"/>
          <w:bCs/>
          <w:color w:val="000000"/>
          <w:sz w:val="24"/>
          <w:szCs w:val="24"/>
        </w:rPr>
        <w:t>1) по количеству отложений  в колпаке ротора</w:t>
      </w:r>
    </w:p>
    <w:p w:rsidR="004E1588" w:rsidRPr="004E1588" w:rsidRDefault="004E1588" w:rsidP="004E1588">
      <w:pPr>
        <w:tabs>
          <w:tab w:val="left" w:pos="240"/>
          <w:tab w:val="center" w:pos="5018"/>
        </w:tabs>
        <w:spacing w:before="30"/>
        <w:rPr>
          <w:rFonts w:eastAsia="Times New Roman"/>
          <w:color w:val="000000"/>
          <w:sz w:val="24"/>
          <w:szCs w:val="24"/>
        </w:rPr>
      </w:pPr>
      <w:r w:rsidRPr="004E1588">
        <w:rPr>
          <w:rFonts w:eastAsia="Times New Roman"/>
          <w:bCs/>
          <w:color w:val="000000"/>
          <w:sz w:val="24"/>
          <w:szCs w:val="24"/>
        </w:rPr>
        <w:t xml:space="preserve">2) сигнализатором аварийного давления масла  </w:t>
      </w:r>
    </w:p>
    <w:p w:rsidR="004E1588" w:rsidRPr="004E1588" w:rsidRDefault="004E1588" w:rsidP="004E1588">
      <w:pPr>
        <w:rPr>
          <w:rFonts w:eastAsia="Times New Roman"/>
          <w:bCs/>
          <w:color w:val="000000"/>
          <w:sz w:val="24"/>
          <w:szCs w:val="24"/>
        </w:rPr>
      </w:pPr>
      <w:r w:rsidRPr="004E1588">
        <w:rPr>
          <w:rFonts w:eastAsia="Times New Roman"/>
          <w:bCs/>
          <w:color w:val="000000"/>
          <w:sz w:val="24"/>
          <w:szCs w:val="24"/>
        </w:rPr>
        <w:t xml:space="preserve">3) по шуму ротора после остановки двигателя </w:t>
      </w:r>
    </w:p>
    <w:p w:rsidR="004E1588" w:rsidRPr="004E1588" w:rsidRDefault="004E1588" w:rsidP="004E1588">
      <w:pPr>
        <w:tabs>
          <w:tab w:val="left" w:pos="240"/>
          <w:tab w:val="center" w:pos="5018"/>
        </w:tabs>
        <w:spacing w:before="30"/>
        <w:rPr>
          <w:rFonts w:eastAsia="Times New Roman"/>
          <w:b/>
          <w:bCs/>
          <w:color w:val="000000"/>
          <w:sz w:val="24"/>
          <w:szCs w:val="24"/>
        </w:rPr>
      </w:pPr>
    </w:p>
    <w:p w:rsidR="004E1588" w:rsidRPr="004E1588" w:rsidRDefault="004E1588" w:rsidP="004E1588">
      <w:pPr>
        <w:tabs>
          <w:tab w:val="left" w:pos="240"/>
          <w:tab w:val="center" w:pos="5018"/>
        </w:tabs>
        <w:spacing w:before="30"/>
        <w:rPr>
          <w:rFonts w:eastAsia="Times New Roman"/>
          <w:color w:val="000000"/>
          <w:sz w:val="24"/>
          <w:szCs w:val="24"/>
        </w:rPr>
      </w:pPr>
      <w:r w:rsidRPr="004E1588">
        <w:rPr>
          <w:rFonts w:eastAsia="Times New Roman"/>
          <w:b/>
          <w:bCs/>
          <w:color w:val="000000"/>
          <w:sz w:val="24"/>
          <w:szCs w:val="24"/>
        </w:rPr>
        <w:t xml:space="preserve">13. </w:t>
      </w:r>
      <w:r w:rsidRPr="004E1588">
        <w:rPr>
          <w:rFonts w:eastAsia="Times New Roman"/>
          <w:b/>
          <w:color w:val="000000"/>
          <w:sz w:val="24"/>
          <w:szCs w:val="24"/>
        </w:rPr>
        <w:t xml:space="preserve">Как контролируется уровень масла в системе смазки двигателя?     </w:t>
      </w:r>
    </w:p>
    <w:p w:rsidR="004E1588" w:rsidRPr="004E1588" w:rsidRDefault="004E1588" w:rsidP="004E1588">
      <w:pPr>
        <w:tabs>
          <w:tab w:val="left" w:pos="240"/>
          <w:tab w:val="center" w:pos="5018"/>
        </w:tabs>
        <w:spacing w:before="30"/>
        <w:rPr>
          <w:rFonts w:eastAsia="Times New Roman"/>
          <w:bCs/>
          <w:color w:val="000000"/>
          <w:sz w:val="24"/>
          <w:szCs w:val="24"/>
        </w:rPr>
      </w:pPr>
      <w:r w:rsidRPr="004E1588">
        <w:rPr>
          <w:rFonts w:eastAsia="Times New Roman"/>
          <w:bCs/>
          <w:color w:val="000000"/>
          <w:sz w:val="24"/>
          <w:szCs w:val="24"/>
        </w:rPr>
        <w:t xml:space="preserve">1) по показаниям манометра давления масла    2) по показаниям датчика  уровня масла  </w:t>
      </w:r>
    </w:p>
    <w:p w:rsidR="004E1588" w:rsidRPr="004E1588" w:rsidRDefault="004E1588" w:rsidP="004E1588">
      <w:pPr>
        <w:tabs>
          <w:tab w:val="left" w:pos="240"/>
          <w:tab w:val="center" w:pos="5018"/>
        </w:tabs>
        <w:spacing w:before="30"/>
        <w:rPr>
          <w:rFonts w:eastAsia="Times New Roman"/>
          <w:color w:val="000000"/>
          <w:sz w:val="24"/>
          <w:szCs w:val="24"/>
        </w:rPr>
      </w:pPr>
      <w:r w:rsidRPr="004E1588">
        <w:rPr>
          <w:rFonts w:eastAsia="Times New Roman"/>
          <w:bCs/>
          <w:color w:val="000000"/>
          <w:sz w:val="24"/>
          <w:szCs w:val="24"/>
        </w:rPr>
        <w:t xml:space="preserve"> 3) маслоизмерительным щупом при неработающем двигателе      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14.По каким признакам можно сделать заключение   о накоплении нагара на стен</w:t>
      </w:r>
      <w:r w:rsidRPr="004E1588">
        <w:rPr>
          <w:b/>
          <w:color w:val="000000"/>
          <w:sz w:val="24"/>
          <w:szCs w:val="24"/>
        </w:rPr>
        <w:softHyphen/>
        <w:t>ках камеры сгорания?</w:t>
      </w:r>
    </w:p>
    <w:p w:rsidR="004E1588" w:rsidRPr="004E1588" w:rsidRDefault="004E1588" w:rsidP="004E1588">
      <w:pPr>
        <w:ind w:left="5664" w:hanging="5664"/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1) по повышенному расходу масла        2) по стукам в верхней части    двигателя</w:t>
      </w:r>
    </w:p>
    <w:p w:rsidR="004E1588" w:rsidRPr="004E1588" w:rsidRDefault="004E1588" w:rsidP="004E1588">
      <w:pPr>
        <w:ind w:left="5664" w:hanging="5664"/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 xml:space="preserve"> 3) по перегреву.                                     4) по снижению мощности</w:t>
      </w:r>
      <w:r w:rsidRPr="004E1588">
        <w:rPr>
          <w:color w:val="000000"/>
          <w:sz w:val="24"/>
          <w:szCs w:val="24"/>
        </w:rPr>
        <w:tab/>
      </w:r>
    </w:p>
    <w:p w:rsidR="004E1588" w:rsidRPr="004E1588" w:rsidRDefault="004E1588" w:rsidP="004E1588">
      <w:pPr>
        <w:ind w:left="5664" w:hanging="5664"/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5) по  неустойчивой   работе.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 xml:space="preserve"> </w:t>
      </w:r>
      <w:r w:rsidRPr="004E1588">
        <w:rPr>
          <w:b/>
          <w:color w:val="000000"/>
          <w:sz w:val="24"/>
          <w:szCs w:val="24"/>
        </w:rPr>
        <w:t>Каковы наиболее вероятные последствия: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 xml:space="preserve">15.Обрыва или пробуксовывания ремня вентилятора?      </w:t>
      </w:r>
      <w:r w:rsidRPr="004E1588">
        <w:rPr>
          <w:color w:val="000000"/>
          <w:sz w:val="24"/>
          <w:szCs w:val="24"/>
        </w:rPr>
        <w:t>1) перегрев    двига</w:t>
      </w:r>
      <w:r w:rsidRPr="004E1588">
        <w:rPr>
          <w:color w:val="000000"/>
          <w:sz w:val="24"/>
          <w:szCs w:val="24"/>
        </w:rPr>
        <w:softHyphen/>
        <w:t xml:space="preserve">теля. </w:t>
      </w:r>
      <w:r w:rsidRPr="004E1588">
        <w:rPr>
          <w:b/>
          <w:color w:val="000000"/>
          <w:sz w:val="24"/>
          <w:szCs w:val="24"/>
        </w:rPr>
        <w:t xml:space="preserve">                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 xml:space="preserve">16.Отложения накипи в системе охлаждения?                       </w:t>
      </w:r>
      <w:r w:rsidRPr="004E1588">
        <w:rPr>
          <w:color w:val="000000"/>
          <w:sz w:val="24"/>
          <w:szCs w:val="24"/>
        </w:rPr>
        <w:t>2)переохлаждение двигателя</w:t>
      </w:r>
      <w:r w:rsidRPr="004E1588">
        <w:rPr>
          <w:b/>
          <w:color w:val="000000"/>
          <w:sz w:val="24"/>
          <w:szCs w:val="24"/>
        </w:rPr>
        <w:t xml:space="preserve">                   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17.Отсутствия утеплительного чехла двигателя зимой?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18.Заклинивания клапана термо</w:t>
      </w:r>
      <w:r w:rsidRPr="004E1588">
        <w:rPr>
          <w:b/>
          <w:color w:val="000000"/>
          <w:sz w:val="24"/>
          <w:szCs w:val="24"/>
        </w:rPr>
        <w:softHyphen/>
        <w:t>стата в закрытом положении?</w:t>
      </w:r>
    </w:p>
    <w:p w:rsidR="004E1588" w:rsidRPr="004E1588" w:rsidRDefault="004E1588" w:rsidP="004E1588">
      <w:pPr>
        <w:rPr>
          <w:b/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19.. Заклинивания клапана термо</w:t>
      </w:r>
      <w:r w:rsidRPr="004E1588">
        <w:rPr>
          <w:b/>
          <w:color w:val="000000"/>
          <w:sz w:val="24"/>
          <w:szCs w:val="24"/>
        </w:rPr>
        <w:softHyphen/>
        <w:t xml:space="preserve">стата в открытом положении? 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b/>
          <w:color w:val="000000"/>
          <w:sz w:val="24"/>
          <w:szCs w:val="24"/>
        </w:rPr>
        <w:t>20.</w:t>
      </w:r>
      <w:r w:rsidRPr="004E1588">
        <w:rPr>
          <w:color w:val="000000"/>
          <w:sz w:val="24"/>
          <w:szCs w:val="24"/>
        </w:rPr>
        <w:t xml:space="preserve"> </w:t>
      </w:r>
      <w:r w:rsidRPr="004E1588">
        <w:rPr>
          <w:b/>
          <w:color w:val="000000"/>
          <w:sz w:val="24"/>
          <w:szCs w:val="24"/>
        </w:rPr>
        <w:t xml:space="preserve"> Неплотное прилегание запорной иглы форсунки к распылителю ведет...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1) к ухудшению распыления дизельного топлива в камере сгорания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2) к повышенному расходу топлива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3) к появлению дымного выхлопа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  <w:r w:rsidRPr="004E1588">
        <w:rPr>
          <w:color w:val="000000"/>
          <w:sz w:val="24"/>
          <w:szCs w:val="24"/>
        </w:rPr>
        <w:t>4) ко всем перечисленным последствиям</w:t>
      </w:r>
    </w:p>
    <w:p w:rsidR="004E1588" w:rsidRPr="004E1588" w:rsidRDefault="004E1588" w:rsidP="004E1588">
      <w:pPr>
        <w:rPr>
          <w:color w:val="000000"/>
          <w:sz w:val="24"/>
          <w:szCs w:val="24"/>
        </w:rPr>
      </w:pPr>
    </w:p>
    <w:p w:rsidR="004E1588" w:rsidRPr="004E1588" w:rsidRDefault="004E1588" w:rsidP="004E1588">
      <w:pPr>
        <w:rPr>
          <w:color w:val="000000"/>
          <w:sz w:val="24"/>
          <w:szCs w:val="24"/>
        </w:rPr>
      </w:pPr>
    </w:p>
    <w:p w:rsidR="004E1588" w:rsidRPr="004E1588" w:rsidRDefault="004E1588" w:rsidP="004E1588">
      <w:pPr>
        <w:rPr>
          <w:color w:val="000000"/>
          <w:sz w:val="24"/>
          <w:szCs w:val="24"/>
        </w:rPr>
      </w:pPr>
    </w:p>
    <w:p w:rsidR="004E1588" w:rsidRPr="004E1588" w:rsidRDefault="004E1588" w:rsidP="004E1588">
      <w:pPr>
        <w:rPr>
          <w:color w:val="000000"/>
          <w:sz w:val="24"/>
          <w:szCs w:val="24"/>
        </w:rPr>
      </w:pPr>
    </w:p>
    <w:p w:rsidR="004E1588" w:rsidRPr="004E1588" w:rsidRDefault="004E1588" w:rsidP="004E1588">
      <w:pPr>
        <w:pStyle w:val="a3"/>
        <w:shd w:val="clear" w:color="auto" w:fill="FFFFFF"/>
        <w:spacing w:before="0" w:beforeAutospacing="0" w:after="0" w:afterAutospacing="0"/>
        <w:ind w:left="928"/>
        <w:jc w:val="both"/>
        <w:rPr>
          <w:i/>
          <w:u w:val="single"/>
        </w:rPr>
      </w:pPr>
      <w:r w:rsidRPr="004E1588">
        <w:rPr>
          <w:i/>
          <w:u w:val="single"/>
        </w:rPr>
        <w:t>Тест оценивается по пятибалльной системе:</w:t>
      </w:r>
    </w:p>
    <w:p w:rsidR="004E1588" w:rsidRPr="004E1588" w:rsidRDefault="004E1588" w:rsidP="004E1588">
      <w:pPr>
        <w:pStyle w:val="a3"/>
        <w:shd w:val="clear" w:color="auto" w:fill="FFFFFF"/>
        <w:spacing w:before="0" w:beforeAutospacing="0" w:after="0" w:afterAutospacing="0"/>
        <w:ind w:left="568"/>
        <w:jc w:val="both"/>
      </w:pPr>
      <w:r w:rsidRPr="004E1588">
        <w:t>оценка «5» , если работа выполнена на 90-100%</w:t>
      </w:r>
    </w:p>
    <w:p w:rsidR="004E1588" w:rsidRPr="004E1588" w:rsidRDefault="004E1588" w:rsidP="004E1588">
      <w:pPr>
        <w:pStyle w:val="a3"/>
        <w:shd w:val="clear" w:color="auto" w:fill="FFFFFF"/>
        <w:spacing w:before="0" w:beforeAutospacing="0" w:after="0" w:afterAutospacing="0"/>
        <w:ind w:left="568"/>
        <w:jc w:val="both"/>
      </w:pPr>
      <w:r w:rsidRPr="004E1588">
        <w:t>оценка «4» выставляется, если работа выполнена на 70-89%</w:t>
      </w:r>
    </w:p>
    <w:p w:rsidR="004E1588" w:rsidRPr="004E1588" w:rsidRDefault="004E1588" w:rsidP="004E1588">
      <w:pPr>
        <w:pStyle w:val="a3"/>
        <w:shd w:val="clear" w:color="auto" w:fill="FFFFFF"/>
        <w:spacing w:before="0" w:beforeAutospacing="0" w:after="0" w:afterAutospacing="0"/>
        <w:ind w:left="568"/>
        <w:jc w:val="both"/>
      </w:pPr>
      <w:r w:rsidRPr="004E1588">
        <w:t>оценка «3» выставляется, если работа выполнена на 50-69%</w:t>
      </w:r>
    </w:p>
    <w:p w:rsidR="004E1588" w:rsidRPr="004E1588" w:rsidRDefault="004E1588" w:rsidP="004E1588">
      <w:pPr>
        <w:pStyle w:val="a3"/>
        <w:shd w:val="clear" w:color="auto" w:fill="FFFFFF"/>
        <w:spacing w:before="0" w:beforeAutospacing="0" w:after="0" w:afterAutospacing="0"/>
        <w:ind w:left="568"/>
        <w:jc w:val="both"/>
      </w:pPr>
      <w:r w:rsidRPr="004E1588">
        <w:t>оценка «2» выставляется, если работа выполнена меньше, чем на 50%</w:t>
      </w:r>
    </w:p>
    <w:p w:rsidR="002D5266" w:rsidRPr="004E1588" w:rsidRDefault="002D5266" w:rsidP="002D5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sectPr w:rsidR="002D5266" w:rsidRPr="004E1588" w:rsidSect="00CF75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4F" w:rsidRDefault="00DE2C4F" w:rsidP="00790253">
      <w:r>
        <w:separator/>
      </w:r>
    </w:p>
  </w:endnote>
  <w:endnote w:type="continuationSeparator" w:id="0">
    <w:p w:rsidR="00DE2C4F" w:rsidRDefault="00DE2C4F" w:rsidP="00790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4F" w:rsidRDefault="00DE2C4F" w:rsidP="00790253">
      <w:r>
        <w:separator/>
      </w:r>
    </w:p>
  </w:footnote>
  <w:footnote w:type="continuationSeparator" w:id="0">
    <w:p w:rsidR="00DE2C4F" w:rsidRDefault="00DE2C4F" w:rsidP="00790253">
      <w:r>
        <w:continuationSeparator/>
      </w:r>
    </w:p>
  </w:footnote>
  <w:footnote w:id="1">
    <w:p w:rsidR="003C688F" w:rsidRDefault="003C688F" w:rsidP="00790253">
      <w:pPr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820A6"/>
    <w:multiLevelType w:val="hybridMultilevel"/>
    <w:tmpl w:val="5A107AD8"/>
    <w:lvl w:ilvl="0" w:tplc="C27E0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B3568"/>
    <w:multiLevelType w:val="hybridMultilevel"/>
    <w:tmpl w:val="396C2E2C"/>
    <w:lvl w:ilvl="0" w:tplc="C27E0C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07508F0"/>
    <w:multiLevelType w:val="hybridMultilevel"/>
    <w:tmpl w:val="3188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171DCB"/>
    <w:multiLevelType w:val="hybridMultilevel"/>
    <w:tmpl w:val="F678DAE2"/>
    <w:lvl w:ilvl="0" w:tplc="1010B5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400091B"/>
    <w:multiLevelType w:val="hybridMultilevel"/>
    <w:tmpl w:val="17D0F4B2"/>
    <w:lvl w:ilvl="0" w:tplc="C27E0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5251A7"/>
    <w:multiLevelType w:val="hybridMultilevel"/>
    <w:tmpl w:val="86EA4E8E"/>
    <w:lvl w:ilvl="0" w:tplc="C27E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95213"/>
    <w:multiLevelType w:val="hybridMultilevel"/>
    <w:tmpl w:val="B608F12C"/>
    <w:lvl w:ilvl="0" w:tplc="C27E0C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8077F6C"/>
    <w:multiLevelType w:val="multilevel"/>
    <w:tmpl w:val="5350B90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234E22AD"/>
    <w:multiLevelType w:val="hybridMultilevel"/>
    <w:tmpl w:val="F1D4E802"/>
    <w:lvl w:ilvl="0" w:tplc="C1F2F47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43EEA"/>
    <w:multiLevelType w:val="multilevel"/>
    <w:tmpl w:val="1D20C1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C4630C8"/>
    <w:multiLevelType w:val="hybridMultilevel"/>
    <w:tmpl w:val="4F340D20"/>
    <w:lvl w:ilvl="0" w:tplc="C27E0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7844E8"/>
    <w:multiLevelType w:val="hybridMultilevel"/>
    <w:tmpl w:val="7956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97E63"/>
    <w:multiLevelType w:val="hybridMultilevel"/>
    <w:tmpl w:val="D3CA9234"/>
    <w:lvl w:ilvl="0" w:tplc="6588A3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9D1892"/>
    <w:multiLevelType w:val="hybridMultilevel"/>
    <w:tmpl w:val="81FAC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D33C00"/>
    <w:multiLevelType w:val="hybridMultilevel"/>
    <w:tmpl w:val="11E8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B702D"/>
    <w:multiLevelType w:val="hybridMultilevel"/>
    <w:tmpl w:val="7CA8D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125641"/>
    <w:multiLevelType w:val="hybridMultilevel"/>
    <w:tmpl w:val="AD9CD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B53DA8"/>
    <w:multiLevelType w:val="hybridMultilevel"/>
    <w:tmpl w:val="7C58B826"/>
    <w:lvl w:ilvl="0" w:tplc="2786A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053E3D"/>
    <w:multiLevelType w:val="hybridMultilevel"/>
    <w:tmpl w:val="C9F8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513B2"/>
    <w:multiLevelType w:val="hybridMultilevel"/>
    <w:tmpl w:val="A01CB9C0"/>
    <w:lvl w:ilvl="0" w:tplc="AD54E468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033BC8"/>
    <w:multiLevelType w:val="hybridMultilevel"/>
    <w:tmpl w:val="A6EE76B6"/>
    <w:lvl w:ilvl="0" w:tplc="C27E0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E17710"/>
    <w:multiLevelType w:val="hybridMultilevel"/>
    <w:tmpl w:val="DCE2498C"/>
    <w:lvl w:ilvl="0" w:tplc="C8C6D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50BA33ED"/>
    <w:multiLevelType w:val="hybridMultilevel"/>
    <w:tmpl w:val="580639BE"/>
    <w:lvl w:ilvl="0" w:tplc="AD54E4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A37B2"/>
    <w:multiLevelType w:val="hybridMultilevel"/>
    <w:tmpl w:val="68E23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8">
    <w:nsid w:val="5A471F38"/>
    <w:multiLevelType w:val="hybridMultilevel"/>
    <w:tmpl w:val="294C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C6853"/>
    <w:multiLevelType w:val="hybridMultilevel"/>
    <w:tmpl w:val="8256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9789C"/>
    <w:multiLevelType w:val="hybridMultilevel"/>
    <w:tmpl w:val="19F88BD0"/>
    <w:lvl w:ilvl="0" w:tplc="C27E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F507D"/>
    <w:multiLevelType w:val="hybridMultilevel"/>
    <w:tmpl w:val="23E69A18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A57CF0"/>
    <w:multiLevelType w:val="hybridMultilevel"/>
    <w:tmpl w:val="AD9CD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532CA8"/>
    <w:multiLevelType w:val="hybridMultilevel"/>
    <w:tmpl w:val="CC24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E53BB"/>
    <w:multiLevelType w:val="hybridMultilevel"/>
    <w:tmpl w:val="636ECA3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54309"/>
    <w:multiLevelType w:val="hybridMultilevel"/>
    <w:tmpl w:val="F94448B6"/>
    <w:lvl w:ilvl="0" w:tplc="C27E0C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6">
    <w:nsid w:val="784A7581"/>
    <w:multiLevelType w:val="hybridMultilevel"/>
    <w:tmpl w:val="47B671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65A80"/>
    <w:multiLevelType w:val="hybridMultilevel"/>
    <w:tmpl w:val="3078EC80"/>
    <w:lvl w:ilvl="0" w:tplc="A20075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AF1F00"/>
    <w:multiLevelType w:val="hybridMultilevel"/>
    <w:tmpl w:val="4D46F2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6568F8"/>
    <w:multiLevelType w:val="hybridMultilevel"/>
    <w:tmpl w:val="3A88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8"/>
  </w:num>
  <w:num w:numId="6">
    <w:abstractNumId w:val="2"/>
  </w:num>
  <w:num w:numId="7">
    <w:abstractNumId w:val="24"/>
  </w:num>
  <w:num w:numId="8">
    <w:abstractNumId w:val="14"/>
  </w:num>
  <w:num w:numId="9">
    <w:abstractNumId w:val="34"/>
  </w:num>
  <w:num w:numId="10">
    <w:abstractNumId w:val="26"/>
  </w:num>
  <w:num w:numId="11">
    <w:abstractNumId w:val="10"/>
  </w:num>
  <w:num w:numId="12">
    <w:abstractNumId w:val="21"/>
  </w:num>
  <w:num w:numId="13">
    <w:abstractNumId w:val="31"/>
  </w:num>
  <w:num w:numId="14">
    <w:abstractNumId w:val="7"/>
  </w:num>
  <w:num w:numId="15">
    <w:abstractNumId w:val="33"/>
  </w:num>
  <w:num w:numId="16">
    <w:abstractNumId w:val="11"/>
  </w:num>
  <w:num w:numId="17">
    <w:abstractNumId w:val="28"/>
  </w:num>
  <w:num w:numId="18">
    <w:abstractNumId w:val="3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6"/>
  </w:num>
  <w:num w:numId="22">
    <w:abstractNumId w:val="5"/>
  </w:num>
  <w:num w:numId="23">
    <w:abstractNumId w:val="15"/>
  </w:num>
  <w:num w:numId="24">
    <w:abstractNumId w:val="39"/>
  </w:num>
  <w:num w:numId="25">
    <w:abstractNumId w:val="29"/>
  </w:num>
  <w:num w:numId="26">
    <w:abstractNumId w:val="20"/>
  </w:num>
  <w:num w:numId="27">
    <w:abstractNumId w:val="0"/>
  </w:num>
  <w:num w:numId="28">
    <w:abstractNumId w:val="27"/>
  </w:num>
  <w:num w:numId="29">
    <w:abstractNumId w:val="37"/>
  </w:num>
  <w:num w:numId="30">
    <w:abstractNumId w:val="23"/>
  </w:num>
  <w:num w:numId="31">
    <w:abstractNumId w:val="4"/>
  </w:num>
  <w:num w:numId="32">
    <w:abstractNumId w:val="38"/>
  </w:num>
  <w:num w:numId="33">
    <w:abstractNumId w:val="1"/>
  </w:num>
  <w:num w:numId="34">
    <w:abstractNumId w:val="6"/>
  </w:num>
  <w:num w:numId="35">
    <w:abstractNumId w:val="12"/>
  </w:num>
  <w:num w:numId="36">
    <w:abstractNumId w:val="30"/>
  </w:num>
  <w:num w:numId="37">
    <w:abstractNumId w:val="17"/>
  </w:num>
  <w:num w:numId="38">
    <w:abstractNumId w:val="22"/>
  </w:num>
  <w:num w:numId="39">
    <w:abstractNumId w:val="35"/>
  </w:num>
  <w:num w:numId="40">
    <w:abstractNumId w:val="13"/>
  </w:num>
  <w:num w:numId="41">
    <w:abstractNumId w:val="32"/>
  </w:num>
  <w:num w:numId="42">
    <w:abstractNumId w:val="16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AB5"/>
    <w:rsid w:val="00000009"/>
    <w:rsid w:val="00003AA2"/>
    <w:rsid w:val="00013776"/>
    <w:rsid w:val="0001428F"/>
    <w:rsid w:val="000218F9"/>
    <w:rsid w:val="00075735"/>
    <w:rsid w:val="000A693F"/>
    <w:rsid w:val="000C31D7"/>
    <w:rsid w:val="000C6889"/>
    <w:rsid w:val="000D5C71"/>
    <w:rsid w:val="0015762C"/>
    <w:rsid w:val="001617D5"/>
    <w:rsid w:val="00182A50"/>
    <w:rsid w:val="0018434D"/>
    <w:rsid w:val="00187030"/>
    <w:rsid w:val="001A6447"/>
    <w:rsid w:val="001F3C46"/>
    <w:rsid w:val="001F4A31"/>
    <w:rsid w:val="00200E0C"/>
    <w:rsid w:val="002244D1"/>
    <w:rsid w:val="002426C4"/>
    <w:rsid w:val="00251F37"/>
    <w:rsid w:val="002A6239"/>
    <w:rsid w:val="002B2C13"/>
    <w:rsid w:val="002C671E"/>
    <w:rsid w:val="002D5266"/>
    <w:rsid w:val="002D5C37"/>
    <w:rsid w:val="00340DFF"/>
    <w:rsid w:val="003648EA"/>
    <w:rsid w:val="00392689"/>
    <w:rsid w:val="003B1237"/>
    <w:rsid w:val="003B6CC7"/>
    <w:rsid w:val="003C688F"/>
    <w:rsid w:val="003F4AB5"/>
    <w:rsid w:val="004244DC"/>
    <w:rsid w:val="004355BB"/>
    <w:rsid w:val="004513FA"/>
    <w:rsid w:val="004A627E"/>
    <w:rsid w:val="004B031F"/>
    <w:rsid w:val="004C2879"/>
    <w:rsid w:val="004D1ED9"/>
    <w:rsid w:val="004D2860"/>
    <w:rsid w:val="004E1588"/>
    <w:rsid w:val="00506C52"/>
    <w:rsid w:val="00507582"/>
    <w:rsid w:val="00516DCE"/>
    <w:rsid w:val="00520369"/>
    <w:rsid w:val="0053174D"/>
    <w:rsid w:val="00532D20"/>
    <w:rsid w:val="00576D09"/>
    <w:rsid w:val="005D754D"/>
    <w:rsid w:val="00607B36"/>
    <w:rsid w:val="006375A5"/>
    <w:rsid w:val="00640D8D"/>
    <w:rsid w:val="00643963"/>
    <w:rsid w:val="00652FFE"/>
    <w:rsid w:val="006659A6"/>
    <w:rsid w:val="006838C6"/>
    <w:rsid w:val="00690787"/>
    <w:rsid w:val="00696B46"/>
    <w:rsid w:val="006D0ABF"/>
    <w:rsid w:val="006F391B"/>
    <w:rsid w:val="0074262E"/>
    <w:rsid w:val="00744833"/>
    <w:rsid w:val="00744EB8"/>
    <w:rsid w:val="007535AC"/>
    <w:rsid w:val="00777227"/>
    <w:rsid w:val="00790253"/>
    <w:rsid w:val="00796081"/>
    <w:rsid w:val="007F1D56"/>
    <w:rsid w:val="007F7C9E"/>
    <w:rsid w:val="008204DD"/>
    <w:rsid w:val="00860E5E"/>
    <w:rsid w:val="00871493"/>
    <w:rsid w:val="008820DE"/>
    <w:rsid w:val="00894BB4"/>
    <w:rsid w:val="008A3DC9"/>
    <w:rsid w:val="008A5D82"/>
    <w:rsid w:val="008B4B76"/>
    <w:rsid w:val="008D6445"/>
    <w:rsid w:val="00904957"/>
    <w:rsid w:val="00957F32"/>
    <w:rsid w:val="00964DA3"/>
    <w:rsid w:val="009903CC"/>
    <w:rsid w:val="009C7138"/>
    <w:rsid w:val="009E6080"/>
    <w:rsid w:val="00A108C3"/>
    <w:rsid w:val="00A225DF"/>
    <w:rsid w:val="00A455D2"/>
    <w:rsid w:val="00A5419C"/>
    <w:rsid w:val="00AA600C"/>
    <w:rsid w:val="00AB39A4"/>
    <w:rsid w:val="00AB5A26"/>
    <w:rsid w:val="00AC1FCF"/>
    <w:rsid w:val="00AD4587"/>
    <w:rsid w:val="00B147FC"/>
    <w:rsid w:val="00B63927"/>
    <w:rsid w:val="00B72A83"/>
    <w:rsid w:val="00BA04A5"/>
    <w:rsid w:val="00BA1F5D"/>
    <w:rsid w:val="00BD6B18"/>
    <w:rsid w:val="00C012E0"/>
    <w:rsid w:val="00C42488"/>
    <w:rsid w:val="00C55F9C"/>
    <w:rsid w:val="00CC4094"/>
    <w:rsid w:val="00CF75F6"/>
    <w:rsid w:val="00D44D51"/>
    <w:rsid w:val="00D57760"/>
    <w:rsid w:val="00D57AA6"/>
    <w:rsid w:val="00D6371F"/>
    <w:rsid w:val="00D7706A"/>
    <w:rsid w:val="00D8226E"/>
    <w:rsid w:val="00DA2CE6"/>
    <w:rsid w:val="00DD29FE"/>
    <w:rsid w:val="00DE2C4F"/>
    <w:rsid w:val="00E04EB2"/>
    <w:rsid w:val="00E55382"/>
    <w:rsid w:val="00E826C0"/>
    <w:rsid w:val="00E84A2B"/>
    <w:rsid w:val="00EB7E7E"/>
    <w:rsid w:val="00EC12BC"/>
    <w:rsid w:val="00ED0BC5"/>
    <w:rsid w:val="00EE77B4"/>
    <w:rsid w:val="00F106B2"/>
    <w:rsid w:val="00F218A3"/>
    <w:rsid w:val="00F61B96"/>
    <w:rsid w:val="00F64B5D"/>
    <w:rsid w:val="00F80387"/>
    <w:rsid w:val="00F90679"/>
    <w:rsid w:val="00FA5C27"/>
    <w:rsid w:val="00FD52E8"/>
    <w:rsid w:val="00FE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2D5266"/>
    <w:pPr>
      <w:keepNext/>
      <w:widowControl/>
      <w:adjustRightInd/>
      <w:ind w:firstLine="284"/>
      <w:outlineLvl w:val="0"/>
    </w:pPr>
    <w:rPr>
      <w:rFonts w:eastAsia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4D286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286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4D2860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2860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D2860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D2860"/>
    <w:pPr>
      <w:keepNext/>
      <w:keepLines/>
      <w:widowControl/>
      <w:autoSpaceDE/>
      <w:autoSpaceDN/>
      <w:adjustRightInd/>
      <w:spacing w:before="200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D2860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D2860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2D52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D286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2860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4D286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2860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2860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D2860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2860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2860"/>
    <w:rPr>
      <w:rFonts w:ascii="Arial" w:eastAsia="Calibri" w:hAnsi="Arial" w:cs="Arial"/>
      <w:lang w:eastAsia="ru-RU"/>
    </w:rPr>
  </w:style>
  <w:style w:type="paragraph" w:styleId="a3">
    <w:name w:val="Normal (Web)"/>
    <w:basedOn w:val="a"/>
    <w:uiPriority w:val="99"/>
    <w:unhideWhenUsed/>
    <w:rsid w:val="002D526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"/>
    <w:basedOn w:val="a"/>
    <w:unhideWhenUsed/>
    <w:rsid w:val="002D5266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"/>
    <w:unhideWhenUsed/>
    <w:rsid w:val="002D5266"/>
    <w:pPr>
      <w:widowControl/>
      <w:autoSpaceDE/>
      <w:autoSpaceDN/>
      <w:adjustRightInd/>
      <w:ind w:left="566" w:hanging="283"/>
    </w:pPr>
    <w:rPr>
      <w:rFonts w:eastAsia="Times New Roman"/>
      <w:sz w:val="24"/>
      <w:szCs w:val="24"/>
    </w:rPr>
  </w:style>
  <w:style w:type="paragraph" w:styleId="22">
    <w:name w:val="Body Text Indent 2"/>
    <w:basedOn w:val="a"/>
    <w:link w:val="23"/>
    <w:unhideWhenUsed/>
    <w:rsid w:val="002D5266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D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12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6">
    <w:name w:val="Hyperlink"/>
    <w:basedOn w:val="a0"/>
    <w:unhideWhenUsed/>
    <w:rsid w:val="00EC12BC"/>
    <w:rPr>
      <w:color w:val="0000FF"/>
      <w:u w:val="single"/>
    </w:rPr>
  </w:style>
  <w:style w:type="character" w:styleId="a7">
    <w:name w:val="FollowedHyperlink"/>
    <w:rsid w:val="004D2860"/>
    <w:rPr>
      <w:rFonts w:ascii="Times New Roman" w:hAnsi="Times New Roman" w:cs="Times New Roman" w:hint="default"/>
      <w:color w:val="800080"/>
      <w:u w:val="single"/>
    </w:rPr>
  </w:style>
  <w:style w:type="character" w:styleId="a8">
    <w:name w:val="Emphasis"/>
    <w:uiPriority w:val="99"/>
    <w:qFormat/>
    <w:rsid w:val="004D2860"/>
    <w:rPr>
      <w:i/>
      <w:iCs w:val="0"/>
    </w:rPr>
  </w:style>
  <w:style w:type="character" w:styleId="a9">
    <w:name w:val="Strong"/>
    <w:uiPriority w:val="22"/>
    <w:qFormat/>
    <w:rsid w:val="004D2860"/>
    <w:rPr>
      <w:rFonts w:ascii="Times New Roman" w:hAnsi="Times New Roman" w:cs="Times New Roman" w:hint="default"/>
      <w:b/>
      <w:bCs/>
    </w:rPr>
  </w:style>
  <w:style w:type="character" w:customStyle="1" w:styleId="aa">
    <w:name w:val="Текст сноски Знак"/>
    <w:link w:val="ab"/>
    <w:locked/>
    <w:rsid w:val="004D2860"/>
    <w:rPr>
      <w:rFonts w:ascii="Calibri" w:eastAsia="Calibri" w:hAnsi="Calibri"/>
    </w:rPr>
  </w:style>
  <w:style w:type="paragraph" w:styleId="ab">
    <w:name w:val="footnote text"/>
    <w:basedOn w:val="a"/>
    <w:link w:val="aa"/>
    <w:rsid w:val="004D2860"/>
    <w:pPr>
      <w:widowControl/>
      <w:autoSpaceDE/>
      <w:autoSpaceDN/>
      <w:adjustRightInd/>
    </w:pPr>
    <w:rPr>
      <w:rFonts w:ascii="Calibri" w:hAnsi="Calibr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b"/>
    <w:uiPriority w:val="99"/>
    <w:semiHidden/>
    <w:rsid w:val="004D286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link w:val="ad"/>
    <w:semiHidden/>
    <w:locked/>
    <w:rsid w:val="004D2860"/>
    <w:rPr>
      <w:rFonts w:ascii="Calibri" w:eastAsia="Calibri" w:hAnsi="Calibri"/>
    </w:rPr>
  </w:style>
  <w:style w:type="paragraph" w:styleId="ad">
    <w:name w:val="annotation text"/>
    <w:basedOn w:val="a"/>
    <w:link w:val="ac"/>
    <w:semiHidden/>
    <w:rsid w:val="004D2860"/>
    <w:pPr>
      <w:widowControl/>
      <w:autoSpaceDE/>
      <w:autoSpaceDN/>
      <w:adjustRightInd/>
    </w:pPr>
    <w:rPr>
      <w:rFonts w:ascii="Calibri" w:hAnsi="Calibr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link w:val="ad"/>
    <w:uiPriority w:val="99"/>
    <w:semiHidden/>
    <w:rsid w:val="004D286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aliases w:val="Знак5 Знак, Знак Знак"/>
    <w:link w:val="af"/>
    <w:locked/>
    <w:rsid w:val="004D2860"/>
    <w:rPr>
      <w:rFonts w:ascii="Calibri" w:eastAsia="Calibri" w:hAnsi="Calibri"/>
      <w:sz w:val="24"/>
      <w:szCs w:val="24"/>
    </w:rPr>
  </w:style>
  <w:style w:type="paragraph" w:styleId="af">
    <w:name w:val="header"/>
    <w:aliases w:val="Знак5, Знак"/>
    <w:basedOn w:val="a"/>
    <w:link w:val="ae"/>
    <w:rsid w:val="004D286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theme="minorBidi"/>
      <w:sz w:val="24"/>
      <w:szCs w:val="24"/>
      <w:lang w:eastAsia="en-US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4D286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1"/>
    <w:locked/>
    <w:rsid w:val="004D2860"/>
    <w:rPr>
      <w:rFonts w:ascii="Calibri" w:eastAsia="Calibri" w:hAnsi="Calibri"/>
      <w:sz w:val="24"/>
      <w:szCs w:val="24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a"/>
    <w:link w:val="af0"/>
    <w:rsid w:val="004D286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1"/>
    <w:uiPriority w:val="99"/>
    <w:semiHidden/>
    <w:rsid w:val="004D286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Название Знак"/>
    <w:link w:val="af3"/>
    <w:locked/>
    <w:rsid w:val="004D2860"/>
    <w:rPr>
      <w:rFonts w:ascii="Calibri" w:eastAsia="Calibri" w:hAnsi="Calibri"/>
      <w:sz w:val="28"/>
      <w:szCs w:val="24"/>
    </w:rPr>
  </w:style>
  <w:style w:type="paragraph" w:styleId="af3">
    <w:name w:val="Title"/>
    <w:basedOn w:val="a"/>
    <w:link w:val="af2"/>
    <w:qFormat/>
    <w:rsid w:val="004D2860"/>
    <w:pPr>
      <w:widowControl/>
      <w:autoSpaceDE/>
      <w:autoSpaceDN/>
      <w:adjustRightInd/>
      <w:jc w:val="center"/>
    </w:pPr>
    <w:rPr>
      <w:rFonts w:ascii="Calibri" w:hAnsi="Calibri" w:cstheme="minorBidi"/>
      <w:sz w:val="28"/>
      <w:szCs w:val="24"/>
      <w:lang w:eastAsia="en-US"/>
    </w:rPr>
  </w:style>
  <w:style w:type="character" w:customStyle="1" w:styleId="15">
    <w:name w:val="Название Знак1"/>
    <w:basedOn w:val="a0"/>
    <w:link w:val="af3"/>
    <w:uiPriority w:val="99"/>
    <w:rsid w:val="004D2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Основной текст Знак"/>
    <w:link w:val="af5"/>
    <w:locked/>
    <w:rsid w:val="004D2860"/>
    <w:rPr>
      <w:rFonts w:ascii="Calibri" w:eastAsia="Calibri" w:hAnsi="Calibri"/>
      <w:sz w:val="24"/>
      <w:szCs w:val="24"/>
    </w:rPr>
  </w:style>
  <w:style w:type="paragraph" w:styleId="af5">
    <w:name w:val="Body Text"/>
    <w:basedOn w:val="a"/>
    <w:link w:val="af4"/>
    <w:rsid w:val="004D2860"/>
    <w:pPr>
      <w:widowControl/>
      <w:autoSpaceDE/>
      <w:autoSpaceDN/>
      <w:adjustRightInd/>
      <w:spacing w:after="120"/>
    </w:pPr>
    <w:rPr>
      <w:rFonts w:ascii="Calibri" w:hAnsi="Calibri" w:cstheme="minorBidi"/>
      <w:sz w:val="24"/>
      <w:szCs w:val="24"/>
      <w:lang w:eastAsia="en-US"/>
    </w:rPr>
  </w:style>
  <w:style w:type="character" w:customStyle="1" w:styleId="16">
    <w:name w:val="Основной текст Знак1"/>
    <w:basedOn w:val="a0"/>
    <w:link w:val="af5"/>
    <w:uiPriority w:val="99"/>
    <w:semiHidden/>
    <w:rsid w:val="004D286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f7"/>
    <w:locked/>
    <w:rsid w:val="004D2860"/>
    <w:rPr>
      <w:rFonts w:ascii="Calibri" w:eastAsia="Calibri" w:hAnsi="Calibri"/>
      <w:sz w:val="24"/>
      <w:szCs w:val="24"/>
    </w:rPr>
  </w:style>
  <w:style w:type="paragraph" w:styleId="af7">
    <w:name w:val="Body Text Indent"/>
    <w:aliases w:val="текст,Основной текст 1,Основной текст 1 Знак Знак Знак,Основной текст 1 Знак"/>
    <w:basedOn w:val="a"/>
    <w:link w:val="af6"/>
    <w:rsid w:val="004D2860"/>
    <w:pPr>
      <w:widowControl/>
      <w:autoSpaceDE/>
      <w:autoSpaceDN/>
      <w:adjustRightInd/>
      <w:spacing w:after="120"/>
      <w:ind w:left="283"/>
    </w:pPr>
    <w:rPr>
      <w:rFonts w:ascii="Calibri" w:hAnsi="Calibri" w:cstheme="minorBidi"/>
      <w:sz w:val="24"/>
      <w:szCs w:val="24"/>
      <w:lang w:eastAsia="en-US"/>
    </w:rPr>
  </w:style>
  <w:style w:type="character" w:customStyle="1" w:styleId="17">
    <w:name w:val="Основной текст с отступом Знак1"/>
    <w:basedOn w:val="a0"/>
    <w:link w:val="af7"/>
    <w:uiPriority w:val="99"/>
    <w:semiHidden/>
    <w:rsid w:val="004D286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Подзаголовок Знак"/>
    <w:link w:val="af9"/>
    <w:locked/>
    <w:rsid w:val="004D2860"/>
    <w:rPr>
      <w:rFonts w:ascii="Calibri" w:eastAsia="Calibri" w:hAnsi="Calibri"/>
      <w:b/>
      <w:sz w:val="24"/>
      <w:lang w:eastAsia="ar-SA"/>
    </w:rPr>
  </w:style>
  <w:style w:type="paragraph" w:styleId="af9">
    <w:name w:val="Subtitle"/>
    <w:basedOn w:val="a"/>
    <w:next w:val="af5"/>
    <w:link w:val="af8"/>
    <w:qFormat/>
    <w:rsid w:val="004D2860"/>
    <w:pPr>
      <w:widowControl/>
      <w:autoSpaceDE/>
      <w:autoSpaceDN/>
      <w:adjustRightInd/>
      <w:spacing w:line="360" w:lineRule="auto"/>
      <w:jc w:val="center"/>
    </w:pPr>
    <w:rPr>
      <w:rFonts w:ascii="Calibri" w:hAnsi="Calibri" w:cstheme="minorBidi"/>
      <w:b/>
      <w:sz w:val="24"/>
      <w:szCs w:val="22"/>
      <w:lang w:eastAsia="ar-SA"/>
    </w:rPr>
  </w:style>
  <w:style w:type="character" w:customStyle="1" w:styleId="18">
    <w:name w:val="Подзаголовок Знак1"/>
    <w:basedOn w:val="a0"/>
    <w:link w:val="af9"/>
    <w:uiPriority w:val="99"/>
    <w:rsid w:val="004D2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4">
    <w:name w:val="Основной текст 2 Знак"/>
    <w:link w:val="25"/>
    <w:locked/>
    <w:rsid w:val="004D2860"/>
    <w:rPr>
      <w:rFonts w:ascii="Calibri" w:eastAsia="Calibri" w:hAnsi="Calibri"/>
      <w:sz w:val="24"/>
      <w:szCs w:val="24"/>
    </w:rPr>
  </w:style>
  <w:style w:type="paragraph" w:styleId="25">
    <w:name w:val="Body Text 2"/>
    <w:basedOn w:val="a"/>
    <w:link w:val="24"/>
    <w:rsid w:val="004D2860"/>
    <w:pPr>
      <w:widowControl/>
      <w:autoSpaceDE/>
      <w:autoSpaceDN/>
      <w:adjustRightInd/>
      <w:spacing w:after="120" w:line="480" w:lineRule="auto"/>
    </w:pPr>
    <w:rPr>
      <w:rFonts w:ascii="Calibri" w:hAnsi="Calibri" w:cstheme="minorBid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link w:val="25"/>
    <w:uiPriority w:val="99"/>
    <w:semiHidden/>
    <w:rsid w:val="004D286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locked/>
    <w:rsid w:val="004D2860"/>
    <w:rPr>
      <w:sz w:val="16"/>
      <w:szCs w:val="16"/>
    </w:rPr>
  </w:style>
  <w:style w:type="paragraph" w:styleId="32">
    <w:name w:val="Body Text 3"/>
    <w:basedOn w:val="a"/>
    <w:link w:val="31"/>
    <w:rsid w:val="004D2860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2"/>
    <w:rsid w:val="004D2860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4"/>
    <w:uiPriority w:val="99"/>
    <w:locked/>
    <w:rsid w:val="004D2860"/>
    <w:rPr>
      <w:sz w:val="16"/>
      <w:szCs w:val="16"/>
    </w:rPr>
  </w:style>
  <w:style w:type="paragraph" w:styleId="34">
    <w:name w:val="Body Text Indent 3"/>
    <w:basedOn w:val="a"/>
    <w:link w:val="33"/>
    <w:uiPriority w:val="99"/>
    <w:rsid w:val="004D2860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4D2860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a">
    <w:name w:val="Текст Знак"/>
    <w:link w:val="afb"/>
    <w:locked/>
    <w:rsid w:val="004D2860"/>
    <w:rPr>
      <w:rFonts w:ascii="Courier New" w:eastAsia="Calibri" w:hAnsi="Courier New" w:cs="Courier New"/>
    </w:rPr>
  </w:style>
  <w:style w:type="paragraph" w:styleId="afb">
    <w:name w:val="Plain Text"/>
    <w:basedOn w:val="a"/>
    <w:link w:val="afa"/>
    <w:rsid w:val="004D2860"/>
    <w:pPr>
      <w:widowControl/>
      <w:autoSpaceDE/>
      <w:autoSpaceDN/>
      <w:adjustRightInd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19">
    <w:name w:val="Текст Знак1"/>
    <w:basedOn w:val="a0"/>
    <w:link w:val="afb"/>
    <w:uiPriority w:val="99"/>
    <w:rsid w:val="004D2860"/>
    <w:rPr>
      <w:rFonts w:ascii="Consolas" w:eastAsia="Calibri" w:hAnsi="Consolas" w:cs="Consolas"/>
      <w:sz w:val="21"/>
      <w:szCs w:val="21"/>
      <w:lang w:eastAsia="ru-RU"/>
    </w:rPr>
  </w:style>
  <w:style w:type="character" w:customStyle="1" w:styleId="afc">
    <w:name w:val="Тема примечания Знак"/>
    <w:link w:val="afd"/>
    <w:locked/>
    <w:rsid w:val="004D2860"/>
    <w:rPr>
      <w:rFonts w:ascii="Calibri" w:eastAsia="Calibri" w:hAnsi="Calibri"/>
      <w:b/>
      <w:bCs/>
    </w:rPr>
  </w:style>
  <w:style w:type="paragraph" w:styleId="afd">
    <w:name w:val="annotation subject"/>
    <w:basedOn w:val="ad"/>
    <w:next w:val="ad"/>
    <w:link w:val="afc"/>
    <w:rsid w:val="004D2860"/>
    <w:rPr>
      <w:b/>
      <w:bCs/>
    </w:rPr>
  </w:style>
  <w:style w:type="character" w:customStyle="1" w:styleId="1a">
    <w:name w:val="Тема примечания Знак1"/>
    <w:basedOn w:val="12"/>
    <w:link w:val="afd"/>
    <w:uiPriority w:val="99"/>
    <w:semiHidden/>
    <w:rsid w:val="004D2860"/>
    <w:rPr>
      <w:b/>
      <w:bCs/>
    </w:rPr>
  </w:style>
  <w:style w:type="character" w:customStyle="1" w:styleId="afe">
    <w:name w:val="Текст выноски Знак"/>
    <w:link w:val="aff"/>
    <w:locked/>
    <w:rsid w:val="004D2860"/>
    <w:rPr>
      <w:rFonts w:ascii="Tahoma" w:eastAsia="Calibri" w:hAnsi="Tahoma" w:cs="Tahoma"/>
      <w:sz w:val="16"/>
      <w:szCs w:val="16"/>
    </w:rPr>
  </w:style>
  <w:style w:type="paragraph" w:styleId="aff">
    <w:name w:val="Balloon Text"/>
    <w:basedOn w:val="a"/>
    <w:link w:val="afe"/>
    <w:rsid w:val="004D2860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link w:val="aff"/>
    <w:uiPriority w:val="99"/>
    <w:semiHidden/>
    <w:rsid w:val="004D2860"/>
    <w:rPr>
      <w:rFonts w:ascii="Tahoma" w:eastAsia="Calibri" w:hAnsi="Tahoma" w:cs="Tahoma"/>
      <w:sz w:val="16"/>
      <w:szCs w:val="16"/>
      <w:lang w:eastAsia="ru-RU"/>
    </w:rPr>
  </w:style>
  <w:style w:type="paragraph" w:customStyle="1" w:styleId="1c">
    <w:name w:val="Абзац списка1"/>
    <w:basedOn w:val="a"/>
    <w:qFormat/>
    <w:rsid w:val="004D286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d">
    <w:name w:val="Знак1"/>
    <w:basedOn w:val="a"/>
    <w:rsid w:val="004D286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4D2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customStyle="1" w:styleId="211">
    <w:name w:val="Список 21"/>
    <w:basedOn w:val="a"/>
    <w:rsid w:val="004D2860"/>
    <w:pPr>
      <w:widowControl/>
      <w:autoSpaceDE/>
      <w:autoSpaceDN/>
      <w:adjustRightInd/>
      <w:ind w:left="566" w:hanging="283"/>
    </w:pPr>
    <w:rPr>
      <w:lang w:eastAsia="ar-SA"/>
    </w:rPr>
  </w:style>
  <w:style w:type="paragraph" w:customStyle="1" w:styleId="312">
    <w:name w:val="Основной текст с отступом 31"/>
    <w:basedOn w:val="a"/>
    <w:rsid w:val="004D2860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aff0">
    <w:name w:val="Знак"/>
    <w:basedOn w:val="a"/>
    <w:rsid w:val="004D2860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26">
    <w:name w:val="Знак2"/>
    <w:basedOn w:val="a"/>
    <w:rsid w:val="004D2860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параграф"/>
    <w:basedOn w:val="a"/>
    <w:rsid w:val="004D2860"/>
    <w:pPr>
      <w:widowControl/>
      <w:autoSpaceDN/>
      <w:adjustRightInd/>
      <w:spacing w:line="236" w:lineRule="atLeast"/>
      <w:jc w:val="center"/>
    </w:pPr>
    <w:rPr>
      <w:rFonts w:ascii="PragmaticaC" w:hAnsi="PragmaticaC" w:cs="Wingdings"/>
      <w:b/>
      <w:bCs/>
    </w:rPr>
  </w:style>
  <w:style w:type="paragraph" w:customStyle="1" w:styleId="212">
    <w:name w:val="Основной текст 21"/>
    <w:basedOn w:val="a"/>
    <w:rsid w:val="004D2860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rsid w:val="004D2860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41">
    <w:name w:val="Знак4"/>
    <w:basedOn w:val="a"/>
    <w:uiPriority w:val="99"/>
    <w:rsid w:val="004D2860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240">
    <w:name w:val="Знак24"/>
    <w:basedOn w:val="a"/>
    <w:uiPriority w:val="99"/>
    <w:rsid w:val="004D2860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nip1">
    <w:name w:val="snip1"/>
    <w:basedOn w:val="a"/>
    <w:rsid w:val="004D2860"/>
    <w:pPr>
      <w:widowControl/>
      <w:autoSpaceDE/>
      <w:autoSpaceDN/>
      <w:adjustRightInd/>
      <w:spacing w:before="72" w:line="312" w:lineRule="atLeast"/>
    </w:pPr>
    <w:rPr>
      <w:color w:val="000000"/>
      <w:sz w:val="24"/>
      <w:szCs w:val="24"/>
    </w:rPr>
  </w:style>
  <w:style w:type="paragraph" w:customStyle="1" w:styleId="213">
    <w:name w:val="Основной текст с отступом 21"/>
    <w:basedOn w:val="a"/>
    <w:rsid w:val="004D2860"/>
    <w:pPr>
      <w:widowControl/>
      <w:autoSpaceDE/>
      <w:autoSpaceDN/>
      <w:adjustRightInd/>
      <w:ind w:firstLine="709"/>
      <w:jc w:val="both"/>
    </w:pPr>
    <w:rPr>
      <w:sz w:val="28"/>
      <w:lang w:eastAsia="ar-SA"/>
    </w:rPr>
  </w:style>
  <w:style w:type="paragraph" w:customStyle="1" w:styleId="230">
    <w:name w:val="Знак23"/>
    <w:basedOn w:val="a"/>
    <w:uiPriority w:val="99"/>
    <w:rsid w:val="004D2860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e">
    <w:name w:val="Без интервала1"/>
    <w:rsid w:val="004D28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Знак3"/>
    <w:basedOn w:val="a"/>
    <w:uiPriority w:val="99"/>
    <w:rsid w:val="004D2860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aff2">
    <w:name w:val="Знак Знак Знак"/>
    <w:basedOn w:val="a"/>
    <w:uiPriority w:val="99"/>
    <w:rsid w:val="004D2860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1f">
    <w:name w:val="Обычный1"/>
    <w:uiPriority w:val="99"/>
    <w:rsid w:val="004D2860"/>
    <w:pPr>
      <w:widowControl w:val="0"/>
      <w:spacing w:after="0" w:line="278" w:lineRule="auto"/>
      <w:ind w:firstLine="3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4D28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3">
    <w:name w:val="Основной текст_"/>
    <w:link w:val="36"/>
    <w:uiPriority w:val="99"/>
    <w:locked/>
    <w:rsid w:val="004D2860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3"/>
    <w:uiPriority w:val="99"/>
    <w:rsid w:val="004D2860"/>
    <w:pPr>
      <w:widowControl/>
      <w:shd w:val="clear" w:color="auto" w:fill="FFFFFF"/>
      <w:autoSpaceDE/>
      <w:autoSpaceDN/>
      <w:adjustRightInd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customStyle="1" w:styleId="120">
    <w:name w:val="Знак12"/>
    <w:basedOn w:val="a"/>
    <w:uiPriority w:val="99"/>
    <w:rsid w:val="004D286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Обычный отступ1"/>
    <w:basedOn w:val="a"/>
    <w:rsid w:val="004D2860"/>
    <w:pPr>
      <w:widowControl/>
      <w:autoSpaceDE/>
      <w:autoSpaceDN/>
      <w:adjustRightInd/>
      <w:ind w:left="720"/>
    </w:pPr>
    <w:rPr>
      <w:lang w:eastAsia="ar-SA"/>
    </w:rPr>
  </w:style>
  <w:style w:type="paragraph" w:customStyle="1" w:styleId="214">
    <w:name w:val="Знак21"/>
    <w:basedOn w:val="a"/>
    <w:rsid w:val="004D2860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1f1">
    <w:name w:val="Текст1"/>
    <w:basedOn w:val="a"/>
    <w:rsid w:val="004D2860"/>
    <w:pPr>
      <w:widowControl/>
      <w:autoSpaceDE/>
      <w:autoSpaceDN/>
      <w:adjustRightInd/>
    </w:pPr>
    <w:rPr>
      <w:rFonts w:ascii="Courier New" w:eastAsia="Times New Roman" w:hAnsi="Courier New" w:cs="Courier New"/>
      <w:lang w:eastAsia="ar-SA"/>
    </w:rPr>
  </w:style>
  <w:style w:type="paragraph" w:customStyle="1" w:styleId="220">
    <w:name w:val="Знак22"/>
    <w:basedOn w:val="a"/>
    <w:rsid w:val="004D2860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7">
    <w:name w:val="Основной текст (2)_"/>
    <w:link w:val="28"/>
    <w:locked/>
    <w:rsid w:val="004D2860"/>
    <w:rPr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D2860"/>
    <w:pPr>
      <w:widowControl/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customStyle="1" w:styleId="110">
    <w:name w:val="Абзац списка11"/>
    <w:basedOn w:val="a"/>
    <w:uiPriority w:val="99"/>
    <w:rsid w:val="004D2860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313">
    <w:name w:val="Основной текст 31"/>
    <w:basedOn w:val="a"/>
    <w:uiPriority w:val="99"/>
    <w:rsid w:val="004D2860"/>
    <w:pPr>
      <w:widowControl/>
      <w:autoSpaceDE/>
      <w:autoSpaceDN/>
      <w:adjustRightInd/>
      <w:jc w:val="both"/>
    </w:pPr>
    <w:rPr>
      <w:rFonts w:eastAsia="Times New Roman"/>
      <w:b/>
      <w:sz w:val="28"/>
      <w:szCs w:val="24"/>
      <w:lang w:eastAsia="ar-SA"/>
    </w:rPr>
  </w:style>
  <w:style w:type="paragraph" w:customStyle="1" w:styleId="29">
    <w:name w:val="Абзац списка2"/>
    <w:basedOn w:val="a"/>
    <w:uiPriority w:val="99"/>
    <w:qFormat/>
    <w:rsid w:val="004D2860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37">
    <w:name w:val="Абзац списка3"/>
    <w:basedOn w:val="a"/>
    <w:uiPriority w:val="99"/>
    <w:qFormat/>
    <w:rsid w:val="004D2860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FR2">
    <w:name w:val="FR2"/>
    <w:rsid w:val="004D2860"/>
    <w:pPr>
      <w:widowControl w:val="0"/>
      <w:spacing w:before="1180"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4D2860"/>
    <w:pPr>
      <w:spacing w:line="272" w:lineRule="exact"/>
      <w:jc w:val="center"/>
    </w:pPr>
    <w:rPr>
      <w:sz w:val="24"/>
      <w:szCs w:val="24"/>
    </w:rPr>
  </w:style>
  <w:style w:type="paragraph" w:customStyle="1" w:styleId="1f2">
    <w:name w:val="Название1"/>
    <w:basedOn w:val="a"/>
    <w:uiPriority w:val="99"/>
    <w:rsid w:val="004D28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rl">
    <w:name w:val="url"/>
    <w:basedOn w:val="a"/>
    <w:uiPriority w:val="99"/>
    <w:rsid w:val="004D28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link w:val="510"/>
    <w:uiPriority w:val="99"/>
    <w:locked/>
    <w:rsid w:val="004D2860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4D2860"/>
    <w:pPr>
      <w:widowControl/>
      <w:shd w:val="clear" w:color="auto" w:fill="FFFFFF"/>
      <w:autoSpaceDE/>
      <w:autoSpaceDN/>
      <w:adjustRightInd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ff4">
    <w:name w:val="Знак Знак Знак Знак"/>
    <w:basedOn w:val="a"/>
    <w:uiPriority w:val="99"/>
    <w:rsid w:val="004D286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"/>
    <w:uiPriority w:val="99"/>
    <w:rsid w:val="004D2860"/>
    <w:pPr>
      <w:spacing w:line="317" w:lineRule="exact"/>
      <w:ind w:firstLine="494"/>
      <w:jc w:val="both"/>
    </w:pPr>
    <w:rPr>
      <w:sz w:val="24"/>
      <w:szCs w:val="24"/>
    </w:rPr>
  </w:style>
  <w:style w:type="paragraph" w:customStyle="1" w:styleId="1f3">
    <w:name w:val="Знак Знак Знак Знак1"/>
    <w:basedOn w:val="a"/>
    <w:uiPriority w:val="99"/>
    <w:rsid w:val="004D286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a">
    <w:name w:val="Знак Знак Знак2"/>
    <w:basedOn w:val="a"/>
    <w:uiPriority w:val="99"/>
    <w:rsid w:val="004D2860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Style37">
    <w:name w:val="Style37"/>
    <w:basedOn w:val="a"/>
    <w:uiPriority w:val="99"/>
    <w:rsid w:val="004D2860"/>
    <w:pPr>
      <w:spacing w:line="315" w:lineRule="exact"/>
      <w:ind w:firstLine="528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4D2860"/>
    <w:pPr>
      <w:spacing w:line="331" w:lineRule="exact"/>
      <w:ind w:firstLine="213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D2860"/>
    <w:pPr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D2860"/>
    <w:pPr>
      <w:spacing w:line="331" w:lineRule="exact"/>
      <w:ind w:hanging="221"/>
      <w:jc w:val="both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4D2860"/>
    <w:pPr>
      <w:spacing w:line="329" w:lineRule="exact"/>
      <w:ind w:hanging="2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D2860"/>
    <w:pPr>
      <w:spacing w:line="307" w:lineRule="exact"/>
      <w:ind w:firstLine="22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D2860"/>
    <w:pPr>
      <w:spacing w:line="324" w:lineRule="exact"/>
      <w:ind w:firstLine="686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4D2860"/>
    <w:pPr>
      <w:spacing w:line="398" w:lineRule="exact"/>
      <w:ind w:hanging="25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4D2860"/>
    <w:pPr>
      <w:spacing w:line="158" w:lineRule="exact"/>
    </w:pPr>
    <w:rPr>
      <w:rFonts w:ascii="Courier New" w:hAnsi="Courier New"/>
      <w:sz w:val="24"/>
      <w:szCs w:val="24"/>
    </w:rPr>
  </w:style>
  <w:style w:type="paragraph" w:customStyle="1" w:styleId="Style38">
    <w:name w:val="Style38"/>
    <w:basedOn w:val="a"/>
    <w:uiPriority w:val="99"/>
    <w:rsid w:val="004D2860"/>
    <w:pPr>
      <w:spacing w:line="317" w:lineRule="exact"/>
      <w:ind w:firstLine="1862"/>
    </w:pPr>
    <w:rPr>
      <w:sz w:val="24"/>
      <w:szCs w:val="24"/>
    </w:rPr>
  </w:style>
  <w:style w:type="paragraph" w:customStyle="1" w:styleId="Style29">
    <w:name w:val="Style29"/>
    <w:basedOn w:val="a"/>
    <w:rsid w:val="004D2860"/>
    <w:pPr>
      <w:spacing w:line="326" w:lineRule="exact"/>
      <w:ind w:firstLine="547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D2860"/>
    <w:rPr>
      <w:sz w:val="24"/>
      <w:szCs w:val="24"/>
    </w:rPr>
  </w:style>
  <w:style w:type="paragraph" w:customStyle="1" w:styleId="Style9">
    <w:name w:val="Style9"/>
    <w:basedOn w:val="a"/>
    <w:uiPriority w:val="99"/>
    <w:rsid w:val="004D2860"/>
    <w:rPr>
      <w:sz w:val="24"/>
      <w:szCs w:val="24"/>
    </w:rPr>
  </w:style>
  <w:style w:type="paragraph" w:customStyle="1" w:styleId="Style32">
    <w:name w:val="Style32"/>
    <w:basedOn w:val="a"/>
    <w:uiPriority w:val="99"/>
    <w:rsid w:val="004D2860"/>
    <w:pPr>
      <w:spacing w:line="333" w:lineRule="exact"/>
      <w:ind w:firstLine="1762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D2860"/>
    <w:pPr>
      <w:spacing w:line="216" w:lineRule="exact"/>
      <w:ind w:firstLine="70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2860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D2860"/>
    <w:rPr>
      <w:sz w:val="24"/>
      <w:szCs w:val="24"/>
    </w:rPr>
  </w:style>
  <w:style w:type="paragraph" w:customStyle="1" w:styleId="111">
    <w:name w:val="Знак11"/>
    <w:basedOn w:val="a"/>
    <w:rsid w:val="004D286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"/>
    <w:rsid w:val="004D2860"/>
    <w:pPr>
      <w:widowControl/>
      <w:autoSpaceDE/>
      <w:autoSpaceDN/>
      <w:adjustRightInd/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b">
    <w:name w:val="Стиль2"/>
    <w:basedOn w:val="a"/>
    <w:rsid w:val="004D2860"/>
    <w:pPr>
      <w:widowControl/>
      <w:tabs>
        <w:tab w:val="left" w:pos="708"/>
      </w:tabs>
      <w:autoSpaceDE/>
      <w:autoSpaceDN/>
      <w:adjustRightInd/>
    </w:pPr>
    <w:rPr>
      <w:rFonts w:cs="Courier New"/>
      <w:lang w:eastAsia="ar-SA"/>
    </w:rPr>
  </w:style>
  <w:style w:type="paragraph" w:customStyle="1" w:styleId="Style19">
    <w:name w:val="Style19"/>
    <w:basedOn w:val="a"/>
    <w:rsid w:val="004D2860"/>
    <w:pPr>
      <w:spacing w:line="413" w:lineRule="exact"/>
      <w:jc w:val="both"/>
    </w:pPr>
    <w:rPr>
      <w:rFonts w:ascii="Arial" w:hAnsi="Arial" w:cs="Arial"/>
      <w:sz w:val="24"/>
      <w:szCs w:val="24"/>
    </w:rPr>
  </w:style>
  <w:style w:type="paragraph" w:customStyle="1" w:styleId="1f4">
    <w:name w:val="Основной текст1"/>
    <w:basedOn w:val="a"/>
    <w:uiPriority w:val="99"/>
    <w:rsid w:val="004D2860"/>
    <w:pPr>
      <w:widowControl/>
      <w:shd w:val="clear" w:color="auto" w:fill="FFFFFF"/>
      <w:autoSpaceDE/>
      <w:autoSpaceDN/>
      <w:adjustRightInd/>
      <w:spacing w:after="120" w:line="184" w:lineRule="exact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1f5">
    <w:name w:val="Заголовок №1_"/>
    <w:link w:val="1f6"/>
    <w:uiPriority w:val="99"/>
    <w:locked/>
    <w:rsid w:val="004D2860"/>
    <w:rPr>
      <w:rFonts w:ascii="Arial" w:hAnsi="Arial" w:cs="Arial"/>
      <w:sz w:val="15"/>
      <w:szCs w:val="15"/>
      <w:shd w:val="clear" w:color="auto" w:fill="FFFFFF"/>
    </w:rPr>
  </w:style>
  <w:style w:type="paragraph" w:customStyle="1" w:styleId="1f6">
    <w:name w:val="Заголовок №1"/>
    <w:basedOn w:val="a"/>
    <w:link w:val="1f5"/>
    <w:uiPriority w:val="99"/>
    <w:rsid w:val="004D2860"/>
    <w:pPr>
      <w:widowControl/>
      <w:shd w:val="clear" w:color="auto" w:fill="FFFFFF"/>
      <w:autoSpaceDE/>
      <w:autoSpaceDN/>
      <w:adjustRightInd/>
      <w:spacing w:before="120" w:line="188" w:lineRule="exact"/>
      <w:jc w:val="both"/>
      <w:outlineLvl w:val="0"/>
    </w:pPr>
    <w:rPr>
      <w:rFonts w:ascii="Arial" w:eastAsiaTheme="minorHAnsi" w:hAnsi="Arial" w:cs="Arial"/>
      <w:sz w:val="15"/>
      <w:szCs w:val="15"/>
      <w:shd w:val="clear" w:color="auto" w:fill="FFFFFF"/>
      <w:lang w:eastAsia="en-US"/>
    </w:rPr>
  </w:style>
  <w:style w:type="character" w:customStyle="1" w:styleId="38">
    <w:name w:val="Основной текст (3)_"/>
    <w:link w:val="39"/>
    <w:uiPriority w:val="99"/>
    <w:locked/>
    <w:rsid w:val="004D2860"/>
    <w:rPr>
      <w:rFonts w:ascii="Arial" w:hAnsi="Arial" w:cs="Arial"/>
      <w:sz w:val="11"/>
      <w:szCs w:val="1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4D2860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" w:eastAsiaTheme="minorHAnsi" w:hAnsi="Arial" w:cs="Arial"/>
      <w:sz w:val="11"/>
      <w:szCs w:val="11"/>
      <w:shd w:val="clear" w:color="auto" w:fill="FFFFFF"/>
      <w:lang w:eastAsia="en-US"/>
    </w:rPr>
  </w:style>
  <w:style w:type="paragraph" w:customStyle="1" w:styleId="2c">
    <w:name w:val="Основной текст2"/>
    <w:basedOn w:val="a"/>
    <w:uiPriority w:val="99"/>
    <w:rsid w:val="004D2860"/>
    <w:pPr>
      <w:widowControl/>
      <w:shd w:val="clear" w:color="auto" w:fill="FFFFFF"/>
      <w:autoSpaceDE/>
      <w:autoSpaceDN/>
      <w:adjustRightInd/>
      <w:spacing w:line="201" w:lineRule="exact"/>
      <w:ind w:hanging="38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112">
    <w:name w:val="Основной текст (11)_"/>
    <w:link w:val="113"/>
    <w:uiPriority w:val="99"/>
    <w:locked/>
    <w:rsid w:val="004D2860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3">
    <w:name w:val="Основной текст (11)"/>
    <w:basedOn w:val="a"/>
    <w:link w:val="112"/>
    <w:uiPriority w:val="99"/>
    <w:rsid w:val="004D2860"/>
    <w:pPr>
      <w:widowControl/>
      <w:shd w:val="clear" w:color="auto" w:fill="FFFFFF"/>
      <w:autoSpaceDE/>
      <w:autoSpaceDN/>
      <w:adjustRightInd/>
      <w:spacing w:line="221" w:lineRule="exact"/>
      <w:jc w:val="both"/>
    </w:pPr>
    <w:rPr>
      <w:rFonts w:ascii="Arial" w:eastAsiaTheme="minorHAnsi" w:hAnsi="Arial" w:cs="Arial"/>
      <w:spacing w:val="-10"/>
      <w:sz w:val="19"/>
      <w:szCs w:val="19"/>
      <w:shd w:val="clear" w:color="auto" w:fill="FFFFFF"/>
      <w:lang w:eastAsia="en-US"/>
    </w:rPr>
  </w:style>
  <w:style w:type="character" w:styleId="aff5">
    <w:name w:val="footnote reference"/>
    <w:rsid w:val="004D2860"/>
    <w:rPr>
      <w:rFonts w:ascii="Times New Roman" w:hAnsi="Times New Roman" w:cs="Times New Roman" w:hint="default"/>
      <w:vertAlign w:val="superscript"/>
    </w:rPr>
  </w:style>
  <w:style w:type="character" w:styleId="aff6">
    <w:name w:val="annotation reference"/>
    <w:uiPriority w:val="99"/>
    <w:rsid w:val="004D2860"/>
    <w:rPr>
      <w:rFonts w:ascii="Times New Roman" w:hAnsi="Times New Roman" w:cs="Times New Roman" w:hint="default"/>
      <w:sz w:val="16"/>
      <w:szCs w:val="16"/>
    </w:rPr>
  </w:style>
  <w:style w:type="character" w:styleId="aff7">
    <w:name w:val="page number"/>
    <w:rsid w:val="004D2860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4D286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5z1">
    <w:name w:val="WW8Num5z1"/>
    <w:rsid w:val="004D2860"/>
    <w:rPr>
      <w:rFonts w:ascii="Times New Roman" w:hAnsi="Times New Roman" w:cs="Times New Roman" w:hint="default"/>
      <w:sz w:val="22"/>
    </w:rPr>
  </w:style>
  <w:style w:type="character" w:customStyle="1" w:styleId="WW8Num9z0">
    <w:name w:val="WW8Num9z0"/>
    <w:rsid w:val="004D2860"/>
    <w:rPr>
      <w:rFonts w:ascii="Times New Roman" w:hAnsi="Times New Roman" w:cs="Times New Roman" w:hint="default"/>
    </w:rPr>
  </w:style>
  <w:style w:type="character" w:customStyle="1" w:styleId="WW8Num1z0">
    <w:name w:val="WW8Num1z0"/>
    <w:rsid w:val="004D2860"/>
    <w:rPr>
      <w:rFonts w:ascii="Symbol" w:hAnsi="Symbol" w:hint="default"/>
    </w:rPr>
  </w:style>
  <w:style w:type="character" w:customStyle="1" w:styleId="aff8">
    <w:name w:val="Знак Знак"/>
    <w:uiPriority w:val="99"/>
    <w:rsid w:val="004D2860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1f7">
    <w:name w:val="Знак Знак1"/>
    <w:aliases w:val="Заголовок 1 Знак1"/>
    <w:rsid w:val="004D2860"/>
    <w:rPr>
      <w:rFonts w:ascii="Times New Roman" w:hAnsi="Times New Roman" w:cs="Times New Roman" w:hint="default"/>
      <w:sz w:val="24"/>
      <w:szCs w:val="24"/>
    </w:rPr>
  </w:style>
  <w:style w:type="character" w:customStyle="1" w:styleId="121">
    <w:name w:val="Знак Знак12"/>
    <w:uiPriority w:val="99"/>
    <w:rsid w:val="004D2860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4D2860"/>
    <w:rPr>
      <w:b/>
      <w:bCs w:val="0"/>
    </w:rPr>
  </w:style>
  <w:style w:type="character" w:customStyle="1" w:styleId="apple-converted-space">
    <w:name w:val="apple-converted-space"/>
    <w:uiPriority w:val="99"/>
    <w:rsid w:val="004D2860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4D2860"/>
    <w:rPr>
      <w:rFonts w:ascii="Times New Roman" w:hAnsi="Times New Roman" w:cs="Times New Roman" w:hint="default"/>
    </w:rPr>
  </w:style>
  <w:style w:type="character" w:customStyle="1" w:styleId="42">
    <w:name w:val="Знак Знак4"/>
    <w:uiPriority w:val="99"/>
    <w:rsid w:val="004D2860"/>
    <w:rPr>
      <w:rFonts w:ascii="Times New Roman" w:hAnsi="Times New Roman" w:cs="Times New Roman" w:hint="default"/>
      <w:sz w:val="24"/>
      <w:lang w:eastAsia="ru-RU"/>
    </w:rPr>
  </w:style>
  <w:style w:type="character" w:customStyle="1" w:styleId="1f8">
    <w:name w:val="Знак Знак Знак1"/>
    <w:uiPriority w:val="99"/>
    <w:rsid w:val="004D2860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Heading1Char">
    <w:name w:val="Heading 1 Char"/>
    <w:aliases w:val="Знак Char1,Знак Char"/>
    <w:uiPriority w:val="9"/>
    <w:rsid w:val="004D2860"/>
    <w:rPr>
      <w:rFonts w:ascii="Cambria" w:hAnsi="Cambria" w:hint="default"/>
      <w:b/>
      <w:bCs w:val="0"/>
      <w:i/>
      <w:iCs w:val="0"/>
      <w:sz w:val="24"/>
      <w:lang w:eastAsia="ru-RU"/>
    </w:rPr>
  </w:style>
  <w:style w:type="character" w:customStyle="1" w:styleId="Heading2Char">
    <w:name w:val="Heading 2 Char"/>
    <w:uiPriority w:val="99"/>
    <w:rsid w:val="004D2860"/>
    <w:rPr>
      <w:rFonts w:ascii="Arial" w:hAnsi="Arial" w:cs="Arial" w:hint="default"/>
      <w:b/>
      <w:bCs w:val="0"/>
      <w:i/>
      <w:iCs w:val="0"/>
      <w:sz w:val="28"/>
      <w:lang w:eastAsia="ru-RU"/>
    </w:rPr>
  </w:style>
  <w:style w:type="character" w:customStyle="1" w:styleId="BodyTextIndent2Char">
    <w:name w:val="Body Text Indent 2 Char"/>
    <w:uiPriority w:val="99"/>
    <w:rsid w:val="004D2860"/>
    <w:rPr>
      <w:rFonts w:ascii="Cambria" w:hAnsi="Cambria" w:hint="default"/>
      <w:sz w:val="24"/>
      <w:lang w:eastAsia="ru-RU"/>
    </w:rPr>
  </w:style>
  <w:style w:type="character" w:customStyle="1" w:styleId="BodyTextChar">
    <w:name w:val="Body Text Char"/>
    <w:uiPriority w:val="99"/>
    <w:rsid w:val="004D2860"/>
    <w:rPr>
      <w:rFonts w:ascii="Cambria" w:hAnsi="Cambria" w:hint="default"/>
      <w:sz w:val="22"/>
      <w:lang w:eastAsia="ru-RU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4D2860"/>
    <w:rPr>
      <w:rFonts w:ascii="Cambria" w:hAnsi="Cambria" w:hint="default"/>
      <w:sz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4D2860"/>
    <w:rPr>
      <w:rFonts w:ascii="Cambria" w:hAnsi="Cambria" w:hint="default"/>
      <w:sz w:val="22"/>
      <w:lang w:eastAsia="ar-SA" w:bidi="ar-SA"/>
    </w:rPr>
  </w:style>
  <w:style w:type="character" w:customStyle="1" w:styleId="b-serp-url">
    <w:name w:val="b-serp-url"/>
    <w:rsid w:val="004D2860"/>
    <w:rPr>
      <w:rFonts w:ascii="Times New Roman" w:hAnsi="Times New Roman" w:cs="Times New Roman" w:hint="default"/>
    </w:rPr>
  </w:style>
  <w:style w:type="character" w:customStyle="1" w:styleId="b-serp-urlitem">
    <w:name w:val="b-serp-url__item"/>
    <w:rsid w:val="004D2860"/>
    <w:rPr>
      <w:rFonts w:ascii="Times New Roman" w:hAnsi="Times New Roman" w:cs="Times New Roman" w:hint="default"/>
    </w:rPr>
  </w:style>
  <w:style w:type="character" w:customStyle="1" w:styleId="esummarylist1">
    <w:name w:val="esummarylist1"/>
    <w:rsid w:val="004D2860"/>
    <w:rPr>
      <w:color w:val="444444"/>
      <w:sz w:val="20"/>
    </w:rPr>
  </w:style>
  <w:style w:type="character" w:customStyle="1" w:styleId="smallgray1">
    <w:name w:val="smallgray1"/>
    <w:rsid w:val="004D2860"/>
    <w:rPr>
      <w:color w:val="868F96"/>
      <w:sz w:val="20"/>
    </w:rPr>
  </w:style>
  <w:style w:type="character" w:customStyle="1" w:styleId="150">
    <w:name w:val="Знак Знак15"/>
    <w:uiPriority w:val="99"/>
    <w:rsid w:val="004D2860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">
    <w:name w:val="Знак Знак7"/>
    <w:uiPriority w:val="99"/>
    <w:rsid w:val="004D2860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mw-headline">
    <w:name w:val="mw-headline"/>
    <w:uiPriority w:val="99"/>
    <w:rsid w:val="004D2860"/>
    <w:rPr>
      <w:rFonts w:ascii="Times New Roman" w:hAnsi="Times New Roman" w:cs="Times New Roman" w:hint="default"/>
    </w:rPr>
  </w:style>
  <w:style w:type="character" w:customStyle="1" w:styleId="140">
    <w:name w:val="Знак Знак14"/>
    <w:uiPriority w:val="99"/>
    <w:locked/>
    <w:rsid w:val="004D2860"/>
    <w:rPr>
      <w:sz w:val="24"/>
      <w:lang w:val="ru-RU" w:eastAsia="ru-RU"/>
    </w:rPr>
  </w:style>
  <w:style w:type="character" w:customStyle="1" w:styleId="160">
    <w:name w:val="Знак Знак16"/>
    <w:uiPriority w:val="99"/>
    <w:locked/>
    <w:rsid w:val="004D2860"/>
    <w:rPr>
      <w:sz w:val="24"/>
      <w:lang w:val="ru-RU" w:eastAsia="ru-RU"/>
    </w:rPr>
  </w:style>
  <w:style w:type="character" w:customStyle="1" w:styleId="FontStyle90">
    <w:name w:val="Font Style90"/>
    <w:uiPriority w:val="99"/>
    <w:rsid w:val="004D2860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96">
    <w:name w:val="Font Style96"/>
    <w:uiPriority w:val="99"/>
    <w:rsid w:val="004D2860"/>
    <w:rPr>
      <w:rFonts w:ascii="Times New Roman" w:hAnsi="Times New Roman" w:cs="Times New Roman" w:hint="default"/>
      <w:sz w:val="20"/>
    </w:rPr>
  </w:style>
  <w:style w:type="character" w:customStyle="1" w:styleId="91">
    <w:name w:val="Знак Знак9"/>
    <w:uiPriority w:val="99"/>
    <w:rsid w:val="004D2860"/>
    <w:rPr>
      <w:rFonts w:ascii="Times New Roman" w:hAnsi="Times New Roman" w:cs="Times New Roman" w:hint="default"/>
      <w:sz w:val="24"/>
      <w:lang w:eastAsia="ru-RU"/>
    </w:rPr>
  </w:style>
  <w:style w:type="character" w:customStyle="1" w:styleId="100">
    <w:name w:val="Знак Знак10"/>
    <w:uiPriority w:val="99"/>
    <w:locked/>
    <w:rsid w:val="004D2860"/>
    <w:rPr>
      <w:rFonts w:ascii="Cambria" w:hAnsi="Cambria" w:hint="default"/>
      <w:b/>
      <w:bCs w:val="0"/>
      <w:kern w:val="32"/>
      <w:sz w:val="32"/>
    </w:rPr>
  </w:style>
  <w:style w:type="character" w:customStyle="1" w:styleId="2d">
    <w:name w:val="Знак Знак2"/>
    <w:uiPriority w:val="99"/>
    <w:rsid w:val="004D2860"/>
    <w:rPr>
      <w:sz w:val="24"/>
      <w:lang w:val="ru-RU" w:eastAsia="ru-RU"/>
    </w:rPr>
  </w:style>
  <w:style w:type="character" w:customStyle="1" w:styleId="FontStyle52">
    <w:name w:val="Font Style52"/>
    <w:uiPriority w:val="99"/>
    <w:rsid w:val="004D2860"/>
    <w:rPr>
      <w:rFonts w:ascii="Times New Roman" w:hAnsi="Times New Roman" w:cs="Times New Roman" w:hint="default"/>
      <w:b/>
      <w:bCs w:val="0"/>
      <w:sz w:val="24"/>
    </w:rPr>
  </w:style>
  <w:style w:type="character" w:customStyle="1" w:styleId="410">
    <w:name w:val="Знак Знак41"/>
    <w:uiPriority w:val="99"/>
    <w:rsid w:val="004D2860"/>
    <w:rPr>
      <w:rFonts w:ascii="Times New Roman" w:hAnsi="Times New Roman" w:cs="Times New Roman" w:hint="default"/>
      <w:sz w:val="24"/>
      <w:lang w:eastAsia="ru-RU"/>
    </w:rPr>
  </w:style>
  <w:style w:type="character" w:customStyle="1" w:styleId="114">
    <w:name w:val="Знак Знак Знак11"/>
    <w:uiPriority w:val="99"/>
    <w:rsid w:val="004D2860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">
    <w:name w:val="Знак Знак151"/>
    <w:uiPriority w:val="99"/>
    <w:rsid w:val="004D2860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4D2860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5">
    <w:name w:val="Знак Знак11"/>
    <w:uiPriority w:val="99"/>
    <w:rsid w:val="004D2860"/>
    <w:rPr>
      <w:sz w:val="24"/>
    </w:rPr>
  </w:style>
  <w:style w:type="character" w:customStyle="1" w:styleId="3a">
    <w:name w:val="Знак Знак3"/>
    <w:uiPriority w:val="99"/>
    <w:rsid w:val="004D2860"/>
    <w:rPr>
      <w:sz w:val="24"/>
    </w:rPr>
  </w:style>
  <w:style w:type="character" w:customStyle="1" w:styleId="FontStyle51">
    <w:name w:val="Font Style51"/>
    <w:rsid w:val="004D2860"/>
    <w:rPr>
      <w:rFonts w:ascii="Times New Roman" w:hAnsi="Times New Roman" w:cs="Times New Roman" w:hint="default"/>
      <w:sz w:val="18"/>
    </w:rPr>
  </w:style>
  <w:style w:type="character" w:customStyle="1" w:styleId="FontStyle63">
    <w:name w:val="Font Style63"/>
    <w:uiPriority w:val="99"/>
    <w:rsid w:val="004D2860"/>
    <w:rPr>
      <w:rFonts w:ascii="Times New Roman" w:hAnsi="Times New Roman" w:cs="Times New Roman" w:hint="default"/>
      <w:sz w:val="18"/>
    </w:rPr>
  </w:style>
  <w:style w:type="character" w:customStyle="1" w:styleId="FontStyle55">
    <w:name w:val="Font Style55"/>
    <w:uiPriority w:val="99"/>
    <w:rsid w:val="004D2860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3">
    <w:name w:val="Font Style53"/>
    <w:uiPriority w:val="99"/>
    <w:rsid w:val="004D2860"/>
    <w:rPr>
      <w:rFonts w:ascii="Georgia" w:hAnsi="Georgia" w:hint="default"/>
      <w:sz w:val="16"/>
    </w:rPr>
  </w:style>
  <w:style w:type="character" w:customStyle="1" w:styleId="FontStyle80">
    <w:name w:val="Font Style80"/>
    <w:uiPriority w:val="99"/>
    <w:rsid w:val="004D2860"/>
    <w:rPr>
      <w:rFonts w:ascii="Times New Roman" w:hAnsi="Times New Roman" w:cs="Times New Roman" w:hint="default"/>
      <w:b/>
      <w:bCs w:val="0"/>
      <w:w w:val="10"/>
      <w:sz w:val="40"/>
    </w:rPr>
  </w:style>
  <w:style w:type="character" w:customStyle="1" w:styleId="FontStyle49">
    <w:name w:val="Font Style49"/>
    <w:uiPriority w:val="99"/>
    <w:rsid w:val="004D2860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77">
    <w:name w:val="Font Style77"/>
    <w:uiPriority w:val="99"/>
    <w:rsid w:val="004D2860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11">
    <w:name w:val="Font Style11"/>
    <w:uiPriority w:val="99"/>
    <w:rsid w:val="004D2860"/>
    <w:rPr>
      <w:rFonts w:ascii="Courier New" w:hAnsi="Courier New" w:cs="Courier New" w:hint="default"/>
      <w:sz w:val="14"/>
    </w:rPr>
  </w:style>
  <w:style w:type="character" w:customStyle="1" w:styleId="FontStyle64">
    <w:name w:val="Font Style64"/>
    <w:uiPriority w:val="99"/>
    <w:rsid w:val="004D2860"/>
    <w:rPr>
      <w:rFonts w:ascii="Times New Roman" w:hAnsi="Times New Roman" w:cs="Times New Roman" w:hint="default"/>
      <w:sz w:val="18"/>
    </w:rPr>
  </w:style>
  <w:style w:type="character" w:customStyle="1" w:styleId="FontStyle56">
    <w:name w:val="Font Style56"/>
    <w:uiPriority w:val="99"/>
    <w:rsid w:val="004D2860"/>
    <w:rPr>
      <w:rFonts w:ascii="Times New Roman" w:hAnsi="Times New Roman" w:cs="Times New Roman" w:hint="default"/>
      <w:sz w:val="16"/>
    </w:rPr>
  </w:style>
  <w:style w:type="character" w:customStyle="1" w:styleId="FontStyle66">
    <w:name w:val="Font Style66"/>
    <w:uiPriority w:val="99"/>
    <w:rsid w:val="004D2860"/>
    <w:rPr>
      <w:rFonts w:ascii="Times New Roman" w:hAnsi="Times New Roman" w:cs="Times New Roman" w:hint="default"/>
      <w:b/>
      <w:bCs w:val="0"/>
      <w:i/>
      <w:iCs w:val="0"/>
      <w:spacing w:val="-10"/>
      <w:sz w:val="18"/>
    </w:rPr>
  </w:style>
  <w:style w:type="character" w:customStyle="1" w:styleId="FontStyle67">
    <w:name w:val="Font Style67"/>
    <w:uiPriority w:val="99"/>
    <w:rsid w:val="004D2860"/>
    <w:rPr>
      <w:rFonts w:ascii="Times New Roman" w:hAnsi="Times New Roman" w:cs="Times New Roman" w:hint="default"/>
      <w:sz w:val="16"/>
    </w:rPr>
  </w:style>
  <w:style w:type="character" w:customStyle="1" w:styleId="FontStyle74">
    <w:name w:val="Font Style74"/>
    <w:uiPriority w:val="99"/>
    <w:rsid w:val="004D2860"/>
    <w:rPr>
      <w:rFonts w:ascii="Times New Roman" w:hAnsi="Times New Roman" w:cs="Times New Roman" w:hint="default"/>
      <w:b/>
      <w:bCs w:val="0"/>
      <w:sz w:val="14"/>
    </w:rPr>
  </w:style>
  <w:style w:type="character" w:customStyle="1" w:styleId="FontStyle61">
    <w:name w:val="Font Style61"/>
    <w:uiPriority w:val="99"/>
    <w:rsid w:val="004D2860"/>
    <w:rPr>
      <w:rFonts w:ascii="Times New Roman" w:hAnsi="Times New Roman" w:cs="Times New Roman" w:hint="default"/>
      <w:sz w:val="12"/>
    </w:rPr>
  </w:style>
  <w:style w:type="character" w:customStyle="1" w:styleId="FontStyle72">
    <w:name w:val="Font Style72"/>
    <w:uiPriority w:val="99"/>
    <w:rsid w:val="004D2860"/>
    <w:rPr>
      <w:rFonts w:ascii="Times New Roman" w:hAnsi="Times New Roman" w:cs="Times New Roman" w:hint="default"/>
      <w:sz w:val="24"/>
    </w:rPr>
  </w:style>
  <w:style w:type="character" w:customStyle="1" w:styleId="FontStyle89">
    <w:name w:val="Font Style89"/>
    <w:uiPriority w:val="99"/>
    <w:rsid w:val="004D2860"/>
    <w:rPr>
      <w:rFonts w:ascii="Times New Roman" w:hAnsi="Times New Roman" w:cs="Times New Roman" w:hint="default"/>
      <w:sz w:val="24"/>
    </w:rPr>
  </w:style>
  <w:style w:type="character" w:customStyle="1" w:styleId="FontStyle23">
    <w:name w:val="Font Style23"/>
    <w:uiPriority w:val="99"/>
    <w:rsid w:val="004D2860"/>
    <w:rPr>
      <w:rFonts w:ascii="Times New Roman" w:hAnsi="Times New Roman" w:cs="Times New Roman" w:hint="default"/>
      <w:sz w:val="26"/>
    </w:rPr>
  </w:style>
  <w:style w:type="character" w:customStyle="1" w:styleId="FontStyle21">
    <w:name w:val="Font Style21"/>
    <w:uiPriority w:val="99"/>
    <w:rsid w:val="004D2860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odyText2Char">
    <w:name w:val="Body Text 2 Char"/>
    <w:uiPriority w:val="99"/>
    <w:locked/>
    <w:rsid w:val="004D2860"/>
    <w:rPr>
      <w:rFonts w:ascii="Times New Roman" w:hAnsi="Times New Roman" w:cs="Times New Roman" w:hint="default"/>
      <w:sz w:val="24"/>
      <w:lang w:eastAsia="ru-RU"/>
    </w:rPr>
  </w:style>
  <w:style w:type="character" w:customStyle="1" w:styleId="FontStyle37">
    <w:name w:val="Font Style37"/>
    <w:rsid w:val="004D2860"/>
    <w:rPr>
      <w:rFonts w:ascii="Arial" w:hAnsi="Arial" w:cs="Arial" w:hint="default"/>
      <w:sz w:val="22"/>
    </w:rPr>
  </w:style>
  <w:style w:type="character" w:customStyle="1" w:styleId="aff9">
    <w:name w:val="Основной текст + Полужирный"/>
    <w:uiPriority w:val="99"/>
    <w:rsid w:val="004D2860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4D28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4D28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4D2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Normal Indent"/>
    <w:basedOn w:val="a"/>
    <w:rsid w:val="004D2860"/>
    <w:pPr>
      <w:widowControl/>
      <w:autoSpaceDE/>
      <w:autoSpaceDN/>
      <w:adjustRightInd/>
      <w:ind w:left="708"/>
    </w:pPr>
    <w:rPr>
      <w:rFonts w:eastAsia="Times New Roman"/>
      <w:sz w:val="24"/>
      <w:szCs w:val="24"/>
    </w:rPr>
  </w:style>
  <w:style w:type="character" w:customStyle="1" w:styleId="affb">
    <w:name w:val="Текст концевой сноски Знак"/>
    <w:link w:val="affc"/>
    <w:locked/>
    <w:rsid w:val="004D2860"/>
  </w:style>
  <w:style w:type="paragraph" w:styleId="affc">
    <w:name w:val="endnote text"/>
    <w:basedOn w:val="a"/>
    <w:link w:val="affb"/>
    <w:rsid w:val="004D2860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9">
    <w:name w:val="Текст концевой сноски Знак1"/>
    <w:basedOn w:val="a0"/>
    <w:link w:val="affc"/>
    <w:uiPriority w:val="99"/>
    <w:semiHidden/>
    <w:rsid w:val="004D286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d">
    <w:name w:val="Красная строка Знак"/>
    <w:link w:val="affe"/>
    <w:locked/>
    <w:rsid w:val="004D2860"/>
    <w:rPr>
      <w:rFonts w:ascii="Cambria" w:hAnsi="Cambria"/>
      <w:sz w:val="24"/>
      <w:szCs w:val="24"/>
    </w:rPr>
  </w:style>
  <w:style w:type="paragraph" w:styleId="affe">
    <w:name w:val="Body Text First Indent"/>
    <w:basedOn w:val="af5"/>
    <w:link w:val="affd"/>
    <w:rsid w:val="004D2860"/>
    <w:pPr>
      <w:ind w:firstLine="210"/>
    </w:pPr>
    <w:rPr>
      <w:rFonts w:ascii="Cambria" w:eastAsiaTheme="minorHAnsi" w:hAnsi="Cambria"/>
    </w:rPr>
  </w:style>
  <w:style w:type="character" w:customStyle="1" w:styleId="1fa">
    <w:name w:val="Красная строка Знак1"/>
    <w:basedOn w:val="16"/>
    <w:link w:val="affe"/>
    <w:uiPriority w:val="99"/>
    <w:semiHidden/>
    <w:rsid w:val="004D2860"/>
  </w:style>
  <w:style w:type="character" w:customStyle="1" w:styleId="2e">
    <w:name w:val="Красная строка 2 Знак"/>
    <w:link w:val="2f"/>
    <w:locked/>
    <w:rsid w:val="004D2860"/>
    <w:rPr>
      <w:rFonts w:ascii="Calibri" w:eastAsia="Calibri" w:hAnsi="Calibri"/>
      <w:sz w:val="24"/>
      <w:szCs w:val="24"/>
      <w:lang w:eastAsia="ar-SA"/>
    </w:rPr>
  </w:style>
  <w:style w:type="paragraph" w:styleId="2f">
    <w:name w:val="Body Text First Indent 2"/>
    <w:basedOn w:val="af7"/>
    <w:link w:val="2e"/>
    <w:rsid w:val="004D2860"/>
    <w:pPr>
      <w:ind w:firstLine="210"/>
    </w:pPr>
    <w:rPr>
      <w:lang w:eastAsia="ar-SA"/>
    </w:rPr>
  </w:style>
  <w:style w:type="character" w:customStyle="1" w:styleId="215">
    <w:name w:val="Красная строка 2 Знак1"/>
    <w:basedOn w:val="17"/>
    <w:link w:val="2f"/>
    <w:uiPriority w:val="99"/>
    <w:semiHidden/>
    <w:rsid w:val="004D2860"/>
  </w:style>
  <w:style w:type="character" w:customStyle="1" w:styleId="afff">
    <w:name w:val="Схема документа Знак"/>
    <w:link w:val="afff0"/>
    <w:locked/>
    <w:rsid w:val="004D2860"/>
    <w:rPr>
      <w:rFonts w:ascii="Tahoma" w:hAnsi="Tahoma"/>
      <w:shd w:val="clear" w:color="auto" w:fill="000080"/>
    </w:rPr>
  </w:style>
  <w:style w:type="paragraph" w:styleId="afff0">
    <w:name w:val="Document Map"/>
    <w:basedOn w:val="a"/>
    <w:link w:val="afff"/>
    <w:rsid w:val="004D2860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fb">
    <w:name w:val="Схема документа Знак1"/>
    <w:basedOn w:val="a0"/>
    <w:link w:val="afff0"/>
    <w:uiPriority w:val="99"/>
    <w:semiHidden/>
    <w:rsid w:val="004D2860"/>
    <w:rPr>
      <w:rFonts w:ascii="Tahoma" w:eastAsia="Calibri" w:hAnsi="Tahoma" w:cs="Tahoma"/>
      <w:sz w:val="16"/>
      <w:szCs w:val="16"/>
      <w:lang w:eastAsia="ru-RU"/>
    </w:rPr>
  </w:style>
  <w:style w:type="paragraph" w:customStyle="1" w:styleId="2f0">
    <w:name w:val="Знак2 Знак Знак Знак Знак Знак Знак"/>
    <w:basedOn w:val="a"/>
    <w:rsid w:val="004D286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Normal">
    <w:name w:val="ConsPlusNormal"/>
    <w:rsid w:val="004D2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4D2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3">
    <w:name w:val="WW-Основной текст 3"/>
    <w:basedOn w:val="a"/>
    <w:rsid w:val="004D2860"/>
    <w:pPr>
      <w:suppressAutoHyphens/>
      <w:autoSpaceDE/>
      <w:autoSpaceDN/>
      <w:adjustRightInd/>
      <w:jc w:val="both"/>
    </w:pPr>
    <w:rPr>
      <w:rFonts w:eastAsia="Times New Roman"/>
      <w:sz w:val="28"/>
    </w:rPr>
  </w:style>
  <w:style w:type="paragraph" w:customStyle="1" w:styleId="afff1">
    <w:name w:val="Краткий обратный адрес"/>
    <w:basedOn w:val="a"/>
    <w:rsid w:val="004D2860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rsid w:val="004D286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28">
    <w:name w:val="Style28"/>
    <w:basedOn w:val="a"/>
    <w:rsid w:val="004D2860"/>
    <w:pPr>
      <w:spacing w:line="317" w:lineRule="exact"/>
      <w:ind w:firstLine="710"/>
      <w:jc w:val="both"/>
    </w:pPr>
    <w:rPr>
      <w:rFonts w:eastAsia="Times New Roman"/>
      <w:sz w:val="24"/>
      <w:szCs w:val="24"/>
    </w:rPr>
  </w:style>
  <w:style w:type="character" w:customStyle="1" w:styleId="afff2">
    <w:name w:val="номер страницы"/>
    <w:rsid w:val="004D2860"/>
    <w:rPr>
      <w:rFonts w:cs="Times New Roman"/>
    </w:rPr>
  </w:style>
  <w:style w:type="paragraph" w:customStyle="1" w:styleId="ConsPlusNonformat">
    <w:name w:val="ConsPlusNonformat"/>
    <w:uiPriority w:val="99"/>
    <w:rsid w:val="004D2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2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аблица"/>
    <w:basedOn w:val="a"/>
    <w:uiPriority w:val="99"/>
    <w:rsid w:val="004D2860"/>
    <w:pPr>
      <w:widowControl/>
      <w:autoSpaceDE/>
      <w:autoSpaceDN/>
      <w:adjustRightInd/>
    </w:pPr>
    <w:rPr>
      <w:rFonts w:eastAsia="Times New Roman"/>
      <w:sz w:val="22"/>
    </w:rPr>
  </w:style>
  <w:style w:type="paragraph" w:customStyle="1" w:styleId="122">
    <w:name w:val="Абзац списка12"/>
    <w:basedOn w:val="a"/>
    <w:uiPriority w:val="99"/>
    <w:rsid w:val="004D2860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116">
    <w:name w:val="Название11"/>
    <w:basedOn w:val="a"/>
    <w:uiPriority w:val="99"/>
    <w:rsid w:val="004D28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7">
    <w:name w:val="Без интервала11"/>
    <w:uiPriority w:val="99"/>
    <w:rsid w:val="004D28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4">
    <w:name w:val="No Spacing"/>
    <w:uiPriority w:val="99"/>
    <w:qFormat/>
    <w:rsid w:val="004D2860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normalcxsplast">
    <w:name w:val="msonormalcxsplast"/>
    <w:basedOn w:val="a"/>
    <w:uiPriority w:val="99"/>
    <w:rsid w:val="004D28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50">
    <w:name w:val="Знак25"/>
    <w:basedOn w:val="a"/>
    <w:uiPriority w:val="99"/>
    <w:rsid w:val="004D2860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customStyle="1" w:styleId="43">
    <w:name w:val="Основной текст (4)_"/>
    <w:basedOn w:val="a0"/>
    <w:link w:val="44"/>
    <w:uiPriority w:val="99"/>
    <w:rsid w:val="004D2860"/>
    <w:rPr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4D2860"/>
    <w:pPr>
      <w:widowControl/>
      <w:shd w:val="clear" w:color="auto" w:fill="FFFFFF"/>
      <w:autoSpaceDE/>
      <w:autoSpaceDN/>
      <w:adjustRightInd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5">
    <w:name w:val="Абзац списка4"/>
    <w:basedOn w:val="a"/>
    <w:uiPriority w:val="99"/>
    <w:rsid w:val="004D286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TitleChar1">
    <w:name w:val="Title Char1"/>
    <w:basedOn w:val="a0"/>
    <w:uiPriority w:val="99"/>
    <w:rsid w:val="004D28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ubtitleChar1">
    <w:name w:val="Subtitle Char1"/>
    <w:basedOn w:val="a0"/>
    <w:uiPriority w:val="99"/>
    <w:rsid w:val="004D2860"/>
    <w:rPr>
      <w:rFonts w:asciiTheme="majorHAnsi" w:eastAsiaTheme="majorEastAsia" w:hAnsiTheme="majorHAnsi" w:cstheme="majorBidi"/>
      <w:sz w:val="24"/>
      <w:szCs w:val="24"/>
    </w:rPr>
  </w:style>
  <w:style w:type="paragraph" w:customStyle="1" w:styleId="260">
    <w:name w:val="Знак26"/>
    <w:basedOn w:val="a"/>
    <w:uiPriority w:val="99"/>
    <w:rsid w:val="004D2860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ListParagraph2">
    <w:name w:val="List Paragraph2"/>
    <w:basedOn w:val="a"/>
    <w:uiPriority w:val="99"/>
    <w:rsid w:val="004D286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52">
    <w:name w:val="Абзац списка5"/>
    <w:basedOn w:val="a"/>
    <w:uiPriority w:val="99"/>
    <w:qFormat/>
    <w:rsid w:val="004D2860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2f1">
    <w:name w:val="Название2"/>
    <w:basedOn w:val="a"/>
    <w:uiPriority w:val="99"/>
    <w:rsid w:val="004D286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30">
    <w:name w:val="Абзац списка13"/>
    <w:basedOn w:val="a"/>
    <w:uiPriority w:val="99"/>
    <w:rsid w:val="004D2860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123">
    <w:name w:val="Название12"/>
    <w:basedOn w:val="a"/>
    <w:uiPriority w:val="99"/>
    <w:rsid w:val="004D286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4">
    <w:name w:val="Без интервала12"/>
    <w:uiPriority w:val="99"/>
    <w:rsid w:val="004D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2">
    <w:name w:val="Heading 1 Char2"/>
    <w:aliases w:val="Знак Char11,Знак Char2"/>
    <w:uiPriority w:val="99"/>
    <w:rsid w:val="004D2860"/>
    <w:rPr>
      <w:rFonts w:ascii="Cambria" w:hAnsi="Cambria"/>
      <w:b/>
      <w:i/>
      <w:sz w:val="24"/>
      <w:lang w:eastAsia="ru-RU"/>
    </w:rPr>
  </w:style>
  <w:style w:type="paragraph" w:styleId="3b">
    <w:name w:val="List 3"/>
    <w:basedOn w:val="a"/>
    <w:rsid w:val="004D2860"/>
    <w:pPr>
      <w:widowControl/>
      <w:autoSpaceDE/>
      <w:autoSpaceDN/>
      <w:adjustRightInd/>
      <w:ind w:left="849" w:hanging="283"/>
    </w:pPr>
    <w:rPr>
      <w:rFonts w:ascii="Arial" w:eastAsia="Times New Roman" w:hAnsi="Arial" w:cs="Arial"/>
      <w:sz w:val="24"/>
      <w:szCs w:val="28"/>
    </w:rPr>
  </w:style>
  <w:style w:type="paragraph" w:customStyle="1" w:styleId="61">
    <w:name w:val="Абзац списка6"/>
    <w:basedOn w:val="a"/>
    <w:rsid w:val="004D286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fff5">
    <w:name w:val="endnote reference"/>
    <w:rsid w:val="004D2860"/>
    <w:rPr>
      <w:rFonts w:cs="Times New Roman"/>
      <w:vertAlign w:val="superscript"/>
    </w:rPr>
  </w:style>
  <w:style w:type="paragraph" w:customStyle="1" w:styleId="2f2">
    <w:name w:val="Без интервала2"/>
    <w:rsid w:val="004D2860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2f3">
    <w:name w:val="List Continue 2"/>
    <w:basedOn w:val="a"/>
    <w:rsid w:val="004D2860"/>
    <w:pPr>
      <w:widowControl/>
      <w:autoSpaceDE/>
      <w:autoSpaceDN/>
      <w:adjustRightInd/>
      <w:spacing w:after="120"/>
      <w:ind w:left="566"/>
      <w:contextualSpacing/>
    </w:pPr>
    <w:rPr>
      <w:rFonts w:eastAsia="Times New Roman"/>
      <w:sz w:val="24"/>
      <w:szCs w:val="24"/>
    </w:rPr>
  </w:style>
  <w:style w:type="character" w:customStyle="1" w:styleId="b-serp-itemlinks-item">
    <w:name w:val="b-serp-item__links-item"/>
    <w:rsid w:val="004D2860"/>
    <w:rPr>
      <w:rFonts w:cs="Times New Roman"/>
    </w:rPr>
  </w:style>
  <w:style w:type="paragraph" w:customStyle="1" w:styleId="headertext">
    <w:name w:val="headertext"/>
    <w:basedOn w:val="a"/>
    <w:rsid w:val="004D286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72">
    <w:name w:val="Абзац списка7"/>
    <w:basedOn w:val="a"/>
    <w:rsid w:val="004D286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3c">
    <w:name w:val="Без интервала3"/>
    <w:rsid w:val="004D2860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msonormalmrcssattr">
    <w:name w:val="msonormal_mr_css_attr"/>
    <w:basedOn w:val="a"/>
    <w:rsid w:val="004E158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2D5266"/>
    <w:pPr>
      <w:keepNext/>
      <w:widowControl/>
      <w:adjustRightInd/>
      <w:ind w:firstLine="284"/>
      <w:outlineLvl w:val="0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2D526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526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"/>
    <w:basedOn w:val="a"/>
    <w:unhideWhenUsed/>
    <w:rsid w:val="002D5266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">
    <w:name w:val="List 2"/>
    <w:basedOn w:val="a"/>
    <w:unhideWhenUsed/>
    <w:rsid w:val="002D5266"/>
    <w:pPr>
      <w:widowControl/>
      <w:autoSpaceDE/>
      <w:autoSpaceDN/>
      <w:adjustRightInd/>
      <w:ind w:left="566" w:hanging="283"/>
    </w:pPr>
    <w:rPr>
      <w:rFonts w:eastAsia="Times New Roman"/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2D5266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2D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12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EC1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etks.ru/etks2/p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lletks.ru/etks2_2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lletks.ru/etks2/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etks.ru/etks2_2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20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ТМТ</cp:lastModifiedBy>
  <cp:revision>30</cp:revision>
  <dcterms:created xsi:type="dcterms:W3CDTF">2017-10-09T04:24:00Z</dcterms:created>
  <dcterms:modified xsi:type="dcterms:W3CDTF">2024-06-13T10:07:00Z</dcterms:modified>
</cp:coreProperties>
</file>