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AC" w:rsidRDefault="00E379AC" w:rsidP="00E379AC">
      <w:pPr>
        <w:spacing w:after="0" w:line="240" w:lineRule="auto"/>
        <w:jc w:val="right"/>
        <w:rPr>
          <w:rFonts w:ascii="Times New Roman" w:hAnsi="Times New Roman" w:cs="Times New Roman"/>
          <w:b/>
          <w:sz w:val="24"/>
          <w:szCs w:val="24"/>
        </w:rPr>
      </w:pPr>
      <w:r>
        <w:rPr>
          <w:rFonts w:ascii="Times New Roman" w:eastAsia="Times New Roman" w:hAnsi="Times New Roman" w:cs="Times New Roman"/>
          <w:b/>
          <w:bCs/>
          <w:color w:val="000000"/>
          <w:kern w:val="3"/>
          <w:sz w:val="24"/>
          <w:szCs w:val="24"/>
        </w:rPr>
        <w:t>Приложение</w:t>
      </w:r>
      <w:r>
        <w:rPr>
          <w:rFonts w:ascii="Times New Roman" w:hAnsi="Times New Roman" w:cs="Times New Roman"/>
          <w:b/>
          <w:sz w:val="24"/>
          <w:szCs w:val="24"/>
        </w:rPr>
        <w:t xml:space="preserve"> </w:t>
      </w:r>
    </w:p>
    <w:p w:rsidR="00E379AC" w:rsidRPr="00DE6A9A" w:rsidRDefault="00E379AC" w:rsidP="00E379AC">
      <w:pPr>
        <w:spacing w:after="0" w:line="240" w:lineRule="auto"/>
        <w:jc w:val="right"/>
        <w:rPr>
          <w:rFonts w:ascii="Times New Roman" w:hAnsi="Times New Roman" w:cs="Times New Roman"/>
          <w:color w:val="0D0D0D" w:themeColor="text1" w:themeTint="F2"/>
          <w:sz w:val="24"/>
          <w:szCs w:val="24"/>
        </w:rPr>
      </w:pPr>
      <w:r w:rsidRPr="00DE6A9A">
        <w:rPr>
          <w:rFonts w:ascii="Times New Roman" w:hAnsi="Times New Roman" w:cs="Times New Roman"/>
          <w:b/>
          <w:color w:val="0D0D0D" w:themeColor="text1" w:themeTint="F2"/>
          <w:sz w:val="24"/>
          <w:szCs w:val="24"/>
        </w:rPr>
        <w:t xml:space="preserve">к ООП СПО по </w:t>
      </w:r>
      <w:r>
        <w:rPr>
          <w:rFonts w:ascii="Times New Roman" w:hAnsi="Times New Roman" w:cs="Times New Roman"/>
          <w:b/>
          <w:color w:val="0D0D0D" w:themeColor="text1" w:themeTint="F2"/>
          <w:sz w:val="24"/>
          <w:szCs w:val="24"/>
        </w:rPr>
        <w:t>профессии</w:t>
      </w:r>
      <w:r w:rsidRPr="00DE6A9A">
        <w:rPr>
          <w:rFonts w:ascii="Times New Roman" w:hAnsi="Times New Roman" w:cs="Times New Roman"/>
          <w:b/>
          <w:color w:val="0D0D0D" w:themeColor="text1" w:themeTint="F2"/>
          <w:sz w:val="24"/>
          <w:szCs w:val="24"/>
        </w:rPr>
        <w:t xml:space="preserve"> </w:t>
      </w:r>
    </w:p>
    <w:p w:rsidR="00E379AC" w:rsidRPr="00E379AC" w:rsidRDefault="00E379AC" w:rsidP="00E379AC">
      <w:pPr>
        <w:spacing w:after="0" w:line="240" w:lineRule="auto"/>
        <w:jc w:val="right"/>
        <w:rPr>
          <w:rFonts w:ascii="Times New Roman" w:hAnsi="Times New Roman" w:cs="Times New Roman"/>
          <w:b/>
          <w:color w:val="0D0D0D" w:themeColor="text1" w:themeTint="F2"/>
          <w:sz w:val="24"/>
          <w:szCs w:val="24"/>
        </w:rPr>
      </w:pPr>
      <w:r w:rsidRPr="00E379AC">
        <w:rPr>
          <w:rFonts w:ascii="Times New Roman" w:hAnsi="Times New Roman"/>
          <w:b/>
          <w:bCs/>
          <w:sz w:val="24"/>
          <w:szCs w:val="24"/>
        </w:rPr>
        <w:t>35.01.27 Мастер сельскохозяйственного производства</w:t>
      </w:r>
    </w:p>
    <w:p w:rsidR="00E379AC" w:rsidRDefault="00E379AC" w:rsidP="00E379AC">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E379AC" w:rsidRDefault="00E379AC" w:rsidP="00E379AC">
      <w:pPr>
        <w:spacing w:after="0" w:line="240" w:lineRule="auto"/>
        <w:ind w:firstLine="709"/>
        <w:jc w:val="right"/>
        <w:rPr>
          <w:rFonts w:ascii="Times New Roman" w:eastAsia="Times New Roman" w:hAnsi="Times New Roman" w:cs="Times New Roman"/>
          <w:b/>
          <w:sz w:val="24"/>
          <w:szCs w:val="24"/>
        </w:rPr>
      </w:pPr>
    </w:p>
    <w:p w:rsidR="00E379AC" w:rsidRDefault="00E379AC" w:rsidP="00E379AC">
      <w:pPr>
        <w:spacing w:after="0" w:line="240" w:lineRule="auto"/>
        <w:jc w:val="right"/>
        <w:rPr>
          <w:rFonts w:ascii="Times New Roman" w:eastAsia="Times New Roman" w:hAnsi="Times New Roman" w:cs="Times New Roman"/>
          <w:b/>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center"/>
        <w:rPr>
          <w:rFonts w:ascii="Times New Roman" w:hAnsi="Times New Roman" w:cs="Times New Roman"/>
          <w:b/>
          <w:i/>
          <w:sz w:val="24"/>
          <w:szCs w:val="24"/>
        </w:rPr>
      </w:pPr>
    </w:p>
    <w:p w:rsidR="00E379AC" w:rsidRPr="007B7283" w:rsidRDefault="00E379AC" w:rsidP="00E379AC">
      <w:pPr>
        <w:spacing w:after="0" w:line="240" w:lineRule="auto"/>
        <w:ind w:left="-284"/>
        <w:jc w:val="center"/>
        <w:rPr>
          <w:rFonts w:ascii="Times New Roman" w:eastAsia="Times New Roman" w:hAnsi="Times New Roman" w:cs="Times New Roman"/>
          <w:b/>
          <w:i/>
          <w:sz w:val="24"/>
          <w:szCs w:val="24"/>
        </w:rPr>
      </w:pPr>
      <w:r w:rsidRPr="007B7283">
        <w:rPr>
          <w:rFonts w:ascii="Times New Roman" w:eastAsia="Times New Roman" w:hAnsi="Times New Roman" w:cs="Times New Roman"/>
          <w:b/>
          <w:sz w:val="24"/>
          <w:szCs w:val="24"/>
        </w:rPr>
        <w:t>РАБОЧАЯ ПРОГРАММА УЧЕБНОЙ ДИСЦИПЛИНЫ</w:t>
      </w:r>
    </w:p>
    <w:p w:rsidR="00E379AC" w:rsidRPr="007B7283" w:rsidRDefault="00E00CCC" w:rsidP="00E379AC">
      <w:pPr>
        <w:spacing w:line="240" w:lineRule="auto"/>
        <w:jc w:val="center"/>
        <w:rPr>
          <w:rFonts w:ascii="Times New Roman" w:hAnsi="Times New Roman" w:cs="Times New Roman"/>
          <w:b/>
          <w:i/>
          <w:sz w:val="24"/>
          <w:szCs w:val="24"/>
        </w:rPr>
      </w:pPr>
      <w:r w:rsidRPr="007B7283">
        <w:rPr>
          <w:rFonts w:ascii="Times New Roman" w:hAnsi="Times New Roman" w:cs="Times New Roman"/>
          <w:b/>
          <w:bCs/>
          <w:sz w:val="24"/>
          <w:szCs w:val="24"/>
        </w:rPr>
        <w:t>О</w:t>
      </w:r>
      <w:r w:rsidR="00ED3A2D" w:rsidRPr="007B7283">
        <w:rPr>
          <w:rFonts w:ascii="Times New Roman" w:hAnsi="Times New Roman" w:cs="Times New Roman"/>
          <w:b/>
          <w:bCs/>
          <w:sz w:val="24"/>
          <w:szCs w:val="24"/>
        </w:rPr>
        <w:t>УП.09 ХИМИЯ</w:t>
      </w: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7B7283" w:rsidRDefault="007B7283" w:rsidP="00E379AC">
      <w:pPr>
        <w:jc w:val="center"/>
        <w:rPr>
          <w:rFonts w:ascii="Times New Roman" w:hAnsi="Times New Roman" w:cs="Times New Roman"/>
          <w:bCs/>
          <w:sz w:val="28"/>
          <w:szCs w:val="28"/>
        </w:rPr>
      </w:pPr>
    </w:p>
    <w:p w:rsidR="007B7283" w:rsidRDefault="007B7283" w:rsidP="00E379AC">
      <w:pPr>
        <w:jc w:val="center"/>
        <w:rPr>
          <w:rFonts w:ascii="Times New Roman" w:hAnsi="Times New Roman" w:cs="Times New Roman"/>
          <w:bCs/>
          <w:sz w:val="28"/>
          <w:szCs w:val="28"/>
        </w:rPr>
      </w:pPr>
    </w:p>
    <w:p w:rsidR="00E379AC" w:rsidRPr="007B7283" w:rsidRDefault="00E379AC" w:rsidP="00E379AC">
      <w:pPr>
        <w:jc w:val="center"/>
        <w:rPr>
          <w:rFonts w:ascii="Times New Roman" w:hAnsi="Times New Roman" w:cs="Times New Roman"/>
          <w:b/>
          <w:bCs/>
          <w:sz w:val="24"/>
          <w:szCs w:val="24"/>
        </w:rPr>
      </w:pPr>
      <w:r w:rsidRPr="007B7283">
        <w:rPr>
          <w:rFonts w:ascii="Times New Roman" w:hAnsi="Times New Roman" w:cs="Times New Roman"/>
          <w:b/>
          <w:bCs/>
          <w:sz w:val="24"/>
          <w:szCs w:val="24"/>
        </w:rPr>
        <w:t>202</w:t>
      </w:r>
      <w:r w:rsidR="000C41C4" w:rsidRPr="007B7283">
        <w:rPr>
          <w:rFonts w:ascii="Times New Roman" w:hAnsi="Times New Roman" w:cs="Times New Roman"/>
          <w:b/>
          <w:bCs/>
          <w:sz w:val="24"/>
          <w:szCs w:val="24"/>
        </w:rPr>
        <w:t>4</w:t>
      </w: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713DB3" w:rsidRDefault="00713DB3" w:rsidP="00825804">
      <w:pPr>
        <w:spacing w:after="0" w:line="240" w:lineRule="auto"/>
        <w:contextualSpacing/>
        <w:jc w:val="both"/>
        <w:rPr>
          <w:rFonts w:ascii="Times New Roman" w:eastAsia="Times New Roman" w:hAnsi="Times New Roman" w:cs="Times New Roman"/>
          <w:b/>
          <w:sz w:val="24"/>
          <w:szCs w:val="24"/>
        </w:rPr>
      </w:pPr>
    </w:p>
    <w:p w:rsidR="007B7283" w:rsidRPr="007B7283" w:rsidRDefault="007B7283" w:rsidP="007B7283">
      <w:pPr>
        <w:spacing w:after="0" w:line="240" w:lineRule="auto"/>
        <w:rPr>
          <w:rFonts w:ascii="Times New Roman" w:hAnsi="Times New Roman" w:cs="Times New Roman"/>
          <w:bCs/>
          <w:sz w:val="24"/>
          <w:szCs w:val="24"/>
        </w:rPr>
      </w:pPr>
      <w:r w:rsidRPr="007B7283">
        <w:rPr>
          <w:rFonts w:ascii="Times New Roman" w:hAnsi="Times New Roman" w:cs="Times New Roman"/>
          <w:bCs/>
          <w:sz w:val="24"/>
          <w:szCs w:val="24"/>
        </w:rPr>
        <w:t>Рабочая программа учебного предмета</w:t>
      </w:r>
      <w:r w:rsidRPr="007B7283">
        <w:rPr>
          <w:rFonts w:ascii="Times New Roman" w:hAnsi="Times New Roman" w:cs="Times New Roman"/>
          <w:bCs/>
          <w:color w:val="0D0D0D" w:themeColor="text1" w:themeTint="F2"/>
          <w:sz w:val="24"/>
          <w:szCs w:val="24"/>
        </w:rPr>
        <w:t xml:space="preserve"> </w:t>
      </w:r>
      <w:r w:rsidRPr="007B7283">
        <w:rPr>
          <w:rFonts w:ascii="Times New Roman" w:hAnsi="Times New Roman" w:cs="Times New Roman"/>
          <w:b/>
          <w:bCs/>
          <w:sz w:val="24"/>
          <w:szCs w:val="24"/>
        </w:rPr>
        <w:t>ОУП 09.Химия</w:t>
      </w:r>
      <w:r w:rsidRPr="007B7283">
        <w:rPr>
          <w:rFonts w:ascii="Times New Roman" w:hAnsi="Times New Roman" w:cs="Times New Roman"/>
          <w:bCs/>
          <w:sz w:val="24"/>
          <w:szCs w:val="24"/>
        </w:rPr>
        <w:t xml:space="preserve"> разработана с учетом требований:</w:t>
      </w:r>
    </w:p>
    <w:p w:rsidR="007B7283" w:rsidRPr="007B7283" w:rsidRDefault="007B7283" w:rsidP="007B7283">
      <w:pPr>
        <w:numPr>
          <w:ilvl w:val="0"/>
          <w:numId w:val="7"/>
        </w:numPr>
        <w:spacing w:after="0" w:line="240" w:lineRule="auto"/>
        <w:rPr>
          <w:rFonts w:ascii="Times New Roman" w:hAnsi="Times New Roman" w:cs="Times New Roman"/>
          <w:bCs/>
          <w:kern w:val="2"/>
          <w:sz w:val="24"/>
          <w:szCs w:val="24"/>
          <w:lang w:eastAsia="en-US"/>
          <w14:ligatures w14:val="standardContextual"/>
        </w:rPr>
      </w:pPr>
      <w:r w:rsidRPr="007B7283">
        <w:rPr>
          <w:rFonts w:ascii="Times New Roman" w:hAnsi="Times New Roman" w:cs="Times New Roman"/>
          <w:bCs/>
          <w:kern w:val="2"/>
          <w:sz w:val="24"/>
          <w:szCs w:val="24"/>
          <w:lang w:eastAsia="en-US"/>
          <w14:ligatures w14:val="standardContextual"/>
        </w:rPr>
        <w:t>ФГОС СОО (Приказ от 17.05.2012 № 513 и изменениями 2022г.);</w:t>
      </w:r>
    </w:p>
    <w:p w:rsidR="007B7283" w:rsidRDefault="007B7283" w:rsidP="007B7283">
      <w:pPr>
        <w:numPr>
          <w:ilvl w:val="0"/>
          <w:numId w:val="7"/>
        </w:numPr>
        <w:spacing w:after="0" w:line="240" w:lineRule="auto"/>
        <w:rPr>
          <w:rFonts w:ascii="Times New Roman" w:hAnsi="Times New Roman" w:cs="Times New Roman"/>
          <w:bCs/>
          <w:kern w:val="2"/>
          <w:sz w:val="24"/>
          <w:szCs w:val="24"/>
          <w:lang w:eastAsia="en-US"/>
          <w14:ligatures w14:val="standardContextual"/>
        </w:rPr>
      </w:pPr>
      <w:r w:rsidRPr="007B7283">
        <w:rPr>
          <w:rFonts w:ascii="Times New Roman" w:hAnsi="Times New Roman" w:cs="Times New Roman"/>
          <w:bCs/>
          <w:kern w:val="2"/>
          <w:sz w:val="24"/>
          <w:szCs w:val="24"/>
          <w:lang w:eastAsia="en-US"/>
          <w14:ligatures w14:val="standardContextual"/>
        </w:rPr>
        <w:t>ФГОС СПО по профессии 35.01.27 Мастер сельскохозяйственного производства</w:t>
      </w:r>
    </w:p>
    <w:p w:rsidR="00713DB3" w:rsidRPr="007B7283" w:rsidRDefault="007B7283" w:rsidP="007B7283">
      <w:pPr>
        <w:numPr>
          <w:ilvl w:val="0"/>
          <w:numId w:val="7"/>
        </w:numPr>
        <w:spacing w:after="0" w:line="240" w:lineRule="auto"/>
        <w:rPr>
          <w:rFonts w:ascii="Times New Roman" w:hAnsi="Times New Roman" w:cs="Times New Roman"/>
          <w:bCs/>
          <w:kern w:val="2"/>
          <w:sz w:val="24"/>
          <w:szCs w:val="24"/>
          <w:lang w:eastAsia="en-US"/>
          <w14:ligatures w14:val="standardContextual"/>
        </w:rPr>
      </w:pPr>
      <w:r w:rsidRPr="007B7283">
        <w:rPr>
          <w:rFonts w:ascii="Times New Roman" w:hAnsi="Times New Roman" w:cs="Times New Roman"/>
          <w:bCs/>
          <w:kern w:val="2"/>
          <w:sz w:val="24"/>
          <w:szCs w:val="24"/>
          <w:lang w:eastAsia="en-US"/>
          <w14:ligatures w14:val="standardContextual"/>
        </w:rPr>
        <w:t>Федеральной образовательной программы среднего общего образования</w:t>
      </w:r>
    </w:p>
    <w:p w:rsidR="00713DB3" w:rsidRDefault="00713DB3" w:rsidP="007B7283">
      <w:pPr>
        <w:spacing w:after="0" w:line="240" w:lineRule="auto"/>
        <w:contextualSpacing/>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5567D5" w:rsidRDefault="005567D5" w:rsidP="00E379AC">
      <w:pPr>
        <w:rPr>
          <w:rFonts w:ascii="Times New Roman" w:eastAsia="Times New Roman" w:hAnsi="Times New Roman" w:cs="Times New Roman"/>
          <w:sz w:val="24"/>
          <w:szCs w:val="24"/>
        </w:rPr>
      </w:pPr>
    </w:p>
    <w:p w:rsidR="005567D5" w:rsidRDefault="005567D5" w:rsidP="00E379AC">
      <w:pPr>
        <w:rPr>
          <w:rFonts w:ascii="Times New Roman" w:eastAsia="Times New Roman" w:hAnsi="Times New Roman" w:cs="Times New Roman"/>
          <w:sz w:val="24"/>
          <w:szCs w:val="24"/>
        </w:rPr>
      </w:pPr>
    </w:p>
    <w:p w:rsidR="005567D5" w:rsidRPr="00E91650" w:rsidRDefault="005567D5" w:rsidP="005567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E91650">
        <w:rPr>
          <w:rFonts w:ascii="Times New Roman" w:hAnsi="Times New Roman" w:cs="Times New Roman"/>
          <w:b/>
          <w:sz w:val="24"/>
          <w:szCs w:val="24"/>
        </w:rPr>
        <w:t>Организация-разработчик:</w:t>
      </w:r>
    </w:p>
    <w:p w:rsidR="005567D5" w:rsidRPr="00E91650" w:rsidRDefault="005567D5" w:rsidP="00B84BCF">
      <w:pPr>
        <w:pStyle w:val="ad"/>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contextualSpacing w:val="0"/>
        <w:jc w:val="both"/>
        <w:rPr>
          <w:rFonts w:ascii="Times New Roman" w:hAnsi="Times New Roman" w:cs="Times New Roman"/>
          <w:sz w:val="24"/>
          <w:szCs w:val="24"/>
        </w:rPr>
      </w:pPr>
      <w:r w:rsidRPr="00E91650">
        <w:rPr>
          <w:rFonts w:ascii="Times New Roman" w:hAnsi="Times New Roman" w:cs="Times New Roman"/>
          <w:sz w:val="24"/>
          <w:szCs w:val="24"/>
        </w:rPr>
        <w:t>ГАПОУ ТО «Тобольский многопрофильный техникум»</w:t>
      </w:r>
    </w:p>
    <w:p w:rsidR="005567D5" w:rsidRPr="00E91650" w:rsidRDefault="005567D5" w:rsidP="005567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5567D5" w:rsidRPr="00E91650" w:rsidRDefault="005567D5" w:rsidP="005567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E91650">
        <w:rPr>
          <w:rFonts w:ascii="Times New Roman" w:hAnsi="Times New Roman" w:cs="Times New Roman"/>
          <w:b/>
          <w:sz w:val="24"/>
          <w:szCs w:val="24"/>
        </w:rPr>
        <w:t>Разработчик:</w:t>
      </w:r>
    </w:p>
    <w:p w:rsidR="005567D5" w:rsidRDefault="005567D5" w:rsidP="00D42698">
      <w:pPr>
        <w:pStyle w:val="ad"/>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contextualSpacing w:val="0"/>
        <w:jc w:val="both"/>
        <w:rPr>
          <w:rFonts w:ascii="Times New Roman" w:hAnsi="Times New Roman" w:cs="Times New Roman"/>
          <w:bCs/>
          <w:sz w:val="24"/>
          <w:szCs w:val="24"/>
        </w:rPr>
      </w:pPr>
      <w:r w:rsidRPr="007B7283">
        <w:rPr>
          <w:rFonts w:ascii="Times New Roman" w:hAnsi="Times New Roman" w:cs="Times New Roman"/>
          <w:bCs/>
          <w:sz w:val="24"/>
          <w:szCs w:val="24"/>
        </w:rPr>
        <w:t xml:space="preserve">Гумерова Сабарчан Шамсулеймановна, </w:t>
      </w:r>
      <w:r w:rsidRPr="007B7283">
        <w:rPr>
          <w:rFonts w:ascii="Times New Roman" w:hAnsi="Times New Roman" w:cs="Times New Roman"/>
          <w:sz w:val="24"/>
          <w:szCs w:val="24"/>
        </w:rPr>
        <w:t>преподаватель</w:t>
      </w:r>
      <w:r w:rsidRPr="007B7283">
        <w:rPr>
          <w:rFonts w:ascii="Times New Roman" w:hAnsi="Times New Roman" w:cs="Times New Roman"/>
          <w:spacing w:val="1"/>
          <w:sz w:val="24"/>
          <w:szCs w:val="24"/>
        </w:rPr>
        <w:t xml:space="preserve"> </w:t>
      </w: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5567D5" w:rsidRDefault="005567D5" w:rsidP="005567D5">
      <w:pPr>
        <w:spacing w:before="120" w:after="0" w:line="240" w:lineRule="auto"/>
        <w:jc w:val="both"/>
        <w:rPr>
          <w:rFonts w:ascii="Times New Roman" w:hAnsi="Times New Roman" w:cs="Times New Roman"/>
          <w:bCs/>
          <w:sz w:val="24"/>
          <w:szCs w:val="24"/>
        </w:rPr>
      </w:pPr>
    </w:p>
    <w:p w:rsidR="007B7283" w:rsidRDefault="007B7283" w:rsidP="005567D5">
      <w:pPr>
        <w:spacing w:before="120" w:after="0" w:line="240" w:lineRule="auto"/>
        <w:jc w:val="both"/>
        <w:rPr>
          <w:rFonts w:ascii="Times New Roman" w:hAnsi="Times New Roman" w:cs="Times New Roman"/>
          <w:bCs/>
          <w:sz w:val="24"/>
          <w:szCs w:val="24"/>
        </w:rPr>
      </w:pPr>
    </w:p>
    <w:p w:rsidR="007B7283" w:rsidRDefault="007B7283" w:rsidP="005567D5">
      <w:pPr>
        <w:spacing w:before="120" w:after="0" w:line="240" w:lineRule="auto"/>
        <w:jc w:val="both"/>
        <w:rPr>
          <w:rFonts w:ascii="Times New Roman" w:hAnsi="Times New Roman" w:cs="Times New Roman"/>
          <w:bCs/>
          <w:sz w:val="24"/>
          <w:szCs w:val="24"/>
        </w:rPr>
      </w:pPr>
    </w:p>
    <w:p w:rsidR="007B7283" w:rsidRDefault="007B7283" w:rsidP="005567D5">
      <w:pPr>
        <w:spacing w:before="120" w:after="0" w:line="240" w:lineRule="auto"/>
        <w:jc w:val="both"/>
        <w:rPr>
          <w:rFonts w:ascii="Times New Roman" w:hAnsi="Times New Roman" w:cs="Times New Roman"/>
          <w:bCs/>
          <w:sz w:val="24"/>
          <w:szCs w:val="24"/>
        </w:rPr>
      </w:pPr>
    </w:p>
    <w:p w:rsidR="007B7283" w:rsidRDefault="007B7283" w:rsidP="005567D5">
      <w:pPr>
        <w:spacing w:before="120" w:after="0" w:line="240" w:lineRule="auto"/>
        <w:jc w:val="both"/>
        <w:rPr>
          <w:rFonts w:ascii="Times New Roman" w:hAnsi="Times New Roman" w:cs="Times New Roman"/>
          <w:bCs/>
          <w:sz w:val="24"/>
          <w:szCs w:val="24"/>
        </w:rPr>
      </w:pPr>
    </w:p>
    <w:p w:rsidR="007B7283" w:rsidRDefault="007B7283" w:rsidP="005567D5">
      <w:pPr>
        <w:spacing w:before="120" w:after="0" w:line="240" w:lineRule="auto"/>
        <w:jc w:val="both"/>
        <w:rPr>
          <w:rFonts w:ascii="Times New Roman" w:hAnsi="Times New Roman" w:cs="Times New Roman"/>
          <w:bCs/>
          <w:sz w:val="24"/>
          <w:szCs w:val="24"/>
        </w:rPr>
      </w:pPr>
    </w:p>
    <w:p w:rsidR="005567D5" w:rsidRDefault="005567D5" w:rsidP="005567D5">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w:t>
      </w:r>
    </w:p>
    <w:p w:rsidR="005567D5" w:rsidRPr="008438CE" w:rsidRDefault="005567D5" w:rsidP="005567D5">
      <w:pPr>
        <w:spacing w:after="0" w:line="240" w:lineRule="auto"/>
        <w:rPr>
          <w:rFonts w:ascii="Times New Roman" w:hAnsi="Times New Roman"/>
          <w:sz w:val="24"/>
          <w:szCs w:val="24"/>
        </w:rPr>
      </w:pPr>
      <w:r w:rsidRPr="002D7A40">
        <w:rPr>
          <w:rFonts w:ascii="Times New Roman" w:hAnsi="Times New Roman"/>
          <w:sz w:val="24"/>
          <w:szCs w:val="24"/>
        </w:rPr>
        <w:t xml:space="preserve">агротехнологического отделения (с. Вагай) </w:t>
      </w:r>
      <w:r w:rsidR="007B7283">
        <w:rPr>
          <w:rFonts w:ascii="Times New Roman" w:hAnsi="Times New Roman"/>
          <w:sz w:val="24"/>
          <w:szCs w:val="24"/>
        </w:rPr>
        <w:br/>
        <w:t>Протокол № 9 от 16</w:t>
      </w:r>
      <w:r w:rsidRPr="008438CE">
        <w:rPr>
          <w:rFonts w:ascii="Times New Roman" w:hAnsi="Times New Roman"/>
          <w:sz w:val="24"/>
          <w:szCs w:val="24"/>
        </w:rPr>
        <w:t xml:space="preserve"> мая </w:t>
      </w:r>
      <w:r w:rsidR="007B7283">
        <w:rPr>
          <w:rFonts w:ascii="Times New Roman" w:hAnsi="Times New Roman"/>
          <w:sz w:val="24"/>
          <w:szCs w:val="24"/>
        </w:rPr>
        <w:t>2024</w:t>
      </w:r>
      <w:r w:rsidRPr="008438CE">
        <w:rPr>
          <w:rFonts w:ascii="Times New Roman" w:hAnsi="Times New Roman"/>
          <w:sz w:val="24"/>
          <w:szCs w:val="24"/>
        </w:rPr>
        <w:t>г.</w:t>
      </w:r>
      <w:r w:rsidRPr="008438CE">
        <w:rPr>
          <w:rFonts w:ascii="Times New Roman" w:hAnsi="Times New Roman"/>
          <w:sz w:val="24"/>
          <w:szCs w:val="24"/>
        </w:rPr>
        <w:br/>
        <w:t>Председатель ЦК _____________/</w:t>
      </w:r>
      <w:r>
        <w:rPr>
          <w:rFonts w:ascii="Times New Roman" w:hAnsi="Times New Roman"/>
          <w:sz w:val="24"/>
          <w:szCs w:val="24"/>
        </w:rPr>
        <w:t>Каренгина Т.М</w:t>
      </w:r>
      <w:r w:rsidRPr="008438CE">
        <w:rPr>
          <w:rFonts w:ascii="Times New Roman" w:hAnsi="Times New Roman"/>
          <w:sz w:val="24"/>
          <w:szCs w:val="24"/>
        </w:rPr>
        <w:t>./</w:t>
      </w:r>
    </w:p>
    <w:p w:rsidR="005567D5" w:rsidRDefault="005567D5" w:rsidP="00E379AC">
      <w:pPr>
        <w:rPr>
          <w:rFonts w:ascii="Times New Roman" w:eastAsia="Times New Roman" w:hAnsi="Times New Roman" w:cs="Times New Roman"/>
          <w:sz w:val="24"/>
          <w:szCs w:val="24"/>
        </w:rPr>
      </w:pPr>
    </w:p>
    <w:p w:rsidR="005567D5" w:rsidRDefault="005567D5" w:rsidP="00E379AC">
      <w:pPr>
        <w:rPr>
          <w:rFonts w:ascii="Times New Roman" w:eastAsia="Times New Roman" w:hAnsi="Times New Roman" w:cs="Times New Roman"/>
          <w:sz w:val="24"/>
          <w:szCs w:val="24"/>
        </w:rPr>
      </w:pPr>
    </w:p>
    <w:p w:rsidR="005567D5" w:rsidRDefault="005567D5" w:rsidP="00E379AC">
      <w:pPr>
        <w:rPr>
          <w:rFonts w:ascii="Times New Roman" w:eastAsia="Times New Roman" w:hAnsi="Times New Roman" w:cs="Times New Roman"/>
          <w:sz w:val="24"/>
          <w:szCs w:val="24"/>
        </w:rPr>
      </w:pPr>
    </w:p>
    <w:p w:rsidR="005567D5" w:rsidRDefault="005567D5" w:rsidP="00E379AC">
      <w:pPr>
        <w:rPr>
          <w:rFonts w:ascii="Times New Roman" w:eastAsia="Times New Roman" w:hAnsi="Times New Roman" w:cs="Times New Roman"/>
          <w:sz w:val="24"/>
          <w:szCs w:val="24"/>
        </w:rPr>
      </w:pPr>
    </w:p>
    <w:p w:rsidR="005567D5" w:rsidRDefault="005567D5" w:rsidP="00E379AC">
      <w:pPr>
        <w:rPr>
          <w:rFonts w:ascii="Times New Roman" w:eastAsia="Times New Roman" w:hAnsi="Times New Roman" w:cs="Times New Roman"/>
          <w:sz w:val="24"/>
          <w:szCs w:val="24"/>
        </w:rPr>
      </w:pPr>
    </w:p>
    <w:p w:rsidR="007B7283" w:rsidRDefault="007B7283" w:rsidP="00E379AC">
      <w:pPr>
        <w:rPr>
          <w:rFonts w:ascii="Times New Roman" w:eastAsia="Times New Roman" w:hAnsi="Times New Roman" w:cs="Times New Roman"/>
          <w:sz w:val="24"/>
          <w:szCs w:val="24"/>
        </w:rPr>
      </w:pPr>
    </w:p>
    <w:p w:rsidR="005567D5" w:rsidRDefault="005567D5" w:rsidP="00E379AC">
      <w:pPr>
        <w:rPr>
          <w:rFonts w:ascii="Times New Roman" w:eastAsia="Times New Roman" w:hAnsi="Times New Roman" w:cs="Times New Roman"/>
          <w:sz w:val="24"/>
          <w:szCs w:val="24"/>
        </w:rPr>
      </w:pPr>
    </w:p>
    <w:p w:rsidR="005567D5" w:rsidRPr="007B7283" w:rsidRDefault="005567D5" w:rsidP="007B7283">
      <w:pPr>
        <w:jc w:val="center"/>
        <w:rPr>
          <w:rFonts w:ascii="Times New Roman" w:hAnsi="Times New Roman"/>
          <w:b/>
          <w:bCs/>
          <w:sz w:val="24"/>
          <w:szCs w:val="24"/>
        </w:rPr>
      </w:pPr>
      <w:r w:rsidRPr="007B7283">
        <w:rPr>
          <w:rFonts w:ascii="Times New Roman" w:hAnsi="Times New Roman"/>
          <w:b/>
          <w:bCs/>
          <w:sz w:val="24"/>
          <w:szCs w:val="24"/>
        </w:rPr>
        <w:lastRenderedPageBreak/>
        <w:t>СОДЕРЖАНИЕ</w:t>
      </w:r>
    </w:p>
    <w:p w:rsidR="005567D5" w:rsidRPr="007B7283" w:rsidRDefault="005567D5" w:rsidP="005567D5">
      <w:pPr>
        <w:jc w:val="center"/>
        <w:rPr>
          <w:rFonts w:ascii="Times New Roman" w:hAnsi="Times New Roman"/>
          <w:b/>
          <w:bCs/>
          <w:sz w:val="24"/>
          <w:szCs w:val="24"/>
        </w:rPr>
      </w:pPr>
    </w:p>
    <w:tbl>
      <w:tblPr>
        <w:tblW w:w="0" w:type="auto"/>
        <w:tblLook w:val="01E0" w:firstRow="1" w:lastRow="1" w:firstColumn="1" w:lastColumn="1" w:noHBand="0" w:noVBand="0"/>
      </w:tblPr>
      <w:tblGrid>
        <w:gridCol w:w="7501"/>
        <w:gridCol w:w="1854"/>
      </w:tblGrid>
      <w:tr w:rsidR="005567D5" w:rsidRPr="007B7283" w:rsidTr="005567D5">
        <w:tc>
          <w:tcPr>
            <w:tcW w:w="7501" w:type="dxa"/>
            <w:hideMark/>
          </w:tcPr>
          <w:p w:rsidR="005567D5" w:rsidRPr="007B7283" w:rsidRDefault="005567D5" w:rsidP="00B84BCF">
            <w:pPr>
              <w:numPr>
                <w:ilvl w:val="0"/>
                <w:numId w:val="10"/>
              </w:numPr>
              <w:suppressAutoHyphens/>
              <w:spacing w:after="200" w:line="276" w:lineRule="auto"/>
              <w:rPr>
                <w:rFonts w:ascii="Times New Roman" w:hAnsi="Times New Roman"/>
                <w:b/>
                <w:bCs/>
                <w:sz w:val="24"/>
                <w:szCs w:val="24"/>
              </w:rPr>
            </w:pPr>
            <w:r w:rsidRPr="007B7283">
              <w:rPr>
                <w:rFonts w:ascii="Times New Roman" w:hAnsi="Times New Roman"/>
                <w:b/>
                <w:bCs/>
                <w:sz w:val="24"/>
                <w:szCs w:val="24"/>
              </w:rPr>
              <w:t>ОБЩАЯ ХАРАКТЕРИСТИКА РАБОЧЕЙ ПРОГРАММЫ УЧЕБНОГО ПРЕДМЕТА</w:t>
            </w:r>
          </w:p>
        </w:tc>
        <w:tc>
          <w:tcPr>
            <w:tcW w:w="1854" w:type="dxa"/>
          </w:tcPr>
          <w:p w:rsidR="005567D5" w:rsidRPr="007B7283" w:rsidRDefault="005567D5" w:rsidP="005567D5">
            <w:pPr>
              <w:rPr>
                <w:rFonts w:ascii="Times New Roman" w:hAnsi="Times New Roman"/>
                <w:b/>
                <w:bCs/>
                <w:sz w:val="24"/>
                <w:szCs w:val="24"/>
              </w:rPr>
            </w:pPr>
          </w:p>
        </w:tc>
      </w:tr>
      <w:tr w:rsidR="005567D5" w:rsidRPr="007B7283" w:rsidTr="005567D5">
        <w:tc>
          <w:tcPr>
            <w:tcW w:w="7501" w:type="dxa"/>
            <w:hideMark/>
          </w:tcPr>
          <w:p w:rsidR="005567D5" w:rsidRPr="007B7283" w:rsidRDefault="005567D5" w:rsidP="00B84BCF">
            <w:pPr>
              <w:numPr>
                <w:ilvl w:val="0"/>
                <w:numId w:val="10"/>
              </w:numPr>
              <w:suppressAutoHyphens/>
              <w:spacing w:after="200" w:line="276" w:lineRule="auto"/>
              <w:rPr>
                <w:rFonts w:ascii="Times New Roman" w:hAnsi="Times New Roman"/>
                <w:b/>
                <w:bCs/>
                <w:sz w:val="24"/>
                <w:szCs w:val="24"/>
              </w:rPr>
            </w:pPr>
            <w:r w:rsidRPr="007B7283">
              <w:rPr>
                <w:rFonts w:ascii="Times New Roman" w:hAnsi="Times New Roman"/>
                <w:b/>
                <w:bCs/>
                <w:sz w:val="24"/>
                <w:szCs w:val="24"/>
              </w:rPr>
              <w:t>СТРУКТУРА И СОДЕРЖАНИЕ УЧЕБНОГО ПРЕДМЕТА</w:t>
            </w:r>
          </w:p>
          <w:p w:rsidR="005567D5" w:rsidRPr="007B7283" w:rsidRDefault="005567D5" w:rsidP="00B84BCF">
            <w:pPr>
              <w:numPr>
                <w:ilvl w:val="0"/>
                <w:numId w:val="10"/>
              </w:numPr>
              <w:suppressAutoHyphens/>
              <w:spacing w:after="200" w:line="276" w:lineRule="auto"/>
              <w:rPr>
                <w:rFonts w:ascii="Times New Roman" w:hAnsi="Times New Roman"/>
                <w:b/>
                <w:bCs/>
                <w:sz w:val="24"/>
                <w:szCs w:val="24"/>
              </w:rPr>
            </w:pPr>
            <w:r w:rsidRPr="007B7283">
              <w:rPr>
                <w:rFonts w:ascii="Times New Roman" w:hAnsi="Times New Roman"/>
                <w:b/>
                <w:bCs/>
                <w:sz w:val="24"/>
                <w:szCs w:val="24"/>
              </w:rPr>
              <w:t>УСЛОВИЯ РЕАЛИЗАЦИИ УЧЕБНОГО ПРЕДМЕТА</w:t>
            </w:r>
          </w:p>
        </w:tc>
        <w:tc>
          <w:tcPr>
            <w:tcW w:w="1854" w:type="dxa"/>
          </w:tcPr>
          <w:p w:rsidR="005567D5" w:rsidRPr="007B7283" w:rsidRDefault="005567D5" w:rsidP="005567D5">
            <w:pPr>
              <w:ind w:left="644"/>
              <w:rPr>
                <w:rFonts w:ascii="Times New Roman" w:hAnsi="Times New Roman"/>
                <w:b/>
                <w:bCs/>
                <w:sz w:val="24"/>
                <w:szCs w:val="24"/>
              </w:rPr>
            </w:pPr>
          </w:p>
        </w:tc>
      </w:tr>
      <w:tr w:rsidR="005567D5" w:rsidRPr="007B7283" w:rsidTr="005567D5">
        <w:tc>
          <w:tcPr>
            <w:tcW w:w="7501" w:type="dxa"/>
          </w:tcPr>
          <w:p w:rsidR="005567D5" w:rsidRPr="007B7283" w:rsidRDefault="005567D5" w:rsidP="00B84BCF">
            <w:pPr>
              <w:numPr>
                <w:ilvl w:val="0"/>
                <w:numId w:val="10"/>
              </w:numPr>
              <w:suppressAutoHyphens/>
              <w:spacing w:after="200" w:line="276" w:lineRule="auto"/>
              <w:rPr>
                <w:rFonts w:ascii="Times New Roman" w:hAnsi="Times New Roman"/>
                <w:b/>
                <w:bCs/>
                <w:sz w:val="24"/>
                <w:szCs w:val="24"/>
              </w:rPr>
            </w:pPr>
            <w:r w:rsidRPr="007B7283">
              <w:rPr>
                <w:rFonts w:ascii="Times New Roman" w:hAnsi="Times New Roman"/>
                <w:b/>
                <w:bCs/>
                <w:sz w:val="24"/>
                <w:szCs w:val="24"/>
              </w:rPr>
              <w:t>КОНТРОЛЬ И ОЦЕНКА РЕЗУЛЬТАТОВ ОСВОЕНИЯ УЧЕБНОГО ПРЕДМЕТА</w:t>
            </w:r>
          </w:p>
          <w:p w:rsidR="005567D5" w:rsidRPr="007B7283" w:rsidRDefault="005567D5" w:rsidP="005567D5">
            <w:pPr>
              <w:suppressAutoHyphens/>
              <w:rPr>
                <w:rFonts w:ascii="Times New Roman" w:hAnsi="Times New Roman"/>
                <w:b/>
                <w:bCs/>
                <w:sz w:val="24"/>
                <w:szCs w:val="24"/>
              </w:rPr>
            </w:pPr>
          </w:p>
        </w:tc>
        <w:tc>
          <w:tcPr>
            <w:tcW w:w="1854" w:type="dxa"/>
          </w:tcPr>
          <w:p w:rsidR="005567D5" w:rsidRPr="007B7283" w:rsidRDefault="005567D5" w:rsidP="005567D5">
            <w:pPr>
              <w:rPr>
                <w:rFonts w:ascii="Times New Roman" w:hAnsi="Times New Roman"/>
                <w:b/>
                <w:bCs/>
                <w:sz w:val="24"/>
                <w:szCs w:val="24"/>
              </w:rPr>
            </w:pPr>
          </w:p>
        </w:tc>
      </w:tr>
    </w:tbl>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825804" w:rsidRPr="00825804" w:rsidRDefault="00825804" w:rsidP="00825804">
      <w:pPr>
        <w:spacing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C62462"/>
    <w:p w:rsidR="00C62462" w:rsidRDefault="00C62462" w:rsidP="00C62462"/>
    <w:p w:rsidR="005567D5" w:rsidRDefault="005567D5" w:rsidP="00C62462"/>
    <w:p w:rsidR="005567D5" w:rsidRDefault="005567D5" w:rsidP="00C62462"/>
    <w:p w:rsidR="005567D5" w:rsidRDefault="005567D5" w:rsidP="00C62462"/>
    <w:p w:rsidR="005567D5" w:rsidRDefault="005567D5" w:rsidP="00C62462"/>
    <w:p w:rsidR="005567D5" w:rsidRDefault="005567D5" w:rsidP="00C62462"/>
    <w:p w:rsidR="005567D5" w:rsidRDefault="005567D5" w:rsidP="00C62462"/>
    <w:p w:rsidR="005567D5" w:rsidRDefault="005567D5" w:rsidP="00C62462"/>
    <w:p w:rsidR="005567D5" w:rsidRDefault="005567D5" w:rsidP="00C62462"/>
    <w:p w:rsidR="00C62462" w:rsidRDefault="00C62462" w:rsidP="00C62462"/>
    <w:p w:rsidR="007B7283" w:rsidRDefault="007B7283" w:rsidP="00C62462"/>
    <w:p w:rsidR="007B7283" w:rsidRDefault="007B7283" w:rsidP="00C62462"/>
    <w:p w:rsidR="007B7283" w:rsidRDefault="007B7283" w:rsidP="00C62462"/>
    <w:p w:rsidR="007B7283" w:rsidRDefault="007B7283" w:rsidP="00C62462"/>
    <w:p w:rsidR="00C62462" w:rsidRDefault="00C62462" w:rsidP="00C62462"/>
    <w:p w:rsidR="007B7283" w:rsidRPr="00C62462" w:rsidRDefault="007B7283" w:rsidP="00C62462"/>
    <w:p w:rsidR="005567D5" w:rsidRPr="00CC7426" w:rsidRDefault="005567D5" w:rsidP="00B84BCF">
      <w:pPr>
        <w:pStyle w:val="ad"/>
        <w:numPr>
          <w:ilvl w:val="0"/>
          <w:numId w:val="11"/>
        </w:numPr>
        <w:suppressAutoHyphens/>
        <w:spacing w:after="0" w:line="240" w:lineRule="auto"/>
        <w:jc w:val="both"/>
        <w:rPr>
          <w:rFonts w:ascii="Times New Roman" w:hAnsi="Times New Roman" w:cs="Times New Roman"/>
          <w:b/>
          <w:sz w:val="24"/>
          <w:szCs w:val="24"/>
        </w:rPr>
      </w:pPr>
      <w:r w:rsidRPr="00E91650">
        <w:rPr>
          <w:rFonts w:ascii="Times New Roman" w:hAnsi="Times New Roman" w:cs="Times New Roman"/>
          <w:b/>
          <w:sz w:val="24"/>
          <w:szCs w:val="24"/>
        </w:rPr>
        <w:lastRenderedPageBreak/>
        <w:t xml:space="preserve">ОБЩАЯ ХАРАКТЕРИСТИКА РАБОЧЕЙ ПРОГРАММЫ УЧЕБНОГО ПРЕДМЕТА </w:t>
      </w:r>
      <w:r w:rsidR="00E00CCC">
        <w:rPr>
          <w:rFonts w:ascii="Times New Roman" w:hAnsi="Times New Roman" w:cs="Times New Roman"/>
          <w:b/>
          <w:sz w:val="24"/>
          <w:szCs w:val="24"/>
        </w:rPr>
        <w:t xml:space="preserve">ОУП </w:t>
      </w:r>
      <w:r>
        <w:rPr>
          <w:rFonts w:ascii="Times New Roman" w:hAnsi="Times New Roman" w:cs="Times New Roman"/>
          <w:b/>
          <w:sz w:val="24"/>
          <w:szCs w:val="24"/>
        </w:rPr>
        <w:t xml:space="preserve"> </w:t>
      </w:r>
      <w:r w:rsidRPr="00E91650">
        <w:rPr>
          <w:rFonts w:ascii="Times New Roman" w:hAnsi="Times New Roman" w:cs="Times New Roman"/>
          <w:b/>
          <w:sz w:val="24"/>
          <w:szCs w:val="24"/>
        </w:rPr>
        <w:t>0</w:t>
      </w:r>
      <w:r>
        <w:rPr>
          <w:rFonts w:ascii="Times New Roman" w:hAnsi="Times New Roman" w:cs="Times New Roman"/>
          <w:b/>
          <w:sz w:val="24"/>
          <w:szCs w:val="24"/>
        </w:rPr>
        <w:t>9</w:t>
      </w:r>
      <w:r w:rsidRPr="00E91650">
        <w:rPr>
          <w:rFonts w:ascii="Times New Roman" w:hAnsi="Times New Roman" w:cs="Times New Roman"/>
          <w:b/>
          <w:sz w:val="24"/>
          <w:szCs w:val="24"/>
        </w:rPr>
        <w:t xml:space="preserve"> </w:t>
      </w:r>
      <w:r>
        <w:rPr>
          <w:rFonts w:ascii="Times New Roman" w:hAnsi="Times New Roman" w:cs="Times New Roman"/>
          <w:b/>
          <w:sz w:val="24"/>
          <w:szCs w:val="24"/>
        </w:rPr>
        <w:t>ХИМИЯ</w:t>
      </w:r>
    </w:p>
    <w:p w:rsidR="005567D5" w:rsidRPr="00E91650"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4"/>
          <w:szCs w:val="24"/>
        </w:rPr>
      </w:pPr>
      <w:r w:rsidRPr="00E91650">
        <w:rPr>
          <w:rFonts w:ascii="Times New Roman" w:hAnsi="Times New Roman" w:cs="Times New Roman"/>
          <w:b/>
          <w:sz w:val="24"/>
          <w:szCs w:val="24"/>
        </w:rPr>
        <w:t xml:space="preserve">1.1. Место предмета в структуре основной образовательной программы: </w:t>
      </w:r>
      <w:r w:rsidRPr="00E91650">
        <w:rPr>
          <w:rFonts w:ascii="Times New Roman" w:hAnsi="Times New Roman" w:cs="Times New Roman"/>
          <w:sz w:val="24"/>
          <w:szCs w:val="24"/>
        </w:rPr>
        <w:tab/>
      </w:r>
    </w:p>
    <w:p w:rsidR="00746339" w:rsidRDefault="005567D5" w:rsidP="00746339">
      <w:pPr>
        <w:spacing w:after="0" w:line="240" w:lineRule="auto"/>
        <w:jc w:val="both"/>
        <w:rPr>
          <w:rFonts w:ascii="Times New Roman" w:hAnsi="Times New Roman" w:cs="Times New Roman"/>
          <w:b/>
          <w:sz w:val="24"/>
          <w:szCs w:val="24"/>
        </w:rPr>
      </w:pPr>
      <w:r w:rsidRPr="00E91650">
        <w:rPr>
          <w:rFonts w:ascii="Times New Roman" w:hAnsi="Times New Roman" w:cs="Times New Roman"/>
          <w:sz w:val="24"/>
          <w:szCs w:val="24"/>
        </w:rPr>
        <w:t xml:space="preserve">Учебный предмет </w:t>
      </w:r>
      <w:r w:rsidR="00E00CCC">
        <w:rPr>
          <w:rFonts w:ascii="Times New Roman" w:hAnsi="Times New Roman" w:cs="Times New Roman"/>
          <w:sz w:val="24"/>
          <w:szCs w:val="24"/>
        </w:rPr>
        <w:t>ОУП</w:t>
      </w:r>
      <w:r w:rsidRPr="00E91650">
        <w:rPr>
          <w:rFonts w:ascii="Times New Roman" w:hAnsi="Times New Roman" w:cs="Times New Roman"/>
          <w:sz w:val="24"/>
          <w:szCs w:val="24"/>
        </w:rPr>
        <w:t>. 0</w:t>
      </w:r>
      <w:r>
        <w:rPr>
          <w:rFonts w:ascii="Times New Roman" w:hAnsi="Times New Roman" w:cs="Times New Roman"/>
          <w:sz w:val="24"/>
          <w:szCs w:val="24"/>
        </w:rPr>
        <w:t>9</w:t>
      </w:r>
      <w:r w:rsidRPr="00E91650">
        <w:rPr>
          <w:rFonts w:ascii="Times New Roman" w:hAnsi="Times New Roman" w:cs="Times New Roman"/>
          <w:sz w:val="24"/>
          <w:szCs w:val="24"/>
        </w:rPr>
        <w:t xml:space="preserve"> </w:t>
      </w:r>
      <w:r>
        <w:rPr>
          <w:rFonts w:ascii="Times New Roman" w:hAnsi="Times New Roman" w:cs="Times New Roman"/>
          <w:sz w:val="24"/>
          <w:szCs w:val="24"/>
        </w:rPr>
        <w:t>Химия</w:t>
      </w:r>
      <w:r w:rsidRPr="00E91650">
        <w:rPr>
          <w:rFonts w:ascii="Times New Roman" w:hAnsi="Times New Roman" w:cs="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w:t>
      </w:r>
      <w:r w:rsidRPr="00746339">
        <w:rPr>
          <w:rFonts w:ascii="Times New Roman" w:hAnsi="Times New Roman" w:cs="Times New Roman"/>
          <w:sz w:val="24"/>
          <w:szCs w:val="24"/>
        </w:rPr>
        <w:t xml:space="preserve"> </w:t>
      </w:r>
      <w:r w:rsidRPr="00746339">
        <w:rPr>
          <w:rFonts w:ascii="Times New Roman" w:hAnsi="Times New Roman" w:cs="Times New Roman"/>
          <w:color w:val="0D0D0D" w:themeColor="text1" w:themeTint="F2"/>
          <w:sz w:val="24"/>
          <w:szCs w:val="24"/>
        </w:rPr>
        <w:t>профессии</w:t>
      </w:r>
      <w:r w:rsidRPr="00DE6A9A">
        <w:rPr>
          <w:rFonts w:ascii="Times New Roman" w:hAnsi="Times New Roman" w:cs="Times New Roman"/>
          <w:b/>
          <w:color w:val="0D0D0D" w:themeColor="text1" w:themeTint="F2"/>
          <w:sz w:val="24"/>
          <w:szCs w:val="24"/>
        </w:rPr>
        <w:t xml:space="preserve"> </w:t>
      </w:r>
      <w:r w:rsidRPr="00746339">
        <w:rPr>
          <w:rFonts w:ascii="Times New Roman" w:hAnsi="Times New Roman"/>
          <w:b/>
          <w:bCs/>
          <w:sz w:val="24"/>
          <w:szCs w:val="24"/>
        </w:rPr>
        <w:t>35.01.27 Мастер сельскохозяйственного производства</w:t>
      </w:r>
      <w:r w:rsidRPr="00746339">
        <w:rPr>
          <w:rFonts w:ascii="Times New Roman" w:hAnsi="Times New Roman" w:cs="Times New Roman"/>
          <w:b/>
          <w:sz w:val="24"/>
          <w:szCs w:val="24"/>
        </w:rPr>
        <w:t xml:space="preserve"> </w:t>
      </w:r>
    </w:p>
    <w:p w:rsidR="005567D5" w:rsidRPr="00746339" w:rsidRDefault="005567D5" w:rsidP="00746339">
      <w:pPr>
        <w:spacing w:after="0" w:line="240" w:lineRule="auto"/>
        <w:jc w:val="both"/>
        <w:rPr>
          <w:rFonts w:ascii="Times New Roman" w:hAnsi="Times New Roman" w:cs="Times New Roman"/>
          <w:color w:val="0D0D0D" w:themeColor="text1" w:themeTint="F2"/>
          <w:sz w:val="24"/>
          <w:szCs w:val="24"/>
        </w:rPr>
      </w:pPr>
      <w:r w:rsidRPr="00746339">
        <w:rPr>
          <w:rFonts w:ascii="Times New Roman" w:hAnsi="Times New Roman" w:cs="Times New Roman"/>
          <w:b/>
          <w:sz w:val="24"/>
          <w:szCs w:val="24"/>
        </w:rPr>
        <w:t>1.2. Цель и планируемые результаты освоения предмета:</w:t>
      </w:r>
    </w:p>
    <w:p w:rsidR="005567D5" w:rsidRPr="00F94C5E" w:rsidRDefault="005567D5" w:rsidP="005567D5">
      <w:pPr>
        <w:suppressAutoHyphens/>
        <w:spacing w:after="0" w:line="240" w:lineRule="auto"/>
        <w:ind w:firstLine="709"/>
        <w:contextualSpacing/>
        <w:jc w:val="both"/>
        <w:rPr>
          <w:rFonts w:ascii="Times New Roman" w:hAnsi="Times New Roman" w:cs="Times New Roman"/>
          <w:sz w:val="24"/>
          <w:szCs w:val="24"/>
        </w:rPr>
      </w:pPr>
      <w:r w:rsidRPr="00E91650">
        <w:rPr>
          <w:rFonts w:ascii="Times New Roman" w:hAnsi="Times New Roman" w:cs="Times New Roman"/>
          <w:sz w:val="24"/>
          <w:szCs w:val="24"/>
        </w:rPr>
        <w:t>В рамках программы учебного пре</w:t>
      </w:r>
      <w:r>
        <w:rPr>
          <w:rFonts w:ascii="Times New Roman" w:hAnsi="Times New Roman" w:cs="Times New Roman"/>
          <w:sz w:val="24"/>
          <w:szCs w:val="24"/>
        </w:rPr>
        <w:t>дмета обучающимися осваиваются:</w:t>
      </w:r>
    </w:p>
    <w:tbl>
      <w:tblPr>
        <w:tblpPr w:leftFromText="180" w:rightFromText="180" w:vertAnchor="text" w:horzAnchor="margin" w:tblpY="37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4961"/>
        <w:gridCol w:w="4962"/>
      </w:tblGrid>
      <w:tr w:rsidR="005567D5" w:rsidRPr="002468FF" w:rsidTr="005567D5">
        <w:trPr>
          <w:cantSplit/>
          <w:trHeight w:val="270"/>
        </w:trPr>
        <w:tc>
          <w:tcPr>
            <w:tcW w:w="817" w:type="dxa"/>
            <w:vMerge w:val="restart"/>
            <w:vAlign w:val="center"/>
          </w:tcPr>
          <w:p w:rsidR="005567D5" w:rsidRPr="00F94C5E" w:rsidRDefault="005567D5" w:rsidP="005567D5">
            <w:pPr>
              <w:suppressAutoHyphens/>
              <w:spacing w:after="0" w:line="240" w:lineRule="auto"/>
              <w:jc w:val="center"/>
              <w:rPr>
                <w:rFonts w:ascii="Times New Roman" w:hAnsi="Times New Roman" w:cs="Times New Roman"/>
                <w:sz w:val="23"/>
                <w:szCs w:val="23"/>
              </w:rPr>
            </w:pPr>
            <w:r w:rsidRPr="00F94C5E">
              <w:rPr>
                <w:rFonts w:ascii="Times New Roman" w:hAnsi="Times New Roman" w:cs="Times New Roman"/>
                <w:sz w:val="23"/>
                <w:szCs w:val="23"/>
              </w:rPr>
              <w:t xml:space="preserve">Код </w:t>
            </w:r>
          </w:p>
          <w:p w:rsidR="005567D5" w:rsidRPr="00F94C5E" w:rsidRDefault="005567D5" w:rsidP="005567D5">
            <w:pPr>
              <w:spacing w:after="0" w:line="240" w:lineRule="auto"/>
              <w:contextualSpacing/>
              <w:rPr>
                <w:rFonts w:ascii="Times New Roman" w:eastAsia="OfficinaSansBookC" w:hAnsi="Times New Roman" w:cs="Times New Roman"/>
                <w:sz w:val="23"/>
                <w:szCs w:val="23"/>
              </w:rPr>
            </w:pPr>
            <w:r w:rsidRPr="00F94C5E">
              <w:rPr>
                <w:rFonts w:ascii="Times New Roman" w:hAnsi="Times New Roman" w:cs="Times New Roman"/>
                <w:sz w:val="23"/>
                <w:szCs w:val="23"/>
              </w:rPr>
              <w:t>ПК, ОК</w:t>
            </w:r>
          </w:p>
        </w:tc>
        <w:tc>
          <w:tcPr>
            <w:tcW w:w="9923" w:type="dxa"/>
            <w:gridSpan w:val="2"/>
            <w:vAlign w:val="center"/>
          </w:tcPr>
          <w:p w:rsidR="005567D5" w:rsidRPr="00F94C5E" w:rsidRDefault="005567D5" w:rsidP="005567D5">
            <w:pPr>
              <w:spacing w:after="0" w:line="240" w:lineRule="auto"/>
              <w:contextualSpacing/>
              <w:jc w:val="center"/>
              <w:rPr>
                <w:rFonts w:ascii="Times New Roman" w:eastAsia="OfficinaSansBookC" w:hAnsi="Times New Roman" w:cs="Times New Roman"/>
                <w:b/>
                <w:sz w:val="23"/>
                <w:szCs w:val="23"/>
              </w:rPr>
            </w:pPr>
            <w:r w:rsidRPr="00F94C5E">
              <w:rPr>
                <w:rFonts w:ascii="Times New Roman" w:eastAsia="OfficinaSansBookC" w:hAnsi="Times New Roman" w:cs="Times New Roman"/>
                <w:b/>
                <w:sz w:val="23"/>
                <w:szCs w:val="23"/>
              </w:rPr>
              <w:t>Планируемые результаты освоения учебного предмета</w:t>
            </w:r>
          </w:p>
        </w:tc>
      </w:tr>
      <w:tr w:rsidR="005567D5" w:rsidRPr="002468FF" w:rsidTr="005567D5">
        <w:trPr>
          <w:cantSplit/>
          <w:trHeight w:val="563"/>
        </w:trPr>
        <w:tc>
          <w:tcPr>
            <w:tcW w:w="817" w:type="dxa"/>
            <w:vMerge/>
            <w:vAlign w:val="center"/>
          </w:tcPr>
          <w:p w:rsidR="005567D5" w:rsidRPr="00F94C5E" w:rsidRDefault="005567D5" w:rsidP="005567D5">
            <w:pPr>
              <w:widowControl w:val="0"/>
              <w:spacing w:after="0" w:line="240" w:lineRule="auto"/>
              <w:contextualSpacing/>
              <w:jc w:val="both"/>
              <w:rPr>
                <w:rFonts w:ascii="Times New Roman" w:eastAsia="OfficinaSansBookC" w:hAnsi="Times New Roman" w:cs="Times New Roman"/>
                <w:b/>
                <w:sz w:val="23"/>
                <w:szCs w:val="23"/>
              </w:rPr>
            </w:pPr>
          </w:p>
        </w:tc>
        <w:tc>
          <w:tcPr>
            <w:tcW w:w="4961" w:type="dxa"/>
            <w:vAlign w:val="center"/>
          </w:tcPr>
          <w:p w:rsidR="005567D5" w:rsidRPr="00F94C5E" w:rsidRDefault="005567D5" w:rsidP="005567D5">
            <w:pPr>
              <w:spacing w:after="0" w:line="240" w:lineRule="auto"/>
              <w:contextualSpacing/>
              <w:jc w:val="both"/>
              <w:rPr>
                <w:rFonts w:ascii="Times New Roman" w:eastAsia="OfficinaSansBookC" w:hAnsi="Times New Roman" w:cs="Times New Roman"/>
                <w:b/>
                <w:sz w:val="23"/>
                <w:szCs w:val="23"/>
              </w:rPr>
            </w:pPr>
            <w:r w:rsidRPr="00F94C5E">
              <w:rPr>
                <w:rFonts w:ascii="Times New Roman" w:hAnsi="Times New Roman" w:cs="Times New Roman"/>
                <w:sz w:val="23"/>
                <w:szCs w:val="23"/>
              </w:rPr>
              <w:t>Личностные результаты, метапредметные результаты обучения</w:t>
            </w:r>
          </w:p>
        </w:tc>
        <w:tc>
          <w:tcPr>
            <w:tcW w:w="4962" w:type="dxa"/>
            <w:vAlign w:val="center"/>
          </w:tcPr>
          <w:p w:rsidR="005567D5" w:rsidRPr="00F94C5E" w:rsidRDefault="005567D5" w:rsidP="005567D5">
            <w:pPr>
              <w:spacing w:after="0" w:line="240" w:lineRule="auto"/>
              <w:contextualSpacing/>
              <w:jc w:val="center"/>
              <w:rPr>
                <w:rFonts w:ascii="Times New Roman" w:eastAsia="OfficinaSansBookC" w:hAnsi="Times New Roman" w:cs="Times New Roman"/>
                <w:b/>
                <w:sz w:val="23"/>
                <w:szCs w:val="23"/>
              </w:rPr>
            </w:pPr>
            <w:r w:rsidRPr="00F94C5E">
              <w:rPr>
                <w:rFonts w:ascii="Times New Roman" w:hAnsi="Times New Roman" w:cs="Times New Roman"/>
                <w:sz w:val="23"/>
                <w:szCs w:val="23"/>
              </w:rPr>
              <w:t>Предметные результаты обучения</w:t>
            </w:r>
          </w:p>
        </w:tc>
      </w:tr>
      <w:tr w:rsidR="005567D5" w:rsidRPr="002468FF" w:rsidTr="005567D5">
        <w:trPr>
          <w:trHeight w:val="674"/>
        </w:trPr>
        <w:tc>
          <w:tcPr>
            <w:tcW w:w="817"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ОК 01. </w:t>
            </w:r>
          </w:p>
        </w:tc>
        <w:tc>
          <w:tcPr>
            <w:tcW w:w="4961"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В части трудового воспитания:</w:t>
            </w:r>
          </w:p>
          <w:p w:rsidR="005567D5" w:rsidRPr="00F94C5E" w:rsidRDefault="005567D5" w:rsidP="00B84BCF">
            <w:pPr>
              <w:pStyle w:val="ad"/>
              <w:numPr>
                <w:ilvl w:val="0"/>
                <w:numId w:val="20"/>
              </w:numPr>
              <w:spacing w:after="0" w:line="240" w:lineRule="auto"/>
              <w:ind w:left="317" w:hanging="218"/>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готовность к труду, осознание ценности мастерства, трудолюбие;</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20"/>
              </w:numPr>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20"/>
              </w:numPr>
              <w:spacing w:after="0" w:line="240" w:lineRule="auto"/>
              <w:ind w:left="317" w:hanging="218"/>
              <w:jc w:val="both"/>
              <w:rPr>
                <w:rFonts w:ascii="Times New Roman" w:eastAsia="OfficinaSansBookC" w:hAnsi="Times New Roman" w:cs="Times New Roman"/>
                <w:strike/>
                <w:sz w:val="23"/>
                <w:szCs w:val="23"/>
                <w:highlight w:val="white"/>
              </w:rPr>
            </w:pPr>
            <w:r w:rsidRPr="00F94C5E">
              <w:rPr>
                <w:rFonts w:ascii="Times New Roman" w:eastAsia="OfficinaSansBookC" w:hAnsi="Times New Roman" w:cs="Times New Roman"/>
                <w:sz w:val="23"/>
                <w:szCs w:val="23"/>
                <w:highlight w:val="white"/>
              </w:rPr>
              <w:t>интерес к различным сферам профессиональной деятельности</w:t>
            </w:r>
            <w:r w:rsidRPr="00F94C5E">
              <w:rPr>
                <w:rFonts w:ascii="Times New Roman" w:eastAsia="OfficinaSansBookC" w:hAnsi="Times New Roman" w:cs="Times New Roman"/>
                <w:b/>
                <w:sz w:val="23"/>
                <w:szCs w:val="23"/>
                <w:highlight w:val="white"/>
              </w:rPr>
              <w:t>,</w:t>
            </w:r>
          </w:p>
          <w:p w:rsidR="005567D5" w:rsidRPr="00F94C5E" w:rsidRDefault="005567D5" w:rsidP="00B84BCF">
            <w:pPr>
              <w:pStyle w:val="ad"/>
              <w:numPr>
                <w:ilvl w:val="0"/>
                <w:numId w:val="20"/>
              </w:numPr>
              <w:spacing w:after="0" w:line="240" w:lineRule="auto"/>
              <w:ind w:left="317" w:hanging="218"/>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Овладение универсальными учебными познавательными действиями:</w:t>
            </w:r>
          </w:p>
          <w:p w:rsidR="005567D5" w:rsidRPr="00F94C5E" w:rsidRDefault="005567D5" w:rsidP="00B84BCF">
            <w:pPr>
              <w:pStyle w:val="ad"/>
              <w:numPr>
                <w:ilvl w:val="0"/>
                <w:numId w:val="20"/>
              </w:numPr>
              <w:spacing w:after="0" w:line="240" w:lineRule="auto"/>
              <w:ind w:left="317" w:hanging="218"/>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а) базовые логические действия:</w:t>
            </w:r>
          </w:p>
          <w:p w:rsidR="005567D5" w:rsidRPr="00F94C5E" w:rsidRDefault="005567D5" w:rsidP="00B84BCF">
            <w:pPr>
              <w:pStyle w:val="ad"/>
              <w:numPr>
                <w:ilvl w:val="0"/>
                <w:numId w:val="20"/>
              </w:numPr>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самостоятельно формулировать и актуализировать проблему, рассматривать ее всесторонне</w:t>
            </w:r>
            <w:r w:rsidRPr="00F94C5E">
              <w:rPr>
                <w:rFonts w:ascii="Times New Roman" w:eastAsia="OfficinaSansBookC" w:hAnsi="Times New Roman" w:cs="Times New Roman"/>
                <w:b/>
                <w:sz w:val="23"/>
                <w:szCs w:val="23"/>
                <w:highlight w:val="white"/>
              </w:rPr>
              <w:t xml:space="preserve">; </w:t>
            </w:r>
          </w:p>
          <w:p w:rsidR="005567D5" w:rsidRPr="00F94C5E" w:rsidRDefault="005567D5" w:rsidP="00B84BCF">
            <w:pPr>
              <w:pStyle w:val="ad"/>
              <w:numPr>
                <w:ilvl w:val="0"/>
                <w:numId w:val="20"/>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устанавливать существенный признак или основания для сравнения, классификации и обобщения; </w:t>
            </w:r>
          </w:p>
          <w:p w:rsidR="005567D5" w:rsidRPr="00F94C5E" w:rsidRDefault="005567D5" w:rsidP="00B84BCF">
            <w:pPr>
              <w:pStyle w:val="ad"/>
              <w:numPr>
                <w:ilvl w:val="0"/>
                <w:numId w:val="20"/>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определять цели деятельности, задавать параметры и критерии их достижения;</w:t>
            </w:r>
          </w:p>
          <w:p w:rsidR="005567D5" w:rsidRPr="00F94C5E" w:rsidRDefault="005567D5" w:rsidP="00B84BCF">
            <w:pPr>
              <w:pStyle w:val="ad"/>
              <w:numPr>
                <w:ilvl w:val="0"/>
                <w:numId w:val="20"/>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выявлять закономерности и противоречия в рассматриваемых явлениях; </w:t>
            </w:r>
          </w:p>
          <w:p w:rsidR="005567D5" w:rsidRPr="00F94C5E" w:rsidRDefault="005567D5" w:rsidP="00B84BCF">
            <w:pPr>
              <w:pStyle w:val="ad"/>
              <w:numPr>
                <w:ilvl w:val="0"/>
                <w:numId w:val="20"/>
              </w:numPr>
              <w:shd w:val="clear" w:color="auto" w:fill="FFFFFF"/>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вносить коррективы в деятельность, оценивать соответствие результатов целям, оценивать риски последствий деятельности;</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20"/>
              </w:numPr>
              <w:spacing w:after="0" w:line="240" w:lineRule="auto"/>
              <w:ind w:left="317" w:hanging="218"/>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развивать креативное мышление при решении жизненных проблем</w:t>
            </w:r>
            <w:r w:rsidRPr="00F94C5E">
              <w:rPr>
                <w:rFonts w:ascii="Times New Roman" w:eastAsia="OfficinaSansBookC" w:hAnsi="Times New Roman" w:cs="Times New Roman"/>
                <w:b/>
                <w:sz w:val="23"/>
                <w:szCs w:val="23"/>
              </w:rPr>
              <w:t xml:space="preserve"> </w:t>
            </w:r>
          </w:p>
          <w:p w:rsidR="005567D5" w:rsidRPr="00F94C5E" w:rsidRDefault="005567D5" w:rsidP="005567D5">
            <w:pPr>
              <w:pStyle w:val="ad"/>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b/>
                <w:sz w:val="23"/>
                <w:szCs w:val="23"/>
                <w:highlight w:val="white"/>
              </w:rPr>
              <w:t>б</w:t>
            </w:r>
            <w:r w:rsidRPr="00F94C5E">
              <w:rPr>
                <w:rFonts w:ascii="Times New Roman" w:eastAsia="OfficinaSansBookC" w:hAnsi="Times New Roman" w:cs="Times New Roman"/>
                <w:sz w:val="23"/>
                <w:szCs w:val="23"/>
                <w:highlight w:val="white"/>
              </w:rPr>
              <w:t>) базовые исследовательские действия:</w:t>
            </w:r>
          </w:p>
          <w:p w:rsidR="005567D5" w:rsidRPr="00F94C5E" w:rsidRDefault="005567D5" w:rsidP="00B84BCF">
            <w:pPr>
              <w:pStyle w:val="ad"/>
              <w:numPr>
                <w:ilvl w:val="0"/>
                <w:numId w:val="19"/>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 владеть навыками учебно-исследовательской и проектной деятельности, навыками разрешения проблем;</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9"/>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9"/>
              </w:numPr>
              <w:shd w:val="clear" w:color="auto" w:fill="FFFFFF"/>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rP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9"/>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уметь переносить знания в познавательную и практическую области жизнедеятельности;</w:t>
            </w:r>
          </w:p>
          <w:p w:rsidR="005567D5" w:rsidRPr="00F94C5E" w:rsidRDefault="005567D5" w:rsidP="00B84BCF">
            <w:pPr>
              <w:pStyle w:val="ad"/>
              <w:numPr>
                <w:ilvl w:val="0"/>
                <w:numId w:val="19"/>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уметь интегрировать знания из разных предметных областей;</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9"/>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выдвигать новые идеи, предлагать оригинальные подходы и решения;</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9"/>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способность их использования в познавательной и социальной практике</w:t>
            </w:r>
          </w:p>
        </w:tc>
        <w:tc>
          <w:tcPr>
            <w:tcW w:w="4962" w:type="dxa"/>
          </w:tcPr>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 уметь использовать наименования химических соединений международного союза </w:t>
            </w:r>
            <w:r w:rsidRPr="00F94C5E">
              <w:rPr>
                <w:rFonts w:ascii="Times New Roman" w:eastAsia="OfficinaSansBookC" w:hAnsi="Times New Roman" w:cs="Times New Roman"/>
                <w:sz w:val="23"/>
                <w:szCs w:val="23"/>
              </w:rPr>
              <w:lastRenderedPageBreak/>
              <w:t>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67D5" w:rsidRPr="002468FF" w:rsidTr="005567D5">
        <w:trPr>
          <w:trHeight w:val="674"/>
        </w:trPr>
        <w:tc>
          <w:tcPr>
            <w:tcW w:w="817"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 xml:space="preserve">ОК 02. </w:t>
            </w:r>
          </w:p>
        </w:tc>
        <w:tc>
          <w:tcPr>
            <w:tcW w:w="4961"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В области ценности научного познания:</w:t>
            </w:r>
          </w:p>
          <w:p w:rsidR="005567D5" w:rsidRPr="00F94C5E" w:rsidRDefault="005567D5" w:rsidP="00B84BCF">
            <w:pPr>
              <w:pStyle w:val="ad"/>
              <w:numPr>
                <w:ilvl w:val="0"/>
                <w:numId w:val="18"/>
              </w:numPr>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8"/>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 xml:space="preserve">совершенствование языковой и читательской культуры как средства взаимодействия между людьми и познания мира; </w:t>
            </w:r>
          </w:p>
          <w:p w:rsidR="005567D5" w:rsidRPr="00F94C5E" w:rsidRDefault="005567D5" w:rsidP="00B84BCF">
            <w:pPr>
              <w:pStyle w:val="ad"/>
              <w:numPr>
                <w:ilvl w:val="0"/>
                <w:numId w:val="17"/>
              </w:numPr>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осознание ценности научной деятельности, готовность осуществлять проектную и исследовательскую деятельность индивидуально и в группе;</w:t>
            </w:r>
          </w:p>
          <w:p w:rsidR="005567D5" w:rsidRPr="00F94C5E" w:rsidRDefault="005567D5" w:rsidP="00B84BCF">
            <w:pPr>
              <w:pStyle w:val="ad"/>
              <w:numPr>
                <w:ilvl w:val="0"/>
                <w:numId w:val="17"/>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Овладение универсальными учебными познавательными действиями:</w:t>
            </w:r>
          </w:p>
          <w:p w:rsidR="005567D5" w:rsidRPr="00F94C5E" w:rsidRDefault="005567D5" w:rsidP="00B84BCF">
            <w:pPr>
              <w:pStyle w:val="ad"/>
              <w:numPr>
                <w:ilvl w:val="0"/>
                <w:numId w:val="17"/>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в) работа с информацией:</w:t>
            </w:r>
          </w:p>
          <w:p w:rsidR="005567D5" w:rsidRPr="00F94C5E" w:rsidRDefault="005567D5" w:rsidP="00B84BCF">
            <w:pPr>
              <w:pStyle w:val="ad"/>
              <w:numPr>
                <w:ilvl w:val="0"/>
                <w:numId w:val="17"/>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67D5" w:rsidRPr="00F94C5E" w:rsidRDefault="005567D5" w:rsidP="00B84BCF">
            <w:pPr>
              <w:pStyle w:val="ad"/>
              <w:numPr>
                <w:ilvl w:val="0"/>
                <w:numId w:val="17"/>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567D5" w:rsidRPr="00F94C5E" w:rsidRDefault="005567D5" w:rsidP="00B84BCF">
            <w:pPr>
              <w:pStyle w:val="ad"/>
              <w:numPr>
                <w:ilvl w:val="0"/>
                <w:numId w:val="17"/>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оценивать достоверность, легитимность информации, ее соответствие правовым и морально-этическим нормам;</w:t>
            </w:r>
            <w:r w:rsidRPr="00F94C5E">
              <w:rPr>
                <w:rFonts w:ascii="Times New Roman" w:eastAsia="OfficinaSansBookC" w:hAnsi="Times New Roman" w:cs="Times New Roman"/>
                <w:sz w:val="23"/>
                <w:szCs w:val="23"/>
                <w:highlight w:val="white"/>
              </w:rPr>
              <w:t xml:space="preserve"> </w:t>
            </w:r>
          </w:p>
          <w:p w:rsidR="005567D5" w:rsidRPr="00F94C5E" w:rsidRDefault="005567D5" w:rsidP="00B84BCF">
            <w:pPr>
              <w:pStyle w:val="ad"/>
              <w:numPr>
                <w:ilvl w:val="0"/>
                <w:numId w:val="17"/>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567D5" w:rsidRPr="00F94C5E" w:rsidRDefault="005567D5" w:rsidP="00B84BCF">
            <w:pPr>
              <w:pStyle w:val="ad"/>
              <w:numPr>
                <w:ilvl w:val="0"/>
                <w:numId w:val="17"/>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владеть навыками распознавания и защиты информации, информационной безопасности личности</w:t>
            </w:r>
            <w:r w:rsidRPr="00F94C5E">
              <w:rPr>
                <w:rFonts w:ascii="Times New Roman" w:eastAsia="OfficinaSansBookC" w:hAnsi="Times New Roman" w:cs="Times New Roman"/>
                <w:sz w:val="23"/>
                <w:szCs w:val="23"/>
                <w:highlight w:val="white"/>
              </w:rPr>
              <w:t xml:space="preserve">; </w:t>
            </w:r>
            <w:r w:rsidRPr="00F94C5E">
              <w:rPr>
                <w:rFonts w:ascii="Times New Roman" w:eastAsia="OfficinaSansBookC" w:hAnsi="Times New Roman" w:cs="Times New Roman"/>
                <w:b/>
                <w:sz w:val="23"/>
                <w:szCs w:val="23"/>
              </w:rPr>
              <w:t xml:space="preserve"> </w:t>
            </w:r>
          </w:p>
        </w:tc>
        <w:tc>
          <w:tcPr>
            <w:tcW w:w="4962"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w:t>
            </w:r>
            <w:r w:rsidRPr="00F94C5E">
              <w:rPr>
                <w:rFonts w:ascii="Times New Roman" w:eastAsia="OfficinaSansBookC" w:hAnsi="Times New Roman" w:cs="Times New Roman"/>
                <w:sz w:val="23"/>
                <w:szCs w:val="23"/>
              </w:rPr>
              <w:lastRenderedPageBreak/>
              <w:t>выводы на основе этих результатов;</w:t>
            </w:r>
          </w:p>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уметь анализировать химическую информацию, получаемую из разных источников (средств массовой информации, сеть Интернет и другие);</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владеть основными методами научного познания веществ и химических явлений (наблюдение, измерение, эксперимент, моделирование);</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5567D5" w:rsidRPr="002468FF" w:rsidTr="005567D5">
        <w:trPr>
          <w:trHeight w:val="674"/>
        </w:trPr>
        <w:tc>
          <w:tcPr>
            <w:tcW w:w="817"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 xml:space="preserve">ОК 04. </w:t>
            </w:r>
          </w:p>
        </w:tc>
        <w:tc>
          <w:tcPr>
            <w:tcW w:w="4961" w:type="dxa"/>
          </w:tcPr>
          <w:p w:rsidR="005567D5" w:rsidRPr="00F94C5E" w:rsidRDefault="005567D5" w:rsidP="00B84BCF">
            <w:pPr>
              <w:pStyle w:val="ad"/>
              <w:numPr>
                <w:ilvl w:val="0"/>
                <w:numId w:val="16"/>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готовность к саморазвитию, самостоятельности и самоопределению;</w:t>
            </w:r>
          </w:p>
          <w:p w:rsidR="005567D5" w:rsidRPr="00F94C5E" w:rsidRDefault="005567D5" w:rsidP="00B84BCF">
            <w:pPr>
              <w:pStyle w:val="ad"/>
              <w:numPr>
                <w:ilvl w:val="0"/>
                <w:numId w:val="16"/>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навыками учебно-исследовательской, проектной и социальной деятельности;</w:t>
            </w:r>
          </w:p>
          <w:p w:rsidR="005567D5" w:rsidRPr="00F94C5E" w:rsidRDefault="005567D5" w:rsidP="00B84BCF">
            <w:pPr>
              <w:pStyle w:val="ad"/>
              <w:numPr>
                <w:ilvl w:val="0"/>
                <w:numId w:val="16"/>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универсальными коммуникативными действиями:</w:t>
            </w:r>
          </w:p>
          <w:p w:rsidR="005567D5" w:rsidRPr="00F94C5E" w:rsidRDefault="005567D5" w:rsidP="00B84BCF">
            <w:pPr>
              <w:pStyle w:val="ad"/>
              <w:numPr>
                <w:ilvl w:val="0"/>
                <w:numId w:val="16"/>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б) совместная деятельность:</w:t>
            </w:r>
          </w:p>
          <w:p w:rsidR="005567D5" w:rsidRPr="00F94C5E" w:rsidRDefault="005567D5" w:rsidP="00B84BCF">
            <w:pPr>
              <w:pStyle w:val="ad"/>
              <w:numPr>
                <w:ilvl w:val="0"/>
                <w:numId w:val="15"/>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понимать и использовать преимущества командной и индивидуальной работы;</w:t>
            </w:r>
          </w:p>
          <w:p w:rsidR="005567D5" w:rsidRPr="00F94C5E" w:rsidRDefault="005567D5" w:rsidP="00B84BCF">
            <w:pPr>
              <w:pStyle w:val="ad"/>
              <w:numPr>
                <w:ilvl w:val="0"/>
                <w:numId w:val="15"/>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567D5" w:rsidRPr="00F94C5E" w:rsidRDefault="005567D5" w:rsidP="00B84BCF">
            <w:pPr>
              <w:pStyle w:val="ad"/>
              <w:numPr>
                <w:ilvl w:val="0"/>
                <w:numId w:val="15"/>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координировать и выполнять работу в условиях реального, виртуального и комбинированного взаимодействия;</w:t>
            </w:r>
          </w:p>
          <w:p w:rsidR="005567D5" w:rsidRPr="00F94C5E" w:rsidRDefault="005567D5" w:rsidP="00B84BCF">
            <w:pPr>
              <w:pStyle w:val="ad"/>
              <w:numPr>
                <w:ilvl w:val="0"/>
                <w:numId w:val="15"/>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осуществлять позитивное стратегическое поведение в различных ситуациях, проявлять творчество и воображение, быть инициативным</w:t>
            </w:r>
          </w:p>
          <w:p w:rsidR="005567D5" w:rsidRPr="00F94C5E" w:rsidRDefault="005567D5" w:rsidP="00B84BCF">
            <w:pPr>
              <w:pStyle w:val="ad"/>
              <w:numPr>
                <w:ilvl w:val="0"/>
                <w:numId w:val="15"/>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универсальными регулятивными действиями:</w:t>
            </w:r>
          </w:p>
          <w:p w:rsidR="005567D5" w:rsidRPr="00F94C5E" w:rsidRDefault="005567D5" w:rsidP="00B84BCF">
            <w:pPr>
              <w:pStyle w:val="ad"/>
              <w:numPr>
                <w:ilvl w:val="0"/>
                <w:numId w:val="15"/>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г) принятие себя и других людей:</w:t>
            </w:r>
          </w:p>
          <w:p w:rsidR="005567D5" w:rsidRPr="00F94C5E" w:rsidRDefault="005567D5" w:rsidP="00B84BCF">
            <w:pPr>
              <w:pStyle w:val="ad"/>
              <w:numPr>
                <w:ilvl w:val="0"/>
                <w:numId w:val="15"/>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принимать мотивы и аргументы других людей при анализе результатов деятельности;</w:t>
            </w:r>
          </w:p>
          <w:p w:rsidR="005567D5" w:rsidRPr="00F94C5E" w:rsidRDefault="005567D5" w:rsidP="00B84BCF">
            <w:pPr>
              <w:pStyle w:val="ad"/>
              <w:numPr>
                <w:ilvl w:val="0"/>
                <w:numId w:val="15"/>
              </w:numPr>
              <w:shd w:val="clear" w:color="auto" w:fill="FFFFFF"/>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признавать свое право и право других людей на ошибки;</w:t>
            </w:r>
          </w:p>
          <w:p w:rsidR="005567D5" w:rsidRPr="00F94C5E" w:rsidRDefault="005567D5" w:rsidP="00B84BCF">
            <w:pPr>
              <w:pStyle w:val="ad"/>
              <w:numPr>
                <w:ilvl w:val="0"/>
                <w:numId w:val="15"/>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развивать способность понимать мир с позиции другого человека;</w:t>
            </w:r>
          </w:p>
        </w:tc>
        <w:tc>
          <w:tcPr>
            <w:tcW w:w="4962"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lastRenderedPageBreak/>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5567D5" w:rsidRPr="002468FF" w:rsidTr="005567D5">
        <w:trPr>
          <w:trHeight w:val="674"/>
        </w:trPr>
        <w:tc>
          <w:tcPr>
            <w:tcW w:w="817"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xml:space="preserve">ОК 07. </w:t>
            </w:r>
          </w:p>
        </w:tc>
        <w:tc>
          <w:tcPr>
            <w:tcW w:w="4961" w:type="dxa"/>
          </w:tcPr>
          <w:p w:rsidR="005567D5" w:rsidRPr="00F94C5E" w:rsidRDefault="005567D5" w:rsidP="005567D5">
            <w:pPr>
              <w:spacing w:after="0" w:line="240" w:lineRule="auto"/>
              <w:contextualSpacing/>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В</w:t>
            </w:r>
            <w:r w:rsidRPr="00F94C5E">
              <w:rPr>
                <w:rFonts w:ascii="Times New Roman" w:eastAsia="OfficinaSansBookC" w:hAnsi="Times New Roman" w:cs="Times New Roman"/>
                <w:b/>
                <w:sz w:val="23"/>
                <w:szCs w:val="23"/>
                <w:highlight w:val="white"/>
              </w:rPr>
              <w:t xml:space="preserve"> </w:t>
            </w:r>
            <w:r w:rsidRPr="00F94C5E">
              <w:rPr>
                <w:rFonts w:ascii="Times New Roman" w:eastAsia="OfficinaSansBookC" w:hAnsi="Times New Roman" w:cs="Times New Roman"/>
                <w:sz w:val="23"/>
                <w:szCs w:val="23"/>
                <w:highlight w:val="white"/>
              </w:rPr>
              <w:t>области экологического воспитания:</w:t>
            </w:r>
          </w:p>
          <w:p w:rsidR="005567D5" w:rsidRPr="00F94C5E" w:rsidRDefault="005567D5" w:rsidP="00B84BCF">
            <w:pPr>
              <w:pStyle w:val="ad"/>
              <w:numPr>
                <w:ilvl w:val="0"/>
                <w:numId w:val="14"/>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567D5" w:rsidRPr="00F94C5E" w:rsidRDefault="005567D5" w:rsidP="00B84BCF">
            <w:pPr>
              <w:pStyle w:val="ad"/>
              <w:numPr>
                <w:ilvl w:val="0"/>
                <w:numId w:val="14"/>
              </w:numPr>
              <w:spacing w:after="0" w:line="240" w:lineRule="auto"/>
              <w:ind w:left="317"/>
              <w:jc w:val="both"/>
              <w:rPr>
                <w:rFonts w:ascii="Times New Roman" w:eastAsia="OfficinaSansBookC" w:hAnsi="Times New Roman" w:cs="Times New Roman"/>
                <w:b/>
                <w:sz w:val="23"/>
                <w:szCs w:val="23"/>
              </w:rPr>
            </w:pPr>
            <w:r w:rsidRPr="00F94C5E">
              <w:rPr>
                <w:rFonts w:ascii="Times New Roman" w:eastAsia="OfficinaSansBookC" w:hAnsi="Times New Roman" w:cs="Times New Roman"/>
                <w:sz w:val="23"/>
                <w:szCs w:val="23"/>
                <w:highlight w:val="white"/>
              </w:rPr>
              <w:t>планирование и осуществление действий в окружающей среде на основе знания целей устойчивого развития человечества;</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4"/>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активное неприятие действий, приносящих вред окружающей среде;</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4"/>
              </w:numPr>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highlight w:val="white"/>
              </w:rPr>
              <w:t>умение прогнозировать неблагоприятные экологические последствия предпринимаемых действий, предотвращать их;</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4"/>
              </w:numPr>
              <w:spacing w:after="0" w:line="240" w:lineRule="auto"/>
              <w:ind w:left="317"/>
              <w:jc w:val="both"/>
              <w:rPr>
                <w:rFonts w:ascii="Times New Roman" w:eastAsia="OfficinaSansBookC" w:hAnsi="Times New Roman" w:cs="Times New Roman"/>
                <w:sz w:val="23"/>
                <w:szCs w:val="23"/>
                <w:highlight w:val="white"/>
              </w:rPr>
            </w:pPr>
            <w:r w:rsidRPr="00F94C5E">
              <w:rPr>
                <w:rFonts w:ascii="Times New Roman" w:eastAsia="OfficinaSansBookC" w:hAnsi="Times New Roman" w:cs="Times New Roman"/>
                <w:sz w:val="23"/>
                <w:szCs w:val="23"/>
                <w:highlight w:val="white"/>
              </w:rPr>
              <w:t>расширение опыта деятельности экологической направленности;</w:t>
            </w:r>
            <w:r w:rsidRPr="00F94C5E">
              <w:rPr>
                <w:rFonts w:ascii="Times New Roman" w:eastAsia="OfficinaSansBookC" w:hAnsi="Times New Roman" w:cs="Times New Roman"/>
                <w:b/>
                <w:sz w:val="23"/>
                <w:szCs w:val="23"/>
              </w:rPr>
              <w:t xml:space="preserve"> </w:t>
            </w:r>
          </w:p>
          <w:p w:rsidR="005567D5" w:rsidRPr="00F94C5E" w:rsidRDefault="005567D5" w:rsidP="00B84BCF">
            <w:pPr>
              <w:pStyle w:val="ad"/>
              <w:numPr>
                <w:ilvl w:val="0"/>
                <w:numId w:val="14"/>
              </w:numPr>
              <w:tabs>
                <w:tab w:val="left" w:pos="425"/>
              </w:tabs>
              <w:spacing w:after="0" w:line="240" w:lineRule="auto"/>
              <w:ind w:left="317"/>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овладение навыками учебно-исследовательской, проектной и социальной деятельности;</w:t>
            </w:r>
          </w:p>
        </w:tc>
        <w:tc>
          <w:tcPr>
            <w:tcW w:w="4962" w:type="dxa"/>
          </w:tcPr>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567D5" w:rsidRPr="00F94C5E" w:rsidRDefault="005567D5" w:rsidP="005567D5">
            <w:pPr>
              <w:widowControl w:val="0"/>
              <w:spacing w:after="0" w:line="240" w:lineRule="auto"/>
              <w:contextualSpacing/>
              <w:jc w:val="both"/>
              <w:rPr>
                <w:rFonts w:ascii="Times New Roman" w:eastAsia="OfficinaSansBookC" w:hAnsi="Times New Roman" w:cs="Times New Roman"/>
                <w:sz w:val="23"/>
                <w:szCs w:val="23"/>
              </w:rPr>
            </w:pPr>
            <w:r w:rsidRPr="00F94C5E">
              <w:rPr>
                <w:rFonts w:ascii="Times New Roman" w:eastAsia="OfficinaSansBookC" w:hAnsi="Times New Roman" w:cs="Times New Roman"/>
                <w:sz w:val="23"/>
                <w:szCs w:val="23"/>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5567D5" w:rsidRPr="002468FF" w:rsidTr="005567D5">
        <w:trPr>
          <w:trHeight w:val="427"/>
        </w:trPr>
        <w:tc>
          <w:tcPr>
            <w:tcW w:w="817" w:type="dxa"/>
            <w:tcBorders>
              <w:bottom w:val="single" w:sz="4" w:space="0" w:color="000000"/>
            </w:tcBorders>
          </w:tcPr>
          <w:p w:rsidR="005567D5" w:rsidRPr="00F94C5E" w:rsidRDefault="005567D5" w:rsidP="005567D5">
            <w:pPr>
              <w:spacing w:after="0" w:line="261" w:lineRule="exact"/>
              <w:ind w:left="105"/>
              <w:rPr>
                <w:rFonts w:ascii="Times New Roman" w:hAnsi="Times New Roman" w:cs="Times New Roman"/>
                <w:sz w:val="23"/>
                <w:szCs w:val="23"/>
              </w:rPr>
            </w:pPr>
            <w:r w:rsidRPr="00F94C5E">
              <w:rPr>
                <w:rFonts w:ascii="Times New Roman" w:hAnsi="Times New Roman" w:cs="Times New Roman"/>
                <w:sz w:val="23"/>
                <w:szCs w:val="23"/>
              </w:rPr>
              <w:t>ПК</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1.</w:t>
            </w:r>
            <w:r>
              <w:rPr>
                <w:rFonts w:ascii="Times New Roman" w:hAnsi="Times New Roman" w:cs="Times New Roman"/>
                <w:sz w:val="23"/>
                <w:szCs w:val="23"/>
              </w:rPr>
              <w:t>3</w:t>
            </w:r>
            <w:r w:rsidRPr="00F94C5E">
              <w:rPr>
                <w:rFonts w:ascii="Times New Roman" w:hAnsi="Times New Roman" w:cs="Times New Roman"/>
                <w:sz w:val="23"/>
                <w:szCs w:val="23"/>
              </w:rPr>
              <w:t>.</w:t>
            </w:r>
          </w:p>
          <w:p w:rsidR="005567D5" w:rsidRPr="00F94C5E" w:rsidRDefault="005567D5" w:rsidP="005567D5">
            <w:pPr>
              <w:spacing w:after="0" w:line="240" w:lineRule="auto"/>
              <w:contextualSpacing/>
              <w:jc w:val="both"/>
              <w:rPr>
                <w:rFonts w:ascii="Times New Roman" w:eastAsia="OfficinaSansBookC" w:hAnsi="Times New Roman" w:cs="Times New Roman"/>
                <w:sz w:val="23"/>
                <w:szCs w:val="23"/>
              </w:rPr>
            </w:pPr>
          </w:p>
        </w:tc>
        <w:tc>
          <w:tcPr>
            <w:tcW w:w="4961" w:type="dxa"/>
            <w:tcBorders>
              <w:bottom w:val="single" w:sz="4" w:space="0" w:color="000000"/>
            </w:tcBorders>
          </w:tcPr>
          <w:p w:rsidR="005567D5" w:rsidRPr="00F94C5E" w:rsidRDefault="005567D5" w:rsidP="005567D5">
            <w:pPr>
              <w:spacing w:after="0" w:line="240" w:lineRule="auto"/>
              <w:ind w:right="101"/>
              <w:contextualSpacing/>
              <w:jc w:val="both"/>
              <w:rPr>
                <w:rFonts w:ascii="Times New Roman" w:hAnsi="Times New Roman" w:cs="Times New Roman"/>
                <w:sz w:val="23"/>
                <w:szCs w:val="23"/>
              </w:rPr>
            </w:pPr>
            <w:r w:rsidRPr="00F94C5E">
              <w:rPr>
                <w:rFonts w:ascii="Times New Roman" w:hAnsi="Times New Roman" w:cs="Times New Roman"/>
                <w:sz w:val="23"/>
                <w:szCs w:val="23"/>
              </w:rPr>
              <w:t>владение системой знаний об:</w:t>
            </w:r>
          </w:p>
          <w:p w:rsidR="005567D5" w:rsidRPr="00F94C5E" w:rsidRDefault="005567D5" w:rsidP="00B84BCF">
            <w:pPr>
              <w:pStyle w:val="ad"/>
              <w:numPr>
                <w:ilvl w:val="0"/>
                <w:numId w:val="12"/>
              </w:numPr>
              <w:spacing w:after="0" w:line="240" w:lineRule="auto"/>
              <w:ind w:left="317" w:right="101"/>
              <w:jc w:val="both"/>
              <w:rPr>
                <w:rFonts w:ascii="Times New Roman" w:hAnsi="Times New Roman" w:cs="Times New Roman"/>
                <w:sz w:val="23"/>
                <w:szCs w:val="23"/>
              </w:rPr>
            </w:pPr>
            <w:r w:rsidRPr="00F94C5E">
              <w:rPr>
                <w:rFonts w:ascii="Times New Roman" w:hAnsi="Times New Roman" w:cs="Times New Roman"/>
                <w:sz w:val="23"/>
                <w:szCs w:val="23"/>
              </w:rPr>
              <w:t>основных свойствах,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классификациях,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характеристиках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применяемых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в</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профессиональной</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деятельности</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 xml:space="preserve">материалов. </w:t>
            </w:r>
          </w:p>
          <w:p w:rsidR="005567D5" w:rsidRPr="00F94C5E" w:rsidRDefault="005567D5" w:rsidP="00B84BCF">
            <w:pPr>
              <w:pStyle w:val="ad"/>
              <w:numPr>
                <w:ilvl w:val="0"/>
                <w:numId w:val="12"/>
              </w:numPr>
              <w:spacing w:after="0" w:line="240" w:lineRule="auto"/>
              <w:ind w:left="317" w:right="101"/>
              <w:jc w:val="both"/>
              <w:rPr>
                <w:rFonts w:ascii="Times New Roman" w:hAnsi="Times New Roman" w:cs="Times New Roman"/>
                <w:sz w:val="23"/>
                <w:szCs w:val="23"/>
              </w:rPr>
            </w:pPr>
            <w:r w:rsidRPr="00F94C5E">
              <w:rPr>
                <w:rFonts w:ascii="Times New Roman" w:hAnsi="Times New Roman" w:cs="Times New Roman"/>
                <w:sz w:val="23"/>
                <w:szCs w:val="23"/>
              </w:rPr>
              <w:t>физических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и</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химических</w:t>
            </w:r>
            <w:r w:rsidRPr="00F94C5E">
              <w:rPr>
                <w:rFonts w:ascii="Times New Roman" w:hAnsi="Times New Roman" w:cs="Times New Roman"/>
                <w:spacing w:val="1"/>
                <w:sz w:val="23"/>
                <w:szCs w:val="23"/>
              </w:rPr>
              <w:t xml:space="preserve"> </w:t>
            </w:r>
            <w:r w:rsidRPr="00F94C5E">
              <w:rPr>
                <w:rFonts w:ascii="Times New Roman" w:hAnsi="Times New Roman" w:cs="Times New Roman"/>
                <w:sz w:val="23"/>
                <w:szCs w:val="23"/>
              </w:rPr>
              <w:t>свойствах</w:t>
            </w:r>
            <w:r w:rsidRPr="00F94C5E">
              <w:rPr>
                <w:rFonts w:ascii="Times New Roman" w:hAnsi="Times New Roman" w:cs="Times New Roman"/>
                <w:spacing w:val="1"/>
                <w:sz w:val="23"/>
                <w:szCs w:val="23"/>
              </w:rPr>
              <w:t xml:space="preserve"> </w:t>
            </w:r>
            <w:r>
              <w:rPr>
                <w:rFonts w:ascii="Times New Roman" w:hAnsi="Times New Roman" w:cs="Times New Roman"/>
                <w:sz w:val="23"/>
                <w:szCs w:val="23"/>
              </w:rPr>
              <w:t>удобрений</w:t>
            </w:r>
            <w:r w:rsidRPr="00F94C5E">
              <w:rPr>
                <w:rFonts w:ascii="Times New Roman" w:hAnsi="Times New Roman" w:cs="Times New Roman"/>
                <w:sz w:val="23"/>
                <w:szCs w:val="23"/>
              </w:rPr>
              <w:t>.</w:t>
            </w:r>
          </w:p>
        </w:tc>
        <w:tc>
          <w:tcPr>
            <w:tcW w:w="4962" w:type="dxa"/>
            <w:tcBorders>
              <w:bottom w:val="single" w:sz="4" w:space="0" w:color="000000"/>
            </w:tcBorders>
          </w:tcPr>
          <w:p w:rsidR="005567D5" w:rsidRPr="00F94C5E" w:rsidRDefault="005567D5" w:rsidP="00B84BCF">
            <w:pPr>
              <w:pStyle w:val="ad"/>
              <w:numPr>
                <w:ilvl w:val="0"/>
                <w:numId w:val="13"/>
              </w:numPr>
              <w:tabs>
                <w:tab w:val="left" w:pos="456"/>
              </w:tabs>
              <w:spacing w:after="0" w:line="240" w:lineRule="auto"/>
              <w:ind w:left="459" w:right="101" w:hanging="99"/>
              <w:jc w:val="both"/>
              <w:rPr>
                <w:rFonts w:ascii="Times New Roman" w:hAnsi="Times New Roman" w:cs="Times New Roman"/>
                <w:sz w:val="23"/>
                <w:szCs w:val="23"/>
              </w:rPr>
            </w:pPr>
            <w:r>
              <w:rPr>
                <w:rFonts w:ascii="Times New Roman" w:hAnsi="Times New Roman" w:cs="Times New Roman"/>
                <w:sz w:val="23"/>
                <w:szCs w:val="23"/>
              </w:rPr>
              <w:t>в</w:t>
            </w:r>
            <w:r w:rsidRPr="00921BEB">
              <w:rPr>
                <w:rFonts w:ascii="Times New Roman" w:hAnsi="Times New Roman" w:cs="Times New Roman"/>
                <w:sz w:val="23"/>
                <w:szCs w:val="23"/>
              </w:rPr>
              <w:t>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r w:rsidRPr="00F94C5E">
              <w:rPr>
                <w:rFonts w:ascii="Times New Roman" w:hAnsi="Times New Roman" w:cs="Times New Roman"/>
                <w:spacing w:val="-1"/>
                <w:sz w:val="23"/>
                <w:szCs w:val="23"/>
              </w:rPr>
              <w:t>.</w:t>
            </w:r>
          </w:p>
        </w:tc>
      </w:tr>
      <w:tr w:rsidR="005567D5" w:rsidRPr="002468FF" w:rsidTr="005567D5">
        <w:trPr>
          <w:trHeight w:val="427"/>
        </w:trPr>
        <w:tc>
          <w:tcPr>
            <w:tcW w:w="817" w:type="dxa"/>
            <w:tcBorders>
              <w:bottom w:val="single" w:sz="4" w:space="0" w:color="000000"/>
            </w:tcBorders>
          </w:tcPr>
          <w:p w:rsidR="005567D5" w:rsidRPr="00F94C5E" w:rsidRDefault="005567D5" w:rsidP="005567D5">
            <w:pPr>
              <w:spacing w:after="0" w:line="240" w:lineRule="auto"/>
              <w:contextualSpacing/>
              <w:jc w:val="both"/>
              <w:rPr>
                <w:rFonts w:ascii="Times New Roman" w:eastAsia="OfficinaSansBookC" w:hAnsi="Times New Roman" w:cs="Times New Roman"/>
                <w:b/>
                <w:i/>
                <w:sz w:val="23"/>
                <w:szCs w:val="23"/>
              </w:rPr>
            </w:pPr>
            <w:r w:rsidRPr="00F94C5E">
              <w:rPr>
                <w:rFonts w:ascii="Times New Roman" w:eastAsia="OfficinaSansBookC" w:hAnsi="Times New Roman" w:cs="Times New Roman"/>
                <w:sz w:val="23"/>
                <w:szCs w:val="23"/>
              </w:rPr>
              <w:t>ПК</w:t>
            </w:r>
            <w:r>
              <w:rPr>
                <w:rFonts w:ascii="Times New Roman" w:eastAsia="OfficinaSansBookC" w:hAnsi="Times New Roman" w:cs="Times New Roman"/>
                <w:sz w:val="23"/>
                <w:szCs w:val="23"/>
              </w:rPr>
              <w:t xml:space="preserve"> 1.4</w:t>
            </w:r>
          </w:p>
        </w:tc>
        <w:tc>
          <w:tcPr>
            <w:tcW w:w="4961" w:type="dxa"/>
            <w:tcBorders>
              <w:bottom w:val="single" w:sz="4" w:space="0" w:color="000000"/>
            </w:tcBorders>
          </w:tcPr>
          <w:p w:rsidR="005567D5" w:rsidRPr="004B4C33" w:rsidRDefault="005567D5" w:rsidP="00B84BCF">
            <w:pPr>
              <w:pStyle w:val="ad"/>
              <w:numPr>
                <w:ilvl w:val="0"/>
                <w:numId w:val="21"/>
              </w:numPr>
              <w:spacing w:after="0" w:line="240" w:lineRule="auto"/>
              <w:ind w:left="317" w:right="102"/>
              <w:jc w:val="both"/>
              <w:rPr>
                <w:rFonts w:ascii="Times New Roman" w:hAnsi="Times New Roman" w:cs="Times New Roman"/>
                <w:sz w:val="23"/>
                <w:szCs w:val="23"/>
              </w:rPr>
            </w:pPr>
            <w:r>
              <w:rPr>
                <w:rFonts w:ascii="Times New Roman" w:hAnsi="Times New Roman" w:cs="Times New Roman"/>
                <w:sz w:val="23"/>
                <w:szCs w:val="23"/>
              </w:rPr>
              <w:t xml:space="preserve">о </w:t>
            </w:r>
            <w:r w:rsidRPr="00F94C5E">
              <w:rPr>
                <w:rFonts w:ascii="Times New Roman" w:hAnsi="Times New Roman" w:cs="Times New Roman"/>
                <w:sz w:val="23"/>
                <w:szCs w:val="23"/>
              </w:rPr>
              <w:t>на</w:t>
            </w:r>
            <w:r>
              <w:rPr>
                <w:rFonts w:ascii="Times New Roman" w:hAnsi="Times New Roman" w:cs="Times New Roman"/>
                <w:sz w:val="23"/>
                <w:szCs w:val="23"/>
              </w:rPr>
              <w:t>стройках</w:t>
            </w:r>
            <w:r w:rsidRPr="00F94C5E">
              <w:rPr>
                <w:rFonts w:ascii="Times New Roman" w:hAnsi="Times New Roman" w:cs="Times New Roman"/>
                <w:sz w:val="23"/>
                <w:szCs w:val="23"/>
              </w:rPr>
              <w:t>,</w:t>
            </w:r>
            <w:r w:rsidRPr="00F94C5E">
              <w:rPr>
                <w:rFonts w:ascii="Times New Roman" w:hAnsi="Times New Roman" w:cs="Times New Roman"/>
                <w:spacing w:val="-2"/>
                <w:sz w:val="23"/>
                <w:szCs w:val="23"/>
              </w:rPr>
              <w:t xml:space="preserve"> </w:t>
            </w:r>
            <w:r>
              <w:rPr>
                <w:rFonts w:ascii="Times New Roman" w:hAnsi="Times New Roman" w:cs="Times New Roman"/>
                <w:spacing w:val="-2"/>
                <w:sz w:val="23"/>
                <w:szCs w:val="23"/>
              </w:rPr>
              <w:t xml:space="preserve">и регулировках </w:t>
            </w:r>
            <w:r>
              <w:rPr>
                <w:rFonts w:ascii="Times New Roman" w:hAnsi="Times New Roman" w:cs="Times New Roman"/>
                <w:sz w:val="23"/>
                <w:szCs w:val="23"/>
              </w:rPr>
              <w:t xml:space="preserve">машин </w:t>
            </w:r>
            <w:r w:rsidRPr="00921BEB">
              <w:rPr>
                <w:rFonts w:ascii="Times New Roman" w:hAnsi="Times New Roman" w:cs="Times New Roman"/>
                <w:sz w:val="23"/>
                <w:szCs w:val="23"/>
              </w:rPr>
              <w:t xml:space="preserve"> и оборудования для обслуживания животноводческих ферм, комплексов и птицефабрик</w:t>
            </w:r>
          </w:p>
        </w:tc>
        <w:tc>
          <w:tcPr>
            <w:tcW w:w="4962" w:type="dxa"/>
            <w:tcBorders>
              <w:bottom w:val="single" w:sz="4" w:space="0" w:color="000000"/>
            </w:tcBorders>
          </w:tcPr>
          <w:p w:rsidR="005567D5" w:rsidRPr="00F94C5E" w:rsidRDefault="005567D5" w:rsidP="00B84BCF">
            <w:pPr>
              <w:pStyle w:val="ad"/>
              <w:numPr>
                <w:ilvl w:val="0"/>
                <w:numId w:val="21"/>
              </w:numPr>
              <w:tabs>
                <w:tab w:val="left" w:pos="315"/>
              </w:tabs>
              <w:spacing w:after="0" w:line="240" w:lineRule="auto"/>
              <w:ind w:left="459" w:hanging="141"/>
              <w:jc w:val="both"/>
              <w:rPr>
                <w:rFonts w:ascii="Times New Roman" w:eastAsia="OfficinaSansBookC" w:hAnsi="Times New Roman" w:cs="Times New Roman"/>
                <w:sz w:val="23"/>
                <w:szCs w:val="23"/>
              </w:rPr>
            </w:pPr>
            <w:r>
              <w:rPr>
                <w:rFonts w:ascii="Times New Roman" w:hAnsi="Times New Roman" w:cs="Times New Roman"/>
                <w:sz w:val="23"/>
                <w:szCs w:val="23"/>
              </w:rPr>
              <w:t>в</w:t>
            </w:r>
            <w:r w:rsidRPr="00921BEB">
              <w:rPr>
                <w:rFonts w:ascii="Times New Roman" w:hAnsi="Times New Roman" w:cs="Times New Roman"/>
                <w:sz w:val="23"/>
                <w:szCs w:val="23"/>
              </w:rPr>
              <w:t>ыполнять настройку и регулировку машин и оборудования для обслуживания животноводческих ферм, комплексов и птицефабрик</w:t>
            </w:r>
          </w:p>
        </w:tc>
      </w:tr>
    </w:tbl>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Default="005567D5" w:rsidP="005567D5">
      <w:pPr>
        <w:widowControl w:val="0"/>
        <w:autoSpaceDE w:val="0"/>
        <w:autoSpaceDN w:val="0"/>
        <w:adjustRightInd w:val="0"/>
        <w:snapToGrid w:val="0"/>
        <w:spacing w:after="0" w:line="240" w:lineRule="auto"/>
        <w:ind w:firstLine="709"/>
        <w:contextualSpacing/>
        <w:jc w:val="both"/>
        <w:rPr>
          <w:rFonts w:ascii="Times New Roman" w:hAnsi="Times New Roman" w:cs="Times New Roman"/>
          <w:sz w:val="24"/>
          <w:szCs w:val="24"/>
        </w:rPr>
      </w:pPr>
    </w:p>
    <w:p w:rsidR="005567D5" w:rsidRPr="002468FF" w:rsidRDefault="005567D5" w:rsidP="005567D5">
      <w:pPr>
        <w:pStyle w:val="1"/>
        <w:spacing w:before="0" w:line="240" w:lineRule="auto"/>
        <w:contextualSpacing/>
        <w:jc w:val="both"/>
        <w:rPr>
          <w:rFonts w:ascii="Times New Roman" w:hAnsi="Times New Roman" w:cs="Times New Roman"/>
          <w:sz w:val="24"/>
          <w:szCs w:val="24"/>
        </w:rPr>
      </w:pPr>
      <w:r w:rsidRPr="002468FF">
        <w:rPr>
          <w:rFonts w:ascii="Times New Roman" w:hAnsi="Times New Roman" w:cs="Times New Roman"/>
          <w:sz w:val="24"/>
          <w:szCs w:val="24"/>
        </w:rPr>
        <w:lastRenderedPageBreak/>
        <w:t>2. СТРУКТУРА И СОДЕРЖАНИЕ ОБЩЕОБРАЗОВАТЕЛЬНО</w:t>
      </w:r>
      <w:r>
        <w:rPr>
          <w:rFonts w:ascii="Times New Roman" w:hAnsi="Times New Roman" w:cs="Times New Roman"/>
          <w:sz w:val="24"/>
          <w:szCs w:val="24"/>
        </w:rPr>
        <w:t xml:space="preserve">ГО ПРЕДМЕТА </w:t>
      </w:r>
      <w:r w:rsidRPr="002468FF">
        <w:rPr>
          <w:rFonts w:ascii="Times New Roman" w:hAnsi="Times New Roman" w:cs="Times New Roman"/>
          <w:sz w:val="24"/>
          <w:szCs w:val="24"/>
        </w:rPr>
        <w:t>«ХИМИЯ»</w:t>
      </w:r>
    </w:p>
    <w:p w:rsidR="005567D5" w:rsidRPr="002468FF" w:rsidRDefault="005567D5" w:rsidP="005567D5">
      <w:pPr>
        <w:spacing w:after="240" w:line="240" w:lineRule="auto"/>
        <w:ind w:firstLine="566"/>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 xml:space="preserve">2.1. </w:t>
      </w:r>
      <w:r w:rsidRPr="008050F0">
        <w:rPr>
          <w:rFonts w:ascii="Times New Roman" w:eastAsia="OfficinaSansBookC" w:hAnsi="Times New Roman" w:cs="Times New Roman"/>
          <w:b/>
          <w:sz w:val="24"/>
          <w:szCs w:val="24"/>
        </w:rPr>
        <w:t xml:space="preserve">Объем </w:t>
      </w:r>
      <w:r w:rsidRPr="008050F0">
        <w:rPr>
          <w:rFonts w:ascii="Times New Roman" w:hAnsi="Times New Roman" w:cs="Times New Roman"/>
          <w:b/>
          <w:bCs/>
          <w:color w:val="0D0D0D" w:themeColor="text1" w:themeTint="F2"/>
          <w:sz w:val="24"/>
          <w:szCs w:val="24"/>
        </w:rPr>
        <w:t>учебного предмета</w:t>
      </w:r>
      <w:r w:rsidRPr="008050F0">
        <w:rPr>
          <w:rFonts w:ascii="Times New Roman" w:eastAsia="OfficinaSansBookC" w:hAnsi="Times New Roman" w:cs="Times New Roman"/>
          <w:b/>
          <w:sz w:val="24"/>
          <w:szCs w:val="24"/>
        </w:rPr>
        <w:t xml:space="preserve"> и</w:t>
      </w:r>
      <w:r w:rsidRPr="002468FF">
        <w:rPr>
          <w:rFonts w:ascii="Times New Roman" w:eastAsia="OfficinaSansBookC" w:hAnsi="Times New Roman" w:cs="Times New Roman"/>
          <w:b/>
          <w:sz w:val="24"/>
          <w:szCs w:val="24"/>
        </w:rPr>
        <w:t xml:space="preserve">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5567D5" w:rsidRPr="002468FF" w:rsidTr="005567D5">
        <w:trPr>
          <w:trHeight w:val="490"/>
        </w:trPr>
        <w:tc>
          <w:tcPr>
            <w:tcW w:w="7472"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Вид учебной работы</w:t>
            </w:r>
          </w:p>
        </w:tc>
        <w:tc>
          <w:tcPr>
            <w:tcW w:w="2666"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Объем в часах</w:t>
            </w:r>
          </w:p>
        </w:tc>
      </w:tr>
      <w:tr w:rsidR="005567D5" w:rsidRPr="002468FF" w:rsidTr="005567D5">
        <w:trPr>
          <w:trHeight w:val="490"/>
        </w:trPr>
        <w:tc>
          <w:tcPr>
            <w:tcW w:w="7472"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 xml:space="preserve">Объем образовательной программы </w:t>
            </w:r>
            <w:r>
              <w:rPr>
                <w:rFonts w:ascii="Times New Roman" w:eastAsia="OfficinaSansBookC" w:hAnsi="Times New Roman" w:cs="Times New Roman"/>
                <w:b/>
                <w:sz w:val="24"/>
                <w:szCs w:val="24"/>
              </w:rPr>
              <w:t>учебного предмета</w:t>
            </w:r>
          </w:p>
        </w:tc>
        <w:tc>
          <w:tcPr>
            <w:tcW w:w="2666"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72</w:t>
            </w:r>
          </w:p>
        </w:tc>
      </w:tr>
      <w:tr w:rsidR="005567D5" w:rsidRPr="002468FF" w:rsidTr="007B7283">
        <w:trPr>
          <w:trHeight w:val="293"/>
        </w:trPr>
        <w:tc>
          <w:tcPr>
            <w:tcW w:w="7472"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в т.ч.</w:t>
            </w:r>
          </w:p>
        </w:tc>
        <w:tc>
          <w:tcPr>
            <w:tcW w:w="2666"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sz w:val="24"/>
                <w:szCs w:val="24"/>
              </w:rPr>
            </w:pPr>
          </w:p>
        </w:tc>
      </w:tr>
      <w:tr w:rsidR="005567D5" w:rsidRPr="002468FF" w:rsidTr="007B7283">
        <w:trPr>
          <w:trHeight w:val="268"/>
        </w:trPr>
        <w:tc>
          <w:tcPr>
            <w:tcW w:w="7472" w:type="dxa"/>
            <w:vAlign w:val="center"/>
          </w:tcPr>
          <w:p w:rsidR="005567D5" w:rsidRPr="002468FF" w:rsidRDefault="005567D5" w:rsidP="007B7283">
            <w:pPr>
              <w:tabs>
                <w:tab w:val="left" w:pos="360"/>
              </w:tabs>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Основное содержание</w:t>
            </w:r>
          </w:p>
        </w:tc>
        <w:tc>
          <w:tcPr>
            <w:tcW w:w="2666"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b/>
                <w:sz w:val="24"/>
                <w:szCs w:val="24"/>
              </w:rPr>
            </w:pPr>
            <w:r w:rsidRPr="002468FF">
              <w:rPr>
                <w:rFonts w:ascii="Times New Roman" w:eastAsia="OfficinaSansBookC" w:hAnsi="Times New Roman" w:cs="Times New Roman"/>
                <w:b/>
                <w:sz w:val="24"/>
                <w:szCs w:val="24"/>
              </w:rPr>
              <w:t>64</w:t>
            </w:r>
          </w:p>
        </w:tc>
      </w:tr>
      <w:tr w:rsidR="005567D5" w:rsidRPr="002468FF" w:rsidTr="007B7283">
        <w:trPr>
          <w:trHeight w:val="117"/>
        </w:trPr>
        <w:tc>
          <w:tcPr>
            <w:tcW w:w="10138" w:type="dxa"/>
            <w:gridSpan w:val="2"/>
            <w:vAlign w:val="center"/>
          </w:tcPr>
          <w:p w:rsidR="005567D5" w:rsidRPr="002468FF" w:rsidRDefault="005567D5" w:rsidP="007B7283">
            <w:pPr>
              <w:spacing w:after="0" w:line="240" w:lineRule="auto"/>
              <w:contextualSpacing/>
              <w:jc w:val="both"/>
              <w:rPr>
                <w:rFonts w:ascii="Times New Roman" w:eastAsia="OfficinaSansBookC" w:hAnsi="Times New Roman" w:cs="Times New Roman"/>
                <w:sz w:val="24"/>
                <w:szCs w:val="24"/>
              </w:rPr>
            </w:pPr>
            <w:r w:rsidRPr="002468FF">
              <w:rPr>
                <w:rFonts w:ascii="Times New Roman" w:eastAsia="OfficinaSansBookC" w:hAnsi="Times New Roman" w:cs="Times New Roman"/>
                <w:sz w:val="24"/>
                <w:szCs w:val="24"/>
              </w:rPr>
              <w:t>в т. ч.:</w:t>
            </w:r>
          </w:p>
        </w:tc>
        <w:bookmarkStart w:id="0" w:name="_GoBack"/>
        <w:bookmarkEnd w:id="0"/>
      </w:tr>
      <w:tr w:rsidR="005567D5" w:rsidRPr="002468FF" w:rsidTr="007B7283">
        <w:trPr>
          <w:trHeight w:val="248"/>
        </w:trPr>
        <w:tc>
          <w:tcPr>
            <w:tcW w:w="7472"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sz w:val="24"/>
                <w:szCs w:val="24"/>
              </w:rPr>
            </w:pPr>
            <w:r w:rsidRPr="002468FF">
              <w:rPr>
                <w:rFonts w:ascii="Times New Roman" w:eastAsia="OfficinaSansBookC" w:hAnsi="Times New Roman" w:cs="Times New Roman"/>
                <w:sz w:val="24"/>
                <w:szCs w:val="24"/>
              </w:rPr>
              <w:t>теоретическое обучение</w:t>
            </w:r>
          </w:p>
        </w:tc>
        <w:tc>
          <w:tcPr>
            <w:tcW w:w="2666" w:type="dxa"/>
            <w:vAlign w:val="center"/>
          </w:tcPr>
          <w:p w:rsidR="005567D5" w:rsidRPr="002468FF" w:rsidRDefault="005567D5" w:rsidP="007B7283">
            <w:pPr>
              <w:spacing w:after="0" w:line="240" w:lineRule="auto"/>
              <w:contextualSpacing/>
              <w:jc w:val="both"/>
              <w:rPr>
                <w:rFonts w:ascii="Times New Roman" w:eastAsia="OfficinaSansBookC" w:hAnsi="Times New Roman" w:cs="Times New Roman"/>
                <w:sz w:val="24"/>
                <w:szCs w:val="24"/>
              </w:rPr>
            </w:pPr>
            <w:r w:rsidRPr="002468FF">
              <w:rPr>
                <w:rFonts w:ascii="Times New Roman" w:eastAsia="OfficinaSansBookC" w:hAnsi="Times New Roman" w:cs="Times New Roman"/>
                <w:sz w:val="24"/>
                <w:szCs w:val="24"/>
              </w:rPr>
              <w:t>30</w:t>
            </w:r>
            <w:r w:rsidR="00C006D4">
              <w:rPr>
                <w:rFonts w:ascii="Times New Roman" w:eastAsia="OfficinaSansBookC" w:hAnsi="Times New Roman" w:cs="Times New Roman"/>
                <w:sz w:val="24"/>
                <w:szCs w:val="24"/>
              </w:rPr>
              <w:t xml:space="preserve">  </w:t>
            </w:r>
          </w:p>
        </w:tc>
      </w:tr>
      <w:tr w:rsidR="005567D5" w:rsidRPr="00756D71" w:rsidTr="007B7283">
        <w:trPr>
          <w:trHeight w:val="252"/>
        </w:trPr>
        <w:tc>
          <w:tcPr>
            <w:tcW w:w="7472"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практические занятия</w:t>
            </w:r>
          </w:p>
        </w:tc>
        <w:tc>
          <w:tcPr>
            <w:tcW w:w="2666"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24</w:t>
            </w:r>
          </w:p>
        </w:tc>
      </w:tr>
      <w:tr w:rsidR="005567D5" w:rsidRPr="00756D71" w:rsidTr="007B7283">
        <w:trPr>
          <w:trHeight w:val="384"/>
        </w:trPr>
        <w:tc>
          <w:tcPr>
            <w:tcW w:w="7472"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лабораторные занятия</w:t>
            </w:r>
          </w:p>
        </w:tc>
        <w:tc>
          <w:tcPr>
            <w:tcW w:w="2666"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10</w:t>
            </w:r>
          </w:p>
        </w:tc>
      </w:tr>
      <w:tr w:rsidR="005567D5" w:rsidRPr="00756D71" w:rsidTr="005567D5">
        <w:trPr>
          <w:trHeight w:val="490"/>
        </w:trPr>
        <w:tc>
          <w:tcPr>
            <w:tcW w:w="7472" w:type="dxa"/>
            <w:vAlign w:val="center"/>
          </w:tcPr>
          <w:p w:rsidR="005567D5" w:rsidRPr="00756D71" w:rsidRDefault="005567D5" w:rsidP="007B7283">
            <w:pPr>
              <w:tabs>
                <w:tab w:val="left" w:pos="447"/>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2666" w:type="dxa"/>
            <w:vAlign w:val="center"/>
          </w:tcPr>
          <w:p w:rsidR="005567D5" w:rsidRPr="00756D71" w:rsidRDefault="005567D5" w:rsidP="007B7283">
            <w:pPr>
              <w:tabs>
                <w:tab w:val="left" w:pos="360"/>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r>
      <w:tr w:rsidR="005567D5" w:rsidRPr="00756D71" w:rsidTr="007B7283">
        <w:trPr>
          <w:trHeight w:val="128"/>
        </w:trPr>
        <w:tc>
          <w:tcPr>
            <w:tcW w:w="7472" w:type="dxa"/>
            <w:vAlign w:val="center"/>
          </w:tcPr>
          <w:p w:rsidR="005567D5" w:rsidRPr="00756D71" w:rsidRDefault="005567D5" w:rsidP="007B7283">
            <w:pPr>
              <w:tabs>
                <w:tab w:val="left" w:pos="360"/>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sz w:val="24"/>
                <w:szCs w:val="24"/>
              </w:rPr>
              <w:t>в т. ч.:</w:t>
            </w:r>
          </w:p>
        </w:tc>
        <w:tc>
          <w:tcPr>
            <w:tcW w:w="2666" w:type="dxa"/>
            <w:vAlign w:val="center"/>
          </w:tcPr>
          <w:p w:rsidR="005567D5" w:rsidRPr="00756D71" w:rsidRDefault="005567D5" w:rsidP="007B7283">
            <w:pPr>
              <w:tabs>
                <w:tab w:val="left" w:pos="360"/>
              </w:tabs>
              <w:spacing w:after="0" w:line="240" w:lineRule="auto"/>
              <w:jc w:val="both"/>
              <w:rPr>
                <w:rFonts w:ascii="Times New Roman" w:eastAsia="OfficinaSansBookC" w:hAnsi="Times New Roman" w:cs="Times New Roman"/>
                <w:b/>
                <w:sz w:val="24"/>
                <w:szCs w:val="24"/>
              </w:rPr>
            </w:pPr>
          </w:p>
        </w:tc>
      </w:tr>
      <w:tr w:rsidR="005567D5" w:rsidRPr="00756D71" w:rsidTr="007B7283">
        <w:trPr>
          <w:trHeight w:val="105"/>
        </w:trPr>
        <w:tc>
          <w:tcPr>
            <w:tcW w:w="7472"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теоретическое обучение</w:t>
            </w:r>
          </w:p>
        </w:tc>
        <w:tc>
          <w:tcPr>
            <w:tcW w:w="2666"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r>
      <w:tr w:rsidR="005567D5" w:rsidRPr="00756D71" w:rsidTr="007B7283">
        <w:trPr>
          <w:trHeight w:val="250"/>
        </w:trPr>
        <w:tc>
          <w:tcPr>
            <w:tcW w:w="7472"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практические занятия</w:t>
            </w:r>
          </w:p>
        </w:tc>
        <w:tc>
          <w:tcPr>
            <w:tcW w:w="2666"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4</w:t>
            </w:r>
          </w:p>
        </w:tc>
      </w:tr>
      <w:tr w:rsidR="005567D5" w:rsidRPr="00756D71" w:rsidTr="007B7283">
        <w:trPr>
          <w:trHeight w:val="255"/>
        </w:trPr>
        <w:tc>
          <w:tcPr>
            <w:tcW w:w="7472" w:type="dxa"/>
            <w:vAlign w:val="center"/>
          </w:tcPr>
          <w:p w:rsidR="005567D5" w:rsidRPr="00756D71" w:rsidRDefault="005567D5" w:rsidP="007B728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Самостоятельная работа</w:t>
            </w:r>
          </w:p>
        </w:tc>
        <w:tc>
          <w:tcPr>
            <w:tcW w:w="2666" w:type="dxa"/>
            <w:vAlign w:val="center"/>
          </w:tcPr>
          <w:p w:rsidR="005567D5" w:rsidRPr="00756D71" w:rsidRDefault="007B7283" w:rsidP="007B728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p>
        </w:tc>
      </w:tr>
      <w:tr w:rsidR="005567D5" w:rsidRPr="00756D71" w:rsidTr="005567D5">
        <w:trPr>
          <w:trHeight w:val="331"/>
        </w:trPr>
        <w:tc>
          <w:tcPr>
            <w:tcW w:w="7472" w:type="dxa"/>
            <w:vAlign w:val="center"/>
          </w:tcPr>
          <w:p w:rsidR="005567D5" w:rsidRPr="00756D71" w:rsidRDefault="005567D5" w:rsidP="007B7283">
            <w:pPr>
              <w:spacing w:after="0" w:line="240" w:lineRule="auto"/>
              <w:jc w:val="both"/>
              <w:rPr>
                <w:rFonts w:ascii="Times New Roman" w:eastAsia="OfficinaSansBookC" w:hAnsi="Times New Roman" w:cs="Times New Roman"/>
                <w:i/>
                <w:sz w:val="24"/>
                <w:szCs w:val="24"/>
              </w:rPr>
            </w:pPr>
            <w:r w:rsidRPr="00756D71">
              <w:rPr>
                <w:rFonts w:ascii="Times New Roman" w:eastAsia="OfficinaSansBookC" w:hAnsi="Times New Roman" w:cs="Times New Roman"/>
                <w:b/>
                <w:sz w:val="24"/>
                <w:szCs w:val="24"/>
              </w:rPr>
              <w:t xml:space="preserve">Промежуточная аттестация </w:t>
            </w:r>
            <w:r w:rsidRPr="00756D71">
              <w:rPr>
                <w:rFonts w:ascii="Times New Roman" w:eastAsia="OfficinaSansBookC" w:hAnsi="Times New Roman" w:cs="Times New Roman"/>
                <w:sz w:val="24"/>
                <w:szCs w:val="24"/>
              </w:rPr>
              <w:t>(зачет)</w:t>
            </w:r>
          </w:p>
        </w:tc>
        <w:tc>
          <w:tcPr>
            <w:tcW w:w="2666" w:type="dxa"/>
            <w:vAlign w:val="center"/>
          </w:tcPr>
          <w:p w:rsidR="005567D5" w:rsidRPr="00756D71" w:rsidRDefault="00A0290E" w:rsidP="007B728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r>
    </w:tbl>
    <w:p w:rsidR="005567D5" w:rsidRDefault="005567D5" w:rsidP="005567D5">
      <w:pPr>
        <w:spacing w:line="240" w:lineRule="auto"/>
        <w:contextualSpacing/>
        <w:jc w:val="both"/>
        <w:rPr>
          <w:rFonts w:ascii="Times New Roman" w:hAnsi="Times New Roman" w:cs="Times New Roman"/>
          <w:sz w:val="24"/>
          <w:szCs w:val="24"/>
        </w:rPr>
        <w:sectPr w:rsidR="005567D5" w:rsidSect="005567D5">
          <w:pgSz w:w="11906" w:h="16838"/>
          <w:pgMar w:top="1276" w:right="1134" w:bottom="851" w:left="851" w:header="709" w:footer="709" w:gutter="0"/>
          <w:cols w:space="720"/>
        </w:sectPr>
      </w:pPr>
    </w:p>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lastRenderedPageBreak/>
        <w:t xml:space="preserve">2.2. Тематический план и содержание </w:t>
      </w:r>
      <w:r>
        <w:rPr>
          <w:rFonts w:ascii="Times New Roman" w:eastAsia="OfficinaSansBookC" w:hAnsi="Times New Roman" w:cs="Times New Roman"/>
          <w:b/>
          <w:sz w:val="24"/>
          <w:szCs w:val="24"/>
        </w:rPr>
        <w:t>учебного предмета</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5567D5" w:rsidRPr="00756D71" w:rsidTr="005567D5">
        <w:trPr>
          <w:trHeight w:val="255"/>
        </w:trPr>
        <w:tc>
          <w:tcPr>
            <w:tcW w:w="1980" w:type="dxa"/>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Наименование разделов и тем</w:t>
            </w:r>
          </w:p>
        </w:tc>
        <w:tc>
          <w:tcPr>
            <w:tcW w:w="10170" w:type="dxa"/>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Объем часов</w:t>
            </w:r>
          </w:p>
        </w:tc>
        <w:tc>
          <w:tcPr>
            <w:tcW w:w="1605" w:type="dxa"/>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Формируемые компетенции</w:t>
            </w:r>
          </w:p>
        </w:tc>
      </w:tr>
      <w:tr w:rsidR="005567D5" w:rsidRPr="00756D71" w:rsidTr="005567D5">
        <w:trPr>
          <w:trHeight w:val="20"/>
        </w:trPr>
        <w:tc>
          <w:tcPr>
            <w:tcW w:w="198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3</w:t>
            </w:r>
          </w:p>
        </w:tc>
        <w:tc>
          <w:tcPr>
            <w:tcW w:w="160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r>
      <w:tr w:rsidR="005567D5" w:rsidRPr="00756D71" w:rsidTr="005567D5">
        <w:trPr>
          <w:trHeight w:val="20"/>
        </w:trPr>
        <w:tc>
          <w:tcPr>
            <w:tcW w:w="12150" w:type="dxa"/>
            <w:gridSpan w:val="2"/>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70</w:t>
            </w:r>
          </w:p>
        </w:tc>
        <w:tc>
          <w:tcPr>
            <w:tcW w:w="160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r>
      <w:tr w:rsidR="005567D5" w:rsidRPr="00756D71" w:rsidTr="005567D5">
        <w:trPr>
          <w:trHeight w:val="20"/>
        </w:trPr>
        <w:tc>
          <w:tcPr>
            <w:tcW w:w="12150" w:type="dxa"/>
            <w:gridSpan w:val="2"/>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Раздел 1. Основы строения вещества</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r>
      <w:tr w:rsidR="005567D5" w:rsidRPr="00756D71" w:rsidTr="005567D5">
        <w:trPr>
          <w:trHeight w:val="270"/>
        </w:trPr>
        <w:tc>
          <w:tcPr>
            <w:tcW w:w="1980" w:type="dxa"/>
            <w:vMerge w:val="restart"/>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Тема 1.1</w:t>
            </w:r>
            <w:r w:rsidRPr="00756D71">
              <w:rPr>
                <w:rFonts w:ascii="Times New Roman" w:eastAsia="OfficinaSansBookC" w:hAnsi="Times New Roman" w:cs="Times New Roman"/>
                <w:sz w:val="24"/>
                <w:szCs w:val="24"/>
              </w:rPr>
              <w:t>.</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val="restart"/>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tc>
      </w:tr>
      <w:tr w:rsidR="005567D5" w:rsidRPr="00756D71" w:rsidTr="005567D5">
        <w:trPr>
          <w:trHeight w:val="320"/>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997"/>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Современная модель строения атома. Символический язык химии.</w:t>
            </w:r>
            <w:r w:rsidRPr="00756D71">
              <w:rPr>
                <w:rFonts w:ascii="Times New Roman" w:eastAsia="Arial" w:hAnsi="Times New Roman" w:cs="Times New Roman"/>
                <w:sz w:val="24"/>
                <w:szCs w:val="24"/>
              </w:rPr>
              <w:t xml:space="preserve"> </w:t>
            </w:r>
            <w:r w:rsidRPr="00756D71">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278"/>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1305"/>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230"/>
        </w:trPr>
        <w:tc>
          <w:tcPr>
            <w:tcW w:w="1980" w:type="dxa"/>
            <w:vMerge w:val="restart"/>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Тема 1.2</w:t>
            </w:r>
            <w:r w:rsidRPr="00756D71">
              <w:rPr>
                <w:rFonts w:ascii="Times New Roman" w:eastAsia="OfficinaSansBookC" w:hAnsi="Times New Roman" w:cs="Times New Roman"/>
                <w:sz w:val="24"/>
                <w:szCs w:val="24"/>
              </w:rPr>
              <w:t>.</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Периодический закон и таблица Д.И. Менделеева</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01</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highlight w:val="white"/>
              </w:rPr>
              <w:t>ОК 02</w:t>
            </w:r>
          </w:p>
        </w:tc>
      </w:tr>
      <w:tr w:rsidR="005567D5" w:rsidRPr="00756D71" w:rsidTr="005567D5">
        <w:trPr>
          <w:trHeight w:val="320"/>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2150" w:type="dxa"/>
            <w:gridSpan w:val="2"/>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10</w:t>
            </w:r>
          </w:p>
        </w:tc>
        <w:tc>
          <w:tcPr>
            <w:tcW w:w="1605"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224"/>
        </w:trPr>
        <w:tc>
          <w:tcPr>
            <w:tcW w:w="1980" w:type="dxa"/>
            <w:vMerge w:val="restart"/>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Тема 2.1</w:t>
            </w:r>
            <w:r w:rsidRPr="00756D71">
              <w:rPr>
                <w:rFonts w:ascii="Times New Roman" w:eastAsia="OfficinaSansBookC" w:hAnsi="Times New Roman" w:cs="Times New Roman"/>
                <w:sz w:val="24"/>
                <w:szCs w:val="24"/>
              </w:rPr>
              <w:t xml:space="preserve">. Типы </w:t>
            </w:r>
            <w:r w:rsidRPr="00756D71">
              <w:rPr>
                <w:rFonts w:ascii="Times New Roman" w:eastAsia="OfficinaSansBookC" w:hAnsi="Times New Roman" w:cs="Times New Roman"/>
                <w:sz w:val="24"/>
                <w:szCs w:val="24"/>
              </w:rPr>
              <w:lastRenderedPageBreak/>
              <w:t>химических реакций</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lastRenderedPageBreak/>
              <w:t>Основное содержание</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tc>
      </w:tr>
      <w:tr w:rsidR="005567D5" w:rsidRPr="00756D71" w:rsidTr="005567D5">
        <w:trPr>
          <w:trHeight w:val="160"/>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1911"/>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rPr>
              <w:t>4</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5567D5" w:rsidRPr="00756D71" w:rsidTr="005567D5">
        <w:trPr>
          <w:trHeight w:val="320"/>
        </w:trPr>
        <w:tc>
          <w:tcPr>
            <w:tcW w:w="1980"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Тема 2.2.</w:t>
            </w:r>
            <w:r w:rsidRPr="00756D71">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Лабораторная работа “Типы химических реакций”. </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16</w:t>
            </w:r>
          </w:p>
        </w:tc>
        <w:tc>
          <w:tcPr>
            <w:tcW w:w="1605"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 xml:space="preserve">Тема 3.1. </w:t>
            </w:r>
            <w:r w:rsidRPr="00756D71">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val="restart"/>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5567D5" w:rsidRPr="00756D71" w:rsidTr="005567D5">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w:t>
            </w:r>
            <w:r>
              <w:rPr>
                <w:rFonts w:ascii="Times New Roman" w:eastAsia="OfficinaSansBookC" w:hAnsi="Times New Roman" w:cs="Times New Roman"/>
                <w:sz w:val="24"/>
                <w:szCs w:val="24"/>
              </w:rPr>
              <w:t xml:space="preserve">елять принадлежность к классу.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rPr>
              <w:t xml:space="preserve">Тема 3.2. </w:t>
            </w:r>
            <w:r w:rsidRPr="00756D71">
              <w:rPr>
                <w:rFonts w:ascii="Times New Roman" w:eastAsia="OfficinaSansBookC" w:hAnsi="Times New Roman" w:cs="Times New Roman"/>
                <w:sz w:val="24"/>
                <w:szCs w:val="24"/>
              </w:rPr>
              <w:t>Физико-химические свойства неорганических веществ</w:t>
            </w:r>
            <w:r w:rsidRPr="00756D71">
              <w:rPr>
                <w:rFonts w:ascii="Times New Roman" w:eastAsia="OfficinaSansBookC" w:hAnsi="Times New Roman" w:cs="Times New Roman"/>
                <w:sz w:val="24"/>
                <w:szCs w:val="24"/>
                <w:highlight w:val="white"/>
              </w:rPr>
              <w:t xml:space="preserve"> </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8</w:t>
            </w:r>
          </w:p>
        </w:tc>
        <w:tc>
          <w:tcPr>
            <w:tcW w:w="1605" w:type="dxa"/>
            <w:vMerge w:val="restart"/>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41208D">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4.3</w:t>
            </w:r>
          </w:p>
        </w:tc>
      </w:tr>
      <w:tr w:rsidR="005567D5" w:rsidRPr="00756D71" w:rsidTr="005567D5">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green"/>
              </w:rPr>
            </w:pPr>
            <w:r w:rsidRPr="00756D71">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5567D5" w:rsidRPr="00756D71" w:rsidTr="005567D5">
        <w:trPr>
          <w:trHeight w:val="25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 xml:space="preserve">Тема 3.3. </w:t>
            </w:r>
            <w:r w:rsidRPr="00756D71">
              <w:rPr>
                <w:rFonts w:ascii="Times New Roman" w:eastAsia="OfficinaSansBookC" w:hAnsi="Times New Roman" w:cs="Times New Roman"/>
                <w:sz w:val="24"/>
                <w:szCs w:val="24"/>
              </w:rPr>
              <w:t>Идентификация неорганических веществ</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01</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rPr>
              <w:t>ОК 04</w:t>
            </w:r>
          </w:p>
        </w:tc>
      </w:tr>
      <w:tr w:rsidR="005567D5" w:rsidRPr="00756D71" w:rsidTr="005567D5">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Лабораторная работа «</w:t>
            </w:r>
            <w:r w:rsidRPr="00756D71">
              <w:rPr>
                <w:rFonts w:ascii="Times New Roman" w:eastAsia="OfficinaSansBookC" w:hAnsi="Times New Roman" w:cs="Times New Roman"/>
                <w:sz w:val="24"/>
                <w:szCs w:val="24"/>
              </w:rPr>
              <w:t>Идентификация неорганических веществ</w:t>
            </w:r>
            <w:r w:rsidRPr="00756D71">
              <w:rPr>
                <w:rFonts w:ascii="Times New Roman" w:eastAsia="OfficinaSansBookC" w:hAnsi="Times New Roman" w:cs="Times New Roman"/>
                <w:sz w:val="24"/>
                <w:szCs w:val="24"/>
                <w:highlight w:val="white"/>
              </w:rPr>
              <w:t xml:space="preserve">». </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756D71">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lastRenderedPageBreak/>
              <w:t>Контрольная работа 1</w:t>
            </w:r>
            <w:r>
              <w:rPr>
                <w:rFonts w:ascii="Times New Roman" w:eastAsia="OfficinaSansBookC" w:hAnsi="Times New Roman" w:cs="Times New Roman"/>
                <w:sz w:val="24"/>
                <w:szCs w:val="24"/>
              </w:rPr>
              <w:t xml:space="preserve">  «</w:t>
            </w:r>
            <w:r w:rsidRPr="00756D71">
              <w:rPr>
                <w:rFonts w:ascii="Times New Roman" w:eastAsia="OfficinaSansBookC" w:hAnsi="Times New Roman" w:cs="Times New Roman"/>
                <w:sz w:val="24"/>
                <w:szCs w:val="24"/>
              </w:rPr>
              <w:t>Свойства неорганических веществ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24</w:t>
            </w:r>
          </w:p>
        </w:tc>
        <w:tc>
          <w:tcPr>
            <w:tcW w:w="1605"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 xml:space="preserve">Тема 4.1. </w:t>
            </w:r>
            <w:r w:rsidRPr="00756D71">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w:t>
            </w:r>
          </w:p>
        </w:tc>
      </w:tr>
      <w:tr w:rsidR="005567D5" w:rsidRPr="00756D71" w:rsidTr="005567D5">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contextualSpacing/>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u w:val="single"/>
              </w:rPr>
            </w:pPr>
            <w:r w:rsidRPr="00756D71">
              <w:rPr>
                <w:rFonts w:ascii="Times New Roman" w:eastAsia="OfficinaSansBookC" w:hAnsi="Times New Roman" w:cs="Times New Roman"/>
                <w:b/>
                <w:sz w:val="24"/>
                <w:szCs w:val="24"/>
              </w:rPr>
              <w:t xml:space="preserve">Тема 4.2. </w:t>
            </w:r>
            <w:r w:rsidRPr="00756D71">
              <w:rPr>
                <w:rFonts w:ascii="Times New Roman" w:eastAsia="OfficinaSansBookC" w:hAnsi="Times New Roman" w:cs="Times New Roman"/>
                <w:sz w:val="24"/>
                <w:szCs w:val="24"/>
              </w:rPr>
              <w:t>Свойства органических соединений</w:t>
            </w:r>
            <w:r w:rsidRPr="00756D71">
              <w:rPr>
                <w:rFonts w:ascii="Times New Roman" w:eastAsia="OfficinaSansBookC" w:hAnsi="Times New Roman" w:cs="Times New Roman"/>
                <w:sz w:val="24"/>
                <w:szCs w:val="24"/>
                <w:u w:val="single"/>
              </w:rPr>
              <w:t xml:space="preserve"> </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12</w:t>
            </w:r>
          </w:p>
        </w:tc>
        <w:tc>
          <w:tcPr>
            <w:tcW w:w="1605" w:type="dxa"/>
            <w:vMerge w:val="restart"/>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41208D">
              <w:rPr>
                <w:rFonts w:ascii="Times New Roman" w:eastAsia="OfficinaSansBookC" w:hAnsi="Times New Roman" w:cs="Times New Roman"/>
                <w:sz w:val="24"/>
                <w:szCs w:val="24"/>
              </w:rPr>
              <w:t>ПК 1.</w:t>
            </w:r>
            <w:r>
              <w:rPr>
                <w:rFonts w:ascii="Times New Roman" w:eastAsia="OfficinaSansBookC" w:hAnsi="Times New Roman" w:cs="Times New Roman"/>
                <w:sz w:val="24"/>
                <w:szCs w:val="24"/>
              </w:rPr>
              <w:t>3</w:t>
            </w:r>
          </w:p>
        </w:tc>
      </w:tr>
      <w:tr w:rsidR="005567D5" w:rsidRPr="00756D71" w:rsidTr="005567D5">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highlight w:val="white"/>
              </w:rPr>
              <w:t>4</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5567D5" w:rsidRPr="00756D71" w:rsidTr="005567D5">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33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hd w:val="clear" w:color="auto" w:fill="FFFFFF"/>
              <w:spacing w:after="260" w:line="240" w:lineRule="auto"/>
              <w:contextualSpacing/>
              <w:jc w:val="both"/>
              <w:rPr>
                <w:rFonts w:ascii="Times New Roman" w:eastAsia="OfficinaSansBookC" w:hAnsi="Times New Roman" w:cs="Times New Roman"/>
                <w:sz w:val="24"/>
                <w:szCs w:val="24"/>
                <w:highlight w:val="red"/>
              </w:rPr>
            </w:pPr>
            <w:r w:rsidRPr="00756D71">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contextualSpacing/>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hd w:val="clear" w:color="auto" w:fill="FFFFFF"/>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Лабораторная работа “Превращения органических веществ при нагревании".</w:t>
            </w:r>
          </w:p>
          <w:p w:rsidR="005567D5" w:rsidRPr="00756D71" w:rsidRDefault="005567D5" w:rsidP="005567D5">
            <w:pPr>
              <w:shd w:val="clear" w:color="auto" w:fill="FFFFFF"/>
              <w:spacing w:after="0" w:line="240" w:lineRule="auto"/>
              <w:jc w:val="both"/>
              <w:rPr>
                <w:rFonts w:ascii="Times New Roman" w:eastAsia="OfficinaSansBookC" w:hAnsi="Times New Roman" w:cs="Times New Roman"/>
                <w:b/>
                <w:sz w:val="24"/>
                <w:szCs w:val="24"/>
                <w:shd w:val="clear" w:color="auto" w:fill="F6B26B"/>
              </w:rPr>
            </w:pPr>
            <w:r w:rsidRPr="00756D71">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p>
        </w:tc>
      </w:tr>
      <w:tr w:rsidR="005567D5" w:rsidRPr="00756D71" w:rsidTr="005567D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 xml:space="preserve">Тема 4.3. </w:t>
            </w:r>
          </w:p>
          <w:p w:rsidR="005567D5" w:rsidRPr="00756D71" w:rsidRDefault="005567D5" w:rsidP="005567D5">
            <w:pPr>
              <w:widowControl w:val="0"/>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p w:rsidR="005567D5" w:rsidRPr="0041208D" w:rsidRDefault="005567D5" w:rsidP="005567D5">
            <w:pPr>
              <w:widowControl w:val="0"/>
              <w:spacing w:after="0" w:line="240" w:lineRule="auto"/>
              <w:jc w:val="both"/>
              <w:rPr>
                <w:rFonts w:ascii="Times New Roman" w:eastAsia="OfficinaSansBookC" w:hAnsi="Times New Roman" w:cs="Times New Roman"/>
                <w:sz w:val="24"/>
                <w:szCs w:val="24"/>
              </w:rPr>
            </w:pPr>
            <w:r w:rsidRPr="0041208D">
              <w:rPr>
                <w:rFonts w:ascii="Times New Roman" w:eastAsia="OfficinaSansBookC" w:hAnsi="Times New Roman" w:cs="Times New Roman"/>
                <w:sz w:val="24"/>
                <w:szCs w:val="24"/>
              </w:rPr>
              <w:t>ПК</w:t>
            </w:r>
            <w:r>
              <w:rPr>
                <w:rFonts w:ascii="Times New Roman" w:eastAsia="OfficinaSansBookC" w:hAnsi="Times New Roman" w:cs="Times New Roman"/>
                <w:sz w:val="24"/>
                <w:szCs w:val="24"/>
              </w:rPr>
              <w:t xml:space="preserve"> 1.4</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w:t>
            </w:r>
            <w:r w:rsidRPr="00756D71">
              <w:rPr>
                <w:rFonts w:ascii="Times New Roman" w:eastAsia="OfficinaSansBookC" w:hAnsi="Times New Roman" w:cs="Times New Roman"/>
                <w:sz w:val="24"/>
                <w:szCs w:val="24"/>
              </w:rPr>
              <w:lastRenderedPageBreak/>
              <w:t>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red"/>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756D71">
              <w:rPr>
                <w:rFonts w:ascii="Times New Roman" w:eastAsia="Arial" w:hAnsi="Times New Roman" w:cs="Times New Roman"/>
                <w:sz w:val="24"/>
                <w:szCs w:val="24"/>
              </w:rPr>
              <w:t xml:space="preserve"> </w:t>
            </w:r>
            <w:r w:rsidRPr="00756D71">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12"/>
        </w:trPr>
        <w:tc>
          <w:tcPr>
            <w:tcW w:w="12150" w:type="dxa"/>
            <w:gridSpan w:val="2"/>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5567D5" w:rsidRPr="004B4C33"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 xml:space="preserve">Контрольная работа </w:t>
            </w:r>
            <w:r>
              <w:rPr>
                <w:rFonts w:ascii="Times New Roman" w:eastAsia="OfficinaSansBookC" w:hAnsi="Times New Roman" w:cs="Times New Roman"/>
                <w:b/>
                <w:sz w:val="24"/>
                <w:szCs w:val="24"/>
              </w:rPr>
              <w:t>2  «</w:t>
            </w:r>
            <w:r w:rsidRPr="00756D71">
              <w:rPr>
                <w:rFonts w:ascii="Times New Roman" w:eastAsia="OfficinaSansBookC" w:hAnsi="Times New Roman" w:cs="Times New Roman"/>
                <w:sz w:val="24"/>
                <w:szCs w:val="24"/>
              </w:rPr>
              <w:t>Структура и свойства органических веществ</w:t>
            </w:r>
            <w:r>
              <w:rPr>
                <w:rFonts w:ascii="Times New Roman" w:eastAsia="OfficinaSansBookC" w:hAnsi="Times New Roman" w:cs="Times New Roman"/>
                <w:sz w:val="24"/>
                <w:szCs w:val="24"/>
              </w:rPr>
              <w:t>»</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trike/>
                <w:sz w:val="24"/>
                <w:szCs w:val="24"/>
              </w:rPr>
            </w:pPr>
            <w:r w:rsidRPr="00756D71">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756D71">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Align w:val="cente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7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Скорость химических реакций. </w:t>
            </w:r>
          </w:p>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Химическое равновесие</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jc w:val="both"/>
              <w:rPr>
                <w:rFonts w:ascii="Times New Roman" w:eastAsia="Courier New" w:hAnsi="Times New Roman" w:cs="Times New Roman"/>
                <w:sz w:val="24"/>
                <w:szCs w:val="24"/>
              </w:rPr>
            </w:pPr>
            <w:r w:rsidRPr="00756D71">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5567D5" w:rsidRPr="00756D71" w:rsidRDefault="005567D5" w:rsidP="005567D5">
            <w:pPr>
              <w:tabs>
                <w:tab w:val="right" w:pos="3"/>
              </w:tabs>
              <w:spacing w:after="0" w:line="240" w:lineRule="auto"/>
              <w:jc w:val="both"/>
              <w:rPr>
                <w:rFonts w:ascii="Times New Roman" w:eastAsia="OfficinaSansBookC" w:hAnsi="Times New Roman" w:cs="Times New Roman"/>
                <w:strike/>
                <w:sz w:val="24"/>
                <w:szCs w:val="24"/>
              </w:rPr>
            </w:pPr>
            <w:r w:rsidRPr="00756D71">
              <w:rPr>
                <w:rFonts w:ascii="Times New Roman" w:eastAsia="OfficinaSansBookC" w:hAnsi="Times New Roman" w:cs="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r w:rsidRPr="00756D71">
              <w:rPr>
                <w:rFonts w:ascii="Times New Roman" w:eastAsia="OfficinaSansBookC" w:hAnsi="Times New Roman" w:cs="Times New Roman"/>
                <w:b/>
                <w:sz w:val="24"/>
                <w:szCs w:val="24"/>
              </w:rPr>
              <w:t xml:space="preserve"> </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trike/>
                <w:sz w:val="24"/>
                <w:szCs w:val="24"/>
              </w:rPr>
            </w:pPr>
            <w:r w:rsidRPr="00756D71">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5567D5" w:rsidRPr="00756D71" w:rsidRDefault="005567D5" w:rsidP="005567D5">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p w:rsidR="000F39B8" w:rsidRPr="00756D71" w:rsidRDefault="000F39B8" w:rsidP="005567D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4</w:t>
            </w:r>
          </w:p>
        </w:tc>
        <w:tc>
          <w:tcPr>
            <w:tcW w:w="1605"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Тема</w:t>
            </w:r>
            <w:r w:rsidRPr="00756D71">
              <w:rPr>
                <w:rFonts w:ascii="Times New Roman" w:eastAsia="OfficinaSansBookC" w:hAnsi="Times New Roman" w:cs="Times New Roman"/>
                <w:b/>
                <w:sz w:val="24"/>
                <w:szCs w:val="24"/>
                <w:highlight w:val="white"/>
              </w:rPr>
              <w:t xml:space="preserve"> 6.1.</w:t>
            </w:r>
            <w:r w:rsidRPr="00756D71">
              <w:rPr>
                <w:rFonts w:ascii="Times New Roman" w:eastAsia="OfficinaSansBookC" w:hAnsi="Times New Roman" w:cs="Times New Roman"/>
                <w:sz w:val="24"/>
                <w:szCs w:val="24"/>
                <w:highlight w:val="white"/>
              </w:rPr>
              <w:t xml:space="preserve"> </w:t>
            </w:r>
          </w:p>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Понятие о растворах</w:t>
            </w: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val="restart"/>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07</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Растворение как физико-химический процесс. Растворы. Способы приготовления растворов. </w:t>
            </w:r>
            <w:r w:rsidRPr="00756D71">
              <w:rPr>
                <w:rFonts w:ascii="Times New Roman" w:eastAsia="OfficinaSansBookC" w:hAnsi="Times New Roman" w:cs="Times New Roman"/>
                <w:sz w:val="24"/>
                <w:szCs w:val="24"/>
              </w:rPr>
              <w:lastRenderedPageBreak/>
              <w:t>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5567D5" w:rsidRPr="00756D71" w:rsidRDefault="005567D5" w:rsidP="005567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5567D5" w:rsidRPr="00756D71" w:rsidRDefault="005567D5" w:rsidP="005567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lastRenderedPageBreak/>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b/>
                <w:sz w:val="24"/>
                <w:szCs w:val="24"/>
              </w:rPr>
              <w:t>Тема</w:t>
            </w:r>
            <w:r w:rsidRPr="00756D71">
              <w:rPr>
                <w:rFonts w:ascii="Times New Roman" w:eastAsia="OfficinaSansBookC" w:hAnsi="Times New Roman" w:cs="Times New Roman"/>
                <w:b/>
                <w:sz w:val="24"/>
                <w:szCs w:val="24"/>
                <w:highlight w:val="white"/>
              </w:rPr>
              <w:t xml:space="preserve"> 6.2. </w:t>
            </w:r>
            <w:r w:rsidRPr="00756D71">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01</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02</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ОК 04</w:t>
            </w:r>
          </w:p>
          <w:p w:rsidR="005567D5" w:rsidRPr="00756D71" w:rsidRDefault="005567D5" w:rsidP="005567D5">
            <w:pPr>
              <w:widowControl w:val="0"/>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Borders>
              <w:left w:val="single" w:sz="8" w:space="0" w:color="000000"/>
            </w:tcBorders>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Лабораторная работа «Приготовление растворов». </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280"/>
        </w:trPr>
        <w:tc>
          <w:tcPr>
            <w:tcW w:w="12150" w:type="dxa"/>
            <w:gridSpan w:val="2"/>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p>
        </w:tc>
        <w:tc>
          <w:tcPr>
            <w:tcW w:w="1605"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contextualSpacing/>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6</w:t>
            </w:r>
          </w:p>
        </w:tc>
        <w:tc>
          <w:tcPr>
            <w:tcW w:w="1605" w:type="dxa"/>
            <w:vMerge w:val="restart"/>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01</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02</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ОК 04</w:t>
            </w:r>
          </w:p>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highlight w:val="white"/>
              </w:rPr>
              <w:t>ОК 07</w:t>
            </w:r>
          </w:p>
          <w:p w:rsidR="005567D5" w:rsidRPr="004B4C33"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4B4C33">
              <w:rPr>
                <w:rFonts w:ascii="Times New Roman" w:eastAsia="OfficinaSansBookC" w:hAnsi="Times New Roman" w:cs="Times New Roman"/>
                <w:sz w:val="24"/>
                <w:szCs w:val="24"/>
              </w:rPr>
              <w:t>ПК1.2</w:t>
            </w:r>
          </w:p>
        </w:tc>
      </w:tr>
      <w:tr w:rsidR="005567D5" w:rsidRPr="00756D71" w:rsidTr="005567D5">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highlight w:val="white"/>
              </w:rPr>
            </w:pPr>
            <w:r w:rsidRPr="00756D71">
              <w:rPr>
                <w:rFonts w:ascii="Times New Roman" w:eastAsia="OfficinaSansBookC" w:hAnsi="Times New Roman" w:cs="Times New Roman"/>
                <w:b/>
                <w:sz w:val="24"/>
                <w:szCs w:val="24"/>
                <w:highlight w:val="white"/>
              </w:rPr>
              <w:t>6</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r>
      <w:tr w:rsidR="005567D5" w:rsidRPr="00756D71" w:rsidTr="005567D5">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b/>
                <w:sz w:val="24"/>
                <w:szCs w:val="24"/>
                <w:highlight w:val="green"/>
              </w:rPr>
            </w:pPr>
            <w:r w:rsidRPr="00756D71">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vAlign w:val="center"/>
          </w:tcPr>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2</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contextualSpacing/>
              <w:jc w:val="both"/>
              <w:rPr>
                <w:rFonts w:ascii="Times New Roman" w:eastAsia="OfficinaSansBookC" w:hAnsi="Times New Roman" w:cs="Times New Roman"/>
                <w:sz w:val="24"/>
                <w:szCs w:val="24"/>
              </w:rPr>
            </w:pP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sz w:val="24"/>
                <w:szCs w:val="24"/>
                <w:highlight w:val="white"/>
              </w:rPr>
            </w:pPr>
            <w:r w:rsidRPr="00756D71">
              <w:rPr>
                <w:rFonts w:ascii="Times New Roman" w:eastAsia="OfficinaSansBookC" w:hAnsi="Times New Roman" w:cs="Times New Roman"/>
                <w:sz w:val="24"/>
                <w:szCs w:val="24"/>
              </w:rPr>
              <w:t>Защита:</w:t>
            </w:r>
            <w:r w:rsidRPr="00756D71">
              <w:rPr>
                <w:rFonts w:ascii="Times New Roman" w:eastAsia="OfficinaSansBookC" w:hAnsi="Times New Roman" w:cs="Times New Roman"/>
                <w:b/>
                <w:sz w:val="24"/>
                <w:szCs w:val="24"/>
              </w:rPr>
              <w:t xml:space="preserve"> </w:t>
            </w:r>
            <w:r w:rsidRPr="00756D71">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pBdr>
                <w:top w:val="nil"/>
                <w:left w:val="nil"/>
                <w:bottom w:val="nil"/>
                <w:right w:val="nil"/>
                <w:between w:val="nil"/>
              </w:pBdr>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sz w:val="24"/>
                <w:szCs w:val="24"/>
              </w:rPr>
              <w:t>4</w:t>
            </w:r>
          </w:p>
        </w:tc>
        <w:tc>
          <w:tcPr>
            <w:tcW w:w="1605" w:type="dxa"/>
            <w:vMerge/>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2</w:t>
            </w:r>
          </w:p>
        </w:tc>
        <w:tc>
          <w:tcPr>
            <w:tcW w:w="1605"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r w:rsidR="005567D5" w:rsidRPr="00756D71" w:rsidTr="005567D5">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756D71">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5567D5" w:rsidRPr="00756D71" w:rsidRDefault="005567D5" w:rsidP="005567D5">
            <w:pPr>
              <w:spacing w:after="0" w:line="240" w:lineRule="auto"/>
              <w:jc w:val="both"/>
              <w:rPr>
                <w:rFonts w:ascii="Times New Roman" w:eastAsia="OfficinaSansBookC" w:hAnsi="Times New Roman" w:cs="Times New Roman"/>
                <w:b/>
                <w:sz w:val="24"/>
                <w:szCs w:val="24"/>
              </w:rPr>
            </w:pPr>
            <w:r w:rsidRPr="00756D71">
              <w:rPr>
                <w:rFonts w:ascii="Times New Roman" w:eastAsia="OfficinaSansBookC" w:hAnsi="Times New Roman" w:cs="Times New Roman"/>
                <w:b/>
                <w:sz w:val="24"/>
                <w:szCs w:val="24"/>
              </w:rPr>
              <w:t>72</w:t>
            </w:r>
          </w:p>
        </w:tc>
        <w:tc>
          <w:tcPr>
            <w:tcW w:w="1605" w:type="dxa"/>
          </w:tcPr>
          <w:p w:rsidR="005567D5" w:rsidRPr="00756D71" w:rsidRDefault="005567D5" w:rsidP="005567D5">
            <w:pPr>
              <w:widowControl w:val="0"/>
              <w:pBdr>
                <w:top w:val="nil"/>
                <w:left w:val="nil"/>
                <w:bottom w:val="nil"/>
                <w:right w:val="nil"/>
                <w:between w:val="nil"/>
              </w:pBdr>
              <w:spacing w:after="0" w:line="240" w:lineRule="auto"/>
              <w:jc w:val="both"/>
              <w:rPr>
                <w:rFonts w:ascii="Times New Roman" w:eastAsia="OfficinaSansBookC" w:hAnsi="Times New Roman" w:cs="Times New Roman"/>
                <w:sz w:val="24"/>
                <w:szCs w:val="24"/>
              </w:rPr>
            </w:pPr>
          </w:p>
        </w:tc>
      </w:tr>
    </w:tbl>
    <w:p w:rsidR="005567D5" w:rsidRPr="00756D71" w:rsidRDefault="005567D5" w:rsidP="005567D5">
      <w:pPr>
        <w:tabs>
          <w:tab w:val="left" w:pos="0"/>
        </w:tabs>
        <w:spacing w:line="240" w:lineRule="auto"/>
        <w:jc w:val="both"/>
        <w:rPr>
          <w:rFonts w:ascii="Times New Roman" w:eastAsia="OfficinaSansBookC" w:hAnsi="Times New Roman" w:cs="Times New Roman"/>
          <w:b/>
          <w:sz w:val="24"/>
          <w:szCs w:val="24"/>
        </w:rPr>
        <w:sectPr w:rsidR="005567D5" w:rsidRPr="00756D71">
          <w:pgSz w:w="16838" w:h="11906" w:orient="landscape"/>
          <w:pgMar w:top="850" w:right="1133" w:bottom="850" w:left="992" w:header="709" w:footer="709" w:gutter="0"/>
          <w:cols w:space="720"/>
        </w:sectPr>
      </w:pPr>
    </w:p>
    <w:p w:rsidR="005567D5" w:rsidRPr="00F31486" w:rsidRDefault="005567D5" w:rsidP="005567D5">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 УСЛОВИЯ РЕАЛИЗАЦИИ ПРОГРАММЫ УЧЕБНОГО ПРЕДМЕТА </w:t>
      </w:r>
    </w:p>
    <w:p w:rsidR="005567D5" w:rsidRDefault="005567D5" w:rsidP="005567D5">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3.1. Материально-техническое обеспечение</w:t>
      </w:r>
    </w:p>
    <w:p w:rsidR="005567D5" w:rsidRPr="000A00B3" w:rsidRDefault="005567D5" w:rsidP="005567D5">
      <w:pPr>
        <w:spacing w:before="120" w:after="120" w:line="240" w:lineRule="auto"/>
        <w:ind w:left="142"/>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Реализация программы </w:t>
      </w:r>
      <w:r>
        <w:rPr>
          <w:rFonts w:ascii="Times New Roman" w:eastAsia="Times New Roman" w:hAnsi="Times New Roman" w:cs="Times New Roman"/>
          <w:sz w:val="24"/>
          <w:szCs w:val="24"/>
        </w:rPr>
        <w:t xml:space="preserve">учебного предмета </w:t>
      </w:r>
      <w:r w:rsidR="007B7283">
        <w:rPr>
          <w:rFonts w:ascii="Times New Roman" w:eastAsia="Times New Roman" w:hAnsi="Times New Roman" w:cs="Times New Roman"/>
          <w:sz w:val="24"/>
          <w:szCs w:val="24"/>
        </w:rPr>
        <w:t xml:space="preserve">требует </w:t>
      </w:r>
      <w:r>
        <w:rPr>
          <w:rFonts w:ascii="Times New Roman" w:eastAsia="Times New Roman" w:hAnsi="Times New Roman" w:cs="Times New Roman"/>
          <w:sz w:val="24"/>
          <w:szCs w:val="24"/>
        </w:rPr>
        <w:t xml:space="preserve">наличие учебного кабинета </w:t>
      </w:r>
    </w:p>
    <w:p w:rsidR="007B7283" w:rsidRPr="007B7283" w:rsidRDefault="007B7283" w:rsidP="007B7283">
      <w:pPr>
        <w:spacing w:after="0" w:line="240" w:lineRule="auto"/>
        <w:contextualSpacing/>
        <w:jc w:val="both"/>
        <w:rPr>
          <w:rFonts w:ascii="Times New Roman" w:eastAsia="Times New Roman" w:hAnsi="Times New Roman" w:cs="Times New Roman"/>
          <w:b/>
          <w:bCs/>
          <w:sz w:val="24"/>
          <w:szCs w:val="24"/>
        </w:rPr>
      </w:pPr>
      <w:r w:rsidRPr="007B7283">
        <w:rPr>
          <w:rFonts w:ascii="Times New Roman" w:eastAsia="Times New Roman" w:hAnsi="Times New Roman" w:cs="Times New Roman"/>
          <w:b/>
          <w:bCs/>
          <w:sz w:val="24"/>
          <w:szCs w:val="24"/>
        </w:rPr>
        <w:t xml:space="preserve">Оборудование учебного кабинета: </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посадочные места по количеству обучающихся;</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рабочее место преподавателя;</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структурно-логические схемы;</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набор презентаций;</w:t>
      </w:r>
    </w:p>
    <w:p w:rsidR="007B7283" w:rsidRPr="007B7283" w:rsidRDefault="007B7283" w:rsidP="007B7283">
      <w:pPr>
        <w:spacing w:after="0" w:line="240" w:lineRule="auto"/>
        <w:contextualSpacing/>
        <w:jc w:val="both"/>
        <w:rPr>
          <w:rFonts w:ascii="Times New Roman" w:eastAsia="Times New Roman" w:hAnsi="Times New Roman" w:cs="Times New Roman"/>
          <w:b/>
          <w:bCs/>
          <w:sz w:val="24"/>
          <w:szCs w:val="24"/>
        </w:rPr>
      </w:pPr>
      <w:r w:rsidRPr="007B7283">
        <w:rPr>
          <w:rFonts w:ascii="Times New Roman" w:eastAsia="Times New Roman" w:hAnsi="Times New Roman" w:cs="Times New Roman"/>
          <w:b/>
          <w:bCs/>
          <w:sz w:val="24"/>
          <w:szCs w:val="24"/>
        </w:rPr>
        <w:t xml:space="preserve">Технические средства обучения: </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компьютер с лицензионным программным обеспечением;</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мультимедиапроектор;</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экран.</w:t>
      </w:r>
    </w:p>
    <w:p w:rsidR="007B7283" w:rsidRPr="007B7283" w:rsidRDefault="007B7283" w:rsidP="007B7283">
      <w:pPr>
        <w:spacing w:after="0" w:line="240" w:lineRule="auto"/>
        <w:contextualSpacing/>
        <w:jc w:val="both"/>
        <w:rPr>
          <w:rFonts w:ascii="Times New Roman" w:eastAsia="Times New Roman" w:hAnsi="Times New Roman" w:cs="Times New Roman"/>
          <w:b/>
          <w:bCs/>
          <w:sz w:val="24"/>
          <w:szCs w:val="24"/>
        </w:rPr>
      </w:pPr>
      <w:r w:rsidRPr="007B7283">
        <w:rPr>
          <w:rFonts w:ascii="Times New Roman" w:eastAsia="Times New Roman" w:hAnsi="Times New Roman" w:cs="Times New Roman"/>
          <w:b/>
          <w:bCs/>
          <w:sz w:val="24"/>
          <w:szCs w:val="24"/>
        </w:rPr>
        <w:t xml:space="preserve">Средства телекоммуникации: </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xml:space="preserve">-  локальная сеть, </w:t>
      </w:r>
    </w:p>
    <w:p w:rsidR="007B7283"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xml:space="preserve">-  сеть Интернет, </w:t>
      </w:r>
    </w:p>
    <w:p w:rsidR="005567D5" w:rsidRPr="007B7283" w:rsidRDefault="007B7283" w:rsidP="007B7283">
      <w:pPr>
        <w:spacing w:after="0" w:line="240" w:lineRule="auto"/>
        <w:contextualSpacing/>
        <w:jc w:val="both"/>
        <w:rPr>
          <w:rFonts w:ascii="Times New Roman" w:eastAsia="Times New Roman" w:hAnsi="Times New Roman" w:cs="Times New Roman"/>
          <w:bCs/>
          <w:sz w:val="24"/>
          <w:szCs w:val="24"/>
        </w:rPr>
      </w:pPr>
      <w:r w:rsidRPr="007B7283">
        <w:rPr>
          <w:rFonts w:ascii="Times New Roman" w:eastAsia="Times New Roman" w:hAnsi="Times New Roman" w:cs="Times New Roman"/>
          <w:bCs/>
          <w:sz w:val="24"/>
          <w:szCs w:val="24"/>
        </w:rPr>
        <w:t>-  электронная  почта.</w:t>
      </w:r>
      <w:r w:rsidR="005567D5">
        <w:rPr>
          <w:rFonts w:ascii="Times New Roman" w:eastAsia="Times New Roman" w:hAnsi="Times New Roman" w:cs="Times New Roman"/>
          <w:bCs/>
          <w:sz w:val="24"/>
          <w:szCs w:val="24"/>
        </w:rPr>
        <w:t xml:space="preserve">  </w:t>
      </w:r>
    </w:p>
    <w:p w:rsidR="005567D5" w:rsidRDefault="005567D5" w:rsidP="005567D5">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обучения</w:t>
      </w:r>
    </w:p>
    <w:p w:rsidR="005567D5" w:rsidRPr="002D7A40" w:rsidRDefault="005567D5" w:rsidP="005567D5">
      <w:pPr>
        <w:spacing w:after="0" w:line="240" w:lineRule="auto"/>
        <w:contextualSpacing/>
        <w:jc w:val="both"/>
        <w:rPr>
          <w:rStyle w:val="FontStyle46"/>
          <w:rFonts w:eastAsia="Times New Roman"/>
          <w:b/>
          <w:bCs/>
          <w:sz w:val="24"/>
          <w:szCs w:val="24"/>
        </w:rPr>
      </w:pPr>
      <w:r w:rsidRPr="00510926">
        <w:rPr>
          <w:rFonts w:ascii="Times New Roman" w:eastAsia="Times New Roman" w:hAnsi="Times New Roman" w:cs="Times New Roman"/>
          <w:b/>
          <w:bCs/>
          <w:sz w:val="24"/>
          <w:szCs w:val="24"/>
        </w:rPr>
        <w:t>Основные источники (печатные издания):</w:t>
      </w:r>
    </w:p>
    <w:p w:rsidR="005567D5" w:rsidRPr="00510926" w:rsidRDefault="005567D5" w:rsidP="00B84BC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10926">
        <w:rPr>
          <w:rFonts w:ascii="Times New Roman" w:hAnsi="Times New Roman" w:cs="Times New Roman"/>
          <w:sz w:val="24"/>
          <w:szCs w:val="24"/>
        </w:rPr>
        <w:t>Габриелян О.С. Химия. 10 класс: Учеб. Для общеобразовательных учреждений/ О.С. Габриелян, Ф.Н.Маскаев, С.Ю.Пономарев, В.И.Теренин; Под ред. В.И.Теренина. – М.: Дрофа, 20</w:t>
      </w:r>
      <w:r>
        <w:rPr>
          <w:rFonts w:ascii="Times New Roman" w:hAnsi="Times New Roman" w:cs="Times New Roman"/>
          <w:sz w:val="24"/>
          <w:szCs w:val="24"/>
        </w:rPr>
        <w:t>20</w:t>
      </w:r>
      <w:r w:rsidRPr="00510926">
        <w:rPr>
          <w:rFonts w:ascii="Times New Roman" w:hAnsi="Times New Roman" w:cs="Times New Roman"/>
          <w:sz w:val="24"/>
          <w:szCs w:val="24"/>
        </w:rPr>
        <w:t>.</w:t>
      </w:r>
    </w:p>
    <w:p w:rsidR="005567D5" w:rsidRPr="00B5101E" w:rsidRDefault="005567D5" w:rsidP="00B84BC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101E">
        <w:rPr>
          <w:rFonts w:ascii="Times New Roman" w:hAnsi="Times New Roman" w:cs="Times New Roman"/>
          <w:sz w:val="24"/>
          <w:szCs w:val="24"/>
        </w:rPr>
        <w:t>Габриелян О.С. Химия. 11 класс: Учеб. Для общеобразовательных учреждений/ О.С. Габриелян, Ф.Н.Маскаев, С.Ю.Пономарев, В.И.Теренин; Под ред. В.И.Теренина. – М.: Дрофа, 20</w:t>
      </w:r>
      <w:r>
        <w:rPr>
          <w:rFonts w:ascii="Times New Roman" w:hAnsi="Times New Roman" w:cs="Times New Roman"/>
          <w:sz w:val="24"/>
          <w:szCs w:val="24"/>
        </w:rPr>
        <w:t>20</w:t>
      </w:r>
    </w:p>
    <w:p w:rsidR="005567D5" w:rsidRPr="0040390E" w:rsidRDefault="005567D5" w:rsidP="005567D5">
      <w:pPr>
        <w:spacing w:after="0" w:line="240" w:lineRule="auto"/>
        <w:contextualSpacing/>
        <w:jc w:val="both"/>
        <w:rPr>
          <w:rFonts w:ascii="Times New Roman" w:hAnsi="Times New Roman" w:cs="Times New Roman"/>
          <w:b/>
          <w:sz w:val="24"/>
          <w:szCs w:val="24"/>
        </w:rPr>
      </w:pPr>
      <w:r w:rsidRPr="0040390E">
        <w:rPr>
          <w:rFonts w:ascii="Times New Roman" w:hAnsi="Times New Roman" w:cs="Times New Roman"/>
          <w:b/>
          <w:sz w:val="24"/>
          <w:szCs w:val="24"/>
        </w:rPr>
        <w:t>Дополнительные источники:</w:t>
      </w:r>
    </w:p>
    <w:p w:rsidR="005567D5" w:rsidRPr="0040390E" w:rsidRDefault="005567D5" w:rsidP="00B84BCF">
      <w:pPr>
        <w:pStyle w:val="Style8"/>
        <w:widowControl/>
        <w:numPr>
          <w:ilvl w:val="0"/>
          <w:numId w:val="23"/>
        </w:numPr>
        <w:spacing w:before="10" w:line="240" w:lineRule="auto"/>
        <w:contextualSpacing/>
        <w:jc w:val="both"/>
        <w:rPr>
          <w:rStyle w:val="FontStyle44"/>
        </w:rPr>
      </w:pPr>
      <w:r w:rsidRPr="0040390E">
        <w:rPr>
          <w:rStyle w:val="FontStyle44"/>
        </w:rPr>
        <w:t>Вивюрский В.Я. Дидактический материал по органической химии. Учебное пособие для средн. ПТУ. – М.: Высш.шк.,1987.</w:t>
      </w:r>
    </w:p>
    <w:p w:rsidR="005567D5" w:rsidRPr="0040390E" w:rsidRDefault="005567D5" w:rsidP="00B84BCF">
      <w:pPr>
        <w:pStyle w:val="22"/>
        <w:numPr>
          <w:ilvl w:val="0"/>
          <w:numId w:val="23"/>
        </w:numPr>
        <w:spacing w:after="0" w:line="240" w:lineRule="auto"/>
        <w:contextualSpacing/>
        <w:jc w:val="both"/>
      </w:pPr>
      <w:r w:rsidRPr="0040390E">
        <w:t>Габриелян О.С. Настольная книга учителя химии: 10 класс / О.С. Габриелян, И.Г. Остроумов – М., 2004.</w:t>
      </w:r>
    </w:p>
    <w:p w:rsidR="005567D5" w:rsidRPr="0040390E" w:rsidRDefault="005567D5" w:rsidP="00B84BCF">
      <w:pPr>
        <w:pStyle w:val="22"/>
        <w:numPr>
          <w:ilvl w:val="0"/>
          <w:numId w:val="23"/>
        </w:numPr>
        <w:spacing w:after="0" w:line="240" w:lineRule="auto"/>
        <w:contextualSpacing/>
        <w:jc w:val="both"/>
      </w:pPr>
      <w:r w:rsidRPr="0040390E">
        <w:t>Габриелян О.С. Настольная книга учителя химии: 11 класс: в 2 ч. / О.С. Габриелян, Г.Г. Лысова, А.Г. Введенская – М., 2004.</w:t>
      </w:r>
    </w:p>
    <w:p w:rsidR="005567D5" w:rsidRPr="0040390E" w:rsidRDefault="005567D5" w:rsidP="00B84BCF">
      <w:pPr>
        <w:pStyle w:val="Style8"/>
        <w:widowControl/>
        <w:numPr>
          <w:ilvl w:val="0"/>
          <w:numId w:val="23"/>
        </w:numPr>
        <w:spacing w:before="10" w:line="240" w:lineRule="auto"/>
        <w:contextualSpacing/>
        <w:jc w:val="both"/>
        <w:rPr>
          <w:rStyle w:val="FontStyle44"/>
        </w:rPr>
      </w:pPr>
      <w:r w:rsidRPr="0040390E">
        <w:rPr>
          <w:rStyle w:val="FontStyle44"/>
        </w:rPr>
        <w:t>Гара Н.Н. Контрольные и проверочные работы по химии 10 – 11 класс.- М.: Дрофа, 2001.</w:t>
      </w:r>
    </w:p>
    <w:p w:rsidR="005567D5" w:rsidRPr="0040390E" w:rsidRDefault="005567D5" w:rsidP="00B84BCF">
      <w:pPr>
        <w:pStyle w:val="Style8"/>
        <w:widowControl/>
        <w:numPr>
          <w:ilvl w:val="0"/>
          <w:numId w:val="23"/>
        </w:numPr>
        <w:spacing w:before="10" w:line="240" w:lineRule="auto"/>
        <w:contextualSpacing/>
        <w:jc w:val="both"/>
        <w:rPr>
          <w:color w:val="000000"/>
        </w:rPr>
      </w:pPr>
      <w:r w:rsidRPr="0040390E">
        <w:rPr>
          <w:rStyle w:val="FontStyle44"/>
        </w:rPr>
        <w:t>Гольдфарб Я.Л, Ходаков Ю.В. «Сборник задач и упражнений по химии для средней школы», М.: «Просвещение», 1980. - 190с, ил.</w:t>
      </w:r>
    </w:p>
    <w:p w:rsidR="005567D5" w:rsidRPr="007B7283" w:rsidRDefault="005567D5" w:rsidP="00B84BCF">
      <w:pPr>
        <w:numPr>
          <w:ilvl w:val="0"/>
          <w:numId w:val="23"/>
        </w:numPr>
        <w:spacing w:after="0" w:line="240" w:lineRule="auto"/>
        <w:contextualSpacing/>
        <w:jc w:val="both"/>
        <w:rPr>
          <w:rStyle w:val="FontStyle44"/>
          <w:color w:val="auto"/>
          <w:sz w:val="24"/>
          <w:szCs w:val="24"/>
        </w:rPr>
      </w:pPr>
      <w:r w:rsidRPr="0040390E">
        <w:rPr>
          <w:rStyle w:val="FontStyle44"/>
          <w:sz w:val="24"/>
          <w:szCs w:val="24"/>
        </w:rPr>
        <w:t>Егоров А.С., Шацкая К.П., Иванченко Н.М. Химия. Пособие-репетитор для поступающих в ВУЗы.-Рост н/Д.: Феникс, 2001</w:t>
      </w:r>
    </w:p>
    <w:p w:rsidR="007B7283" w:rsidRPr="007B7283" w:rsidRDefault="007B7283" w:rsidP="007B7283">
      <w:pPr>
        <w:spacing w:after="0" w:line="240" w:lineRule="auto"/>
        <w:ind w:left="360"/>
        <w:contextualSpacing/>
        <w:jc w:val="both"/>
        <w:rPr>
          <w:rFonts w:ascii="Times New Roman" w:hAnsi="Times New Roman" w:cs="Times New Roman"/>
          <w:b/>
          <w:sz w:val="24"/>
          <w:szCs w:val="24"/>
        </w:rPr>
      </w:pPr>
      <w:r w:rsidRPr="007B7283">
        <w:rPr>
          <w:rFonts w:ascii="Times New Roman" w:hAnsi="Times New Roman" w:cs="Times New Roman"/>
          <w:b/>
          <w:sz w:val="24"/>
          <w:szCs w:val="24"/>
        </w:rPr>
        <w:t>Электронные издания:</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8" w:history="1">
        <w:r w:rsidR="005567D5" w:rsidRPr="0040390E">
          <w:rPr>
            <w:rStyle w:val="af6"/>
            <w:rFonts w:ascii="Times New Roman" w:hAnsi="Times New Roman" w:cs="Times New Roman"/>
            <w:sz w:val="24"/>
            <w:szCs w:val="24"/>
          </w:rPr>
          <w:t>http://www.openclass.ru/node/96704</w:t>
        </w:r>
      </w:hyperlink>
      <w:r w:rsidR="005567D5" w:rsidRPr="0040390E">
        <w:rPr>
          <w:rFonts w:ascii="Times New Roman" w:hAnsi="Times New Roman" w:cs="Times New Roman"/>
          <w:sz w:val="24"/>
          <w:szCs w:val="24"/>
        </w:rPr>
        <w:t xml:space="preserve"> - Природные источники углеводородов</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9" w:history="1">
        <w:r w:rsidR="005567D5" w:rsidRPr="0040390E">
          <w:rPr>
            <w:rStyle w:val="af6"/>
            <w:rFonts w:ascii="Times New Roman" w:hAnsi="Times New Roman" w:cs="Times New Roman"/>
            <w:sz w:val="24"/>
            <w:szCs w:val="24"/>
          </w:rPr>
          <w:t>http://www.openclass.ru/node/85611</w:t>
        </w:r>
      </w:hyperlink>
      <w:r w:rsidR="005567D5" w:rsidRPr="0040390E">
        <w:rPr>
          <w:rFonts w:ascii="Times New Roman" w:hAnsi="Times New Roman" w:cs="Times New Roman"/>
          <w:sz w:val="24"/>
          <w:szCs w:val="24"/>
        </w:rPr>
        <w:t xml:space="preserve"> - каучук</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0" w:history="1">
        <w:r w:rsidR="005567D5" w:rsidRPr="0040390E">
          <w:rPr>
            <w:rStyle w:val="af6"/>
            <w:rFonts w:ascii="Times New Roman" w:hAnsi="Times New Roman" w:cs="Times New Roman"/>
            <w:sz w:val="24"/>
            <w:szCs w:val="24"/>
          </w:rPr>
          <w:t>http://www.openclass.ru/node/55285</w:t>
        </w:r>
      </w:hyperlink>
      <w:r w:rsidR="005567D5" w:rsidRPr="0040390E">
        <w:rPr>
          <w:rFonts w:ascii="Times New Roman" w:hAnsi="Times New Roman" w:cs="Times New Roman"/>
          <w:sz w:val="24"/>
          <w:szCs w:val="24"/>
        </w:rPr>
        <w:t xml:space="preserve"> - Тестовые задания по теме «Химическая связь. Кристаллические решетки»</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1" w:history="1">
        <w:r w:rsidR="005567D5" w:rsidRPr="0040390E">
          <w:rPr>
            <w:rStyle w:val="af6"/>
            <w:rFonts w:ascii="Times New Roman" w:hAnsi="Times New Roman" w:cs="Times New Roman"/>
            <w:sz w:val="24"/>
            <w:szCs w:val="24"/>
          </w:rPr>
          <w:t>http://www.openclass.ru/node/54561</w:t>
        </w:r>
      </w:hyperlink>
      <w:r w:rsidR="005567D5" w:rsidRPr="0040390E">
        <w:rPr>
          <w:rFonts w:ascii="Times New Roman" w:hAnsi="Times New Roman" w:cs="Times New Roman"/>
          <w:sz w:val="24"/>
          <w:szCs w:val="24"/>
        </w:rPr>
        <w:t xml:space="preserve"> - История периодической системы</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2" w:history="1">
        <w:r w:rsidR="005567D5" w:rsidRPr="0040390E">
          <w:rPr>
            <w:rStyle w:val="af6"/>
            <w:rFonts w:ascii="Times New Roman" w:hAnsi="Times New Roman" w:cs="Times New Roman"/>
            <w:sz w:val="24"/>
            <w:szCs w:val="24"/>
          </w:rPr>
          <w:t>http://www.openclass.ru/node/45054</w:t>
        </w:r>
      </w:hyperlink>
      <w:r w:rsidR="005567D5" w:rsidRPr="0040390E">
        <w:rPr>
          <w:rFonts w:ascii="Times New Roman" w:hAnsi="Times New Roman" w:cs="Times New Roman"/>
          <w:sz w:val="24"/>
          <w:szCs w:val="24"/>
        </w:rPr>
        <w:t xml:space="preserve"> - Презентация «ОВР»</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3" w:history="1">
        <w:r w:rsidR="005567D5" w:rsidRPr="0040390E">
          <w:rPr>
            <w:rStyle w:val="af6"/>
            <w:rFonts w:ascii="Times New Roman" w:hAnsi="Times New Roman" w:cs="Times New Roman"/>
            <w:sz w:val="24"/>
            <w:szCs w:val="24"/>
          </w:rPr>
          <w:t>http://www.openclass.ru/node/213972</w:t>
        </w:r>
      </w:hyperlink>
      <w:r w:rsidR="005567D5" w:rsidRPr="0040390E">
        <w:rPr>
          <w:rFonts w:ascii="Times New Roman" w:hAnsi="Times New Roman" w:cs="Times New Roman"/>
          <w:sz w:val="24"/>
          <w:szCs w:val="24"/>
        </w:rPr>
        <w:t xml:space="preserve"> - Предельные и непредельные углеводороды</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4" w:history="1">
        <w:r w:rsidR="005567D5" w:rsidRPr="0040390E">
          <w:rPr>
            <w:rStyle w:val="af6"/>
            <w:rFonts w:ascii="Times New Roman" w:hAnsi="Times New Roman" w:cs="Times New Roman"/>
            <w:sz w:val="24"/>
            <w:szCs w:val="24"/>
          </w:rPr>
          <w:t>http://www.openclass.ru/node/209167</w:t>
        </w:r>
      </w:hyperlink>
      <w:r w:rsidR="005567D5" w:rsidRPr="0040390E">
        <w:rPr>
          <w:rFonts w:ascii="Times New Roman" w:hAnsi="Times New Roman" w:cs="Times New Roman"/>
          <w:sz w:val="24"/>
          <w:szCs w:val="24"/>
        </w:rPr>
        <w:t xml:space="preserve"> - Ацетатное волокно</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5" w:history="1">
        <w:r w:rsidR="005567D5" w:rsidRPr="00BB745A">
          <w:rPr>
            <w:rStyle w:val="af6"/>
            <w:rFonts w:ascii="Times New Roman" w:hAnsi="Times New Roman" w:cs="Times New Roman"/>
            <w:sz w:val="24"/>
            <w:szCs w:val="24"/>
          </w:rPr>
          <w:t>http://www.openclass.ru/node/208770</w:t>
        </w:r>
      </w:hyperlink>
      <w:r w:rsidR="005567D5">
        <w:rPr>
          <w:rFonts w:ascii="Times New Roman" w:hAnsi="Times New Roman" w:cs="Times New Roman"/>
          <w:sz w:val="24"/>
          <w:szCs w:val="24"/>
        </w:rPr>
        <w:t xml:space="preserve"> </w:t>
      </w:r>
      <w:r w:rsidR="005567D5" w:rsidRPr="0040390E">
        <w:rPr>
          <w:rFonts w:ascii="Times New Roman" w:hAnsi="Times New Roman" w:cs="Times New Roman"/>
          <w:sz w:val="24"/>
          <w:szCs w:val="24"/>
        </w:rPr>
        <w:t>Викторина «Кислородсодержащие соединения»</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6" w:history="1">
        <w:r w:rsidR="005567D5" w:rsidRPr="0040390E">
          <w:rPr>
            <w:rStyle w:val="af6"/>
            <w:rFonts w:ascii="Times New Roman" w:hAnsi="Times New Roman" w:cs="Times New Roman"/>
            <w:sz w:val="24"/>
            <w:szCs w:val="24"/>
          </w:rPr>
          <w:t>http://www.openclass.ru/node/208317</w:t>
        </w:r>
      </w:hyperlink>
      <w:r w:rsidR="005567D5" w:rsidRPr="0040390E">
        <w:rPr>
          <w:rFonts w:ascii="Times New Roman" w:hAnsi="Times New Roman" w:cs="Times New Roman"/>
          <w:sz w:val="24"/>
          <w:szCs w:val="24"/>
        </w:rPr>
        <w:t xml:space="preserve"> - Презентация о жизни и деятельности А.М.Бутлерова</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7" w:history="1">
        <w:r w:rsidR="005567D5" w:rsidRPr="0040390E">
          <w:rPr>
            <w:rStyle w:val="af6"/>
            <w:rFonts w:ascii="Times New Roman" w:hAnsi="Times New Roman" w:cs="Times New Roman"/>
            <w:sz w:val="24"/>
            <w:szCs w:val="24"/>
          </w:rPr>
          <w:t>http://www.openclass.ru/node/204810</w:t>
        </w:r>
      </w:hyperlink>
      <w:r w:rsidR="005567D5" w:rsidRPr="0040390E">
        <w:rPr>
          <w:rFonts w:ascii="Times New Roman" w:hAnsi="Times New Roman" w:cs="Times New Roman"/>
          <w:sz w:val="24"/>
          <w:szCs w:val="24"/>
        </w:rPr>
        <w:t xml:space="preserve"> - Виды химической связи</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8" w:history="1">
        <w:r w:rsidR="005567D5" w:rsidRPr="0040390E">
          <w:rPr>
            <w:rStyle w:val="af6"/>
            <w:rFonts w:ascii="Times New Roman" w:hAnsi="Times New Roman" w:cs="Times New Roman"/>
            <w:sz w:val="24"/>
            <w:szCs w:val="24"/>
          </w:rPr>
          <w:t>http://www.openclass.ru/node/187262</w:t>
        </w:r>
      </w:hyperlink>
      <w:r w:rsidR="005567D5" w:rsidRPr="0040390E">
        <w:rPr>
          <w:rFonts w:ascii="Times New Roman" w:hAnsi="Times New Roman" w:cs="Times New Roman"/>
          <w:sz w:val="24"/>
          <w:szCs w:val="24"/>
        </w:rPr>
        <w:t xml:space="preserve"> - железо</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19" w:history="1">
        <w:r w:rsidR="005567D5" w:rsidRPr="0040390E">
          <w:rPr>
            <w:rStyle w:val="af6"/>
            <w:rFonts w:ascii="Times New Roman" w:hAnsi="Times New Roman" w:cs="Times New Roman"/>
            <w:sz w:val="24"/>
            <w:szCs w:val="24"/>
          </w:rPr>
          <w:t>http://www.openclass.ru/node/179299</w:t>
        </w:r>
      </w:hyperlink>
      <w:r w:rsidR="005567D5" w:rsidRPr="0040390E">
        <w:rPr>
          <w:rFonts w:ascii="Times New Roman" w:hAnsi="Times New Roman" w:cs="Times New Roman"/>
          <w:sz w:val="24"/>
          <w:szCs w:val="24"/>
        </w:rPr>
        <w:t xml:space="preserve"> - Алканы - названия веществ</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20" w:history="1">
        <w:r w:rsidR="005567D5" w:rsidRPr="0040390E">
          <w:rPr>
            <w:rStyle w:val="af6"/>
            <w:rFonts w:ascii="Times New Roman" w:hAnsi="Times New Roman" w:cs="Times New Roman"/>
            <w:sz w:val="24"/>
            <w:szCs w:val="24"/>
          </w:rPr>
          <w:t>http://www.openclass.ru/node/176427</w:t>
        </w:r>
      </w:hyperlink>
      <w:r w:rsidR="005567D5" w:rsidRPr="0040390E">
        <w:rPr>
          <w:rFonts w:ascii="Times New Roman" w:hAnsi="Times New Roman" w:cs="Times New Roman"/>
          <w:sz w:val="24"/>
          <w:szCs w:val="24"/>
        </w:rPr>
        <w:t xml:space="preserve"> - Роль химии в жизни человека</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21" w:history="1">
        <w:r w:rsidR="005567D5" w:rsidRPr="0040390E">
          <w:rPr>
            <w:rStyle w:val="af6"/>
            <w:rFonts w:ascii="Times New Roman" w:hAnsi="Times New Roman" w:cs="Times New Roman"/>
            <w:sz w:val="24"/>
            <w:szCs w:val="24"/>
          </w:rPr>
          <w:t>http://www.openclass.ru/node/176415</w:t>
        </w:r>
      </w:hyperlink>
      <w:r w:rsidR="005567D5" w:rsidRPr="0040390E">
        <w:rPr>
          <w:rFonts w:ascii="Times New Roman" w:hAnsi="Times New Roman" w:cs="Times New Roman"/>
          <w:sz w:val="24"/>
          <w:szCs w:val="24"/>
        </w:rPr>
        <w:t xml:space="preserve"> - Углеводы</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22" w:history="1">
        <w:r w:rsidR="005567D5" w:rsidRPr="0040390E">
          <w:rPr>
            <w:rStyle w:val="af6"/>
            <w:rFonts w:ascii="Times New Roman" w:hAnsi="Times New Roman" w:cs="Times New Roman"/>
            <w:sz w:val="24"/>
            <w:szCs w:val="24"/>
          </w:rPr>
          <w:t>http://www.openclass.ru/node/176415</w:t>
        </w:r>
      </w:hyperlink>
      <w:r w:rsidR="005567D5" w:rsidRPr="0040390E">
        <w:rPr>
          <w:rFonts w:ascii="Times New Roman" w:hAnsi="Times New Roman" w:cs="Times New Roman"/>
          <w:sz w:val="24"/>
          <w:szCs w:val="24"/>
        </w:rPr>
        <w:t xml:space="preserve"> - углеводы</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23" w:history="1">
        <w:r w:rsidR="005567D5" w:rsidRPr="0040390E">
          <w:rPr>
            <w:rStyle w:val="af6"/>
            <w:rFonts w:ascii="Times New Roman" w:hAnsi="Times New Roman" w:cs="Times New Roman"/>
            <w:sz w:val="24"/>
            <w:szCs w:val="24"/>
          </w:rPr>
          <w:t>http://www.openclass.ru/node/175894</w:t>
        </w:r>
      </w:hyperlink>
      <w:r w:rsidR="005567D5" w:rsidRPr="0040390E">
        <w:rPr>
          <w:rFonts w:ascii="Times New Roman" w:hAnsi="Times New Roman" w:cs="Times New Roman"/>
          <w:sz w:val="24"/>
          <w:szCs w:val="24"/>
        </w:rPr>
        <w:t xml:space="preserve"> - характеристика хим. элементов 1 группы</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24" w:history="1">
        <w:r w:rsidR="005567D5" w:rsidRPr="0040390E">
          <w:rPr>
            <w:rStyle w:val="af6"/>
            <w:rFonts w:ascii="Times New Roman" w:hAnsi="Times New Roman" w:cs="Times New Roman"/>
            <w:sz w:val="24"/>
            <w:szCs w:val="24"/>
          </w:rPr>
          <w:t>http://www.openclass.ru/node/169042</w:t>
        </w:r>
      </w:hyperlink>
      <w:r w:rsidR="005567D5" w:rsidRPr="0040390E">
        <w:rPr>
          <w:rFonts w:ascii="Times New Roman" w:hAnsi="Times New Roman" w:cs="Times New Roman"/>
          <w:sz w:val="24"/>
          <w:szCs w:val="24"/>
        </w:rPr>
        <w:t xml:space="preserve"> - Строение атома</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25" w:history="1">
        <w:r w:rsidR="005567D5" w:rsidRPr="0040390E">
          <w:rPr>
            <w:rStyle w:val="af6"/>
            <w:rFonts w:ascii="Times New Roman" w:hAnsi="Times New Roman" w:cs="Times New Roman"/>
            <w:sz w:val="24"/>
            <w:szCs w:val="24"/>
          </w:rPr>
          <w:t>http://www.openclass.ru/node/147910</w:t>
        </w:r>
      </w:hyperlink>
      <w:r w:rsidR="005567D5" w:rsidRPr="0040390E">
        <w:rPr>
          <w:rFonts w:ascii="Times New Roman" w:hAnsi="Times New Roman" w:cs="Times New Roman"/>
          <w:sz w:val="24"/>
          <w:szCs w:val="24"/>
        </w:rPr>
        <w:t xml:space="preserve"> - Периодический закон и периодическая система</w:t>
      </w:r>
    </w:p>
    <w:p w:rsidR="005567D5" w:rsidRPr="0040390E" w:rsidRDefault="00B67556" w:rsidP="00B84BCF">
      <w:pPr>
        <w:numPr>
          <w:ilvl w:val="0"/>
          <w:numId w:val="23"/>
        </w:numPr>
        <w:spacing w:after="0" w:line="240" w:lineRule="auto"/>
        <w:jc w:val="both"/>
        <w:rPr>
          <w:rFonts w:ascii="Times New Roman" w:hAnsi="Times New Roman" w:cs="Times New Roman"/>
          <w:sz w:val="24"/>
          <w:szCs w:val="24"/>
        </w:rPr>
      </w:pPr>
      <w:hyperlink r:id="rId26" w:history="1">
        <w:r w:rsidR="005567D5" w:rsidRPr="0040390E">
          <w:rPr>
            <w:rStyle w:val="af6"/>
            <w:rFonts w:ascii="Times New Roman" w:hAnsi="Times New Roman" w:cs="Times New Roman"/>
            <w:sz w:val="24"/>
            <w:szCs w:val="24"/>
          </w:rPr>
          <w:t>http://www.openclass.ru/node/112802</w:t>
        </w:r>
      </w:hyperlink>
      <w:r w:rsidR="005567D5" w:rsidRPr="0040390E">
        <w:rPr>
          <w:rFonts w:ascii="Times New Roman" w:hAnsi="Times New Roman" w:cs="Times New Roman"/>
          <w:sz w:val="24"/>
          <w:szCs w:val="24"/>
        </w:rPr>
        <w:t xml:space="preserve"> - Углеводороды</w:t>
      </w:r>
    </w:p>
    <w:p w:rsidR="005567D5" w:rsidRPr="001A08B9" w:rsidRDefault="005567D5" w:rsidP="005567D5">
      <w:pPr>
        <w:spacing w:after="0" w:line="240" w:lineRule="auto"/>
        <w:contextualSpacing/>
        <w:jc w:val="both"/>
        <w:rPr>
          <w:rFonts w:ascii="Times New Roman" w:hAnsi="Times New Roman" w:cs="Times New Roman"/>
          <w:b/>
          <w:i/>
          <w:color w:val="0D0D0D" w:themeColor="text1" w:themeTint="F2"/>
          <w:sz w:val="24"/>
          <w:szCs w:val="24"/>
        </w:rPr>
      </w:pPr>
      <w:r>
        <w:rPr>
          <w:rFonts w:ascii="Times New Roman" w:eastAsia="Times New Roman" w:hAnsi="Times New Roman" w:cs="Times New Roman"/>
          <w:b/>
          <w:sz w:val="24"/>
          <w:szCs w:val="24"/>
        </w:rPr>
        <w:t xml:space="preserve">4.КОНТРОЛЬ И ОЦЕНКА РЕЗУЛЬТАТОВ ОСВОЕНИЯ УЧЕБНОГО ПРЕДМЕТА </w:t>
      </w:r>
    </w:p>
    <w:p w:rsidR="005567D5" w:rsidRPr="00756D71" w:rsidRDefault="005567D5" w:rsidP="005567D5">
      <w:pPr>
        <w:spacing w:after="0" w:line="240" w:lineRule="auto"/>
        <w:ind w:firstLine="709"/>
        <w:jc w:val="both"/>
        <w:rPr>
          <w:rFonts w:ascii="Times New Roman" w:eastAsia="OfficinaSansBookC" w:hAnsi="Times New Roman" w:cs="Times New Roman"/>
          <w:sz w:val="24"/>
          <w:szCs w:val="24"/>
        </w:rPr>
      </w:pPr>
    </w:p>
    <w:tbl>
      <w:tblPr>
        <w:tblpPr w:leftFromText="180" w:rightFromText="180" w:vertAnchor="text" w:horzAnchor="margin" w:tblpXSpec="center" w:tblpY="1"/>
        <w:tblW w:w="10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6"/>
        <w:gridCol w:w="680"/>
        <w:gridCol w:w="2410"/>
        <w:gridCol w:w="2835"/>
        <w:gridCol w:w="3823"/>
      </w:tblGrid>
      <w:tr w:rsidR="005567D5" w:rsidRPr="00756D71" w:rsidTr="005567D5">
        <w:trPr>
          <w:trHeight w:val="333"/>
          <w:tblHeader/>
        </w:trPr>
        <w:tc>
          <w:tcPr>
            <w:tcW w:w="6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w:t>
            </w:r>
          </w:p>
        </w:tc>
        <w:tc>
          <w:tcPr>
            <w:tcW w:w="680" w:type="dxa"/>
            <w:tcBorders>
              <w:top w:val="single" w:sz="6" w:space="0" w:color="000000"/>
              <w:bottom w:val="single" w:sz="6" w:space="0" w:color="000000"/>
            </w:tcBorders>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ОК/ПК</w:t>
            </w:r>
          </w:p>
        </w:tc>
        <w:tc>
          <w:tcPr>
            <w:tcW w:w="241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Модуль/Раздел/Тема</w:t>
            </w:r>
          </w:p>
        </w:tc>
        <w:tc>
          <w:tcPr>
            <w:tcW w:w="2835"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Результат обучения</w:t>
            </w:r>
          </w:p>
        </w:tc>
        <w:tc>
          <w:tcPr>
            <w:tcW w:w="382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Типы оценочных мероприятий</w:t>
            </w:r>
          </w:p>
        </w:tc>
      </w:tr>
      <w:tr w:rsidR="005567D5" w:rsidRPr="00756D71" w:rsidTr="005567D5">
        <w:trPr>
          <w:trHeight w:val="61"/>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I</w:t>
            </w:r>
          </w:p>
        </w:tc>
        <w:tc>
          <w:tcPr>
            <w:tcW w:w="9748" w:type="dxa"/>
            <w:gridSpan w:val="4"/>
            <w:tcBorders>
              <w:bottom w:val="single" w:sz="6" w:space="0" w:color="000000"/>
              <w:right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Основное содержание</w:t>
            </w:r>
          </w:p>
        </w:tc>
      </w:tr>
      <w:tr w:rsidR="005567D5" w:rsidRPr="00756D71" w:rsidTr="005567D5">
        <w:trPr>
          <w:trHeight w:val="615"/>
        </w:trPr>
        <w:tc>
          <w:tcPr>
            <w:tcW w:w="636"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1</w:t>
            </w:r>
          </w:p>
        </w:tc>
        <w:tc>
          <w:tcPr>
            <w:tcW w:w="680" w:type="dxa"/>
            <w:tcBorders>
              <w:bottom w:val="single" w:sz="6" w:space="0" w:color="000000"/>
            </w:tcBorders>
            <w:shd w:val="clear" w:color="auto" w:fill="auto"/>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Раздел 1. Основы строения вещества</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Формулировать базовые понятия и законы химии</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p>
        </w:tc>
      </w:tr>
      <w:tr w:rsidR="005567D5" w:rsidRPr="00756D71" w:rsidTr="005567D5">
        <w:trPr>
          <w:trHeight w:val="217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1.1</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Строение атомов химических элементов и природа химической связи</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1. Тест «Строение атомов химических элементов и природа химической связи».</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2. Задачи на составление химических формул двухатомных соединений (оксидов, сульфидов, гидридов и т.п.).</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Roboto" w:hAnsi="Times New Roman" w:cs="Times New Roman"/>
                <w:sz w:val="23"/>
                <w:szCs w:val="23"/>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5567D5" w:rsidRPr="00756D71" w:rsidTr="005567D5">
        <w:trPr>
          <w:trHeight w:val="341"/>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1.2</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Периодический закон и таблица Д.И. Менделеева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Характеризовать химические элементы в соответствии с их положением в периодической системе химических элементов Д.И. Менделеева</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Roboto" w:hAnsi="Times New Roman" w:cs="Times New Roman"/>
                <w:sz w:val="23"/>
                <w:szCs w:val="23"/>
                <w:highlight w:val="white"/>
              </w:rPr>
              <w:t xml:space="preserve">3. Практико-ориентированные теоретические задания на характеризацию химических </w:t>
            </w:r>
            <w:r w:rsidRPr="00B37002">
              <w:rPr>
                <w:rFonts w:ascii="Times New Roman" w:eastAsia="Roboto" w:hAnsi="Times New Roman" w:cs="Times New Roman"/>
                <w:sz w:val="23"/>
                <w:szCs w:val="23"/>
                <w:highlight w:val="white"/>
              </w:rPr>
              <w:lastRenderedPageBreak/>
              <w:t>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5567D5" w:rsidRPr="00756D71" w:rsidTr="005567D5">
        <w:trPr>
          <w:trHeight w:val="885"/>
        </w:trPr>
        <w:tc>
          <w:tcPr>
            <w:tcW w:w="636"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lastRenderedPageBreak/>
              <w:t>2</w:t>
            </w:r>
          </w:p>
        </w:tc>
        <w:tc>
          <w:tcPr>
            <w:tcW w:w="680" w:type="dxa"/>
            <w:tcBorders>
              <w:bottom w:val="single" w:sz="6" w:space="0" w:color="000000"/>
            </w:tcBorders>
            <w:shd w:val="clear" w:color="auto" w:fill="auto"/>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Раздел 2. Химические реакции</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Характеризовать типы химических реакций</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Контрольная работа</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w:t>
            </w:r>
            <w:r w:rsidRPr="00B37002">
              <w:rPr>
                <w:rFonts w:ascii="Times New Roman" w:eastAsia="OfficinaSansBookC" w:hAnsi="Times New Roman" w:cs="Times New Roman"/>
                <w:b/>
                <w:sz w:val="23"/>
                <w:szCs w:val="23"/>
              </w:rPr>
              <w:t>Строение вещества и химические реакции»</w:t>
            </w:r>
          </w:p>
        </w:tc>
      </w:tr>
      <w:tr w:rsidR="005567D5" w:rsidRPr="00756D71" w:rsidTr="005567D5">
        <w:trPr>
          <w:trHeight w:val="2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2.1</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04</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Типы химических реакций</w:t>
            </w:r>
          </w:p>
        </w:tc>
        <w:tc>
          <w:tcPr>
            <w:tcW w:w="2835" w:type="dxa"/>
            <w:tcBorders>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Составлять реакции соединения, разложения, обмена, замещения, окислительно-восстановительные реакции</w:t>
            </w:r>
          </w:p>
        </w:tc>
        <w:tc>
          <w:tcPr>
            <w:tcW w:w="3823" w:type="dxa"/>
            <w:tcBorders>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 xml:space="preserve">1. Задачи на составление уравнений реакций: </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 xml:space="preserve">– соединения, замещения, разложения, обмена; </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 окислительно-</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восстановительных реакций с использованием метода электронного баланса.</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2. Задачи на расчет массы вещества или объёма</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газов по известному количеству вещества, массе или объёму одного из участвующих в реакции веществ; расчёты</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Roboto" w:hAnsi="Times New Roman" w:cs="Times New Roman"/>
                <w:sz w:val="23"/>
                <w:szCs w:val="23"/>
                <w:highlight w:val="white"/>
              </w:rPr>
              <w:t>массы (объёма, количества вещества) продуктов реакции, если одно из веществ имеет примеси</w:t>
            </w:r>
          </w:p>
        </w:tc>
      </w:tr>
      <w:tr w:rsidR="005567D5" w:rsidRPr="00756D71" w:rsidTr="005567D5">
        <w:trPr>
          <w:trHeight w:val="194"/>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2.2</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Электролитическая диссоциация и ионный обмен</w:t>
            </w:r>
          </w:p>
        </w:tc>
        <w:tc>
          <w:tcPr>
            <w:tcW w:w="2835" w:type="dxa"/>
            <w:tcBorders>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Составлять уравнения химических реакции ионного обмена с участием неорганических веществ</w:t>
            </w:r>
          </w:p>
        </w:tc>
        <w:tc>
          <w:tcPr>
            <w:tcW w:w="3823" w:type="dxa"/>
            <w:tcBorders>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2. Лабораторная работа "Типы химических реакций"</w:t>
            </w:r>
          </w:p>
        </w:tc>
      </w:tr>
      <w:tr w:rsidR="005567D5" w:rsidRPr="00756D71" w:rsidTr="005567D5">
        <w:trPr>
          <w:trHeight w:val="885"/>
        </w:trPr>
        <w:tc>
          <w:tcPr>
            <w:tcW w:w="636"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3</w:t>
            </w:r>
          </w:p>
        </w:tc>
        <w:tc>
          <w:tcPr>
            <w:tcW w:w="680" w:type="dxa"/>
            <w:tcBorders>
              <w:bottom w:val="single" w:sz="6" w:space="0" w:color="000000"/>
            </w:tcBorders>
            <w:shd w:val="clear" w:color="auto" w:fill="auto"/>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Раздел 3. Строение и свойства неорганических веществ</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Исследовать строение и свойства неорганических веществ</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p>
        </w:tc>
      </w:tr>
      <w:tr w:rsidR="005567D5" w:rsidRPr="00756D71" w:rsidTr="005567D5">
        <w:trPr>
          <w:trHeight w:val="628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lastRenderedPageBreak/>
              <w:t>3.1</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ПК..</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Классификация, номенклатура и строение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Классифицировать неорганические вещества в соответствии с их строением</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2. Задачи на расчет массовой доли (массы) химического элемента (соединения) в молекуле (смеси).</w:t>
            </w:r>
          </w:p>
          <w:p w:rsidR="005567D5" w:rsidRPr="00B37002" w:rsidRDefault="005567D5" w:rsidP="005567D5">
            <w:pPr>
              <w:widowControl w:val="0"/>
              <w:spacing w:after="0" w:line="240" w:lineRule="auto"/>
              <w:jc w:val="both"/>
              <w:rPr>
                <w:rFonts w:ascii="Times New Roman" w:eastAsia="Roboto" w:hAnsi="Times New Roman" w:cs="Times New Roman"/>
                <w:sz w:val="23"/>
                <w:szCs w:val="23"/>
                <w:highlight w:val="white"/>
              </w:rPr>
            </w:pPr>
            <w:r w:rsidRPr="00B37002">
              <w:rPr>
                <w:rFonts w:ascii="Times New Roman" w:eastAsia="Roboto" w:hAnsi="Times New Roman" w:cs="Times New Roman"/>
                <w:sz w:val="23"/>
                <w:szCs w:val="23"/>
                <w:highlight w:val="white"/>
              </w:rPr>
              <w:t>3. Практические задания по классификации, номенклатуре и химическим формулам неорганических веществ различных классов.</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Roboto" w:hAnsi="Times New Roman" w:cs="Times New Roman"/>
                <w:sz w:val="23"/>
                <w:szCs w:val="23"/>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5567D5" w:rsidRPr="00756D71" w:rsidTr="005567D5">
        <w:trPr>
          <w:trHeight w:val="199"/>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3.2</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02</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ПК</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Физико-химические свойства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 Тест «Особенности химических свойств оксидов, кислот, оснований, амфотерных гидроксидов и солей».</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3. Практико-ориентированные теоретические задания на свойства и получение неорганических веществ</w:t>
            </w:r>
          </w:p>
        </w:tc>
      </w:tr>
      <w:tr w:rsidR="005567D5" w:rsidRPr="00756D71" w:rsidTr="005567D5">
        <w:trPr>
          <w:trHeight w:val="1191"/>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3.3</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p w:rsidR="005567D5" w:rsidRPr="00B37002"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02</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04</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Идентификация неорганических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 xml:space="preserve">Исследовать качественные реакции неорганических веществ </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2.Лабораторная работа: “Идентификация неорганических веществ”</w:t>
            </w:r>
          </w:p>
        </w:tc>
      </w:tr>
      <w:tr w:rsidR="005567D5" w:rsidRPr="00756D71" w:rsidTr="005567D5">
        <w:trPr>
          <w:trHeight w:val="885"/>
        </w:trPr>
        <w:tc>
          <w:tcPr>
            <w:tcW w:w="636"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4</w:t>
            </w:r>
          </w:p>
        </w:tc>
        <w:tc>
          <w:tcPr>
            <w:tcW w:w="680" w:type="dxa"/>
            <w:tcBorders>
              <w:bottom w:val="single" w:sz="6" w:space="0" w:color="000000"/>
            </w:tcBorders>
            <w:shd w:val="clear" w:color="auto" w:fill="auto"/>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Раздел 4. Строение и свойства органических веществ</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Исследовать строение и свойства органических веществ</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Контрольная работа</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w:t>
            </w:r>
            <w:r w:rsidRPr="00B37002">
              <w:rPr>
                <w:rFonts w:ascii="Times New Roman" w:eastAsia="OfficinaSansBookC" w:hAnsi="Times New Roman" w:cs="Times New Roman"/>
                <w:b/>
                <w:sz w:val="23"/>
                <w:szCs w:val="23"/>
              </w:rPr>
              <w:t>Строение и свойства органических веществ»</w:t>
            </w:r>
          </w:p>
        </w:tc>
      </w:tr>
      <w:tr w:rsidR="005567D5" w:rsidRPr="00756D71" w:rsidTr="005567D5">
        <w:trPr>
          <w:trHeight w:val="277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lastRenderedPageBreak/>
              <w:t>4.1</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ПК.1.2.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Классификация, строение и номенклатура органических веществ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Классифицировать органические вещества в соответствии с их строением</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 Задания на составление названий органических соединений по тривиальной или международной систематической номенклатуре.</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2. Задания на составление полных и сокращенных структурных формул органических веществ отдельных классов.</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3. Задачи на определение простейшей формулы органической молекулы, исходя из элементного состава (в %)</w:t>
            </w:r>
          </w:p>
        </w:tc>
      </w:tr>
      <w:tr w:rsidR="005567D5" w:rsidRPr="00756D71" w:rsidTr="005567D5">
        <w:trPr>
          <w:trHeight w:val="150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4.2</w:t>
            </w:r>
          </w:p>
        </w:tc>
        <w:tc>
          <w:tcPr>
            <w:tcW w:w="680" w:type="dxa"/>
            <w:tcBorders>
              <w:bottom w:val="single" w:sz="6" w:space="0" w:color="000000"/>
            </w:tcBorders>
            <w:shd w:val="clear" w:color="auto" w:fill="FFFFFF"/>
          </w:tcPr>
          <w:p w:rsidR="005567D5" w:rsidRPr="00B37002"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 xml:space="preserve">ОК 01 </w:t>
            </w:r>
          </w:p>
          <w:p w:rsidR="005567D5" w:rsidRPr="00B37002"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02</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04</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ПК</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Свойства органических соединений</w:t>
            </w:r>
            <w:r w:rsidRPr="00B37002">
              <w:rPr>
                <w:rFonts w:ascii="Times New Roman" w:eastAsia="OfficinaSansBookC" w:hAnsi="Times New Roman" w:cs="Times New Roman"/>
                <w:sz w:val="23"/>
                <w:szCs w:val="23"/>
                <w:u w:val="single"/>
              </w:rPr>
              <w:t xml:space="preserve"> </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Устанавливать зависимость физико-химических свойств органических веществ от строения молекул</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1. Задания на составление уравнений химических реакций с участием органических веществ на основании их состава и строения.</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3. Расчетные задачи по уравнениям реакций с участием органических веществ.</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 xml:space="preserve">4. </w:t>
            </w:r>
            <w:r w:rsidRPr="00B37002">
              <w:rPr>
                <w:rFonts w:ascii="Times New Roman" w:eastAsia="OfficinaSansBookC" w:hAnsi="Times New Roman" w:cs="Times New Roman"/>
                <w:sz w:val="23"/>
                <w:szCs w:val="23"/>
              </w:rPr>
              <w:t>Лабораторная работа “Превращения органических веществ при нагревании"</w:t>
            </w:r>
          </w:p>
        </w:tc>
      </w:tr>
      <w:tr w:rsidR="005567D5" w:rsidRPr="00756D71" w:rsidTr="005567D5">
        <w:trPr>
          <w:trHeight w:val="253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4.3</w:t>
            </w:r>
          </w:p>
        </w:tc>
        <w:tc>
          <w:tcPr>
            <w:tcW w:w="680" w:type="dxa"/>
            <w:tcBorders>
              <w:bottom w:val="single" w:sz="6" w:space="0" w:color="000000"/>
            </w:tcBorders>
            <w:shd w:val="clear" w:color="auto" w:fill="FFFFFF"/>
          </w:tcPr>
          <w:p w:rsidR="005567D5" w:rsidRPr="00B37002" w:rsidRDefault="005567D5" w:rsidP="005567D5">
            <w:pPr>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 xml:space="preserve">ОК 01 </w:t>
            </w:r>
          </w:p>
          <w:p w:rsidR="005567D5" w:rsidRPr="00B37002" w:rsidRDefault="005567D5" w:rsidP="005567D5">
            <w:pPr>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02</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04</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ПК</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Идентификация органических веществ, их значение и применение в бытовой и производственной деятельности человека</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Исследовать качественные реакции органических соединений отдельных классов</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2.Лабораторная работа: “Идентификация органических соединений отдельных классов”</w:t>
            </w:r>
          </w:p>
        </w:tc>
      </w:tr>
      <w:tr w:rsidR="005567D5" w:rsidRPr="00756D71" w:rsidTr="005567D5">
        <w:trPr>
          <w:trHeight w:val="1155"/>
        </w:trPr>
        <w:tc>
          <w:tcPr>
            <w:tcW w:w="636"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5</w:t>
            </w:r>
          </w:p>
        </w:tc>
        <w:tc>
          <w:tcPr>
            <w:tcW w:w="680" w:type="dxa"/>
            <w:tcBorders>
              <w:bottom w:val="single" w:sz="6" w:space="0" w:color="000000"/>
            </w:tcBorders>
            <w:shd w:val="clear" w:color="auto" w:fill="auto"/>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Раздел 5. Кинетические и термодинамические закономерности протекания химических реакций</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Характеризовать влияние различных факторов на равновесие и скорость химических реакций</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p>
        </w:tc>
      </w:tr>
      <w:tr w:rsidR="005567D5" w:rsidRPr="00756D71" w:rsidTr="005567D5">
        <w:trPr>
          <w:trHeight w:val="58"/>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5</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 xml:space="preserve">ОК 01 </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02</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ПК…</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Скорость химических реакций. Химическое равновесие</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Характеризовать влияние концентрации реагирующих веществ и температуры на скорость химических реакций</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 xml:space="preserve">Характеризовать влияние изменения концентрации веществ, реакции среды и температуры на смещение </w:t>
            </w:r>
            <w:r w:rsidRPr="00B37002">
              <w:rPr>
                <w:rFonts w:ascii="Times New Roman" w:eastAsia="OfficinaSansBookC" w:hAnsi="Times New Roman" w:cs="Times New Roman"/>
                <w:sz w:val="23"/>
                <w:szCs w:val="23"/>
                <w:highlight w:val="white"/>
              </w:rPr>
              <w:lastRenderedPageBreak/>
              <w:t>химического равновесия</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rPr>
              <w:lastRenderedPageBreak/>
              <w:t xml:space="preserve">Практико-ориентированные теоретические задания на анализ факторов, влияющих на изменение скорости химической реакции. </w:t>
            </w:r>
            <w:r w:rsidRPr="00B37002">
              <w:rPr>
                <w:rFonts w:ascii="Times New Roman" w:eastAsia="OfficinaSansBookC" w:hAnsi="Times New Roman" w:cs="Times New Roman"/>
                <w:sz w:val="23"/>
                <w:szCs w:val="23"/>
                <w:highlight w:val="white"/>
              </w:rPr>
              <w:t xml:space="preserve">Практико-ориентированные задания </w:t>
            </w:r>
            <w:r w:rsidRPr="00B37002">
              <w:rPr>
                <w:rFonts w:ascii="Times New Roman" w:eastAsia="OfficinaSansBookC" w:hAnsi="Times New Roman" w:cs="Times New Roman"/>
                <w:sz w:val="23"/>
                <w:szCs w:val="23"/>
              </w:rPr>
              <w:t xml:space="preserve">на применение принципа Ле-Шателье для нахождения направления смещения равновесия химической реакции и анализ факторов, </w:t>
            </w:r>
            <w:r w:rsidRPr="00B37002">
              <w:rPr>
                <w:rFonts w:ascii="Times New Roman" w:eastAsia="OfficinaSansBookC" w:hAnsi="Times New Roman" w:cs="Times New Roman"/>
                <w:sz w:val="23"/>
                <w:szCs w:val="23"/>
              </w:rPr>
              <w:lastRenderedPageBreak/>
              <w:t>влияющих на смещение химического равновесия</w:t>
            </w:r>
          </w:p>
        </w:tc>
      </w:tr>
      <w:tr w:rsidR="005567D5" w:rsidRPr="00756D71" w:rsidTr="005567D5">
        <w:trPr>
          <w:trHeight w:val="615"/>
        </w:trPr>
        <w:tc>
          <w:tcPr>
            <w:tcW w:w="636"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lastRenderedPageBreak/>
              <w:t>6</w:t>
            </w:r>
          </w:p>
        </w:tc>
        <w:tc>
          <w:tcPr>
            <w:tcW w:w="680" w:type="dxa"/>
            <w:tcBorders>
              <w:bottom w:val="single" w:sz="6" w:space="0" w:color="000000"/>
            </w:tcBorders>
            <w:shd w:val="clear" w:color="auto" w:fill="auto"/>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Раздел 6. Растворы</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Исследовать истинные</w:t>
            </w:r>
            <w:r w:rsidRPr="00B37002">
              <w:rPr>
                <w:rFonts w:ascii="Times New Roman" w:eastAsia="OfficinaSansBookC" w:hAnsi="Times New Roman" w:cs="Times New Roman"/>
                <w:b/>
                <w:sz w:val="23"/>
                <w:szCs w:val="23"/>
                <w:highlight w:val="yellow"/>
              </w:rPr>
              <w:t xml:space="preserve"> </w:t>
            </w:r>
            <w:r w:rsidRPr="00B37002">
              <w:rPr>
                <w:rFonts w:ascii="Times New Roman" w:eastAsia="OfficinaSansBookC" w:hAnsi="Times New Roman" w:cs="Times New Roman"/>
                <w:b/>
                <w:sz w:val="23"/>
                <w:szCs w:val="23"/>
              </w:rPr>
              <w:t>растворы с заданными характеристиками</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p>
        </w:tc>
      </w:tr>
      <w:tr w:rsidR="005567D5" w:rsidRPr="00756D71" w:rsidTr="005567D5">
        <w:trPr>
          <w:trHeight w:val="483"/>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6.1</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 xml:space="preserve">ОК 01 </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02</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i/>
                <w:sz w:val="23"/>
                <w:szCs w:val="23"/>
              </w:rPr>
              <w:t>ПК 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Понятие о растворах</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Различать истинные растворы</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1. Задачи на приготовление растворов.</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5567D5" w:rsidRPr="00756D71" w:rsidTr="005567D5">
        <w:trPr>
          <w:trHeight w:val="97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6.2</w:t>
            </w:r>
          </w:p>
        </w:tc>
        <w:tc>
          <w:tcPr>
            <w:tcW w:w="680" w:type="dxa"/>
            <w:tcBorders>
              <w:bottom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01</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04</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i/>
                <w:sz w:val="23"/>
                <w:szCs w:val="23"/>
              </w:rPr>
              <w:t>ПК 1.2</w:t>
            </w:r>
          </w:p>
        </w:tc>
        <w:tc>
          <w:tcPr>
            <w:tcW w:w="2410"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Исследование свойств растворов</w:t>
            </w:r>
          </w:p>
        </w:tc>
        <w:tc>
          <w:tcPr>
            <w:tcW w:w="2835"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Исследовать физико-химические свойства истинных растворов</w:t>
            </w:r>
          </w:p>
        </w:tc>
        <w:tc>
          <w:tcPr>
            <w:tcW w:w="3823" w:type="dxa"/>
            <w:tcBorders>
              <w:bottom w:val="single" w:sz="6" w:space="0" w:color="000000"/>
              <w:right w:val="single" w:sz="6" w:space="0" w:color="000000"/>
            </w:tcBorders>
            <w:shd w:val="clear" w:color="auto" w:fill="FFFFFF"/>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Лабораторная работа</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“Приготовление растворов”</w:t>
            </w:r>
          </w:p>
        </w:tc>
      </w:tr>
      <w:tr w:rsidR="005567D5" w:rsidRPr="00756D71" w:rsidTr="005567D5">
        <w:trPr>
          <w:trHeight w:val="7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II</w:t>
            </w:r>
          </w:p>
        </w:tc>
        <w:tc>
          <w:tcPr>
            <w:tcW w:w="9748" w:type="dxa"/>
            <w:gridSpan w:val="4"/>
            <w:tcBorders>
              <w:bottom w:val="single" w:sz="6" w:space="0" w:color="000000"/>
              <w:right w:val="single" w:sz="6" w:space="0" w:color="000000"/>
            </w:tcBorders>
            <w:shd w:val="clear" w:color="auto" w:fill="FFFFFF"/>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Профессионально-ориентированное содержание (содержание прикладного модуля)</w:t>
            </w:r>
          </w:p>
        </w:tc>
      </w:tr>
      <w:tr w:rsidR="005567D5" w:rsidRPr="00756D71" w:rsidTr="005567D5">
        <w:trPr>
          <w:trHeight w:val="885"/>
        </w:trPr>
        <w:tc>
          <w:tcPr>
            <w:tcW w:w="636"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7</w:t>
            </w:r>
          </w:p>
        </w:tc>
        <w:tc>
          <w:tcPr>
            <w:tcW w:w="680" w:type="dxa"/>
            <w:tcBorders>
              <w:bottom w:val="single" w:sz="6" w:space="0" w:color="000000"/>
            </w:tcBorders>
            <w:shd w:val="clear" w:color="auto" w:fill="auto"/>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2410"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 xml:space="preserve">Раздел 7. </w:t>
            </w:r>
          </w:p>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Химия в быту и производственной деятельности человека</w:t>
            </w:r>
          </w:p>
        </w:tc>
        <w:tc>
          <w:tcPr>
            <w:tcW w:w="2835"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b/>
                <w:sz w:val="23"/>
                <w:szCs w:val="23"/>
              </w:rPr>
              <w:t>Оценивать последствия бытовой и производственной деятельности человека с позиций экологической безопасности</w:t>
            </w:r>
            <w:r w:rsidRPr="00B37002">
              <w:rPr>
                <w:rFonts w:ascii="Times New Roman" w:eastAsia="OfficinaSansBookC" w:hAnsi="Times New Roman" w:cs="Times New Roman"/>
                <w:sz w:val="23"/>
                <w:szCs w:val="23"/>
              </w:rPr>
              <w:t xml:space="preserve"> </w:t>
            </w:r>
          </w:p>
        </w:tc>
        <w:tc>
          <w:tcPr>
            <w:tcW w:w="3823" w:type="dxa"/>
            <w:tcBorders>
              <w:bottom w:val="single" w:sz="6" w:space="0" w:color="000000"/>
              <w:right w:val="single" w:sz="6" w:space="0" w:color="000000"/>
            </w:tcBorders>
            <w:shd w:val="clear" w:color="auto" w:fill="auto"/>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b/>
                <w:sz w:val="23"/>
                <w:szCs w:val="23"/>
              </w:rPr>
              <w:t xml:space="preserve">Защита кейса (с учетом будущей профессиональной деятельности)  </w:t>
            </w:r>
          </w:p>
        </w:tc>
      </w:tr>
      <w:tr w:rsidR="005567D5" w:rsidRPr="00756D71" w:rsidTr="005567D5">
        <w:trPr>
          <w:trHeight w:val="885"/>
        </w:trPr>
        <w:tc>
          <w:tcPr>
            <w:tcW w:w="636" w:type="dxa"/>
            <w:tcBorders>
              <w:left w:val="single" w:sz="6" w:space="0" w:color="000000"/>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p>
        </w:tc>
        <w:tc>
          <w:tcPr>
            <w:tcW w:w="680" w:type="dxa"/>
            <w:tcBorders>
              <w:bottom w:val="single" w:sz="6" w:space="0" w:color="000000"/>
            </w:tcBorders>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 xml:space="preserve">ОК 01 </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 xml:space="preserve">ОК 02 </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04</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ОК 07</w:t>
            </w:r>
          </w:p>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p>
        </w:tc>
        <w:tc>
          <w:tcPr>
            <w:tcW w:w="2410" w:type="dxa"/>
            <w:tcBorders>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b/>
                <w:sz w:val="23"/>
                <w:szCs w:val="23"/>
              </w:rPr>
            </w:pPr>
            <w:r w:rsidRPr="00B37002">
              <w:rPr>
                <w:rFonts w:ascii="Times New Roman" w:eastAsia="OfficinaSansBookC" w:hAnsi="Times New Roman" w:cs="Times New Roman"/>
                <w:sz w:val="23"/>
                <w:szCs w:val="23"/>
              </w:rPr>
              <w:t>Химия в быту и производственной деятельности человека</w:t>
            </w:r>
          </w:p>
        </w:tc>
        <w:tc>
          <w:tcPr>
            <w:tcW w:w="2835" w:type="dxa"/>
            <w:tcBorders>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Оценивать последствия бытовой и производственной деятельности человека с позиций экологической безопасности</w:t>
            </w:r>
          </w:p>
        </w:tc>
        <w:tc>
          <w:tcPr>
            <w:tcW w:w="3823" w:type="dxa"/>
            <w:tcBorders>
              <w:bottom w:val="single" w:sz="6" w:space="0" w:color="000000"/>
              <w:right w:val="single" w:sz="6" w:space="0" w:color="000000"/>
            </w:tcBorders>
            <w:tcMar>
              <w:top w:w="40" w:type="dxa"/>
              <w:left w:w="40" w:type="dxa"/>
              <w:bottom w:w="40" w:type="dxa"/>
              <w:right w:w="40" w:type="dxa"/>
            </w:tcMar>
          </w:tcPr>
          <w:p w:rsidR="005567D5" w:rsidRPr="00B37002" w:rsidRDefault="005567D5" w:rsidP="005567D5">
            <w:pPr>
              <w:widowControl w:val="0"/>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rPr>
              <w:t>Кейс (с учетом будущей профессиональной деятельности)</w:t>
            </w:r>
          </w:p>
          <w:p w:rsidR="005567D5" w:rsidRPr="00B37002" w:rsidRDefault="005567D5" w:rsidP="005567D5">
            <w:pPr>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Возможные темы кейсов:</w:t>
            </w:r>
          </w:p>
          <w:p w:rsidR="005567D5" w:rsidRPr="00B37002" w:rsidRDefault="005567D5" w:rsidP="005567D5">
            <w:pPr>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1. Потепление климата и высвобождение газовых гидратов со дна океана.</w:t>
            </w:r>
          </w:p>
          <w:p w:rsidR="005567D5" w:rsidRPr="00B37002" w:rsidRDefault="005567D5" w:rsidP="005567D5">
            <w:pPr>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2. Будущие материалы для авиа-, машино- и приборостроения.</w:t>
            </w:r>
          </w:p>
          <w:p w:rsidR="005567D5" w:rsidRPr="00B37002" w:rsidRDefault="005567D5" w:rsidP="005567D5">
            <w:pPr>
              <w:spacing w:after="0" w:line="240" w:lineRule="auto"/>
              <w:jc w:val="both"/>
              <w:rPr>
                <w:rFonts w:ascii="Times New Roman" w:eastAsia="OfficinaSansBookC" w:hAnsi="Times New Roman" w:cs="Times New Roman"/>
                <w:sz w:val="23"/>
                <w:szCs w:val="23"/>
                <w:highlight w:val="white"/>
              </w:rPr>
            </w:pPr>
            <w:r w:rsidRPr="00B37002">
              <w:rPr>
                <w:rFonts w:ascii="Times New Roman" w:eastAsia="OfficinaSansBookC" w:hAnsi="Times New Roman" w:cs="Times New Roman"/>
                <w:sz w:val="23"/>
                <w:szCs w:val="23"/>
                <w:highlight w:val="white"/>
              </w:rPr>
              <w:t>3. Новые материалы для солнечных батарей.</w:t>
            </w:r>
          </w:p>
          <w:p w:rsidR="005567D5" w:rsidRPr="00B37002" w:rsidRDefault="005567D5" w:rsidP="005567D5">
            <w:pPr>
              <w:spacing w:after="0" w:line="240" w:lineRule="auto"/>
              <w:jc w:val="both"/>
              <w:rPr>
                <w:rFonts w:ascii="Times New Roman" w:eastAsia="OfficinaSansBookC" w:hAnsi="Times New Roman" w:cs="Times New Roman"/>
                <w:sz w:val="23"/>
                <w:szCs w:val="23"/>
              </w:rPr>
            </w:pPr>
            <w:r w:rsidRPr="00B37002">
              <w:rPr>
                <w:rFonts w:ascii="Times New Roman" w:eastAsia="OfficinaSansBookC" w:hAnsi="Times New Roman" w:cs="Times New Roman"/>
                <w:sz w:val="23"/>
                <w:szCs w:val="23"/>
                <w:highlight w:val="white"/>
              </w:rPr>
              <w:t>4. Лекарства на основе растительных препаратов</w:t>
            </w:r>
          </w:p>
        </w:tc>
      </w:tr>
    </w:tbl>
    <w:p w:rsidR="005567D5" w:rsidRPr="00756D71" w:rsidRDefault="005567D5" w:rsidP="005567D5">
      <w:pPr>
        <w:spacing w:after="0" w:line="240" w:lineRule="auto"/>
        <w:ind w:firstLine="709"/>
        <w:jc w:val="both"/>
        <w:rPr>
          <w:rFonts w:ascii="Times New Roman" w:eastAsia="OfficinaSansBookC" w:hAnsi="Times New Roman" w:cs="Times New Roman"/>
          <w:sz w:val="24"/>
          <w:szCs w:val="24"/>
        </w:rPr>
      </w:pPr>
    </w:p>
    <w:p w:rsidR="005567D5" w:rsidRPr="00AE5D9F" w:rsidRDefault="005567D5" w:rsidP="005567D5">
      <w:pPr>
        <w:spacing w:before="240" w:after="0" w:line="240" w:lineRule="auto"/>
        <w:jc w:val="both"/>
        <w:rPr>
          <w:rFonts w:ascii="Times New Roman" w:eastAsia="Times New Roman" w:hAnsi="Times New Roman" w:cs="Times New Roman"/>
          <w:b/>
          <w:bCs/>
          <w:sz w:val="24"/>
          <w:szCs w:val="24"/>
          <w:lang w:eastAsia="zh-CN"/>
        </w:rPr>
      </w:pPr>
      <w:r w:rsidRPr="00B35402">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и  промежуточной аттестации по </w:t>
      </w:r>
      <w:r>
        <w:rPr>
          <w:rFonts w:ascii="Times New Roman" w:eastAsia="Times New Roman" w:hAnsi="Times New Roman" w:cs="Times New Roman"/>
          <w:b/>
          <w:bCs/>
          <w:sz w:val="24"/>
          <w:szCs w:val="24"/>
          <w:lang w:eastAsia="zh-CN"/>
        </w:rPr>
        <w:t xml:space="preserve">учебному предмету </w:t>
      </w:r>
      <w:r>
        <w:rPr>
          <w:rFonts w:ascii="Times New Roman" w:hAnsi="Times New Roman" w:cs="Times New Roman"/>
          <w:b/>
          <w:bCs/>
          <w:sz w:val="24"/>
          <w:szCs w:val="24"/>
        </w:rPr>
        <w:t>Б</w:t>
      </w:r>
      <w:r w:rsidR="00746339">
        <w:rPr>
          <w:rFonts w:ascii="Times New Roman" w:hAnsi="Times New Roman" w:cs="Times New Roman"/>
          <w:b/>
          <w:bCs/>
          <w:sz w:val="24"/>
          <w:szCs w:val="24"/>
        </w:rPr>
        <w:t xml:space="preserve">УП </w:t>
      </w:r>
      <w:r>
        <w:rPr>
          <w:rFonts w:ascii="Times New Roman" w:hAnsi="Times New Roman" w:cs="Times New Roman"/>
          <w:b/>
          <w:bCs/>
          <w:sz w:val="24"/>
          <w:szCs w:val="24"/>
        </w:rPr>
        <w:t>09 Химия.</w:t>
      </w:r>
    </w:p>
    <w:p w:rsidR="005567D5" w:rsidRDefault="005567D5" w:rsidP="005567D5">
      <w:pPr>
        <w:shd w:val="clear" w:color="auto" w:fill="FFFFFF"/>
        <w:spacing w:after="0" w:line="240" w:lineRule="auto"/>
        <w:jc w:val="both"/>
        <w:rPr>
          <w:rFonts w:ascii="Times New Roman" w:hAnsi="Times New Roman" w:cs="Times New Roman"/>
          <w:sz w:val="24"/>
          <w:szCs w:val="24"/>
        </w:rPr>
      </w:pPr>
    </w:p>
    <w:p w:rsidR="005567D5" w:rsidRPr="007B7283" w:rsidRDefault="005567D5" w:rsidP="007B72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Тестовые задания </w:t>
      </w:r>
      <w:r w:rsidRPr="00385FD1">
        <w:rPr>
          <w:rFonts w:ascii="Times New Roman" w:hAnsi="Times New Roman" w:cs="Times New Roman"/>
          <w:b/>
          <w:sz w:val="24"/>
          <w:szCs w:val="24"/>
        </w:rPr>
        <w:t xml:space="preserve">для проверки теоретических знаний по </w:t>
      </w:r>
      <w:r>
        <w:rPr>
          <w:rFonts w:ascii="Times New Roman" w:eastAsia="Times New Roman" w:hAnsi="Times New Roman" w:cs="Times New Roman"/>
          <w:b/>
          <w:bCs/>
          <w:sz w:val="24"/>
          <w:szCs w:val="24"/>
          <w:lang w:eastAsia="zh-CN"/>
        </w:rPr>
        <w:t>учебному предмету</w:t>
      </w:r>
      <w:r w:rsidRPr="00385FD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00CCC">
        <w:rPr>
          <w:rFonts w:ascii="Times New Roman" w:hAnsi="Times New Roman" w:cs="Times New Roman"/>
          <w:b/>
          <w:bCs/>
          <w:sz w:val="24"/>
          <w:szCs w:val="24"/>
        </w:rPr>
        <w:t>О</w:t>
      </w:r>
      <w:r w:rsidR="00746339">
        <w:rPr>
          <w:rFonts w:ascii="Times New Roman" w:hAnsi="Times New Roman" w:cs="Times New Roman"/>
          <w:b/>
          <w:bCs/>
          <w:sz w:val="24"/>
          <w:szCs w:val="24"/>
        </w:rPr>
        <w:t>УП</w:t>
      </w:r>
      <w:r>
        <w:rPr>
          <w:rFonts w:ascii="Times New Roman" w:hAnsi="Times New Roman" w:cs="Times New Roman"/>
          <w:b/>
          <w:bCs/>
          <w:sz w:val="24"/>
          <w:szCs w:val="24"/>
        </w:rPr>
        <w:t xml:space="preserve"> 09 Химия</w:t>
      </w:r>
      <w:r>
        <w:rPr>
          <w:rFonts w:ascii="Times New Roman" w:hAnsi="Times New Roman" w:cs="Times New Roman"/>
          <w:b/>
          <w:sz w:val="24"/>
          <w:szCs w:val="24"/>
        </w:rPr>
        <w:t xml:space="preserve"> </w:t>
      </w:r>
      <w:r w:rsidR="00746339" w:rsidRPr="00DE6A9A">
        <w:rPr>
          <w:rFonts w:ascii="Times New Roman" w:hAnsi="Times New Roman" w:cs="Times New Roman"/>
          <w:b/>
          <w:color w:val="0D0D0D" w:themeColor="text1" w:themeTint="F2"/>
          <w:sz w:val="24"/>
          <w:szCs w:val="24"/>
        </w:rPr>
        <w:t xml:space="preserve">по </w:t>
      </w:r>
      <w:r w:rsidR="00746339">
        <w:rPr>
          <w:rFonts w:ascii="Times New Roman" w:hAnsi="Times New Roman" w:cs="Times New Roman"/>
          <w:b/>
          <w:color w:val="0D0D0D" w:themeColor="text1" w:themeTint="F2"/>
          <w:sz w:val="24"/>
          <w:szCs w:val="24"/>
        </w:rPr>
        <w:t>профессии</w:t>
      </w:r>
      <w:r w:rsidR="00746339" w:rsidRPr="00DE6A9A">
        <w:rPr>
          <w:rFonts w:ascii="Times New Roman" w:hAnsi="Times New Roman" w:cs="Times New Roman"/>
          <w:b/>
          <w:color w:val="0D0D0D" w:themeColor="text1" w:themeTint="F2"/>
          <w:sz w:val="24"/>
          <w:szCs w:val="24"/>
        </w:rPr>
        <w:t xml:space="preserve"> </w:t>
      </w:r>
      <w:r w:rsidR="00746339" w:rsidRPr="00E379AC">
        <w:rPr>
          <w:rFonts w:ascii="Times New Roman" w:hAnsi="Times New Roman"/>
          <w:b/>
          <w:bCs/>
          <w:sz w:val="24"/>
          <w:szCs w:val="24"/>
        </w:rPr>
        <w:t>35.01.27 Мастер сельскохозяйственного производства</w:t>
      </w:r>
    </w:p>
    <w:p w:rsidR="005567D5" w:rsidRPr="006844A5" w:rsidRDefault="005567D5" w:rsidP="007B7283">
      <w:pPr>
        <w:spacing w:after="0" w:line="240" w:lineRule="auto"/>
        <w:rPr>
          <w:rFonts w:ascii="Times New Roman" w:hAnsi="Times New Roman" w:cs="Times New Roman"/>
          <w:b/>
          <w:sz w:val="24"/>
          <w:szCs w:val="24"/>
        </w:rPr>
      </w:pPr>
      <w:r w:rsidRPr="006844A5">
        <w:rPr>
          <w:rFonts w:ascii="Times New Roman" w:eastAsia="Times New Roman" w:hAnsi="Times New Roman" w:cs="Times New Roman"/>
          <w:b/>
          <w:color w:val="0D0D0D"/>
          <w:sz w:val="24"/>
          <w:szCs w:val="24"/>
        </w:rPr>
        <w:t>Вариант 1</w:t>
      </w:r>
    </w:p>
    <w:p w:rsidR="005567D5" w:rsidRPr="00B37002" w:rsidRDefault="005567D5" w:rsidP="005567D5">
      <w:pPr>
        <w:spacing w:after="0" w:line="240" w:lineRule="auto"/>
        <w:contextualSpacing/>
        <w:jc w:val="both"/>
        <w:rPr>
          <w:b/>
          <w:color w:val="0D0D0D"/>
        </w:rPr>
      </w:pPr>
      <w:r w:rsidRPr="00B37002">
        <w:rPr>
          <w:rFonts w:ascii="Times New Roman" w:hAnsi="Times New Roman" w:cs="Times New Roman"/>
          <w:b/>
          <w:color w:val="0D0D0D"/>
          <w:sz w:val="24"/>
          <w:szCs w:val="24"/>
        </w:rPr>
        <w:t>К каждому из заданий даны несколько вариантов ответов, из которых только один правильный, номер этого о</w:t>
      </w:r>
      <w:r w:rsidRPr="00B37002">
        <w:rPr>
          <w:b/>
          <w:color w:val="0D0D0D"/>
        </w:rPr>
        <w:t>твета запишите.</w:t>
      </w:r>
    </w:p>
    <w:p w:rsidR="005567D5" w:rsidRPr="002475C2" w:rsidRDefault="005567D5" w:rsidP="005567D5">
      <w:pPr>
        <w:pStyle w:val="afc"/>
        <w:shd w:val="clear" w:color="auto" w:fill="FFFFFF"/>
        <w:spacing w:before="0" w:beforeAutospacing="0" w:after="0" w:afterAutospacing="0"/>
        <w:contextualSpacing/>
        <w:jc w:val="both"/>
        <w:textAlignment w:val="baseline"/>
        <w:rPr>
          <w:b/>
          <w:color w:val="0D0D0D"/>
          <w:sz w:val="26"/>
          <w:szCs w:val="26"/>
        </w:rPr>
      </w:pPr>
      <w:r w:rsidRPr="002475C2">
        <w:rPr>
          <w:b/>
          <w:color w:val="0D0D0D"/>
          <w:sz w:val="26"/>
          <w:szCs w:val="26"/>
        </w:rPr>
        <w:t>Часть А</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 Число электронов, которые содержатся в атоме углерода равно:</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6;         2)  12;       3) 8</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lastRenderedPageBreak/>
        <w:t>2. Распределение электронов в атоме элемента: 2, 8, 4</w:t>
      </w:r>
      <w:r w:rsidRPr="007D6815">
        <w:rPr>
          <w:rFonts w:ascii="Times New Roman" w:hAnsi="Times New Roman"/>
          <w:color w:val="0D0D0D"/>
          <w:sz w:val="26"/>
          <w:szCs w:val="26"/>
          <w:vertAlign w:val="superscript"/>
        </w:rPr>
        <w:t> </w:t>
      </w:r>
      <w:r w:rsidRPr="007D6815">
        <w:rPr>
          <w:rFonts w:ascii="Times New Roman" w:hAnsi="Times New Roman"/>
          <w:color w:val="0D0D0D"/>
          <w:sz w:val="26"/>
          <w:szCs w:val="26"/>
        </w:rPr>
        <w:t>. Химический знак этого элемента:</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 C;   2) O;   3) Si</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3. Радиусы атомов химических элементов в ряду: хлор, фосфор, алюминий, натрий:</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 увеличиваются;   2) уменьшаются;   3) не изменяются.</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4. Химическая связь в молекуле воды: </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 ионная;   2) ковалентная полярная;   3) ковалентная неполярная.</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5. Формулы кислотных оксидов:</w:t>
      </w:r>
    </w:p>
    <w:p w:rsidR="005567D5" w:rsidRPr="006844A5" w:rsidRDefault="005567D5" w:rsidP="005567D5">
      <w:pPr>
        <w:pStyle w:val="afd"/>
        <w:contextualSpacing/>
        <w:jc w:val="both"/>
        <w:rPr>
          <w:rFonts w:ascii="Times New Roman" w:hAnsi="Times New Roman"/>
          <w:color w:val="0D0D0D"/>
          <w:sz w:val="26"/>
          <w:szCs w:val="26"/>
        </w:rPr>
      </w:pPr>
      <w:r w:rsidRPr="006844A5">
        <w:rPr>
          <w:rFonts w:ascii="Times New Roman" w:hAnsi="Times New Roman"/>
          <w:color w:val="0D0D0D"/>
          <w:sz w:val="26"/>
          <w:szCs w:val="26"/>
        </w:rPr>
        <w:t xml:space="preserve"> 1) </w:t>
      </w:r>
      <w:r w:rsidRPr="007D6815">
        <w:rPr>
          <w:rFonts w:ascii="Times New Roman" w:hAnsi="Times New Roman"/>
          <w:color w:val="0D0D0D"/>
          <w:sz w:val="26"/>
          <w:szCs w:val="26"/>
          <w:lang w:val="en-US"/>
        </w:rPr>
        <w:t>CO</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vertAlign w:val="subscript"/>
          <w:lang w:val="en-US"/>
        </w:rPr>
        <w:t> </w:t>
      </w:r>
      <w:r w:rsidRPr="007D6815">
        <w:rPr>
          <w:rFonts w:ascii="Times New Roman" w:hAnsi="Times New Roman"/>
          <w:color w:val="0D0D0D"/>
          <w:sz w:val="26"/>
          <w:szCs w:val="26"/>
        </w:rPr>
        <w:t>и</w:t>
      </w:r>
      <w:r w:rsidRPr="006844A5">
        <w:rPr>
          <w:rFonts w:ascii="Times New Roman" w:hAnsi="Times New Roman"/>
          <w:color w:val="0D0D0D"/>
          <w:sz w:val="26"/>
          <w:szCs w:val="26"/>
        </w:rPr>
        <w:t xml:space="preserve"> </w:t>
      </w:r>
      <w:r w:rsidRPr="007D6815">
        <w:rPr>
          <w:rFonts w:ascii="Times New Roman" w:hAnsi="Times New Roman"/>
          <w:color w:val="0D0D0D"/>
          <w:sz w:val="26"/>
          <w:szCs w:val="26"/>
          <w:lang w:val="en-US"/>
        </w:rPr>
        <w:t>CaO</w:t>
      </w:r>
      <w:r w:rsidRPr="006844A5">
        <w:rPr>
          <w:rFonts w:ascii="Times New Roman" w:hAnsi="Times New Roman"/>
          <w:color w:val="0D0D0D"/>
          <w:sz w:val="26"/>
          <w:szCs w:val="26"/>
        </w:rPr>
        <w:t xml:space="preserve">;    2) </w:t>
      </w:r>
      <w:r w:rsidRPr="007D6815">
        <w:rPr>
          <w:rFonts w:ascii="Times New Roman" w:hAnsi="Times New Roman"/>
          <w:color w:val="0D0D0D"/>
          <w:sz w:val="26"/>
          <w:szCs w:val="26"/>
          <w:lang w:val="en-US"/>
        </w:rPr>
        <w:t>CO</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vertAlign w:val="subscript"/>
          <w:lang w:val="en-US"/>
        </w:rPr>
        <w:t> </w:t>
      </w:r>
      <w:r w:rsidRPr="007D6815">
        <w:rPr>
          <w:rFonts w:ascii="Times New Roman" w:hAnsi="Times New Roman"/>
          <w:color w:val="0D0D0D"/>
          <w:sz w:val="26"/>
          <w:szCs w:val="26"/>
        </w:rPr>
        <w:t>и</w:t>
      </w:r>
      <w:r w:rsidRPr="006844A5">
        <w:rPr>
          <w:rFonts w:ascii="Times New Roman" w:hAnsi="Times New Roman"/>
          <w:color w:val="0D0D0D"/>
          <w:sz w:val="26"/>
          <w:szCs w:val="26"/>
        </w:rPr>
        <w:t xml:space="preserve"> </w:t>
      </w:r>
      <w:r w:rsidRPr="007D6815">
        <w:rPr>
          <w:rFonts w:ascii="Times New Roman" w:hAnsi="Times New Roman"/>
          <w:color w:val="0D0D0D"/>
          <w:sz w:val="26"/>
          <w:szCs w:val="26"/>
          <w:lang w:val="en-US"/>
        </w:rPr>
        <w:t>SO</w:t>
      </w:r>
      <w:r w:rsidRPr="006844A5">
        <w:rPr>
          <w:rFonts w:ascii="Times New Roman" w:hAnsi="Times New Roman"/>
          <w:color w:val="0D0D0D"/>
          <w:sz w:val="26"/>
          <w:szCs w:val="26"/>
          <w:vertAlign w:val="subscript"/>
        </w:rPr>
        <w:t>3</w:t>
      </w:r>
      <w:r w:rsidRPr="006844A5">
        <w:rPr>
          <w:rFonts w:ascii="Times New Roman" w:hAnsi="Times New Roman"/>
          <w:color w:val="0D0D0D"/>
          <w:sz w:val="26"/>
          <w:szCs w:val="26"/>
        </w:rPr>
        <w:t xml:space="preserve">;    3) </w:t>
      </w:r>
      <w:r w:rsidRPr="007D6815">
        <w:rPr>
          <w:rFonts w:ascii="Times New Roman" w:hAnsi="Times New Roman"/>
          <w:color w:val="0D0D0D"/>
          <w:sz w:val="26"/>
          <w:szCs w:val="26"/>
          <w:lang w:val="en-US"/>
        </w:rPr>
        <w:t>K</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6844A5">
        <w:rPr>
          <w:rFonts w:ascii="Times New Roman" w:hAnsi="Times New Roman"/>
          <w:color w:val="0D0D0D"/>
          <w:sz w:val="26"/>
          <w:szCs w:val="26"/>
        </w:rPr>
        <w:t xml:space="preserve"> </w:t>
      </w:r>
      <w:r w:rsidRPr="007D6815">
        <w:rPr>
          <w:rFonts w:ascii="Times New Roman" w:hAnsi="Times New Roman"/>
          <w:color w:val="0D0D0D"/>
          <w:sz w:val="26"/>
          <w:szCs w:val="26"/>
        </w:rPr>
        <w:t>и</w:t>
      </w:r>
      <w:r w:rsidRPr="006844A5">
        <w:rPr>
          <w:rFonts w:ascii="Times New Roman" w:hAnsi="Times New Roman"/>
          <w:color w:val="0D0D0D"/>
          <w:sz w:val="26"/>
          <w:szCs w:val="26"/>
        </w:rPr>
        <w:t xml:space="preserve"> </w:t>
      </w:r>
      <w:r w:rsidRPr="007D6815">
        <w:rPr>
          <w:rFonts w:ascii="Times New Roman" w:hAnsi="Times New Roman"/>
          <w:color w:val="0D0D0D"/>
          <w:sz w:val="26"/>
          <w:szCs w:val="26"/>
          <w:lang w:val="en-US"/>
        </w:rPr>
        <w:t>Al</w:t>
      </w:r>
      <w:r w:rsidRPr="006844A5">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6844A5">
        <w:rPr>
          <w:rFonts w:ascii="Times New Roman" w:hAnsi="Times New Roman"/>
          <w:color w:val="0D0D0D"/>
          <w:sz w:val="26"/>
          <w:szCs w:val="26"/>
          <w:vertAlign w:val="subscript"/>
        </w:rPr>
        <w:t>3</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6. Формула сероводородной кислоты: </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 H</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S;         2) H</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SO</w:t>
      </w:r>
      <w:r w:rsidRPr="007D6815">
        <w:rPr>
          <w:rFonts w:ascii="Times New Roman" w:hAnsi="Times New Roman"/>
          <w:color w:val="0D0D0D"/>
          <w:sz w:val="26"/>
          <w:szCs w:val="26"/>
          <w:vertAlign w:val="subscript"/>
        </w:rPr>
        <w:t>4</w:t>
      </w:r>
      <w:r w:rsidRPr="007D6815">
        <w:rPr>
          <w:rFonts w:ascii="Times New Roman" w:hAnsi="Times New Roman"/>
          <w:color w:val="0D0D0D"/>
          <w:sz w:val="26"/>
          <w:szCs w:val="26"/>
        </w:rPr>
        <w:t>;           3) H</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SO</w:t>
      </w:r>
      <w:r w:rsidRPr="007D6815">
        <w:rPr>
          <w:rFonts w:ascii="Times New Roman" w:hAnsi="Times New Roman"/>
          <w:color w:val="0D0D0D"/>
          <w:sz w:val="26"/>
          <w:szCs w:val="26"/>
          <w:vertAlign w:val="subscript"/>
        </w:rPr>
        <w:t>3</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7. К реакциям обмена относится:</w:t>
      </w:r>
    </w:p>
    <w:p w:rsidR="005567D5" w:rsidRPr="00D42698" w:rsidRDefault="005567D5" w:rsidP="005567D5">
      <w:pPr>
        <w:pStyle w:val="afd"/>
        <w:contextualSpacing/>
        <w:jc w:val="both"/>
        <w:rPr>
          <w:rFonts w:ascii="Times New Roman" w:hAnsi="Times New Roman"/>
          <w:color w:val="0D0D0D"/>
          <w:sz w:val="26"/>
          <w:szCs w:val="26"/>
        </w:rPr>
      </w:pPr>
      <w:r w:rsidRPr="0059746C">
        <w:rPr>
          <w:rFonts w:ascii="Times New Roman" w:hAnsi="Times New Roman"/>
          <w:color w:val="0D0D0D"/>
          <w:sz w:val="26"/>
          <w:szCs w:val="26"/>
        </w:rPr>
        <w:t xml:space="preserve">  </w:t>
      </w:r>
      <w:r w:rsidRPr="00D42698">
        <w:rPr>
          <w:rFonts w:ascii="Times New Roman" w:hAnsi="Times New Roman"/>
          <w:color w:val="0D0D0D"/>
          <w:sz w:val="26"/>
          <w:szCs w:val="26"/>
        </w:rPr>
        <w:t xml:space="preserve">1) </w:t>
      </w:r>
      <w:r w:rsidRPr="007D6815">
        <w:rPr>
          <w:rFonts w:ascii="Times New Roman" w:hAnsi="Times New Roman"/>
          <w:color w:val="0D0D0D"/>
          <w:sz w:val="26"/>
          <w:szCs w:val="26"/>
          <w:lang w:val="en-US"/>
        </w:rPr>
        <w:t>CaO</w:t>
      </w:r>
      <w:r w:rsidRPr="00D42698">
        <w:rPr>
          <w:rFonts w:ascii="Times New Roman" w:hAnsi="Times New Roman"/>
          <w:color w:val="0D0D0D"/>
          <w:sz w:val="26"/>
          <w:szCs w:val="26"/>
        </w:rPr>
        <w:t xml:space="preserve"> + </w:t>
      </w:r>
      <w:r w:rsidRPr="007D6815">
        <w:rPr>
          <w:rFonts w:ascii="Times New Roman" w:hAnsi="Times New Roman"/>
          <w:color w:val="0D0D0D"/>
          <w:sz w:val="26"/>
          <w:szCs w:val="26"/>
          <w:lang w:val="en-US"/>
        </w:rPr>
        <w:t>H</w:t>
      </w:r>
      <w:r w:rsidRPr="00D42698">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D42698">
        <w:rPr>
          <w:rFonts w:ascii="Times New Roman" w:hAnsi="Times New Roman"/>
          <w:color w:val="0D0D0D"/>
          <w:sz w:val="26"/>
          <w:szCs w:val="26"/>
        </w:rPr>
        <w:t xml:space="preserve">= </w:t>
      </w:r>
      <w:r w:rsidRPr="007D6815">
        <w:rPr>
          <w:rFonts w:ascii="Times New Roman" w:hAnsi="Times New Roman"/>
          <w:color w:val="0D0D0D"/>
          <w:sz w:val="26"/>
          <w:szCs w:val="26"/>
          <w:lang w:val="en-US"/>
        </w:rPr>
        <w:t>Ca</w:t>
      </w:r>
      <w:r w:rsidRPr="00D42698">
        <w:rPr>
          <w:rFonts w:ascii="Times New Roman" w:hAnsi="Times New Roman"/>
          <w:color w:val="0D0D0D"/>
          <w:sz w:val="26"/>
          <w:szCs w:val="26"/>
        </w:rPr>
        <w:t>(</w:t>
      </w:r>
      <w:r w:rsidRPr="007D6815">
        <w:rPr>
          <w:rFonts w:ascii="Times New Roman" w:hAnsi="Times New Roman"/>
          <w:color w:val="0D0D0D"/>
          <w:sz w:val="26"/>
          <w:szCs w:val="26"/>
          <w:lang w:val="en-US"/>
        </w:rPr>
        <w:t>OH</w:t>
      </w:r>
      <w:r w:rsidRPr="00D42698">
        <w:rPr>
          <w:rFonts w:ascii="Times New Roman" w:hAnsi="Times New Roman"/>
          <w:color w:val="0D0D0D"/>
          <w:sz w:val="26"/>
          <w:szCs w:val="26"/>
        </w:rPr>
        <w:t>)</w:t>
      </w:r>
      <w:r w:rsidRPr="00D42698">
        <w:rPr>
          <w:rFonts w:ascii="Times New Roman" w:hAnsi="Times New Roman"/>
          <w:color w:val="0D0D0D"/>
          <w:sz w:val="26"/>
          <w:szCs w:val="26"/>
          <w:vertAlign w:val="subscript"/>
        </w:rPr>
        <w:t>2</w:t>
      </w:r>
      <w:r w:rsidRPr="00D42698">
        <w:rPr>
          <w:rFonts w:ascii="Times New Roman" w:hAnsi="Times New Roman"/>
          <w:color w:val="0D0D0D"/>
          <w:sz w:val="26"/>
          <w:szCs w:val="26"/>
        </w:rPr>
        <w:t xml:space="preserve">;     2) </w:t>
      </w:r>
      <w:r w:rsidRPr="007D6815">
        <w:rPr>
          <w:rFonts w:ascii="Times New Roman" w:hAnsi="Times New Roman"/>
          <w:color w:val="0D0D0D"/>
          <w:sz w:val="26"/>
          <w:szCs w:val="26"/>
        </w:rPr>
        <w:t>С</w:t>
      </w:r>
      <w:r w:rsidRPr="007D6815">
        <w:rPr>
          <w:rFonts w:ascii="Times New Roman" w:hAnsi="Times New Roman"/>
          <w:color w:val="0D0D0D"/>
          <w:sz w:val="26"/>
          <w:szCs w:val="26"/>
          <w:lang w:val="en-US"/>
        </w:rPr>
        <w:t>u</w:t>
      </w:r>
      <w:r w:rsidRPr="00D42698">
        <w:rPr>
          <w:rFonts w:ascii="Times New Roman" w:hAnsi="Times New Roman"/>
          <w:color w:val="0D0D0D"/>
          <w:sz w:val="26"/>
          <w:szCs w:val="26"/>
        </w:rPr>
        <w:t>(</w:t>
      </w:r>
      <w:r w:rsidRPr="007D6815">
        <w:rPr>
          <w:rFonts w:ascii="Times New Roman" w:hAnsi="Times New Roman"/>
          <w:color w:val="0D0D0D"/>
          <w:sz w:val="26"/>
          <w:szCs w:val="26"/>
          <w:lang w:val="en-US"/>
        </w:rPr>
        <w:t>OH</w:t>
      </w:r>
      <w:r w:rsidRPr="00D42698">
        <w:rPr>
          <w:rFonts w:ascii="Times New Roman" w:hAnsi="Times New Roman"/>
          <w:color w:val="0D0D0D"/>
          <w:sz w:val="26"/>
          <w:szCs w:val="26"/>
        </w:rPr>
        <w:t>)</w:t>
      </w:r>
      <w:r w:rsidRPr="00D42698">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 CuO</w:t>
      </w:r>
      <w:r w:rsidRPr="00D42698">
        <w:rPr>
          <w:rFonts w:ascii="Times New Roman" w:hAnsi="Times New Roman"/>
          <w:color w:val="0D0D0D"/>
          <w:sz w:val="26"/>
          <w:szCs w:val="26"/>
        </w:rPr>
        <w:t xml:space="preserve"> + </w:t>
      </w:r>
      <w:r w:rsidRPr="007D6815">
        <w:rPr>
          <w:rFonts w:ascii="Times New Roman" w:hAnsi="Times New Roman"/>
          <w:color w:val="0D0D0D"/>
          <w:sz w:val="26"/>
          <w:szCs w:val="26"/>
          <w:lang w:val="en-US"/>
        </w:rPr>
        <w:t>H</w:t>
      </w:r>
      <w:r w:rsidRPr="00D42698">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r w:rsidRPr="00D42698">
        <w:rPr>
          <w:rFonts w:ascii="Times New Roman" w:hAnsi="Times New Roman"/>
          <w:color w:val="0D0D0D"/>
          <w:sz w:val="26"/>
          <w:szCs w:val="26"/>
        </w:rPr>
        <w:t xml:space="preserve">;  3) </w:t>
      </w:r>
      <w:r w:rsidRPr="007D6815">
        <w:rPr>
          <w:rFonts w:ascii="Times New Roman" w:hAnsi="Times New Roman"/>
          <w:color w:val="0D0D0D"/>
          <w:sz w:val="26"/>
          <w:szCs w:val="26"/>
          <w:lang w:val="en-US"/>
        </w:rPr>
        <w:t>KOH</w:t>
      </w:r>
      <w:r w:rsidRPr="00D42698">
        <w:rPr>
          <w:rFonts w:ascii="Times New Roman" w:hAnsi="Times New Roman"/>
          <w:color w:val="0D0D0D"/>
          <w:sz w:val="26"/>
          <w:szCs w:val="26"/>
        </w:rPr>
        <w:t xml:space="preserve"> + </w:t>
      </w:r>
      <w:r w:rsidRPr="007D6815">
        <w:rPr>
          <w:rFonts w:ascii="Times New Roman" w:hAnsi="Times New Roman"/>
          <w:color w:val="0D0D0D"/>
          <w:sz w:val="26"/>
          <w:szCs w:val="26"/>
          <w:lang w:val="en-US"/>
        </w:rPr>
        <w:t>HNO</w:t>
      </w:r>
      <w:r w:rsidRPr="00D42698">
        <w:rPr>
          <w:rFonts w:ascii="Times New Roman" w:hAnsi="Times New Roman"/>
          <w:color w:val="0D0D0D"/>
          <w:sz w:val="26"/>
          <w:szCs w:val="26"/>
          <w:vertAlign w:val="subscript"/>
        </w:rPr>
        <w:t>3=</w:t>
      </w:r>
      <w:r w:rsidRPr="007D6815">
        <w:rPr>
          <w:rFonts w:ascii="Times New Roman" w:hAnsi="Times New Roman"/>
          <w:color w:val="0D0D0D"/>
          <w:sz w:val="26"/>
          <w:szCs w:val="26"/>
          <w:lang w:val="en-US"/>
        </w:rPr>
        <w:t> KNO</w:t>
      </w:r>
      <w:r w:rsidRPr="00D42698">
        <w:rPr>
          <w:rFonts w:ascii="Times New Roman" w:hAnsi="Times New Roman"/>
          <w:color w:val="0D0D0D"/>
          <w:sz w:val="26"/>
          <w:szCs w:val="26"/>
          <w:vertAlign w:val="subscript"/>
        </w:rPr>
        <w:t>3</w:t>
      </w:r>
      <w:r w:rsidRPr="007D6815">
        <w:rPr>
          <w:rFonts w:ascii="Times New Roman" w:hAnsi="Times New Roman"/>
          <w:color w:val="0D0D0D"/>
          <w:sz w:val="26"/>
          <w:szCs w:val="26"/>
          <w:vertAlign w:val="subscript"/>
          <w:lang w:val="en-US"/>
        </w:rPr>
        <w:t> </w:t>
      </w:r>
      <w:r w:rsidRPr="00D42698">
        <w:rPr>
          <w:rFonts w:ascii="Times New Roman" w:hAnsi="Times New Roman"/>
          <w:color w:val="0D0D0D"/>
          <w:sz w:val="26"/>
          <w:szCs w:val="26"/>
        </w:rPr>
        <w:t xml:space="preserve">+ </w:t>
      </w:r>
      <w:r w:rsidRPr="007D6815">
        <w:rPr>
          <w:rFonts w:ascii="Times New Roman" w:hAnsi="Times New Roman"/>
          <w:color w:val="0D0D0D"/>
          <w:sz w:val="26"/>
          <w:szCs w:val="26"/>
          <w:lang w:val="en-US"/>
        </w:rPr>
        <w:t>H</w:t>
      </w:r>
      <w:r w:rsidRPr="00D42698">
        <w:rPr>
          <w:rFonts w:ascii="Times New Roman" w:hAnsi="Times New Roman"/>
          <w:color w:val="0D0D0D"/>
          <w:sz w:val="26"/>
          <w:szCs w:val="26"/>
          <w:vertAlign w:val="subscript"/>
        </w:rPr>
        <w:t>2</w:t>
      </w:r>
      <w:r w:rsidRPr="007D6815">
        <w:rPr>
          <w:rFonts w:ascii="Times New Roman" w:hAnsi="Times New Roman"/>
          <w:color w:val="0D0D0D"/>
          <w:sz w:val="26"/>
          <w:szCs w:val="26"/>
          <w:lang w:val="en-US"/>
        </w:rPr>
        <w:t>O</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8. Электролиты, при диссоциации которых образуются катионы металла, и анионы кислотного остатка называются: </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кислотами;    2) солями;  3) основаниями.</w:t>
      </w:r>
    </w:p>
    <w:p w:rsidR="005567D5" w:rsidRPr="007D6815" w:rsidRDefault="005567D5" w:rsidP="005567D5">
      <w:pPr>
        <w:pStyle w:val="afd"/>
        <w:contextualSpacing/>
        <w:jc w:val="both"/>
        <w:rPr>
          <w:rFonts w:ascii="Times New Roman" w:hAnsi="Times New Roman"/>
          <w:color w:val="0D0D0D"/>
          <w:sz w:val="26"/>
          <w:szCs w:val="26"/>
          <w:lang w:eastAsia="en-US"/>
        </w:rPr>
      </w:pPr>
      <w:r w:rsidRPr="007D6815">
        <w:rPr>
          <w:rFonts w:ascii="Times New Roman" w:hAnsi="Times New Roman"/>
          <w:color w:val="0D0D0D"/>
          <w:sz w:val="26"/>
          <w:szCs w:val="26"/>
          <w:lang w:eastAsia="en-US"/>
        </w:rPr>
        <w:t xml:space="preserve">9. Какая степень окисления хрома в К </w:t>
      </w:r>
      <w:r w:rsidRPr="007D6815">
        <w:rPr>
          <w:rFonts w:ascii="Times New Roman" w:hAnsi="Times New Roman"/>
          <w:color w:val="0D0D0D"/>
          <w:sz w:val="26"/>
          <w:szCs w:val="26"/>
          <w:vertAlign w:val="subscript"/>
          <w:lang w:eastAsia="en-US"/>
        </w:rPr>
        <w:t>2</w:t>
      </w:r>
      <w:r w:rsidRPr="007D6815">
        <w:rPr>
          <w:rFonts w:ascii="Times New Roman" w:hAnsi="Times New Roman"/>
          <w:color w:val="0D0D0D"/>
          <w:sz w:val="26"/>
          <w:szCs w:val="26"/>
          <w:lang w:eastAsia="en-US"/>
        </w:rPr>
        <w:t>С</w:t>
      </w:r>
      <w:r w:rsidRPr="007D6815">
        <w:rPr>
          <w:rFonts w:ascii="Times New Roman" w:hAnsi="Times New Roman"/>
          <w:color w:val="0D0D0D"/>
          <w:sz w:val="26"/>
          <w:szCs w:val="26"/>
          <w:lang w:val="en-US" w:eastAsia="en-US"/>
        </w:rPr>
        <w:t>r</w:t>
      </w:r>
      <w:r w:rsidRPr="007D6815">
        <w:rPr>
          <w:rFonts w:ascii="Times New Roman" w:hAnsi="Times New Roman"/>
          <w:color w:val="0D0D0D"/>
          <w:sz w:val="26"/>
          <w:szCs w:val="26"/>
          <w:lang w:eastAsia="en-US"/>
        </w:rPr>
        <w:t xml:space="preserve"> </w:t>
      </w:r>
      <w:r w:rsidRPr="007D6815">
        <w:rPr>
          <w:rFonts w:ascii="Times New Roman" w:hAnsi="Times New Roman"/>
          <w:color w:val="0D0D0D"/>
          <w:sz w:val="26"/>
          <w:szCs w:val="26"/>
          <w:vertAlign w:val="subscript"/>
          <w:lang w:eastAsia="en-US"/>
        </w:rPr>
        <w:t>2</w:t>
      </w:r>
      <w:r w:rsidRPr="007D6815">
        <w:rPr>
          <w:rFonts w:ascii="Times New Roman" w:hAnsi="Times New Roman"/>
          <w:color w:val="0D0D0D"/>
          <w:sz w:val="26"/>
          <w:szCs w:val="26"/>
          <w:lang w:eastAsia="en-US"/>
        </w:rPr>
        <w:t xml:space="preserve">О </w:t>
      </w:r>
      <w:r w:rsidRPr="007D6815">
        <w:rPr>
          <w:rFonts w:ascii="Times New Roman" w:hAnsi="Times New Roman"/>
          <w:color w:val="0D0D0D"/>
          <w:sz w:val="26"/>
          <w:szCs w:val="26"/>
          <w:vertAlign w:val="subscript"/>
          <w:lang w:eastAsia="en-US"/>
        </w:rPr>
        <w:t>7</w:t>
      </w:r>
      <w:r w:rsidRPr="007D6815">
        <w:rPr>
          <w:rFonts w:ascii="Times New Roman" w:hAnsi="Times New Roman"/>
          <w:color w:val="0D0D0D"/>
          <w:sz w:val="26"/>
          <w:szCs w:val="26"/>
          <w:lang w:eastAsia="en-US"/>
        </w:rPr>
        <w:t>?</w:t>
      </w:r>
    </w:p>
    <w:p w:rsidR="005567D5" w:rsidRPr="007D6815" w:rsidRDefault="005567D5" w:rsidP="005567D5">
      <w:pPr>
        <w:pStyle w:val="afd"/>
        <w:contextualSpacing/>
        <w:jc w:val="both"/>
        <w:rPr>
          <w:rFonts w:ascii="Times New Roman" w:hAnsi="Times New Roman"/>
          <w:color w:val="0D0D0D"/>
          <w:sz w:val="26"/>
          <w:szCs w:val="26"/>
          <w:lang w:eastAsia="en-US"/>
        </w:rPr>
      </w:pPr>
      <w:r w:rsidRPr="007D6815">
        <w:rPr>
          <w:rFonts w:ascii="Times New Roman" w:hAnsi="Times New Roman"/>
          <w:color w:val="0D0D0D"/>
          <w:sz w:val="26"/>
          <w:szCs w:val="26"/>
          <w:lang w:eastAsia="en-US"/>
        </w:rPr>
        <w:t>1) +6;</w:t>
      </w:r>
      <w:r w:rsidRPr="007D6815">
        <w:rPr>
          <w:rFonts w:ascii="Times New Roman" w:hAnsi="Times New Roman"/>
          <w:color w:val="0D0D0D"/>
          <w:sz w:val="26"/>
          <w:szCs w:val="26"/>
          <w:lang w:eastAsia="en-US"/>
        </w:rPr>
        <w:tab/>
      </w:r>
      <w:r w:rsidRPr="007D6815">
        <w:rPr>
          <w:rFonts w:ascii="Times New Roman" w:hAnsi="Times New Roman"/>
          <w:color w:val="0D0D0D"/>
          <w:sz w:val="26"/>
          <w:szCs w:val="26"/>
          <w:lang w:eastAsia="en-US"/>
        </w:rPr>
        <w:tab/>
        <w:t>2) +3;</w:t>
      </w:r>
      <w:r w:rsidRPr="007D6815">
        <w:rPr>
          <w:rFonts w:ascii="Times New Roman" w:hAnsi="Times New Roman"/>
          <w:color w:val="0D0D0D"/>
          <w:sz w:val="26"/>
          <w:szCs w:val="26"/>
          <w:lang w:eastAsia="en-US"/>
        </w:rPr>
        <w:tab/>
      </w:r>
      <w:r w:rsidRPr="007D6815">
        <w:rPr>
          <w:rFonts w:ascii="Times New Roman" w:hAnsi="Times New Roman"/>
          <w:color w:val="0D0D0D"/>
          <w:sz w:val="26"/>
          <w:szCs w:val="26"/>
          <w:lang w:eastAsia="en-US"/>
        </w:rPr>
        <w:tab/>
        <w:t>3)  -3;</w:t>
      </w:r>
      <w:r w:rsidRPr="007D6815">
        <w:rPr>
          <w:rFonts w:ascii="Times New Roman" w:hAnsi="Times New Roman"/>
          <w:color w:val="0D0D0D"/>
          <w:sz w:val="26"/>
          <w:szCs w:val="26"/>
          <w:lang w:eastAsia="en-US"/>
        </w:rPr>
        <w:tab/>
      </w:r>
      <w:r w:rsidRPr="007D6815">
        <w:rPr>
          <w:rFonts w:ascii="Times New Roman" w:hAnsi="Times New Roman"/>
          <w:color w:val="0D0D0D"/>
          <w:sz w:val="26"/>
          <w:szCs w:val="26"/>
          <w:lang w:eastAsia="en-US"/>
        </w:rPr>
        <w:tab/>
        <w:t xml:space="preserve">4)  -6. </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10. Присутствие в растворе кислоты можно доказать с помощью:</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лакмуса;   2) фенолфталеина;     3) щелочи</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11. Вещества с общей формулой C</w:t>
      </w:r>
      <w:r w:rsidRPr="007D6815">
        <w:rPr>
          <w:rFonts w:ascii="Times New Roman" w:hAnsi="Times New Roman"/>
          <w:color w:val="0D0D0D"/>
          <w:sz w:val="26"/>
          <w:szCs w:val="26"/>
          <w:vertAlign w:val="subscript"/>
        </w:rPr>
        <w:t>n</w:t>
      </w:r>
      <w:r w:rsidRPr="007D6815">
        <w:rPr>
          <w:rFonts w:ascii="Times New Roman" w:hAnsi="Times New Roman"/>
          <w:color w:val="0D0D0D"/>
          <w:sz w:val="26"/>
          <w:szCs w:val="26"/>
        </w:rPr>
        <w:t>H</w:t>
      </w:r>
      <w:r w:rsidRPr="007D6815">
        <w:rPr>
          <w:rFonts w:ascii="Times New Roman" w:hAnsi="Times New Roman"/>
          <w:color w:val="0D0D0D"/>
          <w:sz w:val="26"/>
          <w:szCs w:val="26"/>
          <w:vertAlign w:val="subscript"/>
        </w:rPr>
        <w:t>2n</w:t>
      </w:r>
      <w:r w:rsidRPr="007D6815">
        <w:rPr>
          <w:rFonts w:ascii="Times New Roman" w:hAnsi="Times New Roman"/>
          <w:color w:val="0D0D0D"/>
          <w:sz w:val="26"/>
          <w:szCs w:val="26"/>
        </w:rPr>
        <w:t xml:space="preserve"> относятся к классу</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алканов       2) алкенов         3) алкинов       4) аренов</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12. Вещество, формула которого С</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Н</w:t>
      </w:r>
      <w:r w:rsidRPr="007D6815">
        <w:rPr>
          <w:rFonts w:ascii="Times New Roman" w:hAnsi="Times New Roman"/>
          <w:color w:val="0D0D0D"/>
          <w:sz w:val="26"/>
          <w:szCs w:val="26"/>
          <w:vertAlign w:val="subscript"/>
        </w:rPr>
        <w:t>6</w:t>
      </w:r>
      <w:r w:rsidRPr="007D6815">
        <w:rPr>
          <w:rFonts w:ascii="Times New Roman" w:hAnsi="Times New Roman"/>
          <w:color w:val="0D0D0D"/>
          <w:sz w:val="26"/>
          <w:szCs w:val="26"/>
        </w:rPr>
        <w:t xml:space="preserve"> относится к классу</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алканов       2) алкенов         3) алкинов       4) аренов</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13. Вещество, формула которого СН</w:t>
      </w:r>
      <w:r w:rsidRPr="007D6815">
        <w:rPr>
          <w:rFonts w:ascii="Times New Roman" w:hAnsi="Times New Roman"/>
          <w:color w:val="0D0D0D"/>
          <w:sz w:val="26"/>
          <w:szCs w:val="26"/>
          <w:vertAlign w:val="subscript"/>
        </w:rPr>
        <w:t>3</w:t>
      </w:r>
      <w:r w:rsidRPr="007D6815">
        <w:rPr>
          <w:rFonts w:ascii="Times New Roman" w:hAnsi="Times New Roman"/>
          <w:color w:val="0D0D0D"/>
          <w:sz w:val="26"/>
          <w:szCs w:val="26"/>
        </w:rPr>
        <w:t xml:space="preserve"> – СН</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 xml:space="preserve"> – СН</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 xml:space="preserve"> – СН</w:t>
      </w:r>
      <w:r w:rsidRPr="007D6815">
        <w:rPr>
          <w:rFonts w:ascii="Times New Roman" w:hAnsi="Times New Roman"/>
          <w:color w:val="0D0D0D"/>
          <w:sz w:val="26"/>
          <w:szCs w:val="26"/>
          <w:vertAlign w:val="subscript"/>
        </w:rPr>
        <w:t>3</w:t>
      </w:r>
      <w:r w:rsidRPr="007D6815">
        <w:rPr>
          <w:rFonts w:ascii="Times New Roman" w:hAnsi="Times New Roman"/>
          <w:color w:val="0D0D0D"/>
          <w:sz w:val="26"/>
          <w:szCs w:val="26"/>
        </w:rPr>
        <w:t xml:space="preserve"> является</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алканом       2) алкеном         3) алкином       4) ареном</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14. Вещество, формула которого СН</w:t>
      </w:r>
      <w:r w:rsidRPr="007D6815">
        <w:rPr>
          <w:rFonts w:ascii="Times New Roman" w:hAnsi="Times New Roman"/>
          <w:color w:val="0D0D0D"/>
          <w:sz w:val="26"/>
          <w:szCs w:val="26"/>
          <w:vertAlign w:val="subscript"/>
        </w:rPr>
        <w:t>2</w:t>
      </w:r>
      <w:r w:rsidRPr="007D6815">
        <w:rPr>
          <w:rFonts w:ascii="Times New Roman" w:hAnsi="Times New Roman"/>
          <w:color w:val="0D0D0D"/>
          <w:sz w:val="26"/>
          <w:szCs w:val="26"/>
        </w:rPr>
        <w:t xml:space="preserve"> = СН – СН – СН</w:t>
      </w:r>
      <w:r w:rsidRPr="007D6815">
        <w:rPr>
          <w:rFonts w:ascii="Times New Roman" w:hAnsi="Times New Roman"/>
          <w:color w:val="0D0D0D"/>
          <w:sz w:val="26"/>
          <w:szCs w:val="26"/>
          <w:vertAlign w:val="subscript"/>
        </w:rPr>
        <w:t>3</w:t>
      </w:r>
      <w:r w:rsidRPr="007D6815">
        <w:rPr>
          <w:rFonts w:ascii="Times New Roman" w:hAnsi="Times New Roman"/>
          <w:color w:val="0D0D0D"/>
          <w:sz w:val="26"/>
          <w:szCs w:val="26"/>
        </w:rPr>
        <w:t xml:space="preserve"> называется   </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ǀ </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СН</w:t>
      </w:r>
      <w:r w:rsidRPr="007D6815">
        <w:rPr>
          <w:rFonts w:ascii="Times New Roman" w:hAnsi="Times New Roman"/>
          <w:color w:val="0D0D0D"/>
          <w:sz w:val="26"/>
          <w:szCs w:val="26"/>
          <w:vertAlign w:val="subscript"/>
        </w:rPr>
        <w:t>3</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1) 2-метилбутен-3                       3) 3-метилбутен-1    </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 xml:space="preserve">   2) 2-метилбутин-3                      4) 3-метилбутин-1</w:t>
      </w:r>
    </w:p>
    <w:p w:rsidR="005567D5" w:rsidRPr="007D6815" w:rsidRDefault="005567D5" w:rsidP="005567D5">
      <w:pPr>
        <w:pStyle w:val="afd"/>
        <w:contextualSpacing/>
        <w:jc w:val="both"/>
        <w:rPr>
          <w:rFonts w:ascii="Times New Roman" w:hAnsi="Times New Roman"/>
          <w:color w:val="0D0D0D"/>
          <w:sz w:val="26"/>
          <w:szCs w:val="26"/>
        </w:rPr>
      </w:pPr>
      <w:r w:rsidRPr="007D6815">
        <w:rPr>
          <w:rFonts w:ascii="Times New Roman" w:hAnsi="Times New Roman"/>
          <w:color w:val="0D0D0D"/>
          <w:sz w:val="26"/>
          <w:szCs w:val="26"/>
        </w:rPr>
        <w:t>15. Характерной химической реакцией для веществ, имеющих общую формулу С</w:t>
      </w:r>
      <w:r w:rsidRPr="007D6815">
        <w:rPr>
          <w:rFonts w:ascii="Times New Roman" w:hAnsi="Times New Roman"/>
          <w:color w:val="0D0D0D"/>
          <w:sz w:val="26"/>
          <w:szCs w:val="26"/>
          <w:vertAlign w:val="subscript"/>
        </w:rPr>
        <w:t>n</w:t>
      </w:r>
      <w:r w:rsidRPr="007D6815">
        <w:rPr>
          <w:rFonts w:ascii="Times New Roman" w:hAnsi="Times New Roman"/>
          <w:color w:val="0D0D0D"/>
          <w:sz w:val="26"/>
          <w:szCs w:val="26"/>
        </w:rPr>
        <w:t>H</w:t>
      </w:r>
      <w:r w:rsidRPr="007D6815">
        <w:rPr>
          <w:rFonts w:ascii="Times New Roman" w:hAnsi="Times New Roman"/>
          <w:color w:val="0D0D0D"/>
          <w:sz w:val="26"/>
          <w:szCs w:val="26"/>
          <w:vertAlign w:val="subscript"/>
        </w:rPr>
        <w:t>2n+2</w:t>
      </w:r>
      <w:r w:rsidRPr="007D6815">
        <w:rPr>
          <w:rFonts w:ascii="Times New Roman" w:hAnsi="Times New Roman"/>
          <w:color w:val="0D0D0D"/>
          <w:sz w:val="26"/>
          <w:szCs w:val="26"/>
        </w:rPr>
        <w:t>, является реакция</w:t>
      </w:r>
    </w:p>
    <w:p w:rsidR="005567D5" w:rsidRPr="006844A5" w:rsidRDefault="005567D5" w:rsidP="005567D5">
      <w:pPr>
        <w:pStyle w:val="afd"/>
        <w:contextualSpacing/>
        <w:jc w:val="both"/>
        <w:rPr>
          <w:rFonts w:ascii="Times New Roman" w:hAnsi="Times New Roman"/>
          <w:color w:val="0D0D0D"/>
          <w:sz w:val="24"/>
          <w:szCs w:val="24"/>
        </w:rPr>
      </w:pPr>
      <w:r w:rsidRPr="007D6815">
        <w:rPr>
          <w:rFonts w:ascii="Times New Roman" w:hAnsi="Times New Roman"/>
          <w:color w:val="0D0D0D"/>
          <w:sz w:val="26"/>
          <w:szCs w:val="26"/>
        </w:rPr>
        <w:t xml:space="preserve">   1</w:t>
      </w:r>
      <w:r w:rsidRPr="006844A5">
        <w:rPr>
          <w:rFonts w:ascii="Times New Roman" w:hAnsi="Times New Roman"/>
          <w:color w:val="0D0D0D"/>
          <w:sz w:val="24"/>
          <w:szCs w:val="24"/>
        </w:rPr>
        <w:t>) замещения     2) гидрирование       3) присоединение     4) гидратации</w:t>
      </w:r>
    </w:p>
    <w:p w:rsidR="005567D5" w:rsidRPr="006844A5" w:rsidRDefault="005567D5" w:rsidP="005567D5">
      <w:pPr>
        <w:pStyle w:val="afd"/>
        <w:contextualSpacing/>
        <w:jc w:val="both"/>
        <w:rPr>
          <w:rFonts w:ascii="Times New Roman" w:hAnsi="Times New Roman"/>
          <w:color w:val="0D0D0D"/>
          <w:sz w:val="24"/>
          <w:szCs w:val="24"/>
        </w:rPr>
      </w:pPr>
      <w:r w:rsidRPr="006844A5">
        <w:rPr>
          <w:rFonts w:ascii="Times New Roman" w:hAnsi="Times New Roman"/>
          <w:color w:val="0D0D0D"/>
          <w:sz w:val="24"/>
          <w:szCs w:val="24"/>
        </w:rPr>
        <w:t>16.Укажите «лишнее» вещество в ряду:</w:t>
      </w:r>
    </w:p>
    <w:p w:rsidR="005567D5" w:rsidRPr="006844A5" w:rsidRDefault="005567D5" w:rsidP="005567D5">
      <w:pPr>
        <w:pStyle w:val="afd"/>
        <w:contextualSpacing/>
        <w:jc w:val="both"/>
        <w:rPr>
          <w:rFonts w:ascii="Times New Roman" w:hAnsi="Times New Roman"/>
          <w:color w:val="0D0D0D"/>
          <w:sz w:val="24"/>
          <w:szCs w:val="24"/>
        </w:rPr>
      </w:pPr>
      <w:r w:rsidRPr="006844A5">
        <w:rPr>
          <w:rFonts w:ascii="Times New Roman" w:hAnsi="Times New Roman"/>
          <w:color w:val="0D0D0D"/>
          <w:sz w:val="24"/>
          <w:szCs w:val="24"/>
        </w:rPr>
        <w:t>1)  бутаналь;        2) пропанол; 3)  метаналь;                                  4) ацетальдегид.</w:t>
      </w:r>
    </w:p>
    <w:p w:rsidR="005567D5" w:rsidRPr="006844A5" w:rsidRDefault="005567D5" w:rsidP="005567D5">
      <w:pPr>
        <w:pStyle w:val="afd"/>
        <w:contextualSpacing/>
        <w:jc w:val="both"/>
        <w:rPr>
          <w:rFonts w:ascii="Times New Roman" w:hAnsi="Times New Roman"/>
          <w:color w:val="0D0D0D"/>
          <w:sz w:val="24"/>
          <w:szCs w:val="24"/>
        </w:rPr>
      </w:pPr>
      <w:r w:rsidRPr="006844A5">
        <w:rPr>
          <w:rFonts w:ascii="Times New Roman" w:hAnsi="Times New Roman"/>
          <w:color w:val="0D0D0D"/>
          <w:sz w:val="24"/>
          <w:szCs w:val="24"/>
        </w:rPr>
        <w:t>17. Функциональная группа – СОН характерна для:</w:t>
      </w:r>
    </w:p>
    <w:p w:rsidR="005567D5" w:rsidRPr="006844A5" w:rsidRDefault="005567D5" w:rsidP="005567D5">
      <w:pPr>
        <w:pStyle w:val="afd"/>
        <w:contextualSpacing/>
        <w:jc w:val="both"/>
        <w:rPr>
          <w:rFonts w:ascii="Times New Roman" w:hAnsi="Times New Roman"/>
          <w:color w:val="0D0D0D"/>
          <w:sz w:val="24"/>
          <w:szCs w:val="24"/>
        </w:rPr>
      </w:pPr>
      <w:r w:rsidRPr="006844A5">
        <w:rPr>
          <w:rFonts w:ascii="Times New Roman" w:hAnsi="Times New Roman"/>
          <w:color w:val="0D0D0D"/>
          <w:sz w:val="24"/>
          <w:szCs w:val="24"/>
        </w:rPr>
        <w:t>1) альдегидов;      2) сложных эфиров;. 3) карбоновых кислот;         4) спиртов</w:t>
      </w:r>
    </w:p>
    <w:p w:rsidR="005567D5" w:rsidRPr="006844A5" w:rsidRDefault="005567D5" w:rsidP="005567D5">
      <w:pPr>
        <w:pStyle w:val="afd"/>
        <w:contextualSpacing/>
        <w:jc w:val="both"/>
        <w:rPr>
          <w:rFonts w:ascii="Times New Roman" w:eastAsia="Lucida Sans Unicode" w:hAnsi="Times New Roman"/>
          <w:color w:val="0D0D0D"/>
          <w:sz w:val="24"/>
          <w:szCs w:val="24"/>
        </w:rPr>
      </w:pPr>
      <w:r w:rsidRPr="006844A5">
        <w:rPr>
          <w:rFonts w:ascii="Times New Roman" w:eastAsia="Lucida Sans Unicode" w:hAnsi="Times New Roman"/>
          <w:color w:val="0D0D0D"/>
          <w:sz w:val="24"/>
          <w:szCs w:val="24"/>
        </w:rPr>
        <w:t>18. Гомологом ацетилена является</w:t>
      </w:r>
    </w:p>
    <w:p w:rsidR="005567D5" w:rsidRPr="006844A5" w:rsidRDefault="005567D5" w:rsidP="005567D5">
      <w:pPr>
        <w:pStyle w:val="afd"/>
        <w:contextualSpacing/>
        <w:jc w:val="both"/>
        <w:rPr>
          <w:rFonts w:ascii="Times New Roman" w:eastAsia="Lucida Sans Unicode" w:hAnsi="Times New Roman"/>
          <w:color w:val="0D0D0D"/>
          <w:sz w:val="24"/>
          <w:szCs w:val="24"/>
          <w:vertAlign w:val="subscript"/>
        </w:rPr>
      </w:pPr>
      <w:r w:rsidRPr="006844A5">
        <w:rPr>
          <w:rFonts w:ascii="Times New Roman" w:eastAsia="Lucida Sans Unicode" w:hAnsi="Times New Roman"/>
          <w:color w:val="0D0D0D"/>
          <w:sz w:val="24"/>
          <w:szCs w:val="24"/>
        </w:rPr>
        <w:t>1) С</w:t>
      </w:r>
      <w:r w:rsidRPr="006844A5">
        <w:rPr>
          <w:rFonts w:ascii="Times New Roman" w:eastAsia="Lucida Sans Unicode" w:hAnsi="Times New Roman"/>
          <w:color w:val="0D0D0D"/>
          <w:sz w:val="24"/>
          <w:szCs w:val="24"/>
          <w:vertAlign w:val="subscript"/>
        </w:rPr>
        <w:t>2</w:t>
      </w:r>
      <w:r w:rsidRPr="006844A5">
        <w:rPr>
          <w:rFonts w:ascii="Times New Roman" w:eastAsia="Lucida Sans Unicode" w:hAnsi="Times New Roman"/>
          <w:color w:val="0D0D0D"/>
          <w:sz w:val="24"/>
          <w:szCs w:val="24"/>
        </w:rPr>
        <w:t>Н</w:t>
      </w:r>
      <w:r w:rsidRPr="006844A5">
        <w:rPr>
          <w:rFonts w:ascii="Times New Roman" w:eastAsia="Lucida Sans Unicode" w:hAnsi="Times New Roman"/>
          <w:color w:val="0D0D0D"/>
          <w:sz w:val="24"/>
          <w:szCs w:val="24"/>
          <w:vertAlign w:val="subscript"/>
        </w:rPr>
        <w:t xml:space="preserve">6 </w:t>
      </w:r>
      <w:r w:rsidRPr="006844A5">
        <w:rPr>
          <w:rFonts w:ascii="Times New Roman" w:eastAsia="Lucida Sans Unicode" w:hAnsi="Times New Roman"/>
          <w:color w:val="0D0D0D"/>
          <w:sz w:val="24"/>
          <w:szCs w:val="24"/>
        </w:rPr>
        <w:t xml:space="preserve">      </w:t>
      </w:r>
      <w:r w:rsidRPr="006844A5">
        <w:rPr>
          <w:rFonts w:ascii="Times New Roman" w:eastAsia="Lucida Sans Unicode" w:hAnsi="Times New Roman"/>
          <w:color w:val="0D0D0D"/>
          <w:sz w:val="24"/>
          <w:szCs w:val="24"/>
        </w:rPr>
        <w:tab/>
        <w:t>2) С</w:t>
      </w:r>
      <w:r w:rsidRPr="006844A5">
        <w:rPr>
          <w:rFonts w:ascii="Times New Roman" w:eastAsia="Lucida Sans Unicode" w:hAnsi="Times New Roman"/>
          <w:color w:val="0D0D0D"/>
          <w:sz w:val="24"/>
          <w:szCs w:val="24"/>
          <w:vertAlign w:val="subscript"/>
        </w:rPr>
        <w:t>6</w:t>
      </w:r>
      <w:r w:rsidRPr="006844A5">
        <w:rPr>
          <w:rFonts w:ascii="Times New Roman" w:eastAsia="Lucida Sans Unicode" w:hAnsi="Times New Roman"/>
          <w:color w:val="0D0D0D"/>
          <w:sz w:val="24"/>
          <w:szCs w:val="24"/>
        </w:rPr>
        <w:t>Н</w:t>
      </w:r>
      <w:r w:rsidRPr="006844A5">
        <w:rPr>
          <w:rFonts w:ascii="Times New Roman" w:eastAsia="Lucida Sans Unicode" w:hAnsi="Times New Roman"/>
          <w:color w:val="0D0D0D"/>
          <w:sz w:val="24"/>
          <w:szCs w:val="24"/>
          <w:vertAlign w:val="subscript"/>
        </w:rPr>
        <w:t>6</w:t>
      </w:r>
      <w:r w:rsidRPr="006844A5">
        <w:rPr>
          <w:rFonts w:ascii="Times New Roman" w:eastAsia="Lucida Sans Unicode" w:hAnsi="Times New Roman"/>
          <w:color w:val="0D0D0D"/>
          <w:sz w:val="24"/>
          <w:szCs w:val="24"/>
        </w:rPr>
        <w:t xml:space="preserve">  3) С</w:t>
      </w:r>
      <w:r w:rsidRPr="006844A5">
        <w:rPr>
          <w:rFonts w:ascii="Times New Roman" w:eastAsia="Lucida Sans Unicode" w:hAnsi="Times New Roman"/>
          <w:color w:val="0D0D0D"/>
          <w:sz w:val="24"/>
          <w:szCs w:val="24"/>
          <w:vertAlign w:val="subscript"/>
        </w:rPr>
        <w:t>4</w:t>
      </w:r>
      <w:r w:rsidRPr="006844A5">
        <w:rPr>
          <w:rFonts w:ascii="Times New Roman" w:eastAsia="Lucida Sans Unicode" w:hAnsi="Times New Roman"/>
          <w:color w:val="0D0D0D"/>
          <w:sz w:val="24"/>
          <w:szCs w:val="24"/>
        </w:rPr>
        <w:t>Н</w:t>
      </w:r>
      <w:r w:rsidRPr="006844A5">
        <w:rPr>
          <w:rFonts w:ascii="Times New Roman" w:eastAsia="Lucida Sans Unicode" w:hAnsi="Times New Roman"/>
          <w:color w:val="0D0D0D"/>
          <w:sz w:val="24"/>
          <w:szCs w:val="24"/>
          <w:vertAlign w:val="subscript"/>
        </w:rPr>
        <w:t>6</w:t>
      </w:r>
      <w:r w:rsidRPr="006844A5">
        <w:rPr>
          <w:rFonts w:ascii="Times New Roman" w:eastAsia="Lucida Sans Unicode" w:hAnsi="Times New Roman"/>
          <w:color w:val="0D0D0D"/>
          <w:sz w:val="24"/>
          <w:szCs w:val="24"/>
        </w:rPr>
        <w:t xml:space="preserve">              4) СН</w:t>
      </w:r>
      <w:r w:rsidRPr="006844A5">
        <w:rPr>
          <w:rFonts w:ascii="Times New Roman" w:eastAsia="Lucida Sans Unicode" w:hAnsi="Times New Roman"/>
          <w:color w:val="0D0D0D"/>
          <w:sz w:val="24"/>
          <w:szCs w:val="24"/>
          <w:vertAlign w:val="subscript"/>
        </w:rPr>
        <w:t>4</w:t>
      </w:r>
      <w:r w:rsidRPr="006844A5">
        <w:rPr>
          <w:rFonts w:ascii="Times New Roman" w:eastAsia="Lucida Sans Unicode" w:hAnsi="Times New Roman"/>
          <w:color w:val="0D0D0D"/>
          <w:sz w:val="24"/>
          <w:szCs w:val="24"/>
        </w:rPr>
        <w:tab/>
      </w:r>
      <w:r w:rsidRPr="006844A5">
        <w:rPr>
          <w:rFonts w:ascii="Times New Roman" w:eastAsia="Lucida Sans Unicode" w:hAnsi="Times New Roman"/>
          <w:color w:val="0D0D0D"/>
          <w:sz w:val="24"/>
          <w:szCs w:val="24"/>
        </w:rPr>
        <w:tab/>
      </w:r>
      <w:r w:rsidRPr="006844A5">
        <w:rPr>
          <w:rFonts w:ascii="Times New Roman" w:eastAsia="Lucida Sans Unicode" w:hAnsi="Times New Roman"/>
          <w:color w:val="0D0D0D"/>
          <w:sz w:val="24"/>
          <w:szCs w:val="24"/>
        </w:rPr>
        <w:tab/>
      </w:r>
    </w:p>
    <w:p w:rsidR="005567D5" w:rsidRPr="006844A5" w:rsidRDefault="005567D5" w:rsidP="005567D5">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Часть В</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1. Установите соответствие между формулами веществ и классами соединений:</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A) H3AsO4  1) основание</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Б) BeO  2) кислота </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В) CaCl2  3) кислотный оксид</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Г) SO3     4) амфотерный оксид</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                 5) соль</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                  6) основный оксид</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Ответом  является  совместная запись букв и цифр в алфавитном порядке.</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lastRenderedPageBreak/>
        <w:t>2. Какой объем углекислого газа (н. у.) образуется при сгорании 2 л пропана?</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Приведите решение задачи.</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3. Расставьте коэффициенты методом электронного баланса в уравнении:</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H2S + O2 = S + H2O</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D0D0D"/>
        </w:rPr>
      </w:pPr>
      <w:r w:rsidRPr="006844A5">
        <w:rPr>
          <w:color w:val="0D0D0D"/>
        </w:rPr>
        <w:t>Приведите уравнение электронного баланса.</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Часть С</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С1</w:t>
      </w:r>
      <w:r w:rsidRPr="006844A5">
        <w:rPr>
          <w:rFonts w:ascii="Times New Roman" w:eastAsia="Times New Roman" w:hAnsi="Times New Roman" w:cs="Times New Roman"/>
          <w:color w:val="000000"/>
          <w:sz w:val="24"/>
          <w:szCs w:val="24"/>
        </w:rPr>
        <w:t>. Методом электронного баланса подберите коэффициенты в схемах следующих окислительно-восстановительных реакций с участием металлов:</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lang w:val="en-US"/>
        </w:rPr>
      </w:pPr>
      <w:r w:rsidRPr="006844A5">
        <w:rPr>
          <w:rFonts w:ascii="Times New Roman" w:eastAsia="Times New Roman" w:hAnsi="Times New Roman" w:cs="Times New Roman"/>
          <w:color w:val="000000"/>
          <w:sz w:val="24"/>
          <w:szCs w:val="24"/>
          <w:lang w:val="en-US"/>
        </w:rPr>
        <w:t>Mg + H</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SO</w:t>
      </w:r>
      <w:r w:rsidRPr="006844A5">
        <w:rPr>
          <w:rFonts w:ascii="Times New Roman" w:eastAsia="Times New Roman" w:hAnsi="Times New Roman" w:cs="Times New Roman"/>
          <w:color w:val="000000"/>
          <w:sz w:val="24"/>
          <w:szCs w:val="24"/>
          <w:vertAlign w:val="subscript"/>
          <w:lang w:val="en-US"/>
        </w:rPr>
        <w:t>4</w:t>
      </w:r>
      <w:r w:rsidRPr="006844A5">
        <w:rPr>
          <w:rFonts w:ascii="Times New Roman" w:eastAsia="Times New Roman" w:hAnsi="Times New Roman" w:cs="Times New Roman"/>
          <w:color w:val="000000"/>
          <w:sz w:val="24"/>
          <w:szCs w:val="24"/>
          <w:lang w:val="en-US"/>
        </w:rPr>
        <w:t> → MgSO</w:t>
      </w:r>
      <w:r w:rsidRPr="006844A5">
        <w:rPr>
          <w:rFonts w:ascii="Times New Roman" w:eastAsia="Times New Roman" w:hAnsi="Times New Roman" w:cs="Times New Roman"/>
          <w:color w:val="000000"/>
          <w:sz w:val="24"/>
          <w:szCs w:val="24"/>
          <w:vertAlign w:val="subscript"/>
          <w:lang w:val="en-US"/>
        </w:rPr>
        <w:t>4</w:t>
      </w:r>
      <w:r w:rsidRPr="006844A5">
        <w:rPr>
          <w:rFonts w:ascii="Times New Roman" w:eastAsia="Times New Roman" w:hAnsi="Times New Roman" w:cs="Times New Roman"/>
          <w:color w:val="000000"/>
          <w:sz w:val="24"/>
          <w:szCs w:val="24"/>
          <w:lang w:val="en-US"/>
        </w:rPr>
        <w:t> + H</w:t>
      </w:r>
      <w:r w:rsidRPr="006844A5">
        <w:rPr>
          <w:rFonts w:ascii="Times New Roman" w:eastAsia="Times New Roman" w:hAnsi="Times New Roman" w:cs="Times New Roman"/>
          <w:color w:val="000000"/>
          <w:sz w:val="24"/>
          <w:szCs w:val="24"/>
          <w:vertAlign w:val="subscript"/>
          <w:lang w:val="en-US"/>
        </w:rPr>
        <w:t>2</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lang w:val="en-US"/>
        </w:rPr>
      </w:pPr>
      <w:r w:rsidRPr="006844A5">
        <w:rPr>
          <w:rFonts w:ascii="Times New Roman" w:eastAsia="Times New Roman" w:hAnsi="Times New Roman" w:cs="Times New Roman"/>
          <w:color w:val="000000"/>
          <w:sz w:val="24"/>
          <w:szCs w:val="24"/>
          <w:lang w:val="en-US"/>
        </w:rPr>
        <w:t>K</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MnO</w:t>
      </w:r>
      <w:r w:rsidRPr="006844A5">
        <w:rPr>
          <w:rFonts w:ascii="Times New Roman" w:eastAsia="Times New Roman" w:hAnsi="Times New Roman" w:cs="Times New Roman"/>
          <w:color w:val="000000"/>
          <w:sz w:val="24"/>
          <w:szCs w:val="24"/>
          <w:vertAlign w:val="subscript"/>
          <w:lang w:val="en-US"/>
        </w:rPr>
        <w:t>4</w:t>
      </w:r>
      <w:r w:rsidRPr="006844A5">
        <w:rPr>
          <w:rFonts w:ascii="Times New Roman" w:eastAsia="Times New Roman" w:hAnsi="Times New Roman" w:cs="Times New Roman"/>
          <w:color w:val="000000"/>
          <w:sz w:val="24"/>
          <w:szCs w:val="24"/>
          <w:lang w:val="en-US"/>
        </w:rPr>
        <w:t> + CO</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 → KMnO</w:t>
      </w:r>
      <w:r w:rsidRPr="006844A5">
        <w:rPr>
          <w:rFonts w:ascii="Times New Roman" w:eastAsia="Times New Roman" w:hAnsi="Times New Roman" w:cs="Times New Roman"/>
          <w:color w:val="000000"/>
          <w:sz w:val="24"/>
          <w:szCs w:val="24"/>
          <w:vertAlign w:val="subscript"/>
          <w:lang w:val="en-US"/>
        </w:rPr>
        <w:t>4</w:t>
      </w:r>
      <w:r w:rsidRPr="006844A5">
        <w:rPr>
          <w:rFonts w:ascii="Times New Roman" w:eastAsia="Times New Roman" w:hAnsi="Times New Roman" w:cs="Times New Roman"/>
          <w:color w:val="000000"/>
          <w:sz w:val="24"/>
          <w:szCs w:val="24"/>
          <w:lang w:val="en-US"/>
        </w:rPr>
        <w:t> + MnO</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 + K</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SO</w:t>
      </w:r>
      <w:r w:rsidRPr="006844A5">
        <w:rPr>
          <w:rFonts w:ascii="Times New Roman" w:eastAsia="Times New Roman" w:hAnsi="Times New Roman" w:cs="Times New Roman"/>
          <w:color w:val="000000"/>
          <w:sz w:val="24"/>
          <w:szCs w:val="24"/>
          <w:vertAlign w:val="subscript"/>
          <w:lang w:val="en-US"/>
        </w:rPr>
        <w:t>3</w:t>
      </w:r>
    </w:p>
    <w:p w:rsidR="005567D5" w:rsidRPr="006844A5" w:rsidRDefault="005567D5" w:rsidP="005567D5">
      <w:pPr>
        <w:shd w:val="clear" w:color="auto" w:fill="FFFFFF"/>
        <w:spacing w:after="300"/>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Укажите окислитель и восстановитель.</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С2</w:t>
      </w:r>
      <w:r w:rsidRPr="006844A5">
        <w:rPr>
          <w:rFonts w:ascii="Times New Roman" w:eastAsia="Times New Roman" w:hAnsi="Times New Roman" w:cs="Times New Roman"/>
          <w:color w:val="000000"/>
          <w:sz w:val="24"/>
          <w:szCs w:val="24"/>
        </w:rPr>
        <w:t>. При сгорании углеводорода массой 1,4 г образуется оксид углерода (IV) объемом 2,24 л(н.у.) и вода массой 1,8 г. Относительная плотность этого углеводорода по водороду равна 14. Определите формулу углеводорода и назовите его.</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С3.</w:t>
      </w:r>
      <w:r w:rsidRPr="006844A5">
        <w:rPr>
          <w:rFonts w:ascii="Times New Roman" w:eastAsia="Times New Roman" w:hAnsi="Times New Roman" w:cs="Times New Roman"/>
          <w:color w:val="000000"/>
          <w:sz w:val="24"/>
          <w:szCs w:val="24"/>
        </w:rPr>
        <w:t> Осуществить цепь превращений.</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CH</w:t>
      </w:r>
      <w:r w:rsidRPr="006844A5">
        <w:rPr>
          <w:rFonts w:ascii="Times New Roman" w:eastAsia="Times New Roman" w:hAnsi="Times New Roman" w:cs="Times New Roman"/>
          <w:color w:val="000000"/>
          <w:sz w:val="24"/>
          <w:szCs w:val="24"/>
          <w:vertAlign w:val="subscript"/>
        </w:rPr>
        <w:t>4</w:t>
      </w:r>
      <w:r w:rsidRPr="006844A5">
        <w:rPr>
          <w:rFonts w:ascii="Times New Roman" w:eastAsia="Times New Roman" w:hAnsi="Times New Roman" w:cs="Times New Roman"/>
          <w:color w:val="000000"/>
          <w:sz w:val="24"/>
          <w:szCs w:val="24"/>
        </w:rPr>
        <w:t> → C</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H</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 → CH</w:t>
      </w:r>
      <w:r w:rsidRPr="006844A5">
        <w:rPr>
          <w:rFonts w:ascii="Times New Roman" w:eastAsia="Times New Roman" w:hAnsi="Times New Roman" w:cs="Times New Roman"/>
          <w:color w:val="000000"/>
          <w:sz w:val="24"/>
          <w:szCs w:val="24"/>
          <w:vertAlign w:val="subscript"/>
        </w:rPr>
        <w:t>3</w:t>
      </w:r>
      <w:r w:rsidRPr="006844A5">
        <w:rPr>
          <w:rFonts w:ascii="Times New Roman" w:eastAsia="Times New Roman" w:hAnsi="Times New Roman" w:cs="Times New Roman"/>
          <w:color w:val="000000"/>
          <w:sz w:val="24"/>
          <w:szCs w:val="24"/>
        </w:rPr>
        <w:t>COH → CH</w:t>
      </w:r>
      <w:r w:rsidRPr="006844A5">
        <w:rPr>
          <w:rFonts w:ascii="Times New Roman" w:eastAsia="Times New Roman" w:hAnsi="Times New Roman" w:cs="Times New Roman"/>
          <w:color w:val="000000"/>
          <w:sz w:val="24"/>
          <w:szCs w:val="24"/>
          <w:vertAlign w:val="subscript"/>
        </w:rPr>
        <w:t>3</w:t>
      </w:r>
      <w:r w:rsidRPr="006844A5">
        <w:rPr>
          <w:rFonts w:ascii="Times New Roman" w:eastAsia="Times New Roman" w:hAnsi="Times New Roman" w:cs="Times New Roman"/>
          <w:color w:val="000000"/>
          <w:sz w:val="24"/>
          <w:szCs w:val="24"/>
        </w:rPr>
        <w:t>COOH</w:t>
      </w:r>
    </w:p>
    <w:p w:rsidR="005567D5" w:rsidRPr="006844A5" w:rsidRDefault="005567D5" w:rsidP="005567D5">
      <w:pPr>
        <w:pStyle w:val="c15"/>
        <w:shd w:val="clear" w:color="auto" w:fill="FFFFFF"/>
        <w:spacing w:before="0" w:beforeAutospacing="0" w:after="0" w:afterAutospacing="0"/>
        <w:jc w:val="center"/>
        <w:rPr>
          <w:color w:val="000000"/>
        </w:rPr>
      </w:pPr>
      <w:r w:rsidRPr="006844A5">
        <w:rPr>
          <w:rStyle w:val="c20"/>
          <w:b/>
          <w:bCs/>
          <w:color w:val="000000"/>
        </w:rPr>
        <w:t>Критерии оценки дифференцированного зачёта</w:t>
      </w:r>
    </w:p>
    <w:tbl>
      <w:tblPr>
        <w:tblW w:w="10490"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1984"/>
        <w:gridCol w:w="4820"/>
      </w:tblGrid>
      <w:tr w:rsidR="005567D5" w:rsidRPr="0035534A"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pStyle w:val="c15"/>
              <w:spacing w:before="0" w:beforeAutospacing="0" w:after="0" w:afterAutospacing="0"/>
              <w:contextualSpacing/>
              <w:jc w:val="both"/>
              <w:rPr>
                <w:color w:val="000000"/>
                <w:sz w:val="20"/>
                <w:szCs w:val="20"/>
              </w:rPr>
            </w:pPr>
            <w:r w:rsidRPr="0035534A">
              <w:rPr>
                <w:rStyle w:val="c20"/>
                <w:b/>
                <w:bCs/>
                <w:color w:val="000000"/>
                <w:sz w:val="20"/>
                <w:szCs w:val="20"/>
              </w:rPr>
              <w:t>Задания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pStyle w:val="c15"/>
              <w:spacing w:before="0" w:beforeAutospacing="0" w:after="0" w:afterAutospacing="0"/>
              <w:contextualSpacing/>
              <w:jc w:val="both"/>
              <w:rPr>
                <w:color w:val="000000"/>
                <w:sz w:val="20"/>
                <w:szCs w:val="20"/>
              </w:rPr>
            </w:pPr>
            <w:r w:rsidRPr="0035534A">
              <w:rPr>
                <w:rStyle w:val="c20"/>
                <w:b/>
                <w:bCs/>
                <w:color w:val="000000"/>
                <w:sz w:val="20"/>
                <w:szCs w:val="20"/>
              </w:rPr>
              <w:t>Баллы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pStyle w:val="c15"/>
              <w:spacing w:before="0" w:beforeAutospacing="0" w:after="0" w:afterAutospacing="0"/>
              <w:contextualSpacing/>
              <w:jc w:val="both"/>
              <w:rPr>
                <w:color w:val="000000"/>
                <w:sz w:val="20"/>
                <w:szCs w:val="20"/>
              </w:rPr>
            </w:pPr>
            <w:r w:rsidRPr="0035534A">
              <w:rPr>
                <w:rStyle w:val="c20"/>
                <w:b/>
                <w:bCs/>
                <w:color w:val="000000"/>
                <w:sz w:val="20"/>
                <w:szCs w:val="20"/>
              </w:rPr>
              <w:t>Примечание</w:t>
            </w:r>
          </w:p>
        </w:tc>
      </w:tr>
      <w:tr w:rsidR="005567D5" w:rsidRPr="0035534A"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pStyle w:val="c22"/>
              <w:spacing w:before="0" w:beforeAutospacing="0" w:after="0" w:afterAutospacing="0"/>
              <w:contextualSpacing/>
              <w:jc w:val="both"/>
              <w:rPr>
                <w:color w:val="000000"/>
                <w:sz w:val="20"/>
                <w:szCs w:val="20"/>
              </w:rPr>
            </w:pPr>
            <w:r w:rsidRPr="0035534A">
              <w:rPr>
                <w:rStyle w:val="c20"/>
                <w:color w:val="000000"/>
                <w:sz w:val="20"/>
                <w:szCs w:val="20"/>
              </w:rPr>
              <w:t>А1 – А18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pStyle w:val="c15"/>
              <w:spacing w:before="0" w:beforeAutospacing="0" w:after="0" w:afterAutospacing="0"/>
              <w:contextualSpacing/>
              <w:jc w:val="both"/>
              <w:rPr>
                <w:color w:val="000000"/>
                <w:sz w:val="20"/>
                <w:szCs w:val="20"/>
              </w:rPr>
            </w:pPr>
            <w:r w:rsidRPr="0035534A">
              <w:rPr>
                <w:rStyle w:val="c20"/>
                <w:color w:val="000000"/>
                <w:sz w:val="20"/>
                <w:szCs w:val="20"/>
              </w:rPr>
              <w:t>18</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pStyle w:val="c22"/>
              <w:spacing w:before="0" w:beforeAutospacing="0" w:after="0" w:afterAutospacing="0"/>
              <w:contextualSpacing/>
              <w:jc w:val="both"/>
              <w:rPr>
                <w:color w:val="000000"/>
                <w:sz w:val="20"/>
                <w:szCs w:val="20"/>
              </w:rPr>
            </w:pPr>
            <w:r w:rsidRPr="0035534A">
              <w:rPr>
                <w:rStyle w:val="c20"/>
                <w:color w:val="000000"/>
                <w:sz w:val="20"/>
                <w:szCs w:val="20"/>
              </w:rPr>
              <w:t>Каждый правильный ответ  1 балл</w:t>
            </w:r>
          </w:p>
        </w:tc>
      </w:tr>
      <w:tr w:rsidR="005567D5" w:rsidRPr="0035534A"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35534A" w:rsidRDefault="005567D5" w:rsidP="005567D5">
            <w:pPr>
              <w:shd w:val="clear" w:color="auto" w:fill="FFFFFF"/>
              <w:spacing w:line="240" w:lineRule="auto"/>
              <w:contextualSpacing/>
              <w:jc w:val="both"/>
              <w:rPr>
                <w:rStyle w:val="c20"/>
                <w:color w:val="000000"/>
                <w:sz w:val="20"/>
                <w:szCs w:val="20"/>
              </w:rPr>
            </w:pPr>
            <w:r w:rsidRPr="0035534A">
              <w:rPr>
                <w:rFonts w:ascii="Times New Roman" w:eastAsia="Times New Roman" w:hAnsi="Times New Roman" w:cs="Times New Roman"/>
                <w:color w:val="000000"/>
                <w:sz w:val="20"/>
                <w:szCs w:val="20"/>
              </w:rPr>
              <w:t xml:space="preserve">Часть В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35534A" w:rsidRDefault="005567D5" w:rsidP="005567D5">
            <w:pPr>
              <w:pStyle w:val="c15"/>
              <w:spacing w:before="0" w:beforeAutospacing="0" w:after="0" w:afterAutospacing="0"/>
              <w:contextualSpacing/>
              <w:jc w:val="both"/>
              <w:rPr>
                <w:rStyle w:val="c20"/>
                <w:color w:val="000000"/>
                <w:sz w:val="20"/>
                <w:szCs w:val="20"/>
              </w:rPr>
            </w:pPr>
            <w:r w:rsidRPr="0035534A">
              <w:rPr>
                <w:rStyle w:val="c20"/>
                <w:color w:val="000000"/>
                <w:sz w:val="20"/>
                <w:szCs w:val="20"/>
              </w:rPr>
              <w:t>9</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35534A" w:rsidRDefault="005567D5" w:rsidP="005567D5">
            <w:pPr>
              <w:pStyle w:val="c22"/>
              <w:spacing w:before="0" w:beforeAutospacing="0" w:after="0" w:afterAutospacing="0"/>
              <w:contextualSpacing/>
              <w:jc w:val="both"/>
              <w:rPr>
                <w:rStyle w:val="c20"/>
                <w:color w:val="000000"/>
                <w:sz w:val="20"/>
                <w:szCs w:val="20"/>
              </w:rPr>
            </w:pPr>
            <w:r w:rsidRPr="0035534A">
              <w:rPr>
                <w:rStyle w:val="c20"/>
                <w:color w:val="000000"/>
                <w:sz w:val="20"/>
                <w:szCs w:val="20"/>
              </w:rPr>
              <w:t>Каждый правильный ответ 3 балла</w:t>
            </w:r>
          </w:p>
        </w:tc>
      </w:tr>
      <w:tr w:rsidR="005567D5" w:rsidRPr="0035534A"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35534A" w:rsidRDefault="005567D5" w:rsidP="005567D5">
            <w:pPr>
              <w:pStyle w:val="c22"/>
              <w:spacing w:before="0" w:beforeAutospacing="0" w:after="0" w:afterAutospacing="0"/>
              <w:contextualSpacing/>
              <w:jc w:val="both"/>
              <w:rPr>
                <w:rStyle w:val="c20"/>
                <w:color w:val="000000"/>
                <w:sz w:val="20"/>
                <w:szCs w:val="20"/>
              </w:rPr>
            </w:pPr>
            <w:r w:rsidRPr="0035534A">
              <w:rPr>
                <w:color w:val="000000"/>
                <w:sz w:val="20"/>
                <w:szCs w:val="20"/>
              </w:rPr>
              <w:t>Часть С</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35534A" w:rsidRDefault="005567D5" w:rsidP="005567D5">
            <w:pPr>
              <w:pStyle w:val="c15"/>
              <w:spacing w:before="0" w:beforeAutospacing="0" w:after="0" w:afterAutospacing="0"/>
              <w:contextualSpacing/>
              <w:jc w:val="both"/>
              <w:rPr>
                <w:rStyle w:val="c20"/>
                <w:color w:val="000000"/>
                <w:sz w:val="20"/>
                <w:szCs w:val="20"/>
              </w:rPr>
            </w:pPr>
            <w:r w:rsidRPr="0035534A">
              <w:rPr>
                <w:rStyle w:val="c20"/>
                <w:color w:val="000000"/>
                <w:sz w:val="20"/>
                <w:szCs w:val="20"/>
              </w:rPr>
              <w:t>15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35534A" w:rsidRDefault="005567D5" w:rsidP="005567D5">
            <w:pPr>
              <w:pStyle w:val="c22"/>
              <w:spacing w:before="0" w:beforeAutospacing="0" w:after="0" w:afterAutospacing="0"/>
              <w:contextualSpacing/>
              <w:jc w:val="both"/>
              <w:rPr>
                <w:rStyle w:val="c20"/>
                <w:color w:val="000000"/>
                <w:sz w:val="20"/>
                <w:szCs w:val="20"/>
              </w:rPr>
            </w:pPr>
            <w:r w:rsidRPr="0035534A">
              <w:rPr>
                <w:rStyle w:val="c20"/>
                <w:color w:val="000000"/>
                <w:sz w:val="20"/>
                <w:szCs w:val="20"/>
              </w:rPr>
              <w:t>Каждый правильный ответ 5 баллов</w:t>
            </w:r>
          </w:p>
        </w:tc>
      </w:tr>
    </w:tbl>
    <w:p w:rsidR="005567D5" w:rsidRPr="0035534A" w:rsidRDefault="005567D5" w:rsidP="005567D5">
      <w:pPr>
        <w:spacing w:line="240" w:lineRule="auto"/>
        <w:contextualSpacing/>
        <w:jc w:val="both"/>
        <w:rPr>
          <w:rFonts w:ascii="Times New Roman" w:hAnsi="Times New Roman" w:cs="Times New Roman"/>
          <w:sz w:val="20"/>
          <w:szCs w:val="20"/>
        </w:rPr>
      </w:pPr>
      <w:r w:rsidRPr="0035534A">
        <w:rPr>
          <w:rFonts w:ascii="Times New Roman" w:hAnsi="Times New Roman" w:cs="Times New Roman"/>
          <w:sz w:val="20"/>
          <w:szCs w:val="20"/>
        </w:rPr>
        <w:t xml:space="preserve"> </w:t>
      </w:r>
    </w:p>
    <w:tbl>
      <w:tblPr>
        <w:tblpPr w:leftFromText="180" w:rightFromText="180" w:vertAnchor="text" w:horzAnchor="margin" w:tblpXSpec="center" w:tblpY="63"/>
        <w:tblW w:w="10606" w:type="dxa"/>
        <w:shd w:val="clear" w:color="auto" w:fill="FFFFFF"/>
        <w:tblCellMar>
          <w:top w:w="15" w:type="dxa"/>
          <w:left w:w="15" w:type="dxa"/>
          <w:bottom w:w="15" w:type="dxa"/>
          <w:right w:w="15" w:type="dxa"/>
        </w:tblCellMar>
        <w:tblLook w:val="04A0" w:firstRow="1" w:lastRow="0" w:firstColumn="1" w:lastColumn="0" w:noHBand="0" w:noVBand="1"/>
      </w:tblPr>
      <w:tblGrid>
        <w:gridCol w:w="3338"/>
        <w:gridCol w:w="7268"/>
      </w:tblGrid>
      <w:tr w:rsidR="005567D5" w:rsidRPr="0035534A"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b/>
                <w:bCs/>
                <w:color w:val="000000"/>
                <w:sz w:val="20"/>
                <w:szCs w:val="20"/>
              </w:rPr>
              <w:t>Отметка</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b/>
                <w:bCs/>
                <w:color w:val="000000"/>
                <w:sz w:val="20"/>
                <w:szCs w:val="20"/>
              </w:rPr>
              <w:t>Число баллов, необходимое для получения отметки</w:t>
            </w:r>
          </w:p>
        </w:tc>
      </w:tr>
      <w:tr w:rsidR="005567D5" w:rsidRPr="0035534A"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 </w:t>
            </w:r>
            <w:r w:rsidRPr="0035534A">
              <w:rPr>
                <w:rFonts w:ascii="Times New Roman" w:eastAsia="Times New Roman" w:hAnsi="Times New Roman" w:cs="Times New Roman"/>
                <w:b/>
                <w:bCs/>
                <w:color w:val="000000"/>
                <w:sz w:val="20"/>
                <w:szCs w:val="20"/>
              </w:rPr>
              <w:t>5</w:t>
            </w:r>
            <w:r w:rsidRPr="0035534A">
              <w:rPr>
                <w:rFonts w:ascii="Times New Roman" w:eastAsia="Times New Roman" w:hAnsi="Times New Roman" w:cs="Times New Roman"/>
                <w:color w:val="000000"/>
                <w:sz w:val="20"/>
                <w:szCs w:val="20"/>
              </w:rPr>
              <w:t>» (отлично)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40 - 42</w:t>
            </w:r>
          </w:p>
        </w:tc>
      </w:tr>
      <w:tr w:rsidR="005567D5" w:rsidRPr="0035534A"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 </w:t>
            </w:r>
            <w:r w:rsidRPr="0035534A">
              <w:rPr>
                <w:rFonts w:ascii="Times New Roman" w:eastAsia="Times New Roman" w:hAnsi="Times New Roman" w:cs="Times New Roman"/>
                <w:b/>
                <w:bCs/>
                <w:color w:val="000000"/>
                <w:sz w:val="20"/>
                <w:szCs w:val="20"/>
              </w:rPr>
              <w:t>4</w:t>
            </w:r>
            <w:r w:rsidRPr="0035534A">
              <w:rPr>
                <w:rFonts w:ascii="Times New Roman" w:eastAsia="Times New Roman" w:hAnsi="Times New Roman" w:cs="Times New Roman"/>
                <w:color w:val="000000"/>
                <w:sz w:val="20"/>
                <w:szCs w:val="20"/>
              </w:rPr>
              <w:t>» (хорошо)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35 - 39</w:t>
            </w:r>
          </w:p>
        </w:tc>
      </w:tr>
      <w:tr w:rsidR="005567D5" w:rsidRPr="0035534A"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 </w:t>
            </w:r>
            <w:r w:rsidRPr="0035534A">
              <w:rPr>
                <w:rFonts w:ascii="Times New Roman" w:eastAsia="Times New Roman" w:hAnsi="Times New Roman" w:cs="Times New Roman"/>
                <w:b/>
                <w:bCs/>
                <w:color w:val="000000"/>
                <w:sz w:val="20"/>
                <w:szCs w:val="20"/>
              </w:rPr>
              <w:t>3</w:t>
            </w:r>
            <w:r w:rsidRPr="0035534A">
              <w:rPr>
                <w:rFonts w:ascii="Times New Roman" w:eastAsia="Times New Roman" w:hAnsi="Times New Roman" w:cs="Times New Roman"/>
                <w:color w:val="000000"/>
                <w:sz w:val="20"/>
                <w:szCs w:val="20"/>
              </w:rPr>
              <w:t>» (удовлетворительно)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32- 34</w:t>
            </w:r>
          </w:p>
        </w:tc>
      </w:tr>
      <w:tr w:rsidR="005567D5" w:rsidRPr="0035534A"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 </w:t>
            </w:r>
            <w:r w:rsidRPr="0035534A">
              <w:rPr>
                <w:rFonts w:ascii="Times New Roman" w:eastAsia="Times New Roman" w:hAnsi="Times New Roman" w:cs="Times New Roman"/>
                <w:b/>
                <w:bCs/>
                <w:color w:val="000000"/>
                <w:sz w:val="20"/>
                <w:szCs w:val="20"/>
              </w:rPr>
              <w:t>2</w:t>
            </w:r>
            <w:r w:rsidRPr="0035534A">
              <w:rPr>
                <w:rFonts w:ascii="Times New Roman" w:eastAsia="Times New Roman" w:hAnsi="Times New Roman" w:cs="Times New Roman"/>
                <w:color w:val="000000"/>
                <w:sz w:val="20"/>
                <w:szCs w:val="20"/>
              </w:rPr>
              <w:t> « (неудовлетворительно)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менее 31</w:t>
            </w:r>
          </w:p>
        </w:tc>
      </w:tr>
    </w:tbl>
    <w:p w:rsidR="005567D5" w:rsidRPr="0035534A" w:rsidRDefault="005567D5" w:rsidP="005567D5">
      <w:pPr>
        <w:shd w:val="clear" w:color="auto" w:fill="FFFFFF"/>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b/>
          <w:bCs/>
          <w:color w:val="000000"/>
          <w:sz w:val="20"/>
          <w:szCs w:val="20"/>
        </w:rPr>
        <w:t>Шкала перевода баллов в отметки</w:t>
      </w:r>
    </w:p>
    <w:tbl>
      <w:tblPr>
        <w:tblW w:w="10774"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3285"/>
        <w:gridCol w:w="3585"/>
        <w:gridCol w:w="3904"/>
      </w:tblGrid>
      <w:tr w:rsidR="005567D5" w:rsidRPr="0035534A" w:rsidTr="005567D5">
        <w:tc>
          <w:tcPr>
            <w:tcW w:w="3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b/>
                <w:bCs/>
                <w:color w:val="000000"/>
                <w:sz w:val="20"/>
                <w:szCs w:val="20"/>
              </w:rPr>
              <w:t>процент результативности (правильных ответов)</w:t>
            </w:r>
          </w:p>
        </w:tc>
        <w:tc>
          <w:tcPr>
            <w:tcW w:w="74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b/>
                <w:bCs/>
                <w:color w:val="000000"/>
                <w:sz w:val="20"/>
                <w:szCs w:val="20"/>
              </w:rPr>
              <w:t>Оценка уровня подготовки</w:t>
            </w:r>
          </w:p>
        </w:tc>
      </w:tr>
      <w:tr w:rsidR="005567D5" w:rsidRPr="0035534A" w:rsidTr="005567D5">
        <w:tc>
          <w:tcPr>
            <w:tcW w:w="32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b/>
                <w:bCs/>
                <w:color w:val="000000"/>
                <w:sz w:val="20"/>
                <w:szCs w:val="20"/>
              </w:rPr>
              <w:t>Балл (отметка)</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b/>
                <w:bCs/>
                <w:color w:val="000000"/>
                <w:sz w:val="20"/>
                <w:szCs w:val="20"/>
              </w:rPr>
              <w:t>Вербальный аналог</w:t>
            </w:r>
          </w:p>
        </w:tc>
      </w:tr>
      <w:tr w:rsidR="005567D5" w:rsidRPr="0035534A"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90 ÷ 100</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5</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отлично</w:t>
            </w:r>
          </w:p>
        </w:tc>
      </w:tr>
      <w:tr w:rsidR="005567D5" w:rsidRPr="0035534A"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70 ÷ 89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4</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хорошо</w:t>
            </w:r>
          </w:p>
        </w:tc>
      </w:tr>
      <w:tr w:rsidR="005567D5" w:rsidRPr="0035534A"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50 ÷ 69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3</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удовлетворительно</w:t>
            </w:r>
          </w:p>
        </w:tc>
      </w:tr>
      <w:tr w:rsidR="005567D5" w:rsidRPr="0035534A"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10 ÷ 49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2</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35534A" w:rsidRDefault="005567D5" w:rsidP="005567D5">
            <w:pPr>
              <w:spacing w:line="240" w:lineRule="auto"/>
              <w:contextualSpacing/>
              <w:jc w:val="both"/>
              <w:rPr>
                <w:rFonts w:ascii="Times New Roman" w:eastAsia="Times New Roman" w:hAnsi="Times New Roman" w:cs="Times New Roman"/>
                <w:color w:val="000000"/>
                <w:sz w:val="20"/>
                <w:szCs w:val="20"/>
              </w:rPr>
            </w:pPr>
            <w:r w:rsidRPr="0035534A">
              <w:rPr>
                <w:rFonts w:ascii="Times New Roman" w:eastAsia="Times New Roman" w:hAnsi="Times New Roman" w:cs="Times New Roman"/>
                <w:color w:val="000000"/>
                <w:sz w:val="20"/>
                <w:szCs w:val="20"/>
              </w:rPr>
              <w:t>неудовлетворительно</w:t>
            </w:r>
          </w:p>
        </w:tc>
      </w:tr>
    </w:tbl>
    <w:p w:rsidR="00E00CCC" w:rsidRDefault="00E00CCC" w:rsidP="007B7283">
      <w:pPr>
        <w:spacing w:after="0" w:line="240" w:lineRule="auto"/>
        <w:rPr>
          <w:rFonts w:ascii="Times New Roman" w:hAnsi="Times New Roman" w:cs="Times New Roman"/>
          <w:b/>
          <w:sz w:val="24"/>
          <w:szCs w:val="24"/>
        </w:rPr>
      </w:pPr>
    </w:p>
    <w:p w:rsidR="00746339" w:rsidRPr="007B7283" w:rsidRDefault="00746339" w:rsidP="007B72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Тестовые задания </w:t>
      </w:r>
      <w:r w:rsidRPr="00385FD1">
        <w:rPr>
          <w:rFonts w:ascii="Times New Roman" w:hAnsi="Times New Roman" w:cs="Times New Roman"/>
          <w:b/>
          <w:sz w:val="24"/>
          <w:szCs w:val="24"/>
        </w:rPr>
        <w:t xml:space="preserve">для проверки теоретических знаний по </w:t>
      </w:r>
      <w:r>
        <w:rPr>
          <w:rFonts w:ascii="Times New Roman" w:eastAsia="Times New Roman" w:hAnsi="Times New Roman" w:cs="Times New Roman"/>
          <w:b/>
          <w:bCs/>
          <w:sz w:val="24"/>
          <w:szCs w:val="24"/>
          <w:lang w:eastAsia="zh-CN"/>
        </w:rPr>
        <w:t>учебному предмету</w:t>
      </w:r>
      <w:r w:rsidRPr="00385FD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00CCC">
        <w:rPr>
          <w:rFonts w:ascii="Times New Roman" w:hAnsi="Times New Roman" w:cs="Times New Roman"/>
          <w:b/>
          <w:bCs/>
          <w:sz w:val="24"/>
          <w:szCs w:val="24"/>
        </w:rPr>
        <w:t>О</w:t>
      </w:r>
      <w:r>
        <w:rPr>
          <w:rFonts w:ascii="Times New Roman" w:hAnsi="Times New Roman" w:cs="Times New Roman"/>
          <w:b/>
          <w:bCs/>
          <w:sz w:val="24"/>
          <w:szCs w:val="24"/>
        </w:rPr>
        <w:t>УП 09 Химия</w:t>
      </w:r>
      <w:r w:rsidR="007B7283">
        <w:rPr>
          <w:rFonts w:ascii="Times New Roman" w:hAnsi="Times New Roman" w:cs="Times New Roman"/>
          <w:b/>
          <w:sz w:val="24"/>
          <w:szCs w:val="24"/>
        </w:rPr>
        <w:t xml:space="preserve"> </w:t>
      </w:r>
      <w:r w:rsidRPr="00DE6A9A">
        <w:rPr>
          <w:rFonts w:ascii="Times New Roman" w:hAnsi="Times New Roman" w:cs="Times New Roman"/>
          <w:b/>
          <w:color w:val="0D0D0D" w:themeColor="text1" w:themeTint="F2"/>
          <w:sz w:val="24"/>
          <w:szCs w:val="24"/>
        </w:rPr>
        <w:t xml:space="preserve">по </w:t>
      </w:r>
      <w:r>
        <w:rPr>
          <w:rFonts w:ascii="Times New Roman" w:hAnsi="Times New Roman" w:cs="Times New Roman"/>
          <w:b/>
          <w:color w:val="0D0D0D" w:themeColor="text1" w:themeTint="F2"/>
          <w:sz w:val="24"/>
          <w:szCs w:val="24"/>
        </w:rPr>
        <w:t>профессии</w:t>
      </w:r>
      <w:r w:rsidRPr="00DE6A9A">
        <w:rPr>
          <w:rFonts w:ascii="Times New Roman" w:hAnsi="Times New Roman" w:cs="Times New Roman"/>
          <w:b/>
          <w:color w:val="0D0D0D" w:themeColor="text1" w:themeTint="F2"/>
          <w:sz w:val="24"/>
          <w:szCs w:val="24"/>
        </w:rPr>
        <w:t xml:space="preserve"> </w:t>
      </w:r>
      <w:r w:rsidRPr="00E379AC">
        <w:rPr>
          <w:rFonts w:ascii="Times New Roman" w:hAnsi="Times New Roman"/>
          <w:b/>
          <w:bCs/>
          <w:sz w:val="24"/>
          <w:szCs w:val="24"/>
        </w:rPr>
        <w:t>35.01.27 Мастер сельскохозяйственного производства</w:t>
      </w:r>
    </w:p>
    <w:p w:rsidR="005567D5" w:rsidRPr="006844A5" w:rsidRDefault="005567D5" w:rsidP="007B7283">
      <w:pPr>
        <w:spacing w:after="0" w:line="240" w:lineRule="auto"/>
        <w:jc w:val="both"/>
        <w:rPr>
          <w:rFonts w:ascii="Times New Roman" w:hAnsi="Times New Roman" w:cs="Times New Roman"/>
          <w:b/>
          <w:sz w:val="24"/>
          <w:szCs w:val="24"/>
        </w:rPr>
      </w:pPr>
      <w:r w:rsidRPr="006844A5">
        <w:rPr>
          <w:rFonts w:ascii="Times New Roman" w:eastAsia="Times New Roman" w:hAnsi="Times New Roman" w:cs="Times New Roman"/>
          <w:b/>
          <w:color w:val="0D0D0D"/>
          <w:sz w:val="24"/>
          <w:szCs w:val="24"/>
        </w:rPr>
        <w:t>Вариант 2</w:t>
      </w:r>
    </w:p>
    <w:p w:rsidR="005567D5" w:rsidRPr="00B37002" w:rsidRDefault="005567D5" w:rsidP="005567D5">
      <w:pPr>
        <w:spacing w:after="0" w:line="240" w:lineRule="auto"/>
        <w:contextualSpacing/>
        <w:jc w:val="both"/>
        <w:rPr>
          <w:rFonts w:ascii="Times New Roman" w:hAnsi="Times New Roman" w:cs="Times New Roman"/>
          <w:b/>
          <w:color w:val="0D0D0D"/>
          <w:sz w:val="24"/>
          <w:szCs w:val="24"/>
        </w:rPr>
      </w:pPr>
      <w:r w:rsidRPr="00B37002">
        <w:rPr>
          <w:rFonts w:ascii="Times New Roman" w:hAnsi="Times New Roman" w:cs="Times New Roman"/>
          <w:b/>
          <w:color w:val="0D0D0D"/>
          <w:sz w:val="24"/>
          <w:szCs w:val="24"/>
        </w:rPr>
        <w:t>К каждому из заданий даны несколько вариантов ответов, из которых только один правильный, номер этого ответа запишите.</w:t>
      </w:r>
    </w:p>
    <w:p w:rsidR="005567D5" w:rsidRPr="006844A5" w:rsidRDefault="005567D5" w:rsidP="005567D5">
      <w:pPr>
        <w:shd w:val="clear" w:color="auto" w:fill="FFFFFF"/>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ЧастьА</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 Число нейтронов, которые содержатся в атоме кислорода равно:</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6;   2) 12;   3) 8.</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2. Формула высшего оксида элемента, распределение электронов атоме  которого 2, 8, 5: </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 N</w:t>
      </w:r>
      <w:r w:rsidRPr="006844A5">
        <w:rPr>
          <w:rFonts w:ascii="Times New Roman" w:hAnsi="Times New Roman"/>
          <w:sz w:val="24"/>
          <w:szCs w:val="24"/>
          <w:vertAlign w:val="subscript"/>
        </w:rPr>
        <w:t>2 </w:t>
      </w:r>
      <w:r w:rsidRPr="006844A5">
        <w:rPr>
          <w:rFonts w:ascii="Times New Roman" w:hAnsi="Times New Roman"/>
          <w:sz w:val="24"/>
          <w:szCs w:val="24"/>
        </w:rPr>
        <w:t>O</w:t>
      </w:r>
      <w:r w:rsidRPr="006844A5">
        <w:rPr>
          <w:rFonts w:ascii="Times New Roman" w:hAnsi="Times New Roman"/>
          <w:sz w:val="24"/>
          <w:szCs w:val="24"/>
          <w:vertAlign w:val="subscript"/>
        </w:rPr>
        <w:t>5;</w:t>
      </w:r>
      <w:r w:rsidRPr="006844A5">
        <w:rPr>
          <w:rFonts w:ascii="Times New Roman" w:hAnsi="Times New Roman"/>
          <w:sz w:val="24"/>
          <w:szCs w:val="24"/>
        </w:rPr>
        <w:t xml:space="preserve">      2) P</w:t>
      </w:r>
      <w:r w:rsidRPr="006844A5">
        <w:rPr>
          <w:rFonts w:ascii="Times New Roman" w:hAnsi="Times New Roman"/>
          <w:sz w:val="24"/>
          <w:szCs w:val="24"/>
          <w:vertAlign w:val="subscript"/>
        </w:rPr>
        <w:t>2 </w:t>
      </w:r>
      <w:r w:rsidRPr="006844A5">
        <w:rPr>
          <w:rFonts w:ascii="Times New Roman" w:hAnsi="Times New Roman"/>
          <w:sz w:val="24"/>
          <w:szCs w:val="24"/>
        </w:rPr>
        <w:t>O</w:t>
      </w:r>
      <w:r w:rsidRPr="006844A5">
        <w:rPr>
          <w:rFonts w:ascii="Times New Roman" w:hAnsi="Times New Roman"/>
          <w:sz w:val="24"/>
          <w:szCs w:val="24"/>
          <w:vertAlign w:val="subscript"/>
        </w:rPr>
        <w:t>5</w:t>
      </w:r>
      <w:r w:rsidRPr="006844A5">
        <w:rPr>
          <w:rFonts w:ascii="Times New Roman" w:hAnsi="Times New Roman"/>
          <w:sz w:val="24"/>
          <w:szCs w:val="24"/>
        </w:rPr>
        <w:t>;     3) B</w:t>
      </w:r>
      <w:r w:rsidRPr="006844A5">
        <w:rPr>
          <w:rFonts w:ascii="Times New Roman" w:hAnsi="Times New Roman"/>
          <w:sz w:val="24"/>
          <w:szCs w:val="24"/>
          <w:vertAlign w:val="subscript"/>
        </w:rPr>
        <w:t>2</w:t>
      </w:r>
      <w:r w:rsidRPr="006844A5">
        <w:rPr>
          <w:rFonts w:ascii="Times New Roman" w:hAnsi="Times New Roman"/>
          <w:sz w:val="24"/>
          <w:szCs w:val="24"/>
        </w:rPr>
        <w:t>O</w:t>
      </w:r>
      <w:r w:rsidRPr="006844A5">
        <w:rPr>
          <w:rFonts w:ascii="Times New Roman" w:hAnsi="Times New Roman"/>
          <w:sz w:val="24"/>
          <w:szCs w:val="24"/>
          <w:vertAlign w:val="subscript"/>
        </w:rPr>
        <w:t>3 </w:t>
      </w:r>
      <w:r w:rsidRPr="006844A5">
        <w:rPr>
          <w:rFonts w:ascii="Times New Roman" w:hAnsi="Times New Roman"/>
          <w:sz w:val="24"/>
          <w:szCs w:val="24"/>
        </w:rPr>
        <w:t>.</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3. Наиболее ярко выраженные неметаллические свойства проявляет:</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фосфор;    2) сера;     3) кремний.</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4. Формула вещества с ковалентной полярной связью:</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H</w:t>
      </w:r>
      <w:r w:rsidRPr="006844A5">
        <w:rPr>
          <w:rFonts w:ascii="Times New Roman" w:hAnsi="Times New Roman"/>
          <w:sz w:val="24"/>
          <w:szCs w:val="24"/>
          <w:vertAlign w:val="subscript"/>
        </w:rPr>
        <w:t>2</w:t>
      </w:r>
      <w:r w:rsidRPr="006844A5">
        <w:rPr>
          <w:rFonts w:ascii="Times New Roman" w:hAnsi="Times New Roman"/>
          <w:sz w:val="24"/>
          <w:szCs w:val="24"/>
        </w:rPr>
        <w:t>O;      2) O</w:t>
      </w:r>
      <w:r w:rsidRPr="006844A5">
        <w:rPr>
          <w:rFonts w:ascii="Times New Roman" w:hAnsi="Times New Roman"/>
          <w:sz w:val="24"/>
          <w:szCs w:val="24"/>
          <w:vertAlign w:val="subscript"/>
        </w:rPr>
        <w:t>2</w:t>
      </w:r>
      <w:r w:rsidRPr="006844A5">
        <w:rPr>
          <w:rFonts w:ascii="Times New Roman" w:hAnsi="Times New Roman"/>
          <w:sz w:val="24"/>
          <w:szCs w:val="24"/>
        </w:rPr>
        <w:t>;        3) CaCl</w:t>
      </w:r>
      <w:r w:rsidRPr="006844A5">
        <w:rPr>
          <w:rFonts w:ascii="Times New Roman" w:hAnsi="Times New Roman"/>
          <w:sz w:val="24"/>
          <w:szCs w:val="24"/>
          <w:vertAlign w:val="subscript"/>
        </w:rPr>
        <w:t>2</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5. Формула основания и кислоты соответственно:</w:t>
      </w:r>
    </w:p>
    <w:p w:rsidR="005567D5" w:rsidRPr="006844A5" w:rsidRDefault="005567D5" w:rsidP="005567D5">
      <w:pPr>
        <w:pStyle w:val="afd"/>
        <w:rPr>
          <w:rFonts w:ascii="Times New Roman" w:hAnsi="Times New Roman"/>
          <w:sz w:val="24"/>
          <w:szCs w:val="24"/>
          <w:lang w:val="en-US"/>
        </w:rPr>
      </w:pPr>
      <w:r w:rsidRPr="006844A5">
        <w:rPr>
          <w:rFonts w:ascii="Times New Roman" w:hAnsi="Times New Roman"/>
          <w:sz w:val="24"/>
          <w:szCs w:val="24"/>
        </w:rPr>
        <w:lastRenderedPageBreak/>
        <w:t xml:space="preserve"> </w:t>
      </w:r>
      <w:r w:rsidRPr="006844A5">
        <w:rPr>
          <w:rFonts w:ascii="Times New Roman" w:hAnsi="Times New Roman"/>
          <w:sz w:val="24"/>
          <w:szCs w:val="24"/>
          <w:lang w:val="en-US"/>
        </w:rPr>
        <w:t>1) Ca(OH)</w:t>
      </w:r>
      <w:r w:rsidRPr="006844A5">
        <w:rPr>
          <w:rFonts w:ascii="Times New Roman" w:hAnsi="Times New Roman"/>
          <w:sz w:val="24"/>
          <w:szCs w:val="24"/>
          <w:vertAlign w:val="subscript"/>
          <w:lang w:val="en-US"/>
        </w:rPr>
        <w:t xml:space="preserve">2  </w:t>
      </w:r>
      <w:r w:rsidRPr="006844A5">
        <w:rPr>
          <w:rFonts w:ascii="Times New Roman" w:hAnsi="Times New Roman"/>
          <w:sz w:val="24"/>
          <w:szCs w:val="24"/>
        </w:rPr>
        <w:t>и</w:t>
      </w:r>
      <w:r w:rsidRPr="006844A5">
        <w:rPr>
          <w:rFonts w:ascii="Times New Roman" w:hAnsi="Times New Roman"/>
          <w:sz w:val="24"/>
          <w:szCs w:val="24"/>
          <w:lang w:val="en-US"/>
        </w:rPr>
        <w:t xml:space="preserve">  Be(OH)</w:t>
      </w:r>
      <w:r w:rsidRPr="006844A5">
        <w:rPr>
          <w:rFonts w:ascii="Times New Roman" w:hAnsi="Times New Roman"/>
          <w:sz w:val="24"/>
          <w:szCs w:val="24"/>
          <w:vertAlign w:val="subscript"/>
          <w:lang w:val="en-US"/>
        </w:rPr>
        <w:t>2 </w:t>
      </w:r>
      <w:r w:rsidRPr="006844A5">
        <w:rPr>
          <w:rFonts w:ascii="Times New Roman" w:hAnsi="Times New Roman"/>
          <w:sz w:val="24"/>
          <w:szCs w:val="24"/>
          <w:lang w:val="en-US"/>
        </w:rPr>
        <w:t>;</w:t>
      </w:r>
    </w:p>
    <w:p w:rsidR="005567D5" w:rsidRPr="006844A5" w:rsidRDefault="005567D5" w:rsidP="005567D5">
      <w:pPr>
        <w:pStyle w:val="afd"/>
        <w:rPr>
          <w:rFonts w:ascii="Times New Roman" w:hAnsi="Times New Roman"/>
          <w:sz w:val="24"/>
          <w:szCs w:val="24"/>
          <w:lang w:val="en-US"/>
        </w:rPr>
      </w:pPr>
      <w:r w:rsidRPr="006844A5">
        <w:rPr>
          <w:rFonts w:ascii="Times New Roman" w:hAnsi="Times New Roman"/>
          <w:sz w:val="24"/>
          <w:szCs w:val="24"/>
          <w:lang w:val="en-US"/>
        </w:rPr>
        <w:t xml:space="preserve"> 2) NaOH  </w:t>
      </w:r>
      <w:r w:rsidRPr="006844A5">
        <w:rPr>
          <w:rFonts w:ascii="Times New Roman" w:hAnsi="Times New Roman"/>
          <w:sz w:val="24"/>
          <w:szCs w:val="24"/>
        </w:rPr>
        <w:t>и</w:t>
      </w:r>
      <w:r w:rsidRPr="006844A5">
        <w:rPr>
          <w:rFonts w:ascii="Times New Roman" w:hAnsi="Times New Roman"/>
          <w:sz w:val="24"/>
          <w:szCs w:val="24"/>
          <w:lang w:val="en-US"/>
        </w:rPr>
        <w:t xml:space="preserve">  KHSO</w:t>
      </w:r>
      <w:r w:rsidRPr="006844A5">
        <w:rPr>
          <w:rFonts w:ascii="Times New Roman" w:hAnsi="Times New Roman"/>
          <w:sz w:val="24"/>
          <w:szCs w:val="24"/>
          <w:vertAlign w:val="subscript"/>
          <w:lang w:val="en-US"/>
        </w:rPr>
        <w:t>4</w:t>
      </w:r>
      <w:r w:rsidRPr="006844A5">
        <w:rPr>
          <w:rFonts w:ascii="Times New Roman" w:hAnsi="Times New Roman"/>
          <w:sz w:val="24"/>
          <w:szCs w:val="24"/>
          <w:lang w:val="en-US"/>
        </w:rPr>
        <w:t xml:space="preserve">;  </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lang w:val="en-US"/>
        </w:rPr>
        <w:t xml:space="preserve"> </w:t>
      </w:r>
      <w:r w:rsidRPr="006844A5">
        <w:rPr>
          <w:rFonts w:ascii="Times New Roman" w:hAnsi="Times New Roman"/>
          <w:sz w:val="24"/>
          <w:szCs w:val="24"/>
        </w:rPr>
        <w:t xml:space="preserve">3) </w:t>
      </w:r>
      <w:r w:rsidRPr="006844A5">
        <w:rPr>
          <w:rFonts w:ascii="Times New Roman" w:hAnsi="Times New Roman"/>
          <w:sz w:val="24"/>
          <w:szCs w:val="24"/>
          <w:lang w:val="en-US"/>
        </w:rPr>
        <w:t>Al</w:t>
      </w:r>
      <w:r w:rsidRPr="006844A5">
        <w:rPr>
          <w:rFonts w:ascii="Times New Roman" w:hAnsi="Times New Roman"/>
          <w:sz w:val="24"/>
          <w:szCs w:val="24"/>
        </w:rPr>
        <w:t>(</w:t>
      </w:r>
      <w:r w:rsidRPr="006844A5">
        <w:rPr>
          <w:rFonts w:ascii="Times New Roman" w:hAnsi="Times New Roman"/>
          <w:sz w:val="24"/>
          <w:szCs w:val="24"/>
          <w:lang w:val="en-US"/>
        </w:rPr>
        <w:t>OH</w:t>
      </w:r>
      <w:r w:rsidRPr="006844A5">
        <w:rPr>
          <w:rFonts w:ascii="Times New Roman" w:hAnsi="Times New Roman"/>
          <w:sz w:val="24"/>
          <w:szCs w:val="24"/>
        </w:rPr>
        <w:t>)</w:t>
      </w:r>
      <w:r w:rsidRPr="006844A5">
        <w:rPr>
          <w:rFonts w:ascii="Times New Roman" w:hAnsi="Times New Roman"/>
          <w:sz w:val="24"/>
          <w:szCs w:val="24"/>
          <w:vertAlign w:val="subscript"/>
        </w:rPr>
        <w:t xml:space="preserve">3 </w:t>
      </w:r>
      <w:r w:rsidRPr="006844A5">
        <w:rPr>
          <w:rFonts w:ascii="Times New Roman" w:hAnsi="Times New Roman"/>
          <w:sz w:val="24"/>
          <w:szCs w:val="24"/>
          <w:vertAlign w:val="subscript"/>
          <w:lang w:val="en-US"/>
        </w:rPr>
        <w:t> </w:t>
      </w:r>
      <w:r w:rsidRPr="006844A5">
        <w:rPr>
          <w:rFonts w:ascii="Times New Roman" w:hAnsi="Times New Roman"/>
          <w:sz w:val="24"/>
          <w:szCs w:val="24"/>
        </w:rPr>
        <w:t xml:space="preserve">и  </w:t>
      </w:r>
      <w:r w:rsidRPr="006844A5">
        <w:rPr>
          <w:rFonts w:ascii="Times New Roman" w:hAnsi="Times New Roman"/>
          <w:sz w:val="24"/>
          <w:szCs w:val="24"/>
          <w:lang w:val="en-US"/>
        </w:rPr>
        <w:t>HNO</w:t>
      </w:r>
      <w:r w:rsidRPr="006844A5">
        <w:rPr>
          <w:rFonts w:ascii="Times New Roman" w:hAnsi="Times New Roman"/>
          <w:sz w:val="24"/>
          <w:szCs w:val="24"/>
          <w:vertAlign w:val="subscript"/>
        </w:rPr>
        <w:t>3</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6. Формула сульфита натрия:</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Na</w:t>
      </w:r>
      <w:r w:rsidRPr="006844A5">
        <w:rPr>
          <w:rFonts w:ascii="Times New Roman" w:hAnsi="Times New Roman"/>
          <w:sz w:val="24"/>
          <w:szCs w:val="24"/>
          <w:vertAlign w:val="subscript"/>
        </w:rPr>
        <w:t>2</w:t>
      </w:r>
      <w:r w:rsidRPr="006844A5">
        <w:rPr>
          <w:rFonts w:ascii="Times New Roman" w:hAnsi="Times New Roman"/>
          <w:sz w:val="24"/>
          <w:szCs w:val="24"/>
        </w:rPr>
        <w:t>SO</w:t>
      </w:r>
      <w:r w:rsidRPr="006844A5">
        <w:rPr>
          <w:rFonts w:ascii="Times New Roman" w:hAnsi="Times New Roman"/>
          <w:sz w:val="24"/>
          <w:szCs w:val="24"/>
          <w:vertAlign w:val="subscript"/>
        </w:rPr>
        <w:t>4</w:t>
      </w:r>
      <w:r w:rsidRPr="006844A5">
        <w:rPr>
          <w:rFonts w:ascii="Times New Roman" w:hAnsi="Times New Roman"/>
          <w:sz w:val="24"/>
          <w:szCs w:val="24"/>
        </w:rPr>
        <w:t>;     2) Na</w:t>
      </w:r>
      <w:r w:rsidRPr="006844A5">
        <w:rPr>
          <w:rFonts w:ascii="Times New Roman" w:hAnsi="Times New Roman"/>
          <w:sz w:val="24"/>
          <w:szCs w:val="24"/>
          <w:vertAlign w:val="subscript"/>
        </w:rPr>
        <w:t>2</w:t>
      </w:r>
      <w:r w:rsidRPr="006844A5">
        <w:rPr>
          <w:rFonts w:ascii="Times New Roman" w:hAnsi="Times New Roman"/>
          <w:sz w:val="24"/>
          <w:szCs w:val="24"/>
        </w:rPr>
        <w:t>SO</w:t>
      </w:r>
      <w:r w:rsidRPr="006844A5">
        <w:rPr>
          <w:rFonts w:ascii="Times New Roman" w:hAnsi="Times New Roman"/>
          <w:sz w:val="24"/>
          <w:szCs w:val="24"/>
          <w:vertAlign w:val="subscript"/>
        </w:rPr>
        <w:t>3</w:t>
      </w:r>
      <w:r w:rsidRPr="006844A5">
        <w:rPr>
          <w:rFonts w:ascii="Times New Roman" w:hAnsi="Times New Roman"/>
          <w:sz w:val="24"/>
          <w:szCs w:val="24"/>
        </w:rPr>
        <w:t>;       3) Na</w:t>
      </w:r>
      <w:r w:rsidRPr="006844A5">
        <w:rPr>
          <w:rFonts w:ascii="Times New Roman" w:hAnsi="Times New Roman"/>
          <w:sz w:val="24"/>
          <w:szCs w:val="24"/>
          <w:vertAlign w:val="subscript"/>
        </w:rPr>
        <w:t>2</w:t>
      </w:r>
      <w:r w:rsidRPr="006844A5">
        <w:rPr>
          <w:rFonts w:ascii="Times New Roman" w:hAnsi="Times New Roman"/>
          <w:sz w:val="24"/>
          <w:szCs w:val="24"/>
        </w:rPr>
        <w:t>S</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7. К реакциям замещения относится:</w:t>
      </w:r>
    </w:p>
    <w:p w:rsidR="005567D5" w:rsidRPr="006844A5" w:rsidRDefault="005567D5" w:rsidP="005567D5">
      <w:pPr>
        <w:pStyle w:val="afd"/>
        <w:rPr>
          <w:rFonts w:ascii="Times New Roman" w:hAnsi="Times New Roman"/>
          <w:sz w:val="24"/>
          <w:szCs w:val="24"/>
          <w:lang w:val="en-US"/>
        </w:rPr>
      </w:pPr>
      <w:r w:rsidRPr="006844A5">
        <w:rPr>
          <w:rFonts w:ascii="Times New Roman" w:hAnsi="Times New Roman"/>
          <w:sz w:val="24"/>
          <w:szCs w:val="24"/>
        </w:rPr>
        <w:t xml:space="preserve"> </w:t>
      </w:r>
      <w:r w:rsidRPr="006844A5">
        <w:rPr>
          <w:rFonts w:ascii="Times New Roman" w:hAnsi="Times New Roman"/>
          <w:sz w:val="24"/>
          <w:szCs w:val="24"/>
          <w:lang w:val="en-US"/>
        </w:rPr>
        <w:t>1) Ca + 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SO</w:t>
      </w:r>
      <w:r w:rsidRPr="006844A5">
        <w:rPr>
          <w:rFonts w:ascii="Times New Roman" w:hAnsi="Times New Roman"/>
          <w:sz w:val="24"/>
          <w:szCs w:val="24"/>
          <w:vertAlign w:val="subscript"/>
          <w:lang w:val="en-US"/>
        </w:rPr>
        <w:t>4=</w:t>
      </w:r>
      <w:r w:rsidRPr="006844A5">
        <w:rPr>
          <w:rFonts w:ascii="Times New Roman" w:hAnsi="Times New Roman"/>
          <w:sz w:val="24"/>
          <w:szCs w:val="24"/>
          <w:lang w:val="en-US"/>
        </w:rPr>
        <w:t> CaSO</w:t>
      </w:r>
      <w:r w:rsidRPr="006844A5">
        <w:rPr>
          <w:rFonts w:ascii="Times New Roman" w:hAnsi="Times New Roman"/>
          <w:sz w:val="24"/>
          <w:szCs w:val="24"/>
          <w:vertAlign w:val="subscript"/>
          <w:lang w:val="en-US"/>
        </w:rPr>
        <w:t>4 </w:t>
      </w:r>
      <w:r w:rsidRPr="006844A5">
        <w:rPr>
          <w:rFonts w:ascii="Times New Roman" w:hAnsi="Times New Roman"/>
          <w:sz w:val="24"/>
          <w:szCs w:val="24"/>
          <w:lang w:val="en-US"/>
        </w:rPr>
        <w:t>+ 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w:t>
      </w:r>
    </w:p>
    <w:p w:rsidR="005567D5" w:rsidRPr="006844A5" w:rsidRDefault="005567D5" w:rsidP="005567D5">
      <w:pPr>
        <w:pStyle w:val="afd"/>
        <w:rPr>
          <w:rFonts w:ascii="Times New Roman" w:hAnsi="Times New Roman"/>
          <w:sz w:val="24"/>
          <w:szCs w:val="24"/>
          <w:lang w:val="en-US"/>
        </w:rPr>
      </w:pPr>
      <w:r w:rsidRPr="006844A5">
        <w:rPr>
          <w:rFonts w:ascii="Times New Roman" w:hAnsi="Times New Roman"/>
          <w:sz w:val="24"/>
          <w:szCs w:val="24"/>
          <w:lang w:val="en-US"/>
        </w:rPr>
        <w:t xml:space="preserve"> 2) </w:t>
      </w:r>
      <w:r w:rsidRPr="006844A5">
        <w:rPr>
          <w:rFonts w:ascii="Times New Roman" w:hAnsi="Times New Roman"/>
          <w:sz w:val="24"/>
          <w:szCs w:val="24"/>
        </w:rPr>
        <w:t>С</w:t>
      </w:r>
      <w:r w:rsidRPr="006844A5">
        <w:rPr>
          <w:rFonts w:ascii="Times New Roman" w:hAnsi="Times New Roman"/>
          <w:sz w:val="24"/>
          <w:szCs w:val="24"/>
          <w:lang w:val="en-US"/>
        </w:rPr>
        <w:t>u(OH)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 CuO + H</w:t>
      </w:r>
      <w:r w:rsidRPr="006844A5">
        <w:rPr>
          <w:rFonts w:ascii="Times New Roman" w:hAnsi="Times New Roman"/>
          <w:sz w:val="24"/>
          <w:szCs w:val="24"/>
          <w:vertAlign w:val="subscript"/>
          <w:lang w:val="en-US"/>
        </w:rPr>
        <w:t>2</w:t>
      </w:r>
      <w:r w:rsidRPr="006844A5">
        <w:rPr>
          <w:rFonts w:ascii="Times New Roman" w:hAnsi="Times New Roman"/>
          <w:sz w:val="24"/>
          <w:szCs w:val="24"/>
          <w:lang w:val="en-US"/>
        </w:rPr>
        <w:t>O;</w:t>
      </w:r>
    </w:p>
    <w:p w:rsidR="005567D5" w:rsidRPr="00D42698" w:rsidRDefault="005567D5" w:rsidP="005567D5">
      <w:pPr>
        <w:pStyle w:val="afd"/>
        <w:rPr>
          <w:rFonts w:ascii="Times New Roman" w:hAnsi="Times New Roman"/>
          <w:sz w:val="24"/>
          <w:szCs w:val="24"/>
        </w:rPr>
      </w:pPr>
      <w:r w:rsidRPr="006844A5">
        <w:rPr>
          <w:rFonts w:ascii="Times New Roman" w:hAnsi="Times New Roman"/>
          <w:sz w:val="24"/>
          <w:szCs w:val="24"/>
          <w:lang w:val="en-US"/>
        </w:rPr>
        <w:t xml:space="preserve"> </w:t>
      </w:r>
      <w:r w:rsidRPr="00D42698">
        <w:rPr>
          <w:rFonts w:ascii="Times New Roman" w:hAnsi="Times New Roman"/>
          <w:sz w:val="24"/>
          <w:szCs w:val="24"/>
        </w:rPr>
        <w:t xml:space="preserve">3) </w:t>
      </w:r>
      <w:r w:rsidRPr="006844A5">
        <w:rPr>
          <w:rFonts w:ascii="Times New Roman" w:hAnsi="Times New Roman"/>
          <w:sz w:val="24"/>
          <w:szCs w:val="24"/>
          <w:lang w:val="en-US"/>
        </w:rPr>
        <w:t>KOH</w:t>
      </w:r>
      <w:r w:rsidRPr="00D42698">
        <w:rPr>
          <w:rFonts w:ascii="Times New Roman" w:hAnsi="Times New Roman"/>
          <w:sz w:val="24"/>
          <w:szCs w:val="24"/>
        </w:rPr>
        <w:t xml:space="preserve"> + </w:t>
      </w:r>
      <w:r w:rsidRPr="006844A5">
        <w:rPr>
          <w:rFonts w:ascii="Times New Roman" w:hAnsi="Times New Roman"/>
          <w:sz w:val="24"/>
          <w:szCs w:val="24"/>
          <w:lang w:val="en-US"/>
        </w:rPr>
        <w:t>HNO</w:t>
      </w:r>
      <w:r w:rsidRPr="00D42698">
        <w:rPr>
          <w:rFonts w:ascii="Times New Roman" w:hAnsi="Times New Roman"/>
          <w:sz w:val="24"/>
          <w:szCs w:val="24"/>
          <w:vertAlign w:val="subscript"/>
        </w:rPr>
        <w:t>3=</w:t>
      </w:r>
      <w:r w:rsidRPr="006844A5">
        <w:rPr>
          <w:rFonts w:ascii="Times New Roman" w:hAnsi="Times New Roman"/>
          <w:sz w:val="24"/>
          <w:szCs w:val="24"/>
          <w:lang w:val="en-US"/>
        </w:rPr>
        <w:t> KNO</w:t>
      </w:r>
      <w:r w:rsidRPr="00D42698">
        <w:rPr>
          <w:rFonts w:ascii="Times New Roman" w:hAnsi="Times New Roman"/>
          <w:sz w:val="24"/>
          <w:szCs w:val="24"/>
          <w:vertAlign w:val="subscript"/>
        </w:rPr>
        <w:t>3</w:t>
      </w:r>
      <w:r w:rsidRPr="006844A5">
        <w:rPr>
          <w:rFonts w:ascii="Times New Roman" w:hAnsi="Times New Roman"/>
          <w:sz w:val="24"/>
          <w:szCs w:val="24"/>
          <w:vertAlign w:val="subscript"/>
          <w:lang w:val="en-US"/>
        </w:rPr>
        <w:t> </w:t>
      </w:r>
      <w:r w:rsidRPr="00D42698">
        <w:rPr>
          <w:rFonts w:ascii="Times New Roman" w:hAnsi="Times New Roman"/>
          <w:sz w:val="24"/>
          <w:szCs w:val="24"/>
        </w:rPr>
        <w:t xml:space="preserve">+ </w:t>
      </w:r>
      <w:r w:rsidRPr="006844A5">
        <w:rPr>
          <w:rFonts w:ascii="Times New Roman" w:hAnsi="Times New Roman"/>
          <w:sz w:val="24"/>
          <w:szCs w:val="24"/>
          <w:lang w:val="en-US"/>
        </w:rPr>
        <w:t>H</w:t>
      </w:r>
      <w:r w:rsidRPr="00D42698">
        <w:rPr>
          <w:rFonts w:ascii="Times New Roman" w:hAnsi="Times New Roman"/>
          <w:sz w:val="24"/>
          <w:szCs w:val="24"/>
          <w:vertAlign w:val="subscript"/>
        </w:rPr>
        <w:t>2</w:t>
      </w:r>
      <w:r w:rsidRPr="006844A5">
        <w:rPr>
          <w:rFonts w:ascii="Times New Roman" w:hAnsi="Times New Roman"/>
          <w:sz w:val="24"/>
          <w:szCs w:val="24"/>
          <w:lang w:val="en-US"/>
        </w:rPr>
        <w:t>O</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8. Электролиты, при диссоциации которых образуются катионы металла и гидроксид-ионы называются:</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солями;   2) кислотами;   3) основаниями.</w:t>
      </w:r>
    </w:p>
    <w:p w:rsidR="005567D5" w:rsidRPr="006844A5" w:rsidRDefault="005567D5" w:rsidP="005567D5">
      <w:pPr>
        <w:pStyle w:val="afd"/>
        <w:rPr>
          <w:rFonts w:ascii="Times New Roman" w:hAnsi="Times New Roman"/>
          <w:sz w:val="24"/>
          <w:szCs w:val="24"/>
          <w:lang w:eastAsia="en-US"/>
        </w:rPr>
      </w:pPr>
      <w:r w:rsidRPr="006844A5">
        <w:rPr>
          <w:rFonts w:ascii="Times New Roman" w:hAnsi="Times New Roman"/>
          <w:sz w:val="24"/>
          <w:szCs w:val="24"/>
          <w:lang w:eastAsia="en-US"/>
        </w:rPr>
        <w:t>9. В ПСХЭ в группе сверху вниз увеличивается:</w:t>
      </w:r>
    </w:p>
    <w:p w:rsidR="005567D5" w:rsidRPr="006844A5" w:rsidRDefault="005567D5" w:rsidP="005567D5">
      <w:pPr>
        <w:pStyle w:val="afd"/>
        <w:rPr>
          <w:rFonts w:ascii="Times New Roman" w:hAnsi="Times New Roman"/>
          <w:sz w:val="24"/>
          <w:szCs w:val="24"/>
          <w:lang w:eastAsia="en-US"/>
        </w:rPr>
      </w:pPr>
      <w:r w:rsidRPr="006844A5">
        <w:rPr>
          <w:rFonts w:ascii="Times New Roman" w:hAnsi="Times New Roman"/>
          <w:sz w:val="24"/>
          <w:szCs w:val="24"/>
          <w:lang w:eastAsia="en-US"/>
        </w:rPr>
        <w:t xml:space="preserve">1) металлические свойства;  </w:t>
      </w:r>
      <w:r w:rsidRPr="006844A5">
        <w:rPr>
          <w:rFonts w:ascii="Times New Roman" w:hAnsi="Times New Roman"/>
          <w:sz w:val="24"/>
          <w:szCs w:val="24"/>
          <w:lang w:eastAsia="en-US"/>
        </w:rPr>
        <w:tab/>
      </w:r>
      <w:r w:rsidRPr="006844A5">
        <w:rPr>
          <w:rFonts w:ascii="Times New Roman" w:hAnsi="Times New Roman"/>
          <w:sz w:val="24"/>
          <w:szCs w:val="24"/>
          <w:lang w:eastAsia="en-US"/>
        </w:rPr>
        <w:tab/>
      </w:r>
      <w:r w:rsidRPr="006844A5">
        <w:rPr>
          <w:rFonts w:ascii="Times New Roman" w:hAnsi="Times New Roman"/>
          <w:sz w:val="24"/>
          <w:szCs w:val="24"/>
          <w:lang w:eastAsia="en-US"/>
        </w:rPr>
        <w:tab/>
        <w:t xml:space="preserve">2) сила высших кислот;  </w:t>
      </w:r>
    </w:p>
    <w:p w:rsidR="005567D5" w:rsidRPr="006844A5" w:rsidRDefault="005567D5" w:rsidP="005567D5">
      <w:pPr>
        <w:pStyle w:val="afd"/>
        <w:rPr>
          <w:rFonts w:ascii="Times New Roman" w:hAnsi="Times New Roman"/>
          <w:sz w:val="24"/>
          <w:szCs w:val="24"/>
          <w:lang w:eastAsia="en-US"/>
        </w:rPr>
      </w:pPr>
      <w:r w:rsidRPr="006844A5">
        <w:rPr>
          <w:rFonts w:ascii="Times New Roman" w:hAnsi="Times New Roman"/>
          <w:sz w:val="24"/>
          <w:szCs w:val="24"/>
          <w:lang w:eastAsia="en-US"/>
        </w:rPr>
        <w:t xml:space="preserve">3) электроотрицательность атома; </w:t>
      </w:r>
      <w:r w:rsidRPr="006844A5">
        <w:rPr>
          <w:rFonts w:ascii="Times New Roman" w:hAnsi="Times New Roman"/>
          <w:sz w:val="24"/>
          <w:szCs w:val="24"/>
          <w:lang w:eastAsia="en-US"/>
        </w:rPr>
        <w:tab/>
      </w:r>
      <w:r w:rsidRPr="006844A5">
        <w:rPr>
          <w:rFonts w:ascii="Times New Roman" w:hAnsi="Times New Roman"/>
          <w:sz w:val="24"/>
          <w:szCs w:val="24"/>
          <w:lang w:eastAsia="en-US"/>
        </w:rPr>
        <w:tab/>
        <w:t>4) неметаллические свойства</w:t>
      </w:r>
    </w:p>
    <w:p w:rsidR="005567D5" w:rsidRPr="006844A5" w:rsidRDefault="005567D5" w:rsidP="005567D5">
      <w:pPr>
        <w:pStyle w:val="afd"/>
        <w:rPr>
          <w:rFonts w:ascii="Times New Roman" w:hAnsi="Times New Roman"/>
          <w:sz w:val="24"/>
          <w:szCs w:val="24"/>
          <w:lang w:eastAsia="en-US"/>
        </w:rPr>
      </w:pPr>
      <w:r w:rsidRPr="006844A5">
        <w:rPr>
          <w:rFonts w:ascii="Times New Roman" w:hAnsi="Times New Roman"/>
          <w:sz w:val="24"/>
          <w:szCs w:val="24"/>
          <w:lang w:eastAsia="en-US"/>
        </w:rPr>
        <w:t>10.Назовите элемент, распределение электронов атоме которого:</w:t>
      </w:r>
    </w:p>
    <w:p w:rsidR="005567D5" w:rsidRPr="006844A5" w:rsidRDefault="005567D5" w:rsidP="005567D5">
      <w:pPr>
        <w:pStyle w:val="afd"/>
        <w:rPr>
          <w:rFonts w:ascii="Times New Roman" w:hAnsi="Times New Roman"/>
          <w:sz w:val="24"/>
          <w:szCs w:val="24"/>
          <w:lang w:eastAsia="en-US"/>
        </w:rPr>
      </w:pPr>
      <w:r w:rsidRPr="006844A5">
        <w:rPr>
          <w:rFonts w:ascii="Times New Roman" w:hAnsi="Times New Roman"/>
          <w:sz w:val="24"/>
          <w:szCs w:val="24"/>
          <w:lang w:eastAsia="en-US"/>
        </w:rPr>
        <w:t xml:space="preserve">        2,  8,  7.</w:t>
      </w:r>
    </w:p>
    <w:p w:rsidR="005567D5" w:rsidRPr="006844A5" w:rsidRDefault="005567D5" w:rsidP="005567D5">
      <w:pPr>
        <w:pStyle w:val="afd"/>
        <w:rPr>
          <w:rFonts w:ascii="Times New Roman" w:hAnsi="Times New Roman"/>
          <w:sz w:val="24"/>
          <w:szCs w:val="24"/>
          <w:lang w:eastAsia="en-US"/>
        </w:rPr>
      </w:pPr>
      <w:r w:rsidRPr="006844A5">
        <w:rPr>
          <w:rFonts w:ascii="Times New Roman" w:hAnsi="Times New Roman"/>
          <w:sz w:val="24"/>
          <w:szCs w:val="24"/>
          <w:lang w:eastAsia="en-US"/>
        </w:rPr>
        <w:t>1) фосфор;   2) сера;        3) хлор;       4) кислород.</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11. Общая формула алканов:</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w:t>
      </w:r>
      <w:r w:rsidRPr="006844A5">
        <w:rPr>
          <w:rFonts w:ascii="Times New Roman" w:hAnsi="Times New Roman"/>
          <w:sz w:val="24"/>
          <w:szCs w:val="24"/>
        </w:rPr>
        <w:t xml:space="preserve">          2)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2n+2</w:t>
      </w:r>
      <w:r w:rsidRPr="006844A5">
        <w:rPr>
          <w:rFonts w:ascii="Times New Roman" w:hAnsi="Times New Roman"/>
          <w:sz w:val="24"/>
          <w:szCs w:val="24"/>
        </w:rPr>
        <w:t xml:space="preserve">      3)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2n-2</w:t>
      </w:r>
      <w:r w:rsidRPr="006844A5">
        <w:rPr>
          <w:rFonts w:ascii="Times New Roman" w:hAnsi="Times New Roman"/>
          <w:sz w:val="24"/>
          <w:szCs w:val="24"/>
        </w:rPr>
        <w:t xml:space="preserve">          4) C</w:t>
      </w:r>
      <w:r w:rsidRPr="006844A5">
        <w:rPr>
          <w:rFonts w:ascii="Times New Roman" w:hAnsi="Times New Roman"/>
          <w:sz w:val="24"/>
          <w:szCs w:val="24"/>
          <w:vertAlign w:val="subscript"/>
        </w:rPr>
        <w:t>n</w:t>
      </w:r>
      <w:r w:rsidRPr="006844A5">
        <w:rPr>
          <w:rFonts w:ascii="Times New Roman" w:hAnsi="Times New Roman"/>
          <w:sz w:val="24"/>
          <w:szCs w:val="24"/>
        </w:rPr>
        <w:t>H</w:t>
      </w:r>
      <w:r w:rsidRPr="006844A5">
        <w:rPr>
          <w:rFonts w:ascii="Times New Roman" w:hAnsi="Times New Roman"/>
          <w:sz w:val="24"/>
          <w:szCs w:val="24"/>
          <w:vertAlign w:val="subscript"/>
        </w:rPr>
        <w:t>2n-6</w:t>
      </w:r>
      <w:r w:rsidRPr="006844A5">
        <w:rPr>
          <w:rFonts w:ascii="Times New Roman" w:hAnsi="Times New Roman"/>
          <w:sz w:val="24"/>
          <w:szCs w:val="24"/>
        </w:rPr>
        <w:t xml:space="preserve"> </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12. К классу алкенов относится вещество с молекулярной формулой</w:t>
      </w:r>
    </w:p>
    <w:p w:rsidR="005567D5" w:rsidRPr="006844A5" w:rsidRDefault="005567D5" w:rsidP="005567D5">
      <w:pPr>
        <w:pStyle w:val="afd"/>
        <w:rPr>
          <w:rFonts w:ascii="Times New Roman" w:hAnsi="Times New Roman"/>
          <w:sz w:val="24"/>
          <w:szCs w:val="24"/>
          <w:vertAlign w:val="subscript"/>
        </w:rPr>
      </w:pPr>
      <w:r w:rsidRPr="006844A5">
        <w:rPr>
          <w:rFonts w:ascii="Times New Roman" w:hAnsi="Times New Roman"/>
          <w:sz w:val="24"/>
          <w:szCs w:val="24"/>
        </w:rPr>
        <w:t xml:space="preserve">   1)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10</w:t>
      </w:r>
      <w:r w:rsidRPr="006844A5">
        <w:rPr>
          <w:rFonts w:ascii="Times New Roman" w:hAnsi="Times New Roman"/>
          <w:sz w:val="24"/>
          <w:szCs w:val="24"/>
        </w:rPr>
        <w:t xml:space="preserve">      2)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6</w:t>
      </w:r>
      <w:r w:rsidRPr="006844A5">
        <w:rPr>
          <w:rFonts w:ascii="Times New Roman" w:hAnsi="Times New Roman"/>
          <w:sz w:val="24"/>
          <w:szCs w:val="24"/>
        </w:rPr>
        <w:t xml:space="preserve">       3)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12</w:t>
      </w:r>
      <w:r w:rsidRPr="006844A5">
        <w:rPr>
          <w:rFonts w:ascii="Times New Roman" w:hAnsi="Times New Roman"/>
          <w:sz w:val="24"/>
          <w:szCs w:val="24"/>
        </w:rPr>
        <w:t xml:space="preserve">     4) С</w:t>
      </w:r>
      <w:r w:rsidRPr="006844A5">
        <w:rPr>
          <w:rFonts w:ascii="Times New Roman" w:hAnsi="Times New Roman"/>
          <w:sz w:val="24"/>
          <w:szCs w:val="24"/>
          <w:vertAlign w:val="subscript"/>
        </w:rPr>
        <w:t>6</w:t>
      </w:r>
      <w:r w:rsidRPr="006844A5">
        <w:rPr>
          <w:rFonts w:ascii="Times New Roman" w:hAnsi="Times New Roman"/>
          <w:sz w:val="24"/>
          <w:szCs w:val="24"/>
        </w:rPr>
        <w:t>Н</w:t>
      </w:r>
      <w:r w:rsidRPr="006844A5">
        <w:rPr>
          <w:rFonts w:ascii="Times New Roman" w:hAnsi="Times New Roman"/>
          <w:sz w:val="24"/>
          <w:szCs w:val="24"/>
          <w:vertAlign w:val="subscript"/>
        </w:rPr>
        <w:t>14</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13. Вещество, формула которого СН</w:t>
      </w:r>
      <w:r w:rsidRPr="006844A5">
        <w:rPr>
          <w:rFonts w:ascii="Times New Roman" w:hAnsi="Times New Roman"/>
          <w:sz w:val="24"/>
          <w:szCs w:val="24"/>
          <w:vertAlign w:val="subscript"/>
        </w:rPr>
        <w:t>3</w:t>
      </w:r>
      <w:r w:rsidRPr="006844A5">
        <w:rPr>
          <w:rFonts w:ascii="Times New Roman" w:hAnsi="Times New Roman"/>
          <w:sz w:val="24"/>
          <w:szCs w:val="24"/>
        </w:rPr>
        <w:t xml:space="preserve"> – С ≡ С – СН</w:t>
      </w:r>
      <w:r w:rsidRPr="006844A5">
        <w:rPr>
          <w:rFonts w:ascii="Times New Roman" w:hAnsi="Times New Roman"/>
          <w:sz w:val="24"/>
          <w:szCs w:val="24"/>
          <w:vertAlign w:val="subscript"/>
        </w:rPr>
        <w:t>3</w:t>
      </w:r>
      <w:r w:rsidRPr="006844A5">
        <w:rPr>
          <w:rFonts w:ascii="Times New Roman" w:hAnsi="Times New Roman"/>
          <w:sz w:val="24"/>
          <w:szCs w:val="24"/>
        </w:rPr>
        <w:t xml:space="preserve"> является</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алканом       2) алкеном         3) алкином       4) ареном</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14. Гомологом этана является</w:t>
      </w:r>
    </w:p>
    <w:p w:rsidR="005567D5" w:rsidRPr="006844A5" w:rsidRDefault="005567D5" w:rsidP="005567D5">
      <w:pPr>
        <w:pStyle w:val="afd"/>
        <w:rPr>
          <w:rFonts w:ascii="Times New Roman" w:hAnsi="Times New Roman"/>
          <w:sz w:val="24"/>
          <w:szCs w:val="24"/>
          <w:vertAlign w:val="subscript"/>
        </w:rPr>
      </w:pPr>
      <w:r w:rsidRPr="006844A5">
        <w:rPr>
          <w:rFonts w:ascii="Times New Roman" w:hAnsi="Times New Roman"/>
          <w:sz w:val="24"/>
          <w:szCs w:val="24"/>
        </w:rPr>
        <w:t xml:space="preserve">   1) С</w:t>
      </w:r>
      <w:r w:rsidRPr="006844A5">
        <w:rPr>
          <w:rFonts w:ascii="Times New Roman" w:hAnsi="Times New Roman"/>
          <w:sz w:val="24"/>
          <w:szCs w:val="24"/>
          <w:vertAlign w:val="subscript"/>
        </w:rPr>
        <w:t>2</w:t>
      </w:r>
      <w:r w:rsidRPr="006844A5">
        <w:rPr>
          <w:rFonts w:ascii="Times New Roman" w:hAnsi="Times New Roman"/>
          <w:sz w:val="24"/>
          <w:szCs w:val="24"/>
        </w:rPr>
        <w:t>Н</w:t>
      </w:r>
      <w:r w:rsidRPr="006844A5">
        <w:rPr>
          <w:rFonts w:ascii="Times New Roman" w:hAnsi="Times New Roman"/>
          <w:sz w:val="24"/>
          <w:szCs w:val="24"/>
          <w:vertAlign w:val="subscript"/>
        </w:rPr>
        <w:t>4</w:t>
      </w:r>
      <w:r w:rsidRPr="006844A5">
        <w:rPr>
          <w:rFonts w:ascii="Times New Roman" w:hAnsi="Times New Roman"/>
          <w:sz w:val="24"/>
          <w:szCs w:val="24"/>
        </w:rPr>
        <w:t xml:space="preserve">        2) С</w:t>
      </w:r>
      <w:r w:rsidRPr="006844A5">
        <w:rPr>
          <w:rFonts w:ascii="Times New Roman" w:hAnsi="Times New Roman"/>
          <w:sz w:val="24"/>
          <w:szCs w:val="24"/>
          <w:vertAlign w:val="subscript"/>
        </w:rPr>
        <w:t>2</w:t>
      </w:r>
      <w:r w:rsidRPr="006844A5">
        <w:rPr>
          <w:rFonts w:ascii="Times New Roman" w:hAnsi="Times New Roman"/>
          <w:sz w:val="24"/>
          <w:szCs w:val="24"/>
        </w:rPr>
        <w:t>Н</w:t>
      </w:r>
      <w:r w:rsidRPr="006844A5">
        <w:rPr>
          <w:rFonts w:ascii="Times New Roman" w:hAnsi="Times New Roman"/>
          <w:sz w:val="24"/>
          <w:szCs w:val="24"/>
          <w:vertAlign w:val="subscript"/>
        </w:rPr>
        <w:t>2</w:t>
      </w:r>
      <w:r w:rsidRPr="006844A5">
        <w:rPr>
          <w:rFonts w:ascii="Times New Roman" w:hAnsi="Times New Roman"/>
          <w:sz w:val="24"/>
          <w:szCs w:val="24"/>
        </w:rPr>
        <w:t xml:space="preserve">         3) С</w:t>
      </w:r>
      <w:r w:rsidRPr="006844A5">
        <w:rPr>
          <w:rFonts w:ascii="Times New Roman" w:hAnsi="Times New Roman"/>
          <w:sz w:val="24"/>
          <w:szCs w:val="24"/>
          <w:vertAlign w:val="subscript"/>
        </w:rPr>
        <w:t>3</w:t>
      </w:r>
      <w:r w:rsidRPr="006844A5">
        <w:rPr>
          <w:rFonts w:ascii="Times New Roman" w:hAnsi="Times New Roman"/>
          <w:sz w:val="24"/>
          <w:szCs w:val="24"/>
        </w:rPr>
        <w:t>Н</w:t>
      </w:r>
      <w:r w:rsidRPr="006844A5">
        <w:rPr>
          <w:rFonts w:ascii="Times New Roman" w:hAnsi="Times New Roman"/>
          <w:sz w:val="24"/>
          <w:szCs w:val="24"/>
          <w:vertAlign w:val="subscript"/>
        </w:rPr>
        <w:t>8</w:t>
      </w:r>
      <w:r w:rsidRPr="006844A5">
        <w:rPr>
          <w:rFonts w:ascii="Times New Roman" w:hAnsi="Times New Roman"/>
          <w:sz w:val="24"/>
          <w:szCs w:val="24"/>
        </w:rPr>
        <w:t xml:space="preserve">         4) С</w:t>
      </w:r>
      <w:r w:rsidRPr="006844A5">
        <w:rPr>
          <w:rFonts w:ascii="Times New Roman" w:hAnsi="Times New Roman"/>
          <w:sz w:val="24"/>
          <w:szCs w:val="24"/>
          <w:vertAlign w:val="subscript"/>
        </w:rPr>
        <w:t>3</w:t>
      </w:r>
      <w:r w:rsidRPr="006844A5">
        <w:rPr>
          <w:rFonts w:ascii="Times New Roman" w:hAnsi="Times New Roman"/>
          <w:sz w:val="24"/>
          <w:szCs w:val="24"/>
        </w:rPr>
        <w:t>Н</w:t>
      </w:r>
      <w:r w:rsidRPr="006844A5">
        <w:rPr>
          <w:rFonts w:ascii="Times New Roman" w:hAnsi="Times New Roman"/>
          <w:sz w:val="24"/>
          <w:szCs w:val="24"/>
          <w:vertAlign w:val="subscript"/>
        </w:rPr>
        <w:t>6</w:t>
      </w:r>
    </w:p>
    <w:p w:rsidR="005567D5" w:rsidRPr="006844A5" w:rsidRDefault="005567D5" w:rsidP="005567D5">
      <w:pPr>
        <w:pStyle w:val="afd"/>
        <w:rPr>
          <w:rFonts w:ascii="Times New Roman" w:hAnsi="Times New Roman"/>
          <w:sz w:val="24"/>
          <w:szCs w:val="24"/>
          <w:vertAlign w:val="subscript"/>
        </w:rPr>
      </w:pPr>
      <w:r w:rsidRPr="006844A5">
        <w:rPr>
          <w:rFonts w:ascii="Times New Roman" w:hAnsi="Times New Roman"/>
          <w:sz w:val="24"/>
          <w:szCs w:val="24"/>
        </w:rPr>
        <w:t>15. Укажите название соединения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 –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w:t>
      </w:r>
      <w:r w:rsidRPr="006844A5">
        <w:rPr>
          <w:rFonts w:ascii="Times New Roman" w:hAnsi="Times New Roman"/>
          <w:sz w:val="24"/>
          <w:szCs w:val="24"/>
          <w:vertAlign w:val="subscript"/>
        </w:rPr>
        <w:t>2</w:t>
      </w:r>
      <w:r w:rsidRPr="006844A5">
        <w:rPr>
          <w:rFonts w:ascii="Times New Roman" w:hAnsi="Times New Roman"/>
          <w:sz w:val="24"/>
          <w:szCs w:val="24"/>
        </w:rPr>
        <w:t xml:space="preserve"> – СН</w:t>
      </w:r>
      <w:r w:rsidRPr="006844A5">
        <w:rPr>
          <w:rFonts w:ascii="Times New Roman" w:hAnsi="Times New Roman"/>
          <w:sz w:val="24"/>
          <w:szCs w:val="24"/>
          <w:vertAlign w:val="subscript"/>
        </w:rPr>
        <w:t>3</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3-метилбутин-1;    2) октен-1;     3) пентин-1;   4) гексен-1</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16. Для алкенов характерна реакция</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 xml:space="preserve">   1) замещения      2) обмена      3) присоединения        4) дегидратации</w:t>
      </w:r>
    </w:p>
    <w:p w:rsidR="005567D5" w:rsidRPr="006844A5" w:rsidRDefault="005567D5" w:rsidP="005567D5">
      <w:pPr>
        <w:pStyle w:val="afd"/>
        <w:rPr>
          <w:rFonts w:ascii="Times New Roman" w:hAnsi="Times New Roman"/>
          <w:i/>
          <w:sz w:val="24"/>
          <w:szCs w:val="24"/>
        </w:rPr>
      </w:pPr>
      <w:r w:rsidRPr="006844A5">
        <w:rPr>
          <w:rFonts w:ascii="Times New Roman" w:hAnsi="Times New Roman"/>
          <w:color w:val="FF0000"/>
          <w:sz w:val="24"/>
          <w:szCs w:val="24"/>
        </w:rPr>
        <w:t xml:space="preserve"> </w:t>
      </w:r>
      <w:r w:rsidRPr="006844A5">
        <w:rPr>
          <w:rFonts w:ascii="Times New Roman" w:hAnsi="Times New Roman"/>
          <w:sz w:val="24"/>
          <w:szCs w:val="24"/>
        </w:rPr>
        <w:t>17. Укажите «лишнее» вещество в ряду</w:t>
      </w:r>
      <w:r w:rsidRPr="006844A5">
        <w:rPr>
          <w:rFonts w:ascii="Times New Roman" w:hAnsi="Times New Roman"/>
          <w:i/>
          <w:sz w:val="24"/>
          <w:szCs w:val="24"/>
        </w:rPr>
        <w:t>:</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 метанол;     2) этаналь;    3) пентанол;      4) бутиловый спирт.</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18. Функциональная группа   – СООН   характерна для</w:t>
      </w:r>
    </w:p>
    <w:p w:rsidR="005567D5" w:rsidRPr="006844A5" w:rsidRDefault="005567D5" w:rsidP="005567D5">
      <w:pPr>
        <w:pStyle w:val="afd"/>
        <w:rPr>
          <w:rFonts w:ascii="Times New Roman" w:hAnsi="Times New Roman"/>
          <w:sz w:val="24"/>
          <w:szCs w:val="24"/>
        </w:rPr>
      </w:pPr>
      <w:r w:rsidRPr="006844A5">
        <w:rPr>
          <w:rFonts w:ascii="Times New Roman" w:hAnsi="Times New Roman"/>
          <w:sz w:val="24"/>
          <w:szCs w:val="24"/>
        </w:rPr>
        <w:t>1) альдегидов;    2) сложных эфиров;    3) карбоновых кислот;    4) спиртов.</w:t>
      </w:r>
    </w:p>
    <w:p w:rsidR="005567D5" w:rsidRPr="006844A5" w:rsidRDefault="005567D5" w:rsidP="005567D5">
      <w:pPr>
        <w:pStyle w:val="afd"/>
        <w:rPr>
          <w:rFonts w:ascii="Times New Roman" w:hAnsi="Times New Roman"/>
          <w:b/>
          <w:sz w:val="24"/>
          <w:szCs w:val="24"/>
          <w:u w:val="single"/>
        </w:rPr>
      </w:pPr>
      <w:r w:rsidRPr="006844A5">
        <w:rPr>
          <w:rFonts w:ascii="Times New Roman" w:hAnsi="Times New Roman"/>
          <w:b/>
          <w:color w:val="000000"/>
          <w:sz w:val="24"/>
          <w:szCs w:val="24"/>
          <w:u w:val="single"/>
        </w:rPr>
        <w:t>Часть В</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1. Установите соответствие между формулой вещества и классом соединения:</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Формула вещества:  Класс соединения:</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А) MgO             1) соль</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Б) H2SO4          2) основный оксид</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В) KOH             3) нерастворимое основание</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Г) Ba(NO3)2      4) кислотный оксид</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                            5) кислота</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                             6) щелочь</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 xml:space="preserve">Ответом  является  совместная запись букв и цифр </w:t>
      </w:r>
      <w:r w:rsidRPr="006844A5">
        <w:rPr>
          <w:color w:val="0D0D0D"/>
        </w:rPr>
        <w:t>в </w:t>
      </w:r>
      <w:hyperlink r:id="rId27" w:tooltip="Алфавит" w:history="1">
        <w:r w:rsidRPr="006844A5">
          <w:rPr>
            <w:rStyle w:val="af6"/>
            <w:rFonts w:eastAsiaTheme="majorEastAsia"/>
            <w:color w:val="0D0D0D"/>
            <w:bdr w:val="none" w:sz="0" w:space="0" w:color="auto" w:frame="1"/>
          </w:rPr>
          <w:t>алфавитном</w:t>
        </w:r>
      </w:hyperlink>
      <w:r w:rsidRPr="006844A5">
        <w:rPr>
          <w:color w:val="0D0D0D"/>
        </w:rPr>
        <w:t> порядке</w:t>
      </w:r>
      <w:r w:rsidRPr="006844A5">
        <w:rPr>
          <w:color w:val="000000"/>
        </w:rPr>
        <w:t>.</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2. Какой объем кислорода требуется для сжигания 8,96 л пропана.</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Приведите решение задачи.</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3. Даны вещества:  железо, хлорид меди, серная кислота (разб. р-р), гидроксид натрия.</w:t>
      </w:r>
    </w:p>
    <w:p w:rsidR="005567D5" w:rsidRPr="006844A5" w:rsidRDefault="005567D5" w:rsidP="005567D5">
      <w:pPr>
        <w:pStyle w:val="afc"/>
        <w:shd w:val="clear" w:color="auto" w:fill="FFFFFF"/>
        <w:spacing w:before="0" w:beforeAutospacing="0" w:after="0" w:afterAutospacing="0"/>
        <w:contextualSpacing/>
        <w:jc w:val="both"/>
        <w:textAlignment w:val="baseline"/>
        <w:rPr>
          <w:color w:val="000000"/>
        </w:rPr>
      </w:pPr>
      <w:r w:rsidRPr="006844A5">
        <w:rPr>
          <w:color w:val="000000"/>
        </w:rPr>
        <w:t>  Напишите четыре уравнения возможных реакций между этими веществами, укажите среди них окислительно-восстановительные уравнения.</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u w:val="single"/>
        </w:rPr>
      </w:pPr>
      <w:r w:rsidRPr="006844A5">
        <w:rPr>
          <w:rFonts w:ascii="Times New Roman" w:eastAsia="Times New Roman" w:hAnsi="Times New Roman" w:cs="Times New Roman"/>
          <w:b/>
          <w:bCs/>
          <w:color w:val="000000"/>
          <w:sz w:val="24"/>
          <w:szCs w:val="24"/>
          <w:u w:val="single"/>
        </w:rPr>
        <w:t>Часть С</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C1. </w:t>
      </w:r>
      <w:r w:rsidRPr="006844A5">
        <w:rPr>
          <w:rFonts w:ascii="Times New Roman" w:eastAsia="Times New Roman" w:hAnsi="Times New Roman" w:cs="Times New Roman"/>
          <w:color w:val="000000"/>
          <w:sz w:val="24"/>
          <w:szCs w:val="24"/>
        </w:rPr>
        <w:t>Методом электронного баланса подберите коэффициенты в схемах следующих окислительно-восстановительных реакций с участием металлов:</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lang w:val="en-US"/>
        </w:rPr>
      </w:pPr>
      <w:r w:rsidRPr="006844A5">
        <w:rPr>
          <w:rFonts w:ascii="Times New Roman" w:eastAsia="Times New Roman" w:hAnsi="Times New Roman" w:cs="Times New Roman"/>
          <w:color w:val="000000"/>
          <w:sz w:val="24"/>
          <w:szCs w:val="24"/>
        </w:rPr>
        <w:lastRenderedPageBreak/>
        <w:t>С</w:t>
      </w:r>
      <w:r w:rsidRPr="006844A5">
        <w:rPr>
          <w:rFonts w:ascii="Times New Roman" w:eastAsia="Times New Roman" w:hAnsi="Times New Roman" w:cs="Times New Roman"/>
          <w:color w:val="000000"/>
          <w:sz w:val="24"/>
          <w:szCs w:val="24"/>
          <w:lang w:val="en-US"/>
        </w:rPr>
        <w:t>uCl</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 + SO</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 + H</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O → CuCl + HCl + H</w:t>
      </w:r>
      <w:r w:rsidRPr="006844A5">
        <w:rPr>
          <w:rFonts w:ascii="Times New Roman" w:eastAsia="Times New Roman" w:hAnsi="Times New Roman" w:cs="Times New Roman"/>
          <w:color w:val="000000"/>
          <w:sz w:val="24"/>
          <w:szCs w:val="24"/>
          <w:vertAlign w:val="subscript"/>
          <w:lang w:val="en-US"/>
        </w:rPr>
        <w:t>2</w:t>
      </w:r>
      <w:r w:rsidRPr="006844A5">
        <w:rPr>
          <w:rFonts w:ascii="Times New Roman" w:eastAsia="Times New Roman" w:hAnsi="Times New Roman" w:cs="Times New Roman"/>
          <w:color w:val="000000"/>
          <w:sz w:val="24"/>
          <w:szCs w:val="24"/>
          <w:lang w:val="en-US"/>
        </w:rPr>
        <w:t>SO</w:t>
      </w:r>
      <w:r w:rsidRPr="006844A5">
        <w:rPr>
          <w:rFonts w:ascii="Times New Roman" w:eastAsia="Times New Roman" w:hAnsi="Times New Roman" w:cs="Times New Roman"/>
          <w:color w:val="000000"/>
          <w:sz w:val="24"/>
          <w:szCs w:val="24"/>
          <w:vertAlign w:val="subscript"/>
          <w:lang w:val="en-US"/>
        </w:rPr>
        <w:t>4</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HI + H</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SO</w:t>
      </w:r>
      <w:r w:rsidRPr="006844A5">
        <w:rPr>
          <w:rFonts w:ascii="Times New Roman" w:eastAsia="Times New Roman" w:hAnsi="Times New Roman" w:cs="Times New Roman"/>
          <w:color w:val="000000"/>
          <w:sz w:val="24"/>
          <w:szCs w:val="24"/>
          <w:vertAlign w:val="subscript"/>
        </w:rPr>
        <w:t>4</w:t>
      </w:r>
      <w:r w:rsidRPr="006844A5">
        <w:rPr>
          <w:rFonts w:ascii="Times New Roman" w:eastAsia="Times New Roman" w:hAnsi="Times New Roman" w:cs="Times New Roman"/>
          <w:color w:val="000000"/>
          <w:sz w:val="24"/>
          <w:szCs w:val="24"/>
        </w:rPr>
        <w:t> → I</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 + H</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S</w:t>
      </w:r>
      <w:r w:rsidRPr="006844A5">
        <w:rPr>
          <w:rFonts w:ascii="Times New Roman" w:eastAsia="Times New Roman" w:hAnsi="Times New Roman" w:cs="Times New Roman"/>
          <w:color w:val="000000"/>
          <w:sz w:val="24"/>
          <w:szCs w:val="24"/>
          <w:vertAlign w:val="subscript"/>
        </w:rPr>
        <w:t> </w:t>
      </w:r>
      <w:r w:rsidRPr="006844A5">
        <w:rPr>
          <w:rFonts w:ascii="Times New Roman" w:eastAsia="Times New Roman" w:hAnsi="Times New Roman" w:cs="Times New Roman"/>
          <w:color w:val="000000"/>
          <w:sz w:val="24"/>
          <w:szCs w:val="24"/>
        </w:rPr>
        <w:t>+ H</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O</w:t>
      </w:r>
    </w:p>
    <w:p w:rsidR="005567D5" w:rsidRPr="006844A5" w:rsidRDefault="005567D5" w:rsidP="005567D5">
      <w:pPr>
        <w:shd w:val="clear" w:color="auto" w:fill="FFFFFF"/>
        <w:spacing w:after="300"/>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Укажите окислитель и восстановитель.</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С2</w:t>
      </w:r>
      <w:r w:rsidRPr="006844A5">
        <w:rPr>
          <w:rFonts w:ascii="Times New Roman" w:eastAsia="Times New Roman" w:hAnsi="Times New Roman" w:cs="Times New Roman"/>
          <w:color w:val="000000"/>
          <w:sz w:val="24"/>
          <w:szCs w:val="24"/>
        </w:rPr>
        <w:t>. При сгорании 0,9 г вещества образовалось 1,32 г оксида углерода (IV) и 0,54 г воды. Молярная масса вещества 180 г/моль. Найдите молекулярную формулу этого вещества.</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С3.</w:t>
      </w:r>
      <w:r w:rsidRPr="006844A5">
        <w:rPr>
          <w:rFonts w:ascii="Times New Roman" w:eastAsia="Times New Roman" w:hAnsi="Times New Roman" w:cs="Times New Roman"/>
          <w:color w:val="000000"/>
          <w:sz w:val="24"/>
          <w:szCs w:val="24"/>
        </w:rPr>
        <w:t> Осуществить цепь превращений.</w:t>
      </w:r>
    </w:p>
    <w:p w:rsidR="005567D5" w:rsidRPr="006844A5" w:rsidRDefault="005567D5" w:rsidP="005567D5">
      <w:pPr>
        <w:shd w:val="clear" w:color="auto" w:fill="FFFFFF"/>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C</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H</w:t>
      </w:r>
      <w:r w:rsidRPr="006844A5">
        <w:rPr>
          <w:rFonts w:ascii="Times New Roman" w:eastAsia="Times New Roman" w:hAnsi="Times New Roman" w:cs="Times New Roman"/>
          <w:color w:val="000000"/>
          <w:sz w:val="24"/>
          <w:szCs w:val="24"/>
          <w:vertAlign w:val="subscript"/>
        </w:rPr>
        <w:t>5</w:t>
      </w:r>
      <w:r w:rsidRPr="006844A5">
        <w:rPr>
          <w:rFonts w:ascii="Times New Roman" w:eastAsia="Times New Roman" w:hAnsi="Times New Roman" w:cs="Times New Roman"/>
          <w:color w:val="000000"/>
          <w:sz w:val="24"/>
          <w:szCs w:val="24"/>
        </w:rPr>
        <w:t>OH → C</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H</w:t>
      </w:r>
      <w:r w:rsidRPr="006844A5">
        <w:rPr>
          <w:rFonts w:ascii="Times New Roman" w:eastAsia="Times New Roman" w:hAnsi="Times New Roman" w:cs="Times New Roman"/>
          <w:color w:val="000000"/>
          <w:sz w:val="24"/>
          <w:szCs w:val="24"/>
          <w:vertAlign w:val="subscript"/>
        </w:rPr>
        <w:t>4</w:t>
      </w:r>
      <w:r w:rsidRPr="006844A5">
        <w:rPr>
          <w:rFonts w:ascii="Times New Roman" w:eastAsia="Times New Roman" w:hAnsi="Times New Roman" w:cs="Times New Roman"/>
          <w:color w:val="000000"/>
          <w:sz w:val="24"/>
          <w:szCs w:val="24"/>
        </w:rPr>
        <w:t> → C</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H</w:t>
      </w:r>
      <w:r w:rsidRPr="006844A5">
        <w:rPr>
          <w:rFonts w:ascii="Times New Roman" w:eastAsia="Times New Roman" w:hAnsi="Times New Roman" w:cs="Times New Roman"/>
          <w:color w:val="000000"/>
          <w:sz w:val="24"/>
          <w:szCs w:val="24"/>
          <w:vertAlign w:val="subscript"/>
        </w:rPr>
        <w:t>5</w:t>
      </w:r>
      <w:r w:rsidRPr="006844A5">
        <w:rPr>
          <w:rFonts w:ascii="Times New Roman" w:eastAsia="Times New Roman" w:hAnsi="Times New Roman" w:cs="Times New Roman"/>
          <w:color w:val="000000"/>
          <w:sz w:val="24"/>
          <w:szCs w:val="24"/>
        </w:rPr>
        <w:t>Br</w:t>
      </w:r>
      <w:r w:rsidRPr="006844A5">
        <w:rPr>
          <w:rFonts w:ascii="Times New Roman" w:eastAsia="Times New Roman" w:hAnsi="Times New Roman" w:cs="Times New Roman"/>
          <w:color w:val="000000"/>
          <w:sz w:val="24"/>
          <w:szCs w:val="24"/>
          <w:vertAlign w:val="subscript"/>
        </w:rPr>
        <w:t> </w:t>
      </w:r>
      <w:r w:rsidRPr="006844A5">
        <w:rPr>
          <w:rFonts w:ascii="Times New Roman" w:eastAsia="Times New Roman" w:hAnsi="Times New Roman" w:cs="Times New Roman"/>
          <w:color w:val="000000"/>
          <w:sz w:val="24"/>
          <w:szCs w:val="24"/>
        </w:rPr>
        <w:t>→ C</w:t>
      </w:r>
      <w:r w:rsidRPr="006844A5">
        <w:rPr>
          <w:rFonts w:ascii="Times New Roman" w:eastAsia="Times New Roman" w:hAnsi="Times New Roman" w:cs="Times New Roman"/>
          <w:color w:val="000000"/>
          <w:sz w:val="24"/>
          <w:szCs w:val="24"/>
          <w:vertAlign w:val="subscript"/>
        </w:rPr>
        <w:t>2</w:t>
      </w:r>
      <w:r w:rsidRPr="006844A5">
        <w:rPr>
          <w:rFonts w:ascii="Times New Roman" w:eastAsia="Times New Roman" w:hAnsi="Times New Roman" w:cs="Times New Roman"/>
          <w:color w:val="000000"/>
          <w:sz w:val="24"/>
          <w:szCs w:val="24"/>
        </w:rPr>
        <w:t>H</w:t>
      </w:r>
      <w:r w:rsidRPr="006844A5">
        <w:rPr>
          <w:rFonts w:ascii="Times New Roman" w:eastAsia="Times New Roman" w:hAnsi="Times New Roman" w:cs="Times New Roman"/>
          <w:color w:val="000000"/>
          <w:sz w:val="24"/>
          <w:szCs w:val="24"/>
          <w:vertAlign w:val="subscript"/>
        </w:rPr>
        <w:t>5</w:t>
      </w:r>
      <w:r w:rsidRPr="006844A5">
        <w:rPr>
          <w:rFonts w:ascii="Times New Roman" w:eastAsia="Times New Roman" w:hAnsi="Times New Roman" w:cs="Times New Roman"/>
          <w:color w:val="000000"/>
          <w:sz w:val="24"/>
          <w:szCs w:val="24"/>
        </w:rPr>
        <w:t>OH</w:t>
      </w:r>
    </w:p>
    <w:p w:rsidR="005567D5" w:rsidRPr="006844A5" w:rsidRDefault="005567D5" w:rsidP="005567D5">
      <w:pPr>
        <w:pStyle w:val="c15"/>
        <w:shd w:val="clear" w:color="auto" w:fill="FFFFFF"/>
        <w:spacing w:before="0" w:beforeAutospacing="0" w:after="0" w:afterAutospacing="0"/>
        <w:jc w:val="center"/>
        <w:rPr>
          <w:color w:val="000000"/>
        </w:rPr>
      </w:pPr>
      <w:r w:rsidRPr="006844A5">
        <w:rPr>
          <w:rStyle w:val="c20"/>
          <w:b/>
          <w:bCs/>
          <w:color w:val="000000"/>
        </w:rPr>
        <w:t>Критерии оценки дифференцированного зачёта</w:t>
      </w:r>
    </w:p>
    <w:tbl>
      <w:tblPr>
        <w:tblW w:w="10490" w:type="dxa"/>
        <w:tblInd w:w="-451"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1984"/>
        <w:gridCol w:w="4820"/>
      </w:tblGrid>
      <w:tr w:rsidR="005567D5" w:rsidRPr="006844A5"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pStyle w:val="c15"/>
              <w:spacing w:before="0" w:beforeAutospacing="0" w:after="0" w:afterAutospacing="0"/>
              <w:contextualSpacing/>
              <w:jc w:val="both"/>
              <w:rPr>
                <w:color w:val="000000"/>
              </w:rPr>
            </w:pPr>
            <w:r w:rsidRPr="006844A5">
              <w:rPr>
                <w:rStyle w:val="c20"/>
                <w:b/>
                <w:bCs/>
                <w:color w:val="000000"/>
              </w:rPr>
              <w:t>Задания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pStyle w:val="c15"/>
              <w:spacing w:before="0" w:beforeAutospacing="0" w:after="0" w:afterAutospacing="0"/>
              <w:contextualSpacing/>
              <w:jc w:val="both"/>
              <w:rPr>
                <w:color w:val="000000"/>
              </w:rPr>
            </w:pPr>
            <w:r w:rsidRPr="006844A5">
              <w:rPr>
                <w:rStyle w:val="c20"/>
                <w:b/>
                <w:bCs/>
                <w:color w:val="000000"/>
              </w:rPr>
              <w:t>Баллы</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pStyle w:val="c15"/>
              <w:spacing w:before="0" w:beforeAutospacing="0" w:after="0" w:afterAutospacing="0"/>
              <w:contextualSpacing/>
              <w:jc w:val="both"/>
              <w:rPr>
                <w:color w:val="000000"/>
              </w:rPr>
            </w:pPr>
            <w:r w:rsidRPr="006844A5">
              <w:rPr>
                <w:rStyle w:val="c20"/>
                <w:b/>
                <w:bCs/>
                <w:color w:val="000000"/>
              </w:rPr>
              <w:t>Примечание</w:t>
            </w:r>
          </w:p>
        </w:tc>
      </w:tr>
      <w:tr w:rsidR="005567D5" w:rsidRPr="006844A5"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pStyle w:val="c22"/>
              <w:spacing w:before="0" w:beforeAutospacing="0" w:after="0" w:afterAutospacing="0"/>
              <w:contextualSpacing/>
              <w:jc w:val="both"/>
              <w:rPr>
                <w:color w:val="000000"/>
              </w:rPr>
            </w:pPr>
            <w:r w:rsidRPr="006844A5">
              <w:rPr>
                <w:rStyle w:val="c20"/>
                <w:color w:val="000000"/>
              </w:rPr>
              <w:t>А1 – А18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pStyle w:val="c15"/>
              <w:spacing w:before="0" w:beforeAutospacing="0" w:after="0" w:afterAutospacing="0"/>
              <w:contextualSpacing/>
              <w:jc w:val="both"/>
              <w:rPr>
                <w:color w:val="000000"/>
              </w:rPr>
            </w:pPr>
            <w:r w:rsidRPr="006844A5">
              <w:rPr>
                <w:rStyle w:val="c20"/>
                <w:color w:val="000000"/>
              </w:rPr>
              <w:t>18</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pStyle w:val="c22"/>
              <w:spacing w:before="0" w:beforeAutospacing="0" w:after="0" w:afterAutospacing="0"/>
              <w:contextualSpacing/>
              <w:jc w:val="both"/>
              <w:rPr>
                <w:color w:val="000000"/>
              </w:rPr>
            </w:pPr>
            <w:r w:rsidRPr="006844A5">
              <w:rPr>
                <w:rStyle w:val="c20"/>
                <w:color w:val="000000"/>
              </w:rPr>
              <w:t>Каждый правильный ответ  1 балл</w:t>
            </w:r>
          </w:p>
        </w:tc>
      </w:tr>
      <w:tr w:rsidR="005567D5" w:rsidRPr="006844A5"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6844A5" w:rsidRDefault="005567D5" w:rsidP="005567D5">
            <w:pPr>
              <w:shd w:val="clear" w:color="auto" w:fill="FFFFFF"/>
              <w:spacing w:line="240" w:lineRule="auto"/>
              <w:contextualSpacing/>
              <w:jc w:val="both"/>
              <w:rPr>
                <w:rStyle w:val="c20"/>
                <w:color w:val="000000"/>
              </w:rPr>
            </w:pPr>
            <w:r w:rsidRPr="006844A5">
              <w:rPr>
                <w:rFonts w:ascii="Times New Roman" w:eastAsia="Times New Roman" w:hAnsi="Times New Roman" w:cs="Times New Roman"/>
                <w:color w:val="000000"/>
                <w:sz w:val="24"/>
                <w:szCs w:val="24"/>
              </w:rPr>
              <w:t xml:space="preserve">Часть В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6844A5" w:rsidRDefault="005567D5" w:rsidP="005567D5">
            <w:pPr>
              <w:pStyle w:val="c15"/>
              <w:spacing w:before="0" w:beforeAutospacing="0" w:after="0" w:afterAutospacing="0"/>
              <w:contextualSpacing/>
              <w:jc w:val="both"/>
              <w:rPr>
                <w:rStyle w:val="c20"/>
                <w:color w:val="000000"/>
              </w:rPr>
            </w:pPr>
            <w:r w:rsidRPr="006844A5">
              <w:rPr>
                <w:rStyle w:val="c20"/>
                <w:color w:val="000000"/>
              </w:rPr>
              <w:t>9</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6844A5" w:rsidRDefault="005567D5" w:rsidP="005567D5">
            <w:pPr>
              <w:pStyle w:val="c22"/>
              <w:spacing w:before="0" w:beforeAutospacing="0" w:after="0" w:afterAutospacing="0"/>
              <w:contextualSpacing/>
              <w:jc w:val="both"/>
              <w:rPr>
                <w:rStyle w:val="c20"/>
                <w:color w:val="000000"/>
              </w:rPr>
            </w:pPr>
            <w:r w:rsidRPr="006844A5">
              <w:rPr>
                <w:rStyle w:val="c20"/>
                <w:color w:val="000000"/>
              </w:rPr>
              <w:t>Каждый правильный ответ 3 балла</w:t>
            </w:r>
          </w:p>
        </w:tc>
      </w:tr>
      <w:tr w:rsidR="005567D5" w:rsidRPr="006844A5" w:rsidTr="005567D5">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6844A5" w:rsidRDefault="005567D5" w:rsidP="005567D5">
            <w:pPr>
              <w:pStyle w:val="c22"/>
              <w:spacing w:before="0" w:beforeAutospacing="0" w:after="0" w:afterAutospacing="0"/>
              <w:contextualSpacing/>
              <w:jc w:val="both"/>
              <w:rPr>
                <w:rStyle w:val="c20"/>
                <w:color w:val="000000"/>
              </w:rPr>
            </w:pPr>
            <w:r w:rsidRPr="006844A5">
              <w:rPr>
                <w:color w:val="000000"/>
              </w:rPr>
              <w:t>Часть С</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6844A5" w:rsidRDefault="005567D5" w:rsidP="005567D5">
            <w:pPr>
              <w:pStyle w:val="c15"/>
              <w:spacing w:before="0" w:beforeAutospacing="0" w:after="0" w:afterAutospacing="0"/>
              <w:contextualSpacing/>
              <w:jc w:val="both"/>
              <w:rPr>
                <w:rStyle w:val="c20"/>
                <w:color w:val="000000"/>
              </w:rPr>
            </w:pPr>
            <w:r w:rsidRPr="006844A5">
              <w:rPr>
                <w:rStyle w:val="c20"/>
                <w:color w:val="000000"/>
              </w:rPr>
              <w:t>15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567D5" w:rsidRPr="006844A5" w:rsidRDefault="005567D5" w:rsidP="005567D5">
            <w:pPr>
              <w:pStyle w:val="c22"/>
              <w:spacing w:before="0" w:beforeAutospacing="0" w:after="0" w:afterAutospacing="0"/>
              <w:contextualSpacing/>
              <w:jc w:val="both"/>
              <w:rPr>
                <w:rStyle w:val="c20"/>
                <w:color w:val="000000"/>
              </w:rPr>
            </w:pPr>
            <w:r w:rsidRPr="006844A5">
              <w:rPr>
                <w:rStyle w:val="c20"/>
                <w:color w:val="000000"/>
              </w:rPr>
              <w:t>Каждый правильный ответ 5 баллов</w:t>
            </w:r>
          </w:p>
        </w:tc>
      </w:tr>
    </w:tbl>
    <w:p w:rsidR="005567D5" w:rsidRPr="006844A5" w:rsidRDefault="005567D5" w:rsidP="005567D5">
      <w:pPr>
        <w:spacing w:line="240" w:lineRule="auto"/>
        <w:contextualSpacing/>
        <w:jc w:val="both"/>
        <w:rPr>
          <w:rFonts w:ascii="Times New Roman" w:hAnsi="Times New Roman" w:cs="Times New Roman"/>
          <w:sz w:val="24"/>
          <w:szCs w:val="24"/>
        </w:rPr>
      </w:pPr>
      <w:r w:rsidRPr="006844A5">
        <w:rPr>
          <w:rFonts w:ascii="Times New Roman" w:hAnsi="Times New Roman" w:cs="Times New Roman"/>
          <w:sz w:val="24"/>
          <w:szCs w:val="24"/>
        </w:rPr>
        <w:t xml:space="preserve"> </w:t>
      </w:r>
    </w:p>
    <w:tbl>
      <w:tblPr>
        <w:tblpPr w:leftFromText="180" w:rightFromText="180" w:vertAnchor="text" w:horzAnchor="margin" w:tblpXSpec="center" w:tblpY="63"/>
        <w:tblW w:w="10606" w:type="dxa"/>
        <w:shd w:val="clear" w:color="auto" w:fill="FFFFFF"/>
        <w:tblCellMar>
          <w:top w:w="15" w:type="dxa"/>
          <w:left w:w="15" w:type="dxa"/>
          <w:bottom w:w="15" w:type="dxa"/>
          <w:right w:w="15" w:type="dxa"/>
        </w:tblCellMar>
        <w:tblLook w:val="04A0" w:firstRow="1" w:lastRow="0" w:firstColumn="1" w:lastColumn="0" w:noHBand="0" w:noVBand="1"/>
      </w:tblPr>
      <w:tblGrid>
        <w:gridCol w:w="3338"/>
        <w:gridCol w:w="7268"/>
      </w:tblGrid>
      <w:tr w:rsidR="005567D5" w:rsidRPr="006844A5"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Отметка</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Число баллов, необходимое для получения отметки</w:t>
            </w:r>
          </w:p>
        </w:tc>
      </w:tr>
      <w:tr w:rsidR="005567D5" w:rsidRPr="006844A5"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 </w:t>
            </w:r>
            <w:r w:rsidRPr="006844A5">
              <w:rPr>
                <w:rFonts w:ascii="Times New Roman" w:eastAsia="Times New Roman" w:hAnsi="Times New Roman" w:cs="Times New Roman"/>
                <w:b/>
                <w:bCs/>
                <w:color w:val="000000"/>
                <w:sz w:val="24"/>
                <w:szCs w:val="24"/>
              </w:rPr>
              <w:t>5</w:t>
            </w:r>
            <w:r w:rsidRPr="006844A5">
              <w:rPr>
                <w:rFonts w:ascii="Times New Roman" w:eastAsia="Times New Roman" w:hAnsi="Times New Roman" w:cs="Times New Roman"/>
                <w:color w:val="000000"/>
                <w:sz w:val="24"/>
                <w:szCs w:val="24"/>
              </w:rPr>
              <w:t>» (отлично)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40 - 42</w:t>
            </w:r>
          </w:p>
        </w:tc>
      </w:tr>
      <w:tr w:rsidR="005567D5" w:rsidRPr="006844A5"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 </w:t>
            </w:r>
            <w:r w:rsidRPr="006844A5">
              <w:rPr>
                <w:rFonts w:ascii="Times New Roman" w:eastAsia="Times New Roman" w:hAnsi="Times New Roman" w:cs="Times New Roman"/>
                <w:b/>
                <w:bCs/>
                <w:color w:val="000000"/>
                <w:sz w:val="24"/>
                <w:szCs w:val="24"/>
              </w:rPr>
              <w:t>4</w:t>
            </w:r>
            <w:r w:rsidRPr="006844A5">
              <w:rPr>
                <w:rFonts w:ascii="Times New Roman" w:eastAsia="Times New Roman" w:hAnsi="Times New Roman" w:cs="Times New Roman"/>
                <w:color w:val="000000"/>
                <w:sz w:val="24"/>
                <w:szCs w:val="24"/>
              </w:rPr>
              <w:t>» (хорошо)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35 - 39</w:t>
            </w:r>
          </w:p>
        </w:tc>
      </w:tr>
      <w:tr w:rsidR="005567D5" w:rsidRPr="006844A5"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 </w:t>
            </w:r>
            <w:r w:rsidRPr="006844A5">
              <w:rPr>
                <w:rFonts w:ascii="Times New Roman" w:eastAsia="Times New Roman" w:hAnsi="Times New Roman" w:cs="Times New Roman"/>
                <w:b/>
                <w:bCs/>
                <w:color w:val="000000"/>
                <w:sz w:val="24"/>
                <w:szCs w:val="24"/>
              </w:rPr>
              <w:t>3</w:t>
            </w:r>
            <w:r w:rsidRPr="006844A5">
              <w:rPr>
                <w:rFonts w:ascii="Times New Roman" w:eastAsia="Times New Roman" w:hAnsi="Times New Roman" w:cs="Times New Roman"/>
                <w:color w:val="000000"/>
                <w:sz w:val="24"/>
                <w:szCs w:val="24"/>
              </w:rPr>
              <w:t>» (удовлетворительно)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32- 34</w:t>
            </w:r>
          </w:p>
        </w:tc>
      </w:tr>
      <w:tr w:rsidR="005567D5" w:rsidRPr="006844A5" w:rsidTr="005567D5">
        <w:tc>
          <w:tcPr>
            <w:tcW w:w="3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 </w:t>
            </w:r>
            <w:r w:rsidRPr="006844A5">
              <w:rPr>
                <w:rFonts w:ascii="Times New Roman" w:eastAsia="Times New Roman" w:hAnsi="Times New Roman" w:cs="Times New Roman"/>
                <w:b/>
                <w:bCs/>
                <w:color w:val="000000"/>
                <w:sz w:val="24"/>
                <w:szCs w:val="24"/>
              </w:rPr>
              <w:t>2</w:t>
            </w:r>
            <w:r w:rsidRPr="006844A5">
              <w:rPr>
                <w:rFonts w:ascii="Times New Roman" w:eastAsia="Times New Roman" w:hAnsi="Times New Roman" w:cs="Times New Roman"/>
                <w:color w:val="000000"/>
                <w:sz w:val="24"/>
                <w:szCs w:val="24"/>
              </w:rPr>
              <w:t> « (неудовлетворительно)</w:t>
            </w:r>
          </w:p>
        </w:tc>
        <w:tc>
          <w:tcPr>
            <w:tcW w:w="7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менее 31</w:t>
            </w:r>
          </w:p>
        </w:tc>
      </w:tr>
    </w:tbl>
    <w:p w:rsidR="005567D5" w:rsidRDefault="005567D5" w:rsidP="005567D5">
      <w:pPr>
        <w:shd w:val="clear" w:color="auto" w:fill="FFFFFF"/>
        <w:spacing w:line="240" w:lineRule="auto"/>
        <w:contextualSpacing/>
        <w:jc w:val="both"/>
        <w:rPr>
          <w:rFonts w:ascii="Times New Roman" w:eastAsia="Times New Roman" w:hAnsi="Times New Roman" w:cs="Times New Roman"/>
          <w:b/>
          <w:bCs/>
          <w:color w:val="000000"/>
          <w:sz w:val="24"/>
          <w:szCs w:val="24"/>
        </w:rPr>
      </w:pPr>
    </w:p>
    <w:p w:rsidR="005567D5" w:rsidRPr="006844A5" w:rsidRDefault="005567D5" w:rsidP="005567D5">
      <w:pPr>
        <w:shd w:val="clear" w:color="auto" w:fill="FFFFFF"/>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Шкала перевода баллов в отметки</w:t>
      </w:r>
    </w:p>
    <w:tbl>
      <w:tblPr>
        <w:tblW w:w="10774"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3285"/>
        <w:gridCol w:w="3585"/>
        <w:gridCol w:w="3904"/>
      </w:tblGrid>
      <w:tr w:rsidR="005567D5" w:rsidRPr="006844A5" w:rsidTr="005567D5">
        <w:tc>
          <w:tcPr>
            <w:tcW w:w="3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процент результативности (правильных ответов)</w:t>
            </w:r>
          </w:p>
        </w:tc>
        <w:tc>
          <w:tcPr>
            <w:tcW w:w="748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Оценка уровня подготовки</w:t>
            </w:r>
          </w:p>
        </w:tc>
      </w:tr>
      <w:tr w:rsidR="005567D5" w:rsidRPr="006844A5" w:rsidTr="005567D5">
        <w:tc>
          <w:tcPr>
            <w:tcW w:w="32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Балл (отметка)</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b/>
                <w:bCs/>
                <w:color w:val="000000"/>
                <w:sz w:val="24"/>
                <w:szCs w:val="24"/>
              </w:rPr>
              <w:t>Вербальный аналог</w:t>
            </w:r>
          </w:p>
        </w:tc>
      </w:tr>
      <w:tr w:rsidR="005567D5" w:rsidRPr="006844A5"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90 ÷ 100</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5</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отлично</w:t>
            </w:r>
          </w:p>
        </w:tc>
      </w:tr>
      <w:tr w:rsidR="005567D5" w:rsidRPr="006844A5"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70 ÷ 89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4</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хорошо</w:t>
            </w:r>
          </w:p>
        </w:tc>
      </w:tr>
      <w:tr w:rsidR="005567D5" w:rsidRPr="006844A5"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50 ÷ 69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3</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удовлетворительно</w:t>
            </w:r>
          </w:p>
        </w:tc>
      </w:tr>
      <w:tr w:rsidR="005567D5" w:rsidRPr="006844A5" w:rsidTr="005567D5">
        <w:tc>
          <w:tcPr>
            <w:tcW w:w="3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10 ÷ 49</w:t>
            </w:r>
          </w:p>
        </w:tc>
        <w:tc>
          <w:tcPr>
            <w:tcW w:w="3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2</w:t>
            </w:r>
          </w:p>
        </w:tc>
        <w:tc>
          <w:tcPr>
            <w:tcW w:w="3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567D5" w:rsidRPr="006844A5" w:rsidRDefault="005567D5" w:rsidP="005567D5">
            <w:pPr>
              <w:spacing w:line="240" w:lineRule="auto"/>
              <w:contextualSpacing/>
              <w:jc w:val="both"/>
              <w:rPr>
                <w:rFonts w:ascii="Times New Roman" w:eastAsia="Times New Roman" w:hAnsi="Times New Roman" w:cs="Times New Roman"/>
                <w:color w:val="000000"/>
                <w:sz w:val="24"/>
                <w:szCs w:val="24"/>
              </w:rPr>
            </w:pPr>
            <w:r w:rsidRPr="006844A5">
              <w:rPr>
                <w:rFonts w:ascii="Times New Roman" w:eastAsia="Times New Roman" w:hAnsi="Times New Roman" w:cs="Times New Roman"/>
                <w:color w:val="000000"/>
                <w:sz w:val="24"/>
                <w:szCs w:val="24"/>
              </w:rPr>
              <w:t>неудовлетворительно</w:t>
            </w:r>
          </w:p>
        </w:tc>
      </w:tr>
    </w:tbl>
    <w:p w:rsidR="005567D5" w:rsidRDefault="005567D5" w:rsidP="005567D5">
      <w:pPr>
        <w:spacing w:after="0" w:line="240" w:lineRule="auto"/>
        <w:contextualSpacing/>
        <w:jc w:val="both"/>
        <w:rPr>
          <w:rFonts w:ascii="Times New Roman" w:hAnsi="Times New Roman" w:cs="Times New Roman"/>
          <w:b/>
          <w:sz w:val="24"/>
          <w:szCs w:val="24"/>
        </w:rPr>
      </w:pPr>
    </w:p>
    <w:p w:rsidR="005567D5" w:rsidRDefault="005567D5" w:rsidP="005567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Эталоны ответов</w:t>
      </w:r>
      <w:r w:rsidRPr="000F13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F13D7">
        <w:rPr>
          <w:rFonts w:ascii="Times New Roman" w:hAnsi="Times New Roman" w:cs="Times New Roman"/>
          <w:b/>
          <w:sz w:val="24"/>
          <w:szCs w:val="24"/>
        </w:rPr>
        <w:t xml:space="preserve">к </w:t>
      </w:r>
      <w:r>
        <w:rPr>
          <w:rFonts w:ascii="Times New Roman" w:hAnsi="Times New Roman" w:cs="Times New Roman"/>
          <w:b/>
          <w:sz w:val="24"/>
          <w:szCs w:val="24"/>
        </w:rPr>
        <w:t xml:space="preserve">заданиям </w:t>
      </w:r>
      <w:r w:rsidRPr="000F13D7">
        <w:rPr>
          <w:rFonts w:ascii="Times New Roman" w:hAnsi="Times New Roman" w:cs="Times New Roman"/>
          <w:b/>
          <w:sz w:val="24"/>
          <w:szCs w:val="24"/>
        </w:rPr>
        <w:t xml:space="preserve"> </w:t>
      </w:r>
      <w:r>
        <w:rPr>
          <w:rFonts w:ascii="Times New Roman" w:hAnsi="Times New Roman" w:cs="Times New Roman"/>
          <w:b/>
          <w:sz w:val="24"/>
          <w:szCs w:val="24"/>
        </w:rPr>
        <w:t>дифференцированного зачета</w:t>
      </w:r>
      <w:r w:rsidRPr="000F13D7">
        <w:rPr>
          <w:rFonts w:ascii="Times New Roman" w:hAnsi="Times New Roman" w:cs="Times New Roman"/>
          <w:b/>
          <w:sz w:val="24"/>
          <w:szCs w:val="24"/>
        </w:rPr>
        <w:t xml:space="preserve"> по </w:t>
      </w:r>
      <w:r>
        <w:rPr>
          <w:rFonts w:ascii="Times New Roman" w:eastAsia="Times New Roman" w:hAnsi="Times New Roman" w:cs="Times New Roman"/>
          <w:b/>
          <w:bCs/>
          <w:sz w:val="24"/>
          <w:szCs w:val="24"/>
          <w:lang w:eastAsia="zh-CN"/>
        </w:rPr>
        <w:t>учебному предмету</w:t>
      </w:r>
    </w:p>
    <w:p w:rsidR="00746339" w:rsidRDefault="00E00CCC" w:rsidP="0074633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О</w:t>
      </w:r>
      <w:r w:rsidR="00746339">
        <w:rPr>
          <w:rFonts w:ascii="Times New Roman" w:hAnsi="Times New Roman" w:cs="Times New Roman"/>
          <w:b/>
          <w:bCs/>
          <w:sz w:val="24"/>
          <w:szCs w:val="24"/>
        </w:rPr>
        <w:t>УП 09 Химия</w:t>
      </w:r>
    </w:p>
    <w:p w:rsidR="005567D5" w:rsidRPr="007B7283" w:rsidRDefault="00746339" w:rsidP="007B7283">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b/>
          <w:sz w:val="24"/>
          <w:szCs w:val="24"/>
        </w:rPr>
        <w:t xml:space="preserve"> </w:t>
      </w:r>
      <w:r w:rsidRPr="00DE6A9A">
        <w:rPr>
          <w:rFonts w:ascii="Times New Roman" w:hAnsi="Times New Roman" w:cs="Times New Roman"/>
          <w:b/>
          <w:color w:val="0D0D0D" w:themeColor="text1" w:themeTint="F2"/>
          <w:sz w:val="24"/>
          <w:szCs w:val="24"/>
        </w:rPr>
        <w:t xml:space="preserve">по </w:t>
      </w:r>
      <w:r>
        <w:rPr>
          <w:rFonts w:ascii="Times New Roman" w:hAnsi="Times New Roman" w:cs="Times New Roman"/>
          <w:b/>
          <w:color w:val="0D0D0D" w:themeColor="text1" w:themeTint="F2"/>
          <w:sz w:val="24"/>
          <w:szCs w:val="24"/>
        </w:rPr>
        <w:t>профессии</w:t>
      </w:r>
      <w:r w:rsidRPr="00DE6A9A">
        <w:rPr>
          <w:rFonts w:ascii="Times New Roman" w:hAnsi="Times New Roman" w:cs="Times New Roman"/>
          <w:b/>
          <w:color w:val="0D0D0D" w:themeColor="text1" w:themeTint="F2"/>
          <w:sz w:val="24"/>
          <w:szCs w:val="24"/>
        </w:rPr>
        <w:t xml:space="preserve"> </w:t>
      </w:r>
      <w:r w:rsidRPr="00E379AC">
        <w:rPr>
          <w:rFonts w:ascii="Times New Roman" w:hAnsi="Times New Roman"/>
          <w:b/>
          <w:bCs/>
          <w:sz w:val="24"/>
          <w:szCs w:val="24"/>
        </w:rPr>
        <w:t>35.01.27 Мастер се</w:t>
      </w:r>
      <w:r w:rsidR="007B7283">
        <w:rPr>
          <w:rFonts w:ascii="Times New Roman" w:hAnsi="Times New Roman"/>
          <w:b/>
          <w:bCs/>
          <w:sz w:val="24"/>
          <w:szCs w:val="24"/>
        </w:rPr>
        <w:t>льскохозяйственного производств</w:t>
      </w:r>
    </w:p>
    <w:p w:rsidR="005567D5" w:rsidRPr="00E301BD" w:rsidRDefault="005567D5" w:rsidP="005567D5">
      <w:pPr>
        <w:shd w:val="clear" w:color="auto" w:fill="FFFFFF"/>
        <w:contextualSpacing/>
        <w:jc w:val="both"/>
        <w:rPr>
          <w:rFonts w:ascii="Times New Roman" w:eastAsia="Times New Roman" w:hAnsi="Times New Roman" w:cs="Times New Roman"/>
          <w:color w:val="000000"/>
          <w:sz w:val="24"/>
          <w:szCs w:val="24"/>
        </w:rPr>
      </w:pPr>
      <w:r w:rsidRPr="00E301BD">
        <w:rPr>
          <w:rFonts w:ascii="Times New Roman" w:eastAsia="Times New Roman" w:hAnsi="Times New Roman" w:cs="Times New Roman"/>
          <w:color w:val="000000"/>
          <w:sz w:val="24"/>
          <w:szCs w:val="24"/>
        </w:rPr>
        <w:t>Эталоны ответов тестовых заданий дифференцированного зачета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
        <w:gridCol w:w="397"/>
        <w:gridCol w:w="397"/>
        <w:gridCol w:w="397"/>
        <w:gridCol w:w="397"/>
        <w:gridCol w:w="397"/>
        <w:gridCol w:w="397"/>
        <w:gridCol w:w="397"/>
        <w:gridCol w:w="397"/>
        <w:gridCol w:w="496"/>
        <w:gridCol w:w="496"/>
        <w:gridCol w:w="496"/>
        <w:gridCol w:w="496"/>
        <w:gridCol w:w="496"/>
        <w:gridCol w:w="496"/>
        <w:gridCol w:w="496"/>
        <w:gridCol w:w="496"/>
        <w:gridCol w:w="496"/>
      </w:tblGrid>
      <w:tr w:rsidR="005567D5" w:rsidRPr="00E301BD" w:rsidTr="005567D5">
        <w:tc>
          <w:tcPr>
            <w:tcW w:w="675"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 xml:space="preserve">В-1 </w:t>
            </w:r>
          </w:p>
        </w:tc>
        <w:tc>
          <w:tcPr>
            <w:tcW w:w="3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4</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5</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6</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7</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8</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9</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10</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11</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12</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13</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14</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15</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16</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17</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18</w:t>
            </w:r>
          </w:p>
        </w:tc>
      </w:tr>
      <w:tr w:rsidR="005567D5" w:rsidRPr="00E301BD" w:rsidTr="005567D5">
        <w:tc>
          <w:tcPr>
            <w:tcW w:w="675"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tc>
        <w:tc>
          <w:tcPr>
            <w:tcW w:w="3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p w:rsidR="005567D5" w:rsidRPr="00E301BD" w:rsidRDefault="005567D5" w:rsidP="005567D5">
            <w:pPr>
              <w:pStyle w:val="afd"/>
              <w:contextualSpacing/>
              <w:jc w:val="both"/>
              <w:rPr>
                <w:rFonts w:ascii="Times New Roman" w:hAnsi="Times New Roman"/>
                <w:color w:val="0D0D0D"/>
                <w:sz w:val="24"/>
                <w:szCs w:val="24"/>
              </w:rPr>
            </w:pPr>
          </w:p>
        </w:tc>
      </w:tr>
      <w:tr w:rsidR="005567D5" w:rsidRPr="00E301BD" w:rsidTr="005567D5">
        <w:tc>
          <w:tcPr>
            <w:tcW w:w="675"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В-2</w:t>
            </w:r>
          </w:p>
        </w:tc>
        <w:tc>
          <w:tcPr>
            <w:tcW w:w="3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4</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5</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6</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7</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8</w:t>
            </w:r>
          </w:p>
        </w:tc>
        <w:tc>
          <w:tcPr>
            <w:tcW w:w="397"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9</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10</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11</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12</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13</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14</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15</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16</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17</w:t>
            </w:r>
          </w:p>
        </w:tc>
        <w:tc>
          <w:tcPr>
            <w:tcW w:w="496" w:type="dxa"/>
            <w:tcBorders>
              <w:top w:val="single" w:sz="4" w:space="0" w:color="auto"/>
              <w:left w:val="single" w:sz="4" w:space="0" w:color="auto"/>
              <w:bottom w:val="single" w:sz="4" w:space="0" w:color="auto"/>
              <w:right w:val="single" w:sz="4" w:space="0" w:color="auto"/>
            </w:tcBorders>
            <w:hideMark/>
          </w:tcPr>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18</w:t>
            </w:r>
          </w:p>
        </w:tc>
      </w:tr>
      <w:tr w:rsidR="005567D5" w:rsidRPr="00E301BD" w:rsidTr="005567D5">
        <w:tc>
          <w:tcPr>
            <w:tcW w:w="675"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tc>
        <w:tc>
          <w:tcPr>
            <w:tcW w:w="3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397"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1</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3</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4</w:t>
            </w:r>
          </w:p>
          <w:p w:rsidR="005567D5" w:rsidRPr="00E301BD" w:rsidRDefault="005567D5" w:rsidP="005567D5">
            <w:pPr>
              <w:pStyle w:val="afd"/>
              <w:contextualSpacing/>
              <w:jc w:val="both"/>
              <w:rPr>
                <w:rFonts w:ascii="Times New Roman" w:hAnsi="Times New Roman"/>
                <w:color w:val="0D0D0D"/>
                <w:sz w:val="24"/>
                <w:szCs w:val="24"/>
              </w:rPr>
            </w:pP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tc>
        <w:tc>
          <w:tcPr>
            <w:tcW w:w="496" w:type="dxa"/>
            <w:tcBorders>
              <w:top w:val="single" w:sz="4" w:space="0" w:color="auto"/>
              <w:left w:val="single" w:sz="4" w:space="0" w:color="auto"/>
              <w:bottom w:val="single" w:sz="4" w:space="0" w:color="auto"/>
              <w:right w:val="single" w:sz="4" w:space="0" w:color="auto"/>
            </w:tcBorders>
          </w:tcPr>
          <w:p w:rsidR="005567D5" w:rsidRPr="00E301BD" w:rsidRDefault="005567D5" w:rsidP="005567D5">
            <w:pPr>
              <w:pStyle w:val="afd"/>
              <w:contextualSpacing/>
              <w:jc w:val="both"/>
              <w:rPr>
                <w:rFonts w:ascii="Times New Roman" w:hAnsi="Times New Roman"/>
                <w:color w:val="0D0D0D"/>
                <w:sz w:val="24"/>
                <w:szCs w:val="24"/>
              </w:rPr>
            </w:pPr>
          </w:p>
          <w:p w:rsidR="005567D5" w:rsidRPr="00E301BD" w:rsidRDefault="005567D5" w:rsidP="005567D5">
            <w:pPr>
              <w:pStyle w:val="afd"/>
              <w:contextualSpacing/>
              <w:jc w:val="both"/>
              <w:rPr>
                <w:rFonts w:ascii="Times New Roman" w:hAnsi="Times New Roman"/>
                <w:color w:val="0D0D0D"/>
                <w:sz w:val="24"/>
                <w:szCs w:val="24"/>
              </w:rPr>
            </w:pPr>
            <w:r w:rsidRPr="00E301BD">
              <w:rPr>
                <w:rFonts w:ascii="Times New Roman" w:hAnsi="Times New Roman"/>
                <w:color w:val="0D0D0D"/>
                <w:sz w:val="24"/>
                <w:szCs w:val="24"/>
              </w:rPr>
              <w:t>2</w:t>
            </w:r>
          </w:p>
          <w:p w:rsidR="005567D5" w:rsidRPr="00E301BD" w:rsidRDefault="005567D5" w:rsidP="005567D5">
            <w:pPr>
              <w:pStyle w:val="afd"/>
              <w:contextualSpacing/>
              <w:jc w:val="both"/>
              <w:rPr>
                <w:rFonts w:ascii="Times New Roman" w:hAnsi="Times New Roman"/>
                <w:color w:val="0D0D0D"/>
                <w:sz w:val="24"/>
                <w:szCs w:val="24"/>
              </w:rPr>
            </w:pPr>
          </w:p>
        </w:tc>
      </w:tr>
    </w:tbl>
    <w:p w:rsidR="005567D5" w:rsidRPr="00E301BD" w:rsidRDefault="005567D5" w:rsidP="005567D5">
      <w:pPr>
        <w:shd w:val="clear" w:color="auto" w:fill="FFFFFF"/>
        <w:contextualSpacing/>
        <w:jc w:val="both"/>
        <w:rPr>
          <w:rFonts w:ascii="Times New Roman" w:eastAsia="Times New Roman" w:hAnsi="Times New Roman" w:cs="Times New Roman"/>
          <w:color w:val="000000"/>
          <w:sz w:val="24"/>
          <w:szCs w:val="24"/>
        </w:rPr>
      </w:pPr>
      <w:r w:rsidRPr="00E301BD">
        <w:rPr>
          <w:rFonts w:ascii="Times New Roman" w:eastAsia="Times New Roman" w:hAnsi="Times New Roman" w:cs="Times New Roman"/>
          <w:color w:val="000000"/>
          <w:sz w:val="24"/>
          <w:szCs w:val="24"/>
        </w:rPr>
        <w:t>2 вариант                  1 вариант</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187"/>
        <w:gridCol w:w="2186"/>
      </w:tblGrid>
      <w:tr w:rsidR="005567D5" w:rsidRPr="00E301BD" w:rsidTr="005567D5">
        <w:tc>
          <w:tcPr>
            <w:tcW w:w="0" w:type="auto"/>
            <w:tcBorders>
              <w:top w:val="single" w:sz="2" w:space="0" w:color="E7E7E7"/>
            </w:tcBorders>
            <w:shd w:val="clear" w:color="auto" w:fill="auto"/>
            <w:tcMar>
              <w:top w:w="30" w:type="dxa"/>
              <w:left w:w="30" w:type="dxa"/>
              <w:bottom w:w="30" w:type="dxa"/>
              <w:right w:w="30" w:type="dxa"/>
            </w:tcMar>
            <w:vAlign w:val="bottom"/>
            <w:hideMark/>
          </w:tcPr>
          <w:p w:rsidR="005567D5" w:rsidRPr="00E301BD" w:rsidRDefault="005567D5" w:rsidP="005567D5">
            <w:pPr>
              <w:pStyle w:val="afc"/>
              <w:spacing w:before="0" w:beforeAutospacing="0" w:after="0" w:afterAutospacing="0"/>
              <w:ind w:left="30" w:right="30"/>
              <w:contextualSpacing/>
              <w:jc w:val="both"/>
              <w:textAlignment w:val="baseline"/>
              <w:rPr>
                <w:color w:val="000000"/>
              </w:rPr>
            </w:pPr>
            <w:r w:rsidRPr="00E301BD">
              <w:rPr>
                <w:color w:val="000000"/>
              </w:rPr>
              <w:t>Часть 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5567D5" w:rsidRPr="00E301BD" w:rsidRDefault="005567D5" w:rsidP="005567D5">
            <w:pPr>
              <w:pStyle w:val="afc"/>
              <w:spacing w:before="0" w:beforeAutospacing="0" w:after="0" w:afterAutospacing="0"/>
              <w:ind w:left="30" w:right="30"/>
              <w:contextualSpacing/>
              <w:jc w:val="both"/>
              <w:textAlignment w:val="baseline"/>
              <w:rPr>
                <w:color w:val="000000"/>
              </w:rPr>
            </w:pPr>
            <w:r w:rsidRPr="00E301BD">
              <w:rPr>
                <w:color w:val="000000"/>
              </w:rPr>
              <w:t xml:space="preserve">              Часть В</w:t>
            </w:r>
          </w:p>
        </w:tc>
      </w:tr>
      <w:tr w:rsidR="005567D5" w:rsidRPr="00C904B8" w:rsidTr="005567D5">
        <w:tc>
          <w:tcPr>
            <w:tcW w:w="0" w:type="auto"/>
            <w:tcBorders>
              <w:top w:val="single" w:sz="2" w:space="0" w:color="E7E7E7"/>
            </w:tcBorders>
            <w:shd w:val="clear" w:color="auto" w:fill="auto"/>
            <w:tcMar>
              <w:top w:w="30" w:type="dxa"/>
              <w:left w:w="30" w:type="dxa"/>
              <w:bottom w:w="30" w:type="dxa"/>
              <w:right w:w="30" w:type="dxa"/>
            </w:tcMar>
            <w:vAlign w:val="bottom"/>
            <w:hideMark/>
          </w:tcPr>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В1:  А2</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  Б5</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  В6</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  Г1</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В2: 44,8 л.</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5567D5" w:rsidRPr="00C904B8" w:rsidRDefault="005567D5" w:rsidP="005567D5">
            <w:pPr>
              <w:pStyle w:val="afc"/>
              <w:spacing w:before="0" w:beforeAutospacing="0" w:after="0" w:afterAutospacing="0"/>
              <w:ind w:left="30" w:right="30"/>
              <w:contextualSpacing/>
              <w:jc w:val="both"/>
              <w:textAlignment w:val="baseline"/>
              <w:rPr>
                <w:color w:val="000000"/>
              </w:rPr>
            </w:pPr>
            <w:r>
              <w:rPr>
                <w:color w:val="000000"/>
              </w:rPr>
              <w:t xml:space="preserve">                </w:t>
            </w:r>
            <w:r w:rsidRPr="00C904B8">
              <w:rPr>
                <w:color w:val="000000"/>
              </w:rPr>
              <w:t>В1: А3</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 xml:space="preserve">  </w:t>
            </w:r>
            <w:r>
              <w:rPr>
                <w:color w:val="000000"/>
              </w:rPr>
              <w:t xml:space="preserve">              </w:t>
            </w:r>
            <w:r w:rsidRPr="00C904B8">
              <w:rPr>
                <w:color w:val="000000"/>
              </w:rPr>
              <w:t>Б5</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 xml:space="preserve">  </w:t>
            </w:r>
            <w:r>
              <w:rPr>
                <w:color w:val="000000"/>
              </w:rPr>
              <w:t xml:space="preserve">             </w:t>
            </w:r>
            <w:r w:rsidRPr="00C904B8">
              <w:rPr>
                <w:color w:val="000000"/>
              </w:rPr>
              <w:t>В4</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sidRPr="00C904B8">
              <w:rPr>
                <w:color w:val="000000"/>
              </w:rPr>
              <w:t xml:space="preserve">  </w:t>
            </w:r>
            <w:r>
              <w:rPr>
                <w:color w:val="000000"/>
              </w:rPr>
              <w:t xml:space="preserve">             </w:t>
            </w:r>
            <w:r w:rsidRPr="00C904B8">
              <w:rPr>
                <w:color w:val="000000"/>
              </w:rPr>
              <w:t>Г1</w:t>
            </w:r>
          </w:p>
          <w:p w:rsidR="005567D5" w:rsidRPr="00C904B8" w:rsidRDefault="005567D5" w:rsidP="005567D5">
            <w:pPr>
              <w:pStyle w:val="afc"/>
              <w:spacing w:before="0" w:beforeAutospacing="0" w:after="0" w:afterAutospacing="0"/>
              <w:ind w:left="30" w:right="30"/>
              <w:contextualSpacing/>
              <w:jc w:val="both"/>
              <w:textAlignment w:val="baseline"/>
              <w:rPr>
                <w:color w:val="000000"/>
              </w:rPr>
            </w:pPr>
            <w:r>
              <w:rPr>
                <w:color w:val="000000"/>
              </w:rPr>
              <w:t xml:space="preserve">               </w:t>
            </w:r>
            <w:r w:rsidRPr="00C904B8">
              <w:rPr>
                <w:color w:val="000000"/>
              </w:rPr>
              <w:t>В2: 21,01 г.</w:t>
            </w:r>
          </w:p>
        </w:tc>
      </w:tr>
    </w:tbl>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C62462"/>
    <w:p w:rsidR="00C62462" w:rsidRDefault="00C62462" w:rsidP="00C62462"/>
    <w:p w:rsidR="00C62462" w:rsidRDefault="00C62462" w:rsidP="00C62462"/>
    <w:p w:rsidR="00C62462" w:rsidRDefault="00C62462" w:rsidP="00C62462"/>
    <w:p w:rsidR="00C62462" w:rsidRDefault="00C62462" w:rsidP="00C62462"/>
    <w:p w:rsidR="00C62462" w:rsidRDefault="00C62462" w:rsidP="00C62462"/>
    <w:p w:rsidR="00C62462" w:rsidRDefault="00C62462" w:rsidP="00C62462"/>
    <w:p w:rsidR="00C62462" w:rsidRDefault="00C62462" w:rsidP="00C62462"/>
    <w:p w:rsidR="00C62462" w:rsidRDefault="00C62462" w:rsidP="00C62462"/>
    <w:p w:rsidR="00C62462" w:rsidRDefault="00C62462" w:rsidP="00C62462"/>
    <w:p w:rsidR="00713DB3" w:rsidRDefault="00713DB3" w:rsidP="00C62462"/>
    <w:p w:rsidR="00C62462" w:rsidRDefault="00C62462" w:rsidP="00C62462"/>
    <w:p w:rsidR="00C62462" w:rsidRPr="003B5A99" w:rsidRDefault="00C62462" w:rsidP="00C62462">
      <w:pPr>
        <w:spacing w:before="120" w:after="120" w:line="240" w:lineRule="auto"/>
        <w:ind w:left="708"/>
        <w:jc w:val="both"/>
        <w:rPr>
          <w:rFonts w:ascii="Times New Roman" w:hAnsi="Times New Roman"/>
          <w:b/>
          <w:bCs/>
          <w:sz w:val="24"/>
          <w:szCs w:val="24"/>
          <w:lang w:val="x-none" w:eastAsia="x-none"/>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p w:rsidR="00C62462" w:rsidRPr="003B5A99" w:rsidRDefault="00C62462" w:rsidP="00C62462">
      <w:pPr>
        <w:suppressAutoHyphens/>
        <w:spacing w:after="200" w:line="276" w:lineRule="auto"/>
        <w:jc w:val="both"/>
        <w:rPr>
          <w:rFonts w:ascii="Times New Roman" w:hAnsi="Times New Roman"/>
          <w:bCs/>
          <w:sz w:val="24"/>
          <w:szCs w:val="24"/>
        </w:rPr>
      </w:pPr>
    </w:p>
    <w:p w:rsidR="00C62462" w:rsidRPr="003B5A99" w:rsidRDefault="00C62462" w:rsidP="00C62462">
      <w:pPr>
        <w:suppressAutoHyphens/>
        <w:spacing w:after="200" w:line="276" w:lineRule="auto"/>
        <w:ind w:firstLine="709"/>
        <w:jc w:val="both"/>
        <w:rPr>
          <w:rFonts w:ascii="Times New Roman" w:hAnsi="Times New Roman"/>
          <w:bCs/>
          <w:sz w:val="24"/>
          <w:szCs w:val="24"/>
        </w:rPr>
      </w:pPr>
    </w:p>
    <w:tbl>
      <w:tblPr>
        <w:tblW w:w="0" w:type="auto"/>
        <w:tblLook w:val="04A0" w:firstRow="1" w:lastRow="0" w:firstColumn="1" w:lastColumn="0" w:noHBand="0" w:noVBand="1"/>
      </w:tblPr>
      <w:tblGrid>
        <w:gridCol w:w="4672"/>
        <w:gridCol w:w="4673"/>
      </w:tblGrid>
      <w:tr w:rsidR="00C62462" w:rsidRPr="003B5A99" w:rsidTr="000C622C">
        <w:tc>
          <w:tcPr>
            <w:tcW w:w="4672" w:type="dxa"/>
          </w:tcPr>
          <w:p w:rsidR="00C62462" w:rsidRPr="003B5A99" w:rsidRDefault="00C62462" w:rsidP="000C622C">
            <w:pPr>
              <w:spacing w:after="200" w:line="276" w:lineRule="auto"/>
              <w:rPr>
                <w:rFonts w:ascii="Times New Roman" w:hAnsi="Times New Roman"/>
              </w:rPr>
            </w:pPr>
          </w:p>
        </w:tc>
        <w:tc>
          <w:tcPr>
            <w:tcW w:w="4673" w:type="dxa"/>
          </w:tcPr>
          <w:p w:rsidR="00C62462" w:rsidRPr="003B5A99" w:rsidRDefault="00C62462" w:rsidP="000C622C">
            <w:pPr>
              <w:spacing w:after="0" w:line="240" w:lineRule="auto"/>
              <w:rPr>
                <w:rFonts w:ascii="Times New Roman" w:hAnsi="Times New Roman"/>
              </w:rPr>
            </w:pPr>
          </w:p>
        </w:tc>
      </w:tr>
      <w:tr w:rsidR="00C62462" w:rsidRPr="003B5A99" w:rsidTr="000C622C">
        <w:tc>
          <w:tcPr>
            <w:tcW w:w="4672" w:type="dxa"/>
          </w:tcPr>
          <w:p w:rsidR="00C62462" w:rsidRPr="003B5A99" w:rsidRDefault="00C62462" w:rsidP="00C62462">
            <w:pPr>
              <w:spacing w:after="200" w:line="276" w:lineRule="auto"/>
              <w:jc w:val="both"/>
              <w:rPr>
                <w:rFonts w:ascii="Times New Roman" w:hAnsi="Times New Roman"/>
              </w:rPr>
            </w:pPr>
          </w:p>
        </w:tc>
        <w:tc>
          <w:tcPr>
            <w:tcW w:w="4673" w:type="dxa"/>
          </w:tcPr>
          <w:p w:rsidR="00C62462" w:rsidRPr="003B5A99" w:rsidRDefault="00C62462" w:rsidP="000C622C">
            <w:pPr>
              <w:spacing w:after="200" w:line="276" w:lineRule="auto"/>
              <w:rPr>
                <w:rFonts w:ascii="Times New Roman" w:hAnsi="Times New Roman"/>
              </w:rPr>
            </w:pPr>
          </w:p>
        </w:tc>
      </w:tr>
    </w:tbl>
    <w:p w:rsidR="00C62462" w:rsidRPr="00C62462" w:rsidRDefault="00C62462" w:rsidP="00C62462">
      <w:pPr>
        <w:rPr>
          <w:rFonts w:ascii="Times New Roman" w:hAnsi="Times New Roman"/>
          <w:b/>
          <w:bCs/>
          <w:color w:val="000000"/>
          <w:sz w:val="28"/>
          <w:szCs w:val="28"/>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ED3A2D" w:rsidRPr="00ED3A2D" w:rsidRDefault="00825804" w:rsidP="00ED3A2D">
      <w:pPr>
        <w:pStyle w:val="1"/>
        <w:spacing w:before="0" w:after="0" w:line="240" w:lineRule="auto"/>
        <w:contextualSpacing/>
        <w:jc w:val="both"/>
        <w:rPr>
          <w:rFonts w:ascii="Times New Roman" w:hAnsi="Times New Roman" w:cs="Times New Roman"/>
          <w:sz w:val="24"/>
          <w:szCs w:val="24"/>
        </w:rPr>
      </w:pPr>
      <w:r w:rsidRPr="00825804">
        <w:rPr>
          <w:rFonts w:ascii="Times New Roman" w:hAnsi="Times New Roman" w:cs="Times New Roman"/>
          <w:sz w:val="24"/>
          <w:szCs w:val="24"/>
        </w:rPr>
        <w:br w:type="page"/>
      </w:r>
      <w:bookmarkStart w:id="1" w:name="_Toc118234132"/>
      <w:r w:rsidRPr="00ED3A2D">
        <w:rPr>
          <w:rFonts w:ascii="Times New Roman" w:hAnsi="Times New Roman" w:cs="Times New Roman"/>
          <w:sz w:val="24"/>
          <w:szCs w:val="24"/>
        </w:rPr>
        <w:lastRenderedPageBreak/>
        <w:t xml:space="preserve">1. </w:t>
      </w:r>
      <w:bookmarkStart w:id="2" w:name="_Toc129698915"/>
      <w:bookmarkEnd w:id="1"/>
      <w:r w:rsidR="00ED3A2D" w:rsidRPr="00ED3A2D">
        <w:rPr>
          <w:rFonts w:ascii="Times New Roman" w:hAnsi="Times New Roman" w:cs="Times New Roman"/>
          <w:sz w:val="24"/>
          <w:szCs w:val="24"/>
        </w:rPr>
        <w:t>1. ОБЩАЯ ХАРАКТЕРИСТИКА ПРИМЕРНОЙ РАБОЧЕЙ ПРОГРАММЫ ОБЩЕОБРАЗОВАТЕЛЬНОЙ ДИСЦИПЛИНЫ «ХИМИЯ»</w:t>
      </w:r>
      <w:bookmarkEnd w:id="2"/>
    </w:p>
    <w:p w:rsidR="00ED3A2D" w:rsidRPr="00ED3A2D" w:rsidRDefault="00ED3A2D" w:rsidP="00ED3A2D">
      <w:pPr>
        <w:pBdr>
          <w:top w:val="nil"/>
          <w:left w:val="nil"/>
          <w:bottom w:val="nil"/>
          <w:right w:val="nil"/>
          <w:between w:val="nil"/>
        </w:pBdr>
        <w:shd w:val="clear" w:color="auto" w:fill="FFFFFF"/>
        <w:spacing w:after="0" w:line="240" w:lineRule="auto"/>
        <w:ind w:firstLine="567"/>
        <w:contextualSpacing/>
        <w:jc w:val="both"/>
        <w:rPr>
          <w:rFonts w:ascii="Times New Roman" w:eastAsia="OfficinaSansBookC" w:hAnsi="Times New Roman" w:cs="Times New Roman"/>
          <w:b/>
          <w:sz w:val="24"/>
          <w:szCs w:val="24"/>
          <w:highlight w:val="white"/>
        </w:rPr>
      </w:pPr>
      <w:r w:rsidRPr="00ED3A2D">
        <w:rPr>
          <w:rFonts w:ascii="Times New Roman" w:eastAsia="OfficinaSansBookC" w:hAnsi="Times New Roman" w:cs="Times New Roman"/>
          <w:b/>
          <w:sz w:val="24"/>
          <w:szCs w:val="24"/>
          <w:highlight w:val="white"/>
        </w:rPr>
        <w:t>1.1. Место дисциплины в структуре основной профессиональной образовательной программы</w:t>
      </w:r>
    </w:p>
    <w:p w:rsidR="00ED3A2D" w:rsidRPr="00ED3A2D" w:rsidRDefault="00ED3A2D" w:rsidP="00ED3A2D">
      <w:pPr>
        <w:pBdr>
          <w:top w:val="nil"/>
          <w:left w:val="nil"/>
          <w:bottom w:val="nil"/>
          <w:right w:val="nil"/>
          <w:between w:val="nil"/>
        </w:pBdr>
        <w:shd w:val="clear" w:color="auto" w:fill="FFFFFF"/>
        <w:spacing w:after="0" w:line="240" w:lineRule="auto"/>
        <w:ind w:firstLine="566"/>
        <w:contextualSpacing/>
        <w:jc w:val="both"/>
        <w:rPr>
          <w:rFonts w:ascii="Times New Roman" w:eastAsia="OfficinaSansBookC" w:hAnsi="Times New Roman" w:cs="Times New Roman"/>
          <w:sz w:val="24"/>
          <w:szCs w:val="24"/>
          <w:highlight w:val="white"/>
        </w:rPr>
      </w:pPr>
      <w:r w:rsidRPr="00ED3A2D">
        <w:rPr>
          <w:rFonts w:ascii="Times New Roman" w:eastAsia="OfficinaSansBookC" w:hAnsi="Times New Roman" w:cs="Times New Roman"/>
          <w:sz w:val="24"/>
          <w:szCs w:val="24"/>
        </w:rPr>
        <w:t xml:space="preserve">Общеобразовательная дисциплина «Химия» </w:t>
      </w:r>
      <w:r w:rsidRPr="00ED3A2D">
        <w:rPr>
          <w:rFonts w:ascii="Times New Roman" w:eastAsia="OfficinaSansBookC" w:hAnsi="Times New Roman" w:cs="Times New Roman"/>
          <w:sz w:val="24"/>
          <w:szCs w:val="24"/>
          <w:highlight w:val="white"/>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3" w:name="_Hlk129697126"/>
      <w:r w:rsidRPr="00ED3A2D">
        <w:rPr>
          <w:rFonts w:ascii="Times New Roman" w:eastAsia="OfficinaSansBookC" w:hAnsi="Times New Roman" w:cs="Times New Roman"/>
          <w:sz w:val="24"/>
          <w:szCs w:val="24"/>
          <w:highlight w:val="white"/>
        </w:rPr>
        <w:t>05.00.00, 07.00.00, 08.00.00, 09.00.00, 10.00.00, 11.00.00, 12.00.00, 13.00.00, 14.00.00, 15.00.00, 23.00.00, 24.00.00, 25.00.00, 26.00.00, 27.00.00, 38.00.00, 39.00.00, 40.00.00, 42.00.00, 44.00.00, 46.00.00, 49.00.00, 50.00.00, 51.00.00, 52.00.00, 55.00.00</w:t>
      </w:r>
      <w:bookmarkEnd w:id="3"/>
      <w:r w:rsidRPr="00ED3A2D">
        <w:rPr>
          <w:rFonts w:ascii="Times New Roman" w:eastAsia="OfficinaSansBookC" w:hAnsi="Times New Roman" w:cs="Times New Roman"/>
          <w:sz w:val="24"/>
          <w:szCs w:val="24"/>
          <w:highlight w:val="white"/>
        </w:rPr>
        <w:t>.</w:t>
      </w:r>
    </w:p>
    <w:p w:rsidR="00ED3A2D" w:rsidRPr="00ED3A2D" w:rsidRDefault="00ED3A2D" w:rsidP="00ED3A2D">
      <w:pPr>
        <w:pBdr>
          <w:top w:val="nil"/>
          <w:left w:val="nil"/>
          <w:bottom w:val="nil"/>
          <w:right w:val="nil"/>
          <w:between w:val="nil"/>
        </w:pBdr>
        <w:shd w:val="clear" w:color="auto" w:fill="FFFFFF"/>
        <w:spacing w:after="0" w:line="240" w:lineRule="auto"/>
        <w:ind w:firstLine="567"/>
        <w:contextualSpacing/>
        <w:jc w:val="both"/>
        <w:rPr>
          <w:rFonts w:ascii="Times New Roman" w:eastAsia="OfficinaSansBookC" w:hAnsi="Times New Roman" w:cs="Times New Roman"/>
          <w:sz w:val="24"/>
          <w:szCs w:val="24"/>
          <w:highlight w:val="white"/>
        </w:rPr>
      </w:pPr>
      <w:r w:rsidRPr="00ED3A2D">
        <w:rPr>
          <w:rFonts w:ascii="Times New Roman" w:eastAsia="OfficinaSansBookC" w:hAnsi="Times New Roman" w:cs="Times New Roman"/>
          <w:sz w:val="24"/>
          <w:szCs w:val="24"/>
          <w:highlight w:val="white"/>
        </w:rPr>
        <w:t xml:space="preserve">Трудоемкость дисциплины «Химия» на базовом уровне составляет 72 часа, из которых </w:t>
      </w:r>
      <w:r w:rsidRPr="00ED3A2D">
        <w:rPr>
          <w:rFonts w:ascii="Times New Roman" w:eastAsia="OfficinaSansBookC" w:hAnsi="Times New Roman" w:cs="Times New Roman"/>
          <w:sz w:val="24"/>
          <w:szCs w:val="24"/>
        </w:rPr>
        <w:t>64</w:t>
      </w:r>
      <w:r w:rsidRPr="00ED3A2D">
        <w:rPr>
          <w:rFonts w:ascii="Times New Roman" w:eastAsia="OfficinaSansBookC" w:hAnsi="Times New Roman" w:cs="Times New Roman"/>
          <w:sz w:val="24"/>
          <w:szCs w:val="24"/>
          <w:highlight w:val="white"/>
        </w:rPr>
        <w:t xml:space="preserve"> часа </w:t>
      </w:r>
      <w:r w:rsidRPr="00ED3A2D">
        <w:rPr>
          <w:rFonts w:ascii="Times New Roman" w:eastAsia="OfficinaSansBookC" w:hAnsi="Times New Roman" w:cs="Times New Roman"/>
          <w:sz w:val="24"/>
          <w:szCs w:val="24"/>
        </w:rPr>
        <w:t>–</w:t>
      </w:r>
      <w:r w:rsidRPr="00ED3A2D">
        <w:rPr>
          <w:rFonts w:ascii="Times New Roman" w:eastAsia="OfficinaSansBookC" w:hAnsi="Times New Roman" w:cs="Times New Roman"/>
          <w:sz w:val="24"/>
          <w:szCs w:val="24"/>
          <w:highlight w:val="white"/>
        </w:rPr>
        <w:t xml:space="preserve"> базовый модуль (6 разделов) и </w:t>
      </w:r>
      <w:r w:rsidRPr="00ED3A2D">
        <w:rPr>
          <w:rFonts w:ascii="Times New Roman" w:eastAsia="OfficinaSansBookC" w:hAnsi="Times New Roman" w:cs="Times New Roman"/>
          <w:sz w:val="24"/>
          <w:szCs w:val="24"/>
        </w:rPr>
        <w:t xml:space="preserve">8 </w:t>
      </w:r>
      <w:r w:rsidRPr="00ED3A2D">
        <w:rPr>
          <w:rFonts w:ascii="Times New Roman" w:eastAsia="OfficinaSansBookC" w:hAnsi="Times New Roman" w:cs="Times New Roman"/>
          <w:sz w:val="24"/>
          <w:szCs w:val="24"/>
          <w:highlight w:val="white"/>
        </w:rPr>
        <w:t xml:space="preserve">часов </w:t>
      </w:r>
      <w:r w:rsidRPr="00ED3A2D">
        <w:rPr>
          <w:rFonts w:ascii="Times New Roman" w:eastAsia="OfficinaSansBookC" w:hAnsi="Times New Roman" w:cs="Times New Roman"/>
          <w:sz w:val="24"/>
          <w:szCs w:val="24"/>
        </w:rPr>
        <w:t>–</w:t>
      </w:r>
      <w:r w:rsidRPr="00ED3A2D">
        <w:rPr>
          <w:rFonts w:ascii="Times New Roman" w:eastAsia="OfficinaSansBookC" w:hAnsi="Times New Roman" w:cs="Times New Roman"/>
          <w:sz w:val="24"/>
          <w:szCs w:val="24"/>
          <w:highlight w:val="white"/>
        </w:rPr>
        <w:t xml:space="preserve"> прикладной модуль (1 раздел), включающий практико-ориентированное содержание конкретной профессии или специальности. </w:t>
      </w:r>
    </w:p>
    <w:p w:rsidR="00ED3A2D" w:rsidRPr="00ED3A2D" w:rsidRDefault="00ED3A2D" w:rsidP="00ED3A2D">
      <w:pPr>
        <w:pBdr>
          <w:top w:val="nil"/>
          <w:left w:val="nil"/>
          <w:bottom w:val="nil"/>
          <w:right w:val="nil"/>
          <w:between w:val="nil"/>
        </w:pBdr>
        <w:shd w:val="clear" w:color="auto" w:fill="FFFFFF"/>
        <w:spacing w:after="0" w:line="240" w:lineRule="auto"/>
        <w:ind w:firstLine="566"/>
        <w:contextualSpacing/>
        <w:jc w:val="both"/>
        <w:rPr>
          <w:rFonts w:ascii="Times New Roman" w:eastAsia="OfficinaSansBookC" w:hAnsi="Times New Roman" w:cs="Times New Roman"/>
          <w:sz w:val="24"/>
          <w:szCs w:val="24"/>
          <w:highlight w:val="white"/>
        </w:rPr>
      </w:pPr>
      <w:r w:rsidRPr="00ED3A2D">
        <w:rPr>
          <w:rFonts w:ascii="Times New Roman" w:eastAsia="OfficinaSansBookC" w:hAnsi="Times New Roman" w:cs="Times New Roman"/>
          <w:sz w:val="24"/>
          <w:szCs w:val="24"/>
          <w:highlight w:val="white"/>
        </w:rPr>
        <w:t>Прикладной модуль включает один раздел. Раздел 7 «</w:t>
      </w:r>
      <w:r w:rsidRPr="00ED3A2D">
        <w:rPr>
          <w:rFonts w:ascii="Times New Roman" w:eastAsia="OfficinaSansBookC" w:hAnsi="Times New Roman" w:cs="Times New Roman"/>
          <w:sz w:val="24"/>
          <w:szCs w:val="24"/>
        </w:rPr>
        <w:t>Химия в быту и производственной деятельности человека</w:t>
      </w:r>
      <w:r w:rsidRPr="00ED3A2D">
        <w:rPr>
          <w:rFonts w:ascii="Times New Roman" w:eastAsia="OfficinaSansBookC" w:hAnsi="Times New Roman" w:cs="Times New Roman"/>
          <w:sz w:val="24"/>
          <w:szCs w:val="24"/>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ED3A2D" w:rsidRPr="00ED3A2D" w:rsidRDefault="00ED3A2D" w:rsidP="00ED3A2D">
      <w:pPr>
        <w:spacing w:after="0" w:line="240" w:lineRule="auto"/>
        <w:ind w:firstLine="566"/>
        <w:contextualSpacing/>
        <w:jc w:val="both"/>
        <w:rPr>
          <w:rFonts w:ascii="Times New Roman" w:eastAsia="OfficinaSansBookC" w:hAnsi="Times New Roman" w:cs="Times New Roman"/>
          <w:sz w:val="24"/>
          <w:szCs w:val="24"/>
        </w:rPr>
      </w:pPr>
      <w:r w:rsidRPr="00ED3A2D">
        <w:rPr>
          <w:rFonts w:ascii="Times New Roman" w:eastAsia="OfficinaSansBookC" w:hAnsi="Times New Roman" w:cs="Times New Roman"/>
          <w:b/>
          <w:sz w:val="24"/>
          <w:szCs w:val="24"/>
        </w:rPr>
        <w:t>1.2. Цели и планируемые результаты освоения дисциплины</w:t>
      </w:r>
    </w:p>
    <w:p w:rsidR="00ED3A2D" w:rsidRPr="00ED3A2D" w:rsidRDefault="00ED3A2D" w:rsidP="00ED3A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OfficinaSansBookC" w:hAnsi="Times New Roman" w:cs="Times New Roman"/>
          <w:sz w:val="24"/>
          <w:szCs w:val="24"/>
          <w:highlight w:val="white"/>
        </w:rPr>
      </w:pPr>
      <w:r w:rsidRPr="00ED3A2D">
        <w:rPr>
          <w:rFonts w:ascii="Times New Roman" w:eastAsia="OfficinaSansBookC" w:hAnsi="Times New Roman" w:cs="Times New Roman"/>
          <w:b/>
          <w:sz w:val="24"/>
          <w:szCs w:val="24"/>
        </w:rPr>
        <w:t>1.2.1. Цели и задачи дисциплины</w:t>
      </w:r>
    </w:p>
    <w:p w:rsidR="00ED3A2D" w:rsidRPr="00ED3A2D" w:rsidRDefault="00ED3A2D" w:rsidP="00ED3A2D">
      <w:pPr>
        <w:shd w:val="clear" w:color="auto" w:fill="FFFFFF"/>
        <w:spacing w:after="0" w:line="240" w:lineRule="auto"/>
        <w:ind w:firstLine="566"/>
        <w:contextualSpacing/>
        <w:jc w:val="both"/>
        <w:rPr>
          <w:rFonts w:ascii="Times New Roman" w:eastAsia="OfficinaSansBookC" w:hAnsi="Times New Roman" w:cs="Times New Roman"/>
          <w:sz w:val="24"/>
          <w:szCs w:val="24"/>
          <w:highlight w:val="white"/>
        </w:rPr>
      </w:pPr>
      <w:r w:rsidRPr="00ED3A2D">
        <w:rPr>
          <w:rFonts w:ascii="Times New Roman" w:eastAsia="OfficinaSansBookC" w:hAnsi="Times New Roman" w:cs="Times New Roman"/>
          <w:sz w:val="24"/>
          <w:szCs w:val="24"/>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ED3A2D" w:rsidRPr="00ED3A2D" w:rsidRDefault="00ED3A2D" w:rsidP="00ED3A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OfficinaSansBookC" w:hAnsi="Times New Roman" w:cs="Times New Roman"/>
          <w:b/>
          <w:sz w:val="24"/>
          <w:szCs w:val="24"/>
          <w:highlight w:val="white"/>
        </w:rPr>
      </w:pPr>
      <w:r w:rsidRPr="00ED3A2D">
        <w:rPr>
          <w:rFonts w:ascii="Times New Roman" w:eastAsia="OfficinaSansBookC" w:hAnsi="Times New Roman" w:cs="Times New Roman"/>
          <w:b/>
          <w:sz w:val="24"/>
          <w:szCs w:val="24"/>
        </w:rPr>
        <w:t>Задачи дисциплины:</w:t>
      </w:r>
    </w:p>
    <w:p w:rsidR="00ED3A2D" w:rsidRPr="00ED3A2D" w:rsidRDefault="00ED3A2D" w:rsidP="00ED3A2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OfficinaSansBookC" w:hAnsi="Times New Roman" w:cs="Times New Roman"/>
          <w:sz w:val="24"/>
          <w:szCs w:val="24"/>
        </w:rPr>
      </w:pPr>
      <w:r w:rsidRPr="00ED3A2D">
        <w:rPr>
          <w:rFonts w:ascii="Times New Roman" w:eastAsia="OfficinaSansBookC" w:hAnsi="Times New Roman" w:cs="Times New Roman"/>
          <w:sz w:val="24"/>
          <w:szCs w:val="24"/>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ED3A2D" w:rsidRPr="00ED3A2D" w:rsidRDefault="00ED3A2D" w:rsidP="00ED3A2D">
      <w:pPr>
        <w:shd w:val="clear" w:color="auto" w:fill="FFFFFF"/>
        <w:spacing w:after="0" w:line="240" w:lineRule="auto"/>
        <w:ind w:firstLine="566"/>
        <w:contextualSpacing/>
        <w:jc w:val="both"/>
        <w:rPr>
          <w:rFonts w:ascii="Times New Roman" w:eastAsia="OfficinaSansBookC" w:hAnsi="Times New Roman" w:cs="Times New Roman"/>
          <w:sz w:val="24"/>
          <w:szCs w:val="24"/>
        </w:rPr>
      </w:pPr>
      <w:r w:rsidRPr="00ED3A2D">
        <w:rPr>
          <w:rFonts w:ascii="Times New Roman" w:eastAsia="OfficinaSansBookC" w:hAnsi="Times New Roman" w:cs="Times New Roman"/>
          <w:sz w:val="24"/>
          <w:szCs w:val="24"/>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ED3A2D" w:rsidRPr="00ED3A2D" w:rsidRDefault="00ED3A2D" w:rsidP="00ED3A2D">
      <w:pPr>
        <w:shd w:val="clear" w:color="auto" w:fill="FFFFFF"/>
        <w:spacing w:after="0" w:line="240" w:lineRule="auto"/>
        <w:ind w:firstLine="566"/>
        <w:contextualSpacing/>
        <w:jc w:val="both"/>
        <w:rPr>
          <w:rFonts w:ascii="Times New Roman" w:eastAsia="OfficinaSansBookC" w:hAnsi="Times New Roman" w:cs="Times New Roman"/>
          <w:sz w:val="24"/>
          <w:szCs w:val="24"/>
        </w:rPr>
      </w:pPr>
      <w:r w:rsidRPr="00ED3A2D">
        <w:rPr>
          <w:rFonts w:ascii="Times New Roman" w:eastAsia="OfficinaSansBookC" w:hAnsi="Times New Roman" w:cs="Times New Roman"/>
          <w:sz w:val="24"/>
          <w:szCs w:val="24"/>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ED3A2D" w:rsidRPr="00ED3A2D" w:rsidRDefault="00ED3A2D" w:rsidP="00ED3A2D">
      <w:pPr>
        <w:shd w:val="clear" w:color="auto" w:fill="FFFFFF"/>
        <w:spacing w:after="0" w:line="240" w:lineRule="auto"/>
        <w:ind w:firstLine="566"/>
        <w:contextualSpacing/>
        <w:jc w:val="both"/>
        <w:rPr>
          <w:rFonts w:ascii="Times New Roman" w:eastAsia="OfficinaSansBookC" w:hAnsi="Times New Roman" w:cs="Times New Roman"/>
          <w:sz w:val="24"/>
          <w:szCs w:val="24"/>
        </w:rPr>
      </w:pPr>
      <w:r w:rsidRPr="00ED3A2D">
        <w:rPr>
          <w:rFonts w:ascii="Times New Roman" w:eastAsia="OfficinaSansBookC" w:hAnsi="Times New Roman" w:cs="Times New Roman"/>
          <w:sz w:val="24"/>
          <w:szCs w:val="24"/>
        </w:rPr>
        <w:t>4) развить умения</w:t>
      </w:r>
      <w:r w:rsidRPr="00ED3A2D">
        <w:rPr>
          <w:rFonts w:ascii="Times New Roman" w:eastAsia="OfficinaSansBookC" w:hAnsi="Times New Roman" w:cs="Times New Roman"/>
          <w:sz w:val="24"/>
          <w:szCs w:val="24"/>
          <w:highlight w:val="white"/>
        </w:rPr>
        <w:t xml:space="preserve"> использовать </w:t>
      </w:r>
      <w:r w:rsidRPr="00ED3A2D">
        <w:rPr>
          <w:rFonts w:ascii="Times New Roman" w:eastAsia="OfficinaSansBookC" w:hAnsi="Times New Roman" w:cs="Times New Roman"/>
          <w:sz w:val="24"/>
          <w:szCs w:val="24"/>
        </w:rPr>
        <w:t>информацию химического характера из различных источников;</w:t>
      </w:r>
    </w:p>
    <w:p w:rsidR="00ED3A2D" w:rsidRPr="00ED3A2D" w:rsidRDefault="00ED3A2D" w:rsidP="00ED3A2D">
      <w:pPr>
        <w:shd w:val="clear" w:color="auto" w:fill="FFFFFF"/>
        <w:spacing w:after="0" w:line="240" w:lineRule="auto"/>
        <w:ind w:firstLine="566"/>
        <w:contextualSpacing/>
        <w:jc w:val="both"/>
        <w:rPr>
          <w:rFonts w:ascii="Times New Roman" w:eastAsia="OfficinaSansBookC" w:hAnsi="Times New Roman" w:cs="Times New Roman"/>
          <w:sz w:val="24"/>
          <w:szCs w:val="24"/>
          <w:highlight w:val="white"/>
        </w:rPr>
      </w:pPr>
      <w:r w:rsidRPr="00ED3A2D">
        <w:rPr>
          <w:rFonts w:ascii="Times New Roman" w:eastAsia="OfficinaSansBookC" w:hAnsi="Times New Roman" w:cs="Times New Roman"/>
          <w:sz w:val="24"/>
          <w:szCs w:val="24"/>
        </w:rPr>
        <w:t xml:space="preserve">5) сформировать умения прогнозировать последствия </w:t>
      </w:r>
      <w:r w:rsidRPr="00ED3A2D">
        <w:rPr>
          <w:rFonts w:ascii="Times New Roman" w:eastAsia="OfficinaSansBookC" w:hAnsi="Times New Roman" w:cs="Times New Roman"/>
          <w:sz w:val="24"/>
          <w:szCs w:val="24"/>
          <w:highlight w:val="white"/>
        </w:rPr>
        <w:t xml:space="preserve">своей деятельности и </w:t>
      </w:r>
      <w:r w:rsidRPr="00ED3A2D">
        <w:rPr>
          <w:rFonts w:ascii="Times New Roman" w:eastAsia="OfficinaSansBookC" w:hAnsi="Times New Roman" w:cs="Times New Roman"/>
          <w:sz w:val="24"/>
          <w:szCs w:val="24"/>
        </w:rPr>
        <w:t>химических природных, бытовых и производственных процессов</w:t>
      </w:r>
      <w:r w:rsidRPr="00ED3A2D">
        <w:rPr>
          <w:rFonts w:ascii="Times New Roman" w:eastAsia="OfficinaSansBookC" w:hAnsi="Times New Roman" w:cs="Times New Roman"/>
          <w:sz w:val="24"/>
          <w:szCs w:val="24"/>
          <w:highlight w:val="white"/>
        </w:rPr>
        <w:t xml:space="preserve">; </w:t>
      </w:r>
    </w:p>
    <w:p w:rsidR="00ED3A2D" w:rsidRPr="00ED3A2D" w:rsidRDefault="00ED3A2D" w:rsidP="00ED3A2D">
      <w:pPr>
        <w:shd w:val="clear" w:color="auto" w:fill="FFFFFF"/>
        <w:spacing w:after="0" w:line="240" w:lineRule="auto"/>
        <w:ind w:firstLine="566"/>
        <w:contextualSpacing/>
        <w:jc w:val="both"/>
        <w:rPr>
          <w:rFonts w:ascii="Times New Roman" w:eastAsia="OfficinaSansBookC" w:hAnsi="Times New Roman" w:cs="Times New Roman"/>
          <w:sz w:val="24"/>
          <w:szCs w:val="24"/>
        </w:rPr>
      </w:pPr>
      <w:r w:rsidRPr="00ED3A2D">
        <w:rPr>
          <w:rFonts w:ascii="Times New Roman" w:eastAsia="OfficinaSansBookC" w:hAnsi="Times New Roman" w:cs="Times New Roman"/>
          <w:sz w:val="24"/>
          <w:szCs w:val="24"/>
        </w:rPr>
        <w:t>6) сформировать понимание значимости достижений химической науки и технологий для развития социальной и производственной сфер.</w:t>
      </w:r>
    </w:p>
    <w:p w:rsidR="00825804" w:rsidRPr="00ED3A2D" w:rsidRDefault="00825804" w:rsidP="00ED3A2D">
      <w:pPr>
        <w:pStyle w:val="3"/>
        <w:spacing w:before="0" w:after="0" w:line="240" w:lineRule="auto"/>
        <w:contextualSpacing/>
        <w:jc w:val="both"/>
        <w:rPr>
          <w:rFonts w:ascii="Times New Roman" w:eastAsia="Times New Roman" w:hAnsi="Times New Roman" w:cs="Times New Roman"/>
          <w:sz w:val="24"/>
          <w:szCs w:val="24"/>
        </w:rPr>
      </w:pPr>
    </w:p>
    <w:p w:rsidR="00825804" w:rsidRPr="00825804" w:rsidRDefault="00825804" w:rsidP="00825804">
      <w:pPr>
        <w:spacing w:after="0" w:line="240" w:lineRule="auto"/>
        <w:contextualSpacing/>
        <w:jc w:val="both"/>
        <w:rPr>
          <w:rFonts w:ascii="Times New Roman" w:eastAsia="Times New Roman" w:hAnsi="Times New Roman" w:cs="Times New Roman"/>
          <w:b/>
          <w:sz w:val="24"/>
          <w:szCs w:val="24"/>
        </w:rPr>
        <w:sectPr w:rsidR="00825804" w:rsidRPr="00825804" w:rsidSect="00825804">
          <w:footerReference w:type="default" r:id="rId28"/>
          <w:pgSz w:w="11906" w:h="16838"/>
          <w:pgMar w:top="1134" w:right="851" w:bottom="851" w:left="1701" w:header="709" w:footer="709" w:gutter="0"/>
          <w:cols w:space="720"/>
          <w:titlePg/>
          <w:docGrid w:linePitch="299"/>
        </w:sectPr>
      </w:pPr>
    </w:p>
    <w:p w:rsidR="00966BF5" w:rsidRPr="00966BF5" w:rsidRDefault="00966BF5" w:rsidP="00966BF5">
      <w:pPr>
        <w:spacing w:after="0" w:line="240" w:lineRule="auto"/>
        <w:ind w:firstLine="567"/>
        <w:contextualSpacing/>
        <w:jc w:val="both"/>
        <w:rPr>
          <w:rFonts w:ascii="Times New Roman" w:eastAsia="OfficinaSansBookC" w:hAnsi="Times New Roman" w:cs="Times New Roman"/>
          <w:b/>
          <w:sz w:val="24"/>
          <w:szCs w:val="24"/>
        </w:rPr>
      </w:pPr>
      <w:bookmarkStart w:id="4" w:name="_heading=h.1fob9te" w:colFirst="0" w:colLast="0"/>
      <w:bookmarkEnd w:id="4"/>
      <w:r w:rsidRPr="00966BF5">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966BF5" w:rsidRPr="00966BF5" w:rsidTr="00966BF5">
        <w:trPr>
          <w:cantSplit/>
          <w:trHeight w:val="270"/>
        </w:trPr>
        <w:tc>
          <w:tcPr>
            <w:tcW w:w="1755" w:type="dxa"/>
            <w:vMerge w:val="restart"/>
            <w:vAlign w:val="center"/>
          </w:tcPr>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bookmarkStart w:id="5" w:name="_heading=h.30j0zll" w:colFirst="0" w:colLast="0"/>
            <w:bookmarkEnd w:id="5"/>
            <w:r w:rsidRPr="00966BF5">
              <w:rPr>
                <w:rFonts w:ascii="Times New Roman" w:eastAsia="OfficinaSansBookC" w:hAnsi="Times New Roman" w:cs="Times New Roman"/>
                <w:b/>
                <w:sz w:val="24"/>
                <w:szCs w:val="24"/>
              </w:rPr>
              <w:t>Код и наименование формируемых компетенций</w:t>
            </w:r>
          </w:p>
        </w:tc>
        <w:tc>
          <w:tcPr>
            <w:tcW w:w="12855" w:type="dxa"/>
            <w:gridSpan w:val="2"/>
            <w:vAlign w:val="center"/>
          </w:tcPr>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Планируемые результаты освоения дисциплины</w:t>
            </w:r>
          </w:p>
        </w:tc>
      </w:tr>
      <w:tr w:rsidR="00966BF5" w:rsidRPr="00966BF5" w:rsidTr="00966BF5">
        <w:trPr>
          <w:cantSplit/>
          <w:trHeight w:val="563"/>
        </w:trPr>
        <w:tc>
          <w:tcPr>
            <w:tcW w:w="1755" w:type="dxa"/>
            <w:vMerge/>
            <w:vAlign w:val="center"/>
          </w:tcPr>
          <w:p w:rsidR="00966BF5" w:rsidRPr="00966BF5" w:rsidRDefault="00966BF5" w:rsidP="00966BF5">
            <w:pPr>
              <w:widowControl w:val="0"/>
              <w:spacing w:after="0" w:line="240" w:lineRule="auto"/>
              <w:contextualSpacing/>
              <w:jc w:val="both"/>
              <w:rPr>
                <w:rFonts w:ascii="Times New Roman" w:eastAsia="OfficinaSansBookC" w:hAnsi="Times New Roman" w:cs="Times New Roman"/>
                <w:b/>
                <w:sz w:val="24"/>
                <w:szCs w:val="24"/>
              </w:rPr>
            </w:pPr>
          </w:p>
        </w:tc>
        <w:tc>
          <w:tcPr>
            <w:tcW w:w="5160" w:type="dxa"/>
            <w:vAlign w:val="center"/>
          </w:tcPr>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Общие</w:t>
            </w:r>
            <w:r w:rsidRPr="00966BF5">
              <w:rPr>
                <w:rFonts w:ascii="Times New Roman" w:eastAsia="OfficinaSansBookC" w:hAnsi="Times New Roman" w:cs="Times New Roman"/>
                <w:b/>
                <w:sz w:val="24"/>
                <w:szCs w:val="24"/>
                <w:vertAlign w:val="superscript"/>
              </w:rPr>
              <w:footnoteReference w:id="1"/>
            </w:r>
            <w:r w:rsidRPr="00966BF5">
              <w:rPr>
                <w:rFonts w:ascii="Times New Roman" w:eastAsia="OfficinaSansBookC" w:hAnsi="Times New Roman" w:cs="Times New Roman"/>
                <w:b/>
                <w:strike/>
                <w:sz w:val="24"/>
                <w:szCs w:val="24"/>
              </w:rPr>
              <w:t xml:space="preserve"> </w:t>
            </w:r>
          </w:p>
        </w:tc>
        <w:tc>
          <w:tcPr>
            <w:tcW w:w="7695" w:type="dxa"/>
            <w:vAlign w:val="center"/>
          </w:tcPr>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Дисциплинарные</w:t>
            </w:r>
            <w:r w:rsidRPr="00966BF5">
              <w:rPr>
                <w:rFonts w:ascii="Times New Roman" w:eastAsia="OfficinaSansBookC" w:hAnsi="Times New Roman" w:cs="Times New Roman"/>
                <w:b/>
                <w:sz w:val="24"/>
                <w:szCs w:val="24"/>
                <w:vertAlign w:val="superscript"/>
              </w:rPr>
              <w:footnoteReference w:id="2"/>
            </w:r>
            <w:r w:rsidRPr="00966BF5">
              <w:rPr>
                <w:rFonts w:ascii="Times New Roman" w:eastAsia="OfficinaSansBookC" w:hAnsi="Times New Roman" w:cs="Times New Roman"/>
                <w:b/>
                <w:sz w:val="24"/>
                <w:szCs w:val="24"/>
              </w:rPr>
              <w:t xml:space="preserve"> </w:t>
            </w:r>
          </w:p>
        </w:tc>
      </w:tr>
      <w:tr w:rsidR="00966BF5" w:rsidRPr="00966BF5" w:rsidTr="00966BF5">
        <w:trPr>
          <w:trHeight w:val="674"/>
        </w:trPr>
        <w:tc>
          <w:tcPr>
            <w:tcW w:w="1755" w:type="dxa"/>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В части трудового воспитания:</w:t>
            </w:r>
          </w:p>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sz w:val="24"/>
                <w:szCs w:val="24"/>
                <w:highlight w:val="white"/>
              </w:rPr>
              <w:t>- готовность к труду, осознание ценности мастерства, трудолюбие;</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trike/>
                <w:sz w:val="24"/>
                <w:szCs w:val="24"/>
                <w:highlight w:val="white"/>
              </w:rPr>
            </w:pPr>
            <w:r w:rsidRPr="00966BF5">
              <w:rPr>
                <w:rFonts w:ascii="Times New Roman" w:eastAsia="OfficinaSansBookC" w:hAnsi="Times New Roman" w:cs="Times New Roman"/>
                <w:sz w:val="24"/>
                <w:szCs w:val="24"/>
                <w:highlight w:val="white"/>
              </w:rPr>
              <w:t>- интерес к различным сферам профессиональной деятельности</w:t>
            </w:r>
            <w:r w:rsidRPr="00966BF5">
              <w:rPr>
                <w:rFonts w:ascii="Times New Roman" w:eastAsia="OfficinaSansBookC" w:hAnsi="Times New Roman" w:cs="Times New Roman"/>
                <w:b/>
                <w:sz w:val="24"/>
                <w:szCs w:val="24"/>
                <w:highlight w:val="white"/>
              </w:rPr>
              <w:t>,</w:t>
            </w:r>
          </w:p>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b/>
                <w:sz w:val="24"/>
                <w:szCs w:val="24"/>
                <w:highlight w:val="white"/>
              </w:rPr>
              <w:t xml:space="preserve"> а) базовые логические действия</w:t>
            </w:r>
            <w:r w:rsidRPr="00966BF5">
              <w:rPr>
                <w:rFonts w:ascii="Times New Roman" w:eastAsia="OfficinaSansBookC" w:hAnsi="Times New Roman" w:cs="Times New Roman"/>
                <w:sz w:val="24"/>
                <w:szCs w:val="24"/>
                <w:highlight w:val="white"/>
              </w:rPr>
              <w:t>:</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highlight w:val="white"/>
              </w:rPr>
              <w:t>- самостоятельно формулировать и актуализировать проблему, рассматривать ее всесторонне</w:t>
            </w:r>
            <w:r w:rsidRPr="00966BF5">
              <w:rPr>
                <w:rFonts w:ascii="Times New Roman" w:eastAsia="OfficinaSansBookC" w:hAnsi="Times New Roman" w:cs="Times New Roman"/>
                <w:b/>
                <w:sz w:val="24"/>
                <w:szCs w:val="24"/>
                <w:highlight w:val="white"/>
              </w:rPr>
              <w:t xml:space="preserve">; </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 устанавливать существенный признак или основания для сравнения, классификации и обобщения; </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определять цели деятельности, задавать параметры и критерии их достижения;</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 выявлять закономерности и противоречия в рассматриваемых явлениях; </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развивать креативное мышление при решении жизненных проблем</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б) базовые исследовательские действия:</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владеть навыками учебно-исследовательской и проектной деятельности, навыками разрешения проблем;</w:t>
            </w:r>
            <w:r w:rsidRPr="00966BF5">
              <w:rPr>
                <w:rFonts w:ascii="Times New Roman" w:eastAsia="OfficinaSansBookC" w:hAnsi="Times New Roman" w:cs="Times New Roman"/>
                <w:b/>
                <w:sz w:val="24"/>
                <w:szCs w:val="24"/>
              </w:rPr>
              <w:t xml:space="preserve"> </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66BF5">
              <w:rPr>
                <w:rFonts w:ascii="Times New Roman" w:eastAsia="OfficinaSansBookC" w:hAnsi="Times New Roman" w:cs="Times New Roman"/>
                <w:b/>
                <w:sz w:val="24"/>
                <w:szCs w:val="24"/>
              </w:rPr>
              <w:t xml:space="preserve"> </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66BF5">
              <w:rPr>
                <w:rFonts w:ascii="Times New Roman" w:eastAsia="OfficinaSansBookC" w:hAnsi="Times New Roman" w:cs="Times New Roman"/>
                <w:b/>
                <w:sz w:val="24"/>
                <w:szCs w:val="24"/>
              </w:rPr>
              <w:t xml:space="preserve"> </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переносить знания в познавательную и практическую области жизнедеятельности;</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интегрировать знания из разных предметных областей;</w:t>
            </w:r>
            <w:r w:rsidRPr="00966BF5">
              <w:rPr>
                <w:rFonts w:ascii="Times New Roman" w:eastAsia="OfficinaSansBookC" w:hAnsi="Times New Roman" w:cs="Times New Roman"/>
                <w:b/>
                <w:sz w:val="24"/>
                <w:szCs w:val="24"/>
              </w:rPr>
              <w:t xml:space="preserve"> </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выдвигать новые идеи, предлагать оригинальные подходы и решения;</w:t>
            </w:r>
            <w:r w:rsidRPr="00966BF5">
              <w:rPr>
                <w:rFonts w:ascii="Times New Roman" w:eastAsia="OfficinaSansBookC" w:hAnsi="Times New Roman" w:cs="Times New Roman"/>
                <w:b/>
                <w:sz w:val="24"/>
                <w:szCs w:val="24"/>
              </w:rPr>
              <w:t xml:space="preserve"> </w:t>
            </w:r>
          </w:p>
          <w:p w:rsidR="00966BF5" w:rsidRPr="00966BF5" w:rsidRDefault="00966BF5" w:rsidP="00966BF5">
            <w:pPr>
              <w:tabs>
                <w:tab w:val="left" w:pos="425"/>
              </w:tabs>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способность их использования в познавательной и социальной практике</w:t>
            </w:r>
          </w:p>
        </w:tc>
        <w:tc>
          <w:tcPr>
            <w:tcW w:w="7695" w:type="dxa"/>
          </w:tcPr>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r w:rsidRPr="00966BF5">
              <w:rPr>
                <w:rFonts w:ascii="Times New Roman" w:eastAsia="OfficinaSansBookC" w:hAnsi="Times New Roman" w:cs="Times New Roman"/>
                <w:sz w:val="24"/>
                <w:szCs w:val="24"/>
              </w:rPr>
              <w:lastRenderedPageBreak/>
              <w:t>выявлять взаимосвязь химических знаний с понятиями и представлениями других естественнонаучных предметов;</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66BF5" w:rsidRPr="00966BF5" w:rsidTr="00966BF5">
        <w:trPr>
          <w:trHeight w:val="674"/>
        </w:trPr>
        <w:tc>
          <w:tcPr>
            <w:tcW w:w="1755" w:type="dxa"/>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 xml:space="preserve">ОК 02. Использовать современные средства поиска, </w:t>
            </w:r>
            <w:r w:rsidRPr="00966BF5">
              <w:rPr>
                <w:rFonts w:ascii="Times New Roman" w:eastAsia="OfficinaSansBookC"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5160" w:type="dxa"/>
          </w:tcPr>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lastRenderedPageBreak/>
              <w:t>В области</w:t>
            </w:r>
            <w:r w:rsidRPr="00966BF5">
              <w:rPr>
                <w:rFonts w:ascii="Times New Roman" w:eastAsia="OfficinaSansBookC" w:hAnsi="Times New Roman" w:cs="Times New Roman"/>
                <w:sz w:val="24"/>
                <w:szCs w:val="24"/>
                <w:highlight w:val="white"/>
              </w:rPr>
              <w:t xml:space="preserve"> </w:t>
            </w:r>
            <w:r w:rsidRPr="00966BF5">
              <w:rPr>
                <w:rFonts w:ascii="Times New Roman" w:eastAsia="OfficinaSansBookC" w:hAnsi="Times New Roman" w:cs="Times New Roman"/>
                <w:b/>
                <w:sz w:val="24"/>
                <w:szCs w:val="24"/>
                <w:highlight w:val="white"/>
              </w:rPr>
              <w:t>ценности научного познания:</w:t>
            </w:r>
          </w:p>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sz w:val="24"/>
                <w:szCs w:val="24"/>
                <w:highlight w:val="white"/>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966BF5">
              <w:rPr>
                <w:rFonts w:ascii="Times New Roman" w:eastAsia="OfficinaSansBookC" w:hAnsi="Times New Roman" w:cs="Times New Roman"/>
                <w:sz w:val="24"/>
                <w:szCs w:val="24"/>
                <w:highlight w:val="white"/>
              </w:rPr>
              <w:lastRenderedPageBreak/>
              <w:t>способствующего осознанию своего места в поликультурном мире;</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Овладение универсальными учебными познавательными действиями:</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в) работа с информацией:</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966BF5">
              <w:rPr>
                <w:rFonts w:ascii="Times New Roman" w:eastAsia="OfficinaSansBookC" w:hAnsi="Times New Roman" w:cs="Times New Roman"/>
                <w:sz w:val="24"/>
                <w:szCs w:val="24"/>
                <w:highlight w:val="white"/>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66BF5" w:rsidRPr="00966BF5" w:rsidRDefault="00966BF5" w:rsidP="00966BF5">
            <w:pPr>
              <w:tabs>
                <w:tab w:val="left" w:pos="425"/>
              </w:tabs>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владеть навыками распознавания и защиты информации, информационной безопасности личности</w:t>
            </w:r>
            <w:r w:rsidRPr="00966BF5">
              <w:rPr>
                <w:rFonts w:ascii="Times New Roman" w:eastAsia="OfficinaSansBookC" w:hAnsi="Times New Roman" w:cs="Times New Roman"/>
                <w:sz w:val="24"/>
                <w:szCs w:val="24"/>
                <w:highlight w:val="white"/>
              </w:rPr>
              <w:t xml:space="preserve">; </w:t>
            </w:r>
            <w:r w:rsidRPr="00966BF5">
              <w:rPr>
                <w:rFonts w:ascii="Times New Roman" w:eastAsia="OfficinaSansBookC" w:hAnsi="Times New Roman" w:cs="Times New Roman"/>
                <w:b/>
                <w:sz w:val="24"/>
                <w:szCs w:val="24"/>
              </w:rPr>
              <w:t xml:space="preserve"> </w:t>
            </w:r>
          </w:p>
        </w:tc>
        <w:tc>
          <w:tcPr>
            <w:tcW w:w="7695" w:type="dxa"/>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w:t>
            </w:r>
            <w:r w:rsidRPr="00966BF5">
              <w:rPr>
                <w:rFonts w:ascii="Times New Roman" w:eastAsia="OfficinaSansBookC" w:hAnsi="Times New Roman" w:cs="Times New Roman"/>
                <w:sz w:val="24"/>
                <w:szCs w:val="24"/>
              </w:rPr>
              <w:lastRenderedPageBreak/>
              <w:t>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66BF5" w:rsidRPr="00966BF5" w:rsidTr="00966BF5">
        <w:trPr>
          <w:trHeight w:val="674"/>
        </w:trPr>
        <w:tc>
          <w:tcPr>
            <w:tcW w:w="1755" w:type="dxa"/>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5160" w:type="dxa"/>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 готовность к саморазвитию, самостоятельности и самоопределению;</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-овладение навыками учебно-исследовательской, проектной и социальной деятельности;</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Овладение универсальными коммуникативными действиями:</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б) </w:t>
            </w:r>
            <w:r w:rsidRPr="00966BF5">
              <w:rPr>
                <w:rFonts w:ascii="Times New Roman" w:eastAsia="OfficinaSansBookC" w:hAnsi="Times New Roman" w:cs="Times New Roman"/>
                <w:b/>
                <w:sz w:val="24"/>
                <w:szCs w:val="24"/>
              </w:rPr>
              <w:t>совместная деятельность</w:t>
            </w:r>
            <w:r w:rsidRPr="00966BF5">
              <w:rPr>
                <w:rFonts w:ascii="Times New Roman" w:eastAsia="OfficinaSansBookC" w:hAnsi="Times New Roman" w:cs="Times New Roman"/>
                <w:sz w:val="24"/>
                <w:szCs w:val="24"/>
              </w:rPr>
              <w:t>:</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понимать и использовать преимущества командной и индивидуальной работы;</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Овладение универсальными регулятивными действиями:</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sz w:val="24"/>
                <w:szCs w:val="24"/>
              </w:rPr>
              <w:t>г</w:t>
            </w:r>
            <w:r w:rsidRPr="00966BF5">
              <w:rPr>
                <w:rFonts w:ascii="Times New Roman" w:eastAsia="OfficinaSansBookC" w:hAnsi="Times New Roman" w:cs="Times New Roman"/>
                <w:b/>
                <w:sz w:val="24"/>
                <w:szCs w:val="24"/>
              </w:rPr>
              <w:t>) принятие себя и других людей:</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принимать мотивы и аргументы других людей при анализе результатов деятельности;</w:t>
            </w:r>
          </w:p>
          <w:p w:rsidR="00966BF5" w:rsidRPr="00966BF5" w:rsidRDefault="00966BF5" w:rsidP="00966BF5">
            <w:pPr>
              <w:shd w:val="clear" w:color="auto" w:fill="FFFFFF"/>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признавать свое право и право других людей на ошибки;</w:t>
            </w:r>
          </w:p>
          <w:p w:rsidR="00966BF5" w:rsidRPr="00966BF5" w:rsidRDefault="00966BF5" w:rsidP="00966BF5">
            <w:pPr>
              <w:tabs>
                <w:tab w:val="left" w:pos="425"/>
              </w:tabs>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развивать способность понимать мир с позиции другого человека;</w:t>
            </w:r>
          </w:p>
        </w:tc>
        <w:tc>
          <w:tcPr>
            <w:tcW w:w="7695" w:type="dxa"/>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66BF5" w:rsidRPr="00966BF5" w:rsidTr="00966BF5">
        <w:trPr>
          <w:trHeight w:val="674"/>
        </w:trPr>
        <w:tc>
          <w:tcPr>
            <w:tcW w:w="1755" w:type="dxa"/>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ОК 07. Содействовать сохранению окружающей среды, </w:t>
            </w:r>
            <w:r w:rsidRPr="00966BF5">
              <w:rPr>
                <w:rFonts w:ascii="Times New Roman" w:eastAsia="OfficinaSansBookC" w:hAnsi="Times New Roman" w:cs="Times New Roman"/>
                <w:sz w:val="24"/>
                <w:szCs w:val="2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lastRenderedPageBreak/>
              <w:t>В области</w:t>
            </w:r>
            <w:r w:rsidRPr="00966BF5">
              <w:rPr>
                <w:rFonts w:ascii="Times New Roman" w:eastAsia="OfficinaSansBookC" w:hAnsi="Times New Roman" w:cs="Times New Roman"/>
                <w:sz w:val="24"/>
                <w:szCs w:val="24"/>
                <w:highlight w:val="white"/>
              </w:rPr>
              <w:t xml:space="preserve"> </w:t>
            </w:r>
            <w:r w:rsidRPr="00966BF5">
              <w:rPr>
                <w:rFonts w:ascii="Times New Roman" w:eastAsia="OfficinaSansBookC" w:hAnsi="Times New Roman" w:cs="Times New Roman"/>
                <w:b/>
                <w:sz w:val="24"/>
                <w:szCs w:val="24"/>
                <w:highlight w:val="white"/>
              </w:rPr>
              <w:t>экологического воспитания:</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w:t>
            </w:r>
            <w:r w:rsidRPr="00966BF5">
              <w:rPr>
                <w:rFonts w:ascii="Times New Roman" w:eastAsia="OfficinaSansBookC" w:hAnsi="Times New Roman" w:cs="Times New Roman"/>
                <w:sz w:val="24"/>
                <w:szCs w:val="24"/>
                <w:highlight w:val="white"/>
              </w:rPr>
              <w:lastRenderedPageBreak/>
              <w:t>характера экологических проблем;</w:t>
            </w:r>
          </w:p>
          <w:p w:rsidR="00966BF5" w:rsidRPr="00966BF5" w:rsidRDefault="00966BF5" w:rsidP="00966BF5">
            <w:pPr>
              <w:spacing w:after="0" w:line="240" w:lineRule="auto"/>
              <w:contextualSpacing/>
              <w:jc w:val="both"/>
              <w:rPr>
                <w:rFonts w:ascii="Times New Roman" w:eastAsia="OfficinaSansBookC" w:hAnsi="Times New Roman" w:cs="Times New Roman"/>
                <w:b/>
                <w:sz w:val="24"/>
                <w:szCs w:val="24"/>
              </w:rPr>
            </w:pPr>
            <w:r w:rsidRPr="00966BF5">
              <w:rPr>
                <w:rFonts w:ascii="Times New Roman" w:eastAsia="OfficinaSansBookC" w:hAnsi="Times New Roman" w:cs="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highlight w:val="white"/>
              </w:rPr>
              <w:t>активное неприятие действий, приносящих вред окружающей среде;</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highlight w:val="white"/>
              </w:rPr>
              <w:t>- умение прогнозировать неблагоприятные экологические последствия предпринимаемых действий, предотвращать их;</w:t>
            </w:r>
            <w:r w:rsidRPr="00966BF5">
              <w:rPr>
                <w:rFonts w:ascii="Times New Roman" w:eastAsia="OfficinaSansBookC" w:hAnsi="Times New Roman" w:cs="Times New Roman"/>
                <w:b/>
                <w:sz w:val="24"/>
                <w:szCs w:val="24"/>
              </w:rPr>
              <w:t xml:space="preserve"> </w:t>
            </w:r>
          </w:p>
          <w:p w:rsidR="00966BF5" w:rsidRPr="00966BF5" w:rsidRDefault="00966BF5" w:rsidP="00966BF5">
            <w:pPr>
              <w:spacing w:after="0" w:line="240" w:lineRule="auto"/>
              <w:contextualSpacing/>
              <w:jc w:val="both"/>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 расширение опыта деятельности экологической направленности;</w:t>
            </w:r>
            <w:r w:rsidRPr="00966BF5">
              <w:rPr>
                <w:rFonts w:ascii="Times New Roman" w:eastAsia="OfficinaSansBookC" w:hAnsi="Times New Roman" w:cs="Times New Roman"/>
                <w:b/>
                <w:sz w:val="24"/>
                <w:szCs w:val="24"/>
              </w:rPr>
              <w:t xml:space="preserve"> </w:t>
            </w:r>
          </w:p>
          <w:p w:rsidR="00966BF5" w:rsidRPr="00966BF5" w:rsidRDefault="00966BF5" w:rsidP="00966BF5">
            <w:pPr>
              <w:tabs>
                <w:tab w:val="left" w:pos="425"/>
              </w:tabs>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овладение навыками учебно-исследовательской, проектной и социальной деятельности;</w:t>
            </w:r>
          </w:p>
        </w:tc>
        <w:tc>
          <w:tcPr>
            <w:tcW w:w="7695" w:type="dxa"/>
          </w:tcPr>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 xml:space="preserve">-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w:t>
            </w:r>
            <w:r w:rsidRPr="00966BF5">
              <w:rPr>
                <w:rFonts w:ascii="Times New Roman" w:eastAsia="OfficinaSansBookC" w:hAnsi="Times New Roman" w:cs="Times New Roman"/>
                <w:sz w:val="24"/>
                <w:szCs w:val="24"/>
              </w:rPr>
              <w:lastRenderedPageBreak/>
              <w:t>природной среде;</w:t>
            </w:r>
          </w:p>
          <w:p w:rsidR="00966BF5" w:rsidRPr="00966BF5" w:rsidRDefault="00966BF5" w:rsidP="00966BF5">
            <w:pPr>
              <w:widowControl w:val="0"/>
              <w:spacing w:after="0" w:line="240" w:lineRule="auto"/>
              <w:contextualSpacing/>
              <w:jc w:val="both"/>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966BF5" w:rsidRPr="00966BF5" w:rsidTr="00966BF5">
        <w:trPr>
          <w:trHeight w:val="427"/>
        </w:trPr>
        <w:tc>
          <w:tcPr>
            <w:tcW w:w="1755" w:type="dxa"/>
            <w:tcBorders>
              <w:bottom w:val="single" w:sz="4" w:space="0" w:color="000000"/>
            </w:tcBorders>
          </w:tcPr>
          <w:p w:rsidR="00966BF5" w:rsidRPr="00966BF5" w:rsidRDefault="00966BF5" w:rsidP="00966BF5">
            <w:pPr>
              <w:spacing w:after="0" w:line="240" w:lineRule="auto"/>
              <w:contextualSpacing/>
              <w:jc w:val="both"/>
              <w:rPr>
                <w:rFonts w:ascii="Times New Roman" w:eastAsia="OfficinaSansBookC" w:hAnsi="Times New Roman" w:cs="Times New Roman"/>
                <w:b/>
                <w:i/>
                <w:sz w:val="24"/>
                <w:szCs w:val="24"/>
              </w:rPr>
            </w:pPr>
            <w:r w:rsidRPr="00966BF5">
              <w:rPr>
                <w:rFonts w:ascii="Times New Roman" w:eastAsia="OfficinaSansBookC" w:hAnsi="Times New Roman" w:cs="Times New Roman"/>
                <w:b/>
                <w:i/>
                <w:sz w:val="24"/>
                <w:szCs w:val="24"/>
              </w:rPr>
              <w:lastRenderedPageBreak/>
              <w:t>ПК</w:t>
            </w:r>
            <w:r w:rsidRPr="00966BF5">
              <w:rPr>
                <w:rFonts w:ascii="Times New Roman" w:eastAsia="OfficinaSansBookC" w:hAnsi="Times New Roman" w:cs="Times New Roman"/>
                <w:b/>
                <w:i/>
                <w:sz w:val="24"/>
                <w:szCs w:val="24"/>
                <w:vertAlign w:val="superscript"/>
              </w:rPr>
              <w:footnoteReference w:id="3"/>
            </w:r>
            <w:r w:rsidRPr="00966BF5">
              <w:rPr>
                <w:rFonts w:ascii="Times New Roman" w:eastAsia="OfficinaSansBookC" w:hAnsi="Times New Roman" w:cs="Times New Roman"/>
                <w:b/>
                <w:i/>
                <w:sz w:val="24"/>
                <w:szCs w:val="24"/>
              </w:rPr>
              <w:t>…</w:t>
            </w:r>
          </w:p>
        </w:tc>
        <w:tc>
          <w:tcPr>
            <w:tcW w:w="5160" w:type="dxa"/>
            <w:tcBorders>
              <w:bottom w:val="single" w:sz="4" w:space="0" w:color="000000"/>
            </w:tcBorders>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p>
        </w:tc>
        <w:tc>
          <w:tcPr>
            <w:tcW w:w="7695" w:type="dxa"/>
            <w:tcBorders>
              <w:bottom w:val="single" w:sz="4" w:space="0" w:color="000000"/>
            </w:tcBorders>
          </w:tcPr>
          <w:p w:rsidR="00966BF5" w:rsidRPr="00966BF5" w:rsidRDefault="00966BF5" w:rsidP="00966BF5">
            <w:pPr>
              <w:spacing w:after="0" w:line="240" w:lineRule="auto"/>
              <w:contextualSpacing/>
              <w:jc w:val="both"/>
              <w:rPr>
                <w:rFonts w:ascii="Times New Roman" w:eastAsia="OfficinaSansBookC" w:hAnsi="Times New Roman" w:cs="Times New Roman"/>
                <w:sz w:val="24"/>
                <w:szCs w:val="24"/>
              </w:rPr>
            </w:pPr>
          </w:p>
        </w:tc>
      </w:tr>
    </w:tbl>
    <w:p w:rsidR="00825804" w:rsidRDefault="00825804" w:rsidP="00E379AC">
      <w:pPr>
        <w:spacing w:after="0" w:line="240" w:lineRule="auto"/>
        <w:contextualSpacing/>
        <w:rPr>
          <w:rFonts w:ascii="Times New Roman" w:eastAsia="Times New Roman" w:hAnsi="Times New Roman" w:cs="Times New Roman"/>
          <w:b/>
          <w:sz w:val="24"/>
          <w:szCs w:val="24"/>
        </w:rPr>
        <w:sectPr w:rsidR="00825804" w:rsidSect="00825804">
          <w:pgSz w:w="16838" w:h="11906" w:orient="landscape"/>
          <w:pgMar w:top="851" w:right="851" w:bottom="1134" w:left="1134" w:header="709" w:footer="709" w:gutter="0"/>
          <w:cols w:space="720"/>
          <w:docGrid w:linePitch="299"/>
        </w:sectPr>
      </w:pPr>
    </w:p>
    <w:p w:rsidR="00966BF5" w:rsidRPr="00966BF5" w:rsidRDefault="00966BF5" w:rsidP="00966BF5">
      <w:pPr>
        <w:spacing w:after="0" w:line="240" w:lineRule="auto"/>
        <w:contextualSpacing/>
        <w:rPr>
          <w:rFonts w:ascii="Times New Roman" w:eastAsia="OfficinaSansBookC" w:hAnsi="Times New Roman" w:cs="Times New Roman"/>
          <w:b/>
          <w:i/>
          <w:sz w:val="24"/>
          <w:szCs w:val="24"/>
        </w:rPr>
        <w:sectPr w:rsidR="00966BF5" w:rsidRPr="00966BF5">
          <w:pgSz w:w="11906" w:h="16838"/>
          <w:pgMar w:top="1134" w:right="850" w:bottom="851" w:left="1275" w:header="708" w:footer="708" w:gutter="0"/>
          <w:cols w:space="720"/>
        </w:sectPr>
      </w:pPr>
    </w:p>
    <w:p w:rsidR="00966BF5" w:rsidRPr="00966BF5" w:rsidRDefault="00966BF5" w:rsidP="00966BF5">
      <w:pPr>
        <w:spacing w:after="0" w:line="240" w:lineRule="auto"/>
        <w:ind w:firstLine="567"/>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lastRenderedPageBreak/>
        <w:t xml:space="preserve">2.2. Тематический план и содержание дисциплины </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170"/>
        <w:gridCol w:w="1725"/>
        <w:gridCol w:w="1605"/>
      </w:tblGrid>
      <w:tr w:rsidR="00966BF5" w:rsidRPr="00966BF5" w:rsidTr="00966BF5">
        <w:trPr>
          <w:trHeight w:val="255"/>
        </w:trPr>
        <w:tc>
          <w:tcPr>
            <w:tcW w:w="1980" w:type="dxa"/>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Наименование разделов и тем</w:t>
            </w:r>
          </w:p>
        </w:tc>
        <w:tc>
          <w:tcPr>
            <w:tcW w:w="10170" w:type="dxa"/>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Объем часов</w:t>
            </w:r>
          </w:p>
        </w:tc>
        <w:tc>
          <w:tcPr>
            <w:tcW w:w="1605" w:type="dxa"/>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Формируемые компетенции</w:t>
            </w:r>
          </w:p>
        </w:tc>
      </w:tr>
      <w:tr w:rsidR="00966BF5" w:rsidRPr="00966BF5" w:rsidTr="00966BF5">
        <w:trPr>
          <w:trHeight w:val="20"/>
        </w:trPr>
        <w:tc>
          <w:tcPr>
            <w:tcW w:w="198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1</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3</w:t>
            </w:r>
          </w:p>
        </w:tc>
        <w:tc>
          <w:tcPr>
            <w:tcW w:w="160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4</w:t>
            </w:r>
          </w:p>
        </w:tc>
      </w:tr>
      <w:tr w:rsidR="00966BF5" w:rsidRPr="00966BF5" w:rsidTr="00966BF5">
        <w:trPr>
          <w:trHeight w:val="20"/>
        </w:trPr>
        <w:tc>
          <w:tcPr>
            <w:tcW w:w="12150" w:type="dxa"/>
            <w:gridSpan w:val="2"/>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Pr>
          <w:p w:rsidR="00966BF5" w:rsidRPr="00966BF5" w:rsidRDefault="0048445E"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72</w:t>
            </w:r>
          </w:p>
        </w:tc>
        <w:tc>
          <w:tcPr>
            <w:tcW w:w="160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20"/>
        </w:trPr>
        <w:tc>
          <w:tcPr>
            <w:tcW w:w="12150" w:type="dxa"/>
            <w:gridSpan w:val="2"/>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Раздел 1. Основы строения вещества</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6</w:t>
            </w:r>
          </w:p>
        </w:tc>
        <w:tc>
          <w:tcPr>
            <w:tcW w:w="160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270"/>
        </w:trPr>
        <w:tc>
          <w:tcPr>
            <w:tcW w:w="1980" w:type="dxa"/>
            <w:vMerge w:val="restart"/>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Тема 1.1</w:t>
            </w:r>
            <w:r w:rsidRPr="00966BF5">
              <w:rPr>
                <w:rFonts w:ascii="Times New Roman" w:eastAsia="OfficinaSansBookC" w:hAnsi="Times New Roman" w:cs="Times New Roman"/>
                <w:sz w:val="24"/>
                <w:szCs w:val="24"/>
              </w:rPr>
              <w:t>.</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4</w:t>
            </w:r>
          </w:p>
        </w:tc>
        <w:tc>
          <w:tcPr>
            <w:tcW w:w="1605" w:type="dxa"/>
            <w:vMerge w:val="restart"/>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tc>
      </w:tr>
      <w:tr w:rsidR="00966BF5" w:rsidRPr="00966BF5" w:rsidTr="00966BF5">
        <w:trPr>
          <w:trHeight w:val="320"/>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997"/>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Современная модель строения атома. Символический язык химии.</w:t>
            </w:r>
            <w:r w:rsidRPr="00966BF5">
              <w:rPr>
                <w:rFonts w:ascii="Times New Roman" w:eastAsia="Arial" w:hAnsi="Times New Roman" w:cs="Times New Roman"/>
                <w:sz w:val="24"/>
                <w:szCs w:val="24"/>
              </w:rPr>
              <w:t xml:space="preserve"> </w:t>
            </w:r>
            <w:r w:rsidRPr="00966BF5">
              <w:rPr>
                <w:rFonts w:ascii="Times New Roman" w:eastAsia="OfficinaSansBookC" w:hAnsi="Times New Roman" w:cs="Times New Roman"/>
                <w:sz w:val="24"/>
                <w:szCs w:val="24"/>
              </w:rPr>
              <w:t>Химический элемент. Электронная конфигурация атома. Классификация химических элементов (s-, p-, d-элементы). Валентные электроны. Валентность. Электронная природа химической связи. Электроотрицательность.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278"/>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1305"/>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230"/>
        </w:trPr>
        <w:tc>
          <w:tcPr>
            <w:tcW w:w="1980" w:type="dxa"/>
            <w:vMerge w:val="restart"/>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Тема 1.2</w:t>
            </w:r>
            <w:r w:rsidRPr="00966BF5">
              <w:rPr>
                <w:rFonts w:ascii="Times New Roman" w:eastAsia="OfficinaSansBookC" w:hAnsi="Times New Roman" w:cs="Times New Roman"/>
                <w:sz w:val="24"/>
                <w:szCs w:val="24"/>
              </w:rPr>
              <w:t>.</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Периодический закон и таблица Д.И. Менделеева</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ОК 01</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highlight w:val="white"/>
              </w:rPr>
              <w:t>ОК 02</w:t>
            </w:r>
          </w:p>
        </w:tc>
      </w:tr>
      <w:tr w:rsidR="00966BF5" w:rsidRPr="00966BF5" w:rsidTr="00966BF5">
        <w:trPr>
          <w:trHeight w:val="320"/>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Периодическая система химических элементов Д.И. Менделеева. Физический смысл Периодического закона Д.И. Менделеева. Закономерности изменения свойств химических элементов, образуемых ими простых и сложных веществ в соответствии с положением химического элемента в Периодической системе. Мировоззренческое и научное значение Периодического закона Д.И. Менделеева. Прогнозы Д.И. Менделеева. Открытие новых химических элементов.</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Решение практико-ориентированных теоретических заданий на характеризацию химических элементов «Металлические / неметаллические свойства, электроотрицательность химических элементов в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2150" w:type="dxa"/>
            <w:gridSpan w:val="2"/>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C40563">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1</w:t>
            </w:r>
            <w:r w:rsidR="00C40563">
              <w:rPr>
                <w:rFonts w:ascii="Times New Roman" w:eastAsia="OfficinaSansBookC" w:hAnsi="Times New Roman" w:cs="Times New Roman"/>
                <w:b/>
                <w:sz w:val="24"/>
                <w:szCs w:val="24"/>
              </w:rPr>
              <w:t>0</w:t>
            </w:r>
          </w:p>
        </w:tc>
        <w:tc>
          <w:tcPr>
            <w:tcW w:w="1605"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224"/>
        </w:trPr>
        <w:tc>
          <w:tcPr>
            <w:tcW w:w="1980" w:type="dxa"/>
            <w:vMerge w:val="restart"/>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Тема 2.1</w:t>
            </w:r>
            <w:r w:rsidRPr="00966BF5">
              <w:rPr>
                <w:rFonts w:ascii="Times New Roman" w:eastAsia="OfficinaSansBookC" w:hAnsi="Times New Roman" w:cs="Times New Roman"/>
                <w:sz w:val="24"/>
                <w:szCs w:val="24"/>
              </w:rPr>
              <w:t xml:space="preserve">. Типы </w:t>
            </w:r>
            <w:r w:rsidRPr="00966BF5">
              <w:rPr>
                <w:rFonts w:ascii="Times New Roman" w:eastAsia="OfficinaSansBookC" w:hAnsi="Times New Roman" w:cs="Times New Roman"/>
                <w:sz w:val="24"/>
                <w:szCs w:val="24"/>
              </w:rPr>
              <w:lastRenderedPageBreak/>
              <w:t>химических реакций</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lastRenderedPageBreak/>
              <w:t>Основное содержание</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4</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tc>
      </w:tr>
      <w:tr w:rsidR="00966BF5" w:rsidRPr="00966BF5" w:rsidTr="00966BF5">
        <w:trPr>
          <w:trHeight w:val="160"/>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1911"/>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Классификация и типы химических реакций с участием неорганических веществ. Составление уравнений реакций соединения, разложения, замещения, обмена, в т.ч. реакций горения, окисления-восстановления.</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Уравнения окисления-восстановления. Степень окисления. Окислитель и восстановитель. Составление и уравнивание окислительно-восстановительных реакций методом электронного баланса. Окислительно-восстановительные реакции в природе, производственных процессах и жизнедеятельности организмов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r>
      <w:tr w:rsidR="00966BF5" w:rsidRPr="00966BF5" w:rsidTr="00966BF5">
        <w:trPr>
          <w:trHeight w:val="320"/>
        </w:trPr>
        <w:tc>
          <w:tcPr>
            <w:tcW w:w="1980"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Количественные отношения в химии. Основные количественные законы в химии и расчеты по уравнениям химических реакций. Моль как единица количества вещества. Молярная масса. Законы сохранения массы и энергии. Закон Авогадро. Молярный объем газов. Относительная плотность газов. 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b/>
                <w:sz w:val="24"/>
                <w:szCs w:val="24"/>
              </w:rPr>
              <w:t>Тема 2.2.</w:t>
            </w:r>
            <w:r w:rsidRPr="00966BF5">
              <w:rPr>
                <w:rFonts w:ascii="Times New Roman" w:eastAsia="OfficinaSansBookC" w:hAnsi="Times New Roman" w:cs="Times New Roman"/>
                <w:sz w:val="24"/>
                <w:szCs w:val="24"/>
              </w:rPr>
              <w:t xml:space="preserve"> Электролитическая диссоциация и ионный обмен</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48445E"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04</w:t>
            </w: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48445E"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Теория электролитической диссоциации. Ионы. Электролиты, неэлектролиты. Реакции ионного обмена. Составление реакций ионного обмена путем составления их полных и сокращенных ионных уравнений. Кислотно-основные реакции. Задания на составление ионных реакций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C40563" w:rsidP="00966BF5">
            <w:pPr>
              <w:spacing w:after="0" w:line="240" w:lineRule="auto"/>
              <w:contextualSpacing/>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Лабораторная работа “Типы химических реакций”. </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Исследование типов (по составу и количеству исходных и образующихся веществ) и признаков химических реакций. Проведение реакций ионного обмена, определение среды водных растворов. Задания на составление ионных реакций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Раздел 3.</w:t>
            </w:r>
            <w:r>
              <w:rPr>
                <w:rFonts w:ascii="Times New Roman" w:eastAsia="OfficinaSansBookC" w:hAnsi="Times New Roman" w:cs="Times New Roman"/>
                <w:b/>
                <w:sz w:val="24"/>
                <w:szCs w:val="24"/>
              </w:rPr>
              <w:t xml:space="preserve"> </w:t>
            </w:r>
            <w:r w:rsidRPr="00966BF5">
              <w:rPr>
                <w:rFonts w:ascii="Times New Roman" w:eastAsia="OfficinaSansBookC" w:hAnsi="Times New Roman" w:cs="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5D3C59">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1</w:t>
            </w:r>
            <w:r w:rsidR="005D3C59">
              <w:rPr>
                <w:rFonts w:ascii="Times New Roman" w:eastAsia="OfficinaSansBookC" w:hAnsi="Times New Roman" w:cs="Times New Roman"/>
                <w:b/>
                <w:sz w:val="24"/>
                <w:szCs w:val="24"/>
              </w:rPr>
              <w:t>6</w:t>
            </w:r>
          </w:p>
        </w:tc>
        <w:tc>
          <w:tcPr>
            <w:tcW w:w="1605"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19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b/>
                <w:sz w:val="24"/>
                <w:szCs w:val="24"/>
              </w:rPr>
              <w:t xml:space="preserve">Тема 3.1. </w:t>
            </w:r>
            <w:r w:rsidRPr="00966BF5">
              <w:rPr>
                <w:rFonts w:ascii="Times New Roman" w:eastAsia="OfficinaSansBookC" w:hAnsi="Times New Roman" w:cs="Times New Roman"/>
                <w:sz w:val="24"/>
                <w:szCs w:val="24"/>
              </w:rPr>
              <w:t xml:space="preserve">Классификация, </w:t>
            </w:r>
            <w:r w:rsidRPr="00966BF5">
              <w:rPr>
                <w:rFonts w:ascii="Times New Roman" w:eastAsia="OfficinaSansBookC" w:hAnsi="Times New Roman" w:cs="Times New Roman"/>
                <w:sz w:val="24"/>
                <w:szCs w:val="24"/>
              </w:rPr>
              <w:lastRenderedPageBreak/>
              <w:t>номенклатура и строение неорганических веществ</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C40563"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lastRenderedPageBreak/>
              <w:t>ПК…</w:t>
            </w:r>
          </w:p>
        </w:tc>
      </w:tr>
      <w:tr w:rsidR="00966BF5" w:rsidRPr="00966BF5" w:rsidTr="00966BF5">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1D4777"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2049"/>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Предмет неорганической химии. Классификация неорганических веществ. Простые и сложные вещества. Основные классы сложных веществ (оксиды, гидроксиды, кислоты, соли). Взаимосвязь неорганических веществ. Агрегатные состояния вещества.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Зависимость химической активности веществ от вида химической связи и типа кристаллической решетки. Причины многообразия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1D4777" w:rsidP="00966BF5">
            <w:pPr>
              <w:spacing w:after="0" w:line="240" w:lineRule="auto"/>
              <w:contextualSpacing/>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1D4777"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Номенклатура неорганических веществ: название вещества исходя из их химической формулы или составление химической формулы исходя из названия вещества по международной (ИЮПАК) или тривиальной номенклатуре.</w:t>
            </w:r>
          </w:p>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Решение практических заданий по классификации, номенклатуре и химическим формулам неорганических веществ различных классов (угарный газ, углекислый газ, аммиак, гашеная известь, негашеная известь, питьевая сода и других): называть и составлять формулы химических веществ, определять принадлежность к классу. </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Источники химической информации (средств массовой информации, сеть Интернет и другие). Поиск информации по названиям, идентификаторам, структурным формулам</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rPr>
              <w:t xml:space="preserve">Тема 3.2. </w:t>
            </w:r>
            <w:r w:rsidRPr="00966BF5">
              <w:rPr>
                <w:rFonts w:ascii="Times New Roman" w:eastAsia="OfficinaSansBookC" w:hAnsi="Times New Roman" w:cs="Times New Roman"/>
                <w:sz w:val="24"/>
                <w:szCs w:val="24"/>
              </w:rPr>
              <w:t>Физико-химические свойства неорганических веществ</w:t>
            </w:r>
            <w:r w:rsidRPr="00966BF5">
              <w:rPr>
                <w:rFonts w:ascii="Times New Roman" w:eastAsia="OfficinaSansBookC" w:hAnsi="Times New Roman" w:cs="Times New Roman"/>
                <w:sz w:val="24"/>
                <w:szCs w:val="24"/>
                <w:highlight w:val="white"/>
              </w:rPr>
              <w:t xml:space="preserve"> </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8</w:t>
            </w:r>
          </w:p>
        </w:tc>
        <w:tc>
          <w:tcPr>
            <w:tcW w:w="1605" w:type="dxa"/>
            <w:vMerge w:val="restart"/>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tc>
      </w:tr>
      <w:tr w:rsidR="00966BF5" w:rsidRPr="00966BF5" w:rsidTr="00966BF5">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C40563"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92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green"/>
              </w:rPr>
            </w:pPr>
            <w:r w:rsidRPr="00966BF5">
              <w:rPr>
                <w:rFonts w:ascii="Times New Roman" w:eastAsia="OfficinaSansBookC" w:hAnsi="Times New Roman" w:cs="Times New Roman"/>
                <w:sz w:val="24"/>
                <w:szCs w:val="24"/>
              </w:rPr>
              <w:t>Металлы. Общие физические и химические свойства металлов. Способы получения. Значение металлов и неметаллов в природе и жизнедеятельности человека и организмов. Коррозия металлов: виды коррозии, способы защиты металлов от коррозии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74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Неметаллы. Общие физические и химические свойства неметаллов. Типичные свойства неметаллов IV– VII групп. Классификация и номенклатура соединений неметаллов. Круговороты биогенных элементов в природе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73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Химические свойства основных классов неорганических веществ (оксидов, гидроксидов, кислот, солей и др.). Закономерности в изменении свойств простых веществ, водородных соединений, высших оксидов и гидроксидов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white"/>
              </w:rPr>
            </w:pP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C40563" w:rsidP="00966BF5">
            <w:pPr>
              <w:spacing w:after="0" w:line="240" w:lineRule="auto"/>
              <w:contextualSpacing/>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r>
      <w:tr w:rsidR="00966BF5" w:rsidRPr="00966BF5" w:rsidTr="00966BF5">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Составление уравнений химических реакций с участием простых и сложных неорганических веществ: металлов и неметаллов;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lastRenderedPageBreak/>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C40563" w:rsidP="00966BF5">
            <w:pPr>
              <w:spacing w:after="0" w:line="240" w:lineRule="auto"/>
              <w:contextualSpacing/>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lastRenderedPageBreak/>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 xml:space="preserve">Тема 3.3. </w:t>
            </w:r>
            <w:r w:rsidRPr="00966BF5">
              <w:rPr>
                <w:rFonts w:ascii="Times New Roman" w:eastAsia="OfficinaSansBookC" w:hAnsi="Times New Roman" w:cs="Times New Roman"/>
                <w:sz w:val="24"/>
                <w:szCs w:val="24"/>
              </w:rPr>
              <w:t>Идентификация неорганических веществ</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ОК 01</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rPr>
              <w:t>ОК 04</w:t>
            </w:r>
          </w:p>
        </w:tc>
      </w:tr>
      <w:tr w:rsidR="00966BF5" w:rsidRPr="00966BF5" w:rsidTr="00966BF5">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Лабораторная работа «</w:t>
            </w:r>
            <w:r w:rsidRPr="00966BF5">
              <w:rPr>
                <w:rFonts w:ascii="Times New Roman" w:eastAsia="OfficinaSansBookC" w:hAnsi="Times New Roman" w:cs="Times New Roman"/>
                <w:sz w:val="24"/>
                <w:szCs w:val="24"/>
              </w:rPr>
              <w:t>Идентификация неорганических веществ</w:t>
            </w:r>
            <w:r w:rsidRPr="00966BF5">
              <w:rPr>
                <w:rFonts w:ascii="Times New Roman" w:eastAsia="OfficinaSansBookC" w:hAnsi="Times New Roman" w:cs="Times New Roman"/>
                <w:sz w:val="24"/>
                <w:szCs w:val="24"/>
                <w:highlight w:val="white"/>
              </w:rPr>
              <w:t xml:space="preserve">». </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Решение экспериментальных задач по химическим свойствам металлов и неметаллов</w:t>
            </w:r>
            <w:r w:rsidRPr="00966BF5">
              <w:rPr>
                <w:rFonts w:ascii="Times New Roman" w:eastAsia="OfficinaSansBookC" w:hAnsi="Times New Roman" w:cs="Times New Roman"/>
                <w:sz w:val="24"/>
                <w:szCs w:val="24"/>
                <w:highlight w:val="white"/>
              </w:rPr>
              <w:t>, по распознаванию и получению соединений металлов и неметаллов.</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Идентификация неорганических веществ с использованием их физико-химических свойств, характерных качественных реакций. 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Раздел 4.</w:t>
            </w:r>
            <w:r>
              <w:rPr>
                <w:rFonts w:ascii="Times New Roman" w:eastAsia="OfficinaSansBookC" w:hAnsi="Times New Roman" w:cs="Times New Roman"/>
                <w:sz w:val="24"/>
                <w:szCs w:val="24"/>
              </w:rPr>
              <w:t xml:space="preserve"> </w:t>
            </w:r>
            <w:r w:rsidRPr="00966BF5">
              <w:rPr>
                <w:rFonts w:ascii="Times New Roman" w:eastAsia="OfficinaSansBookC" w:hAnsi="Times New Roman" w:cs="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24</w:t>
            </w:r>
          </w:p>
        </w:tc>
        <w:tc>
          <w:tcPr>
            <w:tcW w:w="1605"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b/>
                <w:sz w:val="24"/>
                <w:szCs w:val="24"/>
              </w:rPr>
              <w:t xml:space="preserve">Тема 4.1. </w:t>
            </w:r>
            <w:r w:rsidRPr="00966BF5">
              <w:rPr>
                <w:rFonts w:ascii="Times New Roman" w:eastAsia="OfficinaSansBookC" w:hAnsi="Times New Roman" w:cs="Times New Roman"/>
                <w:sz w:val="24"/>
                <w:szCs w:val="24"/>
              </w:rPr>
              <w:t>Классификация, строение и номенклатура органических веществ</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48445E"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tc>
      </w:tr>
      <w:tr w:rsidR="00966BF5" w:rsidRPr="00966BF5" w:rsidTr="00966BF5">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48445E"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Зависимость свойств веществ от химического строения молекул. Изомерия и изомеры. </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Понятие о функциональной группе. Радикал. Принципы классификации органических соединений. Международная номенклатура и принципы номенклатуры органических соединений. Понятие об азотсодержащих соединениях, биологически активных веществах (углеводах, жирах, белках и др.), высокомолекулярных соединениях (мономер, полимер, структурное звено)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1D4777"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1D4777"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Номенклатура органических соединений отдельных классов (насыщенные, ненасыщенные и ароматические углеводороды, спирты, фенолы, альдегиды, кетоны, карбоновые кислоты и др.)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Расчеты простейшей формулы органической молекулы, исходя из элементного состава (в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1D4777" w:rsidP="00966BF5">
            <w:pPr>
              <w:spacing w:after="0" w:line="240" w:lineRule="auto"/>
              <w:contextualSpacing/>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u w:val="single"/>
              </w:rPr>
            </w:pPr>
            <w:r w:rsidRPr="00966BF5">
              <w:rPr>
                <w:rFonts w:ascii="Times New Roman" w:eastAsia="OfficinaSansBookC" w:hAnsi="Times New Roman" w:cs="Times New Roman"/>
                <w:b/>
                <w:sz w:val="24"/>
                <w:szCs w:val="24"/>
              </w:rPr>
              <w:t xml:space="preserve">Тема 4.2. </w:t>
            </w:r>
            <w:r w:rsidRPr="00966BF5">
              <w:rPr>
                <w:rFonts w:ascii="Times New Roman" w:eastAsia="OfficinaSansBookC" w:hAnsi="Times New Roman" w:cs="Times New Roman"/>
                <w:sz w:val="24"/>
                <w:szCs w:val="24"/>
              </w:rPr>
              <w:lastRenderedPageBreak/>
              <w:t>Свойства органических соединений</w:t>
            </w:r>
            <w:r w:rsidRPr="00966BF5">
              <w:rPr>
                <w:rFonts w:ascii="Times New Roman" w:eastAsia="OfficinaSansBookC" w:hAnsi="Times New Roman" w:cs="Times New Roman"/>
                <w:sz w:val="24"/>
                <w:szCs w:val="24"/>
                <w:u w:val="single"/>
              </w:rPr>
              <w:t xml:space="preserve"> </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12</w:t>
            </w:r>
          </w:p>
        </w:tc>
        <w:tc>
          <w:tcPr>
            <w:tcW w:w="1605" w:type="dxa"/>
            <w:vMerge w:val="restart"/>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04</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tc>
      </w:tr>
      <w:tr w:rsidR="00966BF5" w:rsidRPr="00966BF5" w:rsidTr="00966BF5">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6</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81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предельные углеводороды (алканы и циклоалканы). Горение метана как один из основных источников тепла в промышленности и быту. Свойства природных углеводородов, нахождение в природе и применение алканов;</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непредельные (алкены, алкины и алкадиены) и ароматические углеводороды. Горение ацетилена как источник высокотемпературного пламени для сварки и резки металлов</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0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102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кислородсодержащие соединения (спирты и фенолы, карбоновые кислоты и эфиры, альдегиды и кетоны, жиры, углеводы). Практическое применение этиленгликоля, глицерина, фенола. Применение формальдегида, ацетальдегида, уксусной кислоты. Мыла как соли высших карбоновых кислот. Моющие свойства мыла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 азотсодержащие соединения (амины и аминокислоты, белки). Высокомолекулярные соединения (синтетические и биологически-активные). Мономер, полимер, структурное звено. Полимеризация этилена как основное направление его использования. </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r>
      <w:tr w:rsidR="00966BF5" w:rsidRPr="00966BF5" w:rsidTr="00966BF5">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Свойства органических соединений отдельных классов (тривиальная и международная номенклатура, химические свойства, способы получения): предельные (алканы и циклоалканы), непредельные (алкены, алкины и алкадиены) и ароматические углеводороды, спирты и фенолы, карбоновые кислоты и эфиры, альдегиды и кетоны, амины и аминокислоты, высокомолекулярные соединения. Задания на составление уравнений химических реакций с участием органических веществ на основании их состава и строения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способы их получения и название органических соединений по тривиальной или международной систематической номенклатуре.</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Решение практико-ориентированных теоретических заданий на свойства органических соединений отдельных классов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29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hd w:val="clear" w:color="auto" w:fill="FFFFFF"/>
              <w:spacing w:after="0" w:line="240" w:lineRule="auto"/>
              <w:contextualSpacing/>
              <w:rPr>
                <w:rFonts w:ascii="Times New Roman" w:eastAsia="OfficinaSansBookC" w:hAnsi="Times New Roman" w:cs="Times New Roman"/>
                <w:sz w:val="24"/>
                <w:szCs w:val="24"/>
                <w:highlight w:val="red"/>
              </w:rPr>
            </w:pPr>
            <w:r w:rsidRPr="00966BF5">
              <w:rPr>
                <w:rFonts w:ascii="Times New Roman" w:eastAsia="OfficinaSansBookC" w:hAnsi="Times New Roman" w:cs="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hd w:val="clear" w:color="auto" w:fill="FFFFFF"/>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Лабораторная работа “Превращения органических веществ при нагревании".</w:t>
            </w:r>
          </w:p>
          <w:p w:rsidR="00966BF5" w:rsidRPr="00966BF5" w:rsidRDefault="00966BF5" w:rsidP="00966BF5">
            <w:pPr>
              <w:shd w:val="clear" w:color="auto" w:fill="FFFFFF"/>
              <w:spacing w:after="0" w:line="240" w:lineRule="auto"/>
              <w:contextualSpacing/>
              <w:rPr>
                <w:rFonts w:ascii="Times New Roman" w:eastAsia="OfficinaSansBookC" w:hAnsi="Times New Roman" w:cs="Times New Roman"/>
                <w:b/>
                <w:sz w:val="24"/>
                <w:szCs w:val="24"/>
                <w:shd w:val="clear" w:color="auto" w:fill="F6B26B"/>
              </w:rPr>
            </w:pPr>
            <w:r w:rsidRPr="00966BF5">
              <w:rPr>
                <w:rFonts w:ascii="Times New Roman" w:eastAsia="OfficinaSansBookC" w:hAnsi="Times New Roman" w:cs="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p>
        </w:tc>
      </w:tr>
      <w:tr w:rsidR="00966BF5" w:rsidRPr="00966BF5" w:rsidTr="00966BF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lastRenderedPageBreak/>
              <w:t xml:space="preserve">Тема 4.3. </w:t>
            </w:r>
          </w:p>
          <w:p w:rsidR="00966BF5" w:rsidRPr="00966BF5" w:rsidRDefault="00966BF5" w:rsidP="00966BF5">
            <w:pPr>
              <w:widowControl w:val="0"/>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48445E"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04</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48445E" w:rsidP="00966BF5">
            <w:pPr>
              <w:spacing w:after="0" w:line="240" w:lineRule="auto"/>
              <w:contextualSpacing/>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48445E" w:rsidP="00966BF5">
            <w:pPr>
              <w:spacing w:after="0" w:line="240" w:lineRule="auto"/>
              <w:contextualSpacing/>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Роль органической химии в решении проблем энергетической безопасности, в развитии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red"/>
              </w:rPr>
            </w:pPr>
            <w:r w:rsidRPr="00966BF5">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Лабораторная работа: “Идентификация органических соединений отдельных классов”</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w:t>
            </w:r>
            <w:r w:rsidRPr="00966BF5">
              <w:rPr>
                <w:rFonts w:ascii="Times New Roman" w:eastAsia="Arial" w:hAnsi="Times New Roman" w:cs="Times New Roman"/>
                <w:sz w:val="24"/>
                <w:szCs w:val="24"/>
              </w:rPr>
              <w:t xml:space="preserve"> </w:t>
            </w:r>
            <w:r w:rsidRPr="00966BF5">
              <w:rPr>
                <w:rFonts w:ascii="Times New Roman" w:eastAsia="OfficinaSansBookC" w:hAnsi="Times New Roman" w:cs="Times New Roman"/>
                <w:sz w:val="24"/>
                <w:szCs w:val="24"/>
              </w:rPr>
              <w:t>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2150"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 xml:space="preserve">Раздел 5. </w:t>
            </w:r>
            <w:r>
              <w:rPr>
                <w:rFonts w:ascii="Times New Roman" w:eastAsia="OfficinaSansBookC" w:hAnsi="Times New Roman" w:cs="Times New Roman"/>
                <w:sz w:val="24"/>
                <w:szCs w:val="24"/>
              </w:rPr>
              <w:t xml:space="preserve"> </w:t>
            </w:r>
            <w:r w:rsidRPr="00966BF5">
              <w:rPr>
                <w:rFonts w:ascii="Times New Roman" w:eastAsia="OfficinaSansBookC" w:hAnsi="Times New Roman" w:cs="Times New Roman"/>
                <w:b/>
                <w:sz w:val="24"/>
                <w:szCs w:val="24"/>
              </w:rPr>
              <w:t>Кинетические и термодинамические закономерности протекания химических реакций</w:t>
            </w:r>
            <w:r w:rsidRPr="00966BF5">
              <w:rPr>
                <w:rFonts w:ascii="Times New Roman" w:eastAsia="OfficinaSansBookC" w:hAnsi="Times New Roman" w:cs="Times New Roman"/>
                <w:b/>
                <w:strike/>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4</w:t>
            </w:r>
          </w:p>
        </w:tc>
        <w:tc>
          <w:tcPr>
            <w:tcW w:w="1605" w:type="dxa"/>
            <w:vAlign w:val="cente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8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48445E" w:rsidRPr="00966BF5" w:rsidRDefault="0048445E" w:rsidP="0048445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w:t>
            </w:r>
            <w:r w:rsidRPr="00966BF5">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66BF5">
              <w:rPr>
                <w:rFonts w:ascii="Times New Roman" w:eastAsia="OfficinaSansBookC" w:hAnsi="Times New Roman" w:cs="Times New Roman"/>
                <w:b/>
                <w:sz w:val="24"/>
                <w:szCs w:val="24"/>
              </w:rPr>
              <w:t xml:space="preserve">. </w:t>
            </w:r>
          </w:p>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Скорость химических реакций. </w:t>
            </w:r>
          </w:p>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Химическое равновесие</w:t>
            </w:r>
          </w:p>
        </w:tc>
        <w:tc>
          <w:tcPr>
            <w:tcW w:w="10170" w:type="dxa"/>
            <w:tcBorders>
              <w:bottom w:val="single" w:sz="4" w:space="0" w:color="auto"/>
            </w:tcBorders>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4" w:space="0" w:color="auto"/>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4</w:t>
            </w:r>
          </w:p>
        </w:tc>
        <w:tc>
          <w:tcPr>
            <w:tcW w:w="1605" w:type="dxa"/>
            <w:vMerge w:val="restart"/>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Courier New" w:hAnsi="Times New Roman" w:cs="Times New Roman"/>
                <w:sz w:val="24"/>
                <w:szCs w:val="24"/>
              </w:rPr>
            </w:pPr>
            <w:r w:rsidRPr="00966BF5">
              <w:rPr>
                <w:rFonts w:ascii="Times New Roman" w:eastAsia="OfficinaSansBookC" w:hAnsi="Times New Roman" w:cs="Times New Roman"/>
                <w:sz w:val="24"/>
                <w:szCs w:val="24"/>
              </w:rPr>
              <w:t>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 и эндотермические, реакции.</w:t>
            </w:r>
          </w:p>
          <w:p w:rsidR="00966BF5" w:rsidRPr="00966BF5" w:rsidRDefault="00966BF5" w:rsidP="00966BF5">
            <w:pPr>
              <w:tabs>
                <w:tab w:val="right" w:pos="3"/>
              </w:tabs>
              <w:spacing w:after="0" w:line="240" w:lineRule="auto"/>
              <w:contextualSpacing/>
              <w:rPr>
                <w:rFonts w:ascii="Times New Roman" w:eastAsia="OfficinaSansBookC" w:hAnsi="Times New Roman" w:cs="Times New Roman"/>
                <w:strike/>
                <w:sz w:val="24"/>
                <w:szCs w:val="24"/>
              </w:rPr>
            </w:pPr>
            <w:r w:rsidRPr="00966BF5">
              <w:rPr>
                <w:rFonts w:ascii="Times New Roman" w:eastAsia="OfficinaSansBookC" w:hAnsi="Times New Roman" w:cs="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r w:rsidRPr="00966BF5">
              <w:rPr>
                <w:rFonts w:ascii="Times New Roman" w:eastAsia="OfficinaSansBookC" w:hAnsi="Times New Roman" w:cs="Times New Roman"/>
                <w:b/>
                <w:sz w:val="24"/>
                <w:szCs w:val="24"/>
              </w:rPr>
              <w:t xml:space="preserve"> </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trike/>
                <w:sz w:val="24"/>
                <w:szCs w:val="24"/>
              </w:rPr>
            </w:pPr>
            <w:r w:rsidRPr="00966BF5">
              <w:rPr>
                <w:rFonts w:ascii="Times New Roman" w:eastAsia="OfficinaSansBookC" w:hAnsi="Times New Roman" w:cs="Times New Roman"/>
                <w:sz w:val="24"/>
                <w:szCs w:val="24"/>
              </w:rPr>
              <w:t>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и окружающей природной среды.</w:t>
            </w:r>
          </w:p>
          <w:p w:rsidR="00966BF5" w:rsidRPr="00966BF5" w:rsidRDefault="00966BF5" w:rsidP="00966BF5">
            <w:pPr>
              <w:pBdr>
                <w:top w:val="nil"/>
                <w:left w:val="nil"/>
                <w:bottom w:val="nil"/>
                <w:right w:val="nil"/>
                <w:between w:val="nil"/>
              </w:pBdr>
              <w:tabs>
                <w:tab w:val="right" w:pos="3"/>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Решение практико-ориентированных заданий на применение принципа Ле-Шателье для </w:t>
            </w:r>
            <w:r w:rsidRPr="00966BF5">
              <w:rPr>
                <w:rFonts w:ascii="Times New Roman" w:eastAsia="OfficinaSansBookC" w:hAnsi="Times New Roman" w:cs="Times New Roman"/>
                <w:sz w:val="24"/>
                <w:szCs w:val="24"/>
              </w:rPr>
              <w:lastRenderedPageBreak/>
              <w:t>нахождения направления смещения равновесия химической реакции и анализ факторов, влияющих на смещение химического равновесия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4</w:t>
            </w:r>
          </w:p>
        </w:tc>
        <w:tc>
          <w:tcPr>
            <w:tcW w:w="1605"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b/>
                <w:sz w:val="24"/>
                <w:szCs w:val="24"/>
              </w:rPr>
              <w:t>Тема</w:t>
            </w:r>
            <w:r w:rsidRPr="00966BF5">
              <w:rPr>
                <w:rFonts w:ascii="Times New Roman" w:eastAsia="OfficinaSansBookC" w:hAnsi="Times New Roman" w:cs="Times New Roman"/>
                <w:b/>
                <w:sz w:val="24"/>
                <w:szCs w:val="24"/>
                <w:highlight w:val="white"/>
              </w:rPr>
              <w:t xml:space="preserve"> 6.1.</w:t>
            </w:r>
            <w:r w:rsidRPr="00966BF5">
              <w:rPr>
                <w:rFonts w:ascii="Times New Roman" w:eastAsia="OfficinaSansBookC" w:hAnsi="Times New Roman" w:cs="Times New Roman"/>
                <w:sz w:val="24"/>
                <w:szCs w:val="24"/>
                <w:highlight w:val="white"/>
              </w:rPr>
              <w:t xml:space="preserve"> </w:t>
            </w:r>
          </w:p>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Понятие о растворах</w:t>
            </w: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val="restart"/>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07</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966BF5" w:rsidRPr="00966BF5" w:rsidRDefault="00966BF5" w:rsidP="00966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966BF5" w:rsidRPr="00966BF5" w:rsidRDefault="00966BF5" w:rsidP="00966B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b/>
                <w:sz w:val="24"/>
                <w:szCs w:val="24"/>
              </w:rPr>
              <w:t>Тема</w:t>
            </w:r>
            <w:r w:rsidRPr="00966BF5">
              <w:rPr>
                <w:rFonts w:ascii="Times New Roman" w:eastAsia="OfficinaSansBookC" w:hAnsi="Times New Roman" w:cs="Times New Roman"/>
                <w:b/>
                <w:sz w:val="24"/>
                <w:szCs w:val="24"/>
                <w:highlight w:val="white"/>
              </w:rPr>
              <w:t xml:space="preserve"> 6.2. </w:t>
            </w:r>
            <w:r w:rsidRPr="00966BF5">
              <w:rPr>
                <w:rFonts w:ascii="Times New Roman" w:eastAsia="OfficinaSansBookC" w:hAnsi="Times New Roman" w:cs="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val="restart"/>
            <w:tcBorders>
              <w:left w:val="single" w:sz="8" w:space="0" w:color="000000"/>
            </w:tcBorders>
          </w:tcPr>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01</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02</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ОК 04</w:t>
            </w:r>
          </w:p>
          <w:p w:rsidR="00966BF5" w:rsidRPr="00966BF5" w:rsidRDefault="00966BF5" w:rsidP="00966BF5">
            <w:pPr>
              <w:widowControl w:val="0"/>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i/>
                <w:sz w:val="24"/>
                <w:szCs w:val="24"/>
              </w:rPr>
              <w:t>ПК…</w:t>
            </w: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Borders>
              <w:left w:val="single" w:sz="8" w:space="0" w:color="000000"/>
            </w:tcBorders>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Лабораторная работа «Приготовление растворов». </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Решение задач на приготовление растворов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Borders>
              <w:left w:val="single" w:sz="8" w:space="0" w:color="000000"/>
            </w:tcBorders>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280"/>
        </w:trPr>
        <w:tc>
          <w:tcPr>
            <w:tcW w:w="12150" w:type="dxa"/>
            <w:gridSpan w:val="2"/>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c>
          <w:tcPr>
            <w:tcW w:w="1725" w:type="dxa"/>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p>
        </w:tc>
        <w:tc>
          <w:tcPr>
            <w:tcW w:w="1605"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6</w:t>
            </w:r>
          </w:p>
        </w:tc>
        <w:tc>
          <w:tcPr>
            <w:tcW w:w="1605" w:type="dxa"/>
            <w:vMerge w:val="restart"/>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ОК 01</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ОК 02</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highlight w:val="white"/>
              </w:rPr>
              <w:t>ОК 04</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highlight w:val="white"/>
              </w:rPr>
              <w:t>ОК 07</w:t>
            </w:r>
          </w:p>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i/>
                <w:sz w:val="24"/>
                <w:szCs w:val="24"/>
              </w:rPr>
            </w:pPr>
            <w:r w:rsidRPr="00966BF5">
              <w:rPr>
                <w:rFonts w:ascii="Times New Roman" w:eastAsia="OfficinaSansBookC" w:hAnsi="Times New Roman" w:cs="Times New Roman"/>
                <w:b/>
                <w:i/>
                <w:sz w:val="24"/>
                <w:szCs w:val="24"/>
              </w:rPr>
              <w:t>ПК…</w:t>
            </w:r>
          </w:p>
        </w:tc>
      </w:tr>
      <w:tr w:rsidR="00966BF5" w:rsidRPr="00966BF5" w:rsidTr="00966BF5">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5D3C59" w:rsidP="005D3C59">
            <w:pP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b/>
                <w:sz w:val="24"/>
                <w:szCs w:val="24"/>
              </w:rPr>
              <w:t>Тема</w:t>
            </w:r>
            <w:r w:rsidRPr="00966BF5">
              <w:rPr>
                <w:rFonts w:ascii="Times New Roman" w:eastAsia="OfficinaSansBookC" w:hAnsi="Times New Roman" w:cs="Times New Roman"/>
                <w:b/>
                <w:sz w:val="24"/>
                <w:szCs w:val="24"/>
                <w:highlight w:val="white"/>
              </w:rPr>
              <w:t xml:space="preserve"> </w:t>
            </w:r>
            <w:r>
              <w:rPr>
                <w:rFonts w:ascii="Times New Roman" w:eastAsia="OfficinaSansBookC" w:hAnsi="Times New Roman" w:cs="Times New Roman"/>
                <w:b/>
                <w:sz w:val="24"/>
                <w:szCs w:val="24"/>
                <w:highlight w:val="white"/>
              </w:rPr>
              <w:t>7</w:t>
            </w:r>
            <w:r w:rsidRPr="00966BF5">
              <w:rPr>
                <w:rFonts w:ascii="Times New Roman" w:eastAsia="OfficinaSansBookC" w:hAnsi="Times New Roman" w:cs="Times New Roman"/>
                <w:b/>
                <w:sz w:val="24"/>
                <w:szCs w:val="24"/>
                <w:highlight w:val="white"/>
              </w:rPr>
              <w:t>.</w:t>
            </w:r>
            <w:r>
              <w:rPr>
                <w:rFonts w:ascii="Times New Roman" w:eastAsia="OfficinaSansBookC" w:hAnsi="Times New Roman" w:cs="Times New Roman"/>
                <w:b/>
                <w:sz w:val="24"/>
                <w:szCs w:val="24"/>
                <w:highlight w:val="white"/>
              </w:rPr>
              <w:t>1</w:t>
            </w:r>
            <w:r w:rsidRPr="00966BF5">
              <w:rPr>
                <w:rFonts w:ascii="Times New Roman" w:eastAsia="OfficinaSansBookC" w:hAnsi="Times New Roman" w:cs="Times New Roman"/>
                <w:b/>
                <w:sz w:val="24"/>
                <w:szCs w:val="24"/>
                <w:highlight w:val="white"/>
              </w:rPr>
              <w:t xml:space="preserve">. </w:t>
            </w:r>
            <w:r w:rsidR="00966BF5" w:rsidRPr="00966BF5">
              <w:rPr>
                <w:rFonts w:ascii="Times New Roman" w:eastAsia="OfficinaSansBookC" w:hAnsi="Times New Roman" w:cs="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highlight w:val="white"/>
              </w:rPr>
            </w:pPr>
            <w:r w:rsidRPr="00966BF5">
              <w:rPr>
                <w:rFonts w:ascii="Times New Roman" w:eastAsia="OfficinaSansBookC" w:hAnsi="Times New Roman" w:cs="Times New Roman"/>
                <w:b/>
                <w:sz w:val="24"/>
                <w:szCs w:val="24"/>
                <w:highlight w:val="white"/>
              </w:rPr>
              <w:t>6</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r>
      <w:tr w:rsidR="00966BF5" w:rsidRPr="00966BF5" w:rsidTr="00966BF5">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b/>
                <w:sz w:val="24"/>
                <w:szCs w:val="24"/>
                <w:highlight w:val="green"/>
              </w:rPr>
            </w:pPr>
            <w:r w:rsidRPr="00966BF5">
              <w:rPr>
                <w:rFonts w:ascii="Times New Roman" w:eastAsia="OfficinaSansBookC" w:hAnsi="Times New Roman" w:cs="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2</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t xml:space="preserve">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w:t>
            </w:r>
            <w:r w:rsidRPr="00966BF5">
              <w:rPr>
                <w:rFonts w:ascii="Times New Roman" w:eastAsia="OfficinaSansBookC" w:hAnsi="Times New Roman" w:cs="Times New Roman"/>
                <w:sz w:val="24"/>
                <w:szCs w:val="24"/>
              </w:rPr>
              <w:lastRenderedPageBreak/>
              <w:t>удобрения, лекарственные вещества, бытовая химия.</w:t>
            </w:r>
          </w:p>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sz w:val="24"/>
                <w:szCs w:val="24"/>
                <w:highlight w:val="white"/>
              </w:rPr>
            </w:pPr>
            <w:r w:rsidRPr="00966BF5">
              <w:rPr>
                <w:rFonts w:ascii="Times New Roman" w:eastAsia="OfficinaSansBookC" w:hAnsi="Times New Roman" w:cs="Times New Roman"/>
                <w:sz w:val="24"/>
                <w:szCs w:val="24"/>
              </w:rPr>
              <w:t>Защита:</w:t>
            </w:r>
            <w:r w:rsidRPr="00966BF5">
              <w:rPr>
                <w:rFonts w:ascii="Times New Roman" w:eastAsia="OfficinaSansBookC" w:hAnsi="Times New Roman" w:cs="Times New Roman"/>
                <w:b/>
                <w:sz w:val="24"/>
                <w:szCs w:val="24"/>
              </w:rPr>
              <w:t xml:space="preserve"> </w:t>
            </w:r>
            <w:r w:rsidRPr="00966BF5">
              <w:rPr>
                <w:rFonts w:ascii="Times New Roman" w:eastAsia="OfficinaSansBookC" w:hAnsi="Times New Roman" w:cs="Times New Roman"/>
                <w:sz w:val="24"/>
                <w:szCs w:val="24"/>
              </w:rPr>
              <w:t>Представление результатов решения кейсов в форме мини-доклада с презентацией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sz w:val="24"/>
                <w:szCs w:val="24"/>
              </w:rPr>
              <w:lastRenderedPageBreak/>
              <w:t>4</w:t>
            </w:r>
          </w:p>
        </w:tc>
        <w:tc>
          <w:tcPr>
            <w:tcW w:w="1605" w:type="dxa"/>
            <w:vMerge/>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2</w:t>
            </w:r>
          </w:p>
        </w:tc>
        <w:tc>
          <w:tcPr>
            <w:tcW w:w="1605"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r w:rsidR="00966BF5" w:rsidRPr="00966BF5" w:rsidTr="00966BF5">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966BF5">
              <w:rPr>
                <w:rFonts w:ascii="Times New Roman" w:eastAsia="OfficinaSansBookC" w:hAnsi="Times New Roman" w:cs="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966BF5" w:rsidRPr="00966BF5" w:rsidRDefault="00966BF5" w:rsidP="00966BF5">
            <w:pPr>
              <w:spacing w:after="0" w:line="240" w:lineRule="auto"/>
              <w:contextualSpacing/>
              <w:rPr>
                <w:rFonts w:ascii="Times New Roman" w:eastAsia="OfficinaSansBookC" w:hAnsi="Times New Roman" w:cs="Times New Roman"/>
                <w:b/>
                <w:sz w:val="24"/>
                <w:szCs w:val="24"/>
              </w:rPr>
            </w:pPr>
            <w:r w:rsidRPr="00966BF5">
              <w:rPr>
                <w:rFonts w:ascii="Times New Roman" w:eastAsia="OfficinaSansBookC" w:hAnsi="Times New Roman" w:cs="Times New Roman"/>
                <w:b/>
                <w:sz w:val="24"/>
                <w:szCs w:val="24"/>
              </w:rPr>
              <w:t>72</w:t>
            </w:r>
          </w:p>
        </w:tc>
        <w:tc>
          <w:tcPr>
            <w:tcW w:w="1605" w:type="dxa"/>
          </w:tcPr>
          <w:p w:rsidR="00966BF5" w:rsidRPr="00966BF5" w:rsidRDefault="00966BF5" w:rsidP="00966BF5">
            <w:pPr>
              <w:widowControl w:val="0"/>
              <w:pBdr>
                <w:top w:val="nil"/>
                <w:left w:val="nil"/>
                <w:bottom w:val="nil"/>
                <w:right w:val="nil"/>
                <w:between w:val="nil"/>
              </w:pBdr>
              <w:spacing w:after="0" w:line="240" w:lineRule="auto"/>
              <w:contextualSpacing/>
              <w:rPr>
                <w:rFonts w:ascii="Times New Roman" w:eastAsia="OfficinaSansBookC" w:hAnsi="Times New Roman" w:cs="Times New Roman"/>
                <w:sz w:val="24"/>
                <w:szCs w:val="24"/>
              </w:rPr>
            </w:pPr>
          </w:p>
        </w:tc>
      </w:tr>
    </w:tbl>
    <w:p w:rsidR="00825804" w:rsidRPr="00825804" w:rsidRDefault="00825804" w:rsidP="00825804">
      <w:pPr>
        <w:spacing w:after="0" w:line="240" w:lineRule="auto"/>
        <w:contextualSpacing/>
        <w:jc w:val="both"/>
        <w:rPr>
          <w:rFonts w:ascii="Times New Roman" w:eastAsia="Times New Roman" w:hAnsi="Times New Roman" w:cs="Times New Roman"/>
          <w:sz w:val="24"/>
          <w:szCs w:val="24"/>
        </w:rPr>
      </w:pPr>
    </w:p>
    <w:p w:rsidR="00825804" w:rsidRPr="00825804" w:rsidRDefault="00825804" w:rsidP="00825804">
      <w:pPr>
        <w:spacing w:after="0" w:line="240" w:lineRule="auto"/>
        <w:contextualSpacing/>
        <w:jc w:val="both"/>
        <w:rPr>
          <w:rFonts w:ascii="Times New Roman" w:eastAsia="Times New Roman" w:hAnsi="Times New Roman" w:cs="Times New Roman"/>
          <w:sz w:val="24"/>
          <w:szCs w:val="24"/>
        </w:rPr>
      </w:pPr>
      <w:r w:rsidRPr="00825804">
        <w:rPr>
          <w:rFonts w:ascii="Times New Roman" w:eastAsia="Times New Roman" w:hAnsi="Times New Roman" w:cs="Times New Roman"/>
          <w:sz w:val="24"/>
          <w:szCs w:val="24"/>
        </w:rPr>
        <w:br w:type="page"/>
      </w:r>
    </w:p>
    <w:p w:rsidR="00825804" w:rsidRPr="00825804" w:rsidRDefault="00825804" w:rsidP="00825804">
      <w:pPr>
        <w:spacing w:after="0" w:line="240" w:lineRule="auto"/>
        <w:contextualSpacing/>
        <w:jc w:val="both"/>
        <w:rPr>
          <w:rFonts w:ascii="Times New Roman" w:eastAsia="Times New Roman" w:hAnsi="Times New Roman" w:cs="Times New Roman"/>
          <w:i/>
          <w:sz w:val="24"/>
          <w:szCs w:val="24"/>
        </w:rPr>
        <w:sectPr w:rsidR="00825804" w:rsidRPr="00825804" w:rsidSect="00825804">
          <w:pgSz w:w="16838" w:h="11906" w:orient="landscape"/>
          <w:pgMar w:top="851" w:right="1134" w:bottom="851" w:left="992" w:header="709" w:footer="709" w:gutter="0"/>
          <w:cols w:space="720"/>
          <w:titlePg/>
          <w:docGrid w:linePitch="299"/>
        </w:sectPr>
      </w:pPr>
    </w:p>
    <w:p w:rsidR="00232772" w:rsidRPr="00232772" w:rsidRDefault="00232772" w:rsidP="00232772">
      <w:pPr>
        <w:pStyle w:val="1"/>
        <w:spacing w:before="0" w:after="0" w:line="240" w:lineRule="auto"/>
        <w:contextualSpacing/>
        <w:rPr>
          <w:rFonts w:ascii="Times New Roman" w:hAnsi="Times New Roman" w:cs="Times New Roman"/>
          <w:sz w:val="24"/>
          <w:szCs w:val="24"/>
        </w:rPr>
      </w:pPr>
      <w:bookmarkStart w:id="6" w:name="_Toc129698917"/>
      <w:r w:rsidRPr="00232772">
        <w:rPr>
          <w:rFonts w:ascii="Times New Roman" w:hAnsi="Times New Roman" w:cs="Times New Roman"/>
          <w:sz w:val="24"/>
          <w:szCs w:val="24"/>
        </w:rPr>
        <w:lastRenderedPageBreak/>
        <w:t>3. УСЛОВИЯ РЕАЛИЗАЦИИ ПРОГРАММЫ ОБЩЕОБРАЗОВАТЕЛЬНОЙ ДИСЦИПЛИНЫ</w:t>
      </w:r>
      <w:bookmarkEnd w:id="6"/>
    </w:p>
    <w:p w:rsidR="00232772" w:rsidRPr="00232772" w:rsidRDefault="00232772" w:rsidP="00232772">
      <w:pPr>
        <w:tabs>
          <w:tab w:val="left" w:pos="0"/>
        </w:tabs>
        <w:spacing w:after="0" w:line="240" w:lineRule="auto"/>
        <w:ind w:firstLine="567"/>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3.1. Требования к минимальному материально-техническому обеспечению</w:t>
      </w:r>
    </w:p>
    <w:p w:rsidR="00232772" w:rsidRPr="00232772" w:rsidRDefault="00232772" w:rsidP="00232772">
      <w:pPr>
        <w:spacing w:after="0" w:line="240" w:lineRule="auto"/>
        <w:ind w:firstLine="566"/>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232772" w:rsidRPr="00232772" w:rsidRDefault="00232772" w:rsidP="00232772">
      <w:pPr>
        <w:spacing w:after="0" w:line="240" w:lineRule="auto"/>
        <w:ind w:firstLine="709"/>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Оборудование учебного кабинета (наглядные пособия):</w:t>
      </w:r>
      <w:r w:rsidRPr="00232772">
        <w:rPr>
          <w:rFonts w:ascii="Times New Roman" w:eastAsia="OfficinaSansBookC" w:hAnsi="Times New Roman" w:cs="Times New Roman"/>
          <w:sz w:val="24"/>
          <w:szCs w:val="24"/>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232772" w:rsidRPr="00232772" w:rsidRDefault="00232772" w:rsidP="0023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Технические средства обучения:</w:t>
      </w:r>
      <w:r w:rsidRPr="00232772">
        <w:rPr>
          <w:rFonts w:ascii="Times New Roman" w:eastAsia="OfficinaSansBookC" w:hAnsi="Times New Roman" w:cs="Times New Roman"/>
          <w:sz w:val="24"/>
          <w:szCs w:val="24"/>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rsidR="00232772" w:rsidRPr="00232772" w:rsidRDefault="00232772" w:rsidP="00232772">
      <w:pPr>
        <w:spacing w:after="0" w:line="240" w:lineRule="auto"/>
        <w:ind w:firstLine="709"/>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Оборудование лаборатории и рабочих мест лаборатории:</w:t>
      </w:r>
      <w:r w:rsidRPr="00232772">
        <w:rPr>
          <w:rFonts w:ascii="Times New Roman" w:eastAsia="OfficinaSansBookC" w:hAnsi="Times New Roman" w:cs="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232772" w:rsidRDefault="00232772" w:rsidP="00DF08E4">
      <w:pPr>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3.2. Информационное обеспечение реализации программы</w:t>
      </w:r>
    </w:p>
    <w:p w:rsidR="00DF08E4" w:rsidRPr="00DF08E4" w:rsidRDefault="00DF08E4" w:rsidP="00DF08E4">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источники (печатные издания):</w:t>
      </w:r>
    </w:p>
    <w:p w:rsidR="00572B46" w:rsidRPr="001243BA" w:rsidRDefault="00572B46" w:rsidP="00B84BCF">
      <w:pPr>
        <w:numPr>
          <w:ilvl w:val="0"/>
          <w:numId w:val="5"/>
        </w:numPr>
        <w:pBdr>
          <w:top w:val="nil"/>
          <w:left w:val="nil"/>
          <w:bottom w:val="nil"/>
          <w:right w:val="nil"/>
          <w:between w:val="nil"/>
        </w:pBdr>
        <w:shd w:val="clear" w:color="auto" w:fill="FFFFFF"/>
        <w:tabs>
          <w:tab w:val="left" w:pos="924"/>
          <w:tab w:val="left" w:pos="1134"/>
        </w:tabs>
        <w:spacing w:after="0" w:line="240" w:lineRule="auto"/>
        <w:ind w:left="0" w:firstLine="567"/>
        <w:contextualSpacing/>
        <w:rPr>
          <w:rFonts w:ascii="Times New Roman" w:eastAsia="Times New Roman" w:hAnsi="Times New Roman" w:cs="Times New Roman"/>
          <w:sz w:val="24"/>
          <w:szCs w:val="24"/>
        </w:rPr>
      </w:pPr>
      <w:bookmarkStart w:id="7" w:name="_heading=h.7d8gg1rf3ssz" w:colFirst="0" w:colLast="0"/>
      <w:bookmarkStart w:id="8" w:name="_Toc129698918"/>
      <w:bookmarkEnd w:id="7"/>
      <w:r w:rsidRPr="001243BA">
        <w:rPr>
          <w:rFonts w:ascii="Times New Roman" w:eastAsia="Times New Roman" w:hAnsi="Times New Roman" w:cs="Times New Roman"/>
          <w:sz w:val="24"/>
          <w:szCs w:val="24"/>
        </w:rPr>
        <w:t xml:space="preserve">Анфиногенова, И. В. Химия: учебник и практикум для среднего профессионального образования / И. В. Анфиногенова, А. В. Бабков, В. А. Попков. — 2-е изд., испр. и доп. — Москва: Издательство Юрайт, 2022. — 291 с. </w:t>
      </w:r>
    </w:p>
    <w:p w:rsidR="00572B46" w:rsidRPr="001243BA" w:rsidRDefault="00572B46" w:rsidP="00B84BCF">
      <w:pPr>
        <w:numPr>
          <w:ilvl w:val="0"/>
          <w:numId w:val="5"/>
        </w:numPr>
        <w:shd w:val="clear" w:color="auto" w:fill="FFFFFF"/>
        <w:tabs>
          <w:tab w:val="left" w:pos="924"/>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Щеголихина, Н. А. Общая химия: учебник для СПО / Н. А. Щеголихина, Л. В. Минаевская. — Санкт-Петербург: Лань, 2021. — 164 с.</w:t>
      </w:r>
    </w:p>
    <w:p w:rsidR="00572B46" w:rsidRPr="001243BA" w:rsidRDefault="00572B46" w:rsidP="00B84BCF">
      <w:pPr>
        <w:numPr>
          <w:ilvl w:val="0"/>
          <w:numId w:val="5"/>
        </w:numPr>
        <w:shd w:val="clear" w:color="auto" w:fill="FFFFFF"/>
        <w:tabs>
          <w:tab w:val="left" w:pos="924"/>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 xml:space="preserve"> Никольский, А. Б. Химия: учебник и практикум для среднего профессионального образования / А. Б. Никольский, А. В. Суворов. — 2-е изд., перераб. и доп. — Москва: Издательство Юрайт, 2022. — 507 с. </w:t>
      </w:r>
    </w:p>
    <w:p w:rsidR="00572B46" w:rsidRPr="001243BA" w:rsidRDefault="00572B46" w:rsidP="00B84BCF">
      <w:pPr>
        <w:numPr>
          <w:ilvl w:val="0"/>
          <w:numId w:val="5"/>
        </w:numPr>
        <w:shd w:val="clear" w:color="auto" w:fill="FFFFFF"/>
        <w:tabs>
          <w:tab w:val="left" w:pos="924"/>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 xml:space="preserve">Химия: учебник для среднего профессионального образования / Ю. А. Лебедев, Г. Н. Фадеев, А. М. Голубев, В. Н. Шаповал; под общей редакцией Г. Н. Фадеева. — 2-е изд., перераб. и доп. — Москва: Издательство Юрайт, 2022. — 431 с. </w:t>
      </w:r>
    </w:p>
    <w:p w:rsidR="00572B46" w:rsidRPr="001243BA" w:rsidRDefault="00572B46" w:rsidP="00DF08E4">
      <w:pPr>
        <w:tabs>
          <w:tab w:val="left" w:pos="1134"/>
        </w:tabs>
        <w:spacing w:line="240" w:lineRule="auto"/>
        <w:contextualSpacing/>
        <w:rPr>
          <w:rFonts w:ascii="Times New Roman" w:eastAsia="Times New Roman" w:hAnsi="Times New Roman" w:cs="Times New Roman"/>
          <w:b/>
          <w:sz w:val="24"/>
          <w:szCs w:val="24"/>
        </w:rPr>
      </w:pPr>
      <w:r w:rsidRPr="001243BA">
        <w:rPr>
          <w:rFonts w:ascii="Times New Roman" w:eastAsia="Times New Roman" w:hAnsi="Times New Roman" w:cs="Times New Roman"/>
          <w:b/>
          <w:sz w:val="24"/>
          <w:szCs w:val="24"/>
        </w:rPr>
        <w:t xml:space="preserve">Дополнительные источники </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Химия. 10 класс. Углублённый уровень : учебник/ В.В. Еремин, Н.Е. Кузьменко, В.И. Теренин, А.А. Дроздов, В.В. Лунин;. – М.: Просвещение, 202</w:t>
      </w:r>
      <w:r w:rsidRPr="00DF08E4">
        <w:rPr>
          <w:rFonts w:ascii="Times New Roman" w:eastAsia="Times New Roman" w:hAnsi="Times New Roman" w:cs="Times New Roman"/>
          <w:sz w:val="24"/>
          <w:szCs w:val="24"/>
        </w:rPr>
        <w:t>2</w:t>
      </w:r>
      <w:r w:rsidRPr="001243BA">
        <w:rPr>
          <w:rFonts w:ascii="Times New Roman" w:eastAsia="Times New Roman" w:hAnsi="Times New Roman" w:cs="Times New Roman"/>
          <w:sz w:val="24"/>
          <w:szCs w:val="24"/>
        </w:rPr>
        <w:t>. – 446, [2] c.: ил. </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Химия. 11 класс. Углублённый уровень : учебник/ В.В. Еремин, Н.Е. Кузьменко, А.А. Дроздов, В.В. Лунин; под ред. В.В. Лунина. – М.: Просвещение, 202</w:t>
      </w:r>
      <w:r w:rsidRPr="001243BA">
        <w:rPr>
          <w:rFonts w:ascii="Times New Roman" w:eastAsia="Times New Roman" w:hAnsi="Times New Roman" w:cs="Times New Roman"/>
          <w:sz w:val="24"/>
          <w:szCs w:val="24"/>
          <w:lang w:val="en-US"/>
        </w:rPr>
        <w:t>2</w:t>
      </w:r>
      <w:r w:rsidRPr="001243BA">
        <w:rPr>
          <w:rFonts w:ascii="Times New Roman" w:eastAsia="Times New Roman" w:hAnsi="Times New Roman" w:cs="Times New Roman"/>
          <w:sz w:val="24"/>
          <w:szCs w:val="24"/>
        </w:rPr>
        <w:t>. – 478, [2] c.: ил. </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 xml:space="preserve">Химия. Углубленный уровень. 10—11 классы: рабочая программа к линии УМК В.В. Лунина: учебно-методическое пособие / В.В. Еремин, </w:t>
      </w:r>
      <w:r w:rsidRPr="001243BA">
        <w:rPr>
          <w:rFonts w:ascii="Times New Roman" w:eastAsia="Times New Roman" w:hAnsi="Times New Roman" w:cs="Times New Roman"/>
          <w:sz w:val="24"/>
          <w:szCs w:val="24"/>
        </w:rPr>
        <w:br/>
        <w:t>А.А. Дроздов, И.В. Еремина, Э.Ю. Керимов. — М.: Дрофа, 2017. — 324, [1] с.</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 xml:space="preserve">Методическое пособие к учебнику В. В. Еремина, Н. Е. Кузьменко, </w:t>
      </w:r>
      <w:r w:rsidRPr="001243BA">
        <w:rPr>
          <w:rFonts w:ascii="Times New Roman" w:eastAsia="Times New Roman" w:hAnsi="Times New Roman" w:cs="Times New Roman"/>
          <w:sz w:val="24"/>
          <w:szCs w:val="24"/>
        </w:rPr>
        <w:br/>
        <w:t>В.И. Теренина, А. А. Дроздова и др. «Химия. Углубленный уровень». 10 класс / В. В. Еремин, А.А. Дроздов,</w:t>
      </w:r>
      <w:r w:rsidR="00DF08E4">
        <w:rPr>
          <w:rFonts w:ascii="Times New Roman" w:eastAsia="Times New Roman" w:hAnsi="Times New Roman" w:cs="Times New Roman"/>
          <w:sz w:val="24"/>
          <w:szCs w:val="24"/>
        </w:rPr>
        <w:t xml:space="preserve"> И.В. Еремина, В. И. Махонина, </w:t>
      </w:r>
      <w:r w:rsidRPr="001243BA">
        <w:rPr>
          <w:rFonts w:ascii="Times New Roman" w:eastAsia="Times New Roman" w:hAnsi="Times New Roman" w:cs="Times New Roman"/>
          <w:sz w:val="24"/>
          <w:szCs w:val="24"/>
        </w:rPr>
        <w:t>О. Ю. Симонова, Э.Ю. Керимов. — М.: Дрофа, 2018. — 339 с. : ил.</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hAnsi="Times New Roman" w:cs="Times New Roman"/>
          <w:sz w:val="24"/>
          <w:szCs w:val="24"/>
        </w:rPr>
      </w:pPr>
      <w:r w:rsidRPr="001243BA">
        <w:rPr>
          <w:rFonts w:ascii="Times New Roman" w:eastAsia="Times New Roman" w:hAnsi="Times New Roman" w:cs="Times New Roman"/>
          <w:sz w:val="24"/>
          <w:szCs w:val="24"/>
        </w:rPr>
        <w:lastRenderedPageBreak/>
        <w:t xml:space="preserve">Методическое пособие к учебнику В. В. Еремина, Н. Е. Кузьменко, А. А. Дроздова и др. «Химия. Углубленный уровень». 11 класс / В. В. Еремин, А.А. Дроздов, И.В. Еремина, Н.В. Волкова, Н.В. Фирстова, Э.Ю. Керимов. — М.: Дрофа, 2018. — 423 </w:t>
      </w:r>
      <w:r w:rsidRPr="001243BA">
        <w:rPr>
          <w:rFonts w:ascii="Times New Roman" w:hAnsi="Times New Roman" w:cs="Times New Roman"/>
          <w:bCs/>
          <w:sz w:val="24"/>
          <w:szCs w:val="24"/>
        </w:rPr>
        <w:t>с. : ил.</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Гусева, Е. В. Химия для СПО: учебно-методическое пособие / Е. В. Гусева, М. Р. Зиганшина, Д. И. Куликова. — Казань: КНИТУ, 2019. — 168 с. — ISBN 978-5-7882-2792-4. — Текст: электронный // Лань : электронно-библиотечная система. — URL: https://e.lanbook.com/book/196096 (дата обращения: 14.10.2022). — Режим доступа: для авториз. пользователей.</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Черникова, Н. Ю. Химия в доступном изложении: учебное пособие для спо / Н. Ю. Черникова. — 2-е изд., стер. — Санкт-Петербург: Лань, 2022. — 316 с. — ISBN 978-5-8114-9500-9. — Текст: электронный // Лань: электронно-библиотечная система. — URL: https://e.lanbook.com/book/195532 (дата обращения: 14.10.2022). — Режим доступа: для авториз. пользователей.</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Шевницына, Л. В. Химия: учебное пособие / Л. В. Шевницына, А. И. Апарнев. — Новосибирск: НГТУ, 2017. — 92 с. — ISBN 978-5-7782-3345-4. — Текст: электронный // Лань: электронно-библиотечная система. — URL: https://e.lanbook.com/book/118505 (дата обращения: 14.10.2022). — Режим доступа: для авториз. пользователей.</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Блинов, Л. Н. Химия: учебник для СПО / Л. Н. Блинов, И. Л. Перфилова, Т. В. Соколова. — 2-е изд., стер. — Санкт-Петербург: Лань, 2021. — 260 с. — ISBN 978-5-8114-7904-7. — Текст: электронный // Лань: электронно-библиотечная система. — URL: https://e.lanbook.com/book/167183 (дата обращения: 14.10.2022). — Режим доступа: для авториз. пользователей.</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 xml:space="preserve">Габриелян, О. С., Лысова, Г. Г. Химия: книга для преподавателя: учеб.-метод. пособие. — М. Академия, 2012. - 332 с. </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Черникова Н. Ю., Мещерякова Е. В. Решаем задачи по химии самостоятельно: учебное пособие / Н. Ю. Черникова, Е. В. Мещерякова — Санкт-Петербург: Лань, 2022. — 328 с.</w:t>
      </w:r>
    </w:p>
    <w:p w:rsidR="00572B46" w:rsidRPr="001243BA" w:rsidRDefault="00B6755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hyperlink r:id="rId29">
        <w:r w:rsidR="00572B46" w:rsidRPr="001243BA">
          <w:rPr>
            <w:rFonts w:ascii="Times New Roman" w:eastAsia="Times New Roman" w:hAnsi="Times New Roman" w:cs="Times New Roman"/>
            <w:sz w:val="24"/>
            <w:szCs w:val="24"/>
          </w:rPr>
          <w:t>Резников В. А</w:t>
        </w:r>
      </w:hyperlink>
      <w:r w:rsidR="00572B46" w:rsidRPr="001243BA">
        <w:rPr>
          <w:rFonts w:ascii="Times New Roman" w:eastAsia="Times New Roman" w:hAnsi="Times New Roman" w:cs="Times New Roman"/>
          <w:sz w:val="24"/>
          <w:szCs w:val="24"/>
        </w:rPr>
        <w:t>. Сборник упражнений и задач по органической химии: учебное пособие / В.А. Резников — Санкт-Петербург: Лань, 2021. — 226 с.</w:t>
      </w:r>
    </w:p>
    <w:p w:rsidR="00572B46" w:rsidRPr="001243BA" w:rsidRDefault="00B6755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hyperlink r:id="rId30">
        <w:r w:rsidR="00572B46" w:rsidRPr="001243BA">
          <w:rPr>
            <w:rFonts w:ascii="Times New Roman" w:eastAsia="Times New Roman" w:hAnsi="Times New Roman" w:cs="Times New Roman"/>
            <w:sz w:val="24"/>
            <w:szCs w:val="24"/>
          </w:rPr>
          <w:t>Капустина А. А</w:t>
        </w:r>
      </w:hyperlink>
      <w:r w:rsidR="00572B46" w:rsidRPr="001243BA">
        <w:rPr>
          <w:rFonts w:ascii="Times New Roman" w:eastAsia="Times New Roman" w:hAnsi="Times New Roman" w:cs="Times New Roman"/>
          <w:sz w:val="24"/>
          <w:szCs w:val="24"/>
        </w:rPr>
        <w:t xml:space="preserve">., </w:t>
      </w:r>
      <w:hyperlink r:id="rId31">
        <w:r w:rsidR="00572B46" w:rsidRPr="001243BA">
          <w:rPr>
            <w:rFonts w:ascii="Times New Roman" w:eastAsia="Times New Roman" w:hAnsi="Times New Roman" w:cs="Times New Roman"/>
            <w:sz w:val="24"/>
            <w:szCs w:val="24"/>
          </w:rPr>
          <w:t>Хальченко И. Г</w:t>
        </w:r>
      </w:hyperlink>
      <w:r w:rsidR="00572B46" w:rsidRPr="001243BA">
        <w:rPr>
          <w:rFonts w:ascii="Times New Roman" w:eastAsia="Times New Roman" w:hAnsi="Times New Roman" w:cs="Times New Roman"/>
          <w:sz w:val="24"/>
          <w:szCs w:val="24"/>
        </w:rPr>
        <w:t xml:space="preserve">., </w:t>
      </w:r>
      <w:hyperlink r:id="rId32">
        <w:r w:rsidR="00572B46" w:rsidRPr="001243BA">
          <w:rPr>
            <w:rFonts w:ascii="Times New Roman" w:eastAsia="Times New Roman" w:hAnsi="Times New Roman" w:cs="Times New Roman"/>
            <w:sz w:val="24"/>
            <w:szCs w:val="24"/>
          </w:rPr>
          <w:t xml:space="preserve">Либанов В. В. Общая и неорганическая химия. Практикум / </w:t>
        </w:r>
      </w:hyperlink>
      <w:hyperlink r:id="rId33">
        <w:r w:rsidR="00572B46" w:rsidRPr="001243BA">
          <w:rPr>
            <w:rFonts w:ascii="Times New Roman" w:eastAsia="Times New Roman" w:hAnsi="Times New Roman" w:cs="Times New Roman"/>
            <w:sz w:val="24"/>
            <w:szCs w:val="24"/>
          </w:rPr>
          <w:t>А. А. Капустина</w:t>
        </w:r>
      </w:hyperlink>
      <w:r w:rsidR="00572B46" w:rsidRPr="001243BA">
        <w:rPr>
          <w:rFonts w:ascii="Times New Roman" w:eastAsia="Times New Roman" w:hAnsi="Times New Roman" w:cs="Times New Roman"/>
          <w:sz w:val="24"/>
          <w:szCs w:val="24"/>
        </w:rPr>
        <w:t xml:space="preserve">, </w:t>
      </w:r>
      <w:hyperlink r:id="rId34">
        <w:r w:rsidR="00572B46" w:rsidRPr="001243BA">
          <w:rPr>
            <w:rFonts w:ascii="Times New Roman" w:eastAsia="Times New Roman" w:hAnsi="Times New Roman" w:cs="Times New Roman"/>
            <w:sz w:val="24"/>
            <w:szCs w:val="24"/>
          </w:rPr>
          <w:t>И. Г. Хальченко</w:t>
        </w:r>
      </w:hyperlink>
      <w:r w:rsidR="00572B46" w:rsidRPr="001243BA">
        <w:rPr>
          <w:rFonts w:ascii="Times New Roman" w:eastAsia="Times New Roman" w:hAnsi="Times New Roman" w:cs="Times New Roman"/>
          <w:sz w:val="24"/>
          <w:szCs w:val="24"/>
        </w:rPr>
        <w:t xml:space="preserve">, </w:t>
      </w:r>
      <w:hyperlink r:id="rId35">
        <w:r w:rsidR="00572B46" w:rsidRPr="001243BA">
          <w:rPr>
            <w:rFonts w:ascii="Times New Roman" w:eastAsia="Times New Roman" w:hAnsi="Times New Roman" w:cs="Times New Roman"/>
            <w:sz w:val="24"/>
            <w:szCs w:val="24"/>
          </w:rPr>
          <w:t xml:space="preserve">В.В. Либанов </w:t>
        </w:r>
      </w:hyperlink>
      <w:r w:rsidR="00572B46" w:rsidRPr="001243BA">
        <w:rPr>
          <w:rFonts w:ascii="Times New Roman" w:eastAsia="Times New Roman" w:hAnsi="Times New Roman" w:cs="Times New Roman"/>
          <w:sz w:val="24"/>
          <w:szCs w:val="24"/>
        </w:rPr>
        <w:t>— Санкт-Петербург: Лань, 2020. — 152 с.</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Габриелян О.С. Химия: учеб. для студ. проф. учеб. заведений / О.С. Габриелян, И.Г. Остроумов. – М., 2016.- 256 с.</w:t>
      </w:r>
    </w:p>
    <w:p w:rsidR="00572B46" w:rsidRPr="001243BA" w:rsidRDefault="00572B46" w:rsidP="00B84BCF">
      <w:pPr>
        <w:numPr>
          <w:ilvl w:val="0"/>
          <w:numId w:val="3"/>
        </w:numPr>
        <w:shd w:val="clear" w:color="auto" w:fill="FFFFFF"/>
        <w:tabs>
          <w:tab w:val="left" w:pos="1134"/>
        </w:tabs>
        <w:spacing w:after="0" w:line="240" w:lineRule="auto"/>
        <w:ind w:left="0" w:firstLine="567"/>
        <w:contextualSpacing/>
        <w:rPr>
          <w:rFonts w:ascii="Times New Roman" w:eastAsia="Times New Roman" w:hAnsi="Times New Roman" w:cs="Times New Roman"/>
          <w:sz w:val="24"/>
          <w:szCs w:val="24"/>
        </w:rPr>
      </w:pPr>
      <w:r w:rsidRPr="001243BA">
        <w:rPr>
          <w:rFonts w:ascii="Times New Roman" w:eastAsia="Times New Roman" w:hAnsi="Times New Roman" w:cs="Times New Roman"/>
          <w:sz w:val="24"/>
          <w:szCs w:val="24"/>
        </w:rPr>
        <w:t xml:space="preserve"> Габриелян О.С. Химия для профессий и специальностей технического профиля: учебник для студ. учреждений сред. проф. образования / О.С. Габриелян, И.Г. Остроумов. — 4-е изд., стер. — М. : Издательский центр «Академия», 2017. — 272 с.</w:t>
      </w:r>
    </w:p>
    <w:p w:rsidR="00572B46" w:rsidRPr="001243BA" w:rsidRDefault="00572B46" w:rsidP="00DF08E4">
      <w:pPr>
        <w:tabs>
          <w:tab w:val="left" w:pos="1134"/>
        </w:tabs>
        <w:spacing w:line="240" w:lineRule="auto"/>
        <w:contextualSpacing/>
        <w:rPr>
          <w:rFonts w:ascii="Times New Roman" w:eastAsia="Times New Roman" w:hAnsi="Times New Roman" w:cs="Times New Roman"/>
          <w:b/>
          <w:sz w:val="24"/>
          <w:szCs w:val="24"/>
        </w:rPr>
      </w:pPr>
      <w:r w:rsidRPr="001243BA">
        <w:rPr>
          <w:rFonts w:ascii="Times New Roman" w:eastAsia="Times New Roman" w:hAnsi="Times New Roman" w:cs="Times New Roman"/>
          <w:b/>
          <w:sz w:val="24"/>
          <w:szCs w:val="24"/>
        </w:rPr>
        <w:t>Интернет-ресурсы</w:t>
      </w:r>
    </w:p>
    <w:p w:rsidR="00572B46" w:rsidRPr="001243BA" w:rsidRDefault="00B67556" w:rsidP="00B84BCF">
      <w:pPr>
        <w:numPr>
          <w:ilvl w:val="0"/>
          <w:numId w:val="4"/>
        </w:numPr>
        <w:shd w:val="clear" w:color="auto" w:fill="FFFFFF"/>
        <w:tabs>
          <w:tab w:val="left" w:pos="1134"/>
        </w:tabs>
        <w:spacing w:after="0" w:line="240" w:lineRule="auto"/>
        <w:ind w:left="1134" w:hanging="567"/>
        <w:contextualSpacing/>
        <w:rPr>
          <w:rFonts w:ascii="Times New Roman" w:eastAsia="Times New Roman" w:hAnsi="Times New Roman" w:cs="Times New Roman"/>
          <w:sz w:val="24"/>
          <w:szCs w:val="24"/>
        </w:rPr>
      </w:pPr>
      <w:hyperlink r:id="rId36" w:history="1">
        <w:r w:rsidR="00572B46" w:rsidRPr="00DF08E4">
          <w:rPr>
            <w:rStyle w:val="af6"/>
            <w:rFonts w:ascii="Times New Roman" w:eastAsia="Times New Roman" w:hAnsi="Times New Roman" w:cs="Times New Roman"/>
            <w:sz w:val="24"/>
            <w:szCs w:val="24"/>
          </w:rPr>
          <w:t>hvsh.ru – Журнал «Химия в школе».</w:t>
        </w:r>
      </w:hyperlink>
      <w:r w:rsidR="00572B46" w:rsidRPr="001243BA">
        <w:rPr>
          <w:rFonts w:ascii="Times New Roman" w:eastAsia="Times New Roman" w:hAnsi="Times New Roman" w:cs="Times New Roman"/>
          <w:sz w:val="24"/>
          <w:szCs w:val="24"/>
        </w:rPr>
        <w:t xml:space="preserve"> </w:t>
      </w:r>
    </w:p>
    <w:p w:rsidR="00DF08E4" w:rsidRPr="00DF08E4" w:rsidRDefault="00DF08E4" w:rsidP="00B84BCF">
      <w:pPr>
        <w:numPr>
          <w:ilvl w:val="0"/>
          <w:numId w:val="4"/>
        </w:numPr>
        <w:shd w:val="clear" w:color="auto" w:fill="FFFFFF"/>
        <w:tabs>
          <w:tab w:val="left" w:pos="1134"/>
        </w:tabs>
        <w:spacing w:after="0" w:line="240" w:lineRule="auto"/>
        <w:ind w:left="1134" w:hanging="567"/>
        <w:contextualSpacing/>
        <w:rPr>
          <w:rStyle w:val="af6"/>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"https://postnauka.ru/themes/chemistry" </w:instrText>
      </w:r>
      <w:r>
        <w:rPr>
          <w:rFonts w:ascii="Times New Roman" w:eastAsia="Times New Roman" w:hAnsi="Times New Roman" w:cs="Times New Roman"/>
          <w:sz w:val="24"/>
          <w:szCs w:val="24"/>
        </w:rPr>
        <w:fldChar w:fldCharType="separate"/>
      </w:r>
      <w:r w:rsidR="00572B46" w:rsidRPr="00DF08E4">
        <w:rPr>
          <w:rStyle w:val="af6"/>
          <w:rFonts w:ascii="Times New Roman" w:eastAsia="Times New Roman" w:hAnsi="Times New Roman" w:cs="Times New Roman"/>
          <w:sz w:val="24"/>
          <w:szCs w:val="24"/>
        </w:rPr>
        <w:t>https://postnauka.ru/themes/chemistry – лекц</w:t>
      </w:r>
      <w:r w:rsidRPr="00DF08E4">
        <w:rPr>
          <w:rStyle w:val="af6"/>
          <w:rFonts w:ascii="Times New Roman" w:eastAsia="Times New Roman" w:hAnsi="Times New Roman" w:cs="Times New Roman"/>
          <w:sz w:val="24"/>
          <w:szCs w:val="24"/>
        </w:rPr>
        <w:t>ии по химии на сайте Постнаука.</w:t>
      </w:r>
    </w:p>
    <w:p w:rsidR="00572B46" w:rsidRPr="00DF08E4" w:rsidRDefault="00DF08E4" w:rsidP="00B84BCF">
      <w:pPr>
        <w:numPr>
          <w:ilvl w:val="0"/>
          <w:numId w:val="4"/>
        </w:numPr>
        <w:shd w:val="clear" w:color="auto" w:fill="FFFFFF"/>
        <w:tabs>
          <w:tab w:val="left" w:pos="1134"/>
        </w:tabs>
        <w:spacing w:after="0" w:line="240" w:lineRule="auto"/>
        <w:ind w:left="1134" w:hanging="567"/>
        <w:contextualSpacing/>
        <w:rPr>
          <w:rStyle w:val="af6"/>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"http://gotourl.ru/4780" </w:instrText>
      </w:r>
      <w:r>
        <w:rPr>
          <w:rFonts w:ascii="Times New Roman" w:hAnsi="Times New Roman" w:cs="Times New Roman"/>
          <w:sz w:val="24"/>
          <w:szCs w:val="24"/>
        </w:rPr>
        <w:fldChar w:fldCharType="separate"/>
      </w:r>
      <w:r w:rsidR="00572B46" w:rsidRPr="00DF08E4">
        <w:rPr>
          <w:rStyle w:val="af6"/>
          <w:rFonts w:ascii="Times New Roman" w:hAnsi="Times New Roman" w:cs="Times New Roman"/>
          <w:sz w:val="24"/>
          <w:szCs w:val="24"/>
        </w:rPr>
        <w:t>http://gotourl.ru/4780 (http://elementy.ru/)</w:t>
      </w:r>
    </w:p>
    <w:p w:rsidR="00572B46" w:rsidRPr="00DF08E4" w:rsidRDefault="00DF08E4" w:rsidP="00B84BCF">
      <w:pPr>
        <w:pStyle w:val="ad"/>
        <w:numPr>
          <w:ilvl w:val="0"/>
          <w:numId w:val="4"/>
        </w:numPr>
        <w:spacing w:after="0" w:line="240" w:lineRule="auto"/>
        <w:ind w:left="1134" w:hanging="567"/>
        <w:rPr>
          <w:rStyle w:val="af6"/>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"http://gotourl.ru/4783" </w:instrText>
      </w:r>
      <w:r>
        <w:rPr>
          <w:rFonts w:ascii="Times New Roman" w:hAnsi="Times New Roman" w:cs="Times New Roman"/>
          <w:sz w:val="24"/>
          <w:szCs w:val="24"/>
        </w:rPr>
        <w:fldChar w:fldCharType="separate"/>
      </w:r>
      <w:r w:rsidR="00572B46" w:rsidRPr="00DF08E4">
        <w:rPr>
          <w:rStyle w:val="af6"/>
          <w:rFonts w:ascii="Times New Roman" w:hAnsi="Times New Roman" w:cs="Times New Roman"/>
          <w:sz w:val="24"/>
          <w:szCs w:val="24"/>
        </w:rPr>
        <w:t>http://gotourl.ru/4783 (http://potential.org.ru/)</w:t>
      </w:r>
    </w:p>
    <w:p w:rsidR="00572B46" w:rsidRPr="00DF08E4" w:rsidRDefault="00DF08E4" w:rsidP="00B84BCF">
      <w:pPr>
        <w:pStyle w:val="ad"/>
        <w:numPr>
          <w:ilvl w:val="0"/>
          <w:numId w:val="4"/>
        </w:numPr>
        <w:spacing w:after="0" w:line="240" w:lineRule="auto"/>
        <w:ind w:left="1134" w:hanging="567"/>
        <w:rPr>
          <w:rStyle w:val="af6"/>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"http://gotourl.ru/4785" </w:instrText>
      </w:r>
      <w:r>
        <w:rPr>
          <w:rFonts w:ascii="Times New Roman" w:hAnsi="Times New Roman" w:cs="Times New Roman"/>
          <w:sz w:val="24"/>
          <w:szCs w:val="24"/>
        </w:rPr>
        <w:fldChar w:fldCharType="separate"/>
      </w:r>
      <w:r w:rsidR="00572B46" w:rsidRPr="00DF08E4">
        <w:rPr>
          <w:rStyle w:val="af6"/>
          <w:rFonts w:ascii="Times New Roman" w:hAnsi="Times New Roman" w:cs="Times New Roman"/>
          <w:sz w:val="24"/>
          <w:szCs w:val="24"/>
        </w:rPr>
        <w:t>http://gotourl.ru/4785 (http://www.hij.ru/)</w:t>
      </w:r>
    </w:p>
    <w:p w:rsidR="00572B46" w:rsidRPr="00830BE2" w:rsidRDefault="00DF08E4" w:rsidP="00B84BCF">
      <w:pPr>
        <w:pStyle w:val="ad"/>
        <w:numPr>
          <w:ilvl w:val="0"/>
          <w:numId w:val="4"/>
        </w:numPr>
        <w:spacing w:after="0" w:line="240" w:lineRule="auto"/>
        <w:ind w:left="1134" w:hanging="567"/>
        <w:rPr>
          <w:rStyle w:val="af6"/>
          <w:rFonts w:ascii="Times New Roman" w:hAnsi="Times New Roman" w:cs="Times New Roman"/>
          <w:sz w:val="24"/>
          <w:szCs w:val="24"/>
        </w:rPr>
      </w:pPr>
      <w:r>
        <w:rPr>
          <w:rFonts w:ascii="Times New Roman" w:hAnsi="Times New Roman" w:cs="Times New Roman"/>
          <w:sz w:val="24"/>
          <w:szCs w:val="24"/>
        </w:rPr>
        <w:fldChar w:fldCharType="end"/>
      </w:r>
      <w:r w:rsidR="00830BE2">
        <w:rPr>
          <w:rFonts w:ascii="Times New Roman" w:hAnsi="Times New Roman" w:cs="Times New Roman"/>
          <w:sz w:val="24"/>
          <w:szCs w:val="24"/>
        </w:rPr>
        <w:fldChar w:fldCharType="begin"/>
      </w:r>
      <w:r w:rsidR="00830BE2">
        <w:rPr>
          <w:rFonts w:ascii="Times New Roman" w:hAnsi="Times New Roman" w:cs="Times New Roman"/>
          <w:sz w:val="24"/>
          <w:szCs w:val="24"/>
        </w:rPr>
        <w:instrText xml:space="preserve"> HYPERLINK "http://www.chemnet.ru/rus/elibrary/" </w:instrText>
      </w:r>
      <w:r w:rsidR="00830BE2">
        <w:rPr>
          <w:rFonts w:ascii="Times New Roman" w:hAnsi="Times New Roman" w:cs="Times New Roman"/>
          <w:sz w:val="24"/>
          <w:szCs w:val="24"/>
        </w:rPr>
        <w:fldChar w:fldCharType="separate"/>
      </w:r>
      <w:r w:rsidR="00572B46" w:rsidRPr="00830BE2">
        <w:rPr>
          <w:rStyle w:val="af6"/>
          <w:rFonts w:ascii="Times New Roman" w:hAnsi="Times New Roman" w:cs="Times New Roman"/>
          <w:sz w:val="24"/>
          <w:szCs w:val="24"/>
        </w:rPr>
        <w:t>http://www.chemnet.ru/rus/elibrary/)</w:t>
      </w:r>
    </w:p>
    <w:p w:rsidR="00830BE2" w:rsidRPr="00830BE2" w:rsidRDefault="00830BE2" w:rsidP="00B84BCF">
      <w:pPr>
        <w:pStyle w:val="ad"/>
        <w:numPr>
          <w:ilvl w:val="0"/>
          <w:numId w:val="4"/>
        </w:numPr>
        <w:spacing w:after="0" w:line="240" w:lineRule="auto"/>
        <w:ind w:left="1134" w:hanging="567"/>
        <w:rPr>
          <w:rStyle w:val="af6"/>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"http://www.chem.msu.ru/rus/olimp/" </w:instrText>
      </w:r>
      <w:r>
        <w:rPr>
          <w:rFonts w:ascii="Times New Roman" w:hAnsi="Times New Roman" w:cs="Times New Roman"/>
          <w:sz w:val="24"/>
          <w:szCs w:val="24"/>
        </w:rPr>
        <w:fldChar w:fldCharType="separate"/>
      </w:r>
      <w:r w:rsidR="00572B46" w:rsidRPr="00830BE2">
        <w:rPr>
          <w:rStyle w:val="af6"/>
          <w:rFonts w:ascii="Times New Roman" w:hAnsi="Times New Roman" w:cs="Times New Roman"/>
          <w:sz w:val="24"/>
          <w:szCs w:val="24"/>
        </w:rPr>
        <w:t>http://www.chem.msu.ru/rus/olimp/)</w:t>
      </w:r>
    </w:p>
    <w:p w:rsidR="00830BE2" w:rsidRPr="00830BE2" w:rsidRDefault="00830BE2" w:rsidP="00B84BCF">
      <w:pPr>
        <w:pStyle w:val="ad"/>
        <w:numPr>
          <w:ilvl w:val="0"/>
          <w:numId w:val="4"/>
        </w:numPr>
        <w:tabs>
          <w:tab w:val="left" w:pos="567"/>
        </w:tabs>
        <w:spacing w:after="0" w:line="240" w:lineRule="auto"/>
        <w:ind w:left="567" w:firstLine="0"/>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8 .</w:t>
      </w:r>
      <w:r w:rsidR="00572B46" w:rsidRPr="00830BE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Pr="00830BE2">
        <w:rPr>
          <w:rFonts w:ascii="Times New Roman" w:hAnsi="Times New Roman" w:cs="Times New Roman"/>
          <w:sz w:val="24"/>
          <w:szCs w:val="24"/>
        </w:rPr>
        <w:instrText xml:space="preserve"> HYPERLINK "http://chem.dist.mosolymp.ru/)</w:instrText>
      </w:r>
    </w:p>
    <w:p w:rsidR="00830BE2" w:rsidRPr="00D21F99" w:rsidRDefault="00830BE2" w:rsidP="00B84BCF">
      <w:pPr>
        <w:pStyle w:val="ad"/>
        <w:numPr>
          <w:ilvl w:val="0"/>
          <w:numId w:val="4"/>
        </w:numPr>
        <w:tabs>
          <w:tab w:val="left" w:pos="567"/>
        </w:tabs>
        <w:spacing w:after="0" w:line="240" w:lineRule="auto"/>
        <w:ind w:left="567" w:firstLine="0"/>
        <w:rPr>
          <w:rStyle w:val="af6"/>
          <w:rFonts w:ascii="Times New Roman" w:hAnsi="Times New Roman" w:cs="Times New Roman"/>
          <w:sz w:val="24"/>
          <w:szCs w:val="24"/>
        </w:rPr>
      </w:pP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D21F99">
        <w:rPr>
          <w:rStyle w:val="af6"/>
          <w:rFonts w:ascii="Times New Roman" w:hAnsi="Times New Roman" w:cs="Times New Roman"/>
          <w:sz w:val="24"/>
          <w:szCs w:val="24"/>
        </w:rPr>
        <w:t>http://chem.dist.mosolymp.ru/)</w:t>
      </w:r>
    </w:p>
    <w:p w:rsidR="00572B46" w:rsidRPr="00830BE2" w:rsidRDefault="00830BE2" w:rsidP="00B84BCF">
      <w:pPr>
        <w:pStyle w:val="ad"/>
        <w:numPr>
          <w:ilvl w:val="0"/>
          <w:numId w:val="4"/>
        </w:numPr>
        <w:tabs>
          <w:tab w:val="left" w:pos="567"/>
          <w:tab w:val="left" w:pos="1134"/>
        </w:tabs>
        <w:spacing w:after="0" w:line="240" w:lineRule="auto"/>
        <w:ind w:left="567" w:firstLine="0"/>
        <w:rPr>
          <w:rFonts w:ascii="Times New Roman" w:hAnsi="Times New Roman" w:cs="Times New Roman"/>
          <w:sz w:val="24"/>
          <w:szCs w:val="24"/>
        </w:rPr>
      </w:pPr>
      <w:r>
        <w:rPr>
          <w:rFonts w:ascii="Times New Roman" w:hAnsi="Times New Roman" w:cs="Times New Roman"/>
          <w:sz w:val="24"/>
          <w:szCs w:val="24"/>
        </w:rPr>
        <w:fldChar w:fldCharType="end"/>
      </w:r>
      <w:hyperlink r:id="rId37" w:history="1">
        <w:r w:rsidR="00572B46" w:rsidRPr="00830BE2">
          <w:rPr>
            <w:rStyle w:val="af6"/>
            <w:rFonts w:ascii="Times New Roman" w:hAnsi="Times New Roman" w:cs="Times New Roman"/>
            <w:sz w:val="24"/>
            <w:szCs w:val="24"/>
          </w:rPr>
          <w:t>http://gotourl.ru/4790 (http://webelements.com/)</w:t>
        </w:r>
      </w:hyperlink>
    </w:p>
    <w:p w:rsidR="00AC7019" w:rsidRPr="00830BE2" w:rsidRDefault="00B67556" w:rsidP="00B84BCF">
      <w:pPr>
        <w:pStyle w:val="ad"/>
        <w:numPr>
          <w:ilvl w:val="0"/>
          <w:numId w:val="4"/>
        </w:numPr>
        <w:tabs>
          <w:tab w:val="left" w:pos="567"/>
          <w:tab w:val="left" w:pos="709"/>
          <w:tab w:val="left" w:pos="1134"/>
        </w:tabs>
        <w:spacing w:after="0" w:line="240" w:lineRule="auto"/>
        <w:ind w:left="567" w:firstLine="0"/>
        <w:rPr>
          <w:rFonts w:ascii="Times New Roman" w:hAnsi="Times New Roman" w:cs="Times New Roman"/>
          <w:sz w:val="24"/>
          <w:szCs w:val="24"/>
        </w:rPr>
      </w:pPr>
      <w:hyperlink r:id="rId38" w:history="1">
        <w:r w:rsidR="00572B46" w:rsidRPr="00830BE2">
          <w:rPr>
            <w:rStyle w:val="af6"/>
            <w:rFonts w:ascii="Times New Roman" w:hAnsi="Times New Roman" w:cs="Times New Roman"/>
            <w:sz w:val="24"/>
            <w:szCs w:val="24"/>
          </w:rPr>
          <w:t>http://gotourl.ru/4792</w:t>
        </w:r>
      </w:hyperlink>
    </w:p>
    <w:p w:rsidR="00572B46" w:rsidRPr="00830BE2" w:rsidRDefault="00830BE2" w:rsidP="00830BE2">
      <w:pPr>
        <w:tabs>
          <w:tab w:val="left" w:pos="709"/>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10     </w:t>
      </w:r>
      <w:hyperlink r:id="rId39" w:history="1">
        <w:r w:rsidR="00AC7019" w:rsidRPr="00830BE2">
          <w:rPr>
            <w:rStyle w:val="af6"/>
            <w:rFonts w:ascii="Times New Roman" w:hAnsi="Times New Roman" w:cs="Times New Roman"/>
            <w:sz w:val="24"/>
            <w:szCs w:val="24"/>
          </w:rPr>
          <w:t>https://firpo.ru/netcat_files/26/174/h_01ce0a2a416e58e96ac1aa614bc47d9e</w:t>
        </w:r>
      </w:hyperlink>
    </w:p>
    <w:p w:rsidR="00AC7019" w:rsidRPr="00AC7019" w:rsidRDefault="00830BE2" w:rsidP="00B84BCF">
      <w:pPr>
        <w:pStyle w:val="ad"/>
        <w:numPr>
          <w:ilvl w:val="0"/>
          <w:numId w:val="4"/>
        </w:numPr>
        <w:tabs>
          <w:tab w:val="left" w:pos="709"/>
        </w:tabs>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11.   </w:t>
      </w:r>
      <w:r w:rsidR="00AC7019" w:rsidRPr="00830BE2">
        <w:rPr>
          <w:rFonts w:ascii="Times New Roman" w:hAnsi="Times New Roman" w:cs="Times New Roman"/>
          <w:sz w:val="24"/>
          <w:szCs w:val="24"/>
          <w:lang w:val="en-US"/>
        </w:rPr>
        <w:fldChar w:fldCharType="begin"/>
      </w:r>
      <w:r w:rsidR="00AC7019">
        <w:rPr>
          <w:rFonts w:ascii="Times New Roman" w:hAnsi="Times New Roman" w:cs="Times New Roman"/>
          <w:sz w:val="24"/>
          <w:szCs w:val="24"/>
          <w:lang w:val="en-US"/>
        </w:rPr>
        <w:instrText xml:space="preserve"> HYPERLINK "</w:instrText>
      </w:r>
      <w:r w:rsidR="00AC7019" w:rsidRPr="00AC7019">
        <w:rPr>
          <w:rFonts w:ascii="Times New Roman" w:hAnsi="Times New Roman" w:cs="Times New Roman"/>
          <w:sz w:val="24"/>
          <w:szCs w:val="24"/>
          <w:lang w:val="en-US"/>
        </w:rPr>
        <w:instrText>https</w:instrText>
      </w:r>
      <w:r w:rsidR="00AC7019" w:rsidRPr="00AC7019">
        <w:rPr>
          <w:rFonts w:ascii="Times New Roman" w:hAnsi="Times New Roman" w:cs="Times New Roman"/>
          <w:sz w:val="24"/>
          <w:szCs w:val="24"/>
        </w:rPr>
        <w:instrText>://</w:instrText>
      </w:r>
      <w:r w:rsidR="00AC7019" w:rsidRPr="00AC7019">
        <w:rPr>
          <w:rFonts w:ascii="Times New Roman" w:hAnsi="Times New Roman" w:cs="Times New Roman"/>
          <w:sz w:val="24"/>
          <w:szCs w:val="24"/>
          <w:lang w:val="en-US"/>
        </w:rPr>
        <w:instrText>www</w:instrText>
      </w:r>
      <w:r w:rsidR="00AC7019" w:rsidRPr="00AC7019">
        <w:rPr>
          <w:rFonts w:ascii="Times New Roman" w:hAnsi="Times New Roman" w:cs="Times New Roman"/>
          <w:sz w:val="24"/>
          <w:szCs w:val="24"/>
        </w:rPr>
        <w:instrText>.</w:instrText>
      </w:r>
      <w:r w:rsidR="00AC7019" w:rsidRPr="00AC7019">
        <w:rPr>
          <w:rFonts w:ascii="Times New Roman" w:hAnsi="Times New Roman" w:cs="Times New Roman"/>
          <w:sz w:val="24"/>
          <w:szCs w:val="24"/>
          <w:lang w:val="en-US"/>
        </w:rPr>
        <w:instrText>lektorium</w:instrText>
      </w:r>
      <w:r w:rsidR="00AC7019" w:rsidRPr="00AC7019">
        <w:rPr>
          <w:rFonts w:ascii="Times New Roman" w:hAnsi="Times New Roman" w:cs="Times New Roman"/>
          <w:sz w:val="24"/>
          <w:szCs w:val="24"/>
        </w:rPr>
        <w:instrText>.</w:instrText>
      </w:r>
      <w:r w:rsidR="00AC7019" w:rsidRPr="00AC7019">
        <w:rPr>
          <w:rFonts w:ascii="Times New Roman" w:hAnsi="Times New Roman" w:cs="Times New Roman"/>
          <w:sz w:val="24"/>
          <w:szCs w:val="24"/>
          <w:lang w:val="en-US"/>
        </w:rPr>
        <w:instrText>tv</w:instrText>
      </w:r>
    </w:p>
    <w:p w:rsidR="00DF08E4" w:rsidRDefault="00AC7019" w:rsidP="00B84BCF">
      <w:pPr>
        <w:pStyle w:val="ad"/>
        <w:numPr>
          <w:ilvl w:val="0"/>
          <w:numId w:val="4"/>
        </w:numPr>
        <w:tabs>
          <w:tab w:val="left" w:pos="709"/>
        </w:tabs>
        <w:spacing w:after="0" w:line="240" w:lineRule="auto"/>
        <w:ind w:left="1134" w:hanging="567"/>
      </w:pPr>
      <w:r w:rsidRPr="00830BE2">
        <w:rPr>
          <w:rFonts w:ascii="Times New Roman" w:hAnsi="Times New Roman" w:cs="Times New Roman"/>
          <w:sz w:val="24"/>
          <w:szCs w:val="24"/>
          <w:lang w:val="en-US"/>
        </w:rPr>
        <w:instrText xml:space="preserve">" </w:instrText>
      </w:r>
      <w:r w:rsidRPr="00830BE2">
        <w:rPr>
          <w:rFonts w:ascii="Times New Roman" w:hAnsi="Times New Roman" w:cs="Times New Roman"/>
          <w:sz w:val="24"/>
          <w:szCs w:val="24"/>
          <w:lang w:val="en-US"/>
        </w:rPr>
        <w:fldChar w:fldCharType="end"/>
      </w:r>
      <w:r w:rsidR="00830BE2">
        <w:t xml:space="preserve"> </w:t>
      </w:r>
      <w:r w:rsidR="00572B46" w:rsidRPr="001243BA">
        <w:t>(</w:t>
      </w:r>
      <w:hyperlink r:id="rId40" w:history="1">
        <w:r w:rsidR="00DF08E4" w:rsidRPr="00830BE2">
          <w:rPr>
            <w:rStyle w:val="af6"/>
            <w:rFonts w:ascii="Times New Roman" w:hAnsi="Times New Roman" w:cs="Times New Roman"/>
            <w:sz w:val="24"/>
            <w:szCs w:val="24"/>
            <w:lang w:val="en-US"/>
          </w:rPr>
          <w:t>https</w:t>
        </w:r>
        <w:r w:rsidR="00DF08E4" w:rsidRPr="00830BE2">
          <w:rPr>
            <w:rStyle w:val="af6"/>
            <w:rFonts w:ascii="Times New Roman" w:hAnsi="Times New Roman" w:cs="Times New Roman"/>
            <w:sz w:val="24"/>
            <w:szCs w:val="24"/>
          </w:rPr>
          <w:t>://</w:t>
        </w:r>
        <w:r w:rsidR="00DF08E4" w:rsidRPr="00830BE2">
          <w:rPr>
            <w:rStyle w:val="af6"/>
            <w:rFonts w:ascii="Times New Roman" w:hAnsi="Times New Roman" w:cs="Times New Roman"/>
            <w:sz w:val="24"/>
            <w:szCs w:val="24"/>
            <w:lang w:val="en-US"/>
          </w:rPr>
          <w:t>www</w:t>
        </w:r>
        <w:r w:rsidR="00DF08E4" w:rsidRPr="00830BE2">
          <w:rPr>
            <w:rStyle w:val="af6"/>
            <w:rFonts w:ascii="Times New Roman" w:hAnsi="Times New Roman" w:cs="Times New Roman"/>
            <w:sz w:val="24"/>
            <w:szCs w:val="24"/>
          </w:rPr>
          <w:t>.</w:t>
        </w:r>
        <w:r w:rsidR="00DF08E4" w:rsidRPr="00830BE2">
          <w:rPr>
            <w:rStyle w:val="af6"/>
            <w:rFonts w:ascii="Times New Roman" w:hAnsi="Times New Roman" w:cs="Times New Roman"/>
            <w:sz w:val="24"/>
            <w:szCs w:val="24"/>
            <w:lang w:val="en-US"/>
          </w:rPr>
          <w:t>cas</w:t>
        </w:r>
        <w:r w:rsidR="00DF08E4" w:rsidRPr="00830BE2">
          <w:rPr>
            <w:rStyle w:val="af6"/>
            <w:rFonts w:ascii="Times New Roman" w:hAnsi="Times New Roman" w:cs="Times New Roman"/>
            <w:sz w:val="24"/>
            <w:szCs w:val="24"/>
          </w:rPr>
          <w:t>.</w:t>
        </w:r>
        <w:r w:rsidR="00DF08E4" w:rsidRPr="00830BE2">
          <w:rPr>
            <w:rStyle w:val="af6"/>
            <w:rFonts w:ascii="Times New Roman" w:hAnsi="Times New Roman" w:cs="Times New Roman"/>
            <w:sz w:val="24"/>
            <w:szCs w:val="24"/>
            <w:lang w:val="en-US"/>
          </w:rPr>
          <w:t>org</w:t>
        </w:r>
        <w:r w:rsidR="00DF08E4" w:rsidRPr="00830BE2">
          <w:rPr>
            <w:rStyle w:val="af6"/>
            <w:rFonts w:ascii="Times New Roman" w:hAnsi="Times New Roman" w:cs="Times New Roman"/>
            <w:sz w:val="24"/>
            <w:szCs w:val="24"/>
          </w:rPr>
          <w:t>/</w:t>
        </w:r>
      </w:hyperlink>
      <w:bookmarkStart w:id="9" w:name="_heading=h.quxc4kussb3f" w:colFirst="0" w:colLast="0"/>
      <w:bookmarkEnd w:id="9"/>
    </w:p>
    <w:p w:rsidR="00DF08E4" w:rsidRPr="00830BE2" w:rsidRDefault="00830BE2" w:rsidP="00B84BCF">
      <w:pPr>
        <w:pStyle w:val="ad"/>
        <w:numPr>
          <w:ilvl w:val="0"/>
          <w:numId w:val="6"/>
        </w:numPr>
        <w:tabs>
          <w:tab w:val="left" w:pos="709"/>
        </w:tabs>
        <w:spacing w:after="0" w:line="240" w:lineRule="auto"/>
        <w:rPr>
          <w:rFonts w:ascii="Times New Roman" w:hAnsi="Times New Roman" w:cs="Times New Roman"/>
          <w:sz w:val="24"/>
          <w:szCs w:val="24"/>
        </w:rPr>
      </w:pPr>
      <w:r w:rsidRPr="00830BE2">
        <w:rPr>
          <w:rFonts w:ascii="Times New Roman" w:hAnsi="Times New Roman" w:cs="Times New Roman"/>
          <w:sz w:val="24"/>
          <w:szCs w:val="24"/>
        </w:rPr>
        <w:t xml:space="preserve">    </w:t>
      </w:r>
      <w:hyperlink r:id="rId41" w:history="1">
        <w:r w:rsidR="00572B46" w:rsidRPr="00830BE2">
          <w:rPr>
            <w:rStyle w:val="af6"/>
            <w:rFonts w:ascii="Times New Roman" w:hAnsi="Times New Roman" w:cs="Times New Roman"/>
            <w:sz w:val="24"/>
            <w:szCs w:val="24"/>
          </w:rPr>
          <w:t>http://www.organic-chemistry.</w:t>
        </w:r>
      </w:hyperlink>
      <w:r w:rsidR="00572B46" w:rsidRPr="00830BE2">
        <w:rPr>
          <w:rFonts w:ascii="Times New Roman" w:hAnsi="Times New Roman" w:cs="Times New Roman"/>
          <w:sz w:val="24"/>
          <w:szCs w:val="24"/>
        </w:rPr>
        <w:t>org/</w:t>
      </w:r>
      <w:r w:rsidR="00DF08E4" w:rsidRPr="00830BE2">
        <w:rPr>
          <w:rFonts w:ascii="Times New Roman" w:hAnsi="Times New Roman" w:cs="Times New Roman"/>
          <w:sz w:val="24"/>
          <w:szCs w:val="24"/>
        </w:rPr>
        <w:t xml:space="preserve"> </w:t>
      </w:r>
      <w:r w:rsidR="00572B46" w:rsidRPr="00830BE2">
        <w:rPr>
          <w:rFonts w:ascii="Times New Roman" w:hAnsi="Times New Roman" w:cs="Times New Roman"/>
          <w:sz w:val="24"/>
          <w:szCs w:val="24"/>
        </w:rPr>
        <w:t>Портал по органической химии на английском языке.</w:t>
      </w:r>
      <w:bookmarkStart w:id="10" w:name="_heading=h.7b97qgw2m28a" w:colFirst="0" w:colLast="0"/>
      <w:bookmarkEnd w:id="10"/>
    </w:p>
    <w:p w:rsidR="00830BE2" w:rsidRPr="00830BE2" w:rsidRDefault="00830BE2" w:rsidP="00830BE2">
      <w:pPr>
        <w:pStyle w:val="ad"/>
        <w:tabs>
          <w:tab w:val="left" w:pos="709"/>
        </w:tabs>
        <w:spacing w:after="0" w:line="240" w:lineRule="auto"/>
        <w:ind w:left="900"/>
        <w:rPr>
          <w:rStyle w:val="af6"/>
          <w:rFonts w:ascii="Times New Roman" w:hAnsi="Times New Roman" w:cs="Times New Roman"/>
          <w:color w:val="auto"/>
          <w:sz w:val="24"/>
          <w:szCs w:val="24"/>
          <w:u w:val="none"/>
        </w:rPr>
      </w:pPr>
    </w:p>
    <w:p w:rsidR="00830BE2" w:rsidRDefault="00B67556" w:rsidP="00B84BCF">
      <w:pPr>
        <w:pStyle w:val="ad"/>
        <w:numPr>
          <w:ilvl w:val="0"/>
          <w:numId w:val="6"/>
        </w:numPr>
        <w:tabs>
          <w:tab w:val="left" w:pos="709"/>
        </w:tabs>
        <w:spacing w:after="0" w:line="240" w:lineRule="auto"/>
        <w:rPr>
          <w:rFonts w:ascii="Times New Roman" w:hAnsi="Times New Roman" w:cs="Times New Roman"/>
          <w:sz w:val="24"/>
          <w:szCs w:val="24"/>
        </w:rPr>
      </w:pPr>
      <w:hyperlink r:id="rId42" w:history="1">
        <w:r w:rsidR="00572B46" w:rsidRPr="00830BE2">
          <w:rPr>
            <w:rStyle w:val="af6"/>
            <w:rFonts w:ascii="Times New Roman" w:hAnsi="Times New Roman" w:cs="Times New Roman"/>
            <w:sz w:val="24"/>
            <w:szCs w:val="24"/>
          </w:rPr>
          <w:t>http://www.xumuk.ru</w:t>
        </w:r>
        <w:r w:rsidR="00DF08E4" w:rsidRPr="00830BE2">
          <w:rPr>
            <w:rStyle w:val="af6"/>
            <w:rFonts w:ascii="Times New Roman" w:hAnsi="Times New Roman" w:cs="Times New Roman"/>
            <w:sz w:val="24"/>
            <w:szCs w:val="24"/>
          </w:rPr>
          <w:t xml:space="preserve"> </w:t>
        </w:r>
        <w:r w:rsidR="00572B46" w:rsidRPr="00830BE2">
          <w:rPr>
            <w:rStyle w:val="af6"/>
            <w:rFonts w:ascii="Times New Roman" w:hAnsi="Times New Roman" w:cs="Times New Roman"/>
            <w:sz w:val="24"/>
            <w:szCs w:val="24"/>
          </w:rPr>
          <w:t>Сайт о химии: классические учебники, справочники,</w:t>
        </w:r>
      </w:hyperlink>
      <w:r w:rsidR="00572B46" w:rsidRPr="00830BE2">
        <w:rPr>
          <w:rFonts w:ascii="Times New Roman" w:hAnsi="Times New Roman" w:cs="Times New Roman"/>
          <w:sz w:val="24"/>
          <w:szCs w:val="24"/>
        </w:rPr>
        <w:t xml:space="preserve"> </w:t>
      </w:r>
      <w:hyperlink r:id="rId43" w:history="1">
        <w:r w:rsidR="00572B46" w:rsidRPr="00830BE2">
          <w:rPr>
            <w:rStyle w:val="af6"/>
            <w:rFonts w:ascii="Times New Roman" w:hAnsi="Times New Roman" w:cs="Times New Roman"/>
            <w:sz w:val="24"/>
            <w:szCs w:val="24"/>
          </w:rPr>
          <w:t>энциклопедии, поиск органических и неорганических реакций,</w:t>
        </w:r>
        <w:r w:rsidR="00DF08E4" w:rsidRPr="00830BE2">
          <w:rPr>
            <w:rStyle w:val="af6"/>
            <w:rFonts w:ascii="Times New Roman" w:hAnsi="Times New Roman" w:cs="Times New Roman"/>
            <w:sz w:val="24"/>
            <w:szCs w:val="24"/>
          </w:rPr>
          <w:t xml:space="preserve"> составление уравнений реакций.</w:t>
        </w:r>
      </w:hyperlink>
    </w:p>
    <w:p w:rsidR="00572B46" w:rsidRPr="00830BE2" w:rsidRDefault="00AC7019" w:rsidP="00B84BCF">
      <w:pPr>
        <w:pStyle w:val="ad"/>
        <w:numPr>
          <w:ilvl w:val="0"/>
          <w:numId w:val="6"/>
        </w:numPr>
        <w:tabs>
          <w:tab w:val="left" w:pos="709"/>
        </w:tabs>
        <w:spacing w:after="0" w:line="240" w:lineRule="auto"/>
        <w:rPr>
          <w:rStyle w:val="af6"/>
          <w:rFonts w:ascii="Times New Roman" w:hAnsi="Times New Roman" w:cs="Times New Roman"/>
          <w:color w:val="auto"/>
          <w:sz w:val="24"/>
          <w:szCs w:val="24"/>
          <w:u w:val="none"/>
        </w:rPr>
      </w:pPr>
      <w:r>
        <w:rPr>
          <w:rFonts w:ascii="Times New Roman" w:hAnsi="Times New Roman" w:cs="Times New Roman"/>
          <w:sz w:val="24"/>
          <w:szCs w:val="24"/>
        </w:rPr>
        <w:fldChar w:fldCharType="begin"/>
      </w:r>
      <w:r w:rsidRPr="00830BE2">
        <w:rPr>
          <w:rFonts w:ascii="Times New Roman" w:hAnsi="Times New Roman" w:cs="Times New Roman"/>
          <w:sz w:val="24"/>
          <w:szCs w:val="24"/>
        </w:rPr>
        <w:instrText xml:space="preserve"> HYPERLINK "http://orgchemlab.com/" </w:instrText>
      </w:r>
      <w:r>
        <w:rPr>
          <w:rFonts w:ascii="Times New Roman" w:hAnsi="Times New Roman" w:cs="Times New Roman"/>
          <w:sz w:val="24"/>
          <w:szCs w:val="24"/>
        </w:rPr>
        <w:fldChar w:fldCharType="separate"/>
      </w:r>
      <w:r w:rsidR="00572B46" w:rsidRPr="00830BE2">
        <w:rPr>
          <w:rStyle w:val="af6"/>
          <w:rFonts w:ascii="Times New Roman" w:hAnsi="Times New Roman" w:cs="Times New Roman"/>
          <w:sz w:val="24"/>
          <w:szCs w:val="24"/>
        </w:rPr>
        <w:t>http://orgchemlab.com/</w:t>
      </w:r>
    </w:p>
    <w:p w:rsidR="00232772" w:rsidRPr="00232772" w:rsidRDefault="00AC7019" w:rsidP="00572B46">
      <w:pPr>
        <w:pStyle w:val="1"/>
        <w:spacing w:before="0" w:after="0" w:line="240" w:lineRule="auto"/>
        <w:contextualSpacing/>
        <w:rPr>
          <w:rFonts w:ascii="Times New Roman" w:hAnsi="Times New Roman" w:cs="Times New Roman"/>
          <w:sz w:val="24"/>
          <w:szCs w:val="24"/>
        </w:rPr>
      </w:pPr>
      <w:r>
        <w:rPr>
          <w:rFonts w:ascii="Times New Roman" w:hAnsi="Times New Roman" w:cs="Times New Roman"/>
          <w:b w:val="0"/>
          <w:sz w:val="24"/>
          <w:szCs w:val="24"/>
        </w:rPr>
        <w:fldChar w:fldCharType="end"/>
      </w:r>
      <w:r w:rsidR="00572B46" w:rsidRPr="001243BA">
        <w:rPr>
          <w:rFonts w:ascii="OfficinaSansBookC" w:eastAsia="OfficinaSansBookC" w:hAnsi="OfficinaSansBookC" w:cs="OfficinaSansBookC"/>
          <w:sz w:val="28"/>
          <w:szCs w:val="28"/>
        </w:rPr>
        <w:t xml:space="preserve"> </w:t>
      </w:r>
      <w:r w:rsidR="00232772" w:rsidRPr="00232772">
        <w:rPr>
          <w:rFonts w:ascii="Times New Roman" w:hAnsi="Times New Roman" w:cs="Times New Roman"/>
          <w:sz w:val="24"/>
          <w:szCs w:val="24"/>
        </w:rPr>
        <w:t>4. КОНТРОЛЬ И ОЦЕНКА РЕЗУЛЬТАТОВ ОСВОЕНИЯ ОБЩЕОБРАЗОВАТЕЛЬНОЙ ДИСЦИПЛИНЫ</w:t>
      </w:r>
      <w:bookmarkEnd w:id="8"/>
    </w:p>
    <w:p w:rsidR="00232772" w:rsidRPr="00232772" w:rsidRDefault="00232772" w:rsidP="00232772">
      <w:pPr>
        <w:spacing w:after="0" w:line="240" w:lineRule="auto"/>
        <w:ind w:firstLine="709"/>
        <w:contextualSpacing/>
        <w:rPr>
          <w:rFonts w:ascii="Times New Roman" w:eastAsia="OfficinaSansBookC" w:hAnsi="Times New Roman" w:cs="Times New Roman"/>
          <w:b/>
          <w:sz w:val="24"/>
          <w:szCs w:val="24"/>
        </w:rPr>
      </w:pPr>
    </w:p>
    <w:tbl>
      <w:tblPr>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0"/>
        <w:gridCol w:w="1101"/>
        <w:gridCol w:w="2504"/>
        <w:gridCol w:w="2693"/>
        <w:gridCol w:w="3450"/>
      </w:tblGrid>
      <w:tr w:rsidR="00232772" w:rsidRPr="00232772" w:rsidTr="00142453">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w:t>
            </w:r>
          </w:p>
        </w:tc>
        <w:tc>
          <w:tcPr>
            <w:tcW w:w="1101" w:type="dxa"/>
            <w:tcBorders>
              <w:top w:val="single" w:sz="6" w:space="0" w:color="000000"/>
              <w:bottom w:val="single" w:sz="6" w:space="0" w:color="000000"/>
            </w:tcBorders>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Типы оценочных мероприятий</w:t>
            </w:r>
          </w:p>
        </w:tc>
      </w:tr>
      <w:tr w:rsidR="00232772" w:rsidRPr="00232772" w:rsidTr="00142453">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I</w:t>
            </w:r>
          </w:p>
        </w:tc>
        <w:tc>
          <w:tcPr>
            <w:tcW w:w="9748" w:type="dxa"/>
            <w:gridSpan w:val="4"/>
            <w:tcBorders>
              <w:bottom w:val="single" w:sz="6" w:space="0" w:color="000000"/>
              <w:right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Основное содержание</w:t>
            </w:r>
          </w:p>
        </w:tc>
      </w:tr>
      <w:tr w:rsidR="00232772" w:rsidRPr="00232772" w:rsidTr="00142453">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1</w:t>
            </w:r>
          </w:p>
        </w:tc>
        <w:tc>
          <w:tcPr>
            <w:tcW w:w="1101" w:type="dxa"/>
            <w:tcBorders>
              <w:bottom w:val="single" w:sz="6" w:space="0" w:color="000000"/>
            </w:tcBorders>
            <w:shd w:val="clear" w:color="auto" w:fill="D9D9D9"/>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p>
        </w:tc>
      </w:tr>
      <w:tr w:rsidR="00232772" w:rsidRPr="00232772" w:rsidTr="00142453">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1.1</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232772" w:rsidRPr="00232772" w:rsidTr="00142453">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1.2</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 xml:space="preserve">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w:t>
            </w:r>
            <w:r w:rsidRPr="00232772">
              <w:rPr>
                <w:rFonts w:ascii="Times New Roman" w:eastAsia="Roboto" w:hAnsi="Times New Roman" w:cs="Times New Roman"/>
                <w:sz w:val="24"/>
                <w:szCs w:val="24"/>
                <w:highlight w:val="white"/>
              </w:rPr>
              <w:lastRenderedPageBreak/>
              <w:t>положением Периодической системе.</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Roboto" w:hAnsi="Times New Roman" w:cs="Times New Roman"/>
                <w:sz w:val="24"/>
                <w:szCs w:val="24"/>
                <w:highlight w:val="white"/>
              </w:rPr>
              <w:t>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tc>
      </w:tr>
      <w:tr w:rsidR="00232772" w:rsidRPr="00232772" w:rsidTr="00142453">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lastRenderedPageBreak/>
              <w:t>2</w:t>
            </w:r>
          </w:p>
        </w:tc>
        <w:tc>
          <w:tcPr>
            <w:tcW w:w="1101" w:type="dxa"/>
            <w:tcBorders>
              <w:bottom w:val="single" w:sz="6" w:space="0" w:color="000000"/>
            </w:tcBorders>
            <w:shd w:val="clear" w:color="auto" w:fill="D9D9D9"/>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Контрольная работа</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w:t>
            </w:r>
            <w:r w:rsidRPr="00232772">
              <w:rPr>
                <w:rFonts w:ascii="Times New Roman" w:eastAsia="OfficinaSansBookC" w:hAnsi="Times New Roman" w:cs="Times New Roman"/>
                <w:b/>
                <w:sz w:val="24"/>
                <w:szCs w:val="24"/>
              </w:rPr>
              <w:t>Строение вещества и химические реакции»</w:t>
            </w:r>
          </w:p>
        </w:tc>
      </w:tr>
      <w:tr w:rsidR="00232772" w:rsidRPr="00232772" w:rsidTr="00142453">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2.1</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 xml:space="preserve">1. Задачи на составление уравнений реакций: </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 xml:space="preserve">– соединения, замещения, разложения, обмена; </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 окислительно-</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2. Задачи на расчет массы вещества или объёма</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232772" w:rsidRPr="00232772" w:rsidTr="00142453">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2.2</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2. Лабораторная работа "Типы химических реакций"</w:t>
            </w:r>
          </w:p>
        </w:tc>
      </w:tr>
      <w:tr w:rsidR="00232772" w:rsidRPr="00232772" w:rsidTr="00142453">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3</w:t>
            </w:r>
          </w:p>
        </w:tc>
        <w:tc>
          <w:tcPr>
            <w:tcW w:w="1101" w:type="dxa"/>
            <w:tcBorders>
              <w:bottom w:val="single" w:sz="6" w:space="0" w:color="000000"/>
            </w:tcBorders>
            <w:shd w:val="clear" w:color="auto" w:fill="D9D9D9"/>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Контрольная работа</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w:t>
            </w:r>
            <w:r w:rsidRPr="00232772">
              <w:rPr>
                <w:rFonts w:ascii="Times New Roman" w:eastAsia="OfficinaSansBookC" w:hAnsi="Times New Roman" w:cs="Times New Roman"/>
                <w:b/>
                <w:sz w:val="24"/>
                <w:szCs w:val="24"/>
              </w:rPr>
              <w:t>Свойства неорганических веществ»</w:t>
            </w:r>
          </w:p>
        </w:tc>
      </w:tr>
      <w:tr w:rsidR="00232772" w:rsidRPr="00232772" w:rsidTr="00142453">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lastRenderedPageBreak/>
              <w:t>3.1</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rsidR="00232772" w:rsidRPr="00232772" w:rsidRDefault="00232772" w:rsidP="00232772">
            <w:pPr>
              <w:widowControl w:val="0"/>
              <w:spacing w:after="0" w:line="240" w:lineRule="auto"/>
              <w:contextualSpacing/>
              <w:rPr>
                <w:rFonts w:ascii="Times New Roman" w:eastAsia="Roboto" w:hAnsi="Times New Roman" w:cs="Times New Roman"/>
                <w:sz w:val="24"/>
                <w:szCs w:val="24"/>
                <w:highlight w:val="white"/>
              </w:rPr>
            </w:pPr>
            <w:r w:rsidRPr="00232772">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232772" w:rsidRPr="00232772" w:rsidTr="00142453">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3.2</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02</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232772" w:rsidRPr="00232772" w:rsidTr="00142453">
        <w:trPr>
          <w:trHeight w:val="119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3.3</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p w:rsidR="00232772" w:rsidRPr="00232772" w:rsidRDefault="00232772" w:rsidP="0023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02</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1. Практико-ориентированные задания по составлению химических реакций с участием неорганических веществ, используемых для их </w:t>
            </w:r>
            <w:r w:rsidRPr="00232772">
              <w:rPr>
                <w:rFonts w:ascii="Times New Roman" w:eastAsia="OfficinaSansBookC" w:hAnsi="Times New Roman" w:cs="Times New Roman"/>
                <w:sz w:val="24"/>
                <w:szCs w:val="24"/>
              </w:rPr>
              <w:lastRenderedPageBreak/>
              <w:t>идентификации.</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2.Лабораторная работа: “Идентификация неорганических веществ”</w:t>
            </w:r>
          </w:p>
        </w:tc>
      </w:tr>
      <w:tr w:rsidR="00232772" w:rsidRPr="00232772" w:rsidTr="00142453">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lastRenderedPageBreak/>
              <w:t>4</w:t>
            </w:r>
          </w:p>
        </w:tc>
        <w:tc>
          <w:tcPr>
            <w:tcW w:w="1101" w:type="dxa"/>
            <w:tcBorders>
              <w:bottom w:val="single" w:sz="6" w:space="0" w:color="000000"/>
            </w:tcBorders>
            <w:shd w:val="clear" w:color="auto" w:fill="D9D9D9"/>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Контрольная работа</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w:t>
            </w:r>
            <w:r w:rsidRPr="00232772">
              <w:rPr>
                <w:rFonts w:ascii="Times New Roman" w:eastAsia="OfficinaSansBookC" w:hAnsi="Times New Roman" w:cs="Times New Roman"/>
                <w:b/>
                <w:sz w:val="24"/>
                <w:szCs w:val="24"/>
              </w:rPr>
              <w:t>Строение и свойства органических веществ»</w:t>
            </w:r>
          </w:p>
        </w:tc>
      </w:tr>
      <w:tr w:rsidR="00232772" w:rsidRPr="00232772" w:rsidTr="00142453">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4.1</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232772" w:rsidRPr="00232772" w:rsidTr="00142453">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4.2</w:t>
            </w:r>
          </w:p>
        </w:tc>
        <w:tc>
          <w:tcPr>
            <w:tcW w:w="1101" w:type="dxa"/>
            <w:tcBorders>
              <w:bottom w:val="single" w:sz="6" w:space="0" w:color="000000"/>
            </w:tcBorders>
            <w:shd w:val="clear" w:color="auto" w:fill="FFFFFF"/>
          </w:tcPr>
          <w:p w:rsidR="00232772" w:rsidRPr="00232772" w:rsidRDefault="00232772" w:rsidP="0023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ОК 01 </w:t>
            </w:r>
          </w:p>
          <w:p w:rsidR="00232772" w:rsidRPr="00232772" w:rsidRDefault="00232772" w:rsidP="0023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02</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04</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Свойства органических соединений</w:t>
            </w:r>
            <w:r w:rsidRPr="00232772">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 xml:space="preserve">4. </w:t>
            </w:r>
            <w:r w:rsidRPr="00232772">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232772" w:rsidRPr="00232772" w:rsidTr="00142453">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lastRenderedPageBreak/>
              <w:t>4.3</w:t>
            </w:r>
          </w:p>
        </w:tc>
        <w:tc>
          <w:tcPr>
            <w:tcW w:w="1101" w:type="dxa"/>
            <w:tcBorders>
              <w:bottom w:val="single" w:sz="6" w:space="0" w:color="000000"/>
            </w:tcBorders>
            <w:shd w:val="clear" w:color="auto" w:fill="FFFFFF"/>
          </w:tcPr>
          <w:p w:rsidR="00232772" w:rsidRPr="00232772" w:rsidRDefault="00232772" w:rsidP="00232772">
            <w:pPr>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ОК 01 </w:t>
            </w:r>
          </w:p>
          <w:p w:rsidR="00232772" w:rsidRPr="00232772" w:rsidRDefault="00232772" w:rsidP="00232772">
            <w:pPr>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02</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04</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232772" w:rsidRPr="00232772" w:rsidTr="00142453">
        <w:trPr>
          <w:trHeight w:val="115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5</w:t>
            </w:r>
          </w:p>
        </w:tc>
        <w:tc>
          <w:tcPr>
            <w:tcW w:w="1101" w:type="dxa"/>
            <w:tcBorders>
              <w:bottom w:val="single" w:sz="6" w:space="0" w:color="000000"/>
            </w:tcBorders>
            <w:shd w:val="clear" w:color="auto" w:fill="D9D9D9"/>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p>
        </w:tc>
      </w:tr>
      <w:tr w:rsidR="00232772" w:rsidRPr="00232772" w:rsidTr="00142453">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5</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ОК 01 </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02</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232772">
              <w:rPr>
                <w:rFonts w:ascii="Times New Roman" w:eastAsia="OfficinaSansBookC" w:hAnsi="Times New Roman" w:cs="Times New Roman"/>
                <w:sz w:val="24"/>
                <w:szCs w:val="24"/>
                <w:highlight w:val="white"/>
              </w:rPr>
              <w:t xml:space="preserve">Практико-ориентированные задания </w:t>
            </w:r>
            <w:r w:rsidRPr="00232772">
              <w:rPr>
                <w:rFonts w:ascii="Times New Roman" w:eastAsia="OfficinaSansBookC" w:hAnsi="Times New Roman" w:cs="Times New Roman"/>
                <w:sz w:val="24"/>
                <w:szCs w:val="24"/>
              </w:rPr>
              <w:t>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232772" w:rsidRPr="00232772" w:rsidTr="00142453">
        <w:trPr>
          <w:trHeight w:val="61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6</w:t>
            </w:r>
          </w:p>
        </w:tc>
        <w:tc>
          <w:tcPr>
            <w:tcW w:w="1101" w:type="dxa"/>
            <w:tcBorders>
              <w:bottom w:val="single" w:sz="6" w:space="0" w:color="000000"/>
            </w:tcBorders>
            <w:shd w:val="clear" w:color="auto" w:fill="D9D9D9"/>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Раздел 6. Растворы</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Исследовать истинные</w:t>
            </w:r>
            <w:r w:rsidRPr="00232772">
              <w:rPr>
                <w:rFonts w:ascii="Times New Roman" w:eastAsia="OfficinaSansBookC" w:hAnsi="Times New Roman" w:cs="Times New Roman"/>
                <w:b/>
                <w:sz w:val="24"/>
                <w:szCs w:val="24"/>
                <w:highlight w:val="yellow"/>
              </w:rPr>
              <w:t xml:space="preserve"> </w:t>
            </w:r>
            <w:r w:rsidRPr="00232772">
              <w:rPr>
                <w:rFonts w:ascii="Times New Roman" w:eastAsia="OfficinaSansBookC" w:hAnsi="Times New Roman" w:cs="Times New Roman"/>
                <w:b/>
                <w:sz w:val="24"/>
                <w:szCs w:val="24"/>
              </w:rPr>
              <w:t>растворы с заданными характеристиками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p>
        </w:tc>
      </w:tr>
      <w:tr w:rsidR="00232772" w:rsidRPr="00232772" w:rsidTr="00142453">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6.1</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ОК 01 </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02</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1. Задачи на приготовление растворов.</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232772" w:rsidRPr="00232772" w:rsidTr="00142453">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6.2</w:t>
            </w:r>
          </w:p>
        </w:tc>
        <w:tc>
          <w:tcPr>
            <w:tcW w:w="1101" w:type="dxa"/>
            <w:tcBorders>
              <w:bottom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01</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04</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i/>
                <w:sz w:val="24"/>
                <w:szCs w:val="24"/>
              </w:rPr>
              <w:t>ПК …</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Лабораторная работа</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“Приготовление растворов”</w:t>
            </w:r>
          </w:p>
        </w:tc>
      </w:tr>
      <w:tr w:rsidR="00232772" w:rsidRPr="00232772" w:rsidTr="00142453">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II</w:t>
            </w:r>
          </w:p>
        </w:tc>
        <w:tc>
          <w:tcPr>
            <w:tcW w:w="9748" w:type="dxa"/>
            <w:gridSpan w:val="4"/>
            <w:tcBorders>
              <w:bottom w:val="single" w:sz="6" w:space="0" w:color="000000"/>
              <w:right w:val="single" w:sz="6" w:space="0" w:color="000000"/>
            </w:tcBorders>
            <w:shd w:val="clear" w:color="auto" w:fill="FFFFFF"/>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Профессионально-ориентированное содержание (содержание прикладного модуля)</w:t>
            </w:r>
          </w:p>
        </w:tc>
      </w:tr>
      <w:tr w:rsidR="00232772" w:rsidRPr="00232772" w:rsidTr="00142453">
        <w:trPr>
          <w:trHeight w:val="885"/>
        </w:trPr>
        <w:tc>
          <w:tcPr>
            <w:tcW w:w="600"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lastRenderedPageBreak/>
              <w:t>7</w:t>
            </w:r>
          </w:p>
        </w:tc>
        <w:tc>
          <w:tcPr>
            <w:tcW w:w="1101" w:type="dxa"/>
            <w:tcBorders>
              <w:bottom w:val="single" w:sz="6" w:space="0" w:color="000000"/>
            </w:tcBorders>
            <w:shd w:val="clear" w:color="auto" w:fill="D9D9D9"/>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 xml:space="preserve">Раздел 7. </w:t>
            </w:r>
          </w:p>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sz w:val="24"/>
                <w:szCs w:val="24"/>
              </w:rPr>
              <w:t>Оценивать последствия бытовой и производственной деятельности человека с позиций экологической безопасности</w:t>
            </w:r>
            <w:r w:rsidRPr="00232772">
              <w:rPr>
                <w:rFonts w:ascii="Times New Roman" w:eastAsia="OfficinaSansBookC" w:hAnsi="Times New Roman" w:cs="Times New Roman"/>
                <w:sz w:val="24"/>
                <w:szCs w:val="24"/>
              </w:rPr>
              <w:t xml:space="preserve"> </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b/>
                <w:sz w:val="24"/>
                <w:szCs w:val="24"/>
              </w:rPr>
              <w:t xml:space="preserve">Защита кейса (с учетом будущей профессиональной деятельности)  </w:t>
            </w:r>
          </w:p>
        </w:tc>
      </w:tr>
      <w:tr w:rsidR="00232772" w:rsidRPr="00232772" w:rsidTr="00142453">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p>
        </w:tc>
        <w:tc>
          <w:tcPr>
            <w:tcW w:w="1101" w:type="dxa"/>
            <w:tcBorders>
              <w:bottom w:val="single" w:sz="6" w:space="0" w:color="000000"/>
            </w:tcBorders>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ОК 01 </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 xml:space="preserve">ОК 02 </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04</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ОК 07</w:t>
            </w:r>
          </w:p>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b/>
                <w:i/>
                <w:sz w:val="24"/>
                <w:szCs w:val="24"/>
              </w:rPr>
              <w:t>ПК …</w:t>
            </w:r>
          </w:p>
        </w:tc>
        <w:tc>
          <w:tcPr>
            <w:tcW w:w="2504" w:type="dxa"/>
            <w:tcBorders>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b/>
                <w:sz w:val="24"/>
                <w:szCs w:val="24"/>
              </w:rPr>
            </w:pPr>
            <w:r w:rsidRPr="00232772">
              <w:rPr>
                <w:rFonts w:ascii="Times New Roman" w:eastAsia="OfficinaSansBookC" w:hAnsi="Times New Roman" w:cs="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232772" w:rsidRPr="00232772" w:rsidRDefault="00232772" w:rsidP="00232772">
            <w:pPr>
              <w:widowControl w:val="0"/>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rPr>
              <w:t>Кейс (с учетом будущей профессиональной деятельности)</w:t>
            </w:r>
          </w:p>
          <w:p w:rsidR="00232772" w:rsidRPr="00232772" w:rsidRDefault="00232772" w:rsidP="00232772">
            <w:pPr>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Возможные темы кейсов:</w:t>
            </w:r>
          </w:p>
          <w:p w:rsidR="00232772" w:rsidRPr="00232772" w:rsidRDefault="00232772" w:rsidP="00232772">
            <w:pPr>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1. Потепление климата и высвобождение газовых гидратов со дна океана.</w:t>
            </w:r>
          </w:p>
          <w:p w:rsidR="00232772" w:rsidRPr="00232772" w:rsidRDefault="00232772" w:rsidP="00232772">
            <w:pPr>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2. Будущие материалы для авиа-, машино- и приборостроения.</w:t>
            </w:r>
          </w:p>
          <w:p w:rsidR="00232772" w:rsidRPr="00232772" w:rsidRDefault="00232772" w:rsidP="00232772">
            <w:pPr>
              <w:spacing w:after="0" w:line="240" w:lineRule="auto"/>
              <w:contextualSpacing/>
              <w:rPr>
                <w:rFonts w:ascii="Times New Roman" w:eastAsia="OfficinaSansBookC" w:hAnsi="Times New Roman" w:cs="Times New Roman"/>
                <w:sz w:val="24"/>
                <w:szCs w:val="24"/>
                <w:highlight w:val="white"/>
              </w:rPr>
            </w:pPr>
            <w:r w:rsidRPr="00232772">
              <w:rPr>
                <w:rFonts w:ascii="Times New Roman" w:eastAsia="OfficinaSansBookC" w:hAnsi="Times New Roman" w:cs="Times New Roman"/>
                <w:sz w:val="24"/>
                <w:szCs w:val="24"/>
                <w:highlight w:val="white"/>
              </w:rPr>
              <w:t>3. Новые материалы для солнечных батарей.</w:t>
            </w:r>
          </w:p>
          <w:p w:rsidR="00232772" w:rsidRPr="00232772" w:rsidRDefault="00232772" w:rsidP="00232772">
            <w:pPr>
              <w:spacing w:after="0" w:line="240" w:lineRule="auto"/>
              <w:contextualSpacing/>
              <w:rPr>
                <w:rFonts w:ascii="Times New Roman" w:eastAsia="OfficinaSansBookC" w:hAnsi="Times New Roman" w:cs="Times New Roman"/>
                <w:sz w:val="24"/>
                <w:szCs w:val="24"/>
              </w:rPr>
            </w:pPr>
            <w:r w:rsidRPr="00232772">
              <w:rPr>
                <w:rFonts w:ascii="Times New Roman" w:eastAsia="OfficinaSansBookC" w:hAnsi="Times New Roman" w:cs="Times New Roman"/>
                <w:sz w:val="24"/>
                <w:szCs w:val="24"/>
                <w:highlight w:val="white"/>
              </w:rPr>
              <w:t>4. Лекарства на основе растительных препаратов</w:t>
            </w:r>
          </w:p>
        </w:tc>
      </w:tr>
    </w:tbl>
    <w:p w:rsidR="00DB4423" w:rsidRPr="00232772" w:rsidRDefault="00DB4423" w:rsidP="00232772">
      <w:pPr>
        <w:pStyle w:val="afd"/>
        <w:contextualSpacing/>
        <w:rPr>
          <w:rFonts w:ascii="Times New Roman" w:hAnsi="Times New Roman"/>
          <w:b/>
          <w:sz w:val="24"/>
          <w:szCs w:val="24"/>
          <w:u w:val="single"/>
        </w:rPr>
        <w:sectPr w:rsidR="00DB4423" w:rsidRPr="00232772" w:rsidSect="00232772">
          <w:pgSz w:w="11906" w:h="16838"/>
          <w:pgMar w:top="1134" w:right="850" w:bottom="1134" w:left="993" w:header="708" w:footer="708" w:gutter="0"/>
          <w:cols w:space="720"/>
        </w:sectPr>
      </w:pPr>
    </w:p>
    <w:p w:rsidR="0047553D" w:rsidRPr="00232772" w:rsidRDefault="0047553D" w:rsidP="00232772">
      <w:pPr>
        <w:pStyle w:val="afd"/>
        <w:contextualSpacing/>
        <w:rPr>
          <w:rFonts w:ascii="Times New Roman" w:hAnsi="Times New Roman"/>
          <w:sz w:val="24"/>
          <w:szCs w:val="24"/>
        </w:rPr>
      </w:pPr>
    </w:p>
    <w:sectPr w:rsidR="0047553D" w:rsidRPr="00232772" w:rsidSect="00825804">
      <w:pgSz w:w="11906" w:h="16838"/>
      <w:pgMar w:top="1134" w:right="850" w:bottom="1134"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556" w:rsidRDefault="00B67556" w:rsidP="00825804">
      <w:pPr>
        <w:spacing w:after="0" w:line="240" w:lineRule="auto"/>
      </w:pPr>
      <w:r>
        <w:separator/>
      </w:r>
    </w:p>
  </w:endnote>
  <w:endnote w:type="continuationSeparator" w:id="0">
    <w:p w:rsidR="00B67556" w:rsidRDefault="00B67556" w:rsidP="0082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Roboto">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3633"/>
      <w:docPartObj>
        <w:docPartGallery w:val="Page Numbers (Bottom of Page)"/>
        <w:docPartUnique/>
      </w:docPartObj>
    </w:sdtPr>
    <w:sdtEndPr/>
    <w:sdtContent>
      <w:p w:rsidR="00D42698" w:rsidRDefault="00D42698">
        <w:pPr>
          <w:pStyle w:val="af4"/>
          <w:jc w:val="right"/>
        </w:pPr>
        <w:r>
          <w:fldChar w:fldCharType="begin"/>
        </w:r>
        <w:r>
          <w:instrText>PAGE   \* MERGEFORMAT</w:instrText>
        </w:r>
        <w:r>
          <w:fldChar w:fldCharType="separate"/>
        </w:r>
        <w:r w:rsidR="00A0290E">
          <w:rPr>
            <w:noProof/>
          </w:rPr>
          <w:t>17</w:t>
        </w:r>
        <w:r>
          <w:fldChar w:fldCharType="end"/>
        </w:r>
      </w:p>
    </w:sdtContent>
  </w:sdt>
  <w:p w:rsidR="00D42698" w:rsidRDefault="00D4269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556" w:rsidRDefault="00B67556" w:rsidP="00825804">
      <w:pPr>
        <w:spacing w:after="0" w:line="240" w:lineRule="auto"/>
      </w:pPr>
      <w:r>
        <w:separator/>
      </w:r>
    </w:p>
  </w:footnote>
  <w:footnote w:type="continuationSeparator" w:id="0">
    <w:p w:rsidR="00B67556" w:rsidRDefault="00B67556" w:rsidP="00825804">
      <w:pPr>
        <w:spacing w:after="0" w:line="240" w:lineRule="auto"/>
      </w:pPr>
      <w:r>
        <w:continuationSeparator/>
      </w:r>
    </w:p>
  </w:footnote>
  <w:footnote w:id="1">
    <w:p w:rsidR="00D42698" w:rsidRPr="00966BF5" w:rsidRDefault="00D42698" w:rsidP="00966BF5">
      <w:pPr>
        <w:spacing w:after="0" w:line="240" w:lineRule="auto"/>
        <w:rPr>
          <w:rFonts w:ascii="Times New Roman" w:eastAsia="OfficinaSansBookC" w:hAnsi="Times New Roman" w:cs="Times New Roman"/>
          <w:sz w:val="20"/>
          <w:szCs w:val="20"/>
        </w:rPr>
      </w:pPr>
      <w:r w:rsidRPr="00966BF5">
        <w:rPr>
          <w:rFonts w:ascii="Times New Roman" w:hAnsi="Times New Roman" w:cs="Times New Roman"/>
          <w:vertAlign w:val="superscript"/>
        </w:rPr>
        <w:footnoteRef/>
      </w:r>
      <w:r w:rsidRPr="00966BF5">
        <w:rPr>
          <w:rFonts w:ascii="Times New Roman" w:eastAsia="OfficinaSansBookC" w:hAnsi="Times New Roman" w:cs="Times New Roman"/>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D42698" w:rsidRPr="00966BF5" w:rsidRDefault="00D42698" w:rsidP="00966BF5">
      <w:pPr>
        <w:spacing w:after="0" w:line="240" w:lineRule="auto"/>
        <w:rPr>
          <w:rFonts w:ascii="Times New Roman" w:eastAsia="OfficinaSansBookC" w:hAnsi="Times New Roman" w:cs="Times New Roman"/>
          <w:sz w:val="20"/>
          <w:szCs w:val="20"/>
        </w:rPr>
      </w:pPr>
      <w:r w:rsidRPr="00966BF5">
        <w:rPr>
          <w:rFonts w:ascii="Times New Roman" w:hAnsi="Times New Roman" w:cs="Times New Roman"/>
          <w:vertAlign w:val="superscript"/>
        </w:rPr>
        <w:footnoteRef/>
      </w:r>
      <w:r w:rsidRPr="00966BF5">
        <w:rPr>
          <w:rFonts w:ascii="Times New Roman" w:eastAsia="OfficinaSansBookC" w:hAnsi="Times New Roman" w:cs="Times New Roman"/>
          <w:sz w:val="20"/>
          <w:szCs w:val="20"/>
        </w:rPr>
        <w:t xml:space="preserve"> Дисциплинарные (предметные) результаты указываются в соответствии с методикой преподавания дисциплины</w:t>
      </w:r>
    </w:p>
  </w:footnote>
  <w:footnote w:id="3">
    <w:p w:rsidR="00D42698" w:rsidRPr="00966BF5" w:rsidRDefault="00D42698" w:rsidP="00966BF5">
      <w:pPr>
        <w:spacing w:after="0" w:line="240" w:lineRule="auto"/>
        <w:rPr>
          <w:rFonts w:ascii="Times New Roman" w:eastAsia="OfficinaSansBookC" w:hAnsi="Times New Roman" w:cs="Times New Roman"/>
          <w:sz w:val="20"/>
          <w:szCs w:val="20"/>
        </w:rPr>
      </w:pPr>
      <w:r w:rsidRPr="00966BF5">
        <w:rPr>
          <w:rFonts w:ascii="Times New Roman" w:hAnsi="Times New Roman" w:cs="Times New Roman"/>
          <w:sz w:val="20"/>
          <w:szCs w:val="20"/>
          <w:vertAlign w:val="superscript"/>
        </w:rPr>
        <w:footnoteRef/>
      </w:r>
      <w:r w:rsidRPr="00966BF5">
        <w:rPr>
          <w:rFonts w:ascii="Times New Roman" w:eastAsia="OfficinaSansBookC" w:hAnsi="Times New Roman" w:cs="Times New Roman"/>
          <w:sz w:val="20"/>
          <w:szCs w:val="20"/>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0739ED"/>
    <w:multiLevelType w:val="hybridMultilevel"/>
    <w:tmpl w:val="E0A6F110"/>
    <w:lvl w:ilvl="0" w:tplc="077ED98A">
      <w:numFmt w:val="bullet"/>
      <w:lvlText w:val="-"/>
      <w:lvlJc w:val="left"/>
      <w:pPr>
        <w:ind w:left="828"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C14615"/>
    <w:multiLevelType w:val="hybridMultilevel"/>
    <w:tmpl w:val="B2B2D1CA"/>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9078D0"/>
    <w:multiLevelType w:val="hybridMultilevel"/>
    <w:tmpl w:val="126E774E"/>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B122F38"/>
    <w:multiLevelType w:val="hybridMultilevel"/>
    <w:tmpl w:val="68B452A8"/>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021947"/>
    <w:multiLevelType w:val="multilevel"/>
    <w:tmpl w:val="9702D6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05642D5"/>
    <w:multiLevelType w:val="hybridMultilevel"/>
    <w:tmpl w:val="6AF6E364"/>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B077C"/>
    <w:multiLevelType w:val="hybridMultilevel"/>
    <w:tmpl w:val="AD5A0B04"/>
    <w:lvl w:ilvl="0" w:tplc="3188B378">
      <w:start w:val="1"/>
      <w:numFmt w:val="bullet"/>
      <w:lvlText w:val=""/>
      <w:lvlJc w:val="left"/>
      <w:pPr>
        <w:ind w:left="1741" w:hanging="360"/>
      </w:pPr>
      <w:rPr>
        <w:rFonts w:ascii="Symbol" w:hAnsi="Symbol" w:hint="default"/>
      </w:rPr>
    </w:lvl>
    <w:lvl w:ilvl="1" w:tplc="04190003" w:tentative="1">
      <w:start w:val="1"/>
      <w:numFmt w:val="bullet"/>
      <w:lvlText w:val="o"/>
      <w:lvlJc w:val="left"/>
      <w:pPr>
        <w:ind w:left="2461" w:hanging="360"/>
      </w:pPr>
      <w:rPr>
        <w:rFonts w:ascii="Courier New" w:hAnsi="Courier New" w:cs="Courier New" w:hint="default"/>
      </w:rPr>
    </w:lvl>
    <w:lvl w:ilvl="2" w:tplc="04190005" w:tentative="1">
      <w:start w:val="1"/>
      <w:numFmt w:val="bullet"/>
      <w:lvlText w:val=""/>
      <w:lvlJc w:val="left"/>
      <w:pPr>
        <w:ind w:left="3181" w:hanging="360"/>
      </w:pPr>
      <w:rPr>
        <w:rFonts w:ascii="Wingdings" w:hAnsi="Wingdings" w:hint="default"/>
      </w:rPr>
    </w:lvl>
    <w:lvl w:ilvl="3" w:tplc="04190001" w:tentative="1">
      <w:start w:val="1"/>
      <w:numFmt w:val="bullet"/>
      <w:lvlText w:val=""/>
      <w:lvlJc w:val="left"/>
      <w:pPr>
        <w:ind w:left="3901" w:hanging="360"/>
      </w:pPr>
      <w:rPr>
        <w:rFonts w:ascii="Symbol" w:hAnsi="Symbol" w:hint="default"/>
      </w:rPr>
    </w:lvl>
    <w:lvl w:ilvl="4" w:tplc="04190003" w:tentative="1">
      <w:start w:val="1"/>
      <w:numFmt w:val="bullet"/>
      <w:lvlText w:val="o"/>
      <w:lvlJc w:val="left"/>
      <w:pPr>
        <w:ind w:left="4621" w:hanging="360"/>
      </w:pPr>
      <w:rPr>
        <w:rFonts w:ascii="Courier New" w:hAnsi="Courier New" w:cs="Courier New" w:hint="default"/>
      </w:rPr>
    </w:lvl>
    <w:lvl w:ilvl="5" w:tplc="04190005" w:tentative="1">
      <w:start w:val="1"/>
      <w:numFmt w:val="bullet"/>
      <w:lvlText w:val=""/>
      <w:lvlJc w:val="left"/>
      <w:pPr>
        <w:ind w:left="5341" w:hanging="360"/>
      </w:pPr>
      <w:rPr>
        <w:rFonts w:ascii="Wingdings" w:hAnsi="Wingdings" w:hint="default"/>
      </w:rPr>
    </w:lvl>
    <w:lvl w:ilvl="6" w:tplc="04190001" w:tentative="1">
      <w:start w:val="1"/>
      <w:numFmt w:val="bullet"/>
      <w:lvlText w:val=""/>
      <w:lvlJc w:val="left"/>
      <w:pPr>
        <w:ind w:left="6061" w:hanging="360"/>
      </w:pPr>
      <w:rPr>
        <w:rFonts w:ascii="Symbol" w:hAnsi="Symbol" w:hint="default"/>
      </w:rPr>
    </w:lvl>
    <w:lvl w:ilvl="7" w:tplc="04190003" w:tentative="1">
      <w:start w:val="1"/>
      <w:numFmt w:val="bullet"/>
      <w:lvlText w:val="o"/>
      <w:lvlJc w:val="left"/>
      <w:pPr>
        <w:ind w:left="6781" w:hanging="360"/>
      </w:pPr>
      <w:rPr>
        <w:rFonts w:ascii="Courier New" w:hAnsi="Courier New" w:cs="Courier New" w:hint="default"/>
      </w:rPr>
    </w:lvl>
    <w:lvl w:ilvl="8" w:tplc="04190005" w:tentative="1">
      <w:start w:val="1"/>
      <w:numFmt w:val="bullet"/>
      <w:lvlText w:val=""/>
      <w:lvlJc w:val="left"/>
      <w:pPr>
        <w:ind w:left="7501" w:hanging="360"/>
      </w:pPr>
      <w:rPr>
        <w:rFonts w:ascii="Wingdings" w:hAnsi="Wingdings" w:hint="default"/>
      </w:rPr>
    </w:lvl>
  </w:abstractNum>
  <w:abstractNum w:abstractNumId="12" w15:restartNumberingAfterBreak="0">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5723C9"/>
    <w:multiLevelType w:val="multilevel"/>
    <w:tmpl w:val="A6D262D2"/>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A050B"/>
    <w:multiLevelType w:val="hybridMultilevel"/>
    <w:tmpl w:val="6EAE85C2"/>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E072F4"/>
    <w:multiLevelType w:val="hybridMultilevel"/>
    <w:tmpl w:val="71649232"/>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5E7601"/>
    <w:multiLevelType w:val="hybridMultilevel"/>
    <w:tmpl w:val="9D3EF310"/>
    <w:lvl w:ilvl="0" w:tplc="077ED98A">
      <w:numFmt w:val="bullet"/>
      <w:lvlText w:val="-"/>
      <w:lvlJc w:val="left"/>
      <w:pPr>
        <w:ind w:left="829"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8" w15:restartNumberingAfterBreak="0">
    <w:nsid w:val="4B57192E"/>
    <w:multiLevelType w:val="hybridMultilevel"/>
    <w:tmpl w:val="A202C332"/>
    <w:lvl w:ilvl="0" w:tplc="57D29DF8">
      <w:start w:val="1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C50BEC"/>
    <w:multiLevelType w:val="hybridMultilevel"/>
    <w:tmpl w:val="41782DC8"/>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6D5BD1"/>
    <w:multiLevelType w:val="multilevel"/>
    <w:tmpl w:val="783CF9A2"/>
    <w:lvl w:ilvl="0">
      <w:start w:val="1"/>
      <w:numFmt w:val="decimal"/>
      <w:lvlText w:val="%1."/>
      <w:lvlJc w:val="left"/>
      <w:pPr>
        <w:ind w:left="786" w:hanging="360"/>
      </w:pPr>
      <w:rPr>
        <w:u w:val="none"/>
      </w:rPr>
    </w:lvl>
    <w:lvl w:ilvl="1">
      <w:start w:val="1"/>
      <w:numFmt w:val="lowerLetter"/>
      <w:lvlText w:val="%2."/>
      <w:lvlJc w:val="left"/>
      <w:pPr>
        <w:ind w:left="1309" w:hanging="360"/>
      </w:pPr>
      <w:rPr>
        <w:u w:val="none"/>
      </w:rPr>
    </w:lvl>
    <w:lvl w:ilvl="2">
      <w:start w:val="1"/>
      <w:numFmt w:val="lowerRoman"/>
      <w:lvlText w:val="%3."/>
      <w:lvlJc w:val="right"/>
      <w:pPr>
        <w:ind w:left="2029" w:hanging="360"/>
      </w:pPr>
      <w:rPr>
        <w:u w:val="none"/>
      </w:rPr>
    </w:lvl>
    <w:lvl w:ilvl="3">
      <w:start w:val="1"/>
      <w:numFmt w:val="decimal"/>
      <w:lvlText w:val="%4."/>
      <w:lvlJc w:val="left"/>
      <w:pPr>
        <w:ind w:left="2749" w:hanging="360"/>
      </w:pPr>
      <w:rPr>
        <w:u w:val="none"/>
      </w:rPr>
    </w:lvl>
    <w:lvl w:ilvl="4">
      <w:start w:val="1"/>
      <w:numFmt w:val="lowerLetter"/>
      <w:lvlText w:val="%5."/>
      <w:lvlJc w:val="left"/>
      <w:pPr>
        <w:ind w:left="3469" w:hanging="360"/>
      </w:pPr>
      <w:rPr>
        <w:u w:val="none"/>
      </w:rPr>
    </w:lvl>
    <w:lvl w:ilvl="5">
      <w:start w:val="1"/>
      <w:numFmt w:val="lowerRoman"/>
      <w:lvlText w:val="%6."/>
      <w:lvlJc w:val="right"/>
      <w:pPr>
        <w:ind w:left="4189" w:hanging="360"/>
      </w:pPr>
      <w:rPr>
        <w:u w:val="none"/>
      </w:rPr>
    </w:lvl>
    <w:lvl w:ilvl="6">
      <w:start w:val="1"/>
      <w:numFmt w:val="decimal"/>
      <w:lvlText w:val="%7."/>
      <w:lvlJc w:val="left"/>
      <w:pPr>
        <w:ind w:left="4909" w:hanging="360"/>
      </w:pPr>
      <w:rPr>
        <w:u w:val="none"/>
      </w:rPr>
    </w:lvl>
    <w:lvl w:ilvl="7">
      <w:start w:val="1"/>
      <w:numFmt w:val="lowerLetter"/>
      <w:lvlText w:val="%8."/>
      <w:lvlJc w:val="left"/>
      <w:pPr>
        <w:ind w:left="5629" w:hanging="360"/>
      </w:pPr>
      <w:rPr>
        <w:u w:val="none"/>
      </w:rPr>
    </w:lvl>
    <w:lvl w:ilvl="8">
      <w:start w:val="1"/>
      <w:numFmt w:val="lowerRoman"/>
      <w:lvlText w:val="%9."/>
      <w:lvlJc w:val="right"/>
      <w:pPr>
        <w:ind w:left="6349" w:hanging="360"/>
      </w:pPr>
      <w:rPr>
        <w:u w:val="none"/>
      </w:rPr>
    </w:lvl>
  </w:abstractNum>
  <w:abstractNum w:abstractNumId="22" w15:restartNumberingAfterBreak="0">
    <w:nsid w:val="7CAC33C7"/>
    <w:multiLevelType w:val="hybridMultilevel"/>
    <w:tmpl w:val="512A4C8A"/>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1"/>
  </w:num>
  <w:num w:numId="5">
    <w:abstractNumId w:val="12"/>
  </w:num>
  <w:num w:numId="6">
    <w:abstractNumId w:val="18"/>
  </w:num>
  <w:num w:numId="7">
    <w:abstractNumId w:val="19"/>
  </w:num>
  <w:num w:numId="8">
    <w:abstractNumId w:val="11"/>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8"/>
  </w:num>
  <w:num w:numId="14">
    <w:abstractNumId w:val="10"/>
  </w:num>
  <w:num w:numId="15">
    <w:abstractNumId w:val="15"/>
  </w:num>
  <w:num w:numId="16">
    <w:abstractNumId w:val="3"/>
  </w:num>
  <w:num w:numId="17">
    <w:abstractNumId w:val="20"/>
  </w:num>
  <w:num w:numId="18">
    <w:abstractNumId w:val="6"/>
  </w:num>
  <w:num w:numId="19">
    <w:abstractNumId w:val="22"/>
  </w:num>
  <w:num w:numId="20">
    <w:abstractNumId w:val="16"/>
  </w:num>
  <w:num w:numId="21">
    <w:abstractNumId w:val="1"/>
  </w:num>
  <w:num w:numId="22">
    <w:abstractNumId w:val="9"/>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77"/>
    <w:rsid w:val="00054E2A"/>
    <w:rsid w:val="000878F2"/>
    <w:rsid w:val="000A03D1"/>
    <w:rsid w:val="000A768B"/>
    <w:rsid w:val="000C41C4"/>
    <w:rsid w:val="000C622C"/>
    <w:rsid w:val="000F034E"/>
    <w:rsid w:val="000F39B8"/>
    <w:rsid w:val="001129D2"/>
    <w:rsid w:val="00142453"/>
    <w:rsid w:val="001D4777"/>
    <w:rsid w:val="00232772"/>
    <w:rsid w:val="002341F6"/>
    <w:rsid w:val="00235574"/>
    <w:rsid w:val="002B49FF"/>
    <w:rsid w:val="002F7EBB"/>
    <w:rsid w:val="0036771E"/>
    <w:rsid w:val="003F4B6B"/>
    <w:rsid w:val="0047553D"/>
    <w:rsid w:val="004759C2"/>
    <w:rsid w:val="0048445E"/>
    <w:rsid w:val="004A0677"/>
    <w:rsid w:val="004D6F2A"/>
    <w:rsid w:val="00533BF1"/>
    <w:rsid w:val="005567D5"/>
    <w:rsid w:val="00572B46"/>
    <w:rsid w:val="00572DB8"/>
    <w:rsid w:val="005D3C59"/>
    <w:rsid w:val="00605B97"/>
    <w:rsid w:val="006367BA"/>
    <w:rsid w:val="00656FCD"/>
    <w:rsid w:val="00713DB3"/>
    <w:rsid w:val="00746339"/>
    <w:rsid w:val="007B7283"/>
    <w:rsid w:val="007B7B89"/>
    <w:rsid w:val="00825804"/>
    <w:rsid w:val="00830BE2"/>
    <w:rsid w:val="009108A9"/>
    <w:rsid w:val="00962F05"/>
    <w:rsid w:val="00966BF5"/>
    <w:rsid w:val="009831D1"/>
    <w:rsid w:val="009E4AD6"/>
    <w:rsid w:val="00A0290E"/>
    <w:rsid w:val="00A7455E"/>
    <w:rsid w:val="00AC7019"/>
    <w:rsid w:val="00B31353"/>
    <w:rsid w:val="00B67556"/>
    <w:rsid w:val="00B84BCF"/>
    <w:rsid w:val="00C006D4"/>
    <w:rsid w:val="00C07902"/>
    <w:rsid w:val="00C40563"/>
    <w:rsid w:val="00C62462"/>
    <w:rsid w:val="00C65CEB"/>
    <w:rsid w:val="00C82476"/>
    <w:rsid w:val="00CB61B6"/>
    <w:rsid w:val="00D42698"/>
    <w:rsid w:val="00D804F6"/>
    <w:rsid w:val="00D96B59"/>
    <w:rsid w:val="00DB4423"/>
    <w:rsid w:val="00DE5106"/>
    <w:rsid w:val="00DF08E4"/>
    <w:rsid w:val="00E00CCC"/>
    <w:rsid w:val="00E379AC"/>
    <w:rsid w:val="00E51401"/>
    <w:rsid w:val="00ED3A2D"/>
    <w:rsid w:val="00F7232F"/>
    <w:rsid w:val="00FA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4EC3C-8E05-43BD-BBF4-606BB484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339"/>
    <w:pPr>
      <w:spacing w:after="160" w:line="259" w:lineRule="auto"/>
    </w:pPr>
    <w:rPr>
      <w:rFonts w:ascii="Calibri" w:eastAsia="Calibri" w:hAnsi="Calibri" w:cs="Calibri"/>
      <w:lang w:eastAsia="ru-RU"/>
    </w:rPr>
  </w:style>
  <w:style w:type="paragraph" w:styleId="1">
    <w:name w:val="heading 1"/>
    <w:aliases w:val=" Знак"/>
    <w:basedOn w:val="a"/>
    <w:next w:val="a"/>
    <w:link w:val="10"/>
    <w:uiPriority w:val="9"/>
    <w:qFormat/>
    <w:rsid w:val="00825804"/>
    <w:pPr>
      <w:keepNext/>
      <w:keepLines/>
      <w:spacing w:before="480" w:after="120"/>
      <w:outlineLvl w:val="0"/>
    </w:pPr>
    <w:rPr>
      <w:b/>
      <w:sz w:val="48"/>
      <w:szCs w:val="48"/>
    </w:rPr>
  </w:style>
  <w:style w:type="paragraph" w:styleId="2">
    <w:name w:val="heading 2"/>
    <w:basedOn w:val="a"/>
    <w:next w:val="a"/>
    <w:link w:val="20"/>
    <w:uiPriority w:val="9"/>
    <w:qFormat/>
    <w:rsid w:val="00825804"/>
    <w:pPr>
      <w:keepNext/>
      <w:keepLines/>
      <w:spacing w:before="360" w:after="80"/>
      <w:outlineLvl w:val="1"/>
    </w:pPr>
    <w:rPr>
      <w:b/>
      <w:sz w:val="36"/>
      <w:szCs w:val="36"/>
    </w:rPr>
  </w:style>
  <w:style w:type="paragraph" w:styleId="3">
    <w:name w:val="heading 3"/>
    <w:basedOn w:val="a"/>
    <w:next w:val="a"/>
    <w:link w:val="30"/>
    <w:uiPriority w:val="9"/>
    <w:qFormat/>
    <w:rsid w:val="00825804"/>
    <w:pPr>
      <w:keepNext/>
      <w:keepLines/>
      <w:spacing w:before="280" w:after="80"/>
      <w:outlineLvl w:val="2"/>
    </w:pPr>
    <w:rPr>
      <w:b/>
      <w:sz w:val="28"/>
      <w:szCs w:val="28"/>
    </w:rPr>
  </w:style>
  <w:style w:type="paragraph" w:styleId="4">
    <w:name w:val="heading 4"/>
    <w:basedOn w:val="a"/>
    <w:next w:val="a"/>
    <w:link w:val="40"/>
    <w:uiPriority w:val="9"/>
    <w:qFormat/>
    <w:rsid w:val="00825804"/>
    <w:pPr>
      <w:keepNext/>
      <w:keepLines/>
      <w:spacing w:before="240" w:after="40"/>
      <w:outlineLvl w:val="3"/>
    </w:pPr>
    <w:rPr>
      <w:b/>
      <w:sz w:val="24"/>
      <w:szCs w:val="24"/>
    </w:rPr>
  </w:style>
  <w:style w:type="paragraph" w:styleId="5">
    <w:name w:val="heading 5"/>
    <w:basedOn w:val="a"/>
    <w:next w:val="a"/>
    <w:link w:val="50"/>
    <w:uiPriority w:val="9"/>
    <w:qFormat/>
    <w:rsid w:val="00825804"/>
    <w:pPr>
      <w:keepNext/>
      <w:keepLines/>
      <w:spacing w:before="220" w:after="40"/>
      <w:outlineLvl w:val="4"/>
    </w:pPr>
    <w:rPr>
      <w:b/>
    </w:rPr>
  </w:style>
  <w:style w:type="paragraph" w:styleId="6">
    <w:name w:val="heading 6"/>
    <w:basedOn w:val="a"/>
    <w:next w:val="a"/>
    <w:link w:val="60"/>
    <w:uiPriority w:val="9"/>
    <w:qFormat/>
    <w:rsid w:val="00825804"/>
    <w:pPr>
      <w:keepNext/>
      <w:keepLines/>
      <w:spacing w:before="200" w:after="40"/>
      <w:outlineLvl w:val="5"/>
    </w:pPr>
    <w:rPr>
      <w:b/>
      <w:sz w:val="20"/>
      <w:szCs w:val="20"/>
    </w:rPr>
  </w:style>
  <w:style w:type="paragraph" w:styleId="7">
    <w:name w:val="heading 7"/>
    <w:basedOn w:val="a"/>
    <w:next w:val="a"/>
    <w:link w:val="70"/>
    <w:uiPriority w:val="9"/>
    <w:unhideWhenUsed/>
    <w:qFormat/>
    <w:rsid w:val="0082580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
    <w:rsid w:val="00825804"/>
    <w:rPr>
      <w:rFonts w:ascii="Calibri" w:eastAsia="Calibri" w:hAnsi="Calibri" w:cs="Calibri"/>
      <w:b/>
      <w:sz w:val="48"/>
      <w:szCs w:val="48"/>
      <w:lang w:eastAsia="ru-RU"/>
    </w:rPr>
  </w:style>
  <w:style w:type="character" w:customStyle="1" w:styleId="20">
    <w:name w:val="Заголовок 2 Знак"/>
    <w:basedOn w:val="a0"/>
    <w:link w:val="2"/>
    <w:uiPriority w:val="9"/>
    <w:rsid w:val="00825804"/>
    <w:rPr>
      <w:rFonts w:ascii="Calibri" w:eastAsia="Calibri" w:hAnsi="Calibri" w:cs="Calibri"/>
      <w:b/>
      <w:sz w:val="36"/>
      <w:szCs w:val="36"/>
      <w:lang w:eastAsia="ru-RU"/>
    </w:rPr>
  </w:style>
  <w:style w:type="character" w:customStyle="1" w:styleId="30">
    <w:name w:val="Заголовок 3 Знак"/>
    <w:basedOn w:val="a0"/>
    <w:link w:val="3"/>
    <w:uiPriority w:val="9"/>
    <w:rsid w:val="00825804"/>
    <w:rPr>
      <w:rFonts w:ascii="Calibri" w:eastAsia="Calibri" w:hAnsi="Calibri" w:cs="Calibri"/>
      <w:b/>
      <w:sz w:val="28"/>
      <w:szCs w:val="28"/>
      <w:lang w:eastAsia="ru-RU"/>
    </w:rPr>
  </w:style>
  <w:style w:type="character" w:customStyle="1" w:styleId="40">
    <w:name w:val="Заголовок 4 Знак"/>
    <w:basedOn w:val="a0"/>
    <w:link w:val="4"/>
    <w:uiPriority w:val="9"/>
    <w:rsid w:val="00825804"/>
    <w:rPr>
      <w:rFonts w:ascii="Calibri" w:eastAsia="Calibri" w:hAnsi="Calibri" w:cs="Calibri"/>
      <w:b/>
      <w:sz w:val="24"/>
      <w:szCs w:val="24"/>
      <w:lang w:eastAsia="ru-RU"/>
    </w:rPr>
  </w:style>
  <w:style w:type="character" w:customStyle="1" w:styleId="50">
    <w:name w:val="Заголовок 5 Знак"/>
    <w:basedOn w:val="a0"/>
    <w:link w:val="5"/>
    <w:uiPriority w:val="9"/>
    <w:rsid w:val="00825804"/>
    <w:rPr>
      <w:rFonts w:ascii="Calibri" w:eastAsia="Calibri" w:hAnsi="Calibri" w:cs="Calibri"/>
      <w:b/>
      <w:lang w:eastAsia="ru-RU"/>
    </w:rPr>
  </w:style>
  <w:style w:type="character" w:customStyle="1" w:styleId="60">
    <w:name w:val="Заголовок 6 Знак"/>
    <w:basedOn w:val="a0"/>
    <w:link w:val="6"/>
    <w:uiPriority w:val="9"/>
    <w:rsid w:val="00825804"/>
    <w:rPr>
      <w:rFonts w:ascii="Calibri" w:eastAsia="Calibri" w:hAnsi="Calibri" w:cs="Calibri"/>
      <w:b/>
      <w:sz w:val="20"/>
      <w:szCs w:val="20"/>
      <w:lang w:eastAsia="ru-RU"/>
    </w:rPr>
  </w:style>
  <w:style w:type="character" w:customStyle="1" w:styleId="70">
    <w:name w:val="Заголовок 7 Знак"/>
    <w:basedOn w:val="a0"/>
    <w:link w:val="7"/>
    <w:uiPriority w:val="9"/>
    <w:rsid w:val="00825804"/>
    <w:rPr>
      <w:rFonts w:asciiTheme="majorHAnsi" w:eastAsiaTheme="majorEastAsia" w:hAnsiTheme="majorHAnsi" w:cstheme="majorBidi"/>
      <w:i/>
      <w:iCs/>
      <w:color w:val="243F60" w:themeColor="accent1" w:themeShade="7F"/>
      <w:lang w:eastAsia="ru-RU"/>
    </w:rPr>
  </w:style>
  <w:style w:type="table" w:customStyle="1" w:styleId="TableNormal">
    <w:name w:val="Table Normal"/>
    <w:rsid w:val="00825804"/>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825804"/>
    <w:pPr>
      <w:keepNext/>
      <w:keepLines/>
      <w:spacing w:before="480" w:after="120"/>
    </w:pPr>
    <w:rPr>
      <w:b/>
      <w:sz w:val="72"/>
      <w:szCs w:val="72"/>
    </w:rPr>
  </w:style>
  <w:style w:type="character" w:customStyle="1" w:styleId="a4">
    <w:name w:val="Название Знак"/>
    <w:basedOn w:val="a0"/>
    <w:link w:val="a3"/>
    <w:uiPriority w:val="10"/>
    <w:rsid w:val="00825804"/>
    <w:rPr>
      <w:rFonts w:ascii="Calibri" w:eastAsia="Calibri" w:hAnsi="Calibri" w:cs="Calibri"/>
      <w:b/>
      <w:sz w:val="72"/>
      <w:szCs w:val="72"/>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825804"/>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825804"/>
    <w:rPr>
      <w:rFonts w:ascii="Calibri" w:eastAsia="Calibri" w:hAnsi="Calibri" w:cs="Calibri"/>
      <w:sz w:val="20"/>
      <w:szCs w:val="20"/>
      <w:lang w:eastAsia="ru-RU"/>
    </w:rPr>
  </w:style>
  <w:style w:type="character" w:styleId="a7">
    <w:name w:val="footnote reference"/>
    <w:uiPriority w:val="99"/>
    <w:rsid w:val="00825804"/>
    <w:rPr>
      <w:rFonts w:cs="Times New Roman"/>
      <w:vertAlign w:val="superscript"/>
    </w:rPr>
  </w:style>
  <w:style w:type="character" w:styleId="a8">
    <w:name w:val="Emphasis"/>
    <w:qFormat/>
    <w:rsid w:val="00825804"/>
    <w:rPr>
      <w:rFonts w:cs="Times New Roman"/>
      <w:i/>
    </w:rPr>
  </w:style>
  <w:style w:type="paragraph" w:styleId="a9">
    <w:name w:val="Balloon Text"/>
    <w:basedOn w:val="a"/>
    <w:link w:val="aa"/>
    <w:uiPriority w:val="99"/>
    <w:semiHidden/>
    <w:unhideWhenUsed/>
    <w:rsid w:val="008258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5804"/>
    <w:rPr>
      <w:rFonts w:ascii="Segoe UI" w:eastAsia="Calibri" w:hAnsi="Segoe UI" w:cs="Segoe UI"/>
      <w:sz w:val="18"/>
      <w:szCs w:val="18"/>
      <w:lang w:eastAsia="ru-RU"/>
    </w:rPr>
  </w:style>
  <w:style w:type="character" w:customStyle="1" w:styleId="ab">
    <w:name w:val="Текст концевой сноски Знак"/>
    <w:basedOn w:val="a0"/>
    <w:link w:val="ac"/>
    <w:uiPriority w:val="99"/>
    <w:semiHidden/>
    <w:rsid w:val="00825804"/>
    <w:rPr>
      <w:rFonts w:ascii="Calibri" w:eastAsia="Calibri" w:hAnsi="Calibri" w:cs="Calibri"/>
      <w:sz w:val="20"/>
      <w:szCs w:val="20"/>
      <w:lang w:eastAsia="ru-RU"/>
    </w:rPr>
  </w:style>
  <w:style w:type="paragraph" w:styleId="ac">
    <w:name w:val="endnote text"/>
    <w:basedOn w:val="a"/>
    <w:link w:val="ab"/>
    <w:uiPriority w:val="99"/>
    <w:semiHidden/>
    <w:unhideWhenUsed/>
    <w:rsid w:val="00825804"/>
    <w:pPr>
      <w:spacing w:after="0" w:line="240" w:lineRule="auto"/>
    </w:pPr>
    <w:rPr>
      <w:sz w:val="20"/>
      <w:szCs w:val="20"/>
    </w:rPr>
  </w:style>
  <w:style w:type="paragraph" w:styleId="ad">
    <w:name w:val="List Paragraph"/>
    <w:aliases w:val="Содержание. 2 уровень"/>
    <w:basedOn w:val="a"/>
    <w:link w:val="ae"/>
    <w:uiPriority w:val="34"/>
    <w:qFormat/>
    <w:rsid w:val="00825804"/>
    <w:pPr>
      <w:ind w:left="720"/>
      <w:contextualSpacing/>
    </w:pPr>
  </w:style>
  <w:style w:type="character" w:customStyle="1" w:styleId="ae">
    <w:name w:val="Абзац списка Знак"/>
    <w:aliases w:val="Содержание. 2 уровень Знак"/>
    <w:link w:val="ad"/>
    <w:uiPriority w:val="34"/>
    <w:qFormat/>
    <w:locked/>
    <w:rsid w:val="005567D5"/>
    <w:rPr>
      <w:rFonts w:ascii="Calibri" w:eastAsia="Calibri" w:hAnsi="Calibri" w:cs="Calibri"/>
      <w:lang w:eastAsia="ru-RU"/>
    </w:rPr>
  </w:style>
  <w:style w:type="paragraph" w:styleId="af">
    <w:name w:val="Subtitle"/>
    <w:basedOn w:val="a"/>
    <w:next w:val="a"/>
    <w:link w:val="af0"/>
    <w:uiPriority w:val="11"/>
    <w:qFormat/>
    <w:rsid w:val="0082580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825804"/>
    <w:rPr>
      <w:rFonts w:ascii="Georgia" w:eastAsia="Georgia" w:hAnsi="Georgia" w:cs="Georgia"/>
      <w:i/>
      <w:color w:val="666666"/>
      <w:sz w:val="48"/>
      <w:szCs w:val="48"/>
      <w:lang w:eastAsia="ru-RU"/>
    </w:rPr>
  </w:style>
  <w:style w:type="paragraph" w:styleId="af1">
    <w:name w:val="TOC Heading"/>
    <w:basedOn w:val="1"/>
    <w:next w:val="a"/>
    <w:uiPriority w:val="39"/>
    <w:unhideWhenUsed/>
    <w:qFormat/>
    <w:rsid w:val="00825804"/>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825804"/>
    <w:pPr>
      <w:spacing w:after="100"/>
    </w:pPr>
    <w:rPr>
      <w:rFonts w:asciiTheme="minorHAnsi" w:eastAsiaTheme="minorEastAsia" w:hAnsiTheme="minorHAnsi" w:cs="Times New Roman"/>
    </w:rPr>
  </w:style>
  <w:style w:type="paragraph" w:styleId="11">
    <w:name w:val="toc 1"/>
    <w:basedOn w:val="a"/>
    <w:next w:val="a"/>
    <w:autoRedefine/>
    <w:uiPriority w:val="39"/>
    <w:unhideWhenUsed/>
    <w:rsid w:val="00825804"/>
    <w:pPr>
      <w:spacing w:after="100"/>
    </w:pPr>
    <w:rPr>
      <w:rFonts w:asciiTheme="minorHAnsi" w:eastAsiaTheme="minorEastAsia" w:hAnsiTheme="minorHAnsi" w:cs="Times New Roman"/>
    </w:rPr>
  </w:style>
  <w:style w:type="paragraph" w:styleId="31">
    <w:name w:val="toc 3"/>
    <w:basedOn w:val="a"/>
    <w:next w:val="a"/>
    <w:autoRedefine/>
    <w:uiPriority w:val="39"/>
    <w:unhideWhenUsed/>
    <w:rsid w:val="00825804"/>
    <w:pPr>
      <w:spacing w:after="100"/>
    </w:pPr>
    <w:rPr>
      <w:rFonts w:asciiTheme="minorHAnsi" w:eastAsiaTheme="minorEastAsia" w:hAnsiTheme="minorHAnsi" w:cs="Times New Roman"/>
    </w:rPr>
  </w:style>
  <w:style w:type="paragraph" w:styleId="af2">
    <w:name w:val="header"/>
    <w:basedOn w:val="a"/>
    <w:link w:val="af3"/>
    <w:uiPriority w:val="99"/>
    <w:unhideWhenUsed/>
    <w:rsid w:val="0082580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25804"/>
    <w:rPr>
      <w:rFonts w:ascii="Calibri" w:eastAsia="Calibri" w:hAnsi="Calibri" w:cs="Calibri"/>
      <w:lang w:eastAsia="ru-RU"/>
    </w:rPr>
  </w:style>
  <w:style w:type="paragraph" w:styleId="af4">
    <w:name w:val="footer"/>
    <w:basedOn w:val="a"/>
    <w:link w:val="af5"/>
    <w:uiPriority w:val="99"/>
    <w:unhideWhenUsed/>
    <w:rsid w:val="0082580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25804"/>
    <w:rPr>
      <w:rFonts w:ascii="Calibri" w:eastAsia="Calibri" w:hAnsi="Calibri" w:cs="Calibri"/>
      <w:lang w:eastAsia="ru-RU"/>
    </w:rPr>
  </w:style>
  <w:style w:type="character" w:styleId="af6">
    <w:name w:val="Hyperlink"/>
    <w:basedOn w:val="a0"/>
    <w:uiPriority w:val="99"/>
    <w:unhideWhenUsed/>
    <w:rsid w:val="00825804"/>
    <w:rPr>
      <w:color w:val="0000FF" w:themeColor="hyperlink"/>
      <w:u w:val="single"/>
    </w:rPr>
  </w:style>
  <w:style w:type="character" w:customStyle="1" w:styleId="FontStyle46">
    <w:name w:val="Font Style46"/>
    <w:basedOn w:val="a0"/>
    <w:rsid w:val="00FA6F57"/>
    <w:rPr>
      <w:rFonts w:ascii="Times New Roman" w:hAnsi="Times New Roman" w:cs="Times New Roman"/>
      <w:color w:val="000000"/>
      <w:sz w:val="18"/>
      <w:szCs w:val="18"/>
    </w:rPr>
  </w:style>
  <w:style w:type="paragraph" w:customStyle="1" w:styleId="Style9">
    <w:name w:val="Style9"/>
    <w:basedOn w:val="a"/>
    <w:rsid w:val="00FA6F57"/>
    <w:pPr>
      <w:widowControl w:val="0"/>
      <w:autoSpaceDE w:val="0"/>
      <w:autoSpaceDN w:val="0"/>
      <w:adjustRightInd w:val="0"/>
      <w:spacing w:after="0" w:line="230" w:lineRule="exact"/>
      <w:ind w:hanging="298"/>
    </w:pPr>
    <w:rPr>
      <w:rFonts w:ascii="Times New Roman" w:eastAsia="Times New Roman" w:hAnsi="Times New Roman" w:cs="Times New Roman"/>
      <w:sz w:val="24"/>
      <w:szCs w:val="24"/>
    </w:rPr>
  </w:style>
  <w:style w:type="paragraph" w:styleId="22">
    <w:name w:val="Body Text 2"/>
    <w:basedOn w:val="a"/>
    <w:link w:val="23"/>
    <w:rsid w:val="00FA6F5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FA6F57"/>
    <w:rPr>
      <w:rFonts w:ascii="Times New Roman" w:eastAsia="Times New Roman" w:hAnsi="Times New Roman" w:cs="Times New Roman"/>
      <w:sz w:val="24"/>
      <w:szCs w:val="24"/>
      <w:lang w:eastAsia="ru-RU"/>
    </w:rPr>
  </w:style>
  <w:style w:type="paragraph" w:customStyle="1" w:styleId="Style8">
    <w:name w:val="Style8"/>
    <w:basedOn w:val="a"/>
    <w:rsid w:val="00FA6F57"/>
    <w:pPr>
      <w:widowControl w:val="0"/>
      <w:autoSpaceDE w:val="0"/>
      <w:autoSpaceDN w:val="0"/>
      <w:adjustRightInd w:val="0"/>
      <w:spacing w:after="0" w:line="494" w:lineRule="exact"/>
      <w:ind w:hanging="350"/>
    </w:pPr>
    <w:rPr>
      <w:rFonts w:ascii="Times New Roman" w:eastAsia="Times New Roman" w:hAnsi="Times New Roman" w:cs="Times New Roman"/>
      <w:sz w:val="24"/>
      <w:szCs w:val="24"/>
    </w:rPr>
  </w:style>
  <w:style w:type="character" w:customStyle="1" w:styleId="FontStyle44">
    <w:name w:val="Font Style44"/>
    <w:basedOn w:val="a0"/>
    <w:rsid w:val="00FA6F57"/>
    <w:rPr>
      <w:rFonts w:ascii="Times New Roman" w:hAnsi="Times New Roman" w:cs="Times New Roman" w:hint="default"/>
      <w:color w:val="000000"/>
      <w:sz w:val="26"/>
      <w:szCs w:val="26"/>
    </w:rPr>
  </w:style>
  <w:style w:type="paragraph" w:customStyle="1" w:styleId="12">
    <w:name w:val="Без интервала1"/>
    <w:rsid w:val="0047553D"/>
    <w:pPr>
      <w:spacing w:after="0" w:line="240" w:lineRule="auto"/>
    </w:pPr>
    <w:rPr>
      <w:rFonts w:ascii="Times New Roman" w:eastAsia="Calibri" w:hAnsi="Times New Roman" w:cs="Times New Roman"/>
      <w:sz w:val="24"/>
      <w:szCs w:val="24"/>
      <w:lang w:eastAsia="ru-RU"/>
    </w:rPr>
  </w:style>
  <w:style w:type="character" w:customStyle="1" w:styleId="af7">
    <w:name w:val="Текст примечания Знак"/>
    <w:basedOn w:val="a0"/>
    <w:link w:val="af8"/>
    <w:uiPriority w:val="99"/>
    <w:semiHidden/>
    <w:rsid w:val="0047553D"/>
    <w:rPr>
      <w:sz w:val="20"/>
      <w:szCs w:val="20"/>
    </w:rPr>
  </w:style>
  <w:style w:type="paragraph" w:styleId="af8">
    <w:name w:val="annotation text"/>
    <w:basedOn w:val="a"/>
    <w:link w:val="af7"/>
    <w:uiPriority w:val="99"/>
    <w:semiHidden/>
    <w:unhideWhenUsed/>
    <w:rsid w:val="0047553D"/>
    <w:pPr>
      <w:spacing w:after="200" w:line="240" w:lineRule="auto"/>
    </w:pPr>
    <w:rPr>
      <w:rFonts w:asciiTheme="minorHAnsi" w:eastAsiaTheme="minorHAnsi" w:hAnsiTheme="minorHAnsi" w:cstheme="minorBidi"/>
      <w:sz w:val="20"/>
      <w:szCs w:val="20"/>
      <w:lang w:eastAsia="en-US"/>
    </w:rPr>
  </w:style>
  <w:style w:type="character" w:customStyle="1" w:styleId="af9">
    <w:name w:val="Тема примечания Знак"/>
    <w:basedOn w:val="af7"/>
    <w:link w:val="afa"/>
    <w:uiPriority w:val="99"/>
    <w:semiHidden/>
    <w:rsid w:val="0047553D"/>
    <w:rPr>
      <w:b/>
      <w:bCs/>
      <w:sz w:val="20"/>
      <w:szCs w:val="20"/>
    </w:rPr>
  </w:style>
  <w:style w:type="paragraph" w:styleId="afa">
    <w:name w:val="annotation subject"/>
    <w:basedOn w:val="af8"/>
    <w:next w:val="af8"/>
    <w:link w:val="af9"/>
    <w:uiPriority w:val="99"/>
    <w:semiHidden/>
    <w:unhideWhenUsed/>
    <w:rsid w:val="0047553D"/>
    <w:rPr>
      <w:b/>
      <w:bCs/>
    </w:rPr>
  </w:style>
  <w:style w:type="character" w:customStyle="1" w:styleId="13">
    <w:name w:val="Тема примечания Знак1"/>
    <w:basedOn w:val="af7"/>
    <w:uiPriority w:val="99"/>
    <w:semiHidden/>
    <w:rsid w:val="0047553D"/>
    <w:rPr>
      <w:b/>
      <w:bCs/>
      <w:sz w:val="20"/>
      <w:szCs w:val="20"/>
    </w:rPr>
  </w:style>
  <w:style w:type="paragraph" w:customStyle="1" w:styleId="14">
    <w:name w:val="Абзац списка1"/>
    <w:basedOn w:val="a"/>
    <w:qFormat/>
    <w:rsid w:val="0047553D"/>
    <w:pPr>
      <w:spacing w:after="0" w:line="240" w:lineRule="auto"/>
      <w:ind w:left="720"/>
    </w:pPr>
    <w:rPr>
      <w:rFonts w:ascii="Times New Roman" w:eastAsia="Times New Roman" w:hAnsi="Times New Roman" w:cs="Times New Roman"/>
      <w:sz w:val="24"/>
      <w:szCs w:val="24"/>
    </w:rPr>
  </w:style>
  <w:style w:type="paragraph" w:customStyle="1" w:styleId="paragraph">
    <w:name w:val="paragraph"/>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7553D"/>
  </w:style>
  <w:style w:type="character" w:customStyle="1" w:styleId="eop">
    <w:name w:val="eop"/>
    <w:basedOn w:val="a0"/>
    <w:rsid w:val="0047553D"/>
  </w:style>
  <w:style w:type="character" w:customStyle="1" w:styleId="spellingerror">
    <w:name w:val="spellingerror"/>
    <w:basedOn w:val="a0"/>
    <w:rsid w:val="0047553D"/>
  </w:style>
  <w:style w:type="character" w:customStyle="1" w:styleId="pagebreaktextspan">
    <w:name w:val="pagebreaktextspan"/>
    <w:basedOn w:val="a0"/>
    <w:rsid w:val="0047553D"/>
  </w:style>
  <w:style w:type="character" w:customStyle="1" w:styleId="contextualspellingandgrammarerror">
    <w:name w:val="contextualspellingandgrammarerror"/>
    <w:basedOn w:val="a0"/>
    <w:rsid w:val="0047553D"/>
  </w:style>
  <w:style w:type="paragraph" w:customStyle="1" w:styleId="msonormalmrcssattr">
    <w:name w:val="msonormal_mr_css_attr"/>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47553D"/>
    <w:rPr>
      <w:b/>
      <w:bCs/>
    </w:rPr>
  </w:style>
  <w:style w:type="paragraph" w:customStyle="1" w:styleId="Standard">
    <w:name w:val="Standard"/>
    <w:rsid w:val="0047553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c">
    <w:name w:val="Normal (Web)"/>
    <w:basedOn w:val="a"/>
    <w:uiPriority w:val="99"/>
    <w:unhideWhenUsed/>
    <w:rsid w:val="0047553D"/>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No Spacing"/>
    <w:uiPriority w:val="1"/>
    <w:qFormat/>
    <w:rsid w:val="0047553D"/>
    <w:pPr>
      <w:spacing w:after="0" w:line="240" w:lineRule="auto"/>
    </w:pPr>
    <w:rPr>
      <w:rFonts w:ascii="Calibri" w:eastAsia="Times New Roman" w:hAnsi="Calibri" w:cs="Times New Roman"/>
      <w:lang w:eastAsia="ru-RU"/>
    </w:rPr>
  </w:style>
  <w:style w:type="paragraph" w:customStyle="1" w:styleId="c15">
    <w:name w:val="c15"/>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rsid w:val="0047553D"/>
  </w:style>
  <w:style w:type="paragraph" w:customStyle="1" w:styleId="c22">
    <w:name w:val="c22"/>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47553D"/>
  </w:style>
  <w:style w:type="character" w:customStyle="1" w:styleId="wacimagegroupcontainer">
    <w:name w:val="wacimagegroupcontainer"/>
    <w:basedOn w:val="a0"/>
    <w:rsid w:val="0047553D"/>
  </w:style>
  <w:style w:type="character" w:customStyle="1" w:styleId="wacimagecontainer">
    <w:name w:val="wacimagecontainer"/>
    <w:basedOn w:val="a0"/>
    <w:rsid w:val="0047553D"/>
  </w:style>
  <w:style w:type="paragraph" w:customStyle="1" w:styleId="c10">
    <w:name w:val="c10"/>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7553D"/>
  </w:style>
  <w:style w:type="character" w:customStyle="1" w:styleId="c0">
    <w:name w:val="c0"/>
    <w:basedOn w:val="a0"/>
    <w:rsid w:val="0047553D"/>
  </w:style>
  <w:style w:type="paragraph" w:customStyle="1" w:styleId="c6">
    <w:name w:val="c6"/>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s.ru/node/96704" TargetMode="External"/><Relationship Id="rId13" Type="http://schemas.openxmlformats.org/officeDocument/2006/relationships/hyperlink" Target="http://www.openclass.ru/node/213972" TargetMode="External"/><Relationship Id="rId18" Type="http://schemas.openxmlformats.org/officeDocument/2006/relationships/hyperlink" Target="http://www.openclass.ru/node/187262" TargetMode="External"/><Relationship Id="rId26" Type="http://schemas.openxmlformats.org/officeDocument/2006/relationships/hyperlink" Target="http://www.openclass.ru/node/112802" TargetMode="External"/><Relationship Id="rId39" Type="http://schemas.openxmlformats.org/officeDocument/2006/relationships/hyperlink" Target="https://firpo.ru/netcat_files/26/174/h_01ce0a2a416e58e96ac1aa614bc47d9e" TargetMode="External"/><Relationship Id="rId3" Type="http://schemas.openxmlformats.org/officeDocument/2006/relationships/styles" Target="styles.xml"/><Relationship Id="rId21" Type="http://schemas.openxmlformats.org/officeDocument/2006/relationships/hyperlink" Target="http://www.openclass.ru/node/176415" TargetMode="External"/><Relationship Id="rId34"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42" Type="http://schemas.openxmlformats.org/officeDocument/2006/relationships/hyperlink" Target="http://www.xumuk.ru/" TargetMode="External"/><Relationship Id="rId7" Type="http://schemas.openxmlformats.org/officeDocument/2006/relationships/endnotes" Target="endnotes.xml"/><Relationship Id="rId12" Type="http://schemas.openxmlformats.org/officeDocument/2006/relationships/hyperlink" Target="http://www.openclass.ru/node/45054" TargetMode="External"/><Relationship Id="rId17" Type="http://schemas.openxmlformats.org/officeDocument/2006/relationships/hyperlink" Target="http://www.openclass.ru/node/204810" TargetMode="External"/><Relationship Id="rId25" Type="http://schemas.openxmlformats.org/officeDocument/2006/relationships/hyperlink" Target="http://www.openclass.ru/node/147910" TargetMode="External"/><Relationship Id="rId33"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38" Type="http://schemas.openxmlformats.org/officeDocument/2006/relationships/hyperlink" Target="http://gotourl.ru/4792" TargetMode="External"/><Relationship Id="rId2" Type="http://schemas.openxmlformats.org/officeDocument/2006/relationships/numbering" Target="numbering.xml"/><Relationship Id="rId16" Type="http://schemas.openxmlformats.org/officeDocument/2006/relationships/hyperlink" Target="http://www.openclass.ru/node/208317" TargetMode="External"/><Relationship Id="rId20" Type="http://schemas.openxmlformats.org/officeDocument/2006/relationships/hyperlink" Target="http://www.openclass.ru/node/176427" TargetMode="External"/><Relationship Id="rId29" Type="http://schemas.openxmlformats.org/officeDocument/2006/relationships/hyperlink" Target="https://my-shop.ru/shop/search/a/sort/z/page/1.html?f14_39=0&amp;f14_16=0&amp;f14_6=%D0%A0%D0%B5%D0%B7%D0%BD%D0%B8%D0%BA%D0%BE%D0%B2%20%D0%92%D0%BB%D0%B0%D0%B4%D0%B8%D0%BC%D0%B8%D1%80%20%D0%90%D0%BD%D0%B0%D1%82%D0%BE%D0%BB%D1%8C%D0%B5%D0%B2%D0%B8%D1%87&amp;t=12&amp;next=1" TargetMode="External"/><Relationship Id="rId41" Type="http://schemas.openxmlformats.org/officeDocument/2006/relationships/hyperlink" Target="http://www.organic-chemistr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class.ru/node/54561" TargetMode="External"/><Relationship Id="rId24" Type="http://schemas.openxmlformats.org/officeDocument/2006/relationships/hyperlink" Target="http://www.openclass.ru/node/169042" TargetMode="External"/><Relationship Id="rId32"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37" Type="http://schemas.openxmlformats.org/officeDocument/2006/relationships/hyperlink" Target="http://gotourl.ru/4790%20(http:/webelements.com/)" TargetMode="External"/><Relationship Id="rId40" Type="http://schemas.openxmlformats.org/officeDocument/2006/relationships/hyperlink" Target="https://www.ca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class.ru/node/208770" TargetMode="External"/><Relationship Id="rId23" Type="http://schemas.openxmlformats.org/officeDocument/2006/relationships/hyperlink" Target="http://www.openclass.ru/node/175894" TargetMode="External"/><Relationship Id="rId28" Type="http://schemas.openxmlformats.org/officeDocument/2006/relationships/footer" Target="footer1.xml"/><Relationship Id="rId36" Type="http://schemas.openxmlformats.org/officeDocument/2006/relationships/hyperlink" Target="&#1057;&#1072;&#1081;&#1090;%20Chemical%20Abstract%20Service%20%20&#8212;%20&#1089;&#1072;&#1084;&#1099;&#1081;%20&#1072;&#1074;&#1090;&#1086;&#1088;&#1080;&#1090;&#1077;&#1090;&#1085;&#1099;&#1081;%20&#1074;%20&#1084;&#1080;&#1088;&#1077;%20&#1093;&#1080;&#1084;&#1080;&#1080;%20&#1080;&#1085;&#1092;&#1086;&#1088;&#1084;&#1072;&#1094;&#1080;&#1086;&#1085;&#1085;&#1099;&#1081;%20&#1080;&#1085;&#1090;&#1077;&#1088;&#1085;&#1077;&#1090;-&#1088;&#1077;&#1089;&#1091;&#1088;&#1089;%20(&#1089;&#1072;&#1081;&#1090;%20&#1087;&#1083;&#1072;&#1090;&#1085;&#1099;&#1081;)." TargetMode="External"/><Relationship Id="rId10" Type="http://schemas.openxmlformats.org/officeDocument/2006/relationships/hyperlink" Target="http://www.openclass.ru/node/55285" TargetMode="External"/><Relationship Id="rId19" Type="http://schemas.openxmlformats.org/officeDocument/2006/relationships/hyperlink" Target="http://www.openclass.ru/node/179299" TargetMode="External"/><Relationship Id="rId31" Type="http://schemas.openxmlformats.org/officeDocument/2006/relationships/hyperlink" Target="https://my-shop.ru/shop/search/a/sort/z/page/1.html?f14_39=0&amp;f14_16=0&amp;f14_6=%D0%A5%D0%B0%D0%BB%D1%8C%D1%87%D0%B5%D0%BD%D0%BA%D0%BE%20%D0%98%D1%80%D0%B8%D0%BD%D0%B0%20%D0%93%D1%80%D0%B8%D0%B3%D0%BE%D1%80%D1%8C%D0%B5%D0%B2%D0%BD%D0%B0&amp;t=12&amp;next=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class.ru/node/85611" TargetMode="External"/><Relationship Id="rId14" Type="http://schemas.openxmlformats.org/officeDocument/2006/relationships/hyperlink" Target="http://www.openclass.ru/node/209167" TargetMode="External"/><Relationship Id="rId22" Type="http://schemas.openxmlformats.org/officeDocument/2006/relationships/hyperlink" Target="http://www.openclass.ru/node/176415" TargetMode="External"/><Relationship Id="rId27" Type="http://schemas.openxmlformats.org/officeDocument/2006/relationships/hyperlink" Target="http://www.pandia.ru/text/category/alfavit/" TargetMode="External"/><Relationship Id="rId30" Type="http://schemas.openxmlformats.org/officeDocument/2006/relationships/hyperlink" Target="https://my-shop.ru/shop/search/a/sort/z/page/1.html?f14_39=0&amp;f14_16=0&amp;f14_6=%D0%9A%D0%B0%D0%BF%D1%83%D1%81%D1%82%D0%B8%D0%BD%D0%B0%20%D0%90%D0%BB%D0%B5%D0%B2%D1%82%D0%B8%D0%BD%D0%B0%20%D0%90%D0%BD%D0%B0%D1%82%D0%BE%D0%BB%D1%8C%D0%B5%D0%B2%D0%BD%D0%B0&amp;t=12&amp;next=1" TargetMode="External"/><Relationship Id="rId35" Type="http://schemas.openxmlformats.org/officeDocument/2006/relationships/hyperlink" Target="https://my-shop.ru/shop/search/a/sort/z/page/1.html?f14_39=0&amp;f14_16=0&amp;f14_6=%D0%9B%D0%B8%D0%B1%D0%B0%D0%BD%D0%BE%D0%B2%20%D0%92%D0%B8%D1%82%D0%B0%D0%BB%D0%B8%D0%B9%20%D0%92%D0%B8%D0%BA%D1%82%D0%BE%D1%80%D0%BE%D0%B2%D0%B8%D1%87&amp;t=12&amp;next=1" TargetMode="External"/><Relationship Id="rId43" Type="http://schemas.openxmlformats.org/officeDocument/2006/relationships/hyperlink" Target="&#1101;&#1085;&#1094;&#1080;&#1082;&#1083;&#1086;&#1087;&#1077;&#1076;&#1080;&#1080;,%20&#1087;&#1086;&#1080;&#1089;&#1082;%20&#1086;&#1088;&#1075;&#1072;&#1085;&#1080;&#1095;&#1077;&#1089;&#1082;&#1080;&#1093;%20&#1080;%20&#1085;&#1077;&#1086;&#1088;&#1075;&#1072;&#1085;&#1080;&#1095;&#1077;&#1089;&#1082;&#1080;&#1093;%20&#1088;&#1077;&#1072;&#1082;&#1094;&#1080;&#1081;,%20&#1089;&#1086;&#1089;&#1090;&#1072;&#1074;&#1083;&#1077;&#1085;&#1080;&#1077;%20&#1091;&#1088;&#1072;&#1074;&#1085;&#1077;&#1085;&#1080;&#1081;%20&#1088;&#1077;&#1072;&#1082;&#1094;&#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C9CB-BB05-48B7-8CEE-26B96716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14907</Words>
  <Characters>84970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19</cp:revision>
  <dcterms:created xsi:type="dcterms:W3CDTF">2023-04-25T04:22:00Z</dcterms:created>
  <dcterms:modified xsi:type="dcterms:W3CDTF">2024-09-26T10:48:00Z</dcterms:modified>
</cp:coreProperties>
</file>