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 ___</w:t>
      </w:r>
    </w:p>
    <w:p w:rsidR="0059211D" w:rsidRPr="00FA39FE" w:rsidRDefault="0059211D" w:rsidP="005921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61389">
        <w:rPr>
          <w:rFonts w:ascii="Times New Roman" w:hAnsi="Times New Roman" w:cs="Times New Roman"/>
          <w:b/>
          <w:sz w:val="24"/>
          <w:szCs w:val="24"/>
        </w:rPr>
        <w:t>ОГСЭ 02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1389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610" w:rsidRDefault="00C76610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610" w:rsidRDefault="00C76610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777F24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C76610" w:rsidRDefault="00C76610" w:rsidP="00F64F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F64F3D" w:rsidRPr="00D2005C" w:rsidRDefault="00F64F3D" w:rsidP="00D2005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D2005C" w:rsidRDefault="00F64F3D" w:rsidP="00D2005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5921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11D" w:rsidRPr="004D46E0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59211D" w:rsidRPr="00E13F6D">
        <w:rPr>
          <w:rFonts w:ascii="Times New Roman" w:hAnsi="Times New Roman"/>
          <w:sz w:val="24"/>
          <w:szCs w:val="24"/>
        </w:rPr>
        <w:t>23.02.07 Те</w:t>
      </w:r>
      <w:r w:rsidR="0059211D">
        <w:rPr>
          <w:rFonts w:ascii="Times New Roman" w:hAnsi="Times New Roman"/>
          <w:sz w:val="24"/>
          <w:szCs w:val="24"/>
        </w:rPr>
        <w:t>хническое обслуживание и ремонт</w:t>
      </w:r>
      <w:r w:rsidR="0059211D"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59211D" w:rsidRPr="0059211D" w:rsidRDefault="00F64F3D" w:rsidP="00592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211D"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с учебными дисциплинами: ОГСЭ.01 Основы философии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59211D" w:rsidRPr="00922D30" w:rsidRDefault="00F64F3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D2005C">
        <w:t xml:space="preserve"> </w:t>
      </w:r>
      <w:r w:rsidR="0059211D" w:rsidRPr="00922D30">
        <w:t xml:space="preserve">Ориентироваться в современной экономической, политической и культурной ситуации в России и мире; </w:t>
      </w:r>
    </w:p>
    <w:p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Выявлять взаимосвязь отечественных, региональных, мировых социально-экономических, политических и культурных проблем; </w:t>
      </w:r>
    </w:p>
    <w:p w:rsidR="0059211D" w:rsidRPr="00922D30" w:rsidRDefault="0059211D" w:rsidP="0059211D">
      <w:pPr>
        <w:pStyle w:val="ae"/>
        <w:numPr>
          <w:ilvl w:val="0"/>
          <w:numId w:val="6"/>
        </w:numPr>
        <w:ind w:left="147" w:hanging="147"/>
        <w:jc w:val="both"/>
      </w:pPr>
      <w:r w:rsidRPr="00922D30">
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</w:r>
    </w:p>
    <w:p w:rsidR="0059211D" w:rsidRDefault="0059211D" w:rsidP="0059211D">
      <w:pPr>
        <w:pStyle w:val="ae"/>
        <w:numPr>
          <w:ilvl w:val="0"/>
          <w:numId w:val="7"/>
        </w:numPr>
        <w:ind w:left="142" w:hanging="142"/>
        <w:jc w:val="both"/>
      </w:pPr>
      <w:r w:rsidRPr="00922D30">
        <w:t>Демонстрировать гражданско-патриотическую позицию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59211D" w:rsidRPr="00922D30" w:rsidRDefault="00F64F3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D2005C">
        <w:t xml:space="preserve"> </w:t>
      </w:r>
      <w:r w:rsidR="0059211D" w:rsidRPr="00922D30">
        <w:t xml:space="preserve">Основные направления развития ключевых регионов мира на рубеже веков (XX и XXI вв.).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>Сущность и причины локальных, региональных, межгосударственных конфликтов в конце XX - начале XXI вв.;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Назначение международных организаций и основные направления их деятельности;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О роли науки, культуры и религии в сохранении и укреплении национальных и государственных традиций; </w:t>
      </w:r>
    </w:p>
    <w:p w:rsidR="0059211D" w:rsidRPr="00922D30" w:rsidRDefault="0059211D" w:rsidP="0059211D">
      <w:pPr>
        <w:pStyle w:val="ae"/>
        <w:numPr>
          <w:ilvl w:val="0"/>
          <w:numId w:val="8"/>
        </w:numPr>
        <w:ind w:left="317" w:hanging="283"/>
        <w:jc w:val="both"/>
      </w:pPr>
      <w:r w:rsidRPr="00922D30">
        <w:t xml:space="preserve">Содержание и назначение важнейших правовых и законодательных актов мирового и регионального значения. </w:t>
      </w:r>
    </w:p>
    <w:p w:rsidR="00F64F3D" w:rsidRPr="0059211D" w:rsidRDefault="0059211D" w:rsidP="0059211D">
      <w:pPr>
        <w:pStyle w:val="ae"/>
        <w:numPr>
          <w:ilvl w:val="0"/>
          <w:numId w:val="7"/>
        </w:numPr>
        <w:ind w:left="426"/>
        <w:jc w:val="both"/>
        <w:rPr>
          <w:i/>
          <w:color w:val="FF0000"/>
        </w:rPr>
      </w:pPr>
      <w:r w:rsidRPr="0059211D">
        <w:t>Ретроспективный анализ развития отрасли</w:t>
      </w:r>
    </w:p>
    <w:p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01.  Выбирать  способы  решения  задач  профессиональной  д</w:t>
      </w:r>
      <w:r>
        <w:rPr>
          <w:rFonts w:ascii="Times New Roman" w:hAnsi="Times New Roman"/>
          <w:sz w:val="24"/>
          <w:szCs w:val="24"/>
        </w:rPr>
        <w:t xml:space="preserve">еятельности,  применительно  к </w:t>
      </w:r>
      <w:r w:rsidRPr="005D1207">
        <w:rPr>
          <w:rFonts w:ascii="Times New Roman" w:hAnsi="Times New Roman"/>
          <w:sz w:val="24"/>
          <w:szCs w:val="24"/>
        </w:rPr>
        <w:t xml:space="preserve">различным контекстам.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</w:t>
      </w:r>
      <w:r>
        <w:rPr>
          <w:rFonts w:ascii="Times New Roman" w:hAnsi="Times New Roman"/>
          <w:sz w:val="24"/>
          <w:szCs w:val="24"/>
        </w:rPr>
        <w:t xml:space="preserve">ии, необходимой для выполнения </w:t>
      </w:r>
      <w:r w:rsidRPr="005D1207">
        <w:rPr>
          <w:rFonts w:ascii="Times New Roman" w:hAnsi="Times New Roman"/>
          <w:sz w:val="24"/>
          <w:szCs w:val="24"/>
        </w:rPr>
        <w:t xml:space="preserve">задач профессиональной деятельности.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777F24" w:rsidRPr="00777F24" w:rsidRDefault="00BA1558" w:rsidP="00777F2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="00777F24" w:rsidRPr="00777F24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BA1558" w:rsidRPr="005D1207" w:rsidRDefault="00BA1558" w:rsidP="007B1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lastRenderedPageBreak/>
        <w:t>ОК 07. Содействовать сохранению окружающей среды, ресурсосбер</w:t>
      </w:r>
      <w:r>
        <w:rPr>
          <w:rFonts w:ascii="Times New Roman" w:hAnsi="Times New Roman"/>
          <w:sz w:val="24"/>
          <w:szCs w:val="24"/>
        </w:rPr>
        <w:t xml:space="preserve">ежению, эффективно действовать </w:t>
      </w:r>
      <w:r w:rsidRPr="005D1207">
        <w:rPr>
          <w:rFonts w:ascii="Times New Roman" w:hAnsi="Times New Roman"/>
          <w:sz w:val="24"/>
          <w:szCs w:val="24"/>
        </w:rPr>
        <w:t xml:space="preserve">в чрезвычайных ситуациях. </w:t>
      </w:r>
    </w:p>
    <w:p w:rsidR="00BA1558" w:rsidRDefault="00BA1558" w:rsidP="0077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777F24" w:rsidRPr="00777F24" w:rsidRDefault="00777F24" w:rsidP="0077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7F24" w:rsidRPr="00777F24" w:rsidRDefault="00777F24" w:rsidP="00777F2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результаты реализации программы воспитания </w:t>
      </w:r>
    </w:p>
    <w:p w:rsidR="00777F24" w:rsidRPr="00A54235" w:rsidRDefault="00777F24" w:rsidP="00777F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FC0935" w:rsidRPr="00A54235" w:rsidTr="00D47BC7">
        <w:tc>
          <w:tcPr>
            <w:tcW w:w="7338" w:type="dxa"/>
          </w:tcPr>
          <w:p w:rsidR="00FC0935" w:rsidRPr="00A54235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73632186"/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FC0935" w:rsidRPr="00A54235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FC0935" w:rsidRPr="00A54235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C0935" w:rsidRPr="00A54235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FC0935" w:rsidRPr="00A54235" w:rsidTr="00D47BC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35" w:rsidRPr="00A54235" w:rsidRDefault="00FC0935" w:rsidP="00D47BC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FC0935" w:rsidRPr="00A54235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FC0935" w:rsidRPr="00A54235" w:rsidTr="00D47BC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35" w:rsidRPr="00A54235" w:rsidRDefault="00FC0935" w:rsidP="00D47B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FC0935" w:rsidRPr="00A54235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FC0935" w:rsidRPr="00A54235" w:rsidTr="00D47BC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C0935" w:rsidRPr="00A54235" w:rsidRDefault="00FC0935" w:rsidP="00D47BC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Сопричастный</w:t>
            </w:r>
            <w:proofErr w:type="gramEnd"/>
            <w:r w:rsidRPr="00A54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FC0935" w:rsidRPr="00A54235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FC0935" w:rsidTr="00D47BC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35" w:rsidRPr="00805ED3" w:rsidRDefault="00FC0935" w:rsidP="00D47BC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>Личностные результаты</w:t>
            </w:r>
          </w:p>
          <w:p w:rsidR="00FC0935" w:rsidRPr="00805ED3" w:rsidRDefault="00FC0935" w:rsidP="00D47BC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 xml:space="preserve">реализации программы воспитания, </w:t>
            </w: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FC0935" w:rsidTr="00D47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35" w:rsidRPr="00805ED3" w:rsidRDefault="00FC0935" w:rsidP="00D47B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sz w:val="24"/>
              </w:rPr>
              <w:t xml:space="preserve">Приобретение </w:t>
            </w:r>
            <w:proofErr w:type="gramStart"/>
            <w:r w:rsidRPr="00805ED3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805ED3">
              <w:rPr>
                <w:rFonts w:ascii="Times New Roman" w:hAnsi="Times New Roman" w:cs="Times New Roman"/>
                <w:sz w:val="24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35" w:rsidRPr="00805ED3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>ЛР 15</w:t>
            </w:r>
          </w:p>
        </w:tc>
      </w:tr>
      <w:tr w:rsidR="00FC0935" w:rsidTr="00D47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35" w:rsidRPr="00805ED3" w:rsidRDefault="00FC0935" w:rsidP="00D47B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sz w:val="24"/>
              </w:rPr>
              <w:t xml:space="preserve">Ценностное отношение </w:t>
            </w:r>
            <w:proofErr w:type="gramStart"/>
            <w:r w:rsidRPr="00805ED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805ED3">
              <w:rPr>
                <w:rFonts w:ascii="Times New Roman" w:hAnsi="Times New Roman" w:cs="Times New Roman"/>
                <w:sz w:val="24"/>
              </w:rPr>
              <w:t xml:space="preserve">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35" w:rsidRPr="00805ED3" w:rsidRDefault="00FC0935" w:rsidP="00D47BC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ED3">
              <w:rPr>
                <w:rFonts w:ascii="Times New Roman" w:hAnsi="Times New Roman" w:cs="Times New Roman"/>
                <w:b/>
                <w:bCs/>
                <w:sz w:val="24"/>
              </w:rPr>
              <w:t>ЛР 17</w:t>
            </w:r>
          </w:p>
        </w:tc>
      </w:tr>
      <w:bookmarkEnd w:id="1"/>
    </w:tbl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59C" w:rsidRDefault="0082159C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BA1558" w:rsidRDefault="00BA1558" w:rsidP="00BA15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BA1558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  <w:r w:rsidR="00BA15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дифференцированный зачет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07D"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599"/>
        <w:gridCol w:w="1134"/>
        <w:gridCol w:w="1355"/>
      </w:tblGrid>
      <w:tr w:rsidR="00A0307D" w:rsidRPr="00A0307D" w:rsidTr="00D94D69">
        <w:tc>
          <w:tcPr>
            <w:tcW w:w="284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Коды компетенций</w:t>
            </w:r>
            <w:r w:rsidR="00620D00">
              <w:rPr>
                <w:rFonts w:ascii="Times New Roman" w:hAnsi="Times New Roman" w:cs="Times New Roman"/>
                <w:b/>
                <w:sz w:val="20"/>
                <w:szCs w:val="20"/>
              </w:rPr>
              <w:t>, ЛР</w:t>
            </w:r>
          </w:p>
        </w:tc>
      </w:tr>
      <w:tr w:rsidR="00A0307D" w:rsidRPr="00A0307D" w:rsidTr="00D94D69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1.1. Периодизация новейшей истории (1945 – 2016). Основные тенденции международных отношений во 2-й половине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 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:rsidR="00BA28E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 w:rsidR="00BA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0307D" w:rsidRDefault="00BA28E3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BA28E3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1, </w:t>
            </w:r>
            <w:r w:rsidR="00BA2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Периодизация (основные этапы новейшей истории). Основные особенности новейшего времени.</w:t>
            </w:r>
          </w:p>
          <w:p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Послевоенное устройство мира. Раздел территории Германии на оккупационные зоны. Рост влияния СССР в мире. Нарастание противоречий между бывшими союзниками. Фултонская речь У. Черчилля как начало холодной войны.</w:t>
            </w:r>
          </w:p>
          <w:p w:rsidR="00A0307D" w:rsidRPr="00A0307D" w:rsidRDefault="00A0307D" w:rsidP="00A0307D">
            <w:pPr>
              <w:numPr>
                <w:ilvl w:val="0"/>
                <w:numId w:val="9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холодной войны, её проявления в политической, экономической и культурно-идеологической сфере. Формирование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двуполярного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мира. Гонка вооружений. Ядерная монополия США и её ликвидация СССР. Формирование противоборствующих блоков. Возникновение НАТО и ОВД. План Маршалла для восстановления Европы. Установление просоветских режимов в странах центральной и восточной Европы. Роль ООН в международной политике послевоенного периода. Раскол Германии: образование ГДР и ФРГ. Приход к власти в Китае коммунистов. Основные конфликты периода холодной войны: Корейская война, Берлинские кризисы, Карибский кризис, Вьетнамская война и др. Договоры о нераспространении и ограничении вооружений между СССР и США. Чередование периодов разрядки и нагнетания напряженности в отношениях СССР и США.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СССР в  1945 – 1991 гг., Россия и страны СНГ в 1992 – 2016 гг.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2.1.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СССР в 1945 – 1985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Итоги 2-й мировой войны для СССР. Территориальное расширение СССР. Восстановление народного хозяйства СССР после Великой Отечественной войны. Источники быстрого восстановления хозяйства. Продолжение политики командного администрирования в экономике. Отрицание рыночных отношений в труде Сталина «Экономические проблемы социализма в СССР».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режима личной власти И. В. Сталина после войны. Изменения в политической структуре управления СССР. Усиление идеологического контроля над обществом.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Ждановщина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Постановление о журналах «Звезда» и «Ленинград». Борьба с космополитизмом. Сессия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ВСХНиЛ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разгром генетики. Советский атомный проект.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Борьба за власть в окружении Сталина.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 ВКП (Б). Перестановки в руководстве партии. Дело врачей. Смерть Сталина.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руководстве страны после смерти Сталина. Ликвидация Берии. Начало процесса реабилитации. Экономическая политика правительства Г. М. Маленкова, его поражение в кадровом противостоянии с Н. С. Хрущёвым.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 партии. Доклад Н. С. Хрущева «О культе личности», его значение для политических последствий. Ограниченность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проведенной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десталинизации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Антипартийная группа 1957 г. и попытка отстранения Хрущёва. Победа Хрущева в аппаратном противостоянии.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Экономическая политика в период «оттепели». Идея совнархозов. Освоение целины.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Противоречивость сельскохозяйственной политики. Расстрел в Новочеркасске 1962 г. Достижения научно-технического прогресса. СССР – пионер в освоении космоса.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Продолжение процессов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десталинизации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съезде КПСС. Принятие новой программы партии. Новые тенденции в духовной жизни советского общества. Границы либерализации политического режима.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Причины недовольства политикой Н. С. Хрущёва. Отстранение Хрущёва от власти в октябре 1964 г.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Приход к власти Л. И. Брежнева. Сворачивание политической либерализации. Экономическая реформа Н. А. Косыгина. Переход советской экономики к сырьевой модели развития.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Нарастание кризисных явлений в социально-экономических сфере.</w:t>
            </w:r>
            <w:proofErr w:type="gramEnd"/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Концепция развитого социализма. Конституция 1977 г. Диссидентское движение. Деятельность А. Н. Сахарова и А. И. Солженицына.</w:t>
            </w:r>
          </w:p>
          <w:p w:rsidR="00A0307D" w:rsidRPr="00A0307D" w:rsidRDefault="00A0307D" w:rsidP="00A0307D">
            <w:pPr>
              <w:numPr>
                <w:ilvl w:val="0"/>
                <w:numId w:val="1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Кризис правящей верхушки советского общества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1980-х гг. Периоды правления Ю. В. Андропова и К. У. Черненко.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эпоху Перестройки. Распад СССР и его последствия.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Перестройки. Приход М. С. Горбачёва к власти. Ускорение как первый лозунг Перестройки. Чернобыльская катастрофа. Политика гласности.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Десталинизация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 Курс на обновление социализма. Проекты экономической и политической реформы 1987-88 г. Кооперативное движение. Изменение политической системы: съезд народных депутатов. Оппозиция власти КПСС. Межрегиональная депутатская группа. Становление многопартийности. Возвышение Б.Н. Ельцина. Экономические программы Л. Абалкина и Г. Явлинского. Введение поста президента СССР.</w:t>
            </w:r>
          </w:p>
          <w:p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Обострение национальных конфликто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в СССР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Нагорно-Карабахский конфликт. Объявление независимости республиками Прибалтики.</w:t>
            </w:r>
          </w:p>
          <w:p w:rsidR="00A0307D" w:rsidRPr="00A0307D" w:rsidRDefault="00A0307D" w:rsidP="00A0307D">
            <w:pPr>
              <w:numPr>
                <w:ilvl w:val="0"/>
                <w:numId w:val="11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Противостояние союзной и российской власти в 1990-1991 гг. Новоогарёвский процесс. Попытка переворота 19 августа и его провал. Ликвидация партийных структур КПСС. Беловежские и Алма-Атинские соглашения декабря 1991 г. Роспуск СССР и создание СНГ. Политические, экономические, социальные последствия распада СССР.  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2.3.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Становление современной российской государственности. Экономические и политические преобразования 1990-х годов. Конституция 1993 г. Россия в президентство В. В. Путина и Д. А. Медведева (2000 – 2016 гг.)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Декларация о государственном суверенитете 12 июня 1990 г. Формирование структур российской власти. Введение поста президента РФ. Роль российской власти в событиях 1991 г. Формирование команды молодых реформаторов. Реформы Е. Т. Гайдара. Приватизация, формы её проведения и её последствия. Формирование класса предпринимателей. Социальные конфликты в 1990-е гг.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Противостояние исполнительной и законодательной ветвей власти в 1992-1993 гг. Осенний политический кризис 1993 г. Роспуск советов. Принятие конституции РФ. Принципы её функционирования. Россия как президентская республика. 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Конфликты на Северном Кавказе. Боевые действия в Чечне 1994-1996 гг. Хасавюртовские соглашения.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олигархических тенденций в конце 1990-х гг. Дефолт 1998 г. и его последствия. Обострение ситуации на Северном Кавказе (нападение боевиков на Дагестан, теракты в Москве). Назначение В. В. Путина председателем правительства. Уход Б. Н. Ельцина в отставку. </w:t>
            </w:r>
          </w:p>
          <w:p w:rsidR="00A0307D" w:rsidRPr="00A0307D" w:rsidRDefault="00A0307D" w:rsidP="00A0307D">
            <w:pPr>
              <w:numPr>
                <w:ilvl w:val="0"/>
                <w:numId w:val="12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Президентские выборы 2000 г. Восстановление конституционного порядка в Чечне. Курс на укрепление вертикали власти.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Политические преобразования В. В. Путина: образование федеральных округов, отмена выборности глав субъектов федераций, изменение порядка формирования палат парламента и пр.)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политические партии и общественные движения современной России. Доктрина «суверенной демократии» её сторонники и критики. Экономическое развитие России в 2000-е гг., его неравномерность. Президентство Д. А. Медведева. Курс на модернизацию и инновации. Изменения в конституции. Возвращение В. В. Путина на пост президента. Актуальные проблемы современной России. Воссоединение Крыма с Россией, значение этого события.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2.4.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Россия в системе международных отношений современного мира.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3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современной России. Россия как член международных и региональных структур. Выстраивание отношений с США. Проблема регулирования численности вооружений. Совместная борьба с международным терроризмом. Расширение НАТО и угроза интересам России. Россия и страны СНГ, методы влияния России в ближнем зарубежье. Союзное государство России и Белоруссии. Россия и «цветные революции» в странах СНГ. Российско-грузинский конфликт 2008 г.   Выстраивание отношений со странами Азии и «третьего мира». Территориальные споры с Японией и Китаем. Россия и ситуация на современном Ближнем Востоке (Ливия, Сирия). Защита принципов многополярного мира.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2.5.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СНГ в 1992 - 2016 годы.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55" w:type="dxa"/>
            <w:vMerge w:val="restart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развития стран СНГ. Украина: между Западом и Россией. Политические процессы на Украине. Вопрос о пребывании российского флота в Севастополе. Президентство Л. Кравчука и Л. Кучмы. «Оранжевая революция» 2004 г. Обострение отношений с Россией, их нормализация при В. Януковиче.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Евромайдан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государственный переворот февраля 2014 г. Вооруженное противостояние на Донбассе.</w:t>
            </w:r>
          </w:p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Белоруссия: А.Г. Лукашенко, авторитарные методы правления. Молдова: приднестровский конфликт 1992 г., обострение политической ситуации в конце 2000-х гг. Приднестровье 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Гагаузия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на современном этапе.</w:t>
            </w:r>
          </w:p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Грузия. Президентство З. Гамсахурдиа и Э. Шеварднадзе. Отделение Абхазии и Южной Осетии от Грузии. «Революция роз» 2003 г. Правление М. Саакашвили и обострение отношений с Россией. Внутриполитическая ситуация в Армении и Азербайджане. </w:t>
            </w:r>
          </w:p>
          <w:p w:rsidR="00A0307D" w:rsidRPr="00A0307D" w:rsidRDefault="00A0307D" w:rsidP="00A0307D">
            <w:pPr>
              <w:numPr>
                <w:ilvl w:val="0"/>
                <w:numId w:val="14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среднеазиатских государств СНГ. Средняя Азия и Казахстан в орбите интересов России, США и Китая. Развитие Казахстана при Н. Назарбаеве. «Культ личности» С. Ниязова в Туркмении. Конфликты 1990-х гг. в Таджикистане. Политическая нестабильность 2000-х годов в Киргизии.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081B0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Страны Западной и Центральной Европы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3.1.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Страны Западной Европы в 1945 - 2016 годы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55" w:type="dxa"/>
            <w:vMerge w:val="restart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Положение стран Европы после 2-й мировой войны. Восстановление экономики и инфраструктуры. Формирование общеевропейских структур (ЕЭС, Европарламент и пр.). Распад колониальной системы и его влияние на состояние бывших метрополий. НАТО в Западной Европе. Введение евро и его последствия. Социально-экономическая политика стран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ап. Европы. Социальные противоречия развития. Миграционные процессы в странах Европы.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Поликультурализм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современной Европы. Отношения стран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ап. Европы 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США.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Великобритания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Социальные реформы лейбористов. М. Тэтчер, её консервативный курс. Преобразование колониальной империи в британское содружество.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политической структуры (введение выборности палаты лордов и пр.) Отношение к монархии. Политика лейбористов и консерваторов. Д.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Мэйджор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, Т. Блэр, Г. Браун, Д. Камерон, Т.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Мэй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премьер-министры. Референдум по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Брекзиту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 Проблема Сев. Ирландии.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Франция.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Режим 4-й республики во Франции и его кризис. Установление 5-й республики. Президентство Ш. де Голля. Студенческие беспорядки 1968 г. Президент-социалист Ф. Миттеран. Итоги правления Ф. Миттерана. Переход власти к умеренно правым. Президентство Ж. Ширака и Н. Саркози, Ф.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Олланда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Политические преобразования (сокращение сроков президентства и пр.). Проблема мигрантов во Франции. Националистические силы (Ж.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Пен).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Германия.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Разница в политическом и социально-экономическом развитии ФРГ и ГДР. К. Аденауэр и В. Брандт как федеральные канцлеры ФРГ. Возведение Берлинской стены. Нарастание кризисных явлений в экономике ГДР. Падение социализма в ГДР и объединение Германии. Проблемы выравнивания уровня жизни Восточной и Западной Германии. Федеративная структура Германии. Основные политические силы ХДС и социал-демократы. Канцлерство Г. Коля. Социал-демократы у власти Г. Шрёдер (1998 – 2005), Политика правительства ХСС. А. Меркель. Германия и миграционный кризис.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Италия.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Ликвидация монархии в 1946 г. Основные проблемы Италии в новейшее время. Противостояние правых (С. Берлускони) и социал-демократов (Р.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Проди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). Борьба с коррупцией и мафией. </w:t>
            </w:r>
          </w:p>
          <w:p w:rsidR="00A0307D" w:rsidRPr="00A0307D" w:rsidRDefault="00A0307D" w:rsidP="00A0307D">
            <w:pPr>
              <w:numPr>
                <w:ilvl w:val="0"/>
                <w:numId w:val="15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Испания.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Диктатура Ф. Франко. Восстановление монархии и изживание авторитаризма. Социально-экономические и политические проблемы современной Испании. Баскский терроризм.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3.2.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Центральной Европы и Восточной Европы в 1945 - 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политических режимов по советскому образцу. Социально-экономические преобразования. Югославия в годы правления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ИосипаБроз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Тито. Венгерское восстание 1956 г. и его подавление. Пражская весна 1968 г. Ввод войск ОВД в Чехословакию. Политическое движение в Польше начала 1980-х гг. Профсоюз «Солидарность».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Нарастание кризисных явлений в странах социалистического блока. Отставание от стран Запада.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Особенности развития стран Центральной Европы. Освобождение от влияния СССР. Противоречия в отношениях стран Центр. Европы и России. Отношения с США и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ап. Европой. Вступление ряда стран Центр. Европы в НАТО. Переход к рыночной экономике, последствия вступления в Евросоюз.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Страны Балтии.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советскому наследию в странах Балтии.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Польша.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Президентство Л. Валенсы. Рыночные реформы Л. Бальцеровича. Президентство А. Квасьневского, Л.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Качинского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Б.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Камаровского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Отношения Польши с Россией.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Чехия и Словакия.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Распад единого чехословацкого государства (1992 г.). Вацлав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Гавел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президент Чехии. Экономическое, социальное и политическое развитие Чехии и Словакии.</w:t>
            </w:r>
          </w:p>
          <w:p w:rsidR="00A0307D" w:rsidRPr="00A0307D" w:rsidRDefault="00A0307D" w:rsidP="00A0307D">
            <w:pPr>
              <w:numPr>
                <w:ilvl w:val="0"/>
                <w:numId w:val="16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Венгрия и Румыния в кон.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– нач.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в. Особенности их развития. 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3.3.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Распад Югославии и его последствия.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D94D69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D94D6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7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Состав Югославской федерации к 1991 г. Противоречия развития Югославии. Обострение национальных противоречий. Усиление националистических элементов в идеологии. С. Милошевич. Отделение Словении и Хорватии в 1991 г. Боснийская война 1992 – 1995 гг. Провозглашение независимости Македонией -1992 г. Проблема Косово. Рост албанского национализма. Попытки мирного урегулирования косовской проблемы со стороны России и стран Запада. Бомбардировки Югославии силами НАТО. Ввод миротворческих сил НАТО и России в Косово. Фактическое отделение Косово от Югославии, его последствия. Европейский трибунал по Югославии Свержение С. Милошевича. Отделение Черногории (2001 г.). Прекращение существования Югославии. Сербия и другие части бывшей Югославии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Страны Американского континента в 1945 – 2016 гг.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4.1.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Внутренняя политика США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8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США как лидер западного мира. 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Неоконсервативная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волна. Рональд Рейган и «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рейганомика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0307D" w:rsidRPr="00A0307D" w:rsidRDefault="00A0307D" w:rsidP="00A0307D">
            <w:pPr>
              <w:numPr>
                <w:ilvl w:val="0"/>
                <w:numId w:val="18"/>
              </w:numPr>
              <w:spacing w:after="0"/>
              <w:ind w:left="-7" w:firstLine="5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США к началу 1990-х годов. Политическая система США. Последствия правления республиканцев. Президентство Б. Клинтона (1993 – 2001). Экономическое развитие США. США как лидер постиндустриальной цивилизации. Социальная политика демократов. Проблема платной медицины. Изживание элементов расизма и сегрегации в США. Попытка импичмента Б. Клинтона в 1998 г. Президентские выборы 2000 г. как свидетельство противоречий политической системы США. Президентство Д. Буша-младшего (2001 – 2009). Социальная и экономическая политика республиканцев. Внутриполитические последствия террористической атаки 11 сентября 2001 г. Рост патриотических настроений. Экономический кризис 2008 г. в США. Причины победы демократов на президентских выборах 2008 и 2012 гг. Основные направления внутренней политики администрации Б. Обамы. Особенности выборной кампании 2016 г.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4.2.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США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19"/>
              </w:numPr>
              <w:spacing w:after="0"/>
              <w:ind w:left="-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Роль США в международной политике после 2-й мировой войны. Участие США в холодной войне и в гонке вооружений. Участие США в локальных конфликтах периода холодной войны. США как единственная сверхдержава в 1990-е гг. Продолжение совершенствования вооружения. Обоснование гегемонии США в мире и права на вмешательство во внутренние дела других государств («экспорт демократии»). Роль США в мировой финансовой политике. Отношения США со странами Европы и Россией. США и структуры НАТО. США и Югославский кризис.</w:t>
            </w:r>
          </w:p>
          <w:p w:rsidR="00A0307D" w:rsidRPr="00A0307D" w:rsidRDefault="00A0307D" w:rsidP="00A0307D">
            <w:pPr>
              <w:numPr>
                <w:ilvl w:val="0"/>
                <w:numId w:val="19"/>
              </w:numPr>
              <w:spacing w:after="0"/>
              <w:ind w:left="-7" w:firstLine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Операция по освобождению Кувейта («Буря в пустыне» 1991 г.). Позиции США по иракскому вопросу в 1990-е гг. Изменение внешней политики США после теракта 11 сентября 2001 г. США как лидер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борьбы против международного терроризма. Усиление военного присутствия США в Центральной Азии. Контртеррористическая операция в Афганистане.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Иракская война 2003 г. Результаты афганской и иракской войн для внешней политики США.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США и Ирана. Рост антиамериканских настроений в мире как реакция на экспансионизм США. США и проблема ядерного вооружения. Роль США на постсоветском пространстве.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4.3.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Латинской Америки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политического и социально-экономического стран Латинской Америки изучаемого периода. Революция 1959 г. на Кубе. Фидель Кастро во главе Кубы. Социалистический курс после крушения социалистической системы. Политика Ф. и Р. Кастро. </w:t>
            </w:r>
          </w:p>
          <w:p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Социалистические реформы Сальвадора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Альенде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Чили. Военный переворот 1973 г. и установление диктатуры А. Пиночета. Преодоление последствий диктатуры А. Пиночета в Чили.</w:t>
            </w:r>
          </w:p>
          <w:p w:rsidR="00A0307D" w:rsidRPr="00A0307D" w:rsidRDefault="00A0307D" w:rsidP="00A0307D">
            <w:pPr>
              <w:numPr>
                <w:ilvl w:val="0"/>
                <w:numId w:val="20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нестабильность стран региона и методы её преодоления. Высокий уровень бедности как главная социальная проблема региона. Борьба с мафиозными структурами. Индейский фактор во внутренней политике латиноамериканских стран. Попытка интеграции стран региона. Влияние США в регионе и отношение к нему со стороны латиноамериканцев. Деятельность А. Фухимори в Перу. Основные проблемы развития Мексики. Курс на построение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боливарианского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социализма в Венесуэле; преобразования Уго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Чавеса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Противостояние левых и правых сил в странах Латинской Америки в 2000 – 2010-х годах.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Страны Азии и Африки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1945 – 2016 гг.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5.1.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Ближний и средний Восток в 1945 – 2016 гг. Развитие арабо-израильского конфликта. Иранский фактор.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1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государства Израиль. Зарождение арабо-израильского конфликта. Шестидневная война и другие военные конфликты. Основные проблемы и противоречия ближневосточного региона. Внутриполитическая жизнь Израиля. Б. Нетаньяху, Э. Барак, И. Рабин. Создание Палестинской автономии. Я. Арафат. Интифада, палестинский террор и методы противодействия ему. Политика ведущих арабских стран: Египет, Сирия. Саудовская Аравия как абсолютная монархия. Нефтяной фактор в развитии Ближнего Востока. Ирано-иракская война.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Ирак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годы правления С. Хусейна. Агрессия против Кувейта и операция «Буря в пустыне». Свержение режима Хусейна и попытки демократизации. Исламская революция 1978 г. в Иране. Власть исламских фундаменталистов в Иране. Иранский ядерный проект и отношение к нему в мире. Афганистан при «народном правительстве», войска СССР на территории Афганистана и их вывод. Приход талибов к власти в Афганистане. Аль-Каида. Антитеррористическая операция в Афганистане и ликвидация режима талибов. Попытки налаживания мирной жизни. Пакистан на рубеже веков как региональная ядерная держава. Военное присутствие стран Запада на Ближнем и Среднем Востоке. ИГИЛ и борьба против него. Контртеррористическая операция России против ИГИЛ в Сирии. Позиция Турции по Ближневосточным вопросам.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Тема 5.2.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Индия и Индокитай в 1945 - 2016гг.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Индией независимости. Индийский национальный конгресс как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правящая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партии. Политика Д. Неру, Индиры 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Раджива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Ганди. Социально-экономическое и политическое развитие Индии. Контрасты экономического развития Индии. Противостояние с Пакистаном вокруг спорных территорий. Обретение Индией статуса ядерной державы. Индия и движение неприсоединения. Религиозные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противоречия в Индии. Террористические организации сикхов.</w:t>
            </w:r>
          </w:p>
          <w:p w:rsidR="00A0307D" w:rsidRPr="00A0307D" w:rsidRDefault="00A0307D" w:rsidP="00A0307D">
            <w:pPr>
              <w:numPr>
                <w:ilvl w:val="0"/>
                <w:numId w:val="2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Социально-политическое и экономическое развитие Бирмы,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Тайланда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, Индонезии. Филиппин. Террористический режим Пол Пота в Кампучии. Индонезия в новейшее время.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5.3.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Китай, Монголия и Вьетнам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3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Гражданская война в Китае. Победа коммунистов и образование КНР. Мао Цзэдун во главе Китая. Попытка решительного рывка и культурная революция. Коррекция курса Мао после его смерти. Дэн Сяопин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инициатор рыночных реформ в Китае. События на площади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Тяньаньмынь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1989 г. Методы осуществления экономических преобразований. Факторы быстрого экономического роста (дешевизна рабочей силы, поощрение предпринимательства и пр.). Сохранение политической власти КПК. Преследование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инакомыслящих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Китае. Проблема Тибета. Неравномерность экономического развития регионов Китая, поляризация доходов населения. Ху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Цзинтао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Си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Цзиньпин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продолжатели политики Дэн Сяопина. Китай на международной арене. Присоединение Гонконга к Китаю (1997 г.). </w:t>
            </w:r>
          </w:p>
          <w:p w:rsidR="00A0307D" w:rsidRPr="00A0307D" w:rsidRDefault="00A0307D" w:rsidP="00A0307D">
            <w:pPr>
              <w:numPr>
                <w:ilvl w:val="0"/>
                <w:numId w:val="23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контролируемого перехода к рынку в Монголии и Вьетнаме.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5.4.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дальневосточного региона в 1945 – 2016 гг. (Япония, Северная и Южная Кореи).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4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Япония после </w:t>
            </w:r>
            <w:r w:rsidRPr="00A030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-й мировой войны. Оккупационный режим и восстановление суверенитета Японии. Японское экономическое чудо. Соединение западных и традиционных факторов в развитии экономики Японии.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  <w:p w:rsidR="00A0307D" w:rsidRPr="00A0307D" w:rsidRDefault="00A0307D" w:rsidP="00A0307D">
            <w:pPr>
              <w:numPr>
                <w:ilvl w:val="0"/>
                <w:numId w:val="24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Раскол Кореи на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Северную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Южную Корейская война. Мобилизационный тип экономики в Сев. Корее. Идеология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чучхэ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– сплав коммунистических и националистических идей. Монархический принцип наследования власти в Сев. Корее. Ким Ир Сен, Ким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Чен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Ир и Ким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ЧенЫн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Ядерная программа в Сев. Корее. Экономическое развитие Южной Корее, постепенная демократизация режима.   </w:t>
            </w:r>
          </w:p>
          <w:p w:rsidR="00A0307D" w:rsidRPr="00A0307D" w:rsidRDefault="00A0307D" w:rsidP="009B69C3">
            <w:p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единицы: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История Японии после 1945 г. Демилитаризация и Японское экономическое чудо, Корейская война 1950 – 1953 гг., Развитие Северной Кореи: политика национального социализма (</w:t>
            </w:r>
            <w:proofErr w:type="spellStart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>чучхэ</w:t>
            </w:r>
            <w:proofErr w:type="spellEnd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Развитие Южной Кореи: превращение в индустриального «тигра» 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Тема 5.5.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Страны Африки, Австралия и Океания в 1945 – 2016 гг.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5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стран Африки от колониальной зависимости.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ПатрисЛумумба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Противоречия развития стран Африки. Бедность как главная проблема африканских стран. Преодоление последствий колониализма. Присутствие западных корпораций в экономике Африки. Попытки кооперации усилий странами Африки. Режим апартеида в ЮАР и его крушение. Нельсон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Мандела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Война в Руанде 1994 г. Диктаторские режимы в странах Африки.</w:t>
            </w:r>
          </w:p>
          <w:p w:rsidR="00A0307D" w:rsidRPr="00A0307D" w:rsidRDefault="00A0307D" w:rsidP="00A0307D">
            <w:pPr>
              <w:numPr>
                <w:ilvl w:val="0"/>
                <w:numId w:val="25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Австралия, Новая Зеландия  и Океания на рубеже веков.</w:t>
            </w:r>
          </w:p>
          <w:p w:rsidR="00A0307D" w:rsidRPr="00A0307D" w:rsidRDefault="00A0307D" w:rsidP="009B69C3">
            <w:pPr>
              <w:spacing w:after="0"/>
              <w:ind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Дидактические единицы: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Освобождение стран Африки от колониальной зависимости, Проблемы стран Африки, после обретения ими независимости, Страны Африки </w:t>
            </w:r>
            <w:proofErr w:type="gramStart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>в начале</w:t>
            </w:r>
            <w:proofErr w:type="gramEnd"/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в., Австралия и Новая Зеландия в 1945 – 2016 гг.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12441" w:type="dxa"/>
            <w:gridSpan w:val="2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 Развитие мира в 1945 – 2016 гг.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6.1. Деятельность мировых и региональных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надгосударственных структур. Религия в современном мире.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6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Виды мировых и региональных надгосударственных структур. Военные, политические и </w:t>
            </w:r>
            <w:r w:rsidRPr="00A030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экономические организации. Образование ООН. Деятельность ООН на современном этапе развития. НАТО как ведущая политическая организация современного мира. Расширение НАТО на Восток. Евросоюз и СНГ как примеры конфедераций. </w:t>
            </w:r>
          </w:p>
          <w:p w:rsidR="00A0307D" w:rsidRPr="00A0307D" w:rsidRDefault="00A0307D" w:rsidP="00A0307D">
            <w:pPr>
              <w:numPr>
                <w:ilvl w:val="0"/>
                <w:numId w:val="26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Религия в современном мире. Религия в секулярном обществе. Христианские конфессии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 начале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21 в. Ислам в современном мире. Исламский фундаментализм. Связь радикального ислама с террористическим подпольем. Буддизм и национальные религии в современном мире. Нетрадиционные культы и секты, отношение к ним со стороны государства и общества. Диалог верующих и неверующих. Реализация принципа свободы совести. Религии в современной России.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6.2. Проявления глобализации в социально-экономической сфере.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7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Понятие «глобализация». Экономический уклад современного общества. Соотношение традиционного (доиндустриального), индустриального и постиндустриального типов общества в современном мире. Экономическая специализация регионов мира, её противоречия. Наиболее динамично развивающиеся отрасли экономики. Борьба с монополизацией. Малый бизнес в современном мире. Деятельность МВФ и других финансовых структур. Экономические кризисы 1990 – 2000-х годов, их причины, ход и последствия.</w:t>
            </w:r>
          </w:p>
          <w:p w:rsidR="00A0307D" w:rsidRPr="00A0307D" w:rsidRDefault="00A0307D" w:rsidP="00A0307D">
            <w:pPr>
              <w:numPr>
                <w:ilvl w:val="0"/>
                <w:numId w:val="27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социальной структуре общества. Основные черты общества потребления. Рост численности среднего класса. Критерии принадлежности к среднему классу в современном обществе. Образ жизни среднего класса. «Белые воротнички», «Синие воротнички».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Андерклассы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общества. Особенности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маргинализации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современном обществе. Методы социальной защиты, дискуссии вокруг правомерности чрезмерной социальной защиты. Элита, её состав и методы формирования в различных регионах.  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Тема 6.3. Основные глобальные угрозы современного мира. Экологические проблемы. Международный терроризм.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8"/>
              </w:numPr>
              <w:spacing w:after="0"/>
              <w:ind w:left="-7"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Понятие глобальных проблем. Причины их обострения в современном мире. Классификация глобальных проблем. Доклады «Римского клуба», их роль в анализе глобальных проблем и средств их решения. Экологические проблемы как результат чрезмерного антропогенного воздействия на природу. Основные экологические проблемы. Киотские соглашения 1997 г., их выполнение различными странами. Сокращение биоразнообразия растительных и животных видов. Проблема исчерпания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невозобновимых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природных ресурсов. Конференция в Рио-де-Жанейро 1992 г. Выработка стратегии устойчивого развития, её основные черты.</w:t>
            </w:r>
          </w:p>
          <w:p w:rsidR="00A0307D" w:rsidRPr="00A0307D" w:rsidRDefault="00A0307D" w:rsidP="00A0307D">
            <w:pPr>
              <w:numPr>
                <w:ilvl w:val="0"/>
                <w:numId w:val="28"/>
              </w:numPr>
              <w:spacing w:after="0"/>
              <w:ind w:left="-7" w:firstLine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Внутрисоциальные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проблемы. Недопущение распространения и применения оружия массового уничтожения. Международные договоры по ограничению ОМУ. Проблема распространения наркомании и социально значимых заболеваний. Борьба с распространением СПИДа. Международный терроризм как глобальная проблема современного общества. Средства борьбы против терроризма. Глобальные демографические проблемы современного общества. Особенности воспроизводства населения в различных регионах. Перенаселённость в бедных странах как фактор миграции. Низкая рождаемость в развитых странах, средства минимизации её отрицательных последствий. Социальные последствия увеличения сроков жизни. 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6.4. Характерные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особенности современной культуры. Построение культуры информационного постиндустриального общества.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29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Постмодернизм как тип культуры. Его отличие от модернизма. Эклектический и вторичный характер постмодернистской культуры. Синкретизм культурных принципов. Размывание чёткой системы норм и правил в культуре. 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Дозволенное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и запретное в современной культуре. Взаимовлияние культуры и политики, культуры и религии, культуры и бизнеса. Средства влияния на ход развития культуры. Спорт в культуре современности. Реализация принципов толерантности в культуре. </w:t>
            </w:r>
          </w:p>
          <w:p w:rsidR="00A0307D" w:rsidRPr="00A0307D" w:rsidRDefault="00A0307D" w:rsidP="00A0307D">
            <w:pPr>
              <w:numPr>
                <w:ilvl w:val="0"/>
                <w:numId w:val="29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Влияние технических достижений на развитие культуры. Применение компьютерных технологий в науке и искусстве. Виртуализация реальности в современной культуре. Проблема защиты авторского права.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6.5. Достижения науки и техники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3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науки современности. Интернационализация науки. Источники финансирования научных исследований. Развитие науки и военно-промышленный комплекс. Достижения в области физики и химии.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как результат более глубокого изучения структур материи. Синтезирование новых веществ. Развитие астрономии и космонавтики. Биология и медицина на рубеже тысячелетий. Достижения в генетике. Расшифровка геномов живых существ. Генные технологии. Изготовление генно-модифицированных продуктов. Клонирование животных</w:t>
            </w:r>
            <w:proofErr w:type="gram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медицины в современный период. Проблема оправданности эвтаназии и применения стволовых клеток. Социально-гуманитарное знание в современный период. Развитие техники на рубеже тысячелетий, её взаимосвязь с научным познанием мира. Основные достижения техники в сфере повседневного быта, транспорта, информационной технологии, военной сфере. </w:t>
            </w:r>
          </w:p>
          <w:p w:rsidR="00A0307D" w:rsidRPr="00A0307D" w:rsidRDefault="00A0307D" w:rsidP="00A0307D">
            <w:pPr>
              <w:numPr>
                <w:ilvl w:val="0"/>
                <w:numId w:val="30"/>
              </w:numPr>
              <w:spacing w:after="0"/>
              <w:ind w:left="-7" w:firstLine="3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Этические вопросы деятельности учёных. Ответственность учёных перед обществом. Демаркация науки и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паранауки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культуре.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6.6. Художественная культура на рубеже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Основные жанры современного искусства и литературы.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Традиционализм, модернизм и постмодернизм в современном искусстве и литературе. Визуализация современного искусства. Коммерческое и некоммерческое искусство. Основные тенденции развития градостроительства и архитектуры. Дизайн и декоративно-прикладное искусство. Развитие изобразительного искусства в современной России.</w:t>
            </w:r>
          </w:p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в развитии театра и кинематографа. Выдающиеся режиссёры театра и кино. Массовое и авторское кино. </w:t>
            </w:r>
          </w:p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и неклассическая музыка в современном мире. Выдающиеся композиторы и исполнители современности. Основные виды неклассической музыки: поп, рок, джаз, рэп и др. </w:t>
            </w:r>
          </w:p>
          <w:p w:rsidR="00A0307D" w:rsidRPr="00A0307D" w:rsidRDefault="00A0307D" w:rsidP="00A0307D">
            <w:pPr>
              <w:numPr>
                <w:ilvl w:val="0"/>
                <w:numId w:val="31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авторы в современной литературе. Традиционные и нетрадиционные формы литературных произведений. Развитие литературы в России.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  <w:vMerge w:val="restart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6.7. Футурологические прогнозы развития мира в 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vMerge w:val="restart"/>
          </w:tcPr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ОК1-ОК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</w:p>
          <w:p w:rsidR="00AF2C09" w:rsidRDefault="00AF2C0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9</w:t>
            </w:r>
          </w:p>
          <w:p w:rsidR="00A0307D" w:rsidRPr="00A0307D" w:rsidRDefault="00D94D69" w:rsidP="00AF2C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ЛР 1, ЛР 5, ЛР 8, ЛР 15, ЛР 17</w:t>
            </w:r>
          </w:p>
        </w:tc>
      </w:tr>
      <w:tr w:rsidR="00A0307D" w:rsidRPr="00A0307D" w:rsidTr="00D94D69">
        <w:tc>
          <w:tcPr>
            <w:tcW w:w="2842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A0307D">
            <w:pPr>
              <w:numPr>
                <w:ilvl w:val="0"/>
                <w:numId w:val="32"/>
              </w:numPr>
              <w:spacing w:after="0"/>
              <w:ind w:left="-7" w:firstLine="3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Футурология как попытки научного предсказания развития общества. Разработка концепций совершенствования постиндустриального общества (Дж.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Гэлбрейт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, Р. Арон, Д. Белл и др.). Концепция «конца истории» Ф.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Фукуямы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 xml:space="preserve">. Теория конфликта цивилизаций Р. </w:t>
            </w:r>
            <w:proofErr w:type="spellStart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Хантингтона</w:t>
            </w:r>
            <w:proofErr w:type="spellEnd"/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. Оптимистические и пессимистические прогнозы развития общества.</w:t>
            </w:r>
          </w:p>
        </w:tc>
        <w:tc>
          <w:tcPr>
            <w:tcW w:w="1134" w:type="dxa"/>
            <w:vMerge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(дифференцированный зачёт)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307D" w:rsidRPr="00A0307D" w:rsidTr="00D94D69">
        <w:tc>
          <w:tcPr>
            <w:tcW w:w="2842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9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55" w:type="dxa"/>
          </w:tcPr>
          <w:p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9B69C3" w:rsidRDefault="009B69C3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9B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B69C3" w:rsidRPr="009B69C3">
        <w:rPr>
          <w:rFonts w:ascii="Times New Roman" w:eastAsia="Times New Roman" w:hAnsi="Times New Roman" w:cs="Times New Roman"/>
          <w:sz w:val="24"/>
          <w:szCs w:val="24"/>
        </w:rPr>
        <w:t>ОГСЭ.02 История</w:t>
      </w:r>
    </w:p>
    <w:p w:rsidR="009B69C3" w:rsidRPr="009B69C3" w:rsidRDefault="009B69C3" w:rsidP="009B69C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предполагает наличие учебного кабинета Истории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</w:t>
      </w:r>
      <w:proofErr w:type="gramStart"/>
      <w:r w:rsidRPr="009B69C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69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B69C3" w:rsidRPr="009B69C3" w:rsidRDefault="009B69C3" w:rsidP="009B69C3">
      <w:pPr>
        <w:numPr>
          <w:ilvl w:val="0"/>
          <w:numId w:val="34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рабочим местом преподавателя; </w:t>
      </w:r>
    </w:p>
    <w:p w:rsidR="009B69C3" w:rsidRPr="009B69C3" w:rsidRDefault="009B69C3" w:rsidP="009B69C3">
      <w:pPr>
        <w:numPr>
          <w:ilvl w:val="0"/>
          <w:numId w:val="34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комплектом учебно-наглядных пособий. 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9B69C3" w:rsidRPr="009B69C3" w:rsidRDefault="009B69C3" w:rsidP="009B69C3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:rsidR="009B69C3" w:rsidRPr="009B69C3" w:rsidRDefault="009B69C3" w:rsidP="009B69C3">
      <w:pPr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69C3">
        <w:rPr>
          <w:rFonts w:ascii="Times New Roman" w:hAnsi="Times New Roman" w:cs="Times New Roman"/>
          <w:sz w:val="24"/>
          <w:szCs w:val="24"/>
        </w:rPr>
        <w:t xml:space="preserve">Артёмов В.В., </w:t>
      </w:r>
      <w:proofErr w:type="spellStart"/>
      <w:r w:rsidRPr="009B69C3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9B69C3">
        <w:rPr>
          <w:rFonts w:ascii="Times New Roman" w:hAnsi="Times New Roman" w:cs="Times New Roman"/>
          <w:sz w:val="24"/>
          <w:szCs w:val="24"/>
        </w:rPr>
        <w:t xml:space="preserve"> Ю.Н. История (для всех специальностей СПО). М. ИЦ Академия. 2018, -256 с.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>Кузнецов И. Н. История / Кузнецов И.Н., - 3-е изд. - Москва :Дашков и</w:t>
      </w:r>
      <w:proofErr w:type="gramStart"/>
      <w:r w:rsidRPr="009B69C3">
        <w:t xml:space="preserve"> К</w:t>
      </w:r>
      <w:proofErr w:type="gramEnd"/>
      <w:r w:rsidRPr="009B69C3">
        <w:t xml:space="preserve">, 2017. - 576 с.: ISBN 978-5-394-02800-7. - URL: </w:t>
      </w:r>
      <w:hyperlink r:id="rId9" w:history="1">
        <w:r w:rsidRPr="009B69C3">
          <w:rPr>
            <w:rStyle w:val="af"/>
            <w:rFonts w:eastAsiaTheme="majorEastAsia"/>
          </w:rPr>
          <w:t>https://znanium.com/catalog/product/415074</w:t>
        </w:r>
      </w:hyperlink>
      <w:r w:rsidRPr="009B69C3">
        <w:t xml:space="preserve"> - Текст: электронный.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>Самыгин П.С. История</w:t>
      </w:r>
      <w:proofErr w:type="gramStart"/>
      <w:r w:rsidRPr="009B69C3">
        <w:t xml:space="preserve">.: </w:t>
      </w:r>
      <w:proofErr w:type="gramEnd"/>
      <w:r w:rsidRPr="009B69C3">
        <w:t xml:space="preserve">учебник / Самыгин П.С., Шевелев В.Н., Самыгин С.И. — Москва: </w:t>
      </w:r>
      <w:proofErr w:type="spellStart"/>
      <w:r w:rsidRPr="009B69C3">
        <w:t>КноРус</w:t>
      </w:r>
      <w:proofErr w:type="spellEnd"/>
      <w:r w:rsidRPr="009B69C3">
        <w:t xml:space="preserve">, 2020. — 306 с. — (СПО). — ISBN 978-5-406-06476-4. — URL: </w:t>
      </w:r>
      <w:hyperlink r:id="rId10" w:history="1">
        <w:r w:rsidRPr="009B69C3">
          <w:rPr>
            <w:rStyle w:val="af"/>
            <w:rFonts w:eastAsiaTheme="majorEastAsia"/>
          </w:rPr>
          <w:t>https://book.ru/book/932543</w:t>
        </w:r>
      </w:hyperlink>
      <w:r w:rsidRPr="009B69C3">
        <w:t xml:space="preserve"> — Текст: электронный  - 1 экз.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Семин В.П. История России: учебное пособие / Семин В.П. — Москва: </w:t>
      </w:r>
      <w:proofErr w:type="spellStart"/>
      <w:r w:rsidRPr="009B69C3">
        <w:t>КноРус</w:t>
      </w:r>
      <w:proofErr w:type="spellEnd"/>
      <w:r w:rsidRPr="009B69C3">
        <w:t xml:space="preserve">, 2020. — 208 с. — ISBN 978-5-406-03736-2. — URL: </w:t>
      </w:r>
      <w:hyperlink r:id="rId11" w:history="1">
        <w:r w:rsidRPr="009B69C3">
          <w:rPr>
            <w:rStyle w:val="af"/>
            <w:rFonts w:eastAsiaTheme="majorEastAsia"/>
          </w:rPr>
          <w:t>https://book.ru/book/932913</w:t>
        </w:r>
      </w:hyperlink>
      <w:r w:rsidRPr="009B69C3">
        <w:t xml:space="preserve"> — Текст: электронный - 1 экз</w:t>
      </w:r>
      <w:r>
        <w:t>.</w:t>
      </w:r>
    </w:p>
    <w:p w:rsidR="009B69C3" w:rsidRPr="009B69C3" w:rsidRDefault="009B69C3" w:rsidP="009B69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r w:rsidRPr="009B69C3">
        <w:t xml:space="preserve">Артёмов В.В, </w:t>
      </w:r>
      <w:proofErr w:type="spellStart"/>
      <w:r w:rsidRPr="009B69C3">
        <w:t>Лубченков</w:t>
      </w:r>
      <w:proofErr w:type="spellEnd"/>
      <w:r w:rsidRPr="009B69C3">
        <w:t xml:space="preserve">  Ю.Н. История для профессий и специальностей технического, </w:t>
      </w:r>
      <w:proofErr w:type="gramStart"/>
      <w:r w:rsidRPr="009B69C3">
        <w:t>естественно-научного</w:t>
      </w:r>
      <w:proofErr w:type="gramEnd"/>
      <w:r w:rsidRPr="009B69C3">
        <w:t>, социально-экономического профилей: Учебник для студ. сред. проф</w:t>
      </w:r>
      <w:proofErr w:type="gramStart"/>
      <w:r w:rsidRPr="009B69C3">
        <w:t>.о</w:t>
      </w:r>
      <w:proofErr w:type="gramEnd"/>
      <w:r w:rsidRPr="009B69C3">
        <w:t>бразования: в 2 ч. Ч.2.— М.; Издательский центр «Академия» 2013,-</w:t>
      </w:r>
      <w:r w:rsidRPr="009B69C3">
        <w:rPr>
          <w:color w:val="FF0000"/>
        </w:rPr>
        <w:t xml:space="preserve"> </w:t>
      </w:r>
      <w:r w:rsidRPr="009B69C3">
        <w:t>304 с.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  <w:rPr>
          <w:rStyle w:val="af"/>
        </w:rPr>
      </w:pPr>
      <w:proofErr w:type="spellStart"/>
      <w:r w:rsidRPr="009B69C3">
        <w:t>Загладин</w:t>
      </w:r>
      <w:proofErr w:type="spellEnd"/>
      <w:r w:rsidRPr="009B69C3">
        <w:t xml:space="preserve"> Н.В. "Всеобщая история. Конец XIX - начало XXI в. Учебник для 11 класса" – М., </w:t>
      </w:r>
      <w:hyperlink r:id="rId12" w:history="1">
        <w:r w:rsidRPr="009B69C3">
          <w:rPr>
            <w:rStyle w:val="af"/>
          </w:rPr>
          <w:t>Русское слово</w:t>
        </w:r>
      </w:hyperlink>
      <w:r w:rsidRPr="009B69C3">
        <w:t>, 2012 г., - 416 с</w:t>
      </w:r>
      <w:r w:rsidRPr="009B69C3">
        <w:rPr>
          <w:rStyle w:val="af"/>
        </w:rPr>
        <w:t>.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9B69C3">
        <w:t>Загладин</w:t>
      </w:r>
      <w:proofErr w:type="spellEnd"/>
      <w:r w:rsidRPr="009B69C3">
        <w:t xml:space="preserve"> Н.В. История  России </w:t>
      </w:r>
      <w:r w:rsidRPr="009B69C3">
        <w:rPr>
          <w:lang w:val="en-US"/>
        </w:rPr>
        <w:t>XX</w:t>
      </w:r>
      <w:r w:rsidRPr="009B69C3">
        <w:t xml:space="preserve"> – начало </w:t>
      </w:r>
      <w:r w:rsidRPr="009B69C3">
        <w:rPr>
          <w:lang w:val="en-US"/>
        </w:rPr>
        <w:t>XXI</w:t>
      </w:r>
      <w:r w:rsidRPr="009B69C3">
        <w:t xml:space="preserve"> века: Учебник для 11 класса"- М., Русское слово, 2011 г.,- 400 с.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9B69C3" w:rsidRPr="009B69C3" w:rsidRDefault="009B69C3" w:rsidP="009B69C3">
      <w:pPr>
        <w:pStyle w:val="ae"/>
        <w:numPr>
          <w:ilvl w:val="0"/>
          <w:numId w:val="33"/>
        </w:numPr>
        <w:contextualSpacing w:val="0"/>
        <w:jc w:val="both"/>
      </w:pPr>
      <w:r w:rsidRPr="009B69C3">
        <w:t xml:space="preserve">Государственная публичная историческая библиотека России. - Режим доступа:  </w:t>
      </w:r>
      <w:hyperlink r:id="rId13" w:tgtFrame="_blank" w:history="1">
        <w:r w:rsidRPr="009B69C3">
          <w:rPr>
            <w:rStyle w:val="af"/>
            <w:rFonts w:eastAsiaTheme="majorEastAsia"/>
          </w:rPr>
          <w:t>http://www</w:t>
        </w:r>
      </w:hyperlink>
      <w:r w:rsidRPr="009B69C3">
        <w:t xml:space="preserve"> historia.ru</w:t>
      </w:r>
    </w:p>
    <w:p w:rsidR="009B69C3" w:rsidRPr="009B69C3" w:rsidRDefault="009B69C3" w:rsidP="009B69C3">
      <w:pPr>
        <w:pStyle w:val="ae"/>
        <w:ind w:left="360"/>
        <w:contextualSpacing w:val="0"/>
        <w:jc w:val="both"/>
      </w:pPr>
    </w:p>
    <w:p w:rsidR="009B69C3" w:rsidRPr="001C5BF5" w:rsidRDefault="009B69C3" w:rsidP="009B69C3">
      <w:pPr>
        <w:pStyle w:val="ae"/>
        <w:numPr>
          <w:ilvl w:val="0"/>
          <w:numId w:val="33"/>
        </w:numPr>
        <w:jc w:val="both"/>
      </w:pPr>
      <w:r>
        <w:t>Государственный архив Российской Федерации</w:t>
      </w:r>
      <w:r w:rsidRPr="001C5BF5">
        <w:t xml:space="preserve">. - Режим доступа: </w:t>
      </w:r>
      <w:hyperlink r:id="rId14" w:tgtFrame="_blank" w:history="1">
        <w:r>
          <w:rPr>
            <w:rStyle w:val="af"/>
            <w:rFonts w:eastAsiaTheme="majorEastAsia"/>
          </w:rPr>
          <w:t>http://www.shpl.ru</w:t>
        </w:r>
      </w:hyperlink>
      <w:r w:rsidRPr="001C5BF5">
        <w:t xml:space="preserve">; </w:t>
      </w:r>
    </w:p>
    <w:p w:rsidR="009B69C3" w:rsidRPr="001C5BF5" w:rsidRDefault="009B69C3" w:rsidP="009B69C3">
      <w:pPr>
        <w:pStyle w:val="ae"/>
        <w:numPr>
          <w:ilvl w:val="0"/>
          <w:numId w:val="33"/>
        </w:numPr>
        <w:spacing w:after="200"/>
        <w:jc w:val="both"/>
      </w:pPr>
      <w:r>
        <w:t>История Отечества с древнейших времен до наших дней</w:t>
      </w:r>
      <w:r w:rsidRPr="001C5BF5">
        <w:t xml:space="preserve"> - Режим доступа</w:t>
      </w:r>
      <w:proofErr w:type="gramStart"/>
      <w:r w:rsidRPr="001C5BF5">
        <w:t xml:space="preserve">: </w:t>
      </w:r>
      <w:hyperlink r:id="rId15" w:history="1">
        <w:hyperlink r:id="rId16" w:tgtFrame="_blank" w:history="1">
          <w:r>
            <w:rPr>
              <w:rStyle w:val="af"/>
              <w:rFonts w:eastAsiaTheme="majorEastAsia"/>
            </w:rPr>
            <w:t>http://www.istorya.ru/hronos.php</w:t>
          </w:r>
        </w:hyperlink>
        <w:r w:rsidRPr="001C5BF5">
          <w:rPr>
            <w:rStyle w:val="af"/>
          </w:rPr>
          <w:t>/</w:t>
        </w:r>
      </w:hyperlink>
      <w:r w:rsidRPr="001C5BF5">
        <w:t xml:space="preserve">; </w:t>
      </w:r>
      <w:proofErr w:type="gramEnd"/>
    </w:p>
    <w:p w:rsidR="009B69C3" w:rsidRDefault="009B69C3" w:rsidP="009B69C3">
      <w:pPr>
        <w:pStyle w:val="ae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</w:pPr>
      <w:r>
        <w:t xml:space="preserve">Образовательно-исторический портал Великая империя. История России. </w:t>
      </w:r>
      <w:r w:rsidRPr="001C5BF5">
        <w:t xml:space="preserve">- Режим доступа:   </w:t>
      </w:r>
      <w:hyperlink r:id="rId17" w:tgtFrame="_blank" w:history="1">
        <w:r>
          <w:rPr>
            <w:rStyle w:val="af"/>
            <w:rFonts w:eastAsiaTheme="majorEastAsia"/>
          </w:rPr>
          <w:t>http://slovari.yandex.ru/dict/io</w:t>
        </w:r>
      </w:hyperlink>
      <w:r w:rsidRPr="00277166">
        <w:t>.</w:t>
      </w:r>
    </w:p>
    <w:p w:rsidR="000D7897" w:rsidRPr="00282CBE" w:rsidRDefault="000D7897" w:rsidP="009B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9B69C3" w:rsidRDefault="009B69C3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ОГСЭ.02 История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направлений развития ключевых регионов мира на рубеже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веков.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9B6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назначения ООН, НАТО, ЕС и других организаций, основных направлений их деятельности;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9B69C3" w:rsidRPr="009B69C3" w:rsidRDefault="009B69C3" w:rsidP="009B69C3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Отвечает ли учащийся на все дополнительные вопросы преподавателя.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Тестирование. Устный опрос</w:t>
            </w:r>
          </w:p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:rsidR="009B69C3" w:rsidRPr="009B69C3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заполнение таблиц, составление кроссворда, описание и характеристика, оценка  различных событий. </w:t>
            </w:r>
          </w:p>
          <w:p w:rsidR="009B69C3" w:rsidRPr="009B69C3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9B69C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дифференцированного зачёта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9B69C3" w:rsidRPr="009B69C3" w:rsidRDefault="009B69C3" w:rsidP="009B69C3">
            <w:pPr>
              <w:numPr>
                <w:ilvl w:val="0"/>
                <w:numId w:val="37"/>
              </w:numPr>
              <w:tabs>
                <w:tab w:val="clear" w:pos="720"/>
                <w:tab w:val="num" w:pos="35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9B69C3" w:rsidRPr="009B69C3" w:rsidRDefault="009B69C3" w:rsidP="009B69C3">
            <w:pPr>
              <w:tabs>
                <w:tab w:val="num" w:pos="357"/>
              </w:tabs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015" w:type="pct"/>
          </w:tcPr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Насколько самостоятельно,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</w:t>
            </w: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дискуссиях.</w:t>
            </w:r>
          </w:p>
          <w:p w:rsidR="009B69C3" w:rsidRPr="009B69C3" w:rsidRDefault="009B69C3" w:rsidP="009B69C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Cs/>
                <w:sz w:val="20"/>
                <w:szCs w:val="20"/>
              </w:rPr>
              <w:t>Насколько успешно студент может применять свои знания по курсу «История» в повседневной и профессиональной деятельности. Насколько он способен к анализу влияния событий истории и современности на свою профессию и сферу частной жизни.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01.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проблемных задач в ходе урока.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опросов, бесед.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дискуссий, круглых столов.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76EA2" w:rsidRPr="00576EA2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576EA2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выполнение самостоятельной работы.</w:t>
            </w:r>
          </w:p>
        </w:tc>
      </w:tr>
      <w:tr w:rsidR="00576EA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777F24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76EA2" w:rsidRPr="006E3D6D" w:rsidRDefault="00576EA2" w:rsidP="00777F24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76EA2" w:rsidRPr="006E3D6D" w:rsidRDefault="00576EA2" w:rsidP="00777F24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2" w:rsidRPr="006E3D6D" w:rsidRDefault="00576EA2" w:rsidP="00777F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практических работ.</w:t>
            </w:r>
          </w:p>
          <w:p w:rsidR="00576EA2" w:rsidRPr="006E3D6D" w:rsidRDefault="00576EA2" w:rsidP="00777F2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ОК 4. Работать в коллективе и команде, 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Участие в  деловом общении для </w:t>
            </w: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эффективного решения деловых задач</w:t>
            </w:r>
          </w:p>
          <w:p w:rsidR="00FC64B2" w:rsidRPr="00576EA2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576EA2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Оценивание </w:t>
            </w: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эффективности выполнения учебными группами, заданий, проектов и т.п.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B2" w:rsidRPr="006E3D6D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на сколько</w:t>
            </w:r>
            <w:proofErr w:type="gramEnd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</w:tbl>
    <w:p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C6692" w:rsidRDefault="00DC6692" w:rsidP="00DC669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№1</w:t>
      </w:r>
    </w:p>
    <w:p w:rsidR="00DC6692" w:rsidRPr="00165D55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52"/>
        <w:gridCol w:w="3000"/>
        <w:gridCol w:w="4678"/>
        <w:gridCol w:w="1276"/>
      </w:tblGrid>
      <w:tr w:rsidR="00DC6692" w:rsidRPr="00DC6692" w:rsidTr="00DC6692">
        <w:trPr>
          <w:trHeight w:val="740"/>
        </w:trPr>
        <w:tc>
          <w:tcPr>
            <w:tcW w:w="652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:rsidTr="00DC6692">
        <w:trPr>
          <w:trHeight w:val="323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right="-1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uppressAutoHyphens/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Чем характеризуется современное развитие стран мира: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холодной войной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глобализацией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агрессией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разрядкой международных отношений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Первые годы проведения рыночных реформ в России (1992-1993 г.г.) были отмечены: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падением объёмов производства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развитием военно-промышленного комплекса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макроэкономической стабилизацией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увеличением доходов большинства населения</w:t>
            </w:r>
          </w:p>
          <w:p w:rsidR="00DC6692" w:rsidRPr="00DC6692" w:rsidRDefault="00DC6692" w:rsidP="00DE7BDC">
            <w:pPr>
              <w:ind w:left="410" w:hanging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событие 20 в. послужило толчком к созданию ООН?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начало освоения космоса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открытие атома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создание лекарств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Вторая мировая война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Что из названного является одним из результатов внешней политики М.С. Горбачева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ind w:lef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А) роспуск военных блоков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Б) увеличение расходов на вооружение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В) сокращение численности Советской Армии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Г) участие в западноевропейской интеграции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Лидер партии ЛДПР в РФ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Г. Явлинский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М. Прохоров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В. Жириновский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Г. Зюганов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Какое из названных событий произошло в 1987 г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вооруженное столкновение между правительственными войсками и демонстрантами в Тбилиси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в Прибалтийских республиках начали действовать Народные фронты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конфликт между Арменией и Азербайджаном из-за Нагорного Карабаха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 альтернативные выборы народных депутатов СССР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название носит денежная единица еврозоны, введённая в 1999 г.: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франки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европейские доллары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евро</w:t>
            </w:r>
          </w:p>
          <w:p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Г) иена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называется организация, занимающаяся вопросами ядерной энергетики?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ОБСЭ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МАГАТЭ</w:t>
            </w:r>
          </w:p>
          <w:p w:rsidR="00DC6692" w:rsidRPr="00DC6692" w:rsidRDefault="00DC6692" w:rsidP="00DE7BDC">
            <w:pPr>
              <w:ind w:left="282" w:hanging="2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из названных государств не входит в «большую восьмерку»?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Великобритания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Россия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Испания</w:t>
            </w:r>
          </w:p>
          <w:p w:rsidR="00DC6692" w:rsidRPr="00DC6692" w:rsidRDefault="00DC6692" w:rsidP="00DE7BDC">
            <w:pPr>
              <w:spacing w:line="100" w:lineRule="atLeast"/>
              <w:ind w:left="360" w:hanging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Япония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Какое объединение было создано между государствами Бразилия, Россия, Индия, Китай, Южно-Африканская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Республика?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:rsidR="00DC6692" w:rsidRPr="00DC6692" w:rsidRDefault="00DC6692" w:rsidP="00DE7BDC">
            <w:pPr>
              <w:pStyle w:val="af0"/>
              <w:spacing w:before="0" w:beforeAutospacing="0"/>
              <w:rPr>
                <w:sz w:val="20"/>
                <w:szCs w:val="20"/>
              </w:rPr>
            </w:pPr>
            <w:r w:rsidRPr="00DC6692">
              <w:rPr>
                <w:sz w:val="20"/>
                <w:szCs w:val="20"/>
              </w:rPr>
              <w:t>Г) Великая пятёрка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Какая республика  не подписала Беловежское соглашение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Латвия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Белоруссия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ind w:lef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Когда было подписано соглашение о роспуске СССР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19 августа 1991 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8 декабря 1991г.,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12 июня 1991 г.,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30 декабря 1991г.,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 какого процесса начался распад СССР?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«деколонизация»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«модернизация»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«перестройка»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«Парад суверенитетов» 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Какое объединение создано странами Азии для взаимопомощи и поддержки друг друга?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БРИКС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АСЕАН</w:t>
            </w:r>
          </w:p>
          <w:p w:rsidR="00DC6692" w:rsidRPr="00DC6692" w:rsidRDefault="00DC6692" w:rsidP="00DE7BDC">
            <w:pPr>
              <w:spacing w:line="100" w:lineRule="atLeast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ЭВ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специализированная организация в составе ООН занимается вопросами образования, науки и культуры?</w:t>
            </w:r>
          </w:p>
          <w:p w:rsidR="00DC6692" w:rsidRPr="00DC6692" w:rsidRDefault="00DC6692" w:rsidP="00DE7BDC">
            <w:pPr>
              <w:spacing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ВОЗ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ЮНИСЕФ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ЮНЕСКО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МВФ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какими террористическими организациями борется Россия в Сирии? Выберите 3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правильных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варианта ответа.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«Аль-Каиды»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«И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сламского государства» 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Джебхат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ан-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Нусра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)«</w:t>
            </w:r>
            <w:proofErr w:type="spellStart"/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Хезболла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«Курдская рабочая партия»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rPr>
          <w:trHeight w:val="2106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Сопоставьте международные организации и входящие в них 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Организации: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1.АСЕАН (организация стран юго-восточной Азии)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2.ЕС  (Евросоюз)         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НАФТА (североамериканская зона свободной торговли)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4. БРИКС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</w:t>
            </w:r>
            <w:proofErr w:type="spellStart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Тайланд</w:t>
            </w:r>
            <w:proofErr w:type="spellEnd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Британия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В) Канада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Египет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 ЮАР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rPr>
          <w:trHeight w:val="1119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От выполнения, каких договорённостей зависит снятие санкций против России?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Парижских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Киевских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Московских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Минских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rPr>
          <w:trHeight w:val="1119"/>
        </w:trPr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состоялись выборы в Государственную думу 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созыва?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2015г.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Б) декабрь 2015г.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В) сентябрь 2016 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2016 г.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глобальной проблемой и путем ее решения.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сохранение мира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2. демографическая проблема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3.  экологическая проблема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4.энергетическая проблема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регулирование рождаемости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устранение нищеты, голода   и неграмотности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прекращение вредных выбросов в атмосферу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Г)   сокращение запасов оружия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использование возобновляемых источников энергии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8" w:type="dxa"/>
            <w:gridSpan w:val="2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Внутри 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 сложные отношения с народом – уйгуры. Один из самых крупных военных бюджетов мира.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 в международный клуб « Большая семёрка»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ЮАР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Япония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Испания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Соотнесите современных  политических деятелей и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которые они представляют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Ангела Меркель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2. Тереза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Мэй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Пётр Порошенко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4. Виктор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Орбан</w:t>
            </w:r>
            <w:proofErr w:type="spell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Эмманюэль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Макрон</w:t>
            </w:r>
            <w:proofErr w:type="spellEnd"/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Германия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Венгрия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три страны позже других вступившие в ЕС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Болгария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Греция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Румыния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Латвия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Италия</w:t>
            </w: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ЕС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Первое избрание президентом Владимира В.В. 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российской военной операции в Сирии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3. Начало реализации  </w:t>
            </w: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приоритетных национальных проектов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Принятие конституции РФ</w:t>
            </w:r>
          </w:p>
          <w:p w:rsidR="00DC6692" w:rsidRPr="00DC6692" w:rsidRDefault="00DC6692" w:rsidP="00DE7B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Дефо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 в РФ</w:t>
            </w:r>
            <w:proofErr w:type="gram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Избрание президентом Б.Н. Ельцина на второй срок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декабрь 1993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сентябрь 2015г.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август 1998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июль 1996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2000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октябрь 2005г.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652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8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Начало Российской  военной операции в Сирии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3.Избрание президентом  США  Д. Трампа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 Избрание на четвёртый срок  В.В.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Выборы в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Государственною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думу 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Начало пенсионной реформы повысившей  возраст выхода на пенсию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сентябрь 2015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ноябрь 2016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март 2018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сентябрь 2016 г.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начало 2019 г.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E7BDC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E7BDC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</w:tbl>
    <w:p w:rsidR="00DC6692" w:rsidRDefault="00DC6692" w:rsidP="00DC6692">
      <w:pPr>
        <w:spacing w:after="0" w:line="240" w:lineRule="auto"/>
        <w:rPr>
          <w:rFonts w:ascii="Times New Roman" w:hAnsi="Times New Roman" w:cs="Times New Roman"/>
          <w:b/>
        </w:rPr>
      </w:pPr>
    </w:p>
    <w:p w:rsidR="00DC6692" w:rsidRDefault="00DC6692" w:rsidP="00DC66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ВАРИАНТ №2</w:t>
      </w:r>
    </w:p>
    <w:p w:rsidR="00DC6692" w:rsidRDefault="00DC6692" w:rsidP="00DC669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3126"/>
        <w:gridCol w:w="4678"/>
        <w:gridCol w:w="1240"/>
      </w:tblGrid>
      <w:tr w:rsidR="00DC6692" w:rsidRPr="00DC6692" w:rsidTr="00DC6692">
        <w:tc>
          <w:tcPr>
            <w:tcW w:w="5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26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ind w:right="180"/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 xml:space="preserve"> Между какими странами были подписаны Беловежские соглашения о создании СНГ 8 декабря 1991 г. 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tabs>
                <w:tab w:val="left" w:pos="685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А) РСФСР, Молдавией и Белоруссией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РСФСР, Украиной и Белоруссией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В) РСФСР, Грузией и Украиной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Г) РСФСР, Белоруссией и Казахстаном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Что из названного относится к причинам противостояния Верховного Совета и Президента РФ?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tabs>
                <w:tab w:val="left" w:pos="681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А) разработка новой Конституции</w:t>
            </w:r>
          </w:p>
          <w:p w:rsidR="00DC6692" w:rsidRPr="00DC6692" w:rsidRDefault="00DC6692" w:rsidP="00DE7BDC">
            <w:pPr>
              <w:tabs>
                <w:tab w:val="left" w:pos="699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Б) недовольство депутатов Верховного Совета разрешени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ем деятельности КПРФ</w:t>
            </w:r>
          </w:p>
          <w:p w:rsidR="00DC6692" w:rsidRPr="00DC6692" w:rsidRDefault="00DC6692" w:rsidP="00DE7BDC">
            <w:pPr>
              <w:tabs>
                <w:tab w:val="left" w:pos="694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t>В) стремление Б. Ельцина возродить принципы социали</w:t>
            </w:r>
            <w:r w:rsidRPr="00DC6692"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  <w:softHyphen/>
              <w:t>стической экономики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Г) недовольство депутатов введением должности Прези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дента РФ</w:t>
            </w:r>
          </w:p>
          <w:p w:rsidR="00DC6692" w:rsidRPr="00DC6692" w:rsidRDefault="00DC6692" w:rsidP="00DE7BDC">
            <w:pPr>
              <w:tabs>
                <w:tab w:val="left" w:pos="685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    Кто из названных политических деятелей на практике осуществлял политику «шоковой терапии»?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1)   А). Явлинский и С. Шаталин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Б) Е. Лигачев и Н. Рыжков</w:t>
            </w:r>
          </w:p>
          <w:p w:rsidR="00DC6692" w:rsidRPr="00DC6692" w:rsidRDefault="00DC6692" w:rsidP="00DE7BDC">
            <w:pPr>
              <w:pStyle w:val="8"/>
              <w:tabs>
                <w:tab w:val="left" w:pos="67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В) Е. Гайдар и А. Чубайс</w:t>
            </w:r>
          </w:p>
          <w:p w:rsidR="00DC6692" w:rsidRPr="00DC6692" w:rsidRDefault="00DC6692" w:rsidP="00DE7BDC">
            <w:pPr>
              <w:pStyle w:val="8"/>
              <w:shd w:val="clear" w:color="auto" w:fill="auto"/>
              <w:tabs>
                <w:tab w:val="left" w:pos="670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М. Горбачев и Е. Лигачев</w:t>
            </w:r>
          </w:p>
          <w:p w:rsidR="00DC6692" w:rsidRPr="00DC6692" w:rsidRDefault="00DC6692" w:rsidP="00DE7BDC">
            <w:pPr>
              <w:tabs>
                <w:tab w:val="left" w:pos="681"/>
              </w:tabs>
              <w:rPr>
                <w:rFonts w:ascii="Times New Roman" w:eastAsia="Century Schoolbook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Страны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какого региона лидируют в области нефтедобычи и продажи?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Юго-Восточной Азии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Арабского Востока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Российская Федерация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Латинская Америка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проблемой современного развития стран Азии является: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низкий уровень жизни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локальные конфликты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колониальные режимы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«экономическое чудо»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 причину распада Организации Варшавского договора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усиление НАТО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Б) прекращение «холодной войны»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>В) вступление СССР в Совет Европы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Г) демократизации политических режимов в странах 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соцлагеря</w:t>
            </w:r>
            <w:proofErr w:type="spellEnd"/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создания ООН?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А)1999г.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Б)1990г.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В)1945г.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Г)1949г.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Одной из самых острых проблем современности является: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А) международный терроризм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международный бандитизм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антиглобализм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национализм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Когда был совершён террористический акт против США, вследствие которого в корне поменялись международные отношения и международная политика?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А)11 сентября 2001г.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1 сентября 2008г.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29 октября 2010г.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11 марта 2011г.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На каких идеях основан современный терроризм?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 радикальном исламе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буддизме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на нацизме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на пацифизме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распада СССР, страны, входящие в него, создали организацию: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СЭВ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ЕС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Процесс совершенствования и перестройки науки и научных достижений второй половины 20 начала 21 веков называется: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неолитическая революция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НТР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промышленная революция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чудо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 не входит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ООН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СНГ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ВТО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террористическая организация является основным организатором мировых терактов?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Сыны Аллаха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Абу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Нидаль</w:t>
            </w:r>
            <w:proofErr w:type="spell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Абу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Сайяф</w:t>
            </w:r>
            <w:proofErr w:type="spellEnd"/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 </w:t>
            </w:r>
            <w:proofErr w:type="spell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Каида</w:t>
            </w:r>
            <w:proofErr w:type="spellEnd"/>
            <w:proofErr w:type="gramEnd"/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Какой международный блок был создан для совместного решения проблем европейского региона?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ООН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НАТО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ЕС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Г) «большая семёрка»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ответные санкция приняла Россия против  Западных стран, ввёдших против неё санкции?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А) запрет ввоза в страну бытовой техники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Б) продуктовое эмбарго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В) запрет продажи газа западным странам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запрет привлекать иностранный капитал 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был выбран на четвёртый президентский срок В.В.  Путин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сентябрь 2017 г.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декабрь 2017 г.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В) март 2018 г.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Г) декабрь 2018 г.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=1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входящие в международный клуб « Большая семёрка»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Франция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Б) Бразилия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Канада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Китай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Индонезия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Д) Италия 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Соотнесите организации и входящие в них 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1.ОПЕК (Организация  стран экспортеров нефти)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 МЕРКОСУР (организация общего рынка южного конуса)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ЕС (Евросоюз)              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АСЕАН (организация стран юго-восточной Азии)   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Страны: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А) Аргентина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Б) Алжир  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Start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)Д</w:t>
            </w:r>
            <w:proofErr w:type="gramEnd"/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ания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Г) Россия</w:t>
            </w:r>
          </w:p>
          <w:p w:rsidR="00DC6692" w:rsidRPr="00DC6692" w:rsidRDefault="00DC6692" w:rsidP="00DE7BD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Calibri" w:hAnsi="Times New Roman" w:cs="Times New Roman"/>
                <w:sz w:val="20"/>
                <w:szCs w:val="20"/>
              </w:rPr>
              <w:t>Д) Филиппины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какими террористическими организациями борется Россия в Сирии? Выберите 3 </w:t>
            </w:r>
            <w:proofErr w:type="gramStart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правильных</w:t>
            </w:r>
            <w:proofErr w:type="gramEnd"/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ответа.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А) «Курдская рабочая партия»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«Братья мусульмане»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Джебхат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ан-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Нусра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«Исламского государства» 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«</w:t>
            </w:r>
            <w:proofErr w:type="spell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Хезболла</w:t>
            </w:r>
            <w:proofErr w:type="spell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«Аль-Каиды»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Сопоставьте страны с их местом 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доле военных расходов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Б) Россия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Германия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Китай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=5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Укажите страны,  которые отказались подписывать договор о не распространении ядерного оружия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Россия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Израиль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Индия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Е) Китай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Пакистан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7804" w:type="dxa"/>
            <w:gridSpan w:val="2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Определите, о какой стране идёт речь: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Эта страна входит в пятёрку стран постоянных членов ООН. Активно устанавливает тесные экономические отношения по всему миру, в то числе со странами СНГ. Темпы экономического прироста одни из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самых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высоких в мире. Исторически имеет сложные отношения с Японией.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Укажите страны участницы НАТО, ранее входившие в ОВД 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Япония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Великобритания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Чехословакия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Польша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Украина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ФРГ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Ж) Венгрия</w:t>
            </w: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Сопоставьте страны подвергшиеся агрессии НАТО с названиями военных операций против них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Операция «Решительная сила»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 Операция  «Несокрушимая свобода»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Операция в «Шок и трепет»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Операция  «Рассвет Одиссея»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Палестина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Ирак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Югославия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Афганистан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Ливия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Расположите в хронологической последовательности  создание международных организаций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СНГ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ШОС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НАТО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ВТО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=4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 между событиями и датой.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1. Разгон Верховного  совета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2. Начало первой чеченской компании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3. Избрание президентом Д.А. Медведева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4. Олимпийские игры в Сочи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5. Грузино-осетинский конфликт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Референдум в Крыму о присоединении к России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А) август 2008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февраль 2014г.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сентябрь-октябрь 1993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Г) декабрь 1994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Д) март 2014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март 2008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=6</w:t>
            </w:r>
          </w:p>
        </w:tc>
      </w:tr>
      <w:tr w:rsidR="00DC6692" w:rsidRPr="00DC6692" w:rsidTr="00DC6692">
        <w:tc>
          <w:tcPr>
            <w:tcW w:w="526" w:type="dxa"/>
          </w:tcPr>
          <w:p w:rsidR="00DC6692" w:rsidRPr="00DC6692" w:rsidRDefault="00DC6692" w:rsidP="00DC6692">
            <w:pPr>
              <w:pStyle w:val="ae"/>
              <w:numPr>
                <w:ilvl w:val="0"/>
                <w:numId w:val="39"/>
              </w:numPr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1. Воссоединение Крыма с Россией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Начало Российской  военной операции в Сирии 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3.Избрание президентом  США  Д. Трампа</w:t>
            </w:r>
          </w:p>
          <w:p w:rsidR="00DC6692" w:rsidRPr="00DC6692" w:rsidRDefault="00DC6692" w:rsidP="00DE7BD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eastAsia="Times New Roman" w:hAnsi="Times New Roman" w:cs="Times New Roman"/>
                <w:sz w:val="20"/>
                <w:szCs w:val="20"/>
              </w:rPr>
              <w:t>4. Избрание на четвёртый срок  В.В. Путина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5. Выборы в </w:t>
            </w:r>
            <w:proofErr w:type="gramStart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Государственною</w:t>
            </w:r>
            <w:proofErr w:type="gramEnd"/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думу </w:t>
            </w:r>
            <w:r w:rsidRPr="00DC66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  созыва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6. Начало пенсионной реформы повысившей  возраст выхода на пенсию</w:t>
            </w:r>
          </w:p>
        </w:tc>
        <w:tc>
          <w:tcPr>
            <w:tcW w:w="4678" w:type="dxa"/>
          </w:tcPr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А) сентябрь 2015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Б) ноябрь 2016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В) март 2018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 xml:space="preserve">Г) сентябрь 2016 г. 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Д) март 2014 г.</w:t>
            </w:r>
          </w:p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692">
              <w:rPr>
                <w:rFonts w:ascii="Times New Roman" w:hAnsi="Times New Roman" w:cs="Times New Roman"/>
                <w:sz w:val="20"/>
                <w:szCs w:val="20"/>
              </w:rPr>
              <w:t>Е) начало 2019 г.</w:t>
            </w:r>
          </w:p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0"/>
              <w:gridCol w:w="620"/>
              <w:gridCol w:w="620"/>
              <w:gridCol w:w="620"/>
              <w:gridCol w:w="620"/>
              <w:gridCol w:w="620"/>
            </w:tblGrid>
            <w:tr w:rsidR="00DC6692" w:rsidRPr="00DC6692" w:rsidTr="00DC6692">
              <w:trPr>
                <w:trHeight w:val="289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DC6692" w:rsidRPr="00DC6692" w:rsidTr="00DC6692">
              <w:trPr>
                <w:trHeight w:val="306"/>
              </w:trPr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620" w:type="dxa"/>
                </w:tcPr>
                <w:p w:rsidR="00DC6692" w:rsidRPr="00DC6692" w:rsidRDefault="00DC6692" w:rsidP="00DE7BD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C66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</w:tc>
            </w:tr>
          </w:tbl>
          <w:p w:rsidR="00DC6692" w:rsidRPr="00DC6692" w:rsidRDefault="00DC6692" w:rsidP="00DE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DC6692" w:rsidRPr="00DC6692" w:rsidRDefault="00DC6692" w:rsidP="00DE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3D2977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57875" w:rsidRDefault="00357875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1E5DE" w15:done="0"/>
  <w15:commentEx w15:paraId="23BD688C" w15:done="0"/>
  <w15:commentEx w15:paraId="441C5592" w15:done="0"/>
  <w15:commentEx w15:paraId="7354DB75" w15:done="0"/>
  <w15:commentEx w15:paraId="505CBC1E" w15:done="0"/>
  <w15:commentEx w15:paraId="2CFAADF1" w15:done="0"/>
  <w15:commentEx w15:paraId="6FA311F1" w15:done="0"/>
  <w15:commentEx w15:paraId="3718ACF3" w15:done="0"/>
  <w15:commentEx w15:paraId="7B3D8F83" w15:done="0"/>
  <w15:commentEx w15:paraId="7C88E7AE" w15:done="0"/>
  <w15:commentEx w15:paraId="1508A392" w15:done="0"/>
  <w15:commentEx w15:paraId="022FFCE8" w15:done="0"/>
  <w15:commentEx w15:paraId="709A27BD" w15:done="0"/>
  <w15:commentEx w15:paraId="3EEC87A9" w15:done="0"/>
  <w15:commentEx w15:paraId="4D33EF4B" w15:done="0"/>
  <w15:commentEx w15:paraId="1175E215" w15:done="0"/>
  <w15:commentEx w15:paraId="3DD5D84A" w15:done="0"/>
  <w15:commentEx w15:paraId="38429BC7" w15:done="0"/>
  <w15:commentEx w15:paraId="3304B2AD" w15:done="0"/>
  <w15:commentEx w15:paraId="1886D854" w15:done="0"/>
  <w15:commentEx w15:paraId="1C5D6BF8" w15:done="0"/>
  <w15:commentEx w15:paraId="22CD2F89" w15:done="0"/>
  <w15:commentEx w15:paraId="46AAA644" w15:done="0"/>
  <w15:commentEx w15:paraId="78B2E7BC" w15:done="0"/>
  <w15:commentEx w15:paraId="6E45562F" w15:done="0"/>
  <w15:commentEx w15:paraId="62DE980A" w15:done="0"/>
  <w15:commentEx w15:paraId="4292F4A1" w15:done="0"/>
  <w15:commentEx w15:paraId="4E6AD475" w15:done="0"/>
  <w15:commentEx w15:paraId="6AF38EB7" w15:done="0"/>
  <w15:commentEx w15:paraId="1CB6F32D" w15:done="0"/>
  <w15:commentEx w15:paraId="319BC0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5F" w:rsidRDefault="0061525F" w:rsidP="00F64F3D">
      <w:pPr>
        <w:spacing w:after="0" w:line="240" w:lineRule="auto"/>
      </w:pPr>
      <w:r>
        <w:separator/>
      </w:r>
    </w:p>
  </w:endnote>
  <w:endnote w:type="continuationSeparator" w:id="0">
    <w:p w:rsidR="0061525F" w:rsidRDefault="0061525F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5F" w:rsidRDefault="0061525F" w:rsidP="00F64F3D">
      <w:pPr>
        <w:spacing w:after="0" w:line="240" w:lineRule="auto"/>
      </w:pPr>
      <w:r>
        <w:separator/>
      </w:r>
    </w:p>
  </w:footnote>
  <w:footnote w:type="continuationSeparator" w:id="0">
    <w:p w:rsidR="0061525F" w:rsidRDefault="0061525F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8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0"/>
  </w:num>
  <w:num w:numId="3">
    <w:abstractNumId w:val="18"/>
  </w:num>
  <w:num w:numId="4">
    <w:abstractNumId w:val="20"/>
  </w:num>
  <w:num w:numId="5">
    <w:abstractNumId w:val="16"/>
  </w:num>
  <w:num w:numId="6">
    <w:abstractNumId w:val="37"/>
  </w:num>
  <w:num w:numId="7">
    <w:abstractNumId w:val="1"/>
  </w:num>
  <w:num w:numId="8">
    <w:abstractNumId w:val="33"/>
  </w:num>
  <w:num w:numId="9">
    <w:abstractNumId w:val="26"/>
  </w:num>
  <w:num w:numId="10">
    <w:abstractNumId w:val="0"/>
  </w:num>
  <w:num w:numId="11">
    <w:abstractNumId w:val="21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5"/>
  </w:num>
  <w:num w:numId="17">
    <w:abstractNumId w:val="4"/>
  </w:num>
  <w:num w:numId="18">
    <w:abstractNumId w:val="3"/>
  </w:num>
  <w:num w:numId="19">
    <w:abstractNumId w:val="31"/>
  </w:num>
  <w:num w:numId="20">
    <w:abstractNumId w:val="25"/>
  </w:num>
  <w:num w:numId="21">
    <w:abstractNumId w:val="23"/>
  </w:num>
  <w:num w:numId="22">
    <w:abstractNumId w:val="10"/>
  </w:num>
  <w:num w:numId="23">
    <w:abstractNumId w:val="28"/>
  </w:num>
  <w:num w:numId="24">
    <w:abstractNumId w:val="9"/>
  </w:num>
  <w:num w:numId="25">
    <w:abstractNumId w:val="17"/>
  </w:num>
  <w:num w:numId="26">
    <w:abstractNumId w:val="12"/>
  </w:num>
  <w:num w:numId="27">
    <w:abstractNumId w:val="22"/>
  </w:num>
  <w:num w:numId="28">
    <w:abstractNumId w:val="36"/>
  </w:num>
  <w:num w:numId="29">
    <w:abstractNumId w:val="15"/>
  </w:num>
  <w:num w:numId="30">
    <w:abstractNumId w:val="19"/>
  </w:num>
  <w:num w:numId="31">
    <w:abstractNumId w:val="39"/>
  </w:num>
  <w:num w:numId="32">
    <w:abstractNumId w:val="32"/>
  </w:num>
  <w:num w:numId="33">
    <w:abstractNumId w:val="38"/>
  </w:num>
  <w:num w:numId="34">
    <w:abstractNumId w:val="6"/>
  </w:num>
  <w:num w:numId="35">
    <w:abstractNumId w:val="29"/>
  </w:num>
  <w:num w:numId="36">
    <w:abstractNumId w:val="27"/>
  </w:num>
  <w:num w:numId="37">
    <w:abstractNumId w:val="34"/>
  </w:num>
  <w:num w:numId="38">
    <w:abstractNumId w:val="14"/>
  </w:num>
  <w:num w:numId="39">
    <w:abstractNumId w:val="24"/>
  </w:num>
  <w:num w:numId="4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81B03"/>
    <w:rsid w:val="000A0EF8"/>
    <w:rsid w:val="000B40EC"/>
    <w:rsid w:val="000C1FA9"/>
    <w:rsid w:val="000D7897"/>
    <w:rsid w:val="001136C2"/>
    <w:rsid w:val="00135E6C"/>
    <w:rsid w:val="001D28F7"/>
    <w:rsid w:val="00212725"/>
    <w:rsid w:val="00282CBE"/>
    <w:rsid w:val="002840B1"/>
    <w:rsid w:val="002B2A2E"/>
    <w:rsid w:val="003041A5"/>
    <w:rsid w:val="00325F20"/>
    <w:rsid w:val="00341DD3"/>
    <w:rsid w:val="00347EA2"/>
    <w:rsid w:val="00354CF1"/>
    <w:rsid w:val="00357875"/>
    <w:rsid w:val="003813DA"/>
    <w:rsid w:val="003A5FF2"/>
    <w:rsid w:val="003D2977"/>
    <w:rsid w:val="00407704"/>
    <w:rsid w:val="0041641E"/>
    <w:rsid w:val="00473B4C"/>
    <w:rsid w:val="00492F37"/>
    <w:rsid w:val="004F7E24"/>
    <w:rsid w:val="00576EA2"/>
    <w:rsid w:val="0059211D"/>
    <w:rsid w:val="005D1A0A"/>
    <w:rsid w:val="005E12A6"/>
    <w:rsid w:val="005E17F0"/>
    <w:rsid w:val="0061525F"/>
    <w:rsid w:val="00620D00"/>
    <w:rsid w:val="00695C3E"/>
    <w:rsid w:val="006B05B7"/>
    <w:rsid w:val="006C0449"/>
    <w:rsid w:val="006E0C9B"/>
    <w:rsid w:val="006E2C28"/>
    <w:rsid w:val="006E3D6D"/>
    <w:rsid w:val="007010E2"/>
    <w:rsid w:val="0070763E"/>
    <w:rsid w:val="00714C87"/>
    <w:rsid w:val="00732EE7"/>
    <w:rsid w:val="00736DF9"/>
    <w:rsid w:val="007556F9"/>
    <w:rsid w:val="007722A2"/>
    <w:rsid w:val="00777F24"/>
    <w:rsid w:val="007B1847"/>
    <w:rsid w:val="007C3B00"/>
    <w:rsid w:val="007E7B14"/>
    <w:rsid w:val="00816039"/>
    <w:rsid w:val="0082159C"/>
    <w:rsid w:val="00846B0D"/>
    <w:rsid w:val="00853A8E"/>
    <w:rsid w:val="0088076F"/>
    <w:rsid w:val="00893F6A"/>
    <w:rsid w:val="00903563"/>
    <w:rsid w:val="00916A7C"/>
    <w:rsid w:val="009403BA"/>
    <w:rsid w:val="0094140B"/>
    <w:rsid w:val="0096149A"/>
    <w:rsid w:val="00977830"/>
    <w:rsid w:val="009B69C3"/>
    <w:rsid w:val="009C4B96"/>
    <w:rsid w:val="009F2CD8"/>
    <w:rsid w:val="00A0307D"/>
    <w:rsid w:val="00A17BD1"/>
    <w:rsid w:val="00A32F76"/>
    <w:rsid w:val="00A41F62"/>
    <w:rsid w:val="00A67DD2"/>
    <w:rsid w:val="00A82E2D"/>
    <w:rsid w:val="00A82E72"/>
    <w:rsid w:val="00AA0308"/>
    <w:rsid w:val="00AA0E2C"/>
    <w:rsid w:val="00AF2C09"/>
    <w:rsid w:val="00B2450E"/>
    <w:rsid w:val="00B313F2"/>
    <w:rsid w:val="00B67334"/>
    <w:rsid w:val="00BA1558"/>
    <w:rsid w:val="00BA28E3"/>
    <w:rsid w:val="00BD20E0"/>
    <w:rsid w:val="00BE3C3D"/>
    <w:rsid w:val="00C043F3"/>
    <w:rsid w:val="00C30B83"/>
    <w:rsid w:val="00C76610"/>
    <w:rsid w:val="00CA0362"/>
    <w:rsid w:val="00CB449E"/>
    <w:rsid w:val="00CF1A7A"/>
    <w:rsid w:val="00D2005C"/>
    <w:rsid w:val="00D35A93"/>
    <w:rsid w:val="00D64E1E"/>
    <w:rsid w:val="00D656BB"/>
    <w:rsid w:val="00D94D69"/>
    <w:rsid w:val="00DC2143"/>
    <w:rsid w:val="00DC6692"/>
    <w:rsid w:val="00DE7BDC"/>
    <w:rsid w:val="00E01CB5"/>
    <w:rsid w:val="00E5539D"/>
    <w:rsid w:val="00EA41C5"/>
    <w:rsid w:val="00EB03B2"/>
    <w:rsid w:val="00EE4D19"/>
    <w:rsid w:val="00F13795"/>
    <w:rsid w:val="00F41888"/>
    <w:rsid w:val="00F64F3D"/>
    <w:rsid w:val="00F65DC2"/>
    <w:rsid w:val="00F66F44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ltiurok.ru/all-goto/?url=http://ww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labirint.ru/pubhouse/422/" TargetMode="External"/><Relationship Id="rId17" Type="http://schemas.openxmlformats.org/officeDocument/2006/relationships/hyperlink" Target="https://multiurok.ru/all-goto/?url=http://slovari.yandex.ru/dict/i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all-goto/?url=http://www.istorya.ru/hronos.ph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3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s://book.ru/book/93254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415074" TargetMode="External"/><Relationship Id="rId14" Type="http://schemas.openxmlformats.org/officeDocument/2006/relationships/hyperlink" Target="https://multiurok.ru/all-goto/?url=http://www.shp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3C98-AAFD-46F4-8B88-C475E237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8419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39</cp:revision>
  <dcterms:created xsi:type="dcterms:W3CDTF">2019-03-05T06:10:00Z</dcterms:created>
  <dcterms:modified xsi:type="dcterms:W3CDTF">2021-10-18T12:30:00Z</dcterms:modified>
</cp:coreProperties>
</file>