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4D9" w:rsidRPr="00F154D9" w:rsidRDefault="00F154D9" w:rsidP="00F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F154D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bookmarkStart w:id="0" w:name="__DdeLink__4799_909844161"/>
      <w:r w:rsidRPr="00F154D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bookmarkEnd w:id="0"/>
      <w:r w:rsidRPr="00F154D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Приложение </w:t>
      </w:r>
    </w:p>
    <w:p w:rsidR="00F154D9" w:rsidRPr="00F154D9" w:rsidRDefault="00F154D9" w:rsidP="00F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F154D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к ООП СПО по специальности </w:t>
      </w:r>
    </w:p>
    <w:p w:rsidR="00F154D9" w:rsidRPr="00F154D9" w:rsidRDefault="00F154D9" w:rsidP="00F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F154D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23.03.07 Техническое обслуживание и ремонт </w:t>
      </w:r>
    </w:p>
    <w:p w:rsidR="00F154D9" w:rsidRPr="00F154D9" w:rsidRDefault="00F154D9" w:rsidP="00F15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F154D9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двигателей, систем и агрегатов автомобилей.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430C3A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РАБОЧАЯ ПРОГРАММА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430C3A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 xml:space="preserve"> ПРОФЕССИОНАЛЬНОГО МОДУЛЯ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430C3A">
        <w:rPr>
          <w:rFonts w:ascii="Times New Roman" w:eastAsia="Arial Unicode MS" w:hAnsi="Times New Roman" w:cs="Times New Roman"/>
          <w:color w:val="000000"/>
          <w:sz w:val="28"/>
          <w:szCs w:val="24"/>
        </w:rPr>
        <w:t>ПМ.01 Техническое обслуживание и ремонт автотранспортных средств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430C3A">
        <w:rPr>
          <w:rFonts w:ascii="Times New Roman" w:eastAsia="Arial Unicode MS" w:hAnsi="Times New Roman" w:cs="Times New Roman"/>
          <w:color w:val="000000"/>
          <w:sz w:val="28"/>
          <w:szCs w:val="24"/>
        </w:rPr>
        <w:t>УП.01.03. УЧЕБНАЯ ПРАКТИКА (ТЕХНИЧЕСКОЕ ОБСЛУЖИВАНИЕ)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F154D9" w:rsidRDefault="00F154D9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F154D9" w:rsidRDefault="00F154D9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F154D9" w:rsidRDefault="00F154D9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F154D9" w:rsidRDefault="00F154D9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F154D9" w:rsidRPr="00430C3A" w:rsidRDefault="00F154D9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F154D9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2020</w:t>
      </w:r>
      <w:r w:rsidR="00430C3A" w:rsidRPr="00430C3A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г.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C3A" w:rsidRPr="00430C3A" w:rsidRDefault="00430C3A" w:rsidP="00430C3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3A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УП.01.03. УЧЕБНАЯ ПРАКТИКА (ТЕХНИЧЕСКОЕ ОБСЛУЖИВАНИЕ)</w:t>
      </w:r>
      <w:r w:rsidR="00F154D9">
        <w:rPr>
          <w:rFonts w:ascii="Times New Roman" w:hAnsi="Times New Roman" w:cs="Times New Roman"/>
          <w:sz w:val="24"/>
          <w:szCs w:val="24"/>
        </w:rPr>
        <w:t xml:space="preserve"> с</w:t>
      </w:r>
      <w:r w:rsidRPr="00430C3A">
        <w:rPr>
          <w:rFonts w:ascii="Times New Roman" w:hAnsi="Times New Roman" w:cs="Times New Roman"/>
          <w:sz w:val="24"/>
          <w:szCs w:val="24"/>
        </w:rPr>
        <w:t xml:space="preserve">оставлена в соответствии с  ФГОС   СПО по специальности 23.02.07 Техническое обслуживание и ремонт двигателей, систем и агрегатов автомобилей, утвержденным приказом Министерства образования и науки Российской Федерации   N 1568 от 09 декабря 2016 г. Положения об производственной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N 44946 от 26 декабря 2016 г., </w:t>
      </w:r>
    </w:p>
    <w:p w:rsidR="002A6A6F" w:rsidRDefault="002A6A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30C3A">
        <w:rPr>
          <w:rFonts w:ascii="Times New Roman" w:hAnsi="Times New Roman" w:cs="Times New Roman"/>
          <w:sz w:val="24"/>
          <w:szCs w:val="24"/>
        </w:rPr>
        <w:t>Разработчик:</w:t>
      </w:r>
      <w:r w:rsidR="00780F15">
        <w:rPr>
          <w:rFonts w:ascii="Times New Roman" w:hAnsi="Times New Roman" w:cs="Times New Roman"/>
          <w:sz w:val="24"/>
          <w:szCs w:val="24"/>
        </w:rPr>
        <w:t xml:space="preserve"> </w:t>
      </w:r>
      <w:r w:rsidRPr="0043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4D9">
        <w:rPr>
          <w:rFonts w:ascii="Times New Roman" w:hAnsi="Times New Roman" w:cs="Times New Roman"/>
          <w:sz w:val="24"/>
          <w:szCs w:val="24"/>
        </w:rPr>
        <w:t>Засорин</w:t>
      </w:r>
      <w:proofErr w:type="spellEnd"/>
      <w:proofErr w:type="gramEnd"/>
      <w:r w:rsidR="00F154D9">
        <w:rPr>
          <w:rFonts w:ascii="Times New Roman" w:hAnsi="Times New Roman" w:cs="Times New Roman"/>
          <w:sz w:val="24"/>
          <w:szCs w:val="24"/>
        </w:rPr>
        <w:t xml:space="preserve"> А.С. мастер п/о первой</w:t>
      </w:r>
      <w:r w:rsidRPr="00430C3A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 ГАПОУ ТО             «Тобольский многопрофильный техникум» отделение с. Вагай.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A6A6F" w:rsidRDefault="002A6A6F" w:rsidP="00780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6A6F">
          <w:pgSz w:w="11906" w:h="16838"/>
          <w:pgMar w:top="567" w:right="1134" w:bottom="567" w:left="1134" w:header="0" w:footer="0" w:gutter="0"/>
          <w:cols w:space="720"/>
          <w:formProt w:val="0"/>
          <w:docGrid w:linePitch="360" w:charSpace="4096"/>
        </w:sectPr>
      </w:pPr>
    </w:p>
    <w:p w:rsidR="00780F15" w:rsidRPr="00780F15" w:rsidRDefault="00780F15" w:rsidP="00780F15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8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:rsidR="00780F15" w:rsidRPr="00780F15" w:rsidRDefault="00780F15" w:rsidP="00780F1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80F15" w:rsidRPr="00780F15" w:rsidTr="00A72D87">
        <w:tc>
          <w:tcPr>
            <w:tcW w:w="7668" w:type="dxa"/>
            <w:hideMark/>
          </w:tcPr>
          <w:p w:rsidR="00780F15" w:rsidRPr="00780F15" w:rsidRDefault="00780F15" w:rsidP="00780F15">
            <w:pPr>
              <w:numPr>
                <w:ilvl w:val="0"/>
                <w:numId w:val="6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ПРОФЕССИОНАЛЬНОГО МОДУЛЯ</w:t>
            </w:r>
          </w:p>
        </w:tc>
        <w:tc>
          <w:tcPr>
            <w:tcW w:w="1903" w:type="dxa"/>
            <w:hideMark/>
          </w:tcPr>
          <w:p w:rsidR="00780F15" w:rsidRPr="00780F15" w:rsidRDefault="00780F15" w:rsidP="00780F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780F15" w:rsidRPr="00780F15" w:rsidTr="00A72D87">
        <w:tc>
          <w:tcPr>
            <w:tcW w:w="7668" w:type="dxa"/>
            <w:hideMark/>
          </w:tcPr>
          <w:p w:rsidR="00780F15" w:rsidRPr="00780F15" w:rsidRDefault="00780F15" w:rsidP="00780F15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СОДЕРЖАНИЕ  ПРОФЕССИОНАЛЬНОГО МОДУЛЯ </w:t>
            </w:r>
          </w:p>
        </w:tc>
        <w:tc>
          <w:tcPr>
            <w:tcW w:w="1903" w:type="dxa"/>
          </w:tcPr>
          <w:p w:rsidR="00780F15" w:rsidRPr="00780F15" w:rsidRDefault="00780F15" w:rsidP="00780F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0F15" w:rsidRPr="00780F15" w:rsidTr="00A72D87">
        <w:trPr>
          <w:trHeight w:val="670"/>
        </w:trPr>
        <w:tc>
          <w:tcPr>
            <w:tcW w:w="7668" w:type="dxa"/>
            <w:hideMark/>
          </w:tcPr>
          <w:p w:rsidR="00780F15" w:rsidRPr="00780F15" w:rsidRDefault="00780F15" w:rsidP="00780F15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780F15" w:rsidRPr="00780F15" w:rsidRDefault="00780F15" w:rsidP="00780F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0F15" w:rsidRPr="00780F15" w:rsidTr="00A72D87">
        <w:tc>
          <w:tcPr>
            <w:tcW w:w="7668" w:type="dxa"/>
            <w:hideMark/>
          </w:tcPr>
          <w:p w:rsidR="00780F15" w:rsidRPr="00780F15" w:rsidRDefault="00780F15" w:rsidP="00780F15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ПРОФЕССИОНАЛЬНОГО МОДУЛЯ (ВИДА ДЕЯТЕЛЬНОСТИ)</w:t>
            </w:r>
          </w:p>
        </w:tc>
        <w:tc>
          <w:tcPr>
            <w:tcW w:w="1903" w:type="dxa"/>
          </w:tcPr>
          <w:p w:rsidR="00780F15" w:rsidRPr="00780F15" w:rsidRDefault="00780F15" w:rsidP="00780F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A6A6F" w:rsidRDefault="002A6A6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A6A6F" w:rsidRDefault="002A6A6F">
      <w:pPr>
        <w:sectPr w:rsidR="002A6A6F">
          <w:pgSz w:w="11906" w:h="16838"/>
          <w:pgMar w:top="567" w:right="1134" w:bottom="567" w:left="1134" w:header="0" w:footer="0" w:gutter="0"/>
          <w:cols w:space="720"/>
          <w:formProt w:val="0"/>
          <w:docGrid w:linePitch="360" w:charSpace="4096"/>
        </w:sectPr>
      </w:pPr>
    </w:p>
    <w:p w:rsidR="00780F15" w:rsidRPr="00780F15" w:rsidRDefault="00780F15" w:rsidP="00780F15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1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</w:t>
      </w:r>
      <w:r w:rsidRPr="0078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ХАРАКТЕРИСТИКА ПРОГРАММЫ ПРОФЕССИОНАЛЬНОГО </w:t>
      </w:r>
    </w:p>
    <w:p w:rsid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b/>
          <w:sz w:val="24"/>
          <w:szCs w:val="24"/>
        </w:rPr>
        <w:t>УП.01.03. Учебная практика (техническое обслуживание)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b/>
          <w:sz w:val="24"/>
          <w:szCs w:val="24"/>
        </w:rPr>
        <w:t>1.1. Область применения программы</w:t>
      </w:r>
    </w:p>
    <w:p w:rsid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sz w:val="24"/>
          <w:szCs w:val="24"/>
        </w:rPr>
        <w:t>Рабочая программа профессионального УП.01.03. Учебная практика (техническое обслуживание)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sz w:val="24"/>
          <w:szCs w:val="24"/>
        </w:rPr>
        <w:t xml:space="preserve">является частью основной образовательной программы в соответствии с ФГОС СПО N 1568 от 09 декабря 2016 </w:t>
      </w:r>
      <w:proofErr w:type="gramStart"/>
      <w:r w:rsidRPr="00780F15">
        <w:rPr>
          <w:rFonts w:ascii="Times New Roman" w:eastAsiaTheme="minorHAnsi" w:hAnsi="Times New Roman" w:cs="Times New Roman"/>
          <w:sz w:val="24"/>
          <w:szCs w:val="24"/>
        </w:rPr>
        <w:t>г..</w:t>
      </w:r>
      <w:proofErr w:type="gramEnd"/>
      <w:r w:rsidRPr="00780F1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sz w:val="24"/>
          <w:szCs w:val="24"/>
        </w:rPr>
        <w:t>23.02.07 Техническое обслуживание и ремонт двигателей, систем и агрегатов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sz w:val="24"/>
          <w:szCs w:val="24"/>
        </w:rPr>
        <w:t>В результате изучения профессионального УП.01.03. Учебная практика (</w:t>
      </w:r>
      <w:r>
        <w:rPr>
          <w:rFonts w:ascii="Times New Roman" w:eastAsiaTheme="minorHAnsi" w:hAnsi="Times New Roman" w:cs="Times New Roman"/>
          <w:sz w:val="24"/>
          <w:szCs w:val="24"/>
        </w:rPr>
        <w:t>техническое обслуживание</w:t>
      </w:r>
      <w:r w:rsidRPr="00780F15">
        <w:rPr>
          <w:rFonts w:ascii="Times New Roman" w:eastAsiaTheme="minorHAnsi" w:hAnsi="Times New Roman" w:cs="Times New Roman"/>
          <w:sz w:val="24"/>
          <w:szCs w:val="24"/>
        </w:rPr>
        <w:t>)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sz w:val="24"/>
          <w:szCs w:val="24"/>
        </w:rPr>
        <w:t>студент должен освоить основной вид деятельности выполнение работ по одной или нескольким профессиям рабочих, должностям служащих и соответствующие ему профессиональные компетенции, и общие компетенции: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sz w:val="24"/>
          <w:szCs w:val="24"/>
        </w:rPr>
        <w:t xml:space="preserve">Содержание профессионального модуля состоит из набора разделов, каждый из которых соответствует конкретной профессиональной компетенции или нескольким компетенциям и направлен на развитие набора универсальных компетенций. 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sz w:val="24"/>
          <w:szCs w:val="24"/>
        </w:rPr>
        <w:t xml:space="preserve">Дескрипторы </w:t>
      </w:r>
      <w:proofErr w:type="spellStart"/>
      <w:r w:rsidRPr="00780F15">
        <w:rPr>
          <w:rFonts w:ascii="Times New Roman" w:eastAsiaTheme="minorHAnsi" w:hAnsi="Times New Roman" w:cs="Times New Roman"/>
          <w:sz w:val="24"/>
          <w:szCs w:val="24"/>
        </w:rPr>
        <w:t>сформированности</w:t>
      </w:r>
      <w:proofErr w:type="spellEnd"/>
      <w:r w:rsidRPr="00780F15">
        <w:rPr>
          <w:rFonts w:ascii="Times New Roman" w:eastAsiaTheme="minorHAnsi" w:hAnsi="Times New Roman" w:cs="Times New Roman"/>
          <w:sz w:val="24"/>
          <w:szCs w:val="24"/>
        </w:rPr>
        <w:t xml:space="preserve"> компетенций по разделам профессионального модуля. 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b/>
          <w:sz w:val="24"/>
          <w:szCs w:val="24"/>
        </w:rPr>
        <w:t>1.1.2Перечень профессиональных компетенций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80F15">
        <w:rPr>
          <w:rFonts w:ascii="Times New Roman" w:hAnsi="Times New Roman" w:cs="Times New Roman"/>
          <w:b/>
          <w:sz w:val="24"/>
          <w:szCs w:val="24"/>
        </w:rPr>
        <w:t>Спецификация ПК/ разделов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3666"/>
        <w:gridCol w:w="1941"/>
        <w:gridCol w:w="1825"/>
      </w:tblGrid>
      <w:tr w:rsidR="00780F15" w:rsidRPr="00780F15" w:rsidTr="004D6CAD"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</w:t>
            </w:r>
          </w:p>
        </w:tc>
      </w:tr>
      <w:tr w:rsidR="00780F15" w:rsidRPr="00780F15" w:rsidTr="004D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(дескрипторы)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</w:p>
        </w:tc>
      </w:tr>
      <w:tr w:rsidR="00780F15" w:rsidRPr="00780F15" w:rsidTr="00A72D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модуля 1. </w:t>
            </w:r>
            <w:r w:rsidRPr="00780F15">
              <w:rPr>
                <w:rFonts w:asciiTheme="minorHAnsi" w:eastAsiaTheme="minorHAnsi" w:hAnsiTheme="minorHAnsi" w:cstheme="minorBidi"/>
              </w:rPr>
              <w:t xml:space="preserve"> </w:t>
            </w: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УП.01.02. Учебная практика (токарная).</w:t>
            </w: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ПК 1.1</w:t>
            </w:r>
          </w:p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sz w:val="20"/>
                <w:szCs w:val="20"/>
              </w:rPr>
              <w:t>Осуществлять диагностику систем, узлов и механизмов автомобильных двигателей.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технический контроль автотранспорта; выбирать методы и технологии технического обслуживания и ремонта автомобильного двигателя; разрабатывать и осуществлять технологический процесс технического обслуживания и ремонта двигателя; выполнять работы по техническому обслуживанию и ремонту автомобильных двигателей; осуществлять самостоятельный поиск необходимой информации для решения профессиональных задач. иметь практический опыт в: проведении технического контроля и диагностики </w:t>
            </w:r>
            <w:r w:rsidRPr="00780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двигателей; разборке и сборке автомобильных двигателей; осуществлении технического обслуживания и ремонта автомобильных двигателей.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устройство и основы теории подвижного состава автомобильного транспорта; классификацию, основные характеристики и технические параметры автомобильного двигателя; методы и технологии технического обслуживания и ремонта автомобильных двигателей; показатели качества и критерии выбора автомобильных эксплуатационных материалов; основные положения действующей нормативной документации технического обслуживания и ремонта автомобильных двигателей.</w:t>
            </w:r>
          </w:p>
        </w:tc>
      </w:tr>
      <w:tr w:rsidR="00780F15" w:rsidRPr="00780F15" w:rsidTr="004D6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ПК 1.2</w:t>
            </w:r>
          </w:p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sz w:val="20"/>
                <w:szCs w:val="20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15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ПК 1.3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FF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sz w:val="20"/>
                <w:szCs w:val="2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1FFF" w:rsidRPr="00780F15" w:rsidTr="004D6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FF" w:rsidRPr="00780F15" w:rsidRDefault="00F01FFF" w:rsidP="00780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2.1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FF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F01FFF">
              <w:rPr>
                <w:rFonts w:ascii="Times New Roman" w:hAnsi="Times New Roman" w:cs="Times New Roman"/>
                <w:sz w:val="20"/>
                <w:szCs w:val="20"/>
              </w:rPr>
              <w:tab/>
              <w:t>диаг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ностику   электрооборудования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 </w:t>
            </w:r>
            <w:r w:rsidRPr="00F01FFF">
              <w:rPr>
                <w:rFonts w:ascii="Times New Roman" w:hAnsi="Times New Roman" w:cs="Times New Roman"/>
                <w:sz w:val="20"/>
                <w:szCs w:val="20"/>
              </w:rPr>
              <w:t>электронных систем автомобилей.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1FFF" w:rsidRPr="00780F15" w:rsidTr="004D6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FF" w:rsidRPr="00780F15" w:rsidRDefault="00F01FFF" w:rsidP="00780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FFF">
              <w:rPr>
                <w:rFonts w:ascii="Times New Roman" w:hAnsi="Times New Roman" w:cs="Times New Roman"/>
                <w:b/>
                <w:sz w:val="20"/>
                <w:szCs w:val="20"/>
              </w:rPr>
              <w:t>ПК 2.2.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техническое </w:t>
            </w:r>
            <w:r w:rsidRPr="00F01F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электрооборудования </w:t>
            </w:r>
            <w:r w:rsidRPr="00F01FFF">
              <w:rPr>
                <w:rFonts w:ascii="Times New Roman" w:hAnsi="Times New Roman" w:cs="Times New Roman"/>
                <w:sz w:val="20"/>
                <w:szCs w:val="20"/>
              </w:rPr>
              <w:t>и электронных систем автомобилей согласно технологической документации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1FFF" w:rsidRPr="00780F15" w:rsidTr="004D6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FF" w:rsidRPr="00780F15" w:rsidRDefault="004D6CAD" w:rsidP="00780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CAD">
              <w:rPr>
                <w:rFonts w:ascii="Times New Roman" w:hAnsi="Times New Roman" w:cs="Times New Roman"/>
                <w:b/>
                <w:sz w:val="20"/>
                <w:szCs w:val="20"/>
              </w:rPr>
              <w:t>ПК 2.3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FF" w:rsidRPr="00780F15" w:rsidRDefault="004D6CAD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D">
              <w:rPr>
                <w:rFonts w:ascii="Times New Roman" w:hAnsi="Times New Roman" w:cs="Times New Roman"/>
                <w:sz w:val="20"/>
                <w:szCs w:val="20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1FFF" w:rsidRPr="00780F15" w:rsidTr="004D6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FF" w:rsidRPr="00780F15" w:rsidRDefault="004D6CAD" w:rsidP="00780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CAD">
              <w:rPr>
                <w:rFonts w:ascii="Times New Roman" w:hAnsi="Times New Roman" w:cs="Times New Roman"/>
                <w:b/>
                <w:sz w:val="20"/>
                <w:szCs w:val="20"/>
              </w:rPr>
              <w:t>ПК 3.1.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FF" w:rsidRPr="00780F15" w:rsidRDefault="004D6CAD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D">
              <w:rPr>
                <w:rFonts w:ascii="Times New Roman" w:hAnsi="Times New Roman" w:cs="Times New Roman"/>
                <w:sz w:val="20"/>
                <w:szCs w:val="20"/>
              </w:rPr>
              <w:t>Осуществлять диагностику трансмиссии, ходовой части и органов управления автомобилей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6CAD" w:rsidRPr="00780F15" w:rsidTr="004D6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AD" w:rsidRPr="004D6CAD" w:rsidRDefault="004D6CAD" w:rsidP="00780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CAD">
              <w:rPr>
                <w:rFonts w:ascii="Times New Roman" w:hAnsi="Times New Roman" w:cs="Times New Roman"/>
                <w:b/>
                <w:sz w:val="20"/>
                <w:szCs w:val="20"/>
              </w:rPr>
              <w:t>ПК 3.2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D" w:rsidRPr="00780F15" w:rsidRDefault="004D6CAD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техническое обслуживание трансмиссии, ходовой части и органов управления автомобилей согласно технологической </w:t>
            </w:r>
            <w:r w:rsidRPr="004D6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CAD" w:rsidRPr="00780F15" w:rsidRDefault="004D6CAD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CAD" w:rsidRPr="00780F15" w:rsidRDefault="004D6CAD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6CAD" w:rsidRPr="00780F15" w:rsidTr="004D6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AD" w:rsidRPr="004D6CAD" w:rsidRDefault="004D6CAD" w:rsidP="00780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CAD">
              <w:rPr>
                <w:rFonts w:ascii="Times New Roman" w:hAnsi="Times New Roman" w:cs="Times New Roman"/>
                <w:b/>
                <w:sz w:val="20"/>
                <w:szCs w:val="20"/>
              </w:rPr>
              <w:t>ПК 3.3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D" w:rsidRPr="00780F15" w:rsidRDefault="004D6CAD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D">
              <w:rPr>
                <w:rFonts w:ascii="Times New Roman" w:hAnsi="Times New Roman" w:cs="Times New Roman"/>
                <w:sz w:val="20"/>
                <w:szCs w:val="20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CAD" w:rsidRPr="00780F15" w:rsidRDefault="004D6CAD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CAD" w:rsidRPr="00780F15" w:rsidRDefault="004D6CAD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ОК 01.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ОК 02.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 03.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 04.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 05.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 06.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 07.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 08.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 09.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Использовать информационные технологии в профессиональной деятельности.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 10.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 11.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Планировать предпринимательскую деятельность в профессиональной сфере.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780F15" w:rsidRPr="00780F15" w:rsidRDefault="00780F15" w:rsidP="0078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1.1.3. Количество часов, отводимое на освоение профессионального модуля</w:t>
      </w:r>
    </w:p>
    <w:p w:rsidR="00780F15" w:rsidRPr="00780F15" w:rsidRDefault="00780F15" w:rsidP="0078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практики учебную ___</w:t>
      </w:r>
      <w:r w:rsidR="004D6CAD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78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и производственную________________</w:t>
      </w:r>
    </w:p>
    <w:p w:rsidR="00780F15" w:rsidRPr="00780F15" w:rsidRDefault="00780F15" w:rsidP="0078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0F15" w:rsidRPr="00780F15" w:rsidRDefault="00780F15" w:rsidP="0078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780F15" w:rsidRPr="00780F15" w:rsidRDefault="00780F15" w:rsidP="00780F15">
      <w:pPr>
        <w:spacing w:after="0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  <w:sectPr w:rsidR="00780F15" w:rsidRPr="00780F15">
          <w:pgSz w:w="11906" w:h="16838"/>
          <w:pgMar w:top="567" w:right="1134" w:bottom="567" w:left="1134" w:header="0" w:footer="0" w:gutter="0"/>
          <w:cols w:space="720"/>
          <w:formProt w:val="0"/>
          <w:docGrid w:linePitch="326" w:charSpace="4096"/>
        </w:sectPr>
      </w:pPr>
    </w:p>
    <w:p w:rsidR="00832E3C" w:rsidRDefault="00430C3A" w:rsidP="00045D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045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</w:t>
      </w:r>
      <w:r w:rsidR="00832E3C" w:rsidRPr="00832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СОДЕРЖАНИЕ  ПРОФЕССИОНАЛЬНОГО МОДУЛЯ</w:t>
      </w:r>
    </w:p>
    <w:p w:rsidR="002A6A6F" w:rsidRDefault="00430C3A" w:rsidP="00045DED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86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УП. 01.03. Учебная практика (техническое обслуживание и ремонт.)</w:t>
      </w:r>
    </w:p>
    <w:p w:rsidR="002A6A6F" w:rsidRDefault="002A6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A6F" w:rsidRDefault="00832E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0C3A">
        <w:rPr>
          <w:rFonts w:ascii="Times New Roman" w:hAnsi="Times New Roman" w:cs="Times New Roman"/>
          <w:b/>
          <w:bCs/>
          <w:sz w:val="24"/>
          <w:szCs w:val="24"/>
        </w:rPr>
        <w:t>.1.Тематический план учебной практики</w:t>
      </w:r>
    </w:p>
    <w:tbl>
      <w:tblPr>
        <w:tblW w:w="15905" w:type="dxa"/>
        <w:jc w:val="center"/>
        <w:tblLook w:val="0000" w:firstRow="0" w:lastRow="0" w:firstColumn="0" w:lastColumn="0" w:noHBand="0" w:noVBand="0"/>
      </w:tblPr>
      <w:tblGrid>
        <w:gridCol w:w="1162"/>
        <w:gridCol w:w="3604"/>
        <w:gridCol w:w="1410"/>
        <w:gridCol w:w="5170"/>
        <w:gridCol w:w="3475"/>
        <w:gridCol w:w="1084"/>
      </w:tblGrid>
      <w:tr w:rsidR="002A6A6F">
        <w:trPr>
          <w:trHeight w:val="855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 ПК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наименования профессиональных модулей, МДК.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тем учебной  практики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темам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Техническое обслуживание и ремонт автотранспорта</w:t>
            </w:r>
          </w:p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01.04.  Устройство, техническое обслуживание  и ремонт автомобилей Раздел 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и ремонт автомобилей</w:t>
            </w: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ВР.1 Проведение осмотра технического состояния всех систем двигателя Шевроле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Нива,ГАЗ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,ПАЗ,САНЬЕНГ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1.1.</w:t>
            </w: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Диагностирование технического состояния двигателя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ВР.2 Проведение работ по  регулировке и по натяжению ременных приводов двигателя.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ВР.3 Проведение работ по снятию и установке радиатора, насоса охлаждающей жидкости, термостата, паровоздушного клапана и их техническое обслуживания.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1.2.</w:t>
            </w: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 охлаждения двигателя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ВР.4 Проведение работ по снятие и установке фильтра центробежной очистки масла, масленого насоса и их техническое обслуживание.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ВР.5 Проверка  качества масла и замена его в картере двигателя теплообменников.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1.3.</w:t>
            </w: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 смазки двигателя.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6</w:t>
            </w: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A6F">
        <w:trPr>
          <w:trHeight w:val="986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  <w:r w:rsidR="00430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ВР.6 Проверка герметичности соединений, подтяжку креплений.</w:t>
            </w:r>
          </w:p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ВР.7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снятию и установке карбюратора, топливного насоса, топливного фильтра и их техническое обслуживание.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1.4.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системы  питания карбюраторного двигателя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инжекторного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двиготеля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6A6F" w:rsidRDefault="002A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снятию и установке форсунок, топливных фильтров, топливного насоса и их технического обслуживание.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1.5.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топливной системы  дизеля.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12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снятию и установке приборов электрооборудования и их технического обслуживания.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1.6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приборов электрооборудования.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12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10 Проведение работ по снятию и установке муфты сцепления, коробки переменных передач и их технического обслуживания.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1.7.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трансмиссии автомобиля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12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снятию и установке подшипников ступиц колес.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12 Проверка  состояния деталей рамы, рессор.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13   Монтаж шин.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1.8.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ходовой части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работы и состояния рулевого управления.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15 Проведение работ по  подтяжку креплений.</w:t>
            </w:r>
          </w:p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 16 Проведение работ по основным регулировкам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деталей рулевого управления ВР12 гидравлика, ВР18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1.9.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рулевого управления</w:t>
            </w:r>
          </w:p>
          <w:p w:rsidR="002A6A6F" w:rsidRDefault="002A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lastRenderedPageBreak/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17 Проведение работ по удалению воздуха из деталей тормозной системы.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18. Проведение регулировочных работ по установке зазоров свободного хода педалей тормозной системы.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1.10.</w:t>
            </w:r>
          </w:p>
          <w:p w:rsidR="002A6A6F" w:rsidRPr="00AB2905" w:rsidRDefault="00AB2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9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Техническое обслуживание тормозной системы, замена тормозной жидкости при помаши стенда.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19.  Проверка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 дополнительного оборудования: кабины, кузова, капота, оперения, подножек.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20.  Проведение работ по подтяжке креплений стремянок болтов, петель, запоров.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1.11.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дополнительного оборудования</w:t>
            </w:r>
          </w:p>
          <w:p w:rsidR="002A6A6F" w:rsidRDefault="002A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6</w:t>
            </w:r>
          </w:p>
        </w:tc>
      </w:tr>
      <w:tr w:rsidR="002A6A6F">
        <w:trPr>
          <w:trHeight w:val="2820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Техническое обслуживание и ремонт автотранспорта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01.04.  Устройство, техническое обслуживание  и ремонт автомобилей Раздел 2.</w:t>
            </w:r>
          </w:p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и ремонт автомобилей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21. Выбрать и использовать необходимый инструмент и приспособление необходимое для выполнения тестирования; определить неисправность и объем работ по их устранению; снять и установить агрегаты и узлы для тестирования.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22. Определить способы и средства ремонта; применить диагностическое оборудование; оформить учетную документацию.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1.12.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двигателя, тестирование при помощи мотор- тестера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ультросканер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Техническое обслуживание и ремонт автотранспорта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01.04.  Устройство, техническое обслуживание  и ремонт автомобилей Раздел 2.</w:t>
            </w:r>
          </w:p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и ремонт автомобилей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23. Снять и установить агрегаты и узлы для тестирования; определить неисправность и объем работ по их устранению; выбрать и использовать необходимый инструмент и приспособление необходимое для выполнения тестирования.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24. Определить способы и средства ремонта; применить диагностическое оборудование; оформить учетную документацию.</w:t>
            </w:r>
          </w:p>
          <w:p w:rsidR="002A6A6F" w:rsidRDefault="002A6A6F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1.13.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автомобиля, тестирование при помощи мотор- тестера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ультросканер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G-1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18</w:t>
            </w:r>
          </w:p>
        </w:tc>
      </w:tr>
      <w:tr w:rsidR="002A6A6F">
        <w:trPr>
          <w:trHeight w:val="70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Техническое обслуживание и ремонт автотранспорта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01.03.  Устройство, техническое обслуживание  и ремонт автомобилей Раздел 2.</w:t>
            </w:r>
          </w:p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и ремонт автомобилей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25. Выбрать и использовать необходимый инструмент и приспособление необходимое для выполнения работ по определению люфта в рулевом управлении с прибора ИСЛ – 1М; определить неисправности и объем работ по их устранению и ремонту; снять и установить агрегаты и узлы автомобиля.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26. Определить способы и средства  ремонта; применить диагностические приборы и оборудование; оформить учетную документацию; использовать специальный инструмент, приборы, оборудование.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1.14.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рулевого управления, определение люфта с помощью прибора ИСЛ – 1М.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Техническое обслуживание и ремонт автотранспорта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01.04.  Устройство, техническое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 и ремонт автомобилей Раздел 2.</w:t>
            </w:r>
          </w:p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и ремонт автомобилей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27. Выбрать и использовать необходимый инструмент и приспособление для выполнения работ по промывке системы питания автомобиля с бензиновым двигателем,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25; определить неисправности и объем работ по их устранению и ремонту; снять и установить агрегаты и узлы автомобиля.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28. Определить способы и средства  ремонта; применить диагностические приборы и оборудование; оформить учетную документацию; использовать специальный инструмент, приборы, оборудование.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1.15.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системы питания, промывка системы питания,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lastRenderedPageBreak/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Техническое обслуживание и ремонт автотранспорта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01.03.  Устройство, техническое обслуживание  и ремонт автомобилей Раздел 2.</w:t>
            </w:r>
          </w:p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и ремонт автомобилей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ВР29.Определить неисправности и объем работ по их устранению и ремонту; снять и установить агрегаты и узлы автомобиля; выбрать и использовать необходимый инструмент и приспособление для выполнения работ по обслуживанию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кондицианирования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автомобиля автоматической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1500.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30. Определить способы и средства  ремонта; оформить учетную документацию; использовать специальный инструмент, приборы, оборудование; применить диагностические приборы и оборудование.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1.16.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кондицианирования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автомобилей, установке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Техническое обслуживание и ремонт автотранспорта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01.06.  Устройство, техническое обслуживание  и ремонт автомобилей Раздел 2.</w:t>
            </w:r>
          </w:p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и ремонт автомобилей</w:t>
            </w:r>
          </w:p>
          <w:p w:rsidR="002A6A6F" w:rsidRDefault="002A6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31. Выбрать и использовать необходимый инструмент и приспособление для выполнения работ по обслуживанию и удалению воздуха из системы гидропривода тормозной системы автомобиля; определить неисправности и объем работ по их устранению и ремонту; снять и установить агрегаты и узлы автомобиля.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32. Определить способы и средства  ремонта; оформить учетную документацию; использовать специальный инструмент, приборы, оборудование; применить диагностические приборы и оборудование.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 17.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удаление воздуха из гидропривода тормозной системы автомобиля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</w:t>
            </w:r>
          </w:p>
        </w:tc>
      </w:tr>
      <w:tr w:rsidR="002A6A6F">
        <w:trPr>
          <w:trHeight w:val="2818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Техническое обслуживание и ремонт автотранспорта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01.06.  Устройство, техническое обслуживание  и ремонт автомобилей Раздел 2.</w:t>
            </w:r>
          </w:p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и ремонт автомобилей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33. Выбрать и использовать необходимый инструмент и приспособление для выполнения работ по обслуживанию и проточке тормозных дисков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302; снять и установить агрегаты и узлы автомобиля; определить неисправности и объем работ по их устранению и ремонту.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34. Оформить учетную документацию; определить способы и средства  ремонта; использовать специальный инструмент, приборы, оборудование; применить диагностические приборы и оборудование.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 18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проточка тормозных дисков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12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часов:…</w:t>
            </w:r>
          </w:p>
          <w:p w:rsidR="002A6A6F" w:rsidRDefault="002A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</w:tr>
      <w:tr w:rsidR="002A6A6F">
        <w:trPr>
          <w:trHeight w:val="302"/>
          <w:jc w:val="center"/>
        </w:trPr>
        <w:tc>
          <w:tcPr>
            <w:tcW w:w="15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 в форме зачета/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диф.зачета</w:t>
            </w:r>
            <w:proofErr w:type="spellEnd"/>
          </w:p>
        </w:tc>
      </w:tr>
    </w:tbl>
    <w:p w:rsidR="002A6A6F" w:rsidRDefault="00045DED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0C3A">
        <w:rPr>
          <w:rFonts w:ascii="Times New Roman" w:hAnsi="Times New Roman" w:cs="Times New Roman"/>
          <w:b/>
          <w:bCs/>
          <w:sz w:val="24"/>
          <w:szCs w:val="24"/>
        </w:rPr>
        <w:t xml:space="preserve">.2. Содержание учебной практики </w:t>
      </w:r>
    </w:p>
    <w:tbl>
      <w:tblPr>
        <w:tblW w:w="15364" w:type="dxa"/>
        <w:jc w:val="center"/>
        <w:tblLook w:val="0000" w:firstRow="0" w:lastRow="0" w:firstColumn="0" w:lastColumn="0" w:noHBand="0" w:noVBand="0"/>
      </w:tblPr>
      <w:tblGrid>
        <w:gridCol w:w="3768"/>
        <w:gridCol w:w="9163"/>
        <w:gridCol w:w="11"/>
        <w:gridCol w:w="976"/>
        <w:gridCol w:w="16"/>
        <w:gridCol w:w="1430"/>
      </w:tblGrid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Код и наименование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профессиональных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модулей, МДК, наименование видов работ и тем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учебной практики 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кампитенций</w:t>
            </w:r>
            <w:proofErr w:type="spellEnd"/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6A6F">
        <w:trPr>
          <w:trHeight w:val="145"/>
          <w:jc w:val="center"/>
        </w:trPr>
        <w:tc>
          <w:tcPr>
            <w:tcW w:w="1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ПМ. 01 Техническое обслуживание и ремонт автомобильного транспорта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УП. 01.04.Учебная практика (техническое обслуживание)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A6F">
        <w:trPr>
          <w:trHeight w:val="582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работ:</w:t>
            </w:r>
          </w:p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ВР.1 Проведение осмотра технического состояния всех систем двигателя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Ssang</w:t>
            </w:r>
            <w:proofErr w:type="spellEnd"/>
            <w:r w:rsidRPr="00430C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,ВАЗ-2106,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1.1.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Диагностирование технического состояния двигателя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Внешний осмотр технического состояния системы охлаждения, смазки, системы питания, состояние КШМ и ГРМ.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Контроль давления масла и температуры охлаждающей жидкости, замер компрессии цилиндров.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ВР.2 Проведение работ по  регулировке и по натяжению ременных приводов двигателя.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ВР.3 Проведение работ по снятию и установке радиатора, насоса охлаждающей жидкости, термостата, паровоздушного клапана и их техническое обслуживания.</w:t>
            </w:r>
          </w:p>
          <w:p w:rsidR="002A6A6F" w:rsidRDefault="002A6A6F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1.2.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 охлаждения двигателя</w:t>
            </w:r>
          </w:p>
          <w:p w:rsidR="002A6A6F" w:rsidRDefault="002A6A6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 регулировке и по натяжению ременных приводов двигателя.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 Проведение работ по снятию и установке радиатора, насоса охлаждающей жидкости, термостата, паровоздушного клапана и их техническое обслуживания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ВР.4 Проведение работ по снятие и установке фильтра центробежной очистки масла, масленого насоса и их техническое обслуживание.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ВР.5 Проверка  качества масла и замена его в картере двигателя.</w:t>
            </w: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1.3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смазки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Метрологическая поверка средств измерений;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2.Выбор и использование инструментов и приспособлениями для слесарных работ;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7.Использовать специальный инструмент, приборы, оборудование; 8.Оформить учетную документацию;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  <w:rPr>
                <w:lang w:val="en-US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ВР.6 Проверка герметичности соединений, подтяжку креплений.</w:t>
            </w:r>
          </w:p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ВР.7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снятию и установке карбюратора, топливного насоса, топливного фильтра и их техническое обслуживание.</w:t>
            </w: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1.4.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 питания карбюраторного двигателя</w:t>
            </w:r>
          </w:p>
          <w:p w:rsidR="002A6A6F" w:rsidRDefault="002A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Выбрать и использовать нужные  инструменты и приспособления для слесарных работ для системы  питания карбюраторного двигателя;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2.Снять, а затем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 карбюраторного двигателя;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документацию;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  <w:rPr>
                <w:lang w:val="en-US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снятию и установке форсунок, топливных фильтров, топливного насоса и их технического обслуживание.</w:t>
            </w: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1.5.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топливной системы  дизеля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инструменты и приспособления для слесарных работ для топливной системы дизеля;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Определить неисправности топливной системы дизеля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снятию и установке приборов электрооборудования и их технического обслуживания.</w:t>
            </w: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1.6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приборов электрооборудования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 инструментами и приспособлениями для слесарных работ;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узлы и приборы электрооборудования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 узлов электрооборудования автомобиля;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10 Проведение работ по снятию и установке муфты сцепления, коробки переменных передач и их технического обслуживания.</w:t>
            </w: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1.7.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трансмиссии автомобиля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 инструменты и приспособления для слесарных работ;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снятию и установке подшипников ступиц колес.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12 Проверка  состояния деталей рамы, рессор.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 13   Монтаж шин.</w:t>
            </w: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1.8.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ходовой части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 инструменты и приспособления для слесарных работ;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7.Оформить учетную документацию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работы и состояния рулевого управления.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15 Проведение работ по  подтяжку креплений.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16 Проведение работ по основным регулировкам деталей рулевого управления.</w:t>
            </w: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1.9.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рулевого управления</w:t>
            </w:r>
          </w:p>
          <w:p w:rsidR="002A6A6F" w:rsidRDefault="002A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 инструменты и приспособления для слесарных работ;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271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17 Проведение работ по удалению воздуха из деталей тормозной системы.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18. Проведение регулировочных работ по установке зазоров свободного хода педалей тормозной системы.</w:t>
            </w:r>
          </w:p>
        </w:tc>
      </w:tr>
      <w:tr w:rsidR="002A6A6F">
        <w:trPr>
          <w:trHeight w:val="1401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1.10.</w:t>
            </w:r>
          </w:p>
          <w:p w:rsidR="002A6A6F" w:rsidRPr="00AB2905" w:rsidRDefault="00AB2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1" w:name="_GoBack"/>
            <w:r w:rsidRPr="00F154D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тормозной системы, замена тормозной жидкости при помаши стенда</w:t>
            </w:r>
            <w:bookmarkEnd w:id="1"/>
            <w:r w:rsidRPr="00AB29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 инструменты и приспособления для слесарных работ;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271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19.  Проверка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 дополнительного оборудования: кабины, кузова, капота, оперения, подножек.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20.  Проведение работ по подтяжке креплений стремянок болтов, петель, запоров.</w:t>
            </w:r>
          </w:p>
        </w:tc>
      </w:tr>
      <w:tr w:rsidR="002A6A6F">
        <w:trPr>
          <w:trHeight w:val="158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1.11.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дополнительного оборудования </w:t>
            </w:r>
          </w:p>
          <w:p w:rsidR="002A6A6F" w:rsidRDefault="002A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 инструменты и приспособления для слесарных работ;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258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21. Выбрать и использовать необходимый инструмент и приспособление необходимое для выполнения тестирования; определить неисправность и объем работ по их устранению; снять и установить агрегаты и узлы для тестирования.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22. Определить способы и средства ремонта; применить диагностическое оборудование; оформить учетную документацию.</w:t>
            </w:r>
          </w:p>
        </w:tc>
      </w:tr>
      <w:tr w:rsidR="002A6A6F">
        <w:trPr>
          <w:trHeight w:val="1671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1.12.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двигателя, тестирование при помощи мотор- тестера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ULTRASCAN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необходимый инструмент и приспособление необходимое для выполнения тестирования;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для тестирования;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неисправность и объем работ по их устранению;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ремонта;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диагностическое оборудование;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6.Оформить учетную документацию.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258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23. Снять и установить агрегаты и узлы для тестирования; определить неисправность и объем работ по их устранению; выбрать и использовать необходимый инструмент и приспособление необходимое для выполнения тестирования.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24. Определить способы и средства ремонта; применить диагностическое оборудование; оформить учетную документацию.</w:t>
            </w:r>
          </w:p>
        </w:tc>
      </w:tr>
      <w:tr w:rsidR="002A6A6F">
        <w:trPr>
          <w:trHeight w:val="98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1.13.</w:t>
            </w:r>
          </w:p>
          <w:p w:rsidR="002A6A6F" w:rsidRDefault="00430C3A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автомобиля, тестирование при помощи мотор- тестера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ULTRASCAN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необходимый инструмент и приспособление необходимое для выполнения тестирования;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для тестирования;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неисправность и объем работ по их устранению;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ремонта;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диагностическое оборудование;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6.Оформить учетную документацию.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54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25. Выбрать и использовать необходимый инструмент и приспособление необходимое для выполнения работ по определению люфта в рулевом управлении с прибора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ULTRASCAN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1; определить неисправности и объем работ по их устранению и ремонту; снять и установить агрегаты и узлы автомобиля.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26. Определить способы и средства  ремонта; применить диагностические приборы и оборудование; оформить учетную документацию; использовать специальный инструмент, приборы, оборудование.</w:t>
            </w:r>
          </w:p>
        </w:tc>
      </w:tr>
      <w:tr w:rsidR="002A6A6F">
        <w:trPr>
          <w:trHeight w:val="54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1.14.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рулевого управления, определение люфта 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1.Выбрать и использовать необходимый инструмент и приспособление необходимое для выполнения работ по определению люфта в рулевом управлении с прибора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ULTRASCAN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6.Использовать специальный инструмент, приборы, оборудование;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54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27. Выбрать и использовать необходимый инструмент и приспособление для выполнения работ по промывке системы питания автомобиля с бензиновым двигателем,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определить неисправности и объем работ по их устранению и ремонту; снять и установить агрегаты и узлы автомобиля. 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28. Определить способы и средства  ремонта; применить диагностические приборы и оборудование; оформить учетную документацию; использовать специальный инструмент, приборы, оборудование.</w:t>
            </w:r>
          </w:p>
        </w:tc>
      </w:tr>
      <w:tr w:rsidR="002A6A6F">
        <w:trPr>
          <w:trHeight w:val="54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1.15.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системы питания, промывка системы питания 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1.Выбрать и использовать необходимый инструмент и приспособление для выполнения работ по промывке системы питания автомобиля с бензиновым двигателем,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54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ВР29.Определить неисправности и объем работ по их устранению и ремонту; снять и установить агрегаты и узлы автомобиля; выбрать и использовать необходимый инструмент и приспособление для выполнения работ по обслуживанию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кондицианирования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автомобиля автоматической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1500.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30. Определить способы и средства  ремонта; оформить учетную документацию; использовать специальный инструмент, приборы, оборудование; применить диагностические приборы и оборудование.</w:t>
            </w:r>
          </w:p>
        </w:tc>
      </w:tr>
      <w:tr w:rsidR="002A6A6F">
        <w:trPr>
          <w:trHeight w:val="54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1.16.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кондицианирования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автомобилей, установка 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1.Выбрать и использовать необходимый инструмент и приспособление для выполнения работ по обслуживанию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кондицианирования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автомобиля автоматической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1500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54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31. Выбрать и использовать необходимый инструмент и приспособление для выполнения работ по обслуживанию и удалению воздуха из системы гидропривода тормозной системы автомобиля; определить неисправности и объем работ по их устранению и ремонту; снять и установить агрегаты и узлы автомобиля.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32. Определить способы и средства  ремонта; оформить учетную документацию; использовать специальный инструмент, приборы, оборудование; применить диагностические приборы и оборудование.</w:t>
            </w:r>
          </w:p>
        </w:tc>
      </w:tr>
      <w:tr w:rsidR="002A6A6F">
        <w:trPr>
          <w:trHeight w:val="54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 17.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удаление воздуха из гидропривода тормозной системы автомобиля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необходимый инструмент и приспособление для выполнения работ по обслуживанию и удалению воздуха из системы гидропривода тормозной системы автомобиля.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54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33. Выбрать и использовать необходимый инструмент и приспособление для выполнения работ по обслуживанию и проточке тормозных дисков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302; снять и установить агрегаты и узлы автомобиля; определить неисправности и объем работ по их устранению и ремонту.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34. Оформить учетную документацию; определить способы и средства  ремонта; использовать специальный инструмент, приборы, оборудование; применить диагностические приборы и оборудование.</w:t>
            </w:r>
          </w:p>
        </w:tc>
      </w:tr>
      <w:tr w:rsidR="002A6A6F">
        <w:trPr>
          <w:trHeight w:val="54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 18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проточка тормозных дисков установкой 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1.Выбрать и использовать необходимый инструмент и приспособление для выполнения работ по обслуживанию и проточке тормозных дисков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302.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</w:tbl>
    <w:p w:rsidR="002A6A6F" w:rsidRDefault="00430C3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2A6A6F">
          <w:pgSz w:w="16838" w:h="11906" w:orient="landscape"/>
          <w:pgMar w:top="567" w:right="1134" w:bottom="567" w:left="1134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2A6A6F" w:rsidRDefault="00045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43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УСЛОВИЯ РЕАЛИЗАЦИИ РАБОЧЕЙ ПРОГРАММЫ УЧЕБНОЙ ПРАКТИКИ</w:t>
      </w:r>
    </w:p>
    <w:p w:rsidR="002A6A6F" w:rsidRDefault="00045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3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  Требования к минимальному материально-техническому обеспечению</w:t>
      </w:r>
    </w:p>
    <w:p w:rsidR="002A6A6F" w:rsidRDefault="00430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рабочей программы учебной практики предполагает наличие мастерская по Техническому обслуживанию автомобилей</w:t>
      </w:r>
    </w:p>
    <w:p w:rsidR="002A6A6F" w:rsidRDefault="0043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мастерской по Техническому обслуживанию автомобилей</w:t>
      </w:r>
    </w:p>
    <w:p w:rsidR="002A6A6F" w:rsidRDefault="00430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1.Оборудование: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автомобиль Шевроле нива</w:t>
      </w:r>
    </w:p>
    <w:p w:rsidR="002A6A6F" w:rsidRDefault="00430C3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автомобиль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Yong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 Рено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 ВАЗ 2106</w:t>
      </w:r>
    </w:p>
    <w:p w:rsidR="002A6A6F" w:rsidRDefault="00430C3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 ЗМЗ 406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Инструменты и приспособления: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ключей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отверток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щупов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съемники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Материалы: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топливо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смазочные материалы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моторное масло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трансмиссионное масло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тосол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Средства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плакаты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инструкционные карты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</w:t>
      </w:r>
    </w:p>
    <w:p w:rsidR="002A6A6F" w:rsidRDefault="00045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3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 Информационное обеспечение обучения.</w:t>
      </w:r>
    </w:p>
    <w:p w:rsidR="002A6A6F" w:rsidRDefault="00430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литературы, нормативно – технической документации, Интернет – ресурсов</w:t>
      </w:r>
    </w:p>
    <w:p w:rsidR="002A6A6F" w:rsidRDefault="00430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A6A6F" w:rsidRDefault="00430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5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Кузнецов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А. С. Слесарь по ремонту автомобилей (моторист). – М.: ОИЦ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hyperlink r:id="rId6" w:tgtFrame="Издательство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Академия</w:t>
        </w:r>
      </w:hyperlink>
      <w:r>
        <w:rPr>
          <w:rFonts w:ascii="Times New Roman" w:hAnsi="Times New Roman" w:cs="Times New Roman"/>
          <w:sz w:val="24"/>
          <w:szCs w:val="24"/>
        </w:rPr>
        <w:t>, 2009. - 304 с.;</w:t>
      </w:r>
    </w:p>
    <w:p w:rsidR="002A6A6F" w:rsidRDefault="00430C3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7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В. А. Родичев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Грузовые автомобили. -  М.: </w:t>
      </w:r>
      <w:hyperlink r:id="rId8" w:tgtFrame="Издательство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Академия</w:t>
        </w:r>
      </w:hyperlink>
      <w:r>
        <w:rPr>
          <w:rFonts w:ascii="Times New Roman" w:hAnsi="Times New Roman" w:cs="Times New Roman"/>
          <w:sz w:val="24"/>
          <w:szCs w:val="24"/>
        </w:rPr>
        <w:t>, 2009 г. -240 с;</w:t>
      </w:r>
    </w:p>
    <w:p w:rsidR="002A6A6F" w:rsidRDefault="00430C3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9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Б. С. Покровский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Основы слесарного дела. – М.: </w:t>
      </w:r>
      <w:hyperlink r:id="rId10" w:tgtFrame="Издательство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Академия</w:t>
        </w:r>
      </w:hyperlink>
      <w:r>
        <w:rPr>
          <w:rFonts w:ascii="Times New Roman" w:hAnsi="Times New Roman" w:cs="Times New Roman"/>
          <w:sz w:val="24"/>
          <w:szCs w:val="24"/>
        </w:rPr>
        <w:t>, 2010 г. -  320 с.</w:t>
      </w:r>
    </w:p>
    <w:p w:rsidR="002A6A6F" w:rsidRDefault="00430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2A6A6F" w:rsidRDefault="00430C3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571A3" w:rsidRPr="00F571A3">
        <w:rPr>
          <w:rFonts w:ascii="Times New Roman" w:hAnsi="Times New Roman" w:cs="Times New Roman"/>
          <w:sz w:val="24"/>
          <w:szCs w:val="24"/>
        </w:rPr>
        <w:t xml:space="preserve">Епифанов, Л. И. Техническое обслуживание и ремонт автомобилей: учеб. пособие / Л.И, Епифанов, Е.А. Епифанова, — 2-е изд., </w:t>
      </w:r>
      <w:proofErr w:type="spellStart"/>
      <w:r w:rsidR="00F571A3" w:rsidRPr="00F571A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="00F571A3" w:rsidRPr="00F57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71A3" w:rsidRPr="00F571A3">
        <w:rPr>
          <w:rFonts w:ascii="Times New Roman" w:hAnsi="Times New Roman" w:cs="Times New Roman"/>
          <w:sz w:val="24"/>
          <w:szCs w:val="24"/>
        </w:rPr>
        <w:t xml:space="preserve"> и доп. — Москва: ИД ФОРУМ: ИНФРА-М, 2017. — 352 с. — (Профессиональное образование). - ISBN 978-5-16-105772-8. - Текст: электронный. - URL: https://znanium.com/catalog/product/899690</w:t>
      </w:r>
    </w:p>
    <w:tbl>
      <w:tblPr>
        <w:tblW w:w="5000" w:type="pct"/>
        <w:tblCellMar>
          <w:left w:w="225" w:type="dxa"/>
          <w:right w:w="0" w:type="dxa"/>
        </w:tblCellMar>
        <w:tblLook w:val="0000" w:firstRow="0" w:lastRow="0" w:firstColumn="0" w:lastColumn="0" w:noHBand="0" w:noVBand="0"/>
      </w:tblPr>
      <w:tblGrid>
        <w:gridCol w:w="9863"/>
      </w:tblGrid>
      <w:tr w:rsidR="002A6A6F">
        <w:tc>
          <w:tcPr>
            <w:tcW w:w="9638" w:type="dxa"/>
            <w:shd w:val="clear" w:color="auto" w:fill="auto"/>
            <w:vAlign w:val="center"/>
          </w:tcPr>
          <w:p w:rsidR="00F571A3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В.М. Техническое обслуживание и ремонт автомобилей: Основные и вспомогательные технологические процессы: Лабораторный практикум: </w:t>
            </w:r>
            <w:proofErr w:type="spell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учеб.пособие</w:t>
            </w:r>
            <w:proofErr w:type="spellEnd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 xml:space="preserve"> для студ. учреждений сред. проф. образования / </w:t>
            </w:r>
            <w:proofErr w:type="spell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В.М.Виноградов</w:t>
            </w:r>
            <w:proofErr w:type="spellEnd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О.В.Храмцова</w:t>
            </w:r>
            <w:proofErr w:type="spellEnd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. - 6-е изд., стер. - М.: Издательский центр "Академия", 2014. - 176 с.</w:t>
            </w:r>
            <w:r w:rsidRPr="00F571A3">
              <w:rPr>
                <w:rFonts w:ascii="Times New Roman" w:hAnsi="Times New Roman" w:cs="Times New Roman"/>
                <w:sz w:val="24"/>
                <w:szCs w:val="24"/>
              </w:rPr>
              <w:t xml:space="preserve"> с.;</w:t>
            </w:r>
          </w:p>
          <w:p w:rsidR="002A6A6F" w:rsidRDefault="00430C3A">
            <w:pPr>
              <w:spacing w:after="0" w:line="240" w:lineRule="auto"/>
              <w:jc w:val="both"/>
            </w:pPr>
            <w:r w:rsidRPr="00F571A3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</w:r>
            <w:r w:rsidR="00F571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 xml:space="preserve">Власов В.М. Техническое обслуживание и ремонт автомобилей: учебник для студ. учреждений сред. проф. образования / </w:t>
            </w:r>
            <w:proofErr w:type="spell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В.М.Власов</w:t>
            </w:r>
            <w:proofErr w:type="spellEnd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С.В.Жанказиев</w:t>
            </w:r>
            <w:proofErr w:type="spellEnd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С.М.Круглов</w:t>
            </w:r>
            <w:proofErr w:type="spellEnd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 xml:space="preserve">; под </w:t>
            </w:r>
            <w:proofErr w:type="spell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ред.В.М.Власова</w:t>
            </w:r>
            <w:proofErr w:type="spellEnd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. - 12-е изд., стер. - М.: Издательский центр "Академия", 2016. - 432 с.</w:t>
            </w:r>
            <w:r w:rsidRPr="00F571A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</w:tr>
    </w:tbl>
    <w:p w:rsidR="002A6A6F" w:rsidRDefault="002A6A6F">
      <w:pPr>
        <w:spacing w:after="0" w:line="240" w:lineRule="auto"/>
        <w:jc w:val="both"/>
      </w:pPr>
    </w:p>
    <w:p w:rsidR="002A6A6F" w:rsidRDefault="00430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Автомастер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 - Режим доступа: http://amastercar.ru/</w:t>
      </w:r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Автомобильный портал. - Режим доступа:  </w:t>
      </w:r>
      <w:hyperlink r:id="rId11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http://www.driveforce.ru</w:t>
        </w:r>
      </w:hyperlink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 рулем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. - Режим доступа: </w:t>
      </w:r>
      <w:hyperlink r:id="rId12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http://www.zr.ru/</w:t>
        </w:r>
      </w:hyperlink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Методическая копилка учителя информатики. - Режим доступа: </w:t>
      </w:r>
      <w:hyperlink r:id="rId13"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http://www.metod-kopilka.ru/page-1.html</w:t>
        </w:r>
      </w:hyperlink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14"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http://www.ed.gov.ru</w:t>
        </w:r>
      </w:hyperlink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Национальный портал "Российский общеобразовательный портал». - Режим доступа: </w:t>
      </w:r>
      <w:hyperlink r:id="rId15"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http://www.school.edu.ru</w:t>
        </w:r>
      </w:hyperlink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Нормативно-технические документы. - Режим доступа: </w:t>
      </w:r>
      <w:hyperlink r:id="rId16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http://www.complexdoc.ru</w:t>
        </w:r>
      </w:hyperlink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ресурсы Интернета – Информатика. - Режим доступа: </w:t>
      </w:r>
      <w:hyperlink r:id="rId17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</w:hyperlink>
      <w:hyperlink r:id="rId18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://</w:t>
        </w:r>
      </w:hyperlink>
      <w:hyperlink r:id="rId19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</w:hyperlink>
      <w:hyperlink r:id="rId20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hyperlink r:id="rId21">
        <w:proofErr w:type="spellStart"/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alleng</w:t>
        </w:r>
        <w:proofErr w:type="spellEnd"/>
      </w:hyperlink>
      <w:hyperlink r:id="rId22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hyperlink r:id="rId23">
        <w:proofErr w:type="spellStart"/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hyperlink r:id="rId24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hyperlink r:id="rId25">
        <w:proofErr w:type="spellStart"/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edu</w:t>
        </w:r>
        <w:proofErr w:type="spellEnd"/>
      </w:hyperlink>
      <w:hyperlink r:id="rId26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hyperlink r:id="rId27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comp</w:t>
        </w:r>
      </w:hyperlink>
      <w:hyperlink r:id="rId28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hyperlink r:id="rId29">
        <w:proofErr w:type="spellStart"/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htm</w:t>
        </w:r>
        <w:proofErr w:type="spellEnd"/>
      </w:hyperlink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30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h</w:t>
        </w:r>
      </w:hyperlink>
      <w:hyperlink r:id="rId31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ttp://www.ict.edu.ru</w:t>
        </w:r>
      </w:hyperlink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</w:pPr>
      <w:r>
        <w:rPr>
          <w:rFonts w:ascii="Times New Roman" w:hAnsi="Times New Roman" w:cs="Times New Roman"/>
          <w:sz w:val="24"/>
          <w:szCs w:val="24"/>
        </w:rPr>
        <w:t xml:space="preserve">Твой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Режим доступа:  </w:t>
      </w:r>
      <w:hyperlink r:id="rId32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http://avtolook.ru/</w:t>
        </w:r>
      </w:hyperlink>
    </w:p>
    <w:p w:rsidR="002A6A6F" w:rsidRDefault="00045DED">
      <w:pPr>
        <w:spacing w:after="0" w:line="240" w:lineRule="auto"/>
        <w:ind w:left="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3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Общие требования к организации образовательного процесса</w:t>
      </w:r>
    </w:p>
    <w:p w:rsidR="002A6A6F" w:rsidRDefault="00430C3A">
      <w:pPr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проводится мастерами производственного обучения рассредоточено</w:t>
      </w:r>
    </w:p>
    <w:p w:rsidR="002A6A6F" w:rsidRDefault="00045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3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 Кадровое обеспечение образовательного процесса</w:t>
      </w:r>
    </w:p>
    <w:p w:rsidR="002A6A6F" w:rsidRDefault="00045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3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.4.1Кадровое обеспечение образовательного процесса СПО</w:t>
      </w:r>
    </w:p>
    <w:p w:rsidR="002A6A6F" w:rsidRDefault="0043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Мастера производственного обучения,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  руководство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  практикой обучающихся СПО,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 1-го раза в 3 года.</w:t>
      </w:r>
    </w:p>
    <w:p w:rsidR="002A6A6F" w:rsidRDefault="00045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3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.4.2Кадровое обеспечение образовательного процесса СПО</w:t>
      </w:r>
    </w:p>
    <w:p w:rsidR="002A6A6F" w:rsidRDefault="0043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Мастера производственного обучения,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  руководство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  практикой обучающихся СПО,  должны иметь   квалификационный разряд по профессии на 1-2 разряда выше, чем предусматривает ФГОС, высшее профессиональное образование по профилю специальности, проходить обязательную стажировку в профильных организациях не реже  1-го раза в 3 года.</w:t>
      </w:r>
    </w:p>
    <w:p w:rsidR="002A6A6F" w:rsidRDefault="002A6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A6F" w:rsidRDefault="00045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3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КОНТРОЛЬ И ОЦЕНКА РЕЗУЛЬТАТОВ ОСВОЕНИЯ ПРОГРАММЫ УЧЕБНОЙ ПРАКТИКИ</w:t>
      </w:r>
    </w:p>
    <w:p w:rsidR="002A6A6F" w:rsidRDefault="0043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практики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  учебной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в рамках профессиональных модулей и междисциплинарных курсов обучающиеся проходят промежуточную аттестацию в форме зачета/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диф.зачета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10314" w:type="dxa"/>
        <w:tblInd w:w="-108" w:type="dxa"/>
        <w:tblLook w:val="0000" w:firstRow="0" w:lastRow="0" w:firstColumn="0" w:lastColumn="0" w:noHBand="0" w:noVBand="0"/>
      </w:tblPr>
      <w:tblGrid>
        <w:gridCol w:w="4916"/>
        <w:gridCol w:w="5398"/>
      </w:tblGrid>
      <w:tr w:rsidR="002A6A6F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ED" w:rsidRPr="00045DED" w:rsidRDefault="00045DED" w:rsidP="0004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2A6A6F" w:rsidRDefault="00045DED" w:rsidP="0004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(развитие общих и профессиональных компетенций)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2A6A6F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045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ПК 1.1. Осуществлять диагностику систем, узлов и механизмов автомобильных двигателей.</w:t>
            </w:r>
          </w:p>
        </w:tc>
        <w:tc>
          <w:tcPr>
            <w:tcW w:w="5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Экспертная оценка и наблюдение за выполнением практических заданий.</w:t>
            </w:r>
          </w:p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Формы контроля обучения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практические задания по работе с информацией, документами, литературой;</w:t>
            </w:r>
          </w:p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Формы оценки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результативности</w:t>
            </w:r>
          </w:p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обучения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Методы контроля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направлены на проверку умения студентов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делать осознанный выбор способов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действий из ранее известных;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осуществлять коррекцию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(исправление) сделанных ошибок на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новом уровне предлагаемых заданий;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работать в группе и представлять как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свою, так и позицию группы.</w:t>
            </w:r>
          </w:p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Методы оценки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результатов обучения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мониторинг роста самостоятельности и навыков получения нового знания каждым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</w:p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результата итоговой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аттестации по дисциплине на основе</w:t>
            </w:r>
          </w:p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суммы результатов текущего контроля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2A6A6F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04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ПК 1.2. 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</w:tr>
      <w:tr w:rsidR="002A6A6F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04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ПК 1.3. 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</w:tr>
      <w:tr w:rsidR="00045DED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ED" w:rsidRDefault="0004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ПК 2.1.Осуществлять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ab/>
              <w:t>диагностику   электрооборудования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ab/>
              <w:t>и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ab/>
              <w:t>электронных систем автомобилей.</w:t>
            </w: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ED" w:rsidRDefault="00045DED"/>
        </w:tc>
      </w:tr>
      <w:tr w:rsidR="002A6A6F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04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2.2.Осуществлять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техническое обслуживание 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электрооборудования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ab/>
              <w:t>и электронных систем автомобилей согласно технологической документации</w:t>
            </w: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</w:tr>
      <w:tr w:rsidR="002A6A6F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04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ПК.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</w:tr>
      <w:tr w:rsidR="00832E3C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Default="0004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ПК.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3.1.Осуществлять диагностику трансмиссии, ходовой части и органов управления автомобилей</w:t>
            </w: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Default="00832E3C"/>
        </w:tc>
      </w:tr>
      <w:tr w:rsidR="00832E3C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Default="0004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ПК.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3.2.Осуществлять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Default="00832E3C"/>
        </w:tc>
      </w:tr>
      <w:tr w:rsidR="00832E3C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Default="0004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ПК.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3.3Проводить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Default="00832E3C"/>
        </w:tc>
      </w:tr>
    </w:tbl>
    <w:p w:rsidR="00A72D87" w:rsidRDefault="00A72D87" w:rsidP="00A72D87">
      <w:pPr>
        <w:spacing w:after="0" w:line="240" w:lineRule="auto"/>
        <w:rPr>
          <w:rFonts w:ascii="Arial" w:eastAsia="Times New Roman" w:hAnsi="Arial" w:cs="Times New Roman"/>
          <w:b/>
          <w:sz w:val="40"/>
          <w:szCs w:val="24"/>
        </w:rPr>
      </w:pPr>
    </w:p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D87">
        <w:rPr>
          <w:rFonts w:ascii="Times New Roman" w:eastAsia="Times New Roman" w:hAnsi="Times New Roman" w:cs="Times New Roman"/>
          <w:b/>
          <w:sz w:val="24"/>
          <w:szCs w:val="24"/>
        </w:rPr>
        <w:t>Тестовый проект Автомобильные технологии</w:t>
      </w:r>
    </w:p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D87">
        <w:rPr>
          <w:rFonts w:ascii="Times New Roman" w:eastAsia="Times New Roman" w:hAnsi="Times New Roman" w:cs="Times New Roman"/>
          <w:b/>
          <w:sz w:val="24"/>
          <w:szCs w:val="24"/>
        </w:rPr>
        <w:t>Модуль  Коробка передач</w:t>
      </w:r>
    </w:p>
    <w:p w:rsidR="00A72D87" w:rsidRPr="00A72D87" w:rsidRDefault="00A72D87" w:rsidP="00A72D87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1559"/>
        <w:gridCol w:w="1559"/>
      </w:tblGrid>
      <w:tr w:rsidR="00A72D87" w:rsidRPr="00A72D87" w:rsidTr="00A72D87">
        <w:trPr>
          <w:trHeight w:hRule="exact" w:val="760"/>
        </w:trPr>
        <w:tc>
          <w:tcPr>
            <w:tcW w:w="3369" w:type="dxa"/>
            <w:vAlign w:val="center"/>
          </w:tcPr>
          <w:p w:rsidR="00A72D87" w:rsidRPr="00A72D87" w:rsidRDefault="00A72D87" w:rsidP="00A72D87">
            <w:pPr>
              <w:keepNext/>
              <w:spacing w:before="24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u w:val="single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u w:val="single"/>
              </w:rPr>
              <w:t>Конкурсант</w:t>
            </w:r>
          </w:p>
          <w:p w:rsidR="00A72D87" w:rsidRPr="00A72D87" w:rsidRDefault="00A72D87" w:rsidP="00A72D87">
            <w:pPr>
              <w:keepNext/>
              <w:spacing w:before="24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u w:val="single"/>
              </w:rPr>
            </w:pPr>
            <w:r w:rsidRPr="00A72D87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u w:val="single"/>
                <w:lang w:val="en-GB"/>
              </w:rPr>
              <w:t>Name</w:t>
            </w:r>
          </w:p>
        </w:tc>
        <w:tc>
          <w:tcPr>
            <w:tcW w:w="2835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Уч. </w:t>
            </w:r>
            <w:proofErr w:type="spellStart"/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завед</w:t>
            </w:r>
            <w:proofErr w:type="spellEnd"/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</w:t>
            </w:r>
          </w:p>
        </w:tc>
        <w:tc>
          <w:tcPr>
            <w:tcW w:w="1559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Язык</w:t>
            </w:r>
          </w:p>
        </w:tc>
      </w:tr>
      <w:tr w:rsidR="00A72D87" w:rsidRPr="00A72D87" w:rsidTr="00A72D87">
        <w:trPr>
          <w:trHeight w:hRule="exact" w:val="660"/>
        </w:trPr>
        <w:tc>
          <w:tcPr>
            <w:tcW w:w="3369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2D87" w:rsidRPr="008A71AC" w:rsidRDefault="00A72D87" w:rsidP="00A72D8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Русский</w:t>
            </w:r>
          </w:p>
        </w:tc>
      </w:tr>
    </w:tbl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4112"/>
      </w:tblGrid>
      <w:tr w:rsidR="00A72D87" w:rsidRPr="00A72D87" w:rsidTr="00A72D87">
        <w:trPr>
          <w:trHeight w:val="341"/>
        </w:trPr>
        <w:tc>
          <w:tcPr>
            <w:tcW w:w="5210" w:type="dxa"/>
            <w:tcBorders>
              <w:top w:val="nil"/>
              <w:left w:val="nil"/>
            </w:tcBorders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:rsidR="00A72D87" w:rsidRPr="00A72D87" w:rsidRDefault="00A72D87" w:rsidP="00A72D87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4F81BD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val="400"/>
        </w:trPr>
        <w:tc>
          <w:tcPr>
            <w:tcW w:w="5210" w:type="dxa"/>
            <w:vAlign w:val="center"/>
          </w:tcPr>
          <w:p w:rsidR="00A72D87" w:rsidRPr="00A72D87" w:rsidRDefault="00A72D87" w:rsidP="00A72D87">
            <w:pPr>
              <w:keepNext/>
              <w:keepLines/>
              <w:spacing w:before="20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A72D8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Инструктаж участника</w:t>
            </w:r>
          </w:p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969"/>
        <w:gridCol w:w="4111"/>
      </w:tblGrid>
      <w:tr w:rsidR="00A72D87" w:rsidRPr="00A72D87" w:rsidTr="00A72D87">
        <w:trPr>
          <w:trHeight w:val="400"/>
        </w:trPr>
        <w:tc>
          <w:tcPr>
            <w:tcW w:w="1242" w:type="dxa"/>
            <w:vAlign w:val="center"/>
          </w:tcPr>
          <w:p w:rsidR="00A72D87" w:rsidRPr="008A71AC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</w:t>
            </w:r>
            <w:r w:rsidR="008A71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72D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>Коробка</w:t>
            </w:r>
            <w:proofErr w:type="spellEnd"/>
            <w:r w:rsidRPr="00A72D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2D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>передач</w:t>
            </w:r>
            <w:proofErr w:type="spellEnd"/>
            <w:r w:rsidRPr="00A72D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67"/>
        <w:gridCol w:w="2836"/>
        <w:gridCol w:w="1276"/>
      </w:tblGrid>
      <w:tr w:rsidR="00A72D87" w:rsidRPr="00A72D87" w:rsidTr="00A72D87">
        <w:trPr>
          <w:trHeight w:val="341"/>
        </w:trPr>
        <w:tc>
          <w:tcPr>
            <w:tcW w:w="2943" w:type="dxa"/>
            <w:vAlign w:val="center"/>
          </w:tcPr>
          <w:p w:rsidR="00A72D87" w:rsidRPr="00A72D87" w:rsidRDefault="00A72D87" w:rsidP="00A72D87">
            <w:pPr>
              <w:keepNext/>
              <w:spacing w:before="24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u w:val="single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Ознакомление</w:t>
            </w:r>
          </w:p>
        </w:tc>
        <w:tc>
          <w:tcPr>
            <w:tcW w:w="2267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836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2D87" w:rsidRPr="00A72D87" w:rsidTr="00A72D87">
        <w:trPr>
          <w:trHeight w:val="355"/>
        </w:trPr>
        <w:tc>
          <w:tcPr>
            <w:tcW w:w="2943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время</w:t>
            </w:r>
          </w:p>
        </w:tc>
        <w:tc>
          <w:tcPr>
            <w:tcW w:w="2267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2836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2D87" w:rsidRPr="00A72D87" w:rsidTr="00A72D87">
        <w:trPr>
          <w:trHeight w:val="355"/>
        </w:trPr>
        <w:tc>
          <w:tcPr>
            <w:tcW w:w="2943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Перерыв</w:t>
            </w:r>
          </w:p>
        </w:tc>
        <w:tc>
          <w:tcPr>
            <w:tcW w:w="2267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2836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537"/>
        <w:gridCol w:w="1242"/>
        <w:gridCol w:w="2869"/>
      </w:tblGrid>
      <w:tr w:rsidR="00A72D87" w:rsidRPr="00A72D87" w:rsidTr="00A72D87">
        <w:trPr>
          <w:cantSplit/>
          <w:trHeight w:val="400"/>
        </w:trPr>
        <w:tc>
          <w:tcPr>
            <w:tcW w:w="5211" w:type="dxa"/>
            <w:gridSpan w:val="2"/>
            <w:vAlign w:val="center"/>
          </w:tcPr>
          <w:p w:rsidR="00A72D87" w:rsidRPr="00A72D87" w:rsidRDefault="00A72D87" w:rsidP="00A72D87">
            <w:pPr>
              <w:keepNext/>
              <w:keepLine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A72D87">
              <w:rPr>
                <w:rFonts w:ascii="Times New Roman" w:eastAsia="Times New Roman" w:hAnsi="Times New Roman" w:cs="Times New Roman"/>
                <w:color w:val="243F60"/>
                <w:sz w:val="20"/>
                <w:szCs w:val="20"/>
              </w:rPr>
              <w:t xml:space="preserve">               </w:t>
            </w:r>
            <w:r w:rsidRPr="00A72D8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Основные задания</w:t>
            </w:r>
          </w:p>
        </w:tc>
        <w:tc>
          <w:tcPr>
            <w:tcW w:w="1242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2869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Перевод</w:t>
            </w:r>
          </w:p>
        </w:tc>
      </w:tr>
      <w:tr w:rsidR="00A72D87" w:rsidRPr="00A72D87" w:rsidTr="00A72D87">
        <w:trPr>
          <w:trHeight w:val="369"/>
        </w:trPr>
        <w:tc>
          <w:tcPr>
            <w:tcW w:w="674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537" w:type="dxa"/>
          </w:tcPr>
          <w:p w:rsidR="00A72D87" w:rsidRPr="00A72D87" w:rsidRDefault="00A72D87" w:rsidP="00A72D87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экзаменующимся техники безопасности, а также применение безопасных методов проведения работ</w:t>
            </w:r>
          </w:p>
        </w:tc>
        <w:tc>
          <w:tcPr>
            <w:tcW w:w="1242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869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val="369"/>
        </w:trPr>
        <w:tc>
          <w:tcPr>
            <w:tcW w:w="674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A72D87" w:rsidRPr="00A72D87" w:rsidRDefault="00A72D87" w:rsidP="00A72D87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разборки КПП в правильной технологической последовательности</w:t>
            </w:r>
          </w:p>
        </w:tc>
        <w:tc>
          <w:tcPr>
            <w:tcW w:w="1242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869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val="369"/>
        </w:trPr>
        <w:tc>
          <w:tcPr>
            <w:tcW w:w="674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A72D87" w:rsidRPr="00A72D87" w:rsidRDefault="00A72D87" w:rsidP="00A72D87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Дефектовка</w:t>
            </w:r>
            <w:proofErr w:type="spellEnd"/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деталей КПП на основе объективных показателей, технологически правильное устранение выявленных неисправностей</w:t>
            </w:r>
          </w:p>
        </w:tc>
        <w:tc>
          <w:tcPr>
            <w:tcW w:w="1242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869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val="369"/>
        </w:trPr>
        <w:tc>
          <w:tcPr>
            <w:tcW w:w="674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:rsidR="00A72D87" w:rsidRPr="00A72D87" w:rsidRDefault="00A72D87" w:rsidP="00A72D87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технологии проведения технических измерений</w:t>
            </w:r>
          </w:p>
        </w:tc>
        <w:tc>
          <w:tcPr>
            <w:tcW w:w="1242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69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val="369"/>
        </w:trPr>
        <w:tc>
          <w:tcPr>
            <w:tcW w:w="674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7" w:type="dxa"/>
          </w:tcPr>
          <w:p w:rsidR="00A72D87" w:rsidRPr="00A72D87" w:rsidRDefault="00A72D87" w:rsidP="00A72D8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Сборка КПП в правильной последовательности</w:t>
            </w:r>
          </w:p>
        </w:tc>
        <w:tc>
          <w:tcPr>
            <w:tcW w:w="1242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869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cantSplit/>
          <w:trHeight w:val="435"/>
        </w:trPr>
        <w:tc>
          <w:tcPr>
            <w:tcW w:w="5211" w:type="dxa"/>
            <w:gridSpan w:val="2"/>
            <w:vAlign w:val="center"/>
          </w:tcPr>
          <w:p w:rsidR="00A72D87" w:rsidRPr="00A72D87" w:rsidRDefault="00A72D87" w:rsidP="00A72D87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Общее количество баллов</w:t>
            </w:r>
          </w:p>
        </w:tc>
        <w:tc>
          <w:tcPr>
            <w:tcW w:w="1242" w:type="dxa"/>
            <w:vAlign w:val="center"/>
          </w:tcPr>
          <w:p w:rsidR="00A72D87" w:rsidRPr="00A72D87" w:rsidRDefault="008A71AC" w:rsidP="00A72D87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69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976"/>
        <w:gridCol w:w="1560"/>
        <w:gridCol w:w="1417"/>
      </w:tblGrid>
      <w:tr w:rsidR="00A72D87" w:rsidRPr="00A72D87" w:rsidTr="00A72D87">
        <w:trPr>
          <w:trHeight w:hRule="exact" w:val="760"/>
        </w:trPr>
        <w:tc>
          <w:tcPr>
            <w:tcW w:w="3369" w:type="dxa"/>
            <w:vAlign w:val="center"/>
          </w:tcPr>
          <w:p w:rsidR="00A72D87" w:rsidRPr="00A72D87" w:rsidRDefault="00A72D87" w:rsidP="00A72D87">
            <w:pPr>
              <w:keepNext/>
              <w:spacing w:before="24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u w:val="single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u w:val="single"/>
              </w:rPr>
              <w:t>Конкурсант</w:t>
            </w:r>
          </w:p>
          <w:p w:rsidR="00A72D87" w:rsidRPr="00A72D87" w:rsidRDefault="00A72D87" w:rsidP="00A72D87">
            <w:pPr>
              <w:keepNext/>
              <w:spacing w:before="24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u w:val="single"/>
              </w:rPr>
            </w:pPr>
            <w:r w:rsidRPr="00A72D87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u w:val="single"/>
                <w:lang w:val="en-GB"/>
              </w:rPr>
              <w:t>Name</w:t>
            </w:r>
          </w:p>
        </w:tc>
        <w:tc>
          <w:tcPr>
            <w:tcW w:w="2976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Уч. </w:t>
            </w:r>
            <w:proofErr w:type="spellStart"/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завед</w:t>
            </w:r>
            <w:proofErr w:type="spellEnd"/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</w:t>
            </w:r>
          </w:p>
        </w:tc>
        <w:tc>
          <w:tcPr>
            <w:tcW w:w="1417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Язык</w:t>
            </w:r>
          </w:p>
        </w:tc>
      </w:tr>
      <w:tr w:rsidR="00A72D87" w:rsidRPr="00A72D87" w:rsidTr="00A72D87">
        <w:trPr>
          <w:trHeight w:hRule="exact" w:val="660"/>
        </w:trPr>
        <w:tc>
          <w:tcPr>
            <w:tcW w:w="3369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72D87" w:rsidRPr="008A71AC" w:rsidRDefault="00A72D87" w:rsidP="00A72D8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</w:tr>
    </w:tbl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4084"/>
      </w:tblGrid>
      <w:tr w:rsidR="00A72D87" w:rsidRPr="00A72D87" w:rsidTr="00A72D87">
        <w:trPr>
          <w:trHeight w:hRule="exact" w:val="381"/>
        </w:trPr>
        <w:tc>
          <w:tcPr>
            <w:tcW w:w="5238" w:type="dxa"/>
            <w:tcBorders>
              <w:top w:val="nil"/>
              <w:left w:val="nil"/>
            </w:tcBorders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Перевод</w:t>
            </w:r>
          </w:p>
        </w:tc>
      </w:tr>
      <w:tr w:rsidR="00A72D87" w:rsidRPr="00A72D87" w:rsidTr="00A72D87">
        <w:trPr>
          <w:trHeight w:hRule="exact" w:val="943"/>
        </w:trPr>
        <w:tc>
          <w:tcPr>
            <w:tcW w:w="5238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должны быть проведены и завершены в порядке, указанном ниже </w:t>
            </w:r>
          </w:p>
        </w:tc>
        <w:tc>
          <w:tcPr>
            <w:tcW w:w="4084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hRule="exact" w:val="549"/>
        </w:trPr>
        <w:tc>
          <w:tcPr>
            <w:tcW w:w="5238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Разобрать коробку передач</w:t>
            </w:r>
          </w:p>
        </w:tc>
        <w:tc>
          <w:tcPr>
            <w:tcW w:w="4084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hRule="exact" w:val="549"/>
        </w:trPr>
        <w:tc>
          <w:tcPr>
            <w:tcW w:w="5238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Продефектовать</w:t>
            </w:r>
            <w:proofErr w:type="spellEnd"/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картер коробки передач</w:t>
            </w:r>
          </w:p>
        </w:tc>
        <w:tc>
          <w:tcPr>
            <w:tcW w:w="4084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hRule="exact" w:val="549"/>
        </w:trPr>
        <w:tc>
          <w:tcPr>
            <w:tcW w:w="5238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Разобрать вторичный вал</w:t>
            </w:r>
          </w:p>
        </w:tc>
        <w:tc>
          <w:tcPr>
            <w:tcW w:w="4084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hRule="exact" w:val="865"/>
        </w:trPr>
        <w:tc>
          <w:tcPr>
            <w:tcW w:w="5238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Продефектовать</w:t>
            </w:r>
            <w:proofErr w:type="spellEnd"/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вторичный вал коробки передач</w:t>
            </w:r>
          </w:p>
        </w:tc>
        <w:tc>
          <w:tcPr>
            <w:tcW w:w="4084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hRule="exact" w:val="865"/>
        </w:trPr>
        <w:tc>
          <w:tcPr>
            <w:tcW w:w="5238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Заполнить лист замеров</w:t>
            </w:r>
          </w:p>
        </w:tc>
        <w:tc>
          <w:tcPr>
            <w:tcW w:w="4084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hRule="exact" w:val="865"/>
        </w:trPr>
        <w:tc>
          <w:tcPr>
            <w:tcW w:w="5238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Собрать в правильной последовательности вторичный вал коробки передач</w:t>
            </w:r>
          </w:p>
        </w:tc>
        <w:tc>
          <w:tcPr>
            <w:tcW w:w="4084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hRule="exact" w:val="827"/>
        </w:trPr>
        <w:tc>
          <w:tcPr>
            <w:tcW w:w="5238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Собрать в правильной последовательности коробку передач</w:t>
            </w:r>
          </w:p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</w:tcPr>
          <w:p w:rsidR="00A72D87" w:rsidRPr="00A72D87" w:rsidRDefault="00A72D87" w:rsidP="00A72D8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A72D87" w:rsidRDefault="00A72D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D87" w:rsidRPr="00A9159D" w:rsidRDefault="00A72D87" w:rsidP="00A72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59D">
        <w:rPr>
          <w:rFonts w:ascii="Times New Roman" w:hAnsi="Times New Roman" w:cs="Times New Roman"/>
          <w:b/>
          <w:sz w:val="24"/>
          <w:szCs w:val="24"/>
        </w:rPr>
        <w:t xml:space="preserve">Объективная оценка </w:t>
      </w:r>
    </w:p>
    <w:p w:rsidR="00A23E78" w:rsidRDefault="00A23E78" w:rsidP="00A7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D87" w:rsidRPr="00A9159D" w:rsidRDefault="00A72D87" w:rsidP="00A72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59D">
        <w:rPr>
          <w:rFonts w:ascii="Times New Roman" w:hAnsi="Times New Roman" w:cs="Times New Roman"/>
          <w:sz w:val="24"/>
          <w:szCs w:val="24"/>
        </w:rPr>
        <w:t xml:space="preserve">Компетенция   </w:t>
      </w:r>
      <w:r w:rsidRPr="00A9159D">
        <w:rPr>
          <w:rFonts w:ascii="Times New Roman" w:hAnsi="Times New Roman" w:cs="Times New Roman"/>
          <w:b/>
          <w:sz w:val="24"/>
          <w:szCs w:val="24"/>
          <w:u w:val="single"/>
        </w:rPr>
        <w:t>Ремонт и обслуживание легковых автомобилей</w:t>
      </w:r>
      <w:r w:rsidRPr="00A91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D87" w:rsidRPr="00A9159D" w:rsidRDefault="00A72D87" w:rsidP="00A72D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9159D">
        <w:rPr>
          <w:rFonts w:ascii="Times New Roman" w:hAnsi="Times New Roman" w:cs="Times New Roman"/>
          <w:sz w:val="24"/>
          <w:szCs w:val="24"/>
        </w:rPr>
        <w:t>Обучаюшийся</w:t>
      </w:r>
      <w:proofErr w:type="spellEnd"/>
      <w:r w:rsidRPr="00A9159D">
        <w:rPr>
          <w:rFonts w:ascii="Times New Roman" w:hAnsi="Times New Roman" w:cs="Times New Roman"/>
          <w:sz w:val="24"/>
          <w:szCs w:val="24"/>
        </w:rPr>
        <w:t xml:space="preserve">: ______________________________________ </w:t>
      </w:r>
    </w:p>
    <w:p w:rsidR="00A72D87" w:rsidRPr="00A9159D" w:rsidRDefault="00A72D87" w:rsidP="00A72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59D">
        <w:rPr>
          <w:rFonts w:ascii="Times New Roman" w:hAnsi="Times New Roman" w:cs="Times New Roman"/>
          <w:sz w:val="24"/>
          <w:szCs w:val="24"/>
        </w:rPr>
        <w:t xml:space="preserve">Оценка модуля </w:t>
      </w:r>
      <w:r w:rsidRPr="00A9159D">
        <w:rPr>
          <w:rFonts w:ascii="Times New Roman" w:hAnsi="Times New Roman" w:cs="Times New Roman"/>
          <w:b/>
          <w:sz w:val="24"/>
          <w:szCs w:val="24"/>
        </w:rPr>
        <w:t>Коробка передач</w:t>
      </w:r>
      <w:r w:rsidRPr="00A9159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72D87" w:rsidRPr="00A9159D" w:rsidRDefault="00A72D87" w:rsidP="00A7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59D">
        <w:rPr>
          <w:rFonts w:ascii="Times New Roman" w:hAnsi="Times New Roman" w:cs="Times New Roman"/>
          <w:sz w:val="24"/>
          <w:szCs w:val="24"/>
        </w:rPr>
        <w:t>Время начала______________________        Время окончания_________________</w:t>
      </w:r>
    </w:p>
    <w:p w:rsidR="00A72D87" w:rsidRPr="00A72D87" w:rsidRDefault="00A72D87" w:rsidP="00A7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961"/>
        <w:gridCol w:w="992"/>
        <w:gridCol w:w="1276"/>
        <w:gridCol w:w="850"/>
      </w:tblGrid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№ поз.</w:t>
            </w: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4961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Критерии выполнения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Способ оценки позиции</w:t>
            </w:r>
          </w:p>
        </w:tc>
        <w:tc>
          <w:tcPr>
            <w:tcW w:w="1276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Результат выполнения</w:t>
            </w:r>
          </w:p>
        </w:tc>
        <w:tc>
          <w:tcPr>
            <w:tcW w:w="850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 xml:space="preserve">Одел спецодежду, очки, перчатки, обувь с </w:t>
            </w:r>
            <w:proofErr w:type="spellStart"/>
            <w:r w:rsidRPr="00A9159D">
              <w:rPr>
                <w:rFonts w:ascii="Times New Roman" w:hAnsi="Times New Roman"/>
                <w:sz w:val="20"/>
                <w:szCs w:val="20"/>
              </w:rPr>
              <w:t>травмобезопасным</w:t>
            </w:r>
            <w:proofErr w:type="spellEnd"/>
            <w:r w:rsidRPr="00A9159D">
              <w:rPr>
                <w:rFonts w:ascii="Times New Roman" w:hAnsi="Times New Roman"/>
                <w:sz w:val="20"/>
                <w:szCs w:val="20"/>
              </w:rPr>
              <w:t xml:space="preserve"> носком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Соблюдал технику безопасности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Воспользовался технологической документацией, отвернул болты и снял кронштейн крепления тросов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Отвернул гайки крепления задней крышки коробки передач, снял заднюю крышку коробки передач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отсутствие уплотнительной прокладки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Зафиксировал первичный и вторичный валы включением 2-х передач, отвернул гайки первичного и вторичного валов, снял упорную пластину сухарей синхронизатора пятой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Снял штифт крепления вилки пятой передачи, воспользовался молотком и выколоткой 4мм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Спрессовал с вторичного вала синхронизатор пятой передачи с шестерней в сборе и вилкой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Спрессовал шестерню пятой передачи с первичного вала, снял с вторичного вала игольчатый подшипник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отсутствие дистанционного кольца игольчатого подшипника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Отвернул винты крепления упорной пластины и снял пластину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отсутствие стопорных шайб винтов крепления упорной пластины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Снял выключатель фонаря заднего хода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Отвернул фиксатор механизма переключения передач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Отвернул и снял механизм переключения передач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Отвернул болт крепления оси задней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Отвернул гайки крепления картера коробки передач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Воспользовался технологической документацией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неисправный сальник привода (отсутствует пружин)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Соблюдал технику безопасности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Снял шток вилок 1-2 и 3-4 передачи, снял вилки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изношенную вилку 1-2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дефект муфты синхронизатора 3-4 передач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Извлек ось и промежуточную шестерню заднего хода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 xml:space="preserve">Обнаружил отсутствующую кольца синхронизатора 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Снял кронштейн включения заднего хода и шток вилки 5 передачи и заднего хода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отсутствующий штифт на кронштейне включения заднего хода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Снять одновременно первичный и вторичный валы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Извлек дифференциал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отсутствующий стопор оси сателлитов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отсутствующий ролик конического подшипника дифференциала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отсутствие одного болта и ослабление второго на главной шестерне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Соблюдал технику безопасности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Воспользовался технологической документацией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вторичный вал в сборе в тиски, воспользовался алюминиевыми накладками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Спрессовал задний подшипник с вторичного вала без повреждений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Выявил неисправное внутреннее кольцо заднего подшипника с вторичного вала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 xml:space="preserve">Воспользовался съемником для </w:t>
            </w:r>
            <w:proofErr w:type="spellStart"/>
            <w:r w:rsidRPr="00A9159D">
              <w:rPr>
                <w:rFonts w:ascii="Times New Roman" w:hAnsi="Times New Roman"/>
                <w:sz w:val="20"/>
                <w:szCs w:val="20"/>
              </w:rPr>
              <w:t>выпрессовки</w:t>
            </w:r>
            <w:proofErr w:type="spellEnd"/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val="507"/>
        </w:trPr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Осадил муфту синхронизатора на шестерню третьей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Снял блокирующее кольцо, шарики, пружины, сухари и муфту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Спрессовал ступицу синхронизатора с блокирующим кольцом и шестерней третьей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Снял стопорное кольцо, полукольца и шарик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Осадил муфту синхронизатора на шестерню второй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Спрессовал ступицу синхронизатора с шестерней второй передачи и блокирующим кольцом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износ промежуточного кольца синхронизатора 1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износ шестерни 1 -ой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Произвел замер посадочных мест подшипников и посадочных мест ступиц синхронизатора шеек вторичного вала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Воспользовался микрометром при измерении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Произвел калибровку микрометра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Не нарушает требований инструкции прибора, производит затяжку за трещотку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 xml:space="preserve">Сверил результаты замера с технической документацией 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Правильно произвел калибровку нутромера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Произвел замеры посадочных отверстий под подшипники валов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Произвел замер посадочных мест подшипников первичного вала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Воспользовался микрометром при измерении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Произвел калибровку микрометра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Не нарушает требований инструкции прибора, производит затяжку за трещотку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Сверил результаты замера с технической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Соблюдал технику безопасности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Воспользовался технологической документацией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Запрессовал на вал внутреннюю обойму переднего подшипника вторичного вала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Закрепил вал в тисках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Воспользовался алюминиевыми накладками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вал шестерню первой передачи, ведущую шестерню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Напрессовал ступицу синхронизатора на вал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 xml:space="preserve">Установил на ступицу пружины сухари и муфту синхронизатора первой и второй передачи вставил </w:t>
            </w:r>
            <w:r w:rsidRPr="00A9159D">
              <w:rPr>
                <w:rFonts w:ascii="Times New Roman" w:hAnsi="Times New Roman"/>
                <w:sz w:val="20"/>
                <w:szCs w:val="20"/>
              </w:rPr>
              <w:lastRenderedPageBreak/>
              <w:t>шарики в гнезда сухарей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вал стопорное кольцо и второе блокирующее кольцо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Прижал блокирующее кольцо к ступице и переместить муфту в нейтральное положение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вал, шестерню второй передачи и блокирующее кольцо синхронизатора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вал шарик полукольца и стопорное кольцо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вал, шестерню третьей передачи и блокирующее кольцо синхронизатора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Напрессовал ступицу синхронизатора на вал</w:t>
            </w:r>
          </w:p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ступицу пружины сухари и муфту синхронизатора третьей и четвертой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Вставил шарики в гнезда сухарей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вал стопорное кольцо и второе блокирующее кольцо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Прижал блокирующее кольцо к ступице и переместить муфту в нейтральное положение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вал шестерню четвёртой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вал упорную шайбу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Напрессовал задний подшипник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159D">
              <w:rPr>
                <w:rFonts w:ascii="Times New Roman" w:hAnsi="Times New Roman"/>
                <w:sz w:val="20"/>
                <w:szCs w:val="20"/>
              </w:rPr>
              <w:t>Запресовал</w:t>
            </w:r>
            <w:proofErr w:type="spellEnd"/>
            <w:r w:rsidRPr="00A9159D">
              <w:rPr>
                <w:rFonts w:ascii="Times New Roman" w:hAnsi="Times New Roman"/>
                <w:sz w:val="20"/>
                <w:szCs w:val="20"/>
              </w:rPr>
              <w:t xml:space="preserve"> упорную шайбу (широкую) и втулку игольчатого подшипника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Соблюдал технику безопасности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Воспользовался технологической документацией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 xml:space="preserve">Спрессовал задний подшипник с первичного вала без повреждений, воспользовался съемником для </w:t>
            </w:r>
            <w:proofErr w:type="spellStart"/>
            <w:r w:rsidRPr="00A9159D">
              <w:rPr>
                <w:rFonts w:ascii="Times New Roman" w:hAnsi="Times New Roman"/>
                <w:sz w:val="20"/>
                <w:szCs w:val="20"/>
              </w:rPr>
              <w:t>выпрессовки</w:t>
            </w:r>
            <w:proofErr w:type="spellEnd"/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магнит в картер сцепления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дифференциал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износ переднего подшипника вторичного вала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совместно первичный и вторичный валы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промежуточную шестерню заднего хода и ось промежуточной шестерни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Попросил штифт на кронштейн включения заднего хода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шток вилки пятой передачи и заднего хода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шток и вилки третьей-четвёртой и второй- первой передач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и закрепил картер коробки передач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Выставил необходимый момент затяжки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выключатель фонаря заднего хода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стопорные кольца подшипников первичного и вторичного валов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упорную пластину, попросил стопорные шайбы, завернул винты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вторичный вал игольчатый подшипник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Попросил на вторичный вал кольцо дистанционное игольчатого подшипника шестерни 5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Напрессовал на первичный вал шестерню пятой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блокирующее кольцо синхронизатора на вал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Напрессовал ступицу синхронизатора на вал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ступицу пружины, сухари и муфту синхронизатора пятой передачи, вставил шарики в гнезда сухарей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упорную пластину сухарей</w:t>
            </w:r>
          </w:p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синхронизатора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Закрепил вилку пятой передачи, застопорил первичный и вторичный валы, включением передачи, завернул гайки.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Выставил необходимый момент затяжки с помощью динамометрического ключа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фиксирующий штифт вилки пятой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крышку пятой передачи и закрепил крышку пятой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Выставил необходимый момент затяжки с помощью динамометрического ключа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механизм переключения передач. Протянул болты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Проверил вращение валов и включение передач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23E78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Убрал за собой рабочие место, сложил инструмент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2D87" w:rsidRPr="00A72D87" w:rsidRDefault="00A72D87" w:rsidP="00A72D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72D87" w:rsidRPr="00A72D87" w:rsidRDefault="00A72D87" w:rsidP="00A72D8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72D87">
        <w:rPr>
          <w:rFonts w:ascii="Times New Roman" w:hAnsi="Times New Roman" w:cs="Times New Roman"/>
          <w:sz w:val="28"/>
          <w:szCs w:val="28"/>
        </w:rPr>
        <w:t xml:space="preserve">Максимально количество баллов </w:t>
      </w:r>
      <w:r w:rsidR="00A23E78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A72D87">
        <w:rPr>
          <w:rFonts w:ascii="Times New Roman" w:hAnsi="Times New Roman" w:cs="Times New Roman"/>
          <w:sz w:val="28"/>
          <w:szCs w:val="28"/>
        </w:rPr>
        <w:t xml:space="preserve">                                              Результат ________      </w:t>
      </w:r>
    </w:p>
    <w:p w:rsidR="00A72D87" w:rsidRPr="00A72D87" w:rsidRDefault="00A72D87" w:rsidP="00A72D8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A72D87" w:rsidRPr="00A72D87" w:rsidRDefault="00A72D87" w:rsidP="00A72D87">
      <w:pPr>
        <w:spacing w:after="0" w:line="259" w:lineRule="auto"/>
        <w:rPr>
          <w:rFonts w:ascii="Times New Roman" w:hAnsi="Times New Roman" w:cs="Times New Roman"/>
          <w:sz w:val="36"/>
          <w:szCs w:val="36"/>
        </w:rPr>
      </w:pPr>
      <w:r w:rsidRPr="00A72D87">
        <w:rPr>
          <w:rFonts w:ascii="Times New Roman" w:hAnsi="Times New Roman" w:cs="Times New Roman"/>
          <w:sz w:val="28"/>
          <w:szCs w:val="28"/>
        </w:rPr>
        <w:t>Эксперт_________________________________________________________________</w:t>
      </w:r>
    </w:p>
    <w:p w:rsidR="00A72D87" w:rsidRPr="00A72D87" w:rsidRDefault="00A72D87" w:rsidP="00A7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CE5" w:rsidRPr="00172CE5" w:rsidRDefault="00172CE5" w:rsidP="00172CE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172CE5">
        <w:rPr>
          <w:rFonts w:ascii="Times New Roman" w:eastAsiaTheme="minorHAnsi" w:hAnsi="Times New Roman" w:cs="Times New Roman"/>
          <w:b/>
          <w:bCs/>
          <w:sz w:val="24"/>
          <w:szCs w:val="24"/>
        </w:rPr>
        <w:t>4.1КРИТЕРИИ ОЦЕНКИ ТЕСТОВОГО ЗАДАНИЯ.</w:t>
      </w:r>
    </w:p>
    <w:p w:rsidR="00172CE5" w:rsidRPr="00172CE5" w:rsidRDefault="00172CE5" w:rsidP="00172CE5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72CE5">
        <w:rPr>
          <w:rFonts w:ascii="Times New Roman" w:eastAsiaTheme="minorHAnsi" w:hAnsi="Times New Roman" w:cs="Times New Roman"/>
          <w:b/>
          <w:bCs/>
          <w:sz w:val="24"/>
          <w:szCs w:val="24"/>
        </w:rPr>
        <w:t>К=А/Р,</w:t>
      </w:r>
    </w:p>
    <w:p w:rsidR="00172CE5" w:rsidRPr="00172CE5" w:rsidRDefault="00172CE5" w:rsidP="00172CE5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72CE5">
        <w:rPr>
          <w:rFonts w:ascii="Times New Roman" w:eastAsiaTheme="minorHAnsi" w:hAnsi="Times New Roman" w:cs="Times New Roman"/>
          <w:b/>
          <w:bCs/>
          <w:sz w:val="24"/>
          <w:szCs w:val="24"/>
        </w:rPr>
        <w:t>где </w:t>
      </w:r>
      <w:proofErr w:type="gramStart"/>
      <w:r w:rsidRPr="00172CE5">
        <w:rPr>
          <w:rFonts w:ascii="Times New Roman" w:eastAsiaTheme="minorHAnsi" w:hAnsi="Times New Roman" w:cs="Times New Roman"/>
          <w:sz w:val="24"/>
          <w:szCs w:val="24"/>
        </w:rPr>
        <w:t>К</w:t>
      </w:r>
      <w:proofErr w:type="gramEnd"/>
      <w:r w:rsidRPr="00172CE5">
        <w:rPr>
          <w:rFonts w:ascii="Times New Roman" w:eastAsiaTheme="minorHAnsi" w:hAnsi="Times New Roman" w:cs="Times New Roman"/>
          <w:sz w:val="24"/>
          <w:szCs w:val="24"/>
        </w:rPr>
        <w:t xml:space="preserve"> - коэффициент усвоения,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А – число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выполненых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заданий, Р - общее число заданий</w:t>
      </w:r>
      <w:r w:rsidRPr="00172CE5">
        <w:rPr>
          <w:rFonts w:ascii="Times New Roman" w:eastAsiaTheme="minorHAnsi" w:hAnsi="Times New Roman" w:cs="Times New Roman"/>
          <w:sz w:val="24"/>
          <w:szCs w:val="24"/>
        </w:rPr>
        <w:t>.</w:t>
      </w:r>
    </w:p>
    <w:tbl>
      <w:tblPr>
        <w:tblW w:w="6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4145"/>
      </w:tblGrid>
      <w:tr w:rsidR="00172CE5" w:rsidRPr="00172CE5" w:rsidTr="008E64A0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Коэффициент усвоения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</w:tr>
      <w:tr w:rsidR="00172CE5" w:rsidRPr="00172CE5" w:rsidTr="008E64A0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sz w:val="20"/>
                <w:szCs w:val="20"/>
              </w:rPr>
              <w:t>0,9-1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sz w:val="20"/>
                <w:szCs w:val="20"/>
              </w:rPr>
              <w:t>«5»</w:t>
            </w:r>
          </w:p>
        </w:tc>
      </w:tr>
      <w:tr w:rsidR="00172CE5" w:rsidRPr="00172CE5" w:rsidTr="008E64A0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sz w:val="20"/>
                <w:szCs w:val="20"/>
              </w:rPr>
              <w:t>0,8-0,89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sz w:val="20"/>
                <w:szCs w:val="20"/>
              </w:rPr>
              <w:t>«4»</w:t>
            </w:r>
          </w:p>
        </w:tc>
      </w:tr>
      <w:tr w:rsidR="00172CE5" w:rsidRPr="00172CE5" w:rsidTr="008E64A0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sz w:val="20"/>
                <w:szCs w:val="20"/>
              </w:rPr>
              <w:t>0,7-0,79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sz w:val="20"/>
                <w:szCs w:val="20"/>
              </w:rPr>
              <w:t>«3»</w:t>
            </w:r>
          </w:p>
        </w:tc>
      </w:tr>
      <w:tr w:rsidR="00172CE5" w:rsidRPr="00172CE5" w:rsidTr="008E64A0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sz w:val="20"/>
                <w:szCs w:val="20"/>
              </w:rPr>
              <w:t>менее 0,7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sz w:val="20"/>
                <w:szCs w:val="20"/>
              </w:rPr>
              <w:t>«2»</w:t>
            </w:r>
          </w:p>
        </w:tc>
      </w:tr>
    </w:tbl>
    <w:p w:rsidR="00A72D87" w:rsidRDefault="00A72D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B2905" w:rsidRDefault="00AB29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B2905" w:rsidRDefault="00AB29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B2905" w:rsidRDefault="00AB29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B2905" w:rsidRDefault="00AB29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B2905" w:rsidRDefault="00AB29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B2905" w:rsidTr="00AB2905">
        <w:tc>
          <w:tcPr>
            <w:tcW w:w="4927" w:type="dxa"/>
          </w:tcPr>
          <w:p w:rsidR="00AB2905" w:rsidRPr="00AB2905" w:rsidRDefault="00AB2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до</w:t>
            </w:r>
          </w:p>
        </w:tc>
        <w:tc>
          <w:tcPr>
            <w:tcW w:w="4927" w:type="dxa"/>
          </w:tcPr>
          <w:p w:rsidR="00AB2905" w:rsidRPr="00AB2905" w:rsidRDefault="00AB2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после</w:t>
            </w:r>
          </w:p>
        </w:tc>
      </w:tr>
      <w:tr w:rsidR="00AB2905" w:rsidRPr="00AB2905" w:rsidTr="00AB2905">
        <w:tc>
          <w:tcPr>
            <w:tcW w:w="4927" w:type="dxa"/>
          </w:tcPr>
          <w:p w:rsidR="00AB2905" w:rsidRPr="00F154D9" w:rsidRDefault="00AB2905" w:rsidP="00AB2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4D9">
              <w:rPr>
                <w:rFonts w:ascii="Times New Roman" w:hAnsi="Times New Roman" w:cs="Times New Roman"/>
                <w:sz w:val="20"/>
                <w:szCs w:val="20"/>
              </w:rPr>
              <w:t>Тема 1.10.</w:t>
            </w:r>
          </w:p>
          <w:p w:rsidR="00AB2905" w:rsidRPr="00F154D9" w:rsidRDefault="00AB2905" w:rsidP="00AB2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4D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тормозной системы</w:t>
            </w:r>
          </w:p>
        </w:tc>
        <w:tc>
          <w:tcPr>
            <w:tcW w:w="4927" w:type="dxa"/>
          </w:tcPr>
          <w:p w:rsidR="00AB2905" w:rsidRPr="00AB2905" w:rsidRDefault="00AB2905" w:rsidP="00AB2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5">
              <w:rPr>
                <w:rFonts w:ascii="Times New Roman" w:hAnsi="Times New Roman" w:cs="Times New Roman"/>
                <w:sz w:val="20"/>
                <w:szCs w:val="20"/>
              </w:rPr>
              <w:t>Тема 1.10.</w:t>
            </w:r>
          </w:p>
          <w:p w:rsidR="00AB2905" w:rsidRPr="00AB2905" w:rsidRDefault="00AB2905" w:rsidP="00AB2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5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тормозной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замена тормозной жидкости при помаши стенда. </w:t>
            </w:r>
          </w:p>
        </w:tc>
      </w:tr>
    </w:tbl>
    <w:p w:rsidR="00AB2905" w:rsidRPr="00AB2905" w:rsidRDefault="00AB29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2905" w:rsidRPr="00AB2905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7D0F"/>
    <w:multiLevelType w:val="multilevel"/>
    <w:tmpl w:val="EADA30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7C794A"/>
    <w:multiLevelType w:val="multilevel"/>
    <w:tmpl w:val="CCCE9A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471617F"/>
    <w:multiLevelType w:val="multilevel"/>
    <w:tmpl w:val="265E53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A684FF8"/>
    <w:multiLevelType w:val="hybridMultilevel"/>
    <w:tmpl w:val="4210DA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64A16"/>
    <w:multiLevelType w:val="multilevel"/>
    <w:tmpl w:val="C9E6194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7B30449"/>
    <w:multiLevelType w:val="multilevel"/>
    <w:tmpl w:val="16007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75191C"/>
    <w:multiLevelType w:val="multilevel"/>
    <w:tmpl w:val="556ED6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A6F"/>
    <w:rsid w:val="00045DED"/>
    <w:rsid w:val="00172CE5"/>
    <w:rsid w:val="002A6A6F"/>
    <w:rsid w:val="00430C3A"/>
    <w:rsid w:val="004D6CAD"/>
    <w:rsid w:val="00780F15"/>
    <w:rsid w:val="00832E3C"/>
    <w:rsid w:val="008A71AC"/>
    <w:rsid w:val="00A23E78"/>
    <w:rsid w:val="00A72D87"/>
    <w:rsid w:val="00A9159D"/>
    <w:rsid w:val="00AB2905"/>
    <w:rsid w:val="00F01FFF"/>
    <w:rsid w:val="00F154D9"/>
    <w:rsid w:val="00F5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A5C4B-FFCD-4ED2-9FE3-B86A8964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1">
    <w:name w:val="Основной текст 2 Знак"/>
    <w:basedOn w:val="a0"/>
    <w:qFormat/>
    <w:rPr>
      <w:rFonts w:eastAsia="Calibri"/>
      <w:lang w:eastAsia="ru-RU"/>
    </w:r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page number"/>
    <w:basedOn w:val="a0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 Spacing"/>
    <w:qFormat/>
    <w:rPr>
      <w:rFonts w:cs="Calibri"/>
      <w:sz w:val="22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22">
    <w:name w:val="Body Text 2"/>
    <w:basedOn w:val="a"/>
    <w:qFormat/>
    <w:pPr>
      <w:spacing w:after="120" w:line="480" w:lineRule="auto"/>
    </w:pPr>
    <w:rPr>
      <w:lang w:eastAsia="ru-RU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character" w:customStyle="1" w:styleId="20">
    <w:name w:val="Заголовок 2 Знак"/>
    <w:basedOn w:val="a0"/>
    <w:link w:val="2"/>
    <w:uiPriority w:val="9"/>
    <w:semiHidden/>
    <w:rsid w:val="00A72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f4"/>
    <w:uiPriority w:val="59"/>
    <w:rsid w:val="00A72D87"/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A7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857710/" TargetMode="External"/><Relationship Id="rId13" Type="http://schemas.openxmlformats.org/officeDocument/2006/relationships/hyperlink" Target="http://www.metod-kopilka.ru/page-1.html" TargetMode="External"/><Relationship Id="rId18" Type="http://schemas.openxmlformats.org/officeDocument/2006/relationships/hyperlink" Target="http://www.alleng.ru/edu/comp.htm" TargetMode="External"/><Relationship Id="rId26" Type="http://schemas.openxmlformats.org/officeDocument/2006/relationships/hyperlink" Target="http://www.alleng.ru/edu/comp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leng.ru/edu/comp.htm" TargetMode="External"/><Relationship Id="rId34" Type="http://schemas.openxmlformats.org/officeDocument/2006/relationships/theme" Target="theme/theme1.xml"/><Relationship Id="rId7" Type="http://schemas.openxmlformats.org/officeDocument/2006/relationships/hyperlink" Target="&#1056;&#1086;&#1076;&#1080;&#1095;&#1077;&#1074;" TargetMode="External"/><Relationship Id="rId12" Type="http://schemas.openxmlformats.org/officeDocument/2006/relationships/hyperlink" Target="http://www.zr.ru/" TargetMode="External"/><Relationship Id="rId17" Type="http://schemas.openxmlformats.org/officeDocument/2006/relationships/hyperlink" Target="http://www.alleng.ru/edu/comp.htm" TargetMode="External"/><Relationship Id="rId25" Type="http://schemas.openxmlformats.org/officeDocument/2006/relationships/hyperlink" Target="http://www.alleng.ru/edu/comp.ht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mplexdoc.ru/" TargetMode="External"/><Relationship Id="rId20" Type="http://schemas.openxmlformats.org/officeDocument/2006/relationships/hyperlink" Target="http://www.alleng.ru/edu/comp.htm" TargetMode="External"/><Relationship Id="rId29" Type="http://schemas.openxmlformats.org/officeDocument/2006/relationships/hyperlink" Target="http://www.alleng.ru/edu/comp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857710/" TargetMode="External"/><Relationship Id="rId11" Type="http://schemas.openxmlformats.org/officeDocument/2006/relationships/hyperlink" Target="http://www.driveforce.ru/" TargetMode="External"/><Relationship Id="rId24" Type="http://schemas.openxmlformats.org/officeDocument/2006/relationships/hyperlink" Target="http://www.alleng.ru/edu/comp.htm" TargetMode="External"/><Relationship Id="rId32" Type="http://schemas.openxmlformats.org/officeDocument/2006/relationships/hyperlink" Target="http://avtolook.ru/" TargetMode="External"/><Relationship Id="rId5" Type="http://schemas.openxmlformats.org/officeDocument/2006/relationships/hyperlink" Target="&#1050;&#1091;&#1079;&#1085;&#1077;&#1094;&#1086;&#1074;" TargetMode="External"/><Relationship Id="rId15" Type="http://schemas.openxmlformats.org/officeDocument/2006/relationships/hyperlink" Target="http://www.school.edu.ru/" TargetMode="External"/><Relationship Id="rId23" Type="http://schemas.openxmlformats.org/officeDocument/2006/relationships/hyperlink" Target="http://www.alleng.ru/edu/comp.htm" TargetMode="External"/><Relationship Id="rId28" Type="http://schemas.openxmlformats.org/officeDocument/2006/relationships/hyperlink" Target="http://www.alleng.ru/edu/comp.htm" TargetMode="External"/><Relationship Id="rId10" Type="http://schemas.openxmlformats.org/officeDocument/2006/relationships/hyperlink" Target="http://www.ozon.ru/context/detail/id/857710/" TargetMode="External"/><Relationship Id="rId19" Type="http://schemas.openxmlformats.org/officeDocument/2006/relationships/hyperlink" Target="http://www.alleng.ru/edu/comp.htm" TargetMode="External"/><Relationship Id="rId31" Type="http://schemas.openxmlformats.org/officeDocument/2006/relationships/hyperlink" Target="http://www.ict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55;&#1086;&#1082;&#1088;&#1086;&#1074;&#1089;&#1082;&#1080;&#1081;" TargetMode="External"/><Relationship Id="rId14" Type="http://schemas.openxmlformats.org/officeDocument/2006/relationships/hyperlink" Target="http://www.ed.gov.ru/" TargetMode="External"/><Relationship Id="rId22" Type="http://schemas.openxmlformats.org/officeDocument/2006/relationships/hyperlink" Target="http://www.alleng.ru/edu/comp.htm" TargetMode="External"/><Relationship Id="rId27" Type="http://schemas.openxmlformats.org/officeDocument/2006/relationships/hyperlink" Target="http://www.alleng.ru/edu/comp.htm" TargetMode="External"/><Relationship Id="rId30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20</Pages>
  <Words>7005</Words>
  <Characters>39932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dc:description/>
  <cp:lastModifiedBy>Преподаватель</cp:lastModifiedBy>
  <cp:revision>46</cp:revision>
  <cp:lastPrinted>2020-01-21T11:38:00Z</cp:lastPrinted>
  <dcterms:created xsi:type="dcterms:W3CDTF">2014-09-08T14:07:00Z</dcterms:created>
  <dcterms:modified xsi:type="dcterms:W3CDTF">2024-04-01T09:31:00Z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