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AD" w:rsidRPr="00BD29AC" w:rsidRDefault="00FD79AD" w:rsidP="00FD79A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D79AD" w:rsidRPr="00675EFE" w:rsidRDefault="00FD79AD" w:rsidP="00FD79AD">
      <w:pPr>
        <w:widowControl w:val="0"/>
        <w:autoSpaceDE w:val="0"/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0AEF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</w:p>
    <w:p w:rsidR="00FD79AD" w:rsidRPr="000E0AEF" w:rsidRDefault="00FD79AD" w:rsidP="00FD79AD">
      <w:pPr>
        <w:widowControl w:val="0"/>
        <w:autoSpaceDE w:val="0"/>
        <w:spacing w:after="0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ООП </w:t>
      </w:r>
      <w:proofErr w:type="spellStart"/>
      <w:r w:rsidRPr="00CA6E52">
        <w:rPr>
          <w:rFonts w:ascii="Times New Roman" w:hAnsi="Times New Roman" w:cs="Times New Roman"/>
          <w:b/>
          <w:sz w:val="24"/>
          <w:szCs w:val="24"/>
        </w:rPr>
        <w:t>СПО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специальности 54.02.02. Декоративно-прикладное искусство и народные промыслы (по видам)</w:t>
      </w: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D79AD" w:rsidRPr="00CA6E52" w:rsidRDefault="00FD79AD" w:rsidP="00FD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</w:p>
    <w:p w:rsidR="00FD79AD" w:rsidRPr="00584626" w:rsidRDefault="00FD79AD" w:rsidP="00FD7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9AD" w:rsidRPr="00584626" w:rsidRDefault="00FD79AD" w:rsidP="00FD79AD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</w:t>
      </w:r>
      <w:proofErr w:type="spellStart"/>
      <w:r w:rsidRPr="00584626">
        <w:rPr>
          <w:rFonts w:ascii="Times New Roman" w:hAnsi="Times New Roman"/>
          <w:bCs/>
          <w:sz w:val="28"/>
          <w:szCs w:val="28"/>
        </w:rPr>
        <w:t>Тобольский</w:t>
      </w:r>
      <w:proofErr w:type="spellEnd"/>
      <w:r w:rsidRPr="00584626">
        <w:rPr>
          <w:rFonts w:ascii="Times New Roman" w:hAnsi="Times New Roman"/>
          <w:bCs/>
          <w:sz w:val="28"/>
          <w:szCs w:val="28"/>
        </w:rPr>
        <w:t xml:space="preserve"> многопрофильный техникум»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272800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72800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 УЧЕБНОЙ ДИСЦИПЛИНЫ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b/>
          <w:sz w:val="28"/>
          <w:szCs w:val="24"/>
        </w:rPr>
        <w:t>ОП.0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3Цветоведение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1F60D5" w:rsidRDefault="000600D4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Тобольск, 2021</w:t>
      </w:r>
      <w:r w:rsidR="00FD79AD" w:rsidRPr="005F1A1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D79AD" w:rsidRDefault="00FD79AD" w:rsidP="00FD79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28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ОП.03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Цветоведение</w:t>
      </w:r>
      <w:proofErr w:type="spellEnd"/>
      <w:r w:rsidR="00390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</w:t>
      </w:r>
      <w:r w:rsidR="000600D4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Pr="00E26433">
        <w:rPr>
          <w:rFonts w:ascii="Times New Roman" w:eastAsia="Times New Roman" w:hAnsi="Times New Roman" w:cs="Times New Roman"/>
          <w:sz w:val="24"/>
          <w:szCs w:val="24"/>
        </w:rPr>
        <w:t>ФГОС   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специальности54.02.02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Декоративно-прикладное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искусство и народные промыслы (по видам)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</w:t>
      </w:r>
      <w:r w:rsidR="000600D4">
        <w:rPr>
          <w:rFonts w:ascii="Times New Roman" w:eastAsia="Times New Roman" w:hAnsi="Times New Roman" w:cs="Times New Roman"/>
          <w:sz w:val="24"/>
          <w:szCs w:val="24"/>
        </w:rPr>
        <w:t xml:space="preserve">я и науки Российской Федерации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г. N 1389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D79AD" w:rsidRDefault="00FD79AD" w:rsidP="00FD79A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D79AD" w:rsidRDefault="00FD79AD" w:rsidP="00FD79A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D79AD" w:rsidRDefault="00FD79AD" w:rsidP="00FD79A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D79AD" w:rsidRDefault="00FD79AD" w:rsidP="00FD79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</w:p>
    <w:p w:rsidR="00FD79AD" w:rsidRDefault="00FD79AD" w:rsidP="00FD7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Бакиева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</w:t>
      </w:r>
      <w:proofErr w:type="spellStart"/>
      <w:r>
        <w:rPr>
          <w:rFonts w:ascii="Times New Roman" w:hAnsi="Times New Roman"/>
          <w:sz w:val="24"/>
          <w:szCs w:val="24"/>
        </w:rPr>
        <w:t>Акрамовна</w:t>
      </w:r>
      <w:proofErr w:type="spellEnd"/>
      <w:r>
        <w:rPr>
          <w:rFonts w:ascii="Times New Roman" w:hAnsi="Times New Roman"/>
          <w:sz w:val="24"/>
          <w:szCs w:val="24"/>
        </w:rPr>
        <w:t>, преподаватель</w:t>
      </w:r>
      <w:r w:rsidR="00390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категории,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FD79AD" w:rsidRDefault="00FD79AD" w:rsidP="00FD7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9AD" w:rsidRDefault="00FD79AD" w:rsidP="00FD7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45F0" w:rsidRPr="00C845F0" w:rsidRDefault="00C845F0" w:rsidP="00C8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F0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C845F0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«Визуальное искусство»</w:t>
      </w:r>
    </w:p>
    <w:p w:rsidR="00C845F0" w:rsidRPr="00C845F0" w:rsidRDefault="00C845F0" w:rsidP="00C8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F0">
        <w:rPr>
          <w:rFonts w:ascii="Times New Roman" w:eastAsia="Times New Roman" w:hAnsi="Times New Roman" w:cs="Times New Roman"/>
          <w:sz w:val="24"/>
          <w:szCs w:val="24"/>
        </w:rPr>
        <w:t>Протокол № 8 от «17» мая 2021 г.</w:t>
      </w:r>
    </w:p>
    <w:p w:rsidR="00C845F0" w:rsidRPr="00C845F0" w:rsidRDefault="00C845F0" w:rsidP="00C8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F0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C845F0">
        <w:rPr>
          <w:rFonts w:ascii="Times New Roman" w:eastAsia="Times New Roman" w:hAnsi="Times New Roman" w:cs="Times New Roman"/>
          <w:sz w:val="24"/>
          <w:szCs w:val="24"/>
        </w:rPr>
        <w:t>Горюшина</w:t>
      </w:r>
      <w:proofErr w:type="spellEnd"/>
      <w:r w:rsidRPr="00C845F0">
        <w:rPr>
          <w:rFonts w:ascii="Times New Roman" w:eastAsia="Times New Roman" w:hAnsi="Times New Roman" w:cs="Times New Roman"/>
          <w:sz w:val="24"/>
          <w:szCs w:val="24"/>
        </w:rPr>
        <w:t xml:space="preserve"> Е.С./</w:t>
      </w:r>
    </w:p>
    <w:p w:rsidR="00C845F0" w:rsidRPr="00C845F0" w:rsidRDefault="00C845F0" w:rsidP="00C8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5F0" w:rsidRPr="00C845F0" w:rsidRDefault="00C845F0" w:rsidP="00C845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5F0">
        <w:rPr>
          <w:rFonts w:ascii="Times New Roman" w:eastAsia="Times New Roman" w:hAnsi="Times New Roman" w:cs="Times New Roman"/>
          <w:b/>
          <w:sz w:val="24"/>
          <w:szCs w:val="24"/>
        </w:rPr>
        <w:t>«Согласовано»</w:t>
      </w:r>
    </w:p>
    <w:p w:rsidR="00511A3F" w:rsidRDefault="00C845F0" w:rsidP="00C84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5F0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C845F0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C845F0">
        <w:rPr>
          <w:rFonts w:ascii="Times New Roman" w:eastAsia="Times New Roman" w:hAnsi="Times New Roman" w:cs="Times New Roman"/>
          <w:sz w:val="24"/>
          <w:szCs w:val="24"/>
        </w:rPr>
        <w:t xml:space="preserve"> Д.М./</w:t>
      </w:r>
    </w:p>
    <w:p w:rsidR="00C845F0" w:rsidRDefault="00C845F0" w:rsidP="00C84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5F0" w:rsidRDefault="00C845F0" w:rsidP="00C845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9AD" w:rsidRDefault="00FD79AD" w:rsidP="00FD7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D79AD" w:rsidRPr="00CA6E52" w:rsidRDefault="00FD79AD" w:rsidP="00FD7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FD79AD" w:rsidRPr="00CA6E52" w:rsidTr="00511A3F">
        <w:trPr>
          <w:trHeight w:val="322"/>
        </w:trPr>
        <w:tc>
          <w:tcPr>
            <w:tcW w:w="280" w:type="dxa"/>
            <w:vAlign w:val="bottom"/>
          </w:tcPr>
          <w:p w:rsidR="00FD79AD" w:rsidRPr="00CA6E52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FD79AD" w:rsidRPr="00CA6E52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FD79AD" w:rsidRPr="00CA6E52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FD79AD" w:rsidRPr="00CA6E52" w:rsidTr="00511A3F">
        <w:trPr>
          <w:trHeight w:val="290"/>
        </w:trPr>
        <w:tc>
          <w:tcPr>
            <w:tcW w:w="280" w:type="dxa"/>
            <w:vAlign w:val="bottom"/>
          </w:tcPr>
          <w:p w:rsidR="00FD79AD" w:rsidRPr="00CA6E52" w:rsidRDefault="00FD79AD" w:rsidP="00511A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FD79AD" w:rsidRPr="00CA6E52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</w:t>
            </w:r>
            <w:r w:rsidR="00BC3DC6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FD79AD" w:rsidRPr="00CA6E52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FD79AD" w:rsidRPr="00CA6E52" w:rsidTr="00511A3F">
        <w:trPr>
          <w:trHeight w:val="564"/>
        </w:trPr>
        <w:tc>
          <w:tcPr>
            <w:tcW w:w="280" w:type="dxa"/>
            <w:vAlign w:val="bottom"/>
          </w:tcPr>
          <w:p w:rsidR="00FD79AD" w:rsidRPr="00CA6E52" w:rsidRDefault="00FD79AD" w:rsidP="00511A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FD79AD" w:rsidRPr="00CA6E52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C3DC6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ИСОДЕРЖАНИЕ УЧЕБНОЙ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1756" w:type="dxa"/>
            <w:vAlign w:val="bottom"/>
            <w:hideMark/>
          </w:tcPr>
          <w:p w:rsidR="00FD79AD" w:rsidRPr="002D6044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FD79AD" w:rsidRPr="00CA6E52" w:rsidTr="00511A3F">
        <w:trPr>
          <w:trHeight w:val="564"/>
        </w:trPr>
        <w:tc>
          <w:tcPr>
            <w:tcW w:w="280" w:type="dxa"/>
            <w:vAlign w:val="bottom"/>
          </w:tcPr>
          <w:p w:rsidR="00FD79AD" w:rsidRPr="00CA6E52" w:rsidRDefault="00FD79AD" w:rsidP="00511A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FD79AD" w:rsidRPr="00CA6E52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BC3DC6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756" w:type="dxa"/>
            <w:vAlign w:val="bottom"/>
            <w:hideMark/>
          </w:tcPr>
          <w:p w:rsidR="00FD79AD" w:rsidRPr="00CA6E52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9</w:t>
            </w:r>
          </w:p>
        </w:tc>
      </w:tr>
      <w:tr w:rsidR="00FD79AD" w:rsidRPr="00CA6E52" w:rsidTr="00511A3F">
        <w:trPr>
          <w:trHeight w:val="565"/>
        </w:trPr>
        <w:tc>
          <w:tcPr>
            <w:tcW w:w="280" w:type="dxa"/>
            <w:vAlign w:val="bottom"/>
          </w:tcPr>
          <w:p w:rsidR="00FD79AD" w:rsidRPr="00CA6E52" w:rsidRDefault="00FD79AD" w:rsidP="00511A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FD79AD" w:rsidRPr="00CA6E52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   И   ОЦЕНКА   РЕЗУЛЬТАТОВ   </w:t>
            </w:r>
            <w:r w:rsidR="00BC3DC6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УЧЕБНОЙ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1756" w:type="dxa"/>
            <w:vAlign w:val="bottom"/>
            <w:hideMark/>
          </w:tcPr>
          <w:p w:rsidR="00FD79AD" w:rsidRPr="00CA6E52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11</w:t>
            </w:r>
          </w:p>
        </w:tc>
      </w:tr>
    </w:tbl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1F60D5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1F60D5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DE04AB" w:rsidRDefault="00FD79AD" w:rsidP="00FD79AD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79AD" w:rsidRDefault="00FD79AD" w:rsidP="00FD79AD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79AD" w:rsidRDefault="00FD79AD" w:rsidP="00FD79AD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79AD" w:rsidRDefault="00FD79AD" w:rsidP="00FD79AD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79AD" w:rsidRDefault="00FD79AD" w:rsidP="00FD79AD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79AD" w:rsidRDefault="00FD79AD" w:rsidP="00FD79AD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b/>
          <w:caps/>
          <w:sz w:val="24"/>
          <w:szCs w:val="24"/>
        </w:rPr>
        <w:t>1. паспорт ПРОГРАММЫ УЧЕБНОЙ ДИСЦИПЛИНЫ</w:t>
      </w: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3Цветоведение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</w:t>
      </w:r>
      <w:r w:rsidRPr="005F1A1A">
        <w:rPr>
          <w:rFonts w:ascii="Times New Roman" w:eastAsia="Times New Roman" w:hAnsi="Times New Roman" w:cs="Times New Roman"/>
          <w:sz w:val="24"/>
          <w:szCs w:val="24"/>
        </w:rPr>
        <w:t xml:space="preserve">СПО </w:t>
      </w:r>
      <w:r w:rsidRPr="005F1A1A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Декоративно-прикладное искусство и народные промыслы (по видам) 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5F1A1A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профессиональному циклу </w:t>
      </w:r>
      <w:proofErr w:type="spellStart"/>
      <w:r w:rsidRPr="005F1A1A">
        <w:rPr>
          <w:rFonts w:ascii="Times New Roman" w:eastAsia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5F1A1A">
        <w:rPr>
          <w:rFonts w:ascii="Times New Roman" w:eastAsia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(ОП)</w:t>
      </w:r>
      <w:r w:rsidRPr="005F1A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9D1049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49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FD79AD" w:rsidRPr="009D1049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49">
        <w:rPr>
          <w:rFonts w:ascii="Times New Roman" w:eastAsia="Times New Roman" w:hAnsi="Times New Roman" w:cs="Times New Roman"/>
          <w:sz w:val="24"/>
          <w:szCs w:val="24"/>
        </w:rPr>
        <w:t xml:space="preserve"> - решать колористические задачи при создании изделий декоративно-прикладного искусства и народных промыслов.</w:t>
      </w:r>
    </w:p>
    <w:p w:rsidR="00FD79AD" w:rsidRPr="009D1049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9D1049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049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049">
        <w:rPr>
          <w:rFonts w:ascii="Times New Roman" w:eastAsia="Times New Roman" w:hAnsi="Times New Roman" w:cs="Times New Roman"/>
          <w:sz w:val="24"/>
          <w:szCs w:val="24"/>
        </w:rPr>
        <w:t>-художественные и эстетические свойства цвета, основные закономерности создания цветового строя.</w:t>
      </w: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Pr="00FC5F8C">
        <w:rPr>
          <w:rFonts w:ascii="Times New Roman" w:eastAsia="Times New Roman" w:hAnsi="Times New Roman" w:cs="Times New Roman"/>
          <w:b/>
          <w:sz w:val="24"/>
          <w:szCs w:val="24"/>
        </w:rPr>
        <w:t xml:space="preserve"> ч</w:t>
      </w:r>
      <w:r w:rsidRPr="005F1A1A">
        <w:rPr>
          <w:rFonts w:ascii="Times New Roman" w:eastAsia="Times New Roman" w:hAnsi="Times New Roman" w:cs="Times New Roman"/>
          <w:sz w:val="24"/>
          <w:szCs w:val="24"/>
        </w:rPr>
        <w:t>аса, в том числе: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F1A1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Pr="005F1A1A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F1A1A">
        <w:rPr>
          <w:rFonts w:ascii="Times New Roman" w:eastAsia="Times New Roman" w:hAnsi="Times New Roman" w:cs="Times New Roman"/>
          <w:sz w:val="24"/>
          <w:szCs w:val="24"/>
        </w:rPr>
        <w:t xml:space="preserve">ополнительной работы над завершением программного задания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F1A1A">
        <w:rPr>
          <w:rFonts w:ascii="Times New Roman" w:eastAsia="Times New Roman" w:hAnsi="Times New Roman" w:cs="Times New Roman"/>
          <w:sz w:val="24"/>
          <w:szCs w:val="24"/>
        </w:rPr>
        <w:t>самостоятельной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Pr="005F1A1A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7700"/>
        <w:gridCol w:w="1769"/>
      </w:tblGrid>
      <w:tr w:rsidR="00FD79AD" w:rsidRPr="005F1A1A" w:rsidTr="00511A3F">
        <w:trPr>
          <w:trHeight w:val="460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79AD" w:rsidRPr="005F1A1A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A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5F1A1A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A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FD79AD" w:rsidRPr="005F1A1A" w:rsidTr="00511A3F">
        <w:trPr>
          <w:trHeight w:val="285"/>
        </w:trPr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79AD" w:rsidRPr="005F1A1A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A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5F1A1A" w:rsidRDefault="00C845F0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FD79AD" w:rsidRPr="005F1A1A" w:rsidTr="00511A3F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79AD" w:rsidRPr="005F1A1A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A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5F1A1A" w:rsidRDefault="00C845F0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FD79AD" w:rsidRPr="005F1A1A" w:rsidTr="00511A3F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79AD" w:rsidRPr="005F1A1A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работа над завершением программного задани</w:t>
            </w:r>
            <w:proofErr w:type="gramStart"/>
            <w:r w:rsidRPr="005F1A1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5F1A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амостоятельная работа обучающегося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5F1A1A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FD79AD" w:rsidRPr="005F1A1A" w:rsidTr="00511A3F">
        <w:tc>
          <w:tcPr>
            <w:tcW w:w="9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5F1A1A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A1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FD79AD" w:rsidSect="00511A3F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FD79AD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Style w:val="affa"/>
          <w:rFonts w:ascii="Times New Roman" w:hAnsi="Times New Roman" w:cs="Times New Roman"/>
          <w:b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</w:t>
      </w:r>
      <w:r w:rsidR="00447484" w:rsidRPr="00447484">
        <w:rPr>
          <w:rStyle w:val="affa"/>
          <w:rFonts w:ascii="Times New Roman" w:hAnsi="Times New Roman" w:cs="Times New Roman"/>
          <w:b/>
          <w:sz w:val="24"/>
          <w:szCs w:val="24"/>
        </w:rPr>
        <w:t>ОП.03Цветоведение</w:t>
      </w:r>
    </w:p>
    <w:p w:rsidR="00FD79AD" w:rsidRPr="00BF2554" w:rsidRDefault="00FD79AD" w:rsidP="00FD79A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447484">
        <w:rPr>
          <w:rFonts w:ascii="Times New Roman" w:eastAsia="Times New Roman" w:hAnsi="Times New Roman" w:cs="Times New Roman"/>
          <w:b/>
          <w:sz w:val="24"/>
          <w:szCs w:val="24"/>
        </w:rPr>
        <w:t xml:space="preserve"> ОП .03Цветоведение </w:t>
      </w:r>
    </w:p>
    <w:tbl>
      <w:tblPr>
        <w:tblW w:w="15804" w:type="dxa"/>
        <w:tblInd w:w="-318" w:type="dxa"/>
        <w:tblLayout w:type="fixed"/>
        <w:tblLook w:val="0000"/>
      </w:tblPr>
      <w:tblGrid>
        <w:gridCol w:w="4112"/>
        <w:gridCol w:w="6922"/>
        <w:gridCol w:w="1125"/>
        <w:gridCol w:w="42"/>
        <w:gridCol w:w="1057"/>
        <w:gridCol w:w="1271"/>
        <w:gridCol w:w="1275"/>
      </w:tblGrid>
      <w:tr w:rsidR="00FD79AD" w:rsidRPr="001023F5" w:rsidTr="00C845F0">
        <w:trPr>
          <w:trHeight w:val="17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FD79AD" w:rsidRPr="001023F5" w:rsidRDefault="00FD79AD" w:rsidP="00511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D79AD" w:rsidRPr="001023F5" w:rsidRDefault="00FD79AD" w:rsidP="00511A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FD79AD" w:rsidRPr="001023F5" w:rsidTr="00C845F0">
        <w:trPr>
          <w:trHeight w:val="787"/>
        </w:trPr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См</w:t>
            </w:r>
            <w:proofErr w:type="gramEnd"/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79AD" w:rsidRPr="001023F5" w:rsidTr="00C845F0">
        <w:trPr>
          <w:trHeight w:val="21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D79AD" w:rsidRPr="001023F5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23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семестр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9AD" w:rsidRPr="001023F5" w:rsidRDefault="009C735B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9AD" w:rsidRPr="001023F5" w:rsidRDefault="00FD79AD" w:rsidP="0051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53AC" w:rsidRPr="001023F5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53AC" w:rsidRPr="001023F5" w:rsidRDefault="008253AC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53AC" w:rsidRPr="001C03A5" w:rsidRDefault="008253AC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Содержание и специфика дисциплины «</w:t>
            </w:r>
            <w:proofErr w:type="spellStart"/>
            <w:r w:rsidRPr="001C03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цветоведение</w:t>
            </w:r>
            <w:proofErr w:type="spellEnd"/>
            <w:r w:rsidRPr="001C03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» на 1-ом курсе в первом семестре. Задачи 1-ого семестра. Материалы, используемые на занятиях по рисунку. Оборудование кабинета, правила пользования им. Техника безопасности.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3AC" w:rsidRPr="001B502B" w:rsidRDefault="008253AC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5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3AC" w:rsidRPr="001B502B" w:rsidRDefault="008253AC" w:rsidP="0082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3AC" w:rsidRPr="001B502B" w:rsidRDefault="001B502B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5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3AC" w:rsidRPr="001023F5" w:rsidRDefault="008253AC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C0B" w:rsidRPr="001023F5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5C0B" w:rsidRPr="001023F5" w:rsidRDefault="006C5C0B" w:rsidP="004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1. </w:t>
            </w:r>
            <w:r w:rsidR="00424B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характеристики цвета.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C0B" w:rsidRPr="001C03A5" w:rsidRDefault="006C5C0B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5C0B" w:rsidRPr="001B502B" w:rsidRDefault="003D28B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537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0B" w:rsidRPr="001B502B" w:rsidRDefault="006C5C0B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C0B" w:rsidRPr="001023F5" w:rsidRDefault="006C5C0B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B79" w:rsidRPr="001023F5" w:rsidTr="00C845F0">
        <w:trPr>
          <w:trHeight w:val="1170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24B79" w:rsidRPr="00DD771E" w:rsidRDefault="00424B79" w:rsidP="004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7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1.1.</w:t>
            </w:r>
            <w:r w:rsidRPr="00E33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Ахроматические цвета.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24B79" w:rsidRPr="001C03A5" w:rsidRDefault="00424B79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задание.</w:t>
            </w:r>
          </w:p>
          <w:p w:rsidR="00424B79" w:rsidRPr="001C03A5" w:rsidRDefault="00424B79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1.Выполнить монохромную гамму в построении </w:t>
            </w:r>
          </w:p>
          <w:p w:rsidR="00424B79" w:rsidRPr="001C03A5" w:rsidRDefault="00424B79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ахроматического ряда из 9 тонов.</w:t>
            </w:r>
          </w:p>
          <w:p w:rsidR="00424B79" w:rsidRPr="001C03A5" w:rsidRDefault="00424B79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2.Выполнить формальную композицию ахроматических тонов. </w:t>
            </w:r>
          </w:p>
          <w:p w:rsidR="00424B79" w:rsidRPr="001C03A5" w:rsidRDefault="00424B79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М: </w:t>
            </w:r>
            <w:r w:rsidR="003A4374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бумага А3, </w:t>
            </w: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гуашь</w:t>
            </w:r>
            <w:r w:rsidR="00AE3C58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4B79" w:rsidRPr="001B502B" w:rsidRDefault="003A4374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4B79" w:rsidRPr="001B502B" w:rsidRDefault="00424B79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9" w:rsidRPr="001B502B" w:rsidRDefault="00424B79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5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4B79" w:rsidRPr="001023F5" w:rsidRDefault="00424B79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B79" w:rsidRPr="001023F5" w:rsidTr="00C845F0">
        <w:trPr>
          <w:trHeight w:val="195"/>
        </w:trPr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24B79" w:rsidRPr="00DD771E" w:rsidRDefault="00424B79" w:rsidP="004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4B79" w:rsidRPr="001C03A5" w:rsidRDefault="00424B79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работа.</w:t>
            </w:r>
          </w:p>
          <w:p w:rsidR="00424B79" w:rsidRPr="001C03A5" w:rsidRDefault="003A4374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r w:rsidR="00424B79"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ыполнить изображения растительного мотива в </w:t>
            </w:r>
            <w:proofErr w:type="spellStart"/>
            <w:r w:rsidR="00424B79"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трехтоновый</w:t>
            </w:r>
            <w:proofErr w:type="spellEnd"/>
            <w:r w:rsidR="00424B79"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424B79"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ахроматический</w:t>
            </w:r>
            <w:proofErr w:type="gramEnd"/>
            <w:r w:rsidR="00424B79"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композиции.</w:t>
            </w:r>
          </w:p>
          <w:p w:rsidR="003A4374" w:rsidRPr="001C03A5" w:rsidRDefault="003A4374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</w:t>
            </w:r>
            <w:r w:rsidR="00BC78B4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А3, гуашь</w:t>
            </w:r>
            <w:r w:rsidR="00AE3C58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4B79" w:rsidRDefault="00424B79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4B79" w:rsidRPr="001B502B" w:rsidRDefault="00DE3ACA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BC78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B79" w:rsidRPr="001B502B" w:rsidRDefault="00584839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4B79" w:rsidRPr="001023F5" w:rsidRDefault="00424B79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140F" w:rsidRPr="001023F5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140F" w:rsidRPr="00DD771E" w:rsidRDefault="00B2140F" w:rsidP="004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1.2.</w:t>
            </w:r>
            <w:r w:rsidR="00424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Ахроматическая и монохромная гамма. 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0BEE" w:rsidRPr="001C03A5" w:rsidRDefault="00B00BEE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задание.</w:t>
            </w:r>
          </w:p>
          <w:p w:rsidR="003A4374" w:rsidRPr="001C03A5" w:rsidRDefault="003A4374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1.Выполнить ряд </w:t>
            </w:r>
            <w:proofErr w:type="spellStart"/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выкрасок</w:t>
            </w:r>
            <w:proofErr w:type="spellEnd"/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смешения одного хроматического цвета с </w:t>
            </w:r>
            <w:proofErr w:type="gramStart"/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ахроматическими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A4374" w:rsidRPr="001C03A5" w:rsidRDefault="003A4374" w:rsidP="00DB36F6">
            <w:pPr>
              <w:pStyle w:val="a8"/>
              <w:numPr>
                <w:ilvl w:val="0"/>
                <w:numId w:val="19"/>
              </w:numPr>
              <w:spacing w:line="240" w:lineRule="auto"/>
              <w:ind w:hanging="35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тоновая растяжка от хроматического цвет</w:t>
            </w:r>
            <w:r w:rsidR="00537D1E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а к белому</w:t>
            </w:r>
          </w:p>
          <w:p w:rsidR="003A4374" w:rsidRPr="001C03A5" w:rsidRDefault="00537D1E" w:rsidP="00DB36F6">
            <w:pPr>
              <w:pStyle w:val="a8"/>
              <w:numPr>
                <w:ilvl w:val="0"/>
                <w:numId w:val="19"/>
              </w:numPr>
              <w:spacing w:line="240" w:lineRule="auto"/>
              <w:ind w:hanging="35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от хроматического к черному</w:t>
            </w:r>
          </w:p>
          <w:p w:rsidR="003A4374" w:rsidRPr="001C03A5" w:rsidRDefault="00537D1E" w:rsidP="00DB36F6">
            <w:pPr>
              <w:pStyle w:val="a8"/>
              <w:numPr>
                <w:ilvl w:val="0"/>
                <w:numId w:val="19"/>
              </w:numPr>
              <w:spacing w:line="240" w:lineRule="auto"/>
              <w:ind w:hanging="35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от хроматического к серому</w:t>
            </w:r>
          </w:p>
          <w:p w:rsidR="003A4374" w:rsidRPr="001C03A5" w:rsidRDefault="003A4374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Выполнить монохромную формальную композицию</w:t>
            </w:r>
          </w:p>
          <w:p w:rsidR="00B2140F" w:rsidRPr="001C03A5" w:rsidRDefault="003A4374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</w:t>
            </w:r>
            <w:r w:rsidR="00BC78B4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А3, гуашь</w:t>
            </w:r>
            <w:r w:rsidR="00AE3C58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140F" w:rsidRPr="001B502B" w:rsidRDefault="003A4374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140F" w:rsidRPr="001B502B" w:rsidRDefault="00B2140F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140F" w:rsidRPr="001B502B" w:rsidRDefault="001B502B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50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40F" w:rsidRPr="001023F5" w:rsidRDefault="00B2140F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78B4" w:rsidRPr="001023F5" w:rsidTr="00C845F0">
        <w:trPr>
          <w:trHeight w:val="1126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C78B4" w:rsidRDefault="00BC78B4" w:rsidP="004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Тема 1.3. Цветовой круг. Основные и сложные цвета. 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8B4" w:rsidRPr="001C03A5" w:rsidRDefault="00BC78B4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задание.</w:t>
            </w:r>
          </w:p>
          <w:p w:rsidR="00BC78B4" w:rsidRPr="001C03A5" w:rsidRDefault="00BC78B4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12 частный цветовой круг, используя только 3 цвета (красный, желтый, синий) </w:t>
            </w:r>
          </w:p>
          <w:p w:rsidR="00BC78B4" w:rsidRPr="001C03A5" w:rsidRDefault="00BC78B4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="00AE3C58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8B4" w:rsidRDefault="003D28B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8B4" w:rsidRPr="001B502B" w:rsidRDefault="00BC78B4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B4" w:rsidRPr="001B502B" w:rsidRDefault="00584839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8B4" w:rsidRPr="001023F5" w:rsidRDefault="00BC78B4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78B4" w:rsidRPr="001023F5" w:rsidTr="00C845F0">
        <w:trPr>
          <w:trHeight w:val="1040"/>
        </w:trPr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78B4" w:rsidRDefault="00BC78B4" w:rsidP="004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78B4" w:rsidRPr="001C03A5" w:rsidRDefault="00BC78B4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работа. </w:t>
            </w:r>
          </w:p>
          <w:p w:rsidR="00BC78B4" w:rsidRPr="001C03A5" w:rsidRDefault="00BC78B4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Выполнение цветовых композиций, построенных на основных цветах; </w:t>
            </w:r>
          </w:p>
          <w:p w:rsidR="00BC78B4" w:rsidRPr="001C03A5" w:rsidRDefault="00BC78B4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2. Выполнение цветовых композиций, построенных на сложных цветах.</w:t>
            </w:r>
          </w:p>
          <w:p w:rsidR="00BC78B4" w:rsidRPr="001C03A5" w:rsidRDefault="00BC78B4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="00AE3C58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8B4" w:rsidRDefault="00BC78B4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78B4" w:rsidRPr="001B502B" w:rsidRDefault="00DE3ACA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78B4" w:rsidRPr="001B502B" w:rsidRDefault="00584839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8B4" w:rsidRPr="001023F5" w:rsidRDefault="00BC78B4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8B8" w:rsidRPr="001023F5" w:rsidTr="00C845F0">
        <w:trPr>
          <w:trHeight w:val="273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D28B8" w:rsidRDefault="003D28B8" w:rsidP="004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1.4.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Цвето-тоновая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растяжка. 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8B8" w:rsidRPr="001C03A5" w:rsidRDefault="003D28B8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задание.</w:t>
            </w:r>
          </w:p>
          <w:p w:rsidR="003D28B8" w:rsidRPr="001C03A5" w:rsidRDefault="003D28B8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растяжку всех цветов третьего порядка из 12-и ступенчатого круга, </w:t>
            </w:r>
            <w:proofErr w:type="spellStart"/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разбеливая</w:t>
            </w:r>
            <w:proofErr w:type="spellEnd"/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затемняя каждый  цвет.</w:t>
            </w:r>
          </w:p>
          <w:p w:rsidR="003D28B8" w:rsidRPr="001C03A5" w:rsidRDefault="003D28B8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="00AE3C58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28B8" w:rsidRDefault="00537D1E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28B8" w:rsidRPr="001B502B" w:rsidRDefault="003D28B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8" w:rsidRPr="001B502B" w:rsidRDefault="00584839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8B8" w:rsidRPr="001023F5" w:rsidRDefault="003D28B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8B8" w:rsidRPr="001023F5" w:rsidTr="00C845F0">
        <w:trPr>
          <w:trHeight w:val="273"/>
        </w:trPr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D28B8" w:rsidRDefault="003D28B8" w:rsidP="0042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28B8" w:rsidRPr="001C03A5" w:rsidRDefault="003D28B8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работа.</w:t>
            </w:r>
          </w:p>
          <w:p w:rsidR="003D28B8" w:rsidRPr="001C03A5" w:rsidRDefault="003D28B8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Выполнить ахроматическую и хроматическую тоновые растяжки в технике мозаика: </w:t>
            </w:r>
          </w:p>
          <w:p w:rsidR="003D28B8" w:rsidRPr="001C03A5" w:rsidRDefault="003D28B8" w:rsidP="00DB36F6">
            <w:pPr>
              <w:pStyle w:val="a8"/>
              <w:numPr>
                <w:ilvl w:val="0"/>
                <w:numId w:val="20"/>
              </w:numPr>
              <w:spacing w:line="240" w:lineRule="auto"/>
              <w:ind w:left="714" w:hanging="3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фрукты (2 в хроматической растяжке, 1 в ахроматической растяжке) </w:t>
            </w:r>
          </w:p>
          <w:p w:rsidR="003D28B8" w:rsidRPr="001C03A5" w:rsidRDefault="003D28B8" w:rsidP="00DB36F6">
            <w:pPr>
              <w:pStyle w:val="a8"/>
              <w:numPr>
                <w:ilvl w:val="0"/>
                <w:numId w:val="20"/>
              </w:numPr>
              <w:spacing w:line="240" w:lineRule="auto"/>
              <w:ind w:left="714" w:hanging="3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овощи (2 в хроматической растяжке, 1 в ахроматической растяжке)</w:t>
            </w:r>
          </w:p>
          <w:p w:rsidR="003D28B8" w:rsidRPr="001C03A5" w:rsidRDefault="003D28B8" w:rsidP="001C03A5">
            <w:pPr>
              <w:spacing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="00AE3C58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28B8" w:rsidRDefault="003D28B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28B8" w:rsidRPr="001B502B" w:rsidRDefault="00DE3ACA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8B8" w:rsidRPr="001B502B" w:rsidRDefault="00584839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8B8" w:rsidRPr="001023F5" w:rsidRDefault="003D28B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C0B" w:rsidRPr="001023F5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5C0B" w:rsidRPr="001023F5" w:rsidRDefault="006C5C0B" w:rsidP="0058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2. </w:t>
            </w:r>
            <w:r w:rsidR="005848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Цветовая гамма.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C0B" w:rsidRPr="001C03A5" w:rsidRDefault="006C5C0B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5C0B" w:rsidRPr="001B502B" w:rsidRDefault="00AE3C5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C0B" w:rsidRPr="001B502B" w:rsidRDefault="006C5C0B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C0B" w:rsidRPr="001023F5" w:rsidRDefault="006C5C0B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3C58" w:rsidRPr="001023F5" w:rsidTr="00C845F0">
        <w:trPr>
          <w:trHeight w:val="285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E3C58" w:rsidRPr="00F622A4" w:rsidRDefault="00AE3C58" w:rsidP="00E3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584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F6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Цветовая композиция (теплая, холодная, смешанная).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3C58" w:rsidRPr="001C03A5" w:rsidRDefault="007352A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Цветовая гамма. Виды цветовой гаммы. Равновесие в композиции теплых и холодных (смешанная) или отсутствие теплых и  холодных (нейтральная</w:t>
            </w: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оттенков.</w:t>
            </w: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C58" w:rsidRPr="001B502B" w:rsidRDefault="00AE3C5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3C58" w:rsidRPr="001B502B" w:rsidRDefault="00AE3C5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C58" w:rsidRPr="001B502B" w:rsidRDefault="00AE3C5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3C58" w:rsidRPr="001023F5" w:rsidRDefault="00AE3C5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3C58" w:rsidRPr="001023F5" w:rsidTr="00C845F0">
        <w:trPr>
          <w:trHeight w:val="1770"/>
        </w:trPr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E3C58" w:rsidRPr="00F622A4" w:rsidRDefault="00AE3C58" w:rsidP="00E3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3C58" w:rsidRPr="001C03A5" w:rsidRDefault="00AE3C5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задание.</w:t>
            </w:r>
          </w:p>
          <w:p w:rsidR="00AE3C58" w:rsidRPr="001C03A5" w:rsidRDefault="00AE3C5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композиции в цветовой гамме из геометрических элементов или форм, приближенных к ним, по всем видам цветовых гармоний: </w:t>
            </w:r>
          </w:p>
          <w:p w:rsidR="00AE3C58" w:rsidRPr="001C03A5" w:rsidRDefault="00AE3C58" w:rsidP="00DB36F6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Холодная цветовая гамма</w:t>
            </w:r>
          </w:p>
          <w:p w:rsidR="00AE3C58" w:rsidRPr="001C03A5" w:rsidRDefault="00AE3C58" w:rsidP="00DB36F6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Теплая цветовая гамма</w:t>
            </w:r>
          </w:p>
          <w:p w:rsidR="00AE3C58" w:rsidRPr="001C03A5" w:rsidRDefault="00AE3C58" w:rsidP="00DB36F6">
            <w:pPr>
              <w:pStyle w:val="a8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Смешанная цветовая гамма</w:t>
            </w:r>
          </w:p>
          <w:p w:rsidR="00AE3C58" w:rsidRPr="001C03A5" w:rsidRDefault="00AE3C5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C58" w:rsidRDefault="00AE3C5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C58" w:rsidRPr="001B502B" w:rsidRDefault="00AE3C5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C58" w:rsidRPr="001B502B" w:rsidRDefault="00AE3C5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C58" w:rsidRPr="001023F5" w:rsidRDefault="00AE3C5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307" w:rsidRPr="001023F5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2307" w:rsidRPr="00584839" w:rsidRDefault="002322E7" w:rsidP="00E3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4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="00003F24" w:rsidRPr="00AE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584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003F24" w:rsidRPr="00584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9F2AE6" w:rsidRPr="00584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AE3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Развитие цвета в динамике (природные цветовые схемы).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3C58" w:rsidRPr="001C03A5" w:rsidRDefault="00AE3C5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задание.</w:t>
            </w:r>
          </w:p>
          <w:p w:rsidR="00AE3C58" w:rsidRPr="001C03A5" w:rsidRDefault="00AE3C5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Опираясь на основу «Время суток» (утро, день, вечер, ночь) </w:t>
            </w:r>
            <w:r w:rsidR="008D0A1C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оздать</w:t>
            </w:r>
            <w:r w:rsidR="008D0A1C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гармоничную цветовую композицию</w:t>
            </w: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600B06" w:rsidRPr="001C03A5" w:rsidRDefault="00AE3C5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307" w:rsidRPr="00584839" w:rsidRDefault="00584839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2307" w:rsidRPr="00584839" w:rsidRDefault="00F1230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2307" w:rsidRPr="00584839" w:rsidRDefault="001B502B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4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307" w:rsidRPr="00B00BEE" w:rsidRDefault="00F1230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212E4" w:rsidRPr="001023F5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212E4" w:rsidRPr="00584839" w:rsidRDefault="008212E4" w:rsidP="0058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8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3. </w:t>
            </w:r>
            <w:r w:rsidR="0073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Нюанс.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2A3" w:rsidRPr="001C03A5" w:rsidRDefault="007352A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2E4" w:rsidRPr="00584839" w:rsidRDefault="00584839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8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12E4" w:rsidRPr="00584839" w:rsidRDefault="001B502B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4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12E4" w:rsidRPr="00B00BEE" w:rsidRDefault="008212E4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792C06" w:rsidRPr="001023F5" w:rsidTr="00C845F0">
        <w:trPr>
          <w:trHeight w:val="244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C06" w:rsidRPr="00584839" w:rsidRDefault="00792C06" w:rsidP="00F6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3.1. </w:t>
            </w:r>
            <w:r w:rsidRPr="00792C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Нюанс в цвете (цветовой нюанс)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2C06" w:rsidRPr="001C03A5" w:rsidRDefault="00C525BA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Нюанс в живописи. 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2C06" w:rsidRPr="00584839" w:rsidRDefault="00792C0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2C06" w:rsidRPr="00584839" w:rsidRDefault="00792C0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2C06" w:rsidRPr="00584839" w:rsidRDefault="00792C0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C06" w:rsidRPr="00B00BEE" w:rsidRDefault="00792C0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792C06" w:rsidRPr="001023F5" w:rsidTr="00C845F0">
        <w:trPr>
          <w:trHeight w:val="96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C06" w:rsidRPr="00584839" w:rsidRDefault="00792C06" w:rsidP="00F6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Тема 3.2</w:t>
            </w:r>
            <w:r w:rsidRPr="00584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Нюансная композиция: времена года.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92C06" w:rsidRPr="001C03A5" w:rsidRDefault="00792C06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задание. </w:t>
            </w:r>
          </w:p>
          <w:p w:rsidR="00792C06" w:rsidRPr="001C03A5" w:rsidRDefault="00792C06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Опираясь на основу «Теория времен года» (периоды, месяцы) нарисовать четыре одинаковых декоративных композиций. </w:t>
            </w:r>
          </w:p>
          <w:p w:rsidR="00792C06" w:rsidRPr="001C03A5" w:rsidRDefault="00792C06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C06" w:rsidRPr="00584839" w:rsidRDefault="00792C0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2C06" w:rsidRPr="00584839" w:rsidRDefault="00792C0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2C06" w:rsidRPr="00584839" w:rsidRDefault="00792C0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C06" w:rsidRPr="00B00BEE" w:rsidRDefault="00792C0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A75F5" w:rsidRPr="001023F5" w:rsidTr="00C845F0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5F5" w:rsidRPr="00537D1E" w:rsidRDefault="00F0442F" w:rsidP="001A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7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Итог: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A75F5" w:rsidRPr="001C03A5" w:rsidRDefault="001A75F5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5F5" w:rsidRPr="00537D1E" w:rsidRDefault="00F0442F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7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Pr="00537D1E" w:rsidRDefault="00F0442F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7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5F5" w:rsidRPr="00B00BEE" w:rsidRDefault="001A75F5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5F5" w:rsidRPr="00B00BEE" w:rsidRDefault="001A75F5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D2DD8" w:rsidRPr="002212D3" w:rsidTr="00C845F0">
        <w:trPr>
          <w:trHeight w:val="273"/>
        </w:trPr>
        <w:tc>
          <w:tcPr>
            <w:tcW w:w="158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DD8" w:rsidRPr="001C03A5" w:rsidRDefault="002D2DD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семестр</w:t>
            </w:r>
          </w:p>
        </w:tc>
      </w:tr>
      <w:tr w:rsidR="008212E4" w:rsidRPr="002212D3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E4" w:rsidRPr="002212D3" w:rsidRDefault="00D97D7E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4. Цветовая гармония. 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2E4" w:rsidRPr="001C03A5" w:rsidRDefault="008212E4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2E4" w:rsidRPr="002212D3" w:rsidRDefault="00C1591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2E4" w:rsidRPr="002212D3" w:rsidRDefault="008212E4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2E4" w:rsidRPr="002212D3" w:rsidRDefault="008212E4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2E4" w:rsidRPr="002212D3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E4" w:rsidRPr="002212D3" w:rsidRDefault="002212D3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12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4.1</w:t>
            </w:r>
            <w:r w:rsidRPr="00CF32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CF320C" w:rsidRPr="00CF320C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Цветовая гармония.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0648" w:rsidRPr="001C03A5" w:rsidRDefault="00D3064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Принципы построения гармонии. Значение античного понятия «гармония»: определение, основные признаки, а также воплощение их в </w:t>
            </w:r>
            <w:proofErr w:type="spellStart"/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колористике</w:t>
            </w:r>
            <w:proofErr w:type="spellEnd"/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2E4" w:rsidRPr="002212D3" w:rsidRDefault="00D3064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2E4" w:rsidRPr="002212D3" w:rsidRDefault="008212E4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2E4" w:rsidRPr="002212D3" w:rsidRDefault="002212D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12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2E4" w:rsidRPr="002212D3" w:rsidRDefault="008212E4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09D" w:rsidRPr="002212D3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409D" w:rsidRPr="002212D3" w:rsidRDefault="00D30648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4.2.</w:t>
            </w:r>
            <w:r w:rsidR="00CF320C" w:rsidRPr="002212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Принципы построения гармонии.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7F29" w:rsidRPr="001C03A5" w:rsidRDefault="00D3064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работа. </w:t>
            </w:r>
          </w:p>
          <w:p w:rsidR="00CF320C" w:rsidRPr="001C03A5" w:rsidRDefault="00CF320C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композиции в 6 разных цветовых решениях. Цветовое решение пейзажей: один основной цвет (красный,  синий или желтый) плюс белый и черный: </w:t>
            </w:r>
          </w:p>
          <w:p w:rsidR="00CF320C" w:rsidRPr="001C03A5" w:rsidRDefault="00CF320C" w:rsidP="00DB36F6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темный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преобладанием хроматического цвета; </w:t>
            </w:r>
          </w:p>
          <w:p w:rsidR="00CF320C" w:rsidRPr="001C03A5" w:rsidRDefault="00CF320C" w:rsidP="00DB36F6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темный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преобладанием ахроматического цвета; </w:t>
            </w:r>
          </w:p>
          <w:p w:rsidR="00CF320C" w:rsidRPr="001C03A5" w:rsidRDefault="00CF320C" w:rsidP="00DB36F6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светлый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преобладанием хроматического цвета; </w:t>
            </w:r>
          </w:p>
          <w:p w:rsidR="00CF320C" w:rsidRPr="001C03A5" w:rsidRDefault="00CF320C" w:rsidP="00DB36F6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контрастный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(цвета не смешиваются); </w:t>
            </w:r>
          </w:p>
          <w:p w:rsidR="00CF320C" w:rsidRPr="001C03A5" w:rsidRDefault="00CF320C" w:rsidP="00DB36F6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равновесие светлых, средних и темных с преобладанием хроматического  цвета; </w:t>
            </w:r>
          </w:p>
          <w:p w:rsidR="00D30648" w:rsidRPr="001C03A5" w:rsidRDefault="00CF320C" w:rsidP="00DB36F6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равновесие светлых, средних и темных с преобладанием ахроматического цвета</w:t>
            </w:r>
          </w:p>
          <w:p w:rsidR="00CF320C" w:rsidRPr="001C03A5" w:rsidRDefault="00CF320C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409D" w:rsidRPr="002212D3" w:rsidRDefault="00C15917" w:rsidP="00CF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409D" w:rsidRPr="002212D3" w:rsidRDefault="00D9409D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409D" w:rsidRPr="002212D3" w:rsidRDefault="00CF320C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409D" w:rsidRPr="002212D3" w:rsidRDefault="00D9409D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AF7" w:rsidRPr="002212D3" w:rsidTr="00C845F0">
        <w:trPr>
          <w:trHeight w:val="273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26AF7" w:rsidRDefault="00726AF7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Тема 4.2. Родственная гармония. </w:t>
            </w:r>
          </w:p>
          <w:p w:rsidR="00726AF7" w:rsidRDefault="00726AF7" w:rsidP="00726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6AF7" w:rsidRPr="00726AF7" w:rsidRDefault="00726AF7" w:rsidP="00726AF7">
            <w:pPr>
              <w:tabs>
                <w:tab w:val="left" w:pos="321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6AF7" w:rsidRPr="001C03A5" w:rsidRDefault="00726AF7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Практическая работа. </w:t>
            </w:r>
          </w:p>
          <w:p w:rsidR="00726AF7" w:rsidRPr="001C03A5" w:rsidRDefault="00726AF7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Выполнить   6 композиций по теме «Подводный мир» или «Кактусы». Цветовое решение — синий, желтый, черный и белый цвет: </w:t>
            </w:r>
          </w:p>
          <w:p w:rsidR="00726AF7" w:rsidRPr="001C03A5" w:rsidRDefault="00726AF7" w:rsidP="00DB36F6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равновесие светлых, средних, темных</w:t>
            </w:r>
          </w:p>
          <w:p w:rsidR="00726AF7" w:rsidRPr="001C03A5" w:rsidRDefault="00726AF7" w:rsidP="00DB36F6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светлый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 преобладанием голубого</w:t>
            </w:r>
          </w:p>
          <w:p w:rsidR="00726AF7" w:rsidRPr="001C03A5" w:rsidRDefault="00726AF7" w:rsidP="00DB36F6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светлый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 преобладанием желтого</w:t>
            </w:r>
          </w:p>
          <w:p w:rsidR="00726AF7" w:rsidRPr="001C03A5" w:rsidRDefault="00726AF7" w:rsidP="00DB36F6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темный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 преобладанием синего</w:t>
            </w:r>
          </w:p>
          <w:p w:rsidR="00726AF7" w:rsidRPr="001C03A5" w:rsidRDefault="00726AF7" w:rsidP="00DB36F6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темный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 преобладанием зеленого</w:t>
            </w:r>
          </w:p>
          <w:p w:rsidR="00726AF7" w:rsidRPr="001C03A5" w:rsidRDefault="00726AF7" w:rsidP="00DB36F6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«яркий»</w:t>
            </w:r>
          </w:p>
          <w:p w:rsidR="00726AF7" w:rsidRPr="001C03A5" w:rsidRDefault="00726AF7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AF7" w:rsidRPr="00726AF7" w:rsidRDefault="00C1591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AF7" w:rsidRPr="00726AF7" w:rsidRDefault="00726AF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AF7" w:rsidRPr="00726AF7" w:rsidRDefault="00BA7E2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AF7" w:rsidRPr="00726AF7" w:rsidRDefault="00726AF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AF7" w:rsidRPr="002212D3" w:rsidTr="00C845F0">
        <w:trPr>
          <w:trHeight w:val="273"/>
        </w:trPr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6AF7" w:rsidRDefault="00726AF7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6AF7" w:rsidRPr="001C03A5" w:rsidRDefault="00BA7E2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Самостоятельная работа. </w:t>
            </w:r>
          </w:p>
          <w:p w:rsidR="00BA7E23" w:rsidRPr="001C03A5" w:rsidRDefault="00BA7E2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Выполнить   6 композиций по</w:t>
            </w:r>
            <w:r w:rsidRPr="001C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теме «Космос»,  или «Атмосферные явления», или «Знаки зодиака». </w:t>
            </w:r>
          </w:p>
          <w:p w:rsidR="00BA7E23" w:rsidRPr="001C03A5" w:rsidRDefault="00BA7E2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Цветовое решение — синий,  желтый, красный, черный и белый цвет: </w:t>
            </w:r>
          </w:p>
          <w:p w:rsidR="00BA7E23" w:rsidRPr="001C03A5" w:rsidRDefault="00BA7E23" w:rsidP="00DB36F6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«яркий» квадрат</w:t>
            </w:r>
          </w:p>
          <w:p w:rsidR="00BA7E23" w:rsidRPr="001C03A5" w:rsidRDefault="00BA7E23" w:rsidP="00DB36F6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светлый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 преобладанием голубого </w:t>
            </w:r>
          </w:p>
          <w:p w:rsidR="00BA7E23" w:rsidRPr="001C03A5" w:rsidRDefault="00BA7E23" w:rsidP="00DB36F6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светлый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 преобладанием розового</w:t>
            </w:r>
          </w:p>
          <w:p w:rsidR="00BA7E23" w:rsidRPr="001C03A5" w:rsidRDefault="00BA7E23" w:rsidP="00DB36F6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темный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 преобладанием синего</w:t>
            </w:r>
          </w:p>
          <w:p w:rsidR="00BA7E23" w:rsidRPr="001C03A5" w:rsidRDefault="00BA7E23" w:rsidP="00DB36F6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темный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 преобладанием красного</w:t>
            </w:r>
          </w:p>
          <w:p w:rsidR="00BA7E23" w:rsidRPr="001C03A5" w:rsidRDefault="00BA7E23" w:rsidP="00DB36F6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равновесие светлых, средних и темных</w:t>
            </w:r>
          </w:p>
          <w:p w:rsidR="00BA7E23" w:rsidRPr="001C03A5" w:rsidRDefault="00BA7E2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AF7" w:rsidRPr="00726AF7" w:rsidRDefault="00726AF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AF7" w:rsidRPr="00726AF7" w:rsidRDefault="000F178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AF7" w:rsidRPr="00726AF7" w:rsidRDefault="00BA7E2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AF7" w:rsidRPr="00726AF7" w:rsidRDefault="00726AF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AF7" w:rsidRPr="002212D3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6AF7" w:rsidRDefault="00726AF7" w:rsidP="00BA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Тема 4.3. </w:t>
            </w:r>
            <w:r w:rsidR="00BA7E23" w:rsidRPr="00BA7E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Создание цветовых гармоний с</w:t>
            </w:r>
            <w:r w:rsidR="00BA7E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помощью модели геометрических </w:t>
            </w:r>
            <w:r w:rsidR="00BA7E23" w:rsidRPr="00BA7E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фигур</w:t>
            </w:r>
            <w:r w:rsidR="00BA7E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6AF7" w:rsidRPr="001C03A5" w:rsidRDefault="00BA7E2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Практическая работа:</w:t>
            </w:r>
          </w:p>
          <w:p w:rsidR="00BA7E23" w:rsidRPr="001C03A5" w:rsidRDefault="00BA7E2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Выполнить композиции (размер квадрата 8x8 см, всего шесть квадратов) по следующим схемам: </w:t>
            </w:r>
          </w:p>
          <w:p w:rsidR="00BA7E23" w:rsidRPr="001C03A5" w:rsidRDefault="00BA7E2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1. Сочетание цветов, расположенных в вершинах </w:t>
            </w:r>
            <w:proofErr w:type="gramStart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вписанного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 </w:t>
            </w:r>
          </w:p>
          <w:p w:rsidR="00BA7E23" w:rsidRPr="001C03A5" w:rsidRDefault="00BA7E2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цветовой круг равностороннего треугольника, у которого одна из сторон параллельна горизонтальному или вертикальному диаметру. </w:t>
            </w:r>
          </w:p>
          <w:p w:rsidR="00BA7E23" w:rsidRPr="001C03A5" w:rsidRDefault="00BA7E2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2. Сочетание, построенное по принципу прямоугольного </w:t>
            </w:r>
            <w:r w:rsidR="001C03A5"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треугольника при условии, что два его к</w:t>
            </w:r>
            <w:r w:rsidR="001C03A5"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атета соединяют пары родственно ко</w:t>
            </w: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нтрастных цветов (катеты параллельны горизонтальному и вертикальному диаметрам цветового круга).</w:t>
            </w:r>
          </w:p>
          <w:p w:rsidR="00BA7E23" w:rsidRPr="001C03A5" w:rsidRDefault="00BA7E2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AF7" w:rsidRPr="00726AF7" w:rsidRDefault="00722B0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6AF7" w:rsidRPr="00726AF7" w:rsidRDefault="00726AF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6AF7" w:rsidRPr="00726AF7" w:rsidRDefault="00BA7E2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AF7" w:rsidRPr="00726AF7" w:rsidRDefault="00726AF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7E23" w:rsidRPr="002212D3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E23" w:rsidRDefault="00BA7E23" w:rsidP="00BA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Тема 4.4. </w:t>
            </w:r>
            <w:r w:rsidR="008D0A1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Четырехцветная гармония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С</w:t>
            </w:r>
            <w:r w:rsidRPr="00BA7E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тилизация натюрморта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7E23" w:rsidRPr="001C03A5" w:rsidRDefault="00BA7E2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Самостоятельная работа. </w:t>
            </w:r>
          </w:p>
          <w:p w:rsidR="00F0755B" w:rsidRPr="001C03A5" w:rsidRDefault="00F0755B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Выполнение декоративного натюрморта. Четырехцветная  цветовая гармония по выбору.</w:t>
            </w:r>
          </w:p>
          <w:p w:rsidR="00BA7E23" w:rsidRPr="001C03A5" w:rsidRDefault="00BA7E2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23" w:rsidRDefault="00F0755B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7E23" w:rsidRPr="00726AF7" w:rsidRDefault="000F178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7E23" w:rsidRDefault="00F0755B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2-3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E23" w:rsidRPr="00726AF7" w:rsidRDefault="00BA7E2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2E4" w:rsidRPr="002212D3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12E4" w:rsidRPr="002212D3" w:rsidRDefault="00D97D7E" w:rsidP="0032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 Колорит</w:t>
            </w:r>
            <w:r w:rsidR="00C85CE2" w:rsidRPr="00221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2E4" w:rsidRPr="001C03A5" w:rsidRDefault="008212E4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2E4" w:rsidRPr="002212D3" w:rsidRDefault="00C85CE2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2E4" w:rsidRPr="002212D3" w:rsidRDefault="008212E4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2E4" w:rsidRPr="002212D3" w:rsidRDefault="008212E4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1338" w:rsidRPr="002212D3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15917" w:rsidRPr="00C15917" w:rsidRDefault="00C15917" w:rsidP="00C1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5.1. </w:t>
            </w:r>
            <w:r w:rsidRPr="00C15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Трехцветная цветовая композиция </w:t>
            </w:r>
          </w:p>
          <w:p w:rsidR="00231338" w:rsidRPr="002212D3" w:rsidRDefault="00C15917" w:rsidP="00C1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5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приглушенном (ломаном) колорите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338" w:rsidRPr="001C03A5" w:rsidRDefault="0023133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работа.</w:t>
            </w:r>
          </w:p>
          <w:p w:rsidR="00C15917" w:rsidRPr="001C03A5" w:rsidRDefault="00C15917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одну работу в технике мозаики. </w:t>
            </w:r>
          </w:p>
          <w:p w:rsidR="00231338" w:rsidRPr="001C03A5" w:rsidRDefault="0023133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1338" w:rsidRPr="002212D3" w:rsidRDefault="0023133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1338" w:rsidRPr="002212D3" w:rsidRDefault="0023133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1338" w:rsidRPr="00231338" w:rsidRDefault="0023133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3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338" w:rsidRPr="002212D3" w:rsidRDefault="0023133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420" w:rsidRPr="002212D3" w:rsidTr="00C845F0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4420" w:rsidRPr="002212D3" w:rsidRDefault="00231338" w:rsidP="0023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5.2. </w:t>
            </w:r>
            <w:proofErr w:type="spellStart"/>
            <w:r w:rsidRPr="002313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Многоцветие</w:t>
            </w:r>
            <w:proofErr w:type="spellEnd"/>
            <w:r w:rsidRPr="002313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зачерненном колорите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338" w:rsidRPr="001C03A5" w:rsidRDefault="0023133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работа.</w:t>
            </w:r>
          </w:p>
          <w:p w:rsidR="008D0A1C" w:rsidRPr="001C03A5" w:rsidRDefault="008D0A1C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формальную многоцветную композицию.</w:t>
            </w:r>
          </w:p>
          <w:p w:rsidR="00500B42" w:rsidRPr="001C03A5" w:rsidRDefault="0023133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420" w:rsidRPr="002212D3" w:rsidRDefault="0023133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4420" w:rsidRPr="002212D3" w:rsidRDefault="00944420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4420" w:rsidRPr="00A90940" w:rsidRDefault="00A90940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9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420" w:rsidRPr="002212D3" w:rsidRDefault="00944420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1338" w:rsidRPr="002212D3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1338" w:rsidRPr="00231338" w:rsidRDefault="00231338" w:rsidP="0023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5.3.</w:t>
            </w:r>
            <w:r>
              <w:t xml:space="preserve"> </w:t>
            </w:r>
            <w:r w:rsidRPr="002313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Полярная цветовая композиция </w:t>
            </w:r>
          </w:p>
          <w:p w:rsidR="00231338" w:rsidRDefault="00231338" w:rsidP="0023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13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2313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разбеленном</w:t>
            </w:r>
            <w:proofErr w:type="spellEnd"/>
            <w:r w:rsidRPr="002313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колорите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338" w:rsidRPr="001C03A5" w:rsidRDefault="0023133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работа.</w:t>
            </w:r>
          </w:p>
          <w:p w:rsidR="008D0A1C" w:rsidRPr="001C03A5" w:rsidRDefault="008D0A1C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формальную полярную композицию за счет </w:t>
            </w:r>
          </w:p>
          <w:p w:rsidR="008D0A1C" w:rsidRPr="001C03A5" w:rsidRDefault="008D0A1C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различных по светлоте и насыщенности цветов.</w:t>
            </w:r>
          </w:p>
          <w:p w:rsidR="00231338" w:rsidRPr="001C03A5" w:rsidRDefault="0023133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1338" w:rsidRPr="002212D3" w:rsidRDefault="0023133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1338" w:rsidRPr="002212D3" w:rsidRDefault="0023133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1338" w:rsidRPr="00A90940" w:rsidRDefault="00A90940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9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338" w:rsidRPr="002212D3" w:rsidRDefault="0023133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1338" w:rsidRPr="002212D3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1338" w:rsidRDefault="00231338" w:rsidP="0023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5.4. </w:t>
            </w:r>
            <w:r w:rsidR="00A90940" w:rsidRPr="00A909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Цветовая композиция в насыщенном колорите</w:t>
            </w:r>
          </w:p>
          <w:p w:rsidR="00231338" w:rsidRDefault="00231338" w:rsidP="0023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338" w:rsidRPr="001C03A5" w:rsidRDefault="0023133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работа.</w:t>
            </w:r>
          </w:p>
          <w:p w:rsidR="008D0A1C" w:rsidRPr="001C03A5" w:rsidRDefault="00C15917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8D0A1C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ыполнить цветовую формальную композицию в насыщенном колорите.</w:t>
            </w:r>
          </w:p>
          <w:p w:rsidR="00231338" w:rsidRPr="001C03A5" w:rsidRDefault="00231338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1338" w:rsidRDefault="0023133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1338" w:rsidRPr="002212D3" w:rsidRDefault="0023133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1338" w:rsidRPr="00A90940" w:rsidRDefault="00A90940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9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338" w:rsidRPr="002212D3" w:rsidRDefault="00231338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5CE2" w:rsidRPr="002212D3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5CE2" w:rsidRPr="002212D3" w:rsidRDefault="00C85CE2" w:rsidP="0032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12D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Тема 6. Контраст.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E2" w:rsidRPr="001C03A5" w:rsidRDefault="00C85CE2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E2" w:rsidRPr="002212D3" w:rsidRDefault="00C1591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5CE2" w:rsidRPr="002212D3" w:rsidRDefault="00C85CE2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CE2" w:rsidRPr="002212D3" w:rsidRDefault="00C85CE2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917" w:rsidRPr="002212D3" w:rsidTr="00C845F0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5917" w:rsidRPr="002212D3" w:rsidRDefault="00C15917" w:rsidP="00320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6.1.</w:t>
            </w:r>
            <w:r w:rsidRPr="002313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D0A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Ахроматический контраст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5917" w:rsidRPr="001C03A5" w:rsidRDefault="00C15917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работа.</w:t>
            </w:r>
          </w:p>
          <w:p w:rsidR="00C15917" w:rsidRPr="001C03A5" w:rsidRDefault="00C15917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Построить формальную композицию, выявив главные, второстепенные и третьестепенные элементы композиции средствами тонального разбора ахроматических цветов.</w:t>
            </w:r>
          </w:p>
          <w:p w:rsidR="00C15917" w:rsidRPr="001C03A5" w:rsidRDefault="00C15917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917" w:rsidRPr="002212D3" w:rsidRDefault="00C1591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917" w:rsidRPr="002212D3" w:rsidRDefault="00C1591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917" w:rsidRPr="002212D3" w:rsidRDefault="000F178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917" w:rsidRPr="002212D3" w:rsidRDefault="00C1591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A03" w:rsidRPr="002212D3" w:rsidTr="00C845F0">
        <w:trPr>
          <w:trHeight w:val="26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A03" w:rsidRPr="00C15917" w:rsidRDefault="00C15917" w:rsidP="00927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5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Тема 6.2. Контраст теплого и холодного.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5917" w:rsidRPr="001C03A5" w:rsidRDefault="00C15917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работа.</w:t>
            </w:r>
          </w:p>
          <w:p w:rsidR="00C15917" w:rsidRPr="001C03A5" w:rsidRDefault="00C15917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Создать и гармонировать максимальное количество </w:t>
            </w:r>
            <w:proofErr w:type="spellStart"/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теплохолодных</w:t>
            </w:r>
            <w:proofErr w:type="spellEnd"/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цветов, выразив сочетание не менее</w:t>
            </w:r>
            <w:proofErr w:type="gramStart"/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в четырех формальных композициях</w:t>
            </w:r>
          </w:p>
          <w:p w:rsidR="00AC0C36" w:rsidRPr="001C03A5" w:rsidRDefault="00C15917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7A03" w:rsidRPr="002212D3" w:rsidRDefault="00C1591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A7A03" w:rsidRPr="002212D3" w:rsidRDefault="00CA7A0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7A03" w:rsidRPr="002212D3" w:rsidRDefault="000F178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A03" w:rsidRPr="002212D3" w:rsidRDefault="00CA7A0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917" w:rsidRPr="002212D3" w:rsidTr="00C845F0">
        <w:trPr>
          <w:trHeight w:val="26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5917" w:rsidRPr="009B4C6D" w:rsidRDefault="009B4C6D" w:rsidP="00927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4C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6.3. Светотеневой контраст.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6D" w:rsidRPr="001C03A5" w:rsidRDefault="009B4C6D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работа.</w:t>
            </w:r>
          </w:p>
          <w:p w:rsidR="00C15917" w:rsidRPr="001C03A5" w:rsidRDefault="003D159D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B4C6D"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оздать </w:t>
            </w:r>
            <w:r w:rsidR="009B4C6D"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цветовые композиции, используя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B4C6D"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законы образования светового контраста, 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цветовой круг и комбинации из  дополнительных цветов.</w:t>
            </w:r>
          </w:p>
          <w:p w:rsidR="003D159D" w:rsidRPr="001C03A5" w:rsidRDefault="009B4C6D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917" w:rsidRPr="002212D3" w:rsidRDefault="009B4C6D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5917" w:rsidRPr="002212D3" w:rsidRDefault="00C1591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917" w:rsidRPr="002212D3" w:rsidRDefault="000F178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917" w:rsidRPr="002212D3" w:rsidRDefault="00C1591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4C6D" w:rsidRPr="002212D3" w:rsidTr="00C845F0">
        <w:trPr>
          <w:trHeight w:val="26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4C6D" w:rsidRPr="002212D3" w:rsidRDefault="009B4C6D" w:rsidP="00927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12D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Тема 7. Цветовые воздействия.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6D" w:rsidRPr="001C03A5" w:rsidRDefault="009B4C6D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C6D" w:rsidRPr="009B4C6D" w:rsidRDefault="009B4C6D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4C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4C6D" w:rsidRPr="002212D3" w:rsidRDefault="009B4C6D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C6D" w:rsidRPr="002212D3" w:rsidRDefault="009B4C6D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917" w:rsidRPr="002212D3" w:rsidTr="00C845F0">
        <w:trPr>
          <w:trHeight w:val="262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5917" w:rsidRPr="009B4C6D" w:rsidRDefault="009B4C6D" w:rsidP="009B4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4C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7.1. Психологическое воздействие цвета на эмоции и настроение человека.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C6D" w:rsidRPr="001C03A5" w:rsidRDefault="009B4C6D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работа.</w:t>
            </w:r>
          </w:p>
          <w:p w:rsidR="009B4C6D" w:rsidRPr="001C03A5" w:rsidRDefault="009B4C6D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Создать </w:t>
            </w:r>
            <w:r w:rsidR="000F1786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 формальных композиций (6 пар) на определенные ассоциации </w:t>
            </w: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эмоционального состояния человека.</w:t>
            </w:r>
            <w:r w:rsidR="000F1786"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B4C6D" w:rsidRPr="001C03A5" w:rsidRDefault="009B4C6D" w:rsidP="00DB36F6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Ахроматические цвета (3 пары)</w:t>
            </w:r>
          </w:p>
          <w:p w:rsidR="009B4C6D" w:rsidRPr="001C03A5" w:rsidRDefault="009B4C6D" w:rsidP="00DB36F6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Хроматические пары (3 пары)</w:t>
            </w:r>
          </w:p>
          <w:p w:rsidR="00C15917" w:rsidRPr="001C03A5" w:rsidRDefault="009B4C6D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917" w:rsidRPr="002212D3" w:rsidRDefault="009B4C6D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15917" w:rsidRPr="002212D3" w:rsidRDefault="00C1591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5917" w:rsidRPr="002212D3" w:rsidRDefault="000F178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917" w:rsidRPr="002212D3" w:rsidRDefault="00C1591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786" w:rsidRPr="002212D3" w:rsidTr="00C845F0">
        <w:trPr>
          <w:trHeight w:val="73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F1786" w:rsidRPr="000F1786" w:rsidRDefault="000F1786" w:rsidP="00927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17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7.2. Цвет и эмоция (вкусовые ассоциации)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1786" w:rsidRPr="001C03A5" w:rsidRDefault="000F1786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работа.</w:t>
            </w:r>
          </w:p>
          <w:p w:rsidR="000F1786" w:rsidRPr="001C03A5" w:rsidRDefault="000F1786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12 композиций (6 пар) на определенные ассоциации, связанные с вкусовыми впечатлениями.</w:t>
            </w:r>
          </w:p>
          <w:p w:rsidR="000F1786" w:rsidRPr="001C03A5" w:rsidRDefault="000F1786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786" w:rsidRPr="002212D3" w:rsidRDefault="000F178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F1786" w:rsidRPr="002212D3" w:rsidRDefault="000F178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786" w:rsidRPr="002212D3" w:rsidRDefault="000F178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786" w:rsidRPr="002212D3" w:rsidRDefault="000F178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1786" w:rsidRPr="002212D3" w:rsidTr="00C845F0">
        <w:trPr>
          <w:trHeight w:val="262"/>
        </w:trPr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786" w:rsidRPr="002212D3" w:rsidRDefault="000F1786" w:rsidP="00927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786" w:rsidRPr="001C03A5" w:rsidRDefault="000F1786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Самостоятельная работа.</w:t>
            </w:r>
          </w:p>
          <w:p w:rsidR="000F1786" w:rsidRPr="001C03A5" w:rsidRDefault="00FC0660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Выполнить 8 композиций (</w:t>
            </w:r>
            <w:r w:rsidRPr="00FC06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4 пары) на определенные ассоциации на тему «Страна» или определенный «уголок» страны. </w:t>
            </w:r>
            <w:r w:rsidR="000F1786" w:rsidRPr="001C03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Выполняются в ахроматических (2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0F1786" w:rsidRPr="001C03A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пары) и хроматических цветах (2 пары).</w:t>
            </w:r>
          </w:p>
          <w:p w:rsidR="000F1786" w:rsidRPr="001C03A5" w:rsidRDefault="000F1786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C03A5">
              <w:rPr>
                <w:rFonts w:ascii="Times New Roman" w:eastAsia="Times New Roman" w:hAnsi="Times New Roman" w:cs="Times New Roman"/>
                <w:sz w:val="20"/>
                <w:szCs w:val="20"/>
              </w:rPr>
              <w:t>М: бумага А3, гуашь</w:t>
            </w:r>
            <w:r w:rsidRPr="001C03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786" w:rsidRPr="00722B07" w:rsidRDefault="000F178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786" w:rsidRPr="00722B07" w:rsidRDefault="00722B07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22B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1786" w:rsidRPr="00722B07" w:rsidRDefault="000F178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2B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786" w:rsidRPr="002212D3" w:rsidRDefault="000F1786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A03" w:rsidRPr="002212D3" w:rsidTr="00C845F0">
        <w:trPr>
          <w:trHeight w:val="2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A03" w:rsidRPr="002212D3" w:rsidRDefault="00CA7A0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A03" w:rsidRPr="001C03A5" w:rsidRDefault="00CA7A0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A03" w:rsidRPr="002212D3" w:rsidRDefault="00CA7A0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A7A03" w:rsidRPr="002212D3" w:rsidRDefault="00CA7A0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A03" w:rsidRPr="002212D3" w:rsidRDefault="00CA7A0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A03" w:rsidRPr="002212D3" w:rsidRDefault="00CA7A0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A03" w:rsidRPr="001023F5" w:rsidTr="00C845F0">
        <w:trPr>
          <w:trHeight w:val="2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A03" w:rsidRPr="002212D3" w:rsidRDefault="00CA7A0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7A03" w:rsidRPr="001C03A5" w:rsidRDefault="00CA7A03" w:rsidP="001C0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A03" w:rsidRPr="002212D3" w:rsidRDefault="00CA7A0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A7A03" w:rsidRPr="002212D3" w:rsidRDefault="00CA7A0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2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A03" w:rsidRPr="002212D3" w:rsidRDefault="00CA7A0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A03" w:rsidRPr="002212D3" w:rsidRDefault="00CA7A03" w:rsidP="00CA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Default="00FD79AD" w:rsidP="00FD79A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79AD" w:rsidRDefault="00FD79AD" w:rsidP="00FD79A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FD79AD" w:rsidSect="00511A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D79AD" w:rsidRPr="00E2475E" w:rsidRDefault="00FD79AD" w:rsidP="00FD79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caps/>
          <w:sz w:val="24"/>
          <w:szCs w:val="24"/>
        </w:rPr>
      </w:pPr>
      <w:r w:rsidRPr="00E2475E">
        <w:rPr>
          <w:rFonts w:ascii="Times New Roman" w:hAnsi="Times New Roman"/>
          <w:caps/>
          <w:sz w:val="24"/>
          <w:szCs w:val="24"/>
        </w:rPr>
        <w:lastRenderedPageBreak/>
        <w:t xml:space="preserve">3. условия реализации программы </w:t>
      </w:r>
      <w:r>
        <w:rPr>
          <w:rFonts w:ascii="Times New Roman" w:hAnsi="Times New Roman"/>
          <w:caps/>
          <w:sz w:val="24"/>
          <w:szCs w:val="24"/>
        </w:rPr>
        <w:t xml:space="preserve"> Учебной </w:t>
      </w:r>
      <w:r w:rsidRPr="00E2475E">
        <w:rPr>
          <w:rFonts w:ascii="Times New Roman" w:hAnsi="Times New Roman"/>
          <w:caps/>
          <w:sz w:val="24"/>
          <w:szCs w:val="24"/>
        </w:rPr>
        <w:t>дисциплины</w:t>
      </w:r>
    </w:p>
    <w:p w:rsidR="00FD79AD" w:rsidRDefault="00FD79AD" w:rsidP="00FD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ОП.03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Цветоведение</w:t>
      </w:r>
      <w:proofErr w:type="spellEnd"/>
    </w:p>
    <w:p w:rsidR="00FD79AD" w:rsidRDefault="00FD79AD" w:rsidP="00FD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AD" w:rsidRDefault="00FD79AD" w:rsidP="00290A27">
      <w:pPr>
        <w:widowControl w:val="0"/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условия реализации программы учебной </w:t>
      </w:r>
    </w:p>
    <w:p w:rsidR="00FD79AD" w:rsidRPr="003F513F" w:rsidRDefault="00FD79AD" w:rsidP="00FD79AD">
      <w:pPr>
        <w:widowControl w:val="0"/>
        <w:suppressAutoHyphens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ОП.03 ЦВЕТОВЕДЕНИЕ</w:t>
      </w:r>
    </w:p>
    <w:p w:rsidR="00FD79AD" w:rsidRPr="00AE722B" w:rsidRDefault="00FD79AD" w:rsidP="00290A27">
      <w:pPr>
        <w:pStyle w:val="a8"/>
        <w:widowControl w:val="0"/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22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sz w:val="24"/>
          <w:szCs w:val="24"/>
        </w:rPr>
        <w:t>Реализация программы дисциплины требует наличия мастерской по рисунку.</w:t>
      </w: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eastAsia="Times New Roman" w:hAnsi="Times New Roman" w:cs="Times New Roman"/>
          <w:sz w:val="24"/>
          <w:szCs w:val="24"/>
        </w:rPr>
        <w:t>мастерской по рисунку</w:t>
      </w:r>
      <w:r w:rsidRPr="005F1A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69240B" w:rsidRDefault="00FD79AD" w:rsidP="00FD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 w:rsidRPr="0069240B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кабинета.</w:t>
      </w:r>
    </w:p>
    <w:p w:rsidR="00FD79AD" w:rsidRPr="0069240B" w:rsidRDefault="00FD79AD" w:rsidP="00FD79AD">
      <w:pPr>
        <w:spacing w:after="0" w:line="23" w:lineRule="atLeast"/>
        <w:rPr>
          <w:rFonts w:ascii="Times New Roman" w:hAnsi="Times New Roman"/>
          <w:bCs/>
          <w:sz w:val="24"/>
          <w:szCs w:val="24"/>
        </w:rPr>
      </w:pPr>
      <w:r w:rsidRPr="0069240B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кабинета. </w:t>
      </w:r>
    </w:p>
    <w:p w:rsidR="00FD79AD" w:rsidRPr="0069240B" w:rsidRDefault="00FD79AD" w:rsidP="00FD79AD">
      <w:pPr>
        <w:spacing w:after="0" w:line="23" w:lineRule="atLeast"/>
        <w:rPr>
          <w:rFonts w:ascii="Times New Roman" w:hAnsi="Times New Roman"/>
          <w:bCs/>
          <w:sz w:val="24"/>
          <w:szCs w:val="24"/>
        </w:rPr>
      </w:pPr>
      <w:r w:rsidRPr="0069240B">
        <w:rPr>
          <w:rFonts w:ascii="Times New Roman" w:hAnsi="Times New Roman"/>
          <w:bCs/>
          <w:sz w:val="24"/>
          <w:szCs w:val="24"/>
        </w:rPr>
        <w:t xml:space="preserve"> - Классная доска.</w:t>
      </w:r>
    </w:p>
    <w:p w:rsidR="00FD79AD" w:rsidRPr="0069240B" w:rsidRDefault="00FD79AD" w:rsidP="00FD79AD">
      <w:pPr>
        <w:spacing w:after="0" w:line="23" w:lineRule="atLeast"/>
        <w:rPr>
          <w:rFonts w:ascii="Times New Roman" w:hAnsi="Times New Roman"/>
          <w:bCs/>
          <w:sz w:val="24"/>
          <w:szCs w:val="24"/>
        </w:rPr>
      </w:pPr>
      <w:r w:rsidRPr="0069240B">
        <w:rPr>
          <w:rFonts w:ascii="Times New Roman" w:hAnsi="Times New Roman"/>
          <w:bCs/>
          <w:sz w:val="24"/>
          <w:szCs w:val="24"/>
        </w:rPr>
        <w:t xml:space="preserve"> - Парты, стулья</w:t>
      </w:r>
    </w:p>
    <w:p w:rsidR="00FD79AD" w:rsidRPr="00E50B2B" w:rsidRDefault="00FD79AD" w:rsidP="00FD79AD">
      <w:pPr>
        <w:spacing w:after="0" w:line="23" w:lineRule="atLeast"/>
        <w:rPr>
          <w:rFonts w:ascii="Times New Roman" w:eastAsiaTheme="minorEastAsia" w:hAnsi="Times New Roman"/>
          <w:bCs/>
          <w:sz w:val="24"/>
          <w:szCs w:val="24"/>
        </w:rPr>
      </w:pPr>
      <w:r w:rsidRPr="0069240B">
        <w:rPr>
          <w:rFonts w:ascii="Times New Roman" w:hAnsi="Times New Roman"/>
          <w:bCs/>
          <w:sz w:val="24"/>
          <w:szCs w:val="24"/>
        </w:rPr>
        <w:t xml:space="preserve">  Технические средства обучения: </w:t>
      </w:r>
    </w:p>
    <w:p w:rsidR="00FD79AD" w:rsidRPr="005F1A1A" w:rsidRDefault="00FD79AD" w:rsidP="00FD79AD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sz w:val="24"/>
          <w:szCs w:val="24"/>
        </w:rPr>
        <w:t>Переносной персональный компьютер (</w:t>
      </w:r>
      <w:r w:rsidRPr="005F1A1A">
        <w:rPr>
          <w:rFonts w:ascii="Times New Roman" w:eastAsia="Times New Roman" w:hAnsi="Times New Roman" w:cs="Times New Roman"/>
          <w:sz w:val="24"/>
          <w:szCs w:val="24"/>
          <w:lang w:val="en-US"/>
        </w:rPr>
        <w:t>NOTE</w:t>
      </w:r>
      <w:r w:rsidRPr="005F1A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1A1A">
        <w:rPr>
          <w:rFonts w:ascii="Times New Roman" w:eastAsia="Times New Roman" w:hAnsi="Times New Roman" w:cs="Times New Roman"/>
          <w:sz w:val="24"/>
          <w:szCs w:val="24"/>
          <w:lang w:val="en-US"/>
        </w:rPr>
        <w:t>BOOK</w:t>
      </w:r>
      <w:r w:rsidRPr="005F1A1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D79AD" w:rsidRPr="005F1A1A" w:rsidRDefault="00FD79AD" w:rsidP="00FD79AD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sz w:val="24"/>
          <w:szCs w:val="24"/>
        </w:rPr>
        <w:t>Экран переносной;</w:t>
      </w:r>
    </w:p>
    <w:p w:rsidR="00FD79AD" w:rsidRPr="005F1A1A" w:rsidRDefault="00FD79AD" w:rsidP="00FD79AD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sz w:val="24"/>
          <w:szCs w:val="24"/>
        </w:rPr>
        <w:t>Проектор.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sz w:val="24"/>
          <w:szCs w:val="24"/>
        </w:rPr>
        <w:t>Оборудование мастерской и рабочих мест мастерской.</w:t>
      </w: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sz w:val="24"/>
          <w:szCs w:val="24"/>
        </w:rPr>
        <w:t>Мастерская рисунка должна быть оборудована стеллажами для хранения работ, подиумами, и жалюзи или плотными шторами.</w:t>
      </w:r>
    </w:p>
    <w:p w:rsidR="00FD79AD" w:rsidRDefault="00FD79AD" w:rsidP="00FD79A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79AD" w:rsidRPr="005F1A1A" w:rsidRDefault="00FD79AD" w:rsidP="00FD79A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FD79AD" w:rsidRPr="005F1A1A" w:rsidRDefault="00FD79AD" w:rsidP="00FD79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D79AD" w:rsidRPr="005F1A1A" w:rsidRDefault="00FD79AD" w:rsidP="00FD79AD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79AD" w:rsidRPr="001653E5" w:rsidRDefault="00FD79AD" w:rsidP="00FD79AD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E5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8511BB" w:rsidRPr="0069240B" w:rsidRDefault="00FD79AD" w:rsidP="00290A27">
      <w:pPr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653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511BB" w:rsidRPr="0069240B">
        <w:rPr>
          <w:rFonts w:ascii="Times New Roman" w:hAnsi="Times New Roman"/>
          <w:sz w:val="24"/>
          <w:szCs w:val="24"/>
        </w:rPr>
        <w:t>Омельяненко</w:t>
      </w:r>
      <w:proofErr w:type="spellEnd"/>
      <w:r w:rsidR="008511BB" w:rsidRPr="0069240B">
        <w:rPr>
          <w:rFonts w:ascii="Times New Roman" w:hAnsi="Times New Roman"/>
          <w:sz w:val="24"/>
          <w:szCs w:val="24"/>
        </w:rPr>
        <w:t xml:space="preserve"> Е.В. </w:t>
      </w:r>
      <w:proofErr w:type="spellStart"/>
      <w:r w:rsidR="008511BB" w:rsidRPr="0069240B">
        <w:rPr>
          <w:rFonts w:ascii="Times New Roman" w:hAnsi="Times New Roman"/>
          <w:sz w:val="24"/>
          <w:szCs w:val="24"/>
        </w:rPr>
        <w:t>Цветоведение</w:t>
      </w:r>
      <w:proofErr w:type="spellEnd"/>
      <w:r w:rsidR="008511BB" w:rsidRPr="006924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511BB" w:rsidRPr="0069240B">
        <w:rPr>
          <w:rFonts w:ascii="Times New Roman" w:hAnsi="Times New Roman"/>
          <w:sz w:val="24"/>
          <w:szCs w:val="24"/>
        </w:rPr>
        <w:t>колористика</w:t>
      </w:r>
      <w:proofErr w:type="spellEnd"/>
      <w:r w:rsidR="008511BB" w:rsidRPr="0069240B">
        <w:rPr>
          <w:rFonts w:ascii="Times New Roman" w:hAnsi="Times New Roman"/>
          <w:sz w:val="24"/>
          <w:szCs w:val="24"/>
        </w:rPr>
        <w:t>: учеб</w:t>
      </w:r>
      <w:proofErr w:type="gramStart"/>
      <w:r w:rsidR="008511BB" w:rsidRPr="0069240B">
        <w:rPr>
          <w:rFonts w:ascii="Times New Roman" w:hAnsi="Times New Roman"/>
          <w:sz w:val="24"/>
          <w:szCs w:val="24"/>
        </w:rPr>
        <w:t>.</w:t>
      </w:r>
      <w:proofErr w:type="gramEnd"/>
      <w:r w:rsidR="008511BB" w:rsidRPr="006924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11BB" w:rsidRPr="0069240B">
        <w:rPr>
          <w:rFonts w:ascii="Times New Roman" w:hAnsi="Times New Roman"/>
          <w:sz w:val="24"/>
          <w:szCs w:val="24"/>
        </w:rPr>
        <w:t>п</w:t>
      </w:r>
      <w:proofErr w:type="gramEnd"/>
      <w:r w:rsidR="008511BB" w:rsidRPr="0069240B">
        <w:rPr>
          <w:rFonts w:ascii="Times New Roman" w:hAnsi="Times New Roman"/>
          <w:sz w:val="24"/>
          <w:szCs w:val="24"/>
        </w:rPr>
        <w:t xml:space="preserve">особие/ Е.В. </w:t>
      </w:r>
      <w:proofErr w:type="spellStart"/>
      <w:r w:rsidR="008511BB" w:rsidRPr="0069240B">
        <w:rPr>
          <w:rFonts w:ascii="Times New Roman" w:hAnsi="Times New Roman"/>
          <w:sz w:val="24"/>
          <w:szCs w:val="24"/>
        </w:rPr>
        <w:t>Омельяненко-СПб</w:t>
      </w:r>
      <w:proofErr w:type="spellEnd"/>
      <w:r w:rsidR="00CA7A03" w:rsidRPr="0069240B">
        <w:rPr>
          <w:rFonts w:ascii="Times New Roman" w:hAnsi="Times New Roman"/>
          <w:sz w:val="24"/>
          <w:szCs w:val="24"/>
        </w:rPr>
        <w:t>.: Лань</w:t>
      </w:r>
      <w:r w:rsidR="008511BB" w:rsidRPr="0069240B">
        <w:rPr>
          <w:rFonts w:ascii="Times New Roman" w:hAnsi="Times New Roman"/>
          <w:sz w:val="24"/>
          <w:szCs w:val="24"/>
        </w:rPr>
        <w:t>,201</w:t>
      </w:r>
      <w:r w:rsidR="008511BB">
        <w:rPr>
          <w:rFonts w:ascii="Times New Roman" w:hAnsi="Times New Roman"/>
          <w:sz w:val="24"/>
          <w:szCs w:val="24"/>
        </w:rPr>
        <w:t>7</w:t>
      </w:r>
    </w:p>
    <w:p w:rsidR="00FD79AD" w:rsidRPr="001653E5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79AD" w:rsidRPr="001653E5" w:rsidRDefault="00FD79AD" w:rsidP="00FD79A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3E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4C6C8C" w:rsidRPr="00125F56" w:rsidRDefault="004C6C8C" w:rsidP="004C6C8C">
      <w:pPr>
        <w:numPr>
          <w:ilvl w:val="0"/>
          <w:numId w:val="8"/>
        </w:numPr>
        <w:shd w:val="clear" w:color="auto" w:fill="FFFFFF"/>
        <w:spacing w:before="43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5F56">
        <w:rPr>
          <w:rFonts w:ascii="Times New Roman" w:hAnsi="Times New Roman" w:cs="Times New Roman"/>
          <w:color w:val="000000"/>
          <w:sz w:val="24"/>
          <w:szCs w:val="24"/>
        </w:rPr>
        <w:t xml:space="preserve">Алексеев С.С. О колорите М., Изобразительное искусство, 2006. </w:t>
      </w:r>
    </w:p>
    <w:p w:rsidR="004C6C8C" w:rsidRPr="00125F56" w:rsidRDefault="004C6C8C" w:rsidP="004C6C8C">
      <w:pPr>
        <w:numPr>
          <w:ilvl w:val="0"/>
          <w:numId w:val="8"/>
        </w:numPr>
        <w:shd w:val="clear" w:color="auto" w:fill="FFFFFF"/>
        <w:spacing w:before="43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5F56">
        <w:rPr>
          <w:rFonts w:ascii="Times New Roman" w:hAnsi="Times New Roman" w:cs="Times New Roman"/>
          <w:color w:val="000000"/>
          <w:sz w:val="24"/>
          <w:szCs w:val="24"/>
        </w:rPr>
        <w:t xml:space="preserve">Алексеев С.С. Элементарный курс </w:t>
      </w:r>
      <w:proofErr w:type="spellStart"/>
      <w:r w:rsidRPr="00125F56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125F56">
        <w:rPr>
          <w:rFonts w:ascii="Times New Roman" w:hAnsi="Times New Roman" w:cs="Times New Roman"/>
          <w:color w:val="000000"/>
          <w:sz w:val="24"/>
          <w:szCs w:val="24"/>
        </w:rPr>
        <w:t xml:space="preserve"> М.,2005.</w:t>
      </w:r>
    </w:p>
    <w:p w:rsidR="004C6C8C" w:rsidRPr="00125F56" w:rsidRDefault="004C6C8C" w:rsidP="004C6C8C">
      <w:pPr>
        <w:numPr>
          <w:ilvl w:val="0"/>
          <w:numId w:val="8"/>
        </w:numPr>
        <w:shd w:val="clear" w:color="auto" w:fill="FFFFFF"/>
        <w:spacing w:before="43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5F56">
        <w:rPr>
          <w:rFonts w:ascii="Times New Roman" w:hAnsi="Times New Roman" w:cs="Times New Roman"/>
          <w:color w:val="000000"/>
          <w:sz w:val="24"/>
          <w:szCs w:val="24"/>
        </w:rPr>
        <w:t xml:space="preserve">Алексеев С.С. </w:t>
      </w:r>
      <w:proofErr w:type="spellStart"/>
      <w:r w:rsidRPr="00125F56">
        <w:rPr>
          <w:rFonts w:ascii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 w:rsidRPr="00125F56">
        <w:rPr>
          <w:rFonts w:ascii="Times New Roman" w:hAnsi="Times New Roman" w:cs="Times New Roman"/>
          <w:color w:val="000000"/>
          <w:sz w:val="24"/>
          <w:szCs w:val="24"/>
        </w:rPr>
        <w:t>, М., 2008.</w:t>
      </w:r>
    </w:p>
    <w:p w:rsidR="004C6C8C" w:rsidRPr="00125F56" w:rsidRDefault="004C6C8C" w:rsidP="004C6C8C">
      <w:pPr>
        <w:numPr>
          <w:ilvl w:val="0"/>
          <w:numId w:val="8"/>
        </w:numPr>
        <w:shd w:val="clear" w:color="auto" w:fill="FFFFFF"/>
        <w:spacing w:before="43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5F56">
        <w:rPr>
          <w:rFonts w:ascii="Times New Roman" w:hAnsi="Times New Roman" w:cs="Times New Roman"/>
          <w:color w:val="000000"/>
          <w:spacing w:val="-1"/>
          <w:sz w:val="24"/>
          <w:szCs w:val="24"/>
        </w:rPr>
        <w:t>Арнхейм</w:t>
      </w:r>
      <w:proofErr w:type="spellEnd"/>
      <w:r w:rsidRPr="00125F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М.Р. Искусство и визуальное восприятие. М., Прогресс, 2001. </w:t>
      </w:r>
    </w:p>
    <w:p w:rsidR="004C6C8C" w:rsidRPr="00125F56" w:rsidRDefault="004C6C8C" w:rsidP="004C6C8C">
      <w:pPr>
        <w:numPr>
          <w:ilvl w:val="0"/>
          <w:numId w:val="8"/>
        </w:numPr>
        <w:shd w:val="clear" w:color="auto" w:fill="FFFFFF"/>
        <w:spacing w:before="43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5F56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125F56">
        <w:rPr>
          <w:rFonts w:ascii="Times New Roman" w:hAnsi="Times New Roman" w:cs="Times New Roman"/>
          <w:color w:val="000000"/>
          <w:sz w:val="24"/>
          <w:szCs w:val="24"/>
        </w:rPr>
        <w:t>олков Н.Н. Цвет в живописи. М., Искусство, 2007.</w:t>
      </w:r>
    </w:p>
    <w:p w:rsidR="004C6C8C" w:rsidRPr="00125F56" w:rsidRDefault="00DB1FB0" w:rsidP="004C6C8C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5F56">
        <w:rPr>
          <w:rFonts w:ascii="Times New Roman" w:hAnsi="Times New Roman" w:cs="Times New Roman"/>
          <w:color w:val="000000"/>
          <w:spacing w:val="3"/>
          <w:sz w:val="24"/>
          <w:szCs w:val="24"/>
        </w:rPr>
        <w:t>Грегори Р.А.Глаз и мозг</w:t>
      </w:r>
      <w:r w:rsidR="004C6C8C" w:rsidRPr="00125F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  </w:t>
      </w:r>
      <w:r w:rsidRPr="00125F56">
        <w:rPr>
          <w:rFonts w:ascii="Times New Roman" w:hAnsi="Times New Roman" w:cs="Times New Roman"/>
          <w:color w:val="000000"/>
          <w:spacing w:val="3"/>
          <w:sz w:val="24"/>
          <w:szCs w:val="24"/>
        </w:rPr>
        <w:t>Психология зрительного восприятия</w:t>
      </w:r>
      <w:r w:rsidR="004C6C8C" w:rsidRPr="00125F5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  М., </w:t>
      </w:r>
      <w:r w:rsidR="004C6C8C" w:rsidRPr="00125F56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Прогресс, 2006.</w:t>
      </w:r>
    </w:p>
    <w:p w:rsidR="004C6C8C" w:rsidRPr="00125F56" w:rsidRDefault="004C6C8C" w:rsidP="004C6C8C">
      <w:pPr>
        <w:numPr>
          <w:ilvl w:val="0"/>
          <w:numId w:val="8"/>
        </w:numPr>
        <w:shd w:val="clear" w:color="auto" w:fill="FFFFFF"/>
        <w:spacing w:after="0" w:line="276" w:lineRule="auto"/>
        <w:ind w:right="1094"/>
        <w:rPr>
          <w:rFonts w:ascii="Times New Roman" w:hAnsi="Times New Roman" w:cs="Times New Roman"/>
          <w:color w:val="000000"/>
          <w:sz w:val="24"/>
          <w:szCs w:val="24"/>
        </w:rPr>
      </w:pPr>
      <w:r w:rsidRPr="00125F56">
        <w:rPr>
          <w:rFonts w:ascii="Times New Roman" w:hAnsi="Times New Roman" w:cs="Times New Roman"/>
          <w:color w:val="000000"/>
          <w:sz w:val="24"/>
          <w:szCs w:val="24"/>
        </w:rPr>
        <w:t xml:space="preserve">Зайцев А. Наука о цвете и живописи. М., </w:t>
      </w:r>
      <w:r w:rsidR="00DB1FB0" w:rsidRPr="00125F56">
        <w:rPr>
          <w:rFonts w:ascii="Times New Roman" w:hAnsi="Times New Roman" w:cs="Times New Roman"/>
          <w:color w:val="000000"/>
          <w:sz w:val="24"/>
          <w:szCs w:val="24"/>
        </w:rPr>
        <w:t>Искусство,</w:t>
      </w:r>
      <w:r w:rsidRPr="00125F56">
        <w:rPr>
          <w:rFonts w:ascii="Times New Roman" w:hAnsi="Times New Roman" w:cs="Times New Roman"/>
          <w:color w:val="000000"/>
          <w:sz w:val="24"/>
          <w:szCs w:val="24"/>
        </w:rPr>
        <w:t xml:space="preserve"> 2005. </w:t>
      </w:r>
    </w:p>
    <w:p w:rsidR="004C6C8C" w:rsidRPr="00125F56" w:rsidRDefault="004C6C8C" w:rsidP="004C6C8C">
      <w:pPr>
        <w:numPr>
          <w:ilvl w:val="0"/>
          <w:numId w:val="8"/>
        </w:numPr>
        <w:shd w:val="clear" w:color="auto" w:fill="FFFFFF"/>
        <w:spacing w:after="0" w:line="276" w:lineRule="auto"/>
        <w:ind w:right="1094"/>
        <w:rPr>
          <w:rFonts w:ascii="Times New Roman" w:hAnsi="Times New Roman" w:cs="Times New Roman"/>
          <w:color w:val="000000"/>
          <w:sz w:val="24"/>
          <w:szCs w:val="24"/>
        </w:rPr>
      </w:pPr>
      <w:r w:rsidRPr="00125F5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25F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андинский В. В. </w:t>
      </w:r>
      <w:proofErr w:type="gramStart"/>
      <w:r w:rsidRPr="00125F56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proofErr w:type="gramEnd"/>
      <w:r w:rsidRPr="00125F5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духовном в искусстве. М., Архимед, 2005.,  </w:t>
      </w:r>
    </w:p>
    <w:p w:rsidR="004C6C8C" w:rsidRPr="00125F56" w:rsidRDefault="004C6C8C" w:rsidP="004C6C8C">
      <w:pPr>
        <w:numPr>
          <w:ilvl w:val="0"/>
          <w:numId w:val="8"/>
        </w:numPr>
        <w:shd w:val="clear" w:color="auto" w:fill="FFFFFF"/>
        <w:spacing w:after="0" w:line="276" w:lineRule="auto"/>
        <w:ind w:right="1094"/>
        <w:rPr>
          <w:rFonts w:ascii="Times New Roman" w:hAnsi="Times New Roman" w:cs="Times New Roman"/>
          <w:color w:val="000000"/>
          <w:sz w:val="24"/>
          <w:szCs w:val="24"/>
        </w:rPr>
      </w:pPr>
      <w:r w:rsidRPr="00125F56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125F56">
        <w:rPr>
          <w:rFonts w:ascii="Times New Roman" w:hAnsi="Times New Roman" w:cs="Times New Roman"/>
          <w:color w:val="000000"/>
          <w:sz w:val="24"/>
          <w:szCs w:val="24"/>
        </w:rPr>
        <w:t xml:space="preserve">иронова Л.Н. </w:t>
      </w:r>
      <w:proofErr w:type="spellStart"/>
      <w:r w:rsidRPr="00125F56">
        <w:rPr>
          <w:rFonts w:ascii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 w:rsidRPr="00125F56">
        <w:rPr>
          <w:rFonts w:ascii="Times New Roman" w:hAnsi="Times New Roman" w:cs="Times New Roman"/>
          <w:color w:val="000000"/>
          <w:sz w:val="24"/>
          <w:szCs w:val="24"/>
        </w:rPr>
        <w:t>. Минск, 2005.</w:t>
      </w: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79AD" w:rsidRPr="005F1A1A" w:rsidRDefault="00FD79AD" w:rsidP="00FD7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Интернет-ресурсы.</w:t>
      </w:r>
    </w:p>
    <w:p w:rsidR="00FD79AD" w:rsidRPr="00675EFE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12A0F" w:rsidRPr="0069240B" w:rsidRDefault="00DB2790" w:rsidP="00F12A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F12A0F" w:rsidRPr="0069240B">
          <w:rPr>
            <w:rStyle w:val="af4"/>
            <w:rFonts w:ascii="Times New Roman" w:hAnsi="Times New Roman"/>
            <w:sz w:val="24"/>
            <w:szCs w:val="24"/>
          </w:rPr>
          <w:t>https://oformitelblok.ru/tsvetovedenie.html</w:t>
        </w:r>
      </w:hyperlink>
    </w:p>
    <w:p w:rsidR="00C62DD9" w:rsidRDefault="00DB2790" w:rsidP="00F12A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62DD9" w:rsidRPr="00DB520C">
          <w:rPr>
            <w:rStyle w:val="af4"/>
            <w:rFonts w:ascii="Times New Roman" w:hAnsi="Times New Roman"/>
            <w:sz w:val="24"/>
            <w:szCs w:val="24"/>
          </w:rPr>
          <w:t>https://www.youtube.com/playlist?list=PLpLaIImtUYDq9xrke4mkU_ESZ78FOjMiB</w:t>
        </w:r>
      </w:hyperlink>
    </w:p>
    <w:p w:rsidR="005703C7" w:rsidRDefault="00DB2790" w:rsidP="00F12A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5703C7" w:rsidRPr="00DB520C">
          <w:rPr>
            <w:rStyle w:val="af4"/>
            <w:rFonts w:ascii="Times New Roman" w:hAnsi="Times New Roman"/>
            <w:sz w:val="24"/>
            <w:szCs w:val="24"/>
          </w:rPr>
          <w:t>https://vk.com/@drawing_lessons-30-knig-po-koloristike</w:t>
        </w:r>
      </w:hyperlink>
    </w:p>
    <w:p w:rsidR="005703C7" w:rsidRPr="00B721B1" w:rsidRDefault="00DB2790" w:rsidP="00F12A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Style w:val="af4"/>
          <w:rFonts w:ascii="Times New Roman" w:hAnsi="Times New Roman"/>
          <w:color w:val="auto"/>
          <w:sz w:val="24"/>
          <w:szCs w:val="24"/>
          <w:u w:val="none"/>
        </w:rPr>
      </w:pPr>
      <w:hyperlink r:id="rId12" w:history="1">
        <w:r w:rsidR="00447561" w:rsidRPr="00DB520C">
          <w:rPr>
            <w:rStyle w:val="af4"/>
            <w:rFonts w:ascii="Times New Roman" w:hAnsi="Times New Roman"/>
            <w:sz w:val="24"/>
            <w:szCs w:val="24"/>
          </w:rPr>
          <w:t>http://linteum.ru/uroki-risovaniya/uroki-zhivopisi/uroki-risovaniya-guashyu/</w:t>
        </w:r>
      </w:hyperlink>
    </w:p>
    <w:p w:rsidR="00B721B1" w:rsidRDefault="00DB2790" w:rsidP="00F12A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B721B1" w:rsidRPr="00EA7CC3">
          <w:rPr>
            <w:rStyle w:val="af4"/>
            <w:rFonts w:ascii="Times New Roman" w:hAnsi="Times New Roman"/>
            <w:sz w:val="24"/>
            <w:szCs w:val="24"/>
          </w:rPr>
          <w:t>http://www.dizayne.ru/txt/3sozd0200.shtml</w:t>
        </w:r>
      </w:hyperlink>
    </w:p>
    <w:p w:rsidR="00B721B1" w:rsidRDefault="00DB2790" w:rsidP="00F12A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B721B1" w:rsidRPr="00EA7CC3">
          <w:rPr>
            <w:rStyle w:val="af4"/>
            <w:rFonts w:ascii="Times New Roman" w:hAnsi="Times New Roman"/>
            <w:sz w:val="24"/>
            <w:szCs w:val="24"/>
          </w:rPr>
          <w:t>http://mikhalkevich.narod.ru/kyrs/Cvetovedenie/main1.html</w:t>
        </w:r>
      </w:hyperlink>
    </w:p>
    <w:p w:rsidR="00447561" w:rsidRDefault="00447561" w:rsidP="00447561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C62DD9" w:rsidRPr="0069240B" w:rsidRDefault="00C62DD9" w:rsidP="00C62DD9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826D7C" w:rsidRDefault="00FD79AD" w:rsidP="00290A27">
      <w:pPr>
        <w:pStyle w:val="1d"/>
        <w:numPr>
          <w:ilvl w:val="1"/>
          <w:numId w:val="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826D7C">
        <w:rPr>
          <w:rFonts w:ascii="Times New Roman" w:hAnsi="Times New Roman"/>
          <w:b/>
          <w:sz w:val="24"/>
          <w:szCs w:val="24"/>
          <w:lang w:val="ru-RU"/>
        </w:rPr>
        <w:t xml:space="preserve">Адаптация содержания образования в рамках реализации программы </w:t>
      </w:r>
      <w:r w:rsidR="00CA7A03" w:rsidRPr="00826D7C">
        <w:rPr>
          <w:rFonts w:ascii="Times New Roman" w:hAnsi="Times New Roman"/>
          <w:b/>
          <w:sz w:val="24"/>
          <w:szCs w:val="24"/>
          <w:lang w:val="ru-RU"/>
        </w:rPr>
        <w:t>для обучающихся</w:t>
      </w:r>
      <w:r w:rsidRPr="00826D7C">
        <w:rPr>
          <w:rFonts w:ascii="Times New Roman" w:hAnsi="Times New Roman"/>
          <w:b/>
          <w:sz w:val="24"/>
          <w:szCs w:val="24"/>
          <w:lang w:val="ru-RU"/>
        </w:rPr>
        <w:t xml:space="preserve"> с </w:t>
      </w:r>
      <w:proofErr w:type="spellStart"/>
      <w:r w:rsidRPr="00826D7C">
        <w:rPr>
          <w:rFonts w:ascii="Times New Roman" w:hAnsi="Times New Roman"/>
          <w:b/>
          <w:sz w:val="24"/>
          <w:szCs w:val="24"/>
          <w:lang w:val="ru-RU"/>
        </w:rPr>
        <w:t>ОВЗи</w:t>
      </w:r>
      <w:proofErr w:type="spellEnd"/>
      <w:r w:rsidRPr="00826D7C">
        <w:rPr>
          <w:rFonts w:ascii="Times New Roman" w:hAnsi="Times New Roman"/>
          <w:b/>
          <w:sz w:val="24"/>
          <w:szCs w:val="24"/>
          <w:lang w:val="ru-RU"/>
        </w:rPr>
        <w:t xml:space="preserve"> инвалидов</w:t>
      </w:r>
      <w:r w:rsidRPr="00826D7C">
        <w:rPr>
          <w:rFonts w:ascii="Times New Roman" w:hAnsi="Times New Roman"/>
          <w:sz w:val="24"/>
          <w:szCs w:val="24"/>
          <w:lang w:val="ru-RU"/>
        </w:rPr>
        <w:t xml:space="preserve"> (слабослышащих, слабовидящих, с нарушениями опорно-двигательного аппарата, с интеллектуальными нарушениями). Реализация программы для этой группы </w:t>
      </w:r>
      <w:proofErr w:type="gramStart"/>
      <w:r w:rsidRPr="00826D7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26D7C">
        <w:rPr>
          <w:rFonts w:ascii="Times New Roman" w:hAnsi="Times New Roman"/>
          <w:sz w:val="24"/>
          <w:szCs w:val="24"/>
          <w:lang w:val="ru-RU"/>
        </w:rPr>
        <w:t xml:space="preserve"> требует создания </w:t>
      </w:r>
      <w:proofErr w:type="spellStart"/>
      <w:r w:rsidRPr="00826D7C">
        <w:rPr>
          <w:rFonts w:ascii="Times New Roman" w:hAnsi="Times New Roman"/>
          <w:sz w:val="24"/>
          <w:szCs w:val="24"/>
          <w:lang w:val="ru-RU"/>
        </w:rPr>
        <w:t>безбарьерной</w:t>
      </w:r>
      <w:proofErr w:type="spellEnd"/>
      <w:r w:rsidRPr="00826D7C">
        <w:rPr>
          <w:rFonts w:ascii="Times New Roman" w:hAnsi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>реды (обеспечение индивидуально</w:t>
      </w:r>
      <w:r w:rsidRPr="00826D7C">
        <w:rPr>
          <w:rFonts w:ascii="Times New Roman" w:hAnsi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/>
          <w:sz w:val="24"/>
          <w:szCs w:val="24"/>
          <w:lang w:val="ru-RU"/>
        </w:rPr>
        <w:t>даптированного рабочего места):</w:t>
      </w:r>
      <w:r w:rsidRPr="00826D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26D7C">
        <w:rPr>
          <w:rFonts w:ascii="Times New Roman" w:hAnsi="Times New Roman"/>
          <w:sz w:val="24"/>
          <w:szCs w:val="24"/>
          <w:lang w:val="ru-RU"/>
        </w:rPr>
        <w:t>Учебно-методическое обеспечение: наличия учебно-методического комплекса (учебные программы, учебники, учебно-ме</w:t>
      </w:r>
      <w:r>
        <w:rPr>
          <w:rFonts w:ascii="Times New Roman" w:hAnsi="Times New Roman"/>
          <w:sz w:val="24"/>
          <w:szCs w:val="24"/>
          <w:lang w:val="ru-RU"/>
        </w:rPr>
        <w:t>тодические пособия,</w:t>
      </w:r>
      <w:r w:rsidRPr="00826D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26D7C">
        <w:rPr>
          <w:rFonts w:ascii="Times New Roman" w:hAnsi="Times New Roman"/>
          <w:sz w:val="24"/>
          <w:szCs w:val="24"/>
          <w:lang w:val="ru-RU"/>
        </w:rPr>
        <w:t>ФОСы</w:t>
      </w:r>
      <w:proofErr w:type="spellEnd"/>
      <w:r w:rsidRPr="00826D7C">
        <w:rPr>
          <w:rFonts w:ascii="Times New Roman" w:hAnsi="Times New Roman"/>
          <w:sz w:val="24"/>
          <w:szCs w:val="24"/>
          <w:lang w:val="ru-RU"/>
        </w:rPr>
        <w:t>, словари, задания для внеаудиторной самостоятельной работы, пре</w:t>
      </w:r>
      <w:r>
        <w:rPr>
          <w:rFonts w:ascii="Times New Roman" w:hAnsi="Times New Roman"/>
          <w:sz w:val="24"/>
          <w:szCs w:val="24"/>
          <w:lang w:val="ru-RU"/>
        </w:rPr>
        <w:t>зентационные материалы, аудио-</w:t>
      </w:r>
      <w:r w:rsidRPr="00826D7C">
        <w:rPr>
          <w:rFonts w:ascii="Times New Roman" w:hAnsi="Times New Roman"/>
          <w:sz w:val="24"/>
          <w:szCs w:val="24"/>
          <w:lang w:val="ru-RU"/>
        </w:rPr>
        <w:t xml:space="preserve">видеоматериалы с аннотациями, анимационные фильмы, перечень заданий и вопросов для всех видов аттестации, макеты, натуральные образцы, материалы </w:t>
      </w:r>
      <w:r>
        <w:rPr>
          <w:rFonts w:ascii="Times New Roman" w:hAnsi="Times New Roman"/>
          <w:sz w:val="24"/>
          <w:szCs w:val="24"/>
          <w:lang w:val="ru-RU"/>
        </w:rPr>
        <w:t>для физкультминуток, зрительных</w:t>
      </w:r>
      <w:r w:rsidRPr="00826D7C">
        <w:rPr>
          <w:rFonts w:ascii="Times New Roman" w:hAnsi="Times New Roman"/>
          <w:sz w:val="24"/>
          <w:szCs w:val="24"/>
          <w:lang w:val="ru-RU"/>
        </w:rPr>
        <w:t xml:space="preserve"> гимнастик.</w:t>
      </w:r>
      <w:proofErr w:type="gramEnd"/>
      <w:r w:rsidRPr="00826D7C">
        <w:rPr>
          <w:rFonts w:ascii="Times New Roman" w:hAnsi="Times New Roman"/>
          <w:sz w:val="24"/>
          <w:szCs w:val="24"/>
          <w:lang w:val="ru-RU"/>
        </w:rPr>
        <w:br/>
      </w:r>
      <w:proofErr w:type="gramStart"/>
      <w:r w:rsidRPr="00826D7C">
        <w:rPr>
          <w:rFonts w:ascii="Times New Roman" w:hAnsi="Times New Roman"/>
          <w:sz w:val="24"/>
          <w:szCs w:val="24"/>
          <w:lang w:val="ru-RU"/>
        </w:rPr>
        <w:t xml:space="preserve">Оборудование: звукоусиливающая акустическая система, наушники, беспроводное устройство оповещения, приборы для подключения и использования </w:t>
      </w:r>
      <w:proofErr w:type="spellStart"/>
      <w:r w:rsidRPr="00826D7C">
        <w:rPr>
          <w:rFonts w:ascii="Times New Roman" w:hAnsi="Times New Roman"/>
          <w:sz w:val="24"/>
          <w:szCs w:val="24"/>
          <w:lang w:val="ru-RU"/>
        </w:rPr>
        <w:t>гаджетов</w:t>
      </w:r>
      <w:proofErr w:type="spellEnd"/>
      <w:r w:rsidRPr="00826D7C">
        <w:rPr>
          <w:rFonts w:ascii="Times New Roman" w:hAnsi="Times New Roman"/>
          <w:sz w:val="24"/>
          <w:szCs w:val="24"/>
          <w:lang w:val="ru-RU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  <w:r w:rsidRPr="00826D7C">
        <w:rPr>
          <w:rFonts w:ascii="Times New Roman" w:hAnsi="Times New Roman"/>
          <w:sz w:val="24"/>
          <w:szCs w:val="24"/>
          <w:lang w:val="ru-RU"/>
        </w:rPr>
        <w:br/>
      </w:r>
      <w:r w:rsidRPr="005255F8">
        <w:rPr>
          <w:rFonts w:ascii="Times New Roman" w:hAnsi="Times New Roman"/>
          <w:sz w:val="24"/>
          <w:szCs w:val="24"/>
          <w:lang w:val="ru-RU"/>
        </w:rPr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5255F8">
        <w:rPr>
          <w:rFonts w:ascii="Times New Roman" w:hAnsi="Times New Roman"/>
          <w:sz w:val="24"/>
          <w:szCs w:val="24"/>
          <w:lang w:val="ru-RU"/>
        </w:rPr>
        <w:t>стереопроекции</w:t>
      </w:r>
      <w:proofErr w:type="spellEnd"/>
      <w:r w:rsidRPr="005255F8">
        <w:rPr>
          <w:rFonts w:ascii="Times New Roman" w:hAnsi="Times New Roman"/>
          <w:sz w:val="24"/>
          <w:szCs w:val="24"/>
          <w:lang w:val="ru-RU"/>
        </w:rPr>
        <w:t xml:space="preserve">, голограммы и др.); </w:t>
      </w:r>
      <w:proofErr w:type="spellStart"/>
      <w:r w:rsidRPr="005255F8">
        <w:rPr>
          <w:rFonts w:ascii="Times New Roman" w:hAnsi="Times New Roman"/>
          <w:sz w:val="24"/>
          <w:szCs w:val="24"/>
          <w:lang w:val="ru-RU"/>
        </w:rPr>
        <w:t>звукотехнические</w:t>
      </w:r>
      <w:proofErr w:type="spellEnd"/>
      <w:r w:rsidRPr="005255F8">
        <w:rPr>
          <w:rFonts w:ascii="Times New Roman" w:hAnsi="Times New Roman"/>
          <w:sz w:val="24"/>
          <w:szCs w:val="24"/>
          <w:lang w:val="ru-RU"/>
        </w:rPr>
        <w:t xml:space="preserve"> устройства (стереомагнитофоны, микшеры, эквалайзеры, </w:t>
      </w:r>
      <w:proofErr w:type="spellStart"/>
      <w:r w:rsidRPr="005255F8">
        <w:rPr>
          <w:rFonts w:ascii="Times New Roman" w:hAnsi="Times New Roman"/>
          <w:sz w:val="24"/>
          <w:szCs w:val="24"/>
          <w:lang w:val="ru-RU"/>
        </w:rPr>
        <w:t>стереоусилители</w:t>
      </w:r>
      <w:proofErr w:type="spellEnd"/>
      <w:r w:rsidRPr="005255F8">
        <w:rPr>
          <w:rFonts w:ascii="Times New Roman" w:hAnsi="Times New Roman"/>
          <w:sz w:val="24"/>
          <w:szCs w:val="24"/>
          <w:lang w:val="ru-RU"/>
        </w:rPr>
        <w:t>, лингафонные классы, диктофоны и др.); доска/</w:t>
      </w:r>
      <w:r w:rsidRPr="00826D7C">
        <w:rPr>
          <w:rFonts w:ascii="Times New Roman" w:hAnsi="Times New Roman"/>
          <w:sz w:val="24"/>
          <w:szCs w:val="24"/>
        </w:rPr>
        <w:t>SMART</w:t>
      </w:r>
      <w:r w:rsidRPr="005255F8">
        <w:rPr>
          <w:rFonts w:ascii="Times New Roman" w:hAnsi="Times New Roman"/>
          <w:sz w:val="24"/>
          <w:szCs w:val="24"/>
          <w:lang w:val="ru-RU"/>
        </w:rPr>
        <w:t xml:space="preserve"> - столик/интерактивная плазменная панель с обучающим программным обеспечением</w:t>
      </w:r>
    </w:p>
    <w:p w:rsidR="00FD79AD" w:rsidRDefault="00FD79AD" w:rsidP="00FD79AD">
      <w:pPr>
        <w:spacing w:after="0" w:line="240" w:lineRule="auto"/>
      </w:pPr>
    </w:p>
    <w:p w:rsidR="00FD79AD" w:rsidRDefault="00FD79AD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color w:val="FF0000"/>
          <w:lang w:val="ru-RU"/>
        </w:rPr>
      </w:pPr>
    </w:p>
    <w:p w:rsidR="00FD79AD" w:rsidRDefault="00FD79AD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FD79AD" w:rsidRDefault="00FD79AD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FD79AD" w:rsidRDefault="00FD79AD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FD79AD" w:rsidRDefault="00FD79AD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FD79AD" w:rsidRDefault="00FD79AD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FD79AD" w:rsidRPr="005255F8" w:rsidRDefault="00FD79AD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FD79AD" w:rsidRPr="005255F8" w:rsidRDefault="00FD79AD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FD79AD" w:rsidRPr="005255F8" w:rsidRDefault="00FD79AD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FD79AD" w:rsidRDefault="00FD79AD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267FF7" w:rsidRDefault="00267FF7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267FF7" w:rsidRDefault="00267FF7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267FF7" w:rsidRDefault="00267FF7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267FF7" w:rsidRDefault="00267FF7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267FF7" w:rsidRDefault="00267FF7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267FF7" w:rsidRPr="005255F8" w:rsidRDefault="00267FF7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FD79AD" w:rsidRPr="00F1269F" w:rsidRDefault="00FD79AD" w:rsidP="00FD79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</w:t>
      </w:r>
      <w:r w:rsidRPr="00F1269F">
        <w:rPr>
          <w:rFonts w:ascii="Times New Roman" w:eastAsia="Times New Roman" w:hAnsi="Times New Roman" w:cs="Times New Roman"/>
          <w:b/>
          <w:caps/>
          <w:sz w:val="24"/>
          <w:szCs w:val="24"/>
        </w:rPr>
        <w:t>. Контроль и оценка результатов освоения учебной Дисциплины</w:t>
      </w:r>
    </w:p>
    <w:p w:rsidR="00FD79AD" w:rsidRPr="00F1269F" w:rsidRDefault="00FD79AD" w:rsidP="00FD79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79AD" w:rsidRPr="00F1269F" w:rsidRDefault="00FD79AD" w:rsidP="00FD79A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1269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F1269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F1269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FD79AD" w:rsidRPr="00F1269F" w:rsidRDefault="00FD79AD" w:rsidP="00FD79A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26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FD79AD" w:rsidRPr="00F1269F" w:rsidRDefault="00FD79AD" w:rsidP="00FD7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69F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</w:t>
      </w:r>
      <w:r w:rsidR="00CA7A03" w:rsidRPr="00F1269F">
        <w:rPr>
          <w:rFonts w:ascii="Times New Roman" w:eastAsia="Times New Roman" w:hAnsi="Times New Roman" w:cs="Times New Roman"/>
          <w:sz w:val="24"/>
          <w:szCs w:val="24"/>
        </w:rPr>
        <w:t>практических занятий</w:t>
      </w:r>
      <w:r w:rsidRPr="00F1269F">
        <w:rPr>
          <w:rFonts w:ascii="Times New Roman" w:eastAsia="Times New Roman" w:hAnsi="Times New Roman" w:cs="Times New Roman"/>
          <w:sz w:val="24"/>
          <w:szCs w:val="24"/>
        </w:rPr>
        <w:t xml:space="preserve">, лабораторных работ, тестирования, </w:t>
      </w:r>
      <w:r w:rsidRPr="00F12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выполнения </w:t>
      </w:r>
      <w:proofErr w:type="gramStart"/>
      <w:r w:rsidRPr="00F1269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12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заданий, проектов, исследований</w:t>
      </w:r>
      <w:r w:rsidRPr="00F126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9AD" w:rsidRPr="00F1269F" w:rsidRDefault="00FD79AD" w:rsidP="00FD79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5"/>
        <w:tblW w:w="0" w:type="auto"/>
        <w:tblLook w:val="04A0"/>
      </w:tblPr>
      <w:tblGrid>
        <w:gridCol w:w="4784"/>
        <w:gridCol w:w="4786"/>
      </w:tblGrid>
      <w:tr w:rsidR="00FD79AD" w:rsidRPr="00F1269F" w:rsidTr="00511A3F">
        <w:tc>
          <w:tcPr>
            <w:tcW w:w="4784" w:type="dxa"/>
          </w:tcPr>
          <w:p w:rsidR="00FD79AD" w:rsidRPr="00F1269F" w:rsidRDefault="00CA7A03" w:rsidP="00511A3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69F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FD79AD" w:rsidRPr="00F1269F" w:rsidRDefault="00FD79AD" w:rsidP="00511A3F">
            <w:pPr>
              <w:widowControl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269F">
              <w:rPr>
                <w:rFonts w:ascii="Times New Roman" w:hAnsi="Times New Roman"/>
                <w:bCs/>
                <w:sz w:val="20"/>
                <w:szCs w:val="20"/>
              </w:rPr>
              <w:t>(освоенные умения, усвоенные знания)</w:t>
            </w:r>
          </w:p>
          <w:p w:rsidR="00FD79AD" w:rsidRPr="00F1269F" w:rsidRDefault="00FD79AD" w:rsidP="00511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FD79AD" w:rsidRPr="00F1269F" w:rsidRDefault="00FD79AD" w:rsidP="00511A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69F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</w:t>
            </w:r>
            <w:r w:rsidR="00CA7A03" w:rsidRPr="00F1269F">
              <w:rPr>
                <w:rFonts w:ascii="Times New Roman" w:hAnsi="Times New Roman"/>
                <w:b/>
                <w:sz w:val="20"/>
                <w:szCs w:val="20"/>
              </w:rPr>
              <w:t>контроля и</w:t>
            </w:r>
            <w:r w:rsidRPr="00F1269F">
              <w:rPr>
                <w:rFonts w:ascii="Times New Roman" w:hAnsi="Times New Roman"/>
                <w:b/>
                <w:sz w:val="20"/>
                <w:szCs w:val="20"/>
              </w:rPr>
              <w:t xml:space="preserve"> оценки результатов обучения</w:t>
            </w:r>
          </w:p>
        </w:tc>
      </w:tr>
      <w:tr w:rsidR="00FD79AD" w:rsidRPr="00F1269F" w:rsidTr="00511A3F">
        <w:tc>
          <w:tcPr>
            <w:tcW w:w="4784" w:type="dxa"/>
          </w:tcPr>
          <w:p w:rsidR="00FD79AD" w:rsidRPr="00F1269F" w:rsidRDefault="00FD79AD" w:rsidP="00511A3F">
            <w:pPr>
              <w:rPr>
                <w:rFonts w:ascii="Times New Roman" w:hAnsi="Times New Roman"/>
                <w:sz w:val="20"/>
                <w:szCs w:val="20"/>
              </w:rPr>
            </w:pPr>
            <w:r w:rsidRPr="00F1269F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Умения</w:t>
            </w:r>
          </w:p>
        </w:tc>
        <w:tc>
          <w:tcPr>
            <w:tcW w:w="4786" w:type="dxa"/>
          </w:tcPr>
          <w:p w:rsidR="00FD79AD" w:rsidRPr="00F1269F" w:rsidRDefault="00FD79AD" w:rsidP="00511A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AD" w:rsidRPr="00F1269F" w:rsidTr="00511A3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9AD" w:rsidRPr="00F1269F" w:rsidRDefault="00FD79AD" w:rsidP="00511A3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69F">
              <w:rPr>
                <w:rFonts w:ascii="Times New Roman" w:hAnsi="Times New Roman"/>
                <w:b/>
                <w:bCs/>
                <w:sz w:val="20"/>
                <w:szCs w:val="20"/>
              </w:rPr>
              <w:t>Студент должен уметь:</w:t>
            </w:r>
          </w:p>
          <w:p w:rsidR="00FD79AD" w:rsidRPr="00F1269F" w:rsidRDefault="00FD79AD" w:rsidP="00511A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269F">
              <w:rPr>
                <w:rFonts w:ascii="Times New Roman" w:hAnsi="Times New Roman"/>
                <w:sz w:val="20"/>
                <w:szCs w:val="20"/>
              </w:rPr>
              <w:t>-    использовать основные изобразительные материалы и техники;</w:t>
            </w:r>
          </w:p>
          <w:p w:rsidR="00FD79AD" w:rsidRPr="00F1269F" w:rsidRDefault="00FD79AD" w:rsidP="00511A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269F">
              <w:rPr>
                <w:rFonts w:ascii="Times New Roman" w:hAnsi="Times New Roman"/>
                <w:sz w:val="20"/>
                <w:szCs w:val="20"/>
              </w:rPr>
              <w:t xml:space="preserve"> -  применять теоретические знания в практической профессиональной деятельности;</w:t>
            </w:r>
          </w:p>
          <w:p w:rsidR="00FD79AD" w:rsidRPr="00F1269F" w:rsidRDefault="00FD79AD" w:rsidP="00511A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269F">
              <w:rPr>
                <w:rFonts w:ascii="Times New Roman" w:hAnsi="Times New Roman"/>
                <w:sz w:val="20"/>
                <w:szCs w:val="20"/>
              </w:rPr>
              <w:t>- осуществлять процесс изучения и профессионального изображения натуры, ее художественной интерпретации средствами рисунка.</w:t>
            </w:r>
          </w:p>
          <w:p w:rsidR="00FD79AD" w:rsidRPr="00F1269F" w:rsidRDefault="00FD79AD" w:rsidP="00511A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9AD" w:rsidRPr="00F1269F" w:rsidRDefault="00FD79AD" w:rsidP="00511A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9F">
              <w:rPr>
                <w:rFonts w:ascii="Times New Roman" w:hAnsi="Times New Roman"/>
                <w:sz w:val="20"/>
                <w:szCs w:val="20"/>
              </w:rPr>
              <w:t xml:space="preserve">Выполнять на практике графический </w:t>
            </w:r>
            <w:r w:rsidR="00CA7A03" w:rsidRPr="00F1269F">
              <w:rPr>
                <w:rFonts w:ascii="Times New Roman" w:hAnsi="Times New Roman"/>
                <w:sz w:val="20"/>
                <w:szCs w:val="20"/>
              </w:rPr>
              <w:t>рисунок с</w:t>
            </w:r>
            <w:r w:rsidRPr="00F1269F">
              <w:rPr>
                <w:rFonts w:ascii="Times New Roman" w:hAnsi="Times New Roman"/>
                <w:sz w:val="20"/>
                <w:szCs w:val="20"/>
              </w:rPr>
              <w:t xml:space="preserve"> правильным линейно-конструктивным построением и со светотеневой моделировкой объема разными материалами (графитный карандаш, сангина, уголь). </w:t>
            </w:r>
          </w:p>
          <w:p w:rsidR="00FD79AD" w:rsidRPr="00F1269F" w:rsidRDefault="00FD79AD" w:rsidP="00511A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9F">
              <w:rPr>
                <w:rFonts w:ascii="Times New Roman" w:hAnsi="Times New Roman"/>
                <w:sz w:val="20"/>
                <w:szCs w:val="20"/>
              </w:rPr>
              <w:t xml:space="preserve">Применять теоретические законы рисунка в решении учебных практических задач </w:t>
            </w:r>
            <w:proofErr w:type="gramStart"/>
            <w:r w:rsidRPr="00F1269F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F1269F">
              <w:rPr>
                <w:rFonts w:ascii="Times New Roman" w:hAnsi="Times New Roman"/>
                <w:sz w:val="20"/>
                <w:szCs w:val="20"/>
              </w:rPr>
              <w:t>ередавать пропорциональное соотношение предметов и человека в пространстве</w:t>
            </w:r>
          </w:p>
          <w:p w:rsidR="00FD79AD" w:rsidRPr="00F1269F" w:rsidRDefault="00FD79AD" w:rsidP="00511A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69F">
              <w:rPr>
                <w:rFonts w:ascii="Times New Roman" w:hAnsi="Times New Roman"/>
                <w:sz w:val="20"/>
                <w:szCs w:val="20"/>
              </w:rPr>
              <w:t>Методически грамотно строить весь процесс работы над графическим рисунком, цельно воспринимать форму изображаемой модели.</w:t>
            </w:r>
          </w:p>
          <w:p w:rsidR="00FD79AD" w:rsidRPr="00F1269F" w:rsidRDefault="00FD79AD" w:rsidP="00511A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AD" w:rsidRPr="00F1269F" w:rsidTr="00511A3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9AD" w:rsidRPr="00F1269F" w:rsidRDefault="00FD79AD" w:rsidP="00511A3F">
            <w:pPr>
              <w:rPr>
                <w:rFonts w:ascii="Times New Roman" w:hAnsi="Times New Roman"/>
                <w:sz w:val="20"/>
                <w:szCs w:val="20"/>
              </w:rPr>
            </w:pPr>
            <w:r w:rsidRPr="00F1269F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Знания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9AD" w:rsidRPr="00F1269F" w:rsidRDefault="00FD79AD" w:rsidP="00511A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9AD" w:rsidRPr="00C65A25" w:rsidTr="00511A3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9AD" w:rsidRPr="00F1269F" w:rsidRDefault="00FD79AD" w:rsidP="00511A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269F">
              <w:rPr>
                <w:rFonts w:ascii="Times New Roman" w:hAnsi="Times New Roman"/>
                <w:sz w:val="20"/>
                <w:szCs w:val="20"/>
              </w:rPr>
              <w:t>- основы изобразительной грамоты, методы и способы графического, живописного и пластического изображения геометрических тел, природных объектов, пейзажа, человека.</w:t>
            </w:r>
          </w:p>
          <w:p w:rsidR="00FD79AD" w:rsidRPr="00F1269F" w:rsidRDefault="00FD79AD" w:rsidP="00511A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79AD" w:rsidRPr="00F1269F" w:rsidRDefault="00FD79AD" w:rsidP="00511A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9AD" w:rsidRPr="00F1269F" w:rsidRDefault="00FD79AD" w:rsidP="00511A3F">
            <w:pPr>
              <w:rPr>
                <w:rFonts w:ascii="Times New Roman" w:hAnsi="Times New Roman"/>
                <w:sz w:val="20"/>
                <w:szCs w:val="20"/>
              </w:rPr>
            </w:pPr>
            <w:r w:rsidRPr="00F1269F">
              <w:rPr>
                <w:rFonts w:ascii="Times New Roman" w:hAnsi="Times New Roman"/>
                <w:sz w:val="20"/>
                <w:szCs w:val="20"/>
              </w:rPr>
              <w:t xml:space="preserve">Обучающийся должен продемонстрировать теоретические знания: </w:t>
            </w:r>
          </w:p>
          <w:p w:rsidR="00FD79AD" w:rsidRPr="00F1269F" w:rsidRDefault="00FD79AD" w:rsidP="00511A3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269F">
              <w:rPr>
                <w:rFonts w:ascii="Times New Roman" w:hAnsi="Times New Roman"/>
                <w:sz w:val="20"/>
                <w:szCs w:val="20"/>
              </w:rPr>
              <w:t>1) основ изобразительной грамоты – линейно-конструктивный рисунок, пропорции, основы тонального рисунка (свет, тень, полутень, рефлекс, блик)</w:t>
            </w:r>
            <w:proofErr w:type="gramEnd"/>
          </w:p>
          <w:p w:rsidR="00FD79AD" w:rsidRPr="00F1269F" w:rsidRDefault="00FD79AD" w:rsidP="00511A3F">
            <w:pPr>
              <w:rPr>
                <w:rFonts w:ascii="Times New Roman" w:hAnsi="Times New Roman"/>
                <w:sz w:val="20"/>
                <w:szCs w:val="20"/>
              </w:rPr>
            </w:pPr>
            <w:r w:rsidRPr="00F1269F">
              <w:rPr>
                <w:rFonts w:ascii="Times New Roman" w:hAnsi="Times New Roman"/>
                <w:sz w:val="20"/>
                <w:szCs w:val="20"/>
              </w:rPr>
              <w:t>2) методы работы с различными графическими материалами – графитный карандаш, сангина, уголь.</w:t>
            </w:r>
          </w:p>
          <w:p w:rsidR="00FD79AD" w:rsidRPr="00C65A25" w:rsidRDefault="00FD79AD" w:rsidP="00511A3F">
            <w:pPr>
              <w:rPr>
                <w:rFonts w:ascii="Times New Roman" w:hAnsi="Times New Roman"/>
                <w:sz w:val="20"/>
                <w:szCs w:val="20"/>
              </w:rPr>
            </w:pPr>
            <w:r w:rsidRPr="00F1269F">
              <w:rPr>
                <w:rFonts w:ascii="Times New Roman" w:hAnsi="Times New Roman"/>
                <w:sz w:val="20"/>
                <w:szCs w:val="20"/>
              </w:rPr>
              <w:t>3) способы графического изображения – способы работы приемами: линия, штрих, пятно.</w:t>
            </w:r>
          </w:p>
        </w:tc>
      </w:tr>
    </w:tbl>
    <w:p w:rsidR="00FD79AD" w:rsidRPr="00241B67" w:rsidRDefault="00FD79AD" w:rsidP="00FD79AD">
      <w:pPr>
        <w:spacing w:after="0" w:line="240" w:lineRule="auto"/>
        <w:ind w:firstLine="540"/>
        <w:rPr>
          <w:rFonts w:ascii="Calibri" w:eastAsia="Times New Roman" w:hAnsi="Calibri" w:cs="Times New Roman"/>
          <w:bCs/>
          <w:i/>
        </w:rPr>
      </w:pPr>
    </w:p>
    <w:p w:rsidR="00FD79AD" w:rsidRPr="00241B67" w:rsidRDefault="00FD79AD" w:rsidP="00FD7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827"/>
        <w:gridCol w:w="3261"/>
      </w:tblGrid>
      <w:tr w:rsidR="00FD79AD" w:rsidRPr="00C65A25" w:rsidTr="00511A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241B67" w:rsidRDefault="00FD79AD" w:rsidP="005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241B67" w:rsidRDefault="00FD79AD" w:rsidP="005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241B67" w:rsidRDefault="00FD79AD" w:rsidP="005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FD79AD" w:rsidRPr="00C65A25" w:rsidTr="00511A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OK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9AD" w:rsidRPr="00C65A25" w:rsidTr="00511A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умение проводить рефлексию    </w:t>
            </w:r>
            <w:r w:rsidR="00BC1D3D"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(</w:t>
            </w: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оценивать и анализировать процесс и результат)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9AD" w:rsidRPr="00C65A25" w:rsidTr="00511A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9AD" w:rsidRPr="00C65A25" w:rsidTr="00511A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умение самостоятельно работать с информацией необходимой для освоения практических занятий данной дисциплины: понимать замысел текста; 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умение пользоваться словарями, различной методической и справочной литературой;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9AD" w:rsidRPr="00C65A25" w:rsidTr="00511A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9AD" w:rsidRPr="00C65A25" w:rsidTr="00511A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способность контролировать свое поведение, свои эмоции, настроение и др.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9AD" w:rsidRPr="00C65A25" w:rsidTr="00511A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умение представить конечный результат деятельности в полном объеме.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9AD" w:rsidRPr="00C65A25" w:rsidTr="00511A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D79AD" w:rsidRPr="00C65A25" w:rsidRDefault="00FD79AD" w:rsidP="005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саморегуляции</w:t>
            </w:r>
            <w:proofErr w:type="spellEnd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саморазвитию;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умение определять свои потребности в </w:t>
            </w:r>
            <w:r w:rsidR="00BC3DC6"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изучении дисциплины</w:t>
            </w: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выбирать соответствующие способы его изучения; 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понимание роли повышения квалификации для саморазвития и самореализации в профессиональной и </w:t>
            </w: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личностной сфере;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-интерпретация результатов наблюдений за </w:t>
            </w:r>
            <w:proofErr w:type="gram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FD79AD" w:rsidRPr="00C65A25" w:rsidTr="00511A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ОК 9. Быть готовым к смене технологий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умение ориентироваться </w:t>
            </w:r>
            <w:r w:rsidR="00BC3DC6"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информационном</w:t>
            </w: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поле профессиональных технологий.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FD79AD" w:rsidRPr="00C65A25" w:rsidTr="00511A3F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9AD" w:rsidRDefault="00FD79AD" w:rsidP="00511A3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D79AD" w:rsidRPr="00241B67" w:rsidRDefault="00FD79AD" w:rsidP="00511A3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и методы контроля и оценки результатов обучения позволяют проверить у обучающихся уровень </w:t>
            </w:r>
            <w:proofErr w:type="spellStart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развития профессиональных компетенций в соответствии с ФГОС.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79AD" w:rsidRPr="00C65A25" w:rsidTr="00511A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241B67" w:rsidRDefault="00FD79AD" w:rsidP="005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241B67" w:rsidRDefault="00FD79AD" w:rsidP="005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241B67" w:rsidRDefault="00FD79AD" w:rsidP="005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FD79AD" w:rsidRPr="00C65A25" w:rsidTr="00511A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ПК 1.1 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умение грамотно построить и изобразить различными живописными средствами человека и окружающую пространственную среду;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-умение профессионально владеть различными живописными техниками и приемами;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умение выполнять такие профессиональные задания как эскиз, </w:t>
            </w:r>
            <w:proofErr w:type="spell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форэскиз</w:t>
            </w:r>
            <w:proofErr w:type="spellEnd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этюд, набросок в цвете, этюд с натуры;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умение выполнить портрет, пейзаж, </w:t>
            </w:r>
            <w:r w:rsidR="00BC3DC6"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натюрморт и</w:t>
            </w: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т.п. с натуры и по воображению.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практические занятия и самостоятельные практические задания; коллегиальные просмотры</w:t>
            </w:r>
          </w:p>
        </w:tc>
      </w:tr>
      <w:tr w:rsidR="00FD79AD" w:rsidRPr="00C65A25" w:rsidTr="00511A3F">
        <w:trPr>
          <w:trHeight w:val="15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 1.5. Выполнять эскизы и проекты с использованием различных графических средств и приемов.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-самостоятельно разрабатывать различные художественно-творческие проекты на заданные и свободные темы;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-умение грамотно вести художественный проект от первоначальной идеи (наброски, </w:t>
            </w:r>
            <w:proofErr w:type="spell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эскизирование</w:t>
            </w:r>
            <w:proofErr w:type="spellEnd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 до окончательного воплощения замысла (изготовления работы)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практические занятия и самостоятельные практические задания; коллегиальные просмотры</w:t>
            </w:r>
          </w:p>
        </w:tc>
      </w:tr>
      <w:tr w:rsidR="00FD79AD" w:rsidRPr="00C65A25" w:rsidTr="00511A3F">
        <w:trPr>
          <w:trHeight w:val="17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1.6 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-умение профессионально владеть различными живописными техниками и приемами;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умение выполнять такие профессиональные задания как эскиз, </w:t>
            </w:r>
            <w:proofErr w:type="spell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форэскиз</w:t>
            </w:r>
            <w:proofErr w:type="spellEnd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этюд, набросок в цвете, этюд с натуры;</w:t>
            </w:r>
          </w:p>
          <w:p w:rsidR="00FD79AD" w:rsidRPr="00C65A25" w:rsidRDefault="00FD79AD" w:rsidP="005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практические занятия и самостоятельные практические задания; коллегиальные просмотры</w:t>
            </w:r>
          </w:p>
        </w:tc>
      </w:tr>
      <w:tr w:rsidR="00FD79AD" w:rsidRPr="00C65A25" w:rsidTr="00511A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1.7</w:t>
            </w:r>
            <w:proofErr w:type="gramStart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ладеть культурой устной и письменной речи, профессиональной терминологией.</w:t>
            </w:r>
          </w:p>
          <w:p w:rsidR="00FD79AD" w:rsidRPr="00C65A25" w:rsidRDefault="00FD79AD" w:rsidP="005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D79AD" w:rsidRPr="00C65A25" w:rsidRDefault="00FD79AD" w:rsidP="005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владеть культурой устной и письменной речи при разработке теоретических работ по данной дисциплине (живопись)</w:t>
            </w:r>
          </w:p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владеть профессиональной терминологией по дисциплине «живопись»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AD" w:rsidRPr="00C65A25" w:rsidRDefault="00FD79AD" w:rsidP="0051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5A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Устный опрос, различные теоретические и методические разработки по данной дисциплине </w:t>
            </w:r>
          </w:p>
        </w:tc>
      </w:tr>
    </w:tbl>
    <w:p w:rsidR="00FD79AD" w:rsidRPr="00241B67" w:rsidRDefault="00FD79AD" w:rsidP="00FD7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79AD" w:rsidRPr="00EC55FF" w:rsidRDefault="00FD79AD" w:rsidP="00FD79AD">
      <w:pPr>
        <w:pStyle w:val="1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lang w:val="ru-RU"/>
        </w:rPr>
      </w:pPr>
    </w:p>
    <w:p w:rsidR="00FD79AD" w:rsidRPr="005F1A1A" w:rsidRDefault="00FD79AD" w:rsidP="00FD7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9AD" w:rsidRPr="005F1A1A" w:rsidRDefault="00FD79AD" w:rsidP="00FD79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A1A">
        <w:rPr>
          <w:rFonts w:ascii="Times New Roman" w:eastAsia="Times New Roman" w:hAnsi="Times New Roman" w:cs="Times New Roman"/>
          <w:sz w:val="24"/>
          <w:szCs w:val="24"/>
        </w:rPr>
        <w:tab/>
      </w:r>
      <w:r w:rsidRPr="005F1A1A">
        <w:rPr>
          <w:rFonts w:ascii="Times New Roman" w:eastAsia="Times New Roman" w:hAnsi="Times New Roman" w:cs="Times New Roman"/>
          <w:sz w:val="24"/>
          <w:szCs w:val="24"/>
        </w:rPr>
        <w:tab/>
      </w:r>
      <w:r w:rsidRPr="005F1A1A">
        <w:rPr>
          <w:rFonts w:ascii="Times New Roman" w:eastAsia="Times New Roman" w:hAnsi="Times New Roman" w:cs="Times New Roman"/>
          <w:sz w:val="24"/>
          <w:szCs w:val="24"/>
        </w:rPr>
        <w:tab/>
      </w:r>
      <w:r w:rsidRPr="005F1A1A">
        <w:rPr>
          <w:rFonts w:ascii="Times New Roman" w:eastAsia="Times New Roman" w:hAnsi="Times New Roman" w:cs="Times New Roman"/>
          <w:sz w:val="24"/>
          <w:szCs w:val="24"/>
        </w:rPr>
        <w:tab/>
      </w:r>
      <w:r w:rsidRPr="005F1A1A">
        <w:rPr>
          <w:rFonts w:ascii="Times New Roman" w:eastAsia="Times New Roman" w:hAnsi="Times New Roman" w:cs="Times New Roman"/>
          <w:sz w:val="24"/>
          <w:szCs w:val="24"/>
        </w:rPr>
        <w:tab/>
      </w:r>
      <w:r w:rsidRPr="005F1A1A">
        <w:rPr>
          <w:rFonts w:ascii="Times New Roman" w:eastAsia="Times New Roman" w:hAnsi="Times New Roman" w:cs="Times New Roman"/>
          <w:sz w:val="24"/>
          <w:szCs w:val="24"/>
        </w:rPr>
        <w:tab/>
      </w:r>
      <w:r w:rsidRPr="005F1A1A">
        <w:rPr>
          <w:rFonts w:ascii="Times New Roman" w:eastAsia="Times New Roman" w:hAnsi="Times New Roman" w:cs="Times New Roman"/>
          <w:sz w:val="24"/>
          <w:szCs w:val="24"/>
        </w:rPr>
        <w:tab/>
      </w:r>
      <w:r w:rsidRPr="005F1A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79AD" w:rsidRDefault="00FD79AD" w:rsidP="00FD79AD">
      <w:pPr>
        <w:sectPr w:rsidR="00FD79AD" w:rsidSect="00511A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79AD" w:rsidRDefault="00FD79AD" w:rsidP="00C52AC8">
      <w:pPr>
        <w:spacing w:before="240"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</w:t>
      </w:r>
      <w:r w:rsidR="00BC3DC6"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 промежуточной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аттестации по дисциплине (модулю).</w:t>
      </w:r>
    </w:p>
    <w:p w:rsidR="00C52AC8" w:rsidRPr="005255F8" w:rsidRDefault="00C52AC8" w:rsidP="00C52AC8">
      <w:pPr>
        <w:spacing w:before="240"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D79AD" w:rsidRPr="00BD29AC" w:rsidRDefault="00FD79AD" w:rsidP="00290A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9AC">
        <w:rPr>
          <w:rFonts w:ascii="Times New Roman" w:hAnsi="Times New Roman" w:cs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FD79AD" w:rsidRDefault="00FD79AD" w:rsidP="00FD79AD">
      <w:pPr>
        <w:numPr>
          <w:ilvl w:val="0"/>
          <w:numId w:val="5"/>
        </w:numPr>
        <w:spacing w:before="120" w:after="0" w:line="240" w:lineRule="auto"/>
        <w:ind w:left="425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29AC">
        <w:rPr>
          <w:rFonts w:ascii="Times New Roman" w:hAnsi="Times New Roman" w:cs="Times New Roman"/>
          <w:b/>
          <w:sz w:val="24"/>
          <w:szCs w:val="24"/>
        </w:rPr>
        <w:t xml:space="preserve">Матрица </w:t>
      </w:r>
    </w:p>
    <w:p w:rsidR="00C52AC8" w:rsidRPr="00C52AC8" w:rsidRDefault="00C52AC8" w:rsidP="00FD79AD">
      <w:pPr>
        <w:numPr>
          <w:ilvl w:val="0"/>
          <w:numId w:val="5"/>
        </w:numPr>
        <w:spacing w:before="120" w:after="0" w:line="240" w:lineRule="auto"/>
        <w:ind w:left="425" w:hanging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418"/>
        <w:gridCol w:w="7512"/>
      </w:tblGrid>
      <w:tr w:rsidR="00FD79AD" w:rsidRPr="00C97431" w:rsidTr="00511A3F">
        <w:tc>
          <w:tcPr>
            <w:tcW w:w="1134" w:type="dxa"/>
          </w:tcPr>
          <w:p w:rsidR="00FD79AD" w:rsidRPr="00C97431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1418" w:type="dxa"/>
          </w:tcPr>
          <w:p w:rsidR="00FD79AD" w:rsidRPr="00C97431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7512" w:type="dxa"/>
          </w:tcPr>
          <w:p w:rsidR="00FD79AD" w:rsidRPr="00C97431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результата </w:t>
            </w:r>
          </w:p>
        </w:tc>
      </w:tr>
      <w:tr w:rsidR="00FD79AD" w:rsidRPr="00C97431" w:rsidTr="00511A3F">
        <w:trPr>
          <w:trHeight w:val="315"/>
        </w:trPr>
        <w:tc>
          <w:tcPr>
            <w:tcW w:w="1134" w:type="dxa"/>
            <w:tcBorders>
              <w:bottom w:val="single" w:sz="4" w:space="0" w:color="auto"/>
            </w:tcBorders>
          </w:tcPr>
          <w:p w:rsidR="00FD79AD" w:rsidRPr="00C97431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b/>
                <w:sz w:val="20"/>
                <w:szCs w:val="20"/>
              </w:rPr>
              <w:t>1 семестр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79AD" w:rsidRPr="00C97431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FD79AD" w:rsidRPr="00C97431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ACA" w:rsidRPr="00C97431" w:rsidTr="00511A3F">
        <w:trPr>
          <w:trHeight w:val="549"/>
        </w:trPr>
        <w:tc>
          <w:tcPr>
            <w:tcW w:w="1134" w:type="dxa"/>
            <w:vMerge w:val="restart"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</w:t>
            </w:r>
          </w:p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</w:t>
            </w:r>
          </w:p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</w:t>
            </w:r>
          </w:p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</w:t>
            </w:r>
          </w:p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390424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</w:t>
            </w:r>
          </w:p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4726DC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271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</w:t>
            </w:r>
          </w:p>
          <w:p w:rsidR="00DE3ACA" w:rsidRPr="00C97431" w:rsidRDefault="00DE3ACA" w:rsidP="00271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4726DC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DE3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</w:t>
            </w:r>
          </w:p>
          <w:p w:rsidR="00DE3ACA" w:rsidRPr="00C97431" w:rsidRDefault="00DE3ACA" w:rsidP="00DE3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4726DC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DE3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</w:t>
            </w:r>
          </w:p>
          <w:p w:rsidR="00DE3ACA" w:rsidRPr="00C97431" w:rsidRDefault="00DE3ACA" w:rsidP="00DE3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4726DC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DE3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</w:t>
            </w:r>
          </w:p>
          <w:p w:rsidR="00DE3ACA" w:rsidRPr="00C97431" w:rsidRDefault="00DE3ACA" w:rsidP="00DE3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DE3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</w:t>
            </w:r>
          </w:p>
          <w:p w:rsidR="00DE3ACA" w:rsidRPr="00C97431" w:rsidRDefault="00DE3ACA" w:rsidP="00DE3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FD79AD" w:rsidRPr="00C97431" w:rsidTr="00511A3F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79AD" w:rsidRPr="00C97431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b/>
                <w:sz w:val="20"/>
                <w:szCs w:val="20"/>
              </w:rPr>
              <w:t>2 семестр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79AD" w:rsidRPr="00C97431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FD79AD" w:rsidRPr="00C97431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У:1.1;2.1;3.1;</w:t>
            </w:r>
          </w:p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DE3ACA" w:rsidRPr="00C97431" w:rsidRDefault="00DE3ACA" w:rsidP="00390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DE3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DE3ACA" w:rsidRPr="00C97431" w:rsidRDefault="00DE3ACA" w:rsidP="00DE3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DE3ACA" w:rsidRPr="00C97431" w:rsidTr="00511A3F">
        <w:trPr>
          <w:trHeight w:val="300"/>
        </w:trPr>
        <w:tc>
          <w:tcPr>
            <w:tcW w:w="1134" w:type="dxa"/>
            <w:vMerge/>
          </w:tcPr>
          <w:p w:rsidR="00DE3ACA" w:rsidRPr="00C97431" w:rsidRDefault="00DE3ACA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DE3ACA" w:rsidRPr="00C97431" w:rsidRDefault="00DE3ACA" w:rsidP="00DE3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DE3ACA" w:rsidRPr="00C97431" w:rsidRDefault="00DE3ACA" w:rsidP="00DE3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C52AC8" w:rsidRPr="00C97431" w:rsidTr="00511A3F">
        <w:trPr>
          <w:trHeight w:val="300"/>
        </w:trPr>
        <w:tc>
          <w:tcPr>
            <w:tcW w:w="1134" w:type="dxa"/>
          </w:tcPr>
          <w:p w:rsidR="00C52AC8" w:rsidRPr="00C97431" w:rsidRDefault="00C52AC8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2AC8" w:rsidRDefault="00C52AC8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C52AC8" w:rsidRPr="00C97431" w:rsidRDefault="00C52AC8" w:rsidP="00C52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C52AC8" w:rsidRPr="00C97431" w:rsidRDefault="00C52AC8" w:rsidP="00C52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C52AC8" w:rsidRPr="00C97431" w:rsidTr="00511A3F">
        <w:trPr>
          <w:trHeight w:val="300"/>
        </w:trPr>
        <w:tc>
          <w:tcPr>
            <w:tcW w:w="1134" w:type="dxa"/>
          </w:tcPr>
          <w:p w:rsidR="00C52AC8" w:rsidRPr="00C97431" w:rsidRDefault="00C52AC8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2AC8" w:rsidRDefault="00C52AC8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C52AC8" w:rsidRPr="00C97431" w:rsidRDefault="00C52AC8" w:rsidP="00C52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C52AC8" w:rsidRPr="00C97431" w:rsidRDefault="00C52AC8" w:rsidP="00C52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  <w:tr w:rsidR="00C52AC8" w:rsidRPr="00C97431" w:rsidTr="00511A3F">
        <w:trPr>
          <w:trHeight w:val="300"/>
        </w:trPr>
        <w:tc>
          <w:tcPr>
            <w:tcW w:w="1134" w:type="dxa"/>
          </w:tcPr>
          <w:p w:rsidR="00C52AC8" w:rsidRPr="00C97431" w:rsidRDefault="00C52AC8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2AC8" w:rsidRDefault="00C52AC8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C52AC8" w:rsidRPr="00C97431" w:rsidRDefault="00C52AC8" w:rsidP="00C52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У:1.1;2.1; 3.1;</w:t>
            </w:r>
          </w:p>
          <w:p w:rsidR="00C52AC8" w:rsidRPr="00C97431" w:rsidRDefault="00C52AC8" w:rsidP="00C52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97431">
              <w:rPr>
                <w:rFonts w:ascii="Times New Roman" w:hAnsi="Times New Roman" w:cs="Times New Roman"/>
                <w:sz w:val="20"/>
                <w:szCs w:val="20"/>
              </w:rPr>
              <w:t>:1,1;1,2:</w:t>
            </w:r>
          </w:p>
        </w:tc>
      </w:tr>
    </w:tbl>
    <w:p w:rsidR="00FD79AD" w:rsidRDefault="00FD79AD" w:rsidP="00FD79AD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79AD" w:rsidRDefault="00DE3ACA" w:rsidP="00271A46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D79AD" w:rsidRPr="00C97431">
        <w:rPr>
          <w:rFonts w:ascii="Times New Roman" w:hAnsi="Times New Roman" w:cs="Times New Roman"/>
          <w:b/>
          <w:sz w:val="24"/>
          <w:szCs w:val="24"/>
        </w:rPr>
        <w:t>семестр</w:t>
      </w:r>
    </w:p>
    <w:p w:rsidR="000A6423" w:rsidRDefault="000A6423" w:rsidP="00580F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F5E" w:rsidRDefault="00580F5E" w:rsidP="00580F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 w:rsidR="00B00BEE">
        <w:rPr>
          <w:rFonts w:ascii="Times New Roman" w:hAnsi="Times New Roman" w:cs="Times New Roman"/>
          <w:b/>
          <w:sz w:val="24"/>
          <w:szCs w:val="24"/>
        </w:rPr>
        <w:t>1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 w:rsidR="003327D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</w:p>
    <w:p w:rsidR="00766474" w:rsidRDefault="00B00BEE" w:rsidP="00766474">
      <w:pPr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Составить 6-частную монохромную шкалу цвета.</w:t>
      </w:r>
      <w:r w:rsidR="0076647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766474" w:rsidRPr="00B0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формальных ахроматических композиций</w:t>
      </w:r>
      <w:r w:rsidR="00766474" w:rsidRPr="00B00BEE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B00BEE" w:rsidRDefault="00B00BEE" w:rsidP="00B00BE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F1269F" w:rsidRPr="00766474" w:rsidRDefault="00766474" w:rsidP="00DB36F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Бумагу делим</w:t>
      </w:r>
      <w:r w:rsidR="00B00BEE"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="00F1269F"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на полоски шириной 2 см. </w:t>
      </w:r>
    </w:p>
    <w:p w:rsidR="00B00BEE" w:rsidRPr="00766474" w:rsidRDefault="00B00BEE" w:rsidP="00DB36F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Каждую из полосок начинаем заполнять методо</w:t>
      </w:r>
      <w:r w:rsidR="00766474"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м </w:t>
      </w:r>
      <w:proofErr w:type="spellStart"/>
      <w:r w:rsidR="00766474"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тампования</w:t>
      </w:r>
      <w:proofErr w:type="spellEnd"/>
      <w:r w:rsidR="00F1269F"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. Постепенно вмешивая </w:t>
      </w:r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белый и черный цвета. Следим за тональной разностью частей шкалы. Первый и последние цвета чистые. </w:t>
      </w:r>
    </w:p>
    <w:p w:rsidR="00B00BEE" w:rsidRPr="00766474" w:rsidRDefault="00B00BEE" w:rsidP="00DB36F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После того как мы вы</w:t>
      </w:r>
      <w:r w:rsidR="00766474"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полнили </w:t>
      </w:r>
      <w:proofErr w:type="spellStart"/>
      <w:r w:rsidR="00766474"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тампование</w:t>
      </w:r>
      <w:proofErr w:type="spellEnd"/>
      <w:r w:rsidR="00766474"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шести</w:t>
      </w:r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полос, мы вырезаем из каждой полоски цвета. На каждом цвете рисуем квадрат 2*2 см и вырезаем его. </w:t>
      </w:r>
    </w:p>
    <w:p w:rsidR="00B00BEE" w:rsidRDefault="00B00BEE" w:rsidP="00DB36F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После того как мы вырежем все цвета из </w:t>
      </w:r>
      <w:proofErr w:type="spellStart"/>
      <w:r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натампованных</w:t>
      </w:r>
      <w:proofErr w:type="spellEnd"/>
      <w:r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нами полосок, наклеив</w:t>
      </w:r>
      <w:r w:rsid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аем их на чистый лист формата А3</w:t>
      </w:r>
      <w:r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соблюдая их порядок и последовательность полосок.</w:t>
      </w:r>
    </w:p>
    <w:p w:rsidR="00766474" w:rsidRDefault="00766474" w:rsidP="00DB36F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Н</w:t>
      </w:r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а листе бумаги формата А3 выполнить в шести квадратах 10х10 см изображения растительного мотива в </w:t>
      </w:r>
      <w:proofErr w:type="spellStart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трехтоновый</w:t>
      </w:r>
      <w:proofErr w:type="spellEnd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ахроматический 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композиции.</w:t>
      </w:r>
    </w:p>
    <w:p w:rsidR="00766474" w:rsidRPr="00B762F7" w:rsidRDefault="00766474" w:rsidP="00B762F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Выполнить </w:t>
      </w:r>
      <w:proofErr w:type="spellStart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трехтоновые</w:t>
      </w:r>
      <w:proofErr w:type="spellEnd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ахроматические композиции разного </w:t>
      </w:r>
      <w:proofErr w:type="spellStart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светлотного</w:t>
      </w:r>
      <w:proofErr w:type="spellEnd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диапазона: </w:t>
      </w:r>
    </w:p>
    <w:p w:rsidR="00766474" w:rsidRPr="00766474" w:rsidRDefault="00766474" w:rsidP="00766474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1. </w:t>
      </w:r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Светло-серый диапазон, используя белый, светло-серый и </w:t>
      </w:r>
      <w:proofErr w:type="spellStart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среднесерый</w:t>
      </w:r>
      <w:proofErr w:type="spellEnd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цвета; </w:t>
      </w:r>
    </w:p>
    <w:p w:rsidR="00766474" w:rsidRPr="00766474" w:rsidRDefault="00766474" w:rsidP="00766474">
      <w:pPr>
        <w:pStyle w:val="a8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Полный </w:t>
      </w:r>
      <w:proofErr w:type="spellStart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светлотный</w:t>
      </w:r>
      <w:proofErr w:type="spellEnd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диапазон, используя белый, </w:t>
      </w:r>
      <w:proofErr w:type="spellStart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средне-серый</w:t>
      </w:r>
      <w:proofErr w:type="spellEnd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и черный цвета; </w:t>
      </w:r>
    </w:p>
    <w:p w:rsidR="00766474" w:rsidRPr="00766474" w:rsidRDefault="00766474" w:rsidP="00766474">
      <w:pPr>
        <w:pStyle w:val="a8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Темно-серый диапазон, используя средн</w:t>
      </w:r>
      <w:proofErr w:type="gramStart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е-</w:t>
      </w:r>
      <w:proofErr w:type="gramEnd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серый, темно- серый и черный цвета; </w:t>
      </w:r>
    </w:p>
    <w:p w:rsidR="00766474" w:rsidRPr="00766474" w:rsidRDefault="00766474" w:rsidP="00766474">
      <w:pPr>
        <w:pStyle w:val="a8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Средн</w:t>
      </w:r>
      <w:proofErr w:type="gramStart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е-</w:t>
      </w:r>
      <w:proofErr w:type="gramEnd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серый диапазон, используя светло- серый, </w:t>
      </w:r>
      <w:proofErr w:type="spellStart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средне-серый</w:t>
      </w:r>
      <w:proofErr w:type="spellEnd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и темно- серый цвета; </w:t>
      </w:r>
    </w:p>
    <w:p w:rsidR="00766474" w:rsidRPr="00766474" w:rsidRDefault="00766474" w:rsidP="00766474">
      <w:pPr>
        <w:pStyle w:val="a8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Полный </w:t>
      </w:r>
      <w:proofErr w:type="spellStart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светлотный</w:t>
      </w:r>
      <w:proofErr w:type="spellEnd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диапазон, используя белый, светло-серый и черный цвета; </w:t>
      </w:r>
    </w:p>
    <w:p w:rsidR="00766474" w:rsidRPr="00766474" w:rsidRDefault="00766474" w:rsidP="00766474">
      <w:pPr>
        <w:pStyle w:val="a8"/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Полный </w:t>
      </w:r>
      <w:proofErr w:type="spellStart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светлотный</w:t>
      </w:r>
      <w:proofErr w:type="spellEnd"/>
      <w:r w:rsidRPr="007664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диапазон, используя белый, темно- серый и черный цвета.</w:t>
      </w:r>
    </w:p>
    <w:p w:rsidR="00B00BEE" w:rsidRPr="00C97431" w:rsidRDefault="00B00BEE" w:rsidP="00B00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BEE" w:rsidRPr="00C97431" w:rsidRDefault="00B00BEE" w:rsidP="00D6381A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B00BEE" w:rsidRPr="00105878" w:rsidRDefault="00B00BEE" w:rsidP="00B762F7">
      <w:pPr>
        <w:pStyle w:val="a8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5878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105878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105878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10587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00BEE" w:rsidRPr="00105878" w:rsidRDefault="00B00BEE" w:rsidP="00B762F7">
      <w:pPr>
        <w:pStyle w:val="a8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5878">
        <w:rPr>
          <w:rFonts w:ascii="Times New Roman" w:eastAsiaTheme="minorHAnsi" w:hAnsi="Times New Roman" w:cs="Times New Roman"/>
          <w:b/>
          <w:sz w:val="24"/>
          <w:szCs w:val="24"/>
        </w:rPr>
        <w:t xml:space="preserve">Вид аттестационной работы: </w:t>
      </w:r>
      <w:r w:rsidRPr="00105878">
        <w:rPr>
          <w:rFonts w:ascii="Times New Roman" w:eastAsiaTheme="minorHAnsi" w:hAnsi="Times New Roman" w:cs="Times New Roman"/>
          <w:sz w:val="24"/>
          <w:szCs w:val="24"/>
        </w:rPr>
        <w:t>практическое задание</w:t>
      </w:r>
    </w:p>
    <w:p w:rsidR="00B00BEE" w:rsidRPr="00C97431" w:rsidRDefault="00B00BEE" w:rsidP="00B762F7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</w:t>
      </w:r>
      <w:r w:rsidR="00766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474" w:rsidRPr="00766474">
        <w:rPr>
          <w:rFonts w:ascii="Times New Roman" w:hAnsi="Times New Roman" w:cs="Times New Roman"/>
          <w:sz w:val="24"/>
          <w:szCs w:val="24"/>
        </w:rPr>
        <w:t>4</w:t>
      </w:r>
      <w:r w:rsidR="00766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431">
        <w:rPr>
          <w:rFonts w:ascii="Times New Roman" w:hAnsi="Times New Roman" w:cs="Times New Roman"/>
          <w:i/>
          <w:sz w:val="24"/>
          <w:szCs w:val="24"/>
        </w:rPr>
        <w:t>часа.</w:t>
      </w:r>
    </w:p>
    <w:p w:rsidR="00B00BEE" w:rsidRPr="00C97431" w:rsidRDefault="00B00BEE" w:rsidP="00B762F7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="007664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бумага, карандаш, гуашь.</w:t>
      </w:r>
    </w:p>
    <w:p w:rsidR="00B00BEE" w:rsidRPr="00C97431" w:rsidRDefault="00B00BEE" w:rsidP="00B762F7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B00BEE" w:rsidRPr="00DE3ACA" w:rsidRDefault="00B00BEE" w:rsidP="00B762F7">
      <w:pPr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целом:</w:t>
      </w:r>
      <w:r w:rsidRPr="00AC5609">
        <w:rPr>
          <w:rFonts w:ascii="Times New Roman" w:hAnsi="Times New Roman" w:cs="Times New Roman"/>
          <w:bCs/>
          <w:sz w:val="24"/>
          <w:szCs w:val="24"/>
        </w:rPr>
        <w:t xml:space="preserve"> работа в альбом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03BF" w:rsidRDefault="008403BF" w:rsidP="00B76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1DE" w:rsidRDefault="008A31DE" w:rsidP="008A3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 w:rsidR="008403BF">
        <w:rPr>
          <w:rFonts w:ascii="Times New Roman" w:hAnsi="Times New Roman" w:cs="Times New Roman"/>
          <w:b/>
          <w:sz w:val="24"/>
          <w:szCs w:val="24"/>
        </w:rPr>
        <w:t>2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8403B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Выполнить изображение растительного мотива в </w:t>
      </w:r>
      <w:proofErr w:type="spellStart"/>
      <w:r w:rsidR="008403B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трехтоновой</w:t>
      </w:r>
      <w:proofErr w:type="spellEnd"/>
      <w:r w:rsidR="008403B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proofErr w:type="gramStart"/>
      <w:r w:rsidR="008403B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ахроматической</w:t>
      </w:r>
      <w:proofErr w:type="gramEnd"/>
      <w:r w:rsidR="008403B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proofErr w:type="spellStart"/>
      <w:r w:rsidR="008403B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копозиции</w:t>
      </w:r>
      <w:proofErr w:type="spellEnd"/>
      <w:r w:rsidR="008403B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.</w:t>
      </w:r>
    </w:p>
    <w:p w:rsidR="008A31DE" w:rsidRDefault="008A31DE" w:rsidP="008A3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1DE" w:rsidRPr="00782FB3" w:rsidRDefault="008A31DE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r w:rsidR="008403BF">
        <w:rPr>
          <w:rFonts w:ascii="Times New Roman" w:eastAsia="Times New Roman" w:hAnsi="Times New Roman" w:cs="Times New Roman"/>
          <w:sz w:val="24"/>
          <w:szCs w:val="24"/>
        </w:rPr>
        <w:t>композицию с использованием растительных мотивов.</w:t>
      </w:r>
    </w:p>
    <w:p w:rsidR="008A31DE" w:rsidRPr="00782FB3" w:rsidRDefault="008A31DE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8A31DE" w:rsidRPr="00782FB3" w:rsidRDefault="008A31DE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Добиться цветового равновесия в 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композиции, не забывая о центре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композиции. </w:t>
      </w:r>
    </w:p>
    <w:p w:rsidR="008A31DE" w:rsidRPr="00782FB3" w:rsidRDefault="008A31DE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нным эскизам и цветовым поискам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выпол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нить чистовые творческие работы</w:t>
      </w:r>
    </w:p>
    <w:p w:rsidR="008A31DE" w:rsidRDefault="008A31DE" w:rsidP="00B76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1DE" w:rsidRPr="00C97431" w:rsidRDefault="008A31DE" w:rsidP="008A3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8A31DE" w:rsidRPr="00390424" w:rsidRDefault="008A31DE" w:rsidP="00B762F7">
      <w:pPr>
        <w:pStyle w:val="a8"/>
        <w:numPr>
          <w:ilvl w:val="0"/>
          <w:numId w:val="29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90424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390424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390424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39042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8A31DE" w:rsidRPr="00782FB3" w:rsidRDefault="008A31DE" w:rsidP="00B762F7">
      <w:pPr>
        <w:pStyle w:val="a8"/>
        <w:numPr>
          <w:ilvl w:val="0"/>
          <w:numId w:val="29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2FB3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782FB3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8A31DE" w:rsidRPr="00782FB3" w:rsidRDefault="008A31DE" w:rsidP="00B762F7">
      <w:pPr>
        <w:pStyle w:val="a8"/>
        <w:numPr>
          <w:ilvl w:val="0"/>
          <w:numId w:val="29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2FB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782FB3">
        <w:rPr>
          <w:rFonts w:ascii="Times New Roman" w:hAnsi="Times New Roman" w:cs="Times New Roman"/>
          <w:i/>
          <w:sz w:val="24"/>
          <w:szCs w:val="24"/>
        </w:rPr>
        <w:t>часа.</w:t>
      </w:r>
    </w:p>
    <w:p w:rsidR="008A31DE" w:rsidRPr="00782FB3" w:rsidRDefault="008A31DE" w:rsidP="00B762F7">
      <w:pPr>
        <w:pStyle w:val="a8"/>
        <w:numPr>
          <w:ilvl w:val="0"/>
          <w:numId w:val="29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2FB3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и материалы, разрешенные к использованию на аттестации:</w:t>
      </w:r>
      <w:r w:rsidRPr="00782FB3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8A31DE" w:rsidRPr="00782FB3" w:rsidRDefault="008A31DE" w:rsidP="00B762F7">
      <w:pPr>
        <w:pStyle w:val="a8"/>
        <w:numPr>
          <w:ilvl w:val="0"/>
          <w:numId w:val="29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2FB3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8A31DE" w:rsidRPr="00782FB3" w:rsidRDefault="008A31DE" w:rsidP="00B762F7">
      <w:pPr>
        <w:pStyle w:val="a8"/>
        <w:numPr>
          <w:ilvl w:val="0"/>
          <w:numId w:val="29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2FB3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FB3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B00BEE" w:rsidRDefault="00B00BEE" w:rsidP="00580F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81A" w:rsidRDefault="00885542" w:rsidP="0010587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 w:rsidR="008403BF">
        <w:rPr>
          <w:rFonts w:ascii="Times New Roman" w:hAnsi="Times New Roman" w:cs="Times New Roman"/>
          <w:b/>
          <w:sz w:val="24"/>
          <w:szCs w:val="24"/>
        </w:rPr>
        <w:t>3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 w:rsidR="00D6381A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885542" w:rsidRDefault="00D6381A" w:rsidP="0010587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Выполнить ряд </w:t>
      </w:r>
      <w:proofErr w:type="spellStart"/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выкрасок</w:t>
      </w:r>
      <w:proofErr w:type="spellEnd"/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с использованием смешения одного хрома</w:t>
      </w:r>
      <w:r w:rsidR="00271A4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тического цвета </w:t>
      </w:r>
      <w:proofErr w:type="gramStart"/>
      <w:r w:rsidR="00271A4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с</w:t>
      </w:r>
      <w:proofErr w:type="gramEnd"/>
      <w:r w:rsidR="00271A4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ахроматическим.</w:t>
      </w:r>
    </w:p>
    <w:p w:rsidR="00D6381A" w:rsidRDefault="00D6381A" w:rsidP="0010587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D6381A" w:rsidRPr="00D6381A" w:rsidRDefault="00D6381A" w:rsidP="00DB36F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6381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Бумагу делим на полоски шириной 2 см. </w:t>
      </w:r>
    </w:p>
    <w:p w:rsidR="00D6381A" w:rsidRPr="00271A46" w:rsidRDefault="00D6381A" w:rsidP="00DB36F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6381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Каждую из полосок начинаем заполнять методом </w:t>
      </w:r>
      <w:proofErr w:type="spellStart"/>
      <w:r w:rsidRPr="00D6381A">
        <w:rPr>
          <w:rFonts w:ascii="Times New Roman" w:hAnsi="Times New Roman" w:cs="Times New Roman"/>
          <w:color w:val="000000"/>
          <w:spacing w:val="-5"/>
          <w:sz w:val="24"/>
          <w:szCs w:val="24"/>
        </w:rPr>
        <w:t>тампования</w:t>
      </w:r>
      <w:proofErr w:type="spellEnd"/>
      <w:r w:rsidRPr="00D6381A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D6381A">
        <w:t xml:space="preserve"> </w:t>
      </w:r>
      <w:r w:rsidRPr="00D6381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Выполнение четырех </w:t>
      </w:r>
      <w:r w:rsidRPr="00271A46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</w:t>
      </w:r>
      <w:r w:rsidR="00B762F7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новых шкал: тоновая растяжка от</w:t>
      </w:r>
      <w:r w:rsidRPr="00271A4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хроматического цвета к белому, при этом цвет высветляется и бледнеет; от хроматического </w:t>
      </w:r>
      <w:proofErr w:type="gramStart"/>
      <w:r w:rsidRPr="00271A46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proofErr w:type="gramEnd"/>
      <w:r w:rsidRPr="00271A4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черному, цвет темнеет; от хроматического к серому, цвет затухает, теряет свою чистоту.</w:t>
      </w:r>
    </w:p>
    <w:p w:rsidR="00D6381A" w:rsidRPr="00D6381A" w:rsidRDefault="00D6381A" w:rsidP="00DB36F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D6381A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После того как мы выполнили </w:t>
      </w:r>
      <w:proofErr w:type="spellStart"/>
      <w:r w:rsidRPr="00D6381A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тампование</w:t>
      </w:r>
      <w:proofErr w:type="spellEnd"/>
      <w:r w:rsidRPr="00D6381A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шести полос, мы вырезаем из каждой полоски цвета. На каждом цвете рисуем квадрат 2*2 см и вырезаем его. </w:t>
      </w:r>
    </w:p>
    <w:p w:rsidR="00D6381A" w:rsidRPr="00D6381A" w:rsidRDefault="00D6381A" w:rsidP="00DB36F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D6381A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После того как мы вырежем все цвета из </w:t>
      </w:r>
      <w:proofErr w:type="spellStart"/>
      <w:r w:rsidRPr="00D6381A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натампованных</w:t>
      </w:r>
      <w:proofErr w:type="spellEnd"/>
      <w:r w:rsidRPr="00D6381A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нами полосок, наклеиваем их на чистый лист формата А3 соблюдая их порядок и последовательность полосок.</w:t>
      </w:r>
    </w:p>
    <w:p w:rsidR="00D6381A" w:rsidRPr="00D6381A" w:rsidRDefault="00D6381A" w:rsidP="00DB36F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6381A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Затем, выполнить формальную композицию из монохромных оттенков. Техника исполнения на выбор – гуашь. Размер композиции 12х12 см.</w:t>
      </w:r>
    </w:p>
    <w:p w:rsidR="00B00BEE" w:rsidRPr="00C97431" w:rsidRDefault="00B00BEE" w:rsidP="00D63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BEE" w:rsidRPr="00C97431" w:rsidRDefault="00B00BEE" w:rsidP="00D6381A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D6381A" w:rsidRPr="00105878" w:rsidRDefault="00D6381A" w:rsidP="00B762F7">
      <w:pPr>
        <w:pStyle w:val="a8"/>
        <w:numPr>
          <w:ilvl w:val="0"/>
          <w:numId w:val="27"/>
        </w:numPr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5878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105878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105878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10587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D6381A" w:rsidRPr="00105878" w:rsidRDefault="00D6381A" w:rsidP="00B762F7">
      <w:pPr>
        <w:pStyle w:val="a8"/>
        <w:numPr>
          <w:ilvl w:val="0"/>
          <w:numId w:val="27"/>
        </w:numPr>
        <w:spacing w:after="0" w:line="240" w:lineRule="auto"/>
        <w:ind w:left="108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5878">
        <w:rPr>
          <w:rFonts w:ascii="Times New Roman" w:eastAsiaTheme="minorHAnsi" w:hAnsi="Times New Roman" w:cs="Times New Roman"/>
          <w:b/>
          <w:sz w:val="24"/>
          <w:szCs w:val="24"/>
        </w:rPr>
        <w:t xml:space="preserve">Вид аттестационной работы: </w:t>
      </w:r>
      <w:r w:rsidRPr="00105878">
        <w:rPr>
          <w:rFonts w:ascii="Times New Roman" w:eastAsiaTheme="minorHAnsi" w:hAnsi="Times New Roman" w:cs="Times New Roman"/>
          <w:sz w:val="24"/>
          <w:szCs w:val="24"/>
        </w:rPr>
        <w:t>практическое задание</w:t>
      </w:r>
    </w:p>
    <w:p w:rsidR="00D6381A" w:rsidRPr="00C97431" w:rsidRDefault="00D6381A" w:rsidP="00B762F7">
      <w:pPr>
        <w:numPr>
          <w:ilvl w:val="0"/>
          <w:numId w:val="2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4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431">
        <w:rPr>
          <w:rFonts w:ascii="Times New Roman" w:hAnsi="Times New Roman" w:cs="Times New Roman"/>
          <w:i/>
          <w:sz w:val="24"/>
          <w:szCs w:val="24"/>
        </w:rPr>
        <w:t>часа.</w:t>
      </w:r>
    </w:p>
    <w:p w:rsidR="00D6381A" w:rsidRPr="00C97431" w:rsidRDefault="00D6381A" w:rsidP="00B762F7">
      <w:pPr>
        <w:numPr>
          <w:ilvl w:val="0"/>
          <w:numId w:val="2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бумага, карандаш, гуашь.</w:t>
      </w:r>
    </w:p>
    <w:p w:rsidR="00D6381A" w:rsidRDefault="00D6381A" w:rsidP="00B762F7">
      <w:pPr>
        <w:numPr>
          <w:ilvl w:val="0"/>
          <w:numId w:val="2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B00BEE" w:rsidRPr="00DE3ACA" w:rsidRDefault="00D6381A" w:rsidP="00B762F7">
      <w:pPr>
        <w:numPr>
          <w:ilvl w:val="0"/>
          <w:numId w:val="2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381A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целом:</w:t>
      </w:r>
      <w:r w:rsidRPr="00D6381A">
        <w:rPr>
          <w:rFonts w:ascii="Times New Roman" w:hAnsi="Times New Roman" w:cs="Times New Roman"/>
          <w:bCs/>
          <w:sz w:val="24"/>
          <w:szCs w:val="24"/>
        </w:rPr>
        <w:t xml:space="preserve"> работа в альбом</w:t>
      </w:r>
    </w:p>
    <w:p w:rsidR="00B00BEE" w:rsidRDefault="00B00BEE" w:rsidP="00BC7C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403BF" w:rsidRDefault="00271A46" w:rsidP="00271A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 w:rsidR="008403B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B00BEE" w:rsidRDefault="00271A46" w:rsidP="00BC7C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Выполнить 12-частный цветовой круг, используя только 3 цвета (красный, желтый, синий)</w:t>
      </w:r>
    </w:p>
    <w:p w:rsidR="00B00BEE" w:rsidRDefault="00B00BEE" w:rsidP="00BC7C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71A46" w:rsidRDefault="00271A46" w:rsidP="00DB36F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6381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Бумагу делим на полоски шириной 2 см. </w:t>
      </w:r>
    </w:p>
    <w:p w:rsidR="00BC7C13" w:rsidRPr="00271A46" w:rsidRDefault="00271A46" w:rsidP="00DB36F6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71A4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Каждую из полосок начинаем заполнять методом </w:t>
      </w:r>
      <w:proofErr w:type="spellStart"/>
      <w:r w:rsidRPr="00271A46">
        <w:rPr>
          <w:rFonts w:ascii="Times New Roman" w:hAnsi="Times New Roman" w:cs="Times New Roman"/>
          <w:color w:val="000000"/>
          <w:spacing w:val="-5"/>
          <w:sz w:val="24"/>
          <w:szCs w:val="24"/>
        </w:rPr>
        <w:t>тампования</w:t>
      </w:r>
      <w:proofErr w:type="spellEnd"/>
      <w:r w:rsidRPr="00271A46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C7C13" w:rsidRPr="00271A46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Постепенно вмешивая для первой полоски желтый и синий цвет, во вторую полоску в красный постепенно вмешиваем синий цвет, в желтый цвет – синий. Следим за тональной разностью частей шкалы. Первый и последние цвета чистые. </w:t>
      </w:r>
    </w:p>
    <w:p w:rsidR="00BC7C13" w:rsidRPr="00A5429F" w:rsidRDefault="00271A46" w:rsidP="00DB36F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В</w:t>
      </w:r>
      <w:r w:rsidR="00BC7C13"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ырезаем из каждой полоски цвета. На каждом цвете рисуем квадрат 2*2 см и вырезаем его. </w:t>
      </w:r>
    </w:p>
    <w:p w:rsidR="00BC7C13" w:rsidRDefault="00BC7C13" w:rsidP="00DB36F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После того как мы вырежем все цвета из </w:t>
      </w:r>
      <w:proofErr w:type="spellStart"/>
      <w:r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натампованных</w:t>
      </w:r>
      <w:proofErr w:type="spellEnd"/>
      <w:r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нами полосок, наклеиваем их на чистый лист формата А</w:t>
      </w:r>
      <w:proofErr w:type="gramStart"/>
      <w:r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4</w:t>
      </w:r>
      <w:proofErr w:type="gramEnd"/>
      <w:r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соблюдая их порядок и последовательность полосок.</w:t>
      </w:r>
    </w:p>
    <w:p w:rsidR="007C2BF1" w:rsidRPr="007C2BF1" w:rsidRDefault="007C2BF1" w:rsidP="00DB36F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После того как мы вырежем все цвета из </w:t>
      </w:r>
      <w:proofErr w:type="spellStart"/>
      <w:r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натампованных</w:t>
      </w:r>
      <w:proofErr w:type="spellEnd"/>
      <w:r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нами полосок, наклеив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аем их на чистый лист формата А3</w:t>
      </w:r>
      <w:r w:rsidRPr="00A542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соблюдая их порядок и последовательность полосок.</w:t>
      </w:r>
    </w:p>
    <w:p w:rsidR="00105878" w:rsidRPr="00105878" w:rsidRDefault="00105878" w:rsidP="0010587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85542" w:rsidRPr="00C97431" w:rsidRDefault="00885542" w:rsidP="00885542">
      <w:pPr>
        <w:spacing w:after="0" w:line="240" w:lineRule="auto"/>
        <w:ind w:lef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7C2BF1" w:rsidRDefault="00885542" w:rsidP="00B762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5878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105878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105878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10587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C2BF1" w:rsidRPr="007C2BF1" w:rsidRDefault="00885542" w:rsidP="00B762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C2BF1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7C2BF1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7C2BF1" w:rsidRPr="007C2BF1" w:rsidRDefault="00885542" w:rsidP="00B762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C2BF1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="007C2BF1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7C2B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часа.</w:t>
      </w:r>
    </w:p>
    <w:p w:rsidR="007C2BF1" w:rsidRPr="007C2BF1" w:rsidRDefault="00885542" w:rsidP="00B762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C2BF1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="007C2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BF1">
        <w:rPr>
          <w:rFonts w:ascii="Times New Roman" w:hAnsi="Times New Roman" w:cs="Times New Roman"/>
          <w:sz w:val="24"/>
          <w:szCs w:val="24"/>
        </w:rPr>
        <w:t>бумага, карандаш, гуашь.</w:t>
      </w:r>
    </w:p>
    <w:p w:rsidR="007C2BF1" w:rsidRPr="007C2BF1" w:rsidRDefault="00885542" w:rsidP="00B762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C2BF1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885542" w:rsidRPr="007C2BF1" w:rsidRDefault="00885542" w:rsidP="00B762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C2BF1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целом:</w:t>
      </w:r>
      <w:r w:rsidR="007C2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609" w:rsidRPr="007C2BF1">
        <w:rPr>
          <w:rFonts w:ascii="Times New Roman" w:hAnsi="Times New Roman" w:cs="Times New Roman"/>
          <w:bCs/>
          <w:sz w:val="24"/>
          <w:szCs w:val="24"/>
        </w:rPr>
        <w:t>работа в альбом.</w:t>
      </w:r>
    </w:p>
    <w:p w:rsidR="00105878" w:rsidRDefault="00105878" w:rsidP="0088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3BF" w:rsidRDefault="008403BF" w:rsidP="008403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8403BF" w:rsidRDefault="008403BF" w:rsidP="008403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Выполнение цветовых композиций, построенных на основных цветах.</w:t>
      </w:r>
    </w:p>
    <w:p w:rsidR="008403BF" w:rsidRDefault="008403BF" w:rsidP="008403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Выполнение цветовых композиций, построенных на сложных цветах.</w:t>
      </w:r>
    </w:p>
    <w:p w:rsidR="008403BF" w:rsidRDefault="008403BF" w:rsidP="00840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3BF" w:rsidRPr="00782FB3" w:rsidRDefault="008403BF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формальную композицию.</w:t>
      </w:r>
    </w:p>
    <w:p w:rsidR="008403BF" w:rsidRPr="00782FB3" w:rsidRDefault="008403BF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8403BF" w:rsidRPr="00782FB3" w:rsidRDefault="008403BF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Добиться цветового равновесия в 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композиции, не забывая о центре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композиции. </w:t>
      </w:r>
    </w:p>
    <w:p w:rsidR="008403BF" w:rsidRPr="00782FB3" w:rsidRDefault="008403BF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нным эскизам и цветовым поискам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выполнить чистовые творческие работы.</w:t>
      </w:r>
    </w:p>
    <w:p w:rsidR="008403BF" w:rsidRDefault="008403BF" w:rsidP="00B76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3BF" w:rsidRPr="00C97431" w:rsidRDefault="008403BF" w:rsidP="008403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8403BF" w:rsidRDefault="008403BF" w:rsidP="00B762F7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03BF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8403BF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8403BF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8403B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8403BF" w:rsidRPr="008403BF" w:rsidRDefault="008403BF" w:rsidP="00B762F7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03BF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8403BF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8403BF" w:rsidRPr="008403BF" w:rsidRDefault="008403BF" w:rsidP="00B762F7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03BF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8403BF">
        <w:rPr>
          <w:rFonts w:ascii="Times New Roman" w:hAnsi="Times New Roman" w:cs="Times New Roman"/>
          <w:i/>
          <w:sz w:val="24"/>
          <w:szCs w:val="24"/>
        </w:rPr>
        <w:t>4часа.</w:t>
      </w:r>
    </w:p>
    <w:p w:rsidR="008403BF" w:rsidRPr="008403BF" w:rsidRDefault="008403BF" w:rsidP="00B762F7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03BF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8403BF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8403BF" w:rsidRPr="008403BF" w:rsidRDefault="008403BF" w:rsidP="00B762F7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03BF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8403BF" w:rsidRPr="008403BF" w:rsidRDefault="008403BF" w:rsidP="00B762F7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03BF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8403BF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105878" w:rsidRDefault="00105878" w:rsidP="0088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542" w:rsidRDefault="00885542" w:rsidP="008855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 w:rsidR="008403BF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</w:p>
    <w:p w:rsidR="00B3255D" w:rsidRPr="00BC7C13" w:rsidRDefault="00B3255D" w:rsidP="00B325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BC7C13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="007C2BF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ыполнить растяжку всех цветов третьего порядка из 12-частного круга, </w:t>
      </w:r>
      <w:proofErr w:type="spellStart"/>
      <w:r w:rsidR="007C2BF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разбеливая</w:t>
      </w:r>
      <w:proofErr w:type="spellEnd"/>
      <w:r w:rsidR="007C2BF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и затемняя каждый цвет.</w:t>
      </w:r>
    </w:p>
    <w:p w:rsidR="00B3255D" w:rsidRDefault="00B3255D" w:rsidP="00B325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</w:p>
    <w:p w:rsidR="007C2BF1" w:rsidRPr="007C2BF1" w:rsidRDefault="007C2BF1" w:rsidP="00DB36F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C2BF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Бумагу делим на полоски шириной 2 см. </w:t>
      </w:r>
    </w:p>
    <w:p w:rsidR="007C2BF1" w:rsidRPr="007C2BF1" w:rsidRDefault="007C2BF1" w:rsidP="00DB36F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BF1">
        <w:rPr>
          <w:rFonts w:ascii="Times New Roman" w:hAnsi="Times New Roman" w:cs="Times New Roman"/>
          <w:color w:val="000000"/>
          <w:spacing w:val="-5"/>
          <w:sz w:val="24"/>
          <w:szCs w:val="24"/>
        </w:rPr>
        <w:t>Каждую из поло</w:t>
      </w:r>
      <w:r w:rsidR="00B762F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сок начинаем заполнять методом </w:t>
      </w:r>
      <w:proofErr w:type="spellStart"/>
      <w:r w:rsidRPr="007C2BF1">
        <w:rPr>
          <w:rFonts w:ascii="Times New Roman" w:hAnsi="Times New Roman" w:cs="Times New Roman"/>
          <w:color w:val="000000"/>
          <w:spacing w:val="-5"/>
          <w:sz w:val="24"/>
          <w:szCs w:val="24"/>
        </w:rPr>
        <w:t>тампования</w:t>
      </w:r>
      <w:proofErr w:type="spellEnd"/>
      <w:r w:rsidRPr="007C2BF1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7C2BF1">
        <w:rPr>
          <w:rFonts w:ascii="Times New Roman" w:hAnsi="Times New Roman" w:cs="Times New Roman"/>
          <w:sz w:val="24"/>
          <w:szCs w:val="24"/>
        </w:rPr>
        <w:t xml:space="preserve"> Равномерно, без разводов покрыть поверхность бумаги нужным цветом. </w:t>
      </w:r>
    </w:p>
    <w:p w:rsidR="007C2BF1" w:rsidRPr="007C2BF1" w:rsidRDefault="007C2BF1" w:rsidP="00DB36F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BF1">
        <w:rPr>
          <w:rFonts w:ascii="Times New Roman" w:hAnsi="Times New Roman" w:cs="Times New Roman"/>
          <w:sz w:val="24"/>
          <w:szCs w:val="24"/>
        </w:rPr>
        <w:t xml:space="preserve">Аккуратно выклеить полученные работы, в виде </w:t>
      </w:r>
      <w:proofErr w:type="gramStart"/>
      <w:r w:rsidRPr="007C2BF1">
        <w:rPr>
          <w:rFonts w:ascii="Times New Roman" w:hAnsi="Times New Roman" w:cs="Times New Roman"/>
          <w:sz w:val="24"/>
          <w:szCs w:val="24"/>
        </w:rPr>
        <w:t>готовых</w:t>
      </w:r>
      <w:proofErr w:type="gramEnd"/>
      <w:r w:rsidRPr="007C2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BF1">
        <w:rPr>
          <w:rFonts w:ascii="Times New Roman" w:hAnsi="Times New Roman" w:cs="Times New Roman"/>
          <w:sz w:val="24"/>
          <w:szCs w:val="24"/>
        </w:rPr>
        <w:t>выкрасок</w:t>
      </w:r>
      <w:proofErr w:type="spellEnd"/>
      <w:r w:rsidRPr="007C2BF1">
        <w:rPr>
          <w:rFonts w:ascii="Times New Roman" w:hAnsi="Times New Roman" w:cs="Times New Roman"/>
          <w:sz w:val="24"/>
          <w:szCs w:val="24"/>
        </w:rPr>
        <w:t xml:space="preserve"> поместив на оформленный лист.</w:t>
      </w:r>
    </w:p>
    <w:p w:rsidR="007C2BF1" w:rsidRPr="007C2BF1" w:rsidRDefault="007C2BF1" w:rsidP="00DB36F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BF1">
        <w:rPr>
          <w:rFonts w:ascii="Times New Roman" w:hAnsi="Times New Roman" w:cs="Times New Roman"/>
          <w:sz w:val="24"/>
          <w:szCs w:val="24"/>
        </w:rPr>
        <w:t xml:space="preserve">Наклеить </w:t>
      </w:r>
      <w:proofErr w:type="spellStart"/>
      <w:r w:rsidRPr="007C2BF1">
        <w:rPr>
          <w:rFonts w:ascii="Times New Roman" w:hAnsi="Times New Roman" w:cs="Times New Roman"/>
          <w:sz w:val="24"/>
          <w:szCs w:val="24"/>
        </w:rPr>
        <w:t>выкрасы</w:t>
      </w:r>
      <w:proofErr w:type="spellEnd"/>
      <w:r w:rsidRPr="007C2BF1">
        <w:rPr>
          <w:rFonts w:ascii="Times New Roman" w:hAnsi="Times New Roman" w:cs="Times New Roman"/>
          <w:sz w:val="24"/>
          <w:szCs w:val="24"/>
        </w:rPr>
        <w:t xml:space="preserve"> размером 2,0 </w:t>
      </w:r>
      <w:proofErr w:type="spellStart"/>
      <w:r w:rsidRPr="007C2BF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C2BF1">
        <w:rPr>
          <w:rFonts w:ascii="Times New Roman" w:hAnsi="Times New Roman" w:cs="Times New Roman"/>
          <w:sz w:val="24"/>
          <w:szCs w:val="24"/>
        </w:rPr>
        <w:t xml:space="preserve"> 2,0 см на расстоянии друг от друга в 1-2 мм, показав расположением последовательность изменения цвета, пример </w:t>
      </w:r>
    </w:p>
    <w:p w:rsidR="00B3255D" w:rsidRPr="007C2BF1" w:rsidRDefault="00B3255D" w:rsidP="00DB36F6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7C2BF1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После того как мы вырежем все цвета из </w:t>
      </w:r>
      <w:proofErr w:type="spellStart"/>
      <w:r w:rsidRPr="007C2BF1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натампованных</w:t>
      </w:r>
      <w:proofErr w:type="spellEnd"/>
      <w:r w:rsidRPr="007C2BF1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нами полосок, наклеиваем их на чистый лист формата А</w:t>
      </w:r>
      <w:proofErr w:type="gramStart"/>
      <w:r w:rsidRPr="007C2BF1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4</w:t>
      </w:r>
      <w:proofErr w:type="gramEnd"/>
      <w:r w:rsidRPr="007C2BF1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соблюдая их порядок и последовательность полосок.</w:t>
      </w:r>
    </w:p>
    <w:p w:rsidR="00885542" w:rsidRPr="00C97431" w:rsidRDefault="00885542" w:rsidP="00885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42" w:rsidRPr="00C97431" w:rsidRDefault="00885542" w:rsidP="00885542">
      <w:pPr>
        <w:spacing w:after="0" w:line="240" w:lineRule="auto"/>
        <w:ind w:lef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7C2BF1" w:rsidRDefault="00885542" w:rsidP="00B762F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AEF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552AEF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552AEF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552AE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C2BF1" w:rsidRPr="007C2BF1" w:rsidRDefault="00885542" w:rsidP="00B762F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C2BF1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7C2BF1">
        <w:rPr>
          <w:rFonts w:ascii="Times New Roman" w:hAnsi="Times New Roman" w:cs="Times New Roman"/>
          <w:sz w:val="24"/>
          <w:szCs w:val="24"/>
        </w:rPr>
        <w:t>практическое задание</w:t>
      </w:r>
      <w:r w:rsidR="007C2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BF1" w:rsidRPr="007C2BF1" w:rsidRDefault="00885542" w:rsidP="00B762F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C2BF1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="007C2BF1" w:rsidRPr="007C2BF1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Pr="007C2B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часа</w:t>
      </w:r>
      <w:r w:rsidRPr="007C2BF1">
        <w:rPr>
          <w:rFonts w:ascii="Times New Roman" w:hAnsi="Times New Roman" w:cs="Times New Roman"/>
          <w:i/>
          <w:sz w:val="24"/>
          <w:szCs w:val="24"/>
        </w:rPr>
        <w:t>.</w:t>
      </w:r>
    </w:p>
    <w:p w:rsidR="007C2BF1" w:rsidRPr="007C2BF1" w:rsidRDefault="00885542" w:rsidP="00B762F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C2BF1">
        <w:rPr>
          <w:rFonts w:ascii="Times New Roman" w:hAnsi="Times New Roman" w:cs="Times New Roman"/>
          <w:b/>
          <w:sz w:val="24"/>
          <w:szCs w:val="24"/>
        </w:rPr>
        <w:t>Оборудование и материалы,</w:t>
      </w:r>
      <w:r w:rsidR="007C2BF1" w:rsidRPr="007C2BF1">
        <w:rPr>
          <w:rFonts w:ascii="Times New Roman" w:hAnsi="Times New Roman" w:cs="Times New Roman"/>
          <w:b/>
          <w:sz w:val="24"/>
          <w:szCs w:val="24"/>
        </w:rPr>
        <w:t xml:space="preserve"> разрешенные к использованию на </w:t>
      </w:r>
      <w:r w:rsidRPr="007C2BF1">
        <w:rPr>
          <w:rFonts w:ascii="Times New Roman" w:hAnsi="Times New Roman" w:cs="Times New Roman"/>
          <w:b/>
          <w:sz w:val="24"/>
          <w:szCs w:val="24"/>
        </w:rPr>
        <w:t>аттестации:</w:t>
      </w:r>
      <w:r w:rsidR="007C2BF1" w:rsidRPr="007C2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BF1">
        <w:rPr>
          <w:rFonts w:ascii="Times New Roman" w:hAnsi="Times New Roman" w:cs="Times New Roman"/>
          <w:sz w:val="24"/>
          <w:szCs w:val="24"/>
        </w:rPr>
        <w:t>бумага, карандаш, гуашь.</w:t>
      </w:r>
    </w:p>
    <w:p w:rsidR="007C2BF1" w:rsidRPr="007C2BF1" w:rsidRDefault="00885542" w:rsidP="00B762F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C2BF1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885542" w:rsidRPr="007C2BF1" w:rsidRDefault="00885542" w:rsidP="00B762F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C2BF1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целом:</w:t>
      </w:r>
      <w:r w:rsidR="00A35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609" w:rsidRPr="007C2BF1">
        <w:rPr>
          <w:rFonts w:ascii="Times New Roman" w:hAnsi="Times New Roman" w:cs="Times New Roman"/>
          <w:bCs/>
          <w:sz w:val="24"/>
          <w:szCs w:val="24"/>
        </w:rPr>
        <w:t xml:space="preserve">работа в альбом. </w:t>
      </w:r>
    </w:p>
    <w:p w:rsidR="008403BF" w:rsidRDefault="008403BF" w:rsidP="00840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3BF" w:rsidRDefault="008403BF" w:rsidP="008403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</w:p>
    <w:p w:rsidR="008403BF" w:rsidRDefault="008403BF" w:rsidP="008403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Выполнить ахроматическую и хроматическую тоновые растяжки в технике мозаика. </w:t>
      </w:r>
    </w:p>
    <w:p w:rsidR="008403BF" w:rsidRDefault="008403BF" w:rsidP="008403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3BF" w:rsidRDefault="008403BF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03BF">
        <w:rPr>
          <w:rFonts w:ascii="Times New Roman" w:eastAsia="Times New Roman" w:hAnsi="Times New Roman" w:cs="Times New Roman"/>
          <w:sz w:val="24"/>
          <w:szCs w:val="24"/>
        </w:rPr>
        <w:t xml:space="preserve">ыполнить ахроматическую и хроматическую тоновые растяжки в технике мозаика: любые фрукты (3 вида: 2 в хроматической растяжке, 1 в ахроматической растяжке) и овощи (3 вида: 2 в хроматической растяжке, 1 в ахроматической растяжке) </w:t>
      </w:r>
    </w:p>
    <w:p w:rsidR="008403BF" w:rsidRPr="008403BF" w:rsidRDefault="008403BF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3BF">
        <w:rPr>
          <w:rFonts w:ascii="Times New Roman" w:eastAsia="Times New Roman" w:hAnsi="Times New Roman" w:cs="Times New Roman"/>
          <w:sz w:val="24"/>
          <w:szCs w:val="24"/>
        </w:rPr>
        <w:t>Выбранный фрукт, овощ следует разбить на полусферы, затем на фрагменты, соблюдая размеры фрагментов в зависимости убывания и увеличения от передачи объемности предмета.</w:t>
      </w:r>
    </w:p>
    <w:p w:rsidR="008403BF" w:rsidRPr="00782FB3" w:rsidRDefault="008403BF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lastRenderedPageBreak/>
        <w:t>По наиболее удачно разработанн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ым эскизам и цветовым поискам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>выполнить чистовые творческие работы.</w:t>
      </w:r>
    </w:p>
    <w:p w:rsidR="008403BF" w:rsidRDefault="008403BF" w:rsidP="00620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8DE" w:rsidRDefault="008403BF" w:rsidP="006208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6208DE" w:rsidRPr="006208DE" w:rsidRDefault="008403BF" w:rsidP="00DB36F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208DE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6208DE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6208DE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6208DE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208DE" w:rsidRPr="006208DE" w:rsidRDefault="008403BF" w:rsidP="00DB36F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208DE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6208DE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6208DE" w:rsidRPr="006208DE" w:rsidRDefault="008403BF" w:rsidP="00DB36F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208DE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6208DE">
        <w:rPr>
          <w:rFonts w:ascii="Times New Roman" w:hAnsi="Times New Roman" w:cs="Times New Roman"/>
          <w:i/>
          <w:sz w:val="24"/>
          <w:szCs w:val="24"/>
        </w:rPr>
        <w:t>4часа.</w:t>
      </w:r>
    </w:p>
    <w:p w:rsidR="006208DE" w:rsidRPr="006208DE" w:rsidRDefault="008403BF" w:rsidP="00DB36F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208DE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208DE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6208DE" w:rsidRPr="006208DE" w:rsidRDefault="008403BF" w:rsidP="00DB36F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208DE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552AEF" w:rsidRPr="00DE3ACA" w:rsidRDefault="008403BF" w:rsidP="00DB36F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208DE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6208DE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552AEF" w:rsidRDefault="00552AEF" w:rsidP="0088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542" w:rsidRDefault="00885542" w:rsidP="008855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 w:rsidR="006208DE">
        <w:rPr>
          <w:rFonts w:ascii="Times New Roman" w:hAnsi="Times New Roman" w:cs="Times New Roman"/>
          <w:b/>
          <w:sz w:val="24"/>
          <w:szCs w:val="24"/>
        </w:rPr>
        <w:t>8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</w:p>
    <w:p w:rsidR="00782FB3" w:rsidRDefault="00782FB3" w:rsidP="00A734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Выполнить композиции в цветовой гамме из геометрических элементов или форм, приближенных к ним, по всем видам цветовых гармоний: холодная цветовая гамма, теплая цветовая гамма и смешанная цветовая гамма.</w:t>
      </w:r>
    </w:p>
    <w:p w:rsidR="00782FB3" w:rsidRDefault="00782FB3" w:rsidP="00A734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782FB3" w:rsidRPr="00782FB3" w:rsidRDefault="00782FB3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Создать формальную композицию с использованием форм различных конфигураций. </w:t>
      </w:r>
    </w:p>
    <w:p w:rsidR="00782FB3" w:rsidRPr="00782FB3" w:rsidRDefault="00782FB3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782FB3" w:rsidRPr="00782FB3" w:rsidRDefault="00782FB3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Добиться цветового равновесия в к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омпозиции, не забывая о центре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композиции. </w:t>
      </w:r>
    </w:p>
    <w:p w:rsidR="00782FB3" w:rsidRPr="00782FB3" w:rsidRDefault="00782FB3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нным эскизам и цветовым поискам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выполнить чистовые творческие работы.</w:t>
      </w:r>
    </w:p>
    <w:p w:rsidR="00782FB3" w:rsidRDefault="00782FB3" w:rsidP="0078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542" w:rsidRPr="00C97431" w:rsidRDefault="00782FB3" w:rsidP="003904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542"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782FB3" w:rsidRDefault="00885542" w:rsidP="00B762F7">
      <w:pPr>
        <w:pStyle w:val="a8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AEF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552AEF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552AEF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552AE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82FB3" w:rsidRPr="00782FB3" w:rsidRDefault="00885542" w:rsidP="00B762F7">
      <w:pPr>
        <w:pStyle w:val="a8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2FB3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782FB3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782FB3" w:rsidRPr="00782FB3" w:rsidRDefault="00885542" w:rsidP="00B762F7">
      <w:pPr>
        <w:pStyle w:val="a8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2FB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="00782FB3">
        <w:rPr>
          <w:rFonts w:ascii="Times New Roman" w:hAnsi="Times New Roman" w:cs="Times New Roman"/>
          <w:i/>
          <w:sz w:val="24"/>
          <w:szCs w:val="24"/>
        </w:rPr>
        <w:t>4</w:t>
      </w:r>
      <w:r w:rsidRPr="00782FB3">
        <w:rPr>
          <w:rFonts w:ascii="Times New Roman" w:hAnsi="Times New Roman" w:cs="Times New Roman"/>
          <w:i/>
          <w:sz w:val="24"/>
          <w:szCs w:val="24"/>
        </w:rPr>
        <w:t>часа.</w:t>
      </w:r>
    </w:p>
    <w:p w:rsidR="00782FB3" w:rsidRPr="00782FB3" w:rsidRDefault="00885542" w:rsidP="00B762F7">
      <w:pPr>
        <w:pStyle w:val="a8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2FB3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материалы, разрешенные к использованию на </w:t>
      </w:r>
      <w:r w:rsidR="003976B0" w:rsidRPr="00782FB3">
        <w:rPr>
          <w:rFonts w:ascii="Times New Roman" w:hAnsi="Times New Roman" w:cs="Times New Roman"/>
          <w:b/>
          <w:sz w:val="24"/>
          <w:szCs w:val="24"/>
        </w:rPr>
        <w:t>аттестации:</w:t>
      </w:r>
      <w:r w:rsidR="003976B0" w:rsidRPr="00782FB3">
        <w:rPr>
          <w:rFonts w:ascii="Times New Roman" w:hAnsi="Times New Roman" w:cs="Times New Roman"/>
          <w:sz w:val="24"/>
          <w:szCs w:val="24"/>
        </w:rPr>
        <w:t xml:space="preserve"> бумага</w:t>
      </w:r>
      <w:r w:rsidRPr="00782FB3">
        <w:rPr>
          <w:rFonts w:ascii="Times New Roman" w:hAnsi="Times New Roman" w:cs="Times New Roman"/>
          <w:sz w:val="24"/>
          <w:szCs w:val="24"/>
        </w:rPr>
        <w:t>, карандаш, гуашь.</w:t>
      </w:r>
    </w:p>
    <w:p w:rsidR="00782FB3" w:rsidRPr="00782FB3" w:rsidRDefault="00885542" w:rsidP="00B762F7">
      <w:pPr>
        <w:pStyle w:val="a8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2FB3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774B17" w:rsidRPr="00782FB3" w:rsidRDefault="00885542" w:rsidP="00B762F7">
      <w:pPr>
        <w:pStyle w:val="a8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82FB3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целом:</w:t>
      </w:r>
      <w:r w:rsidR="00782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60E" w:rsidRPr="00782FB3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324F4F" w:rsidRDefault="00324F4F" w:rsidP="00FD7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8DE" w:rsidRDefault="00390424" w:rsidP="003904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 w:rsidR="006208DE">
        <w:rPr>
          <w:rFonts w:ascii="Times New Roman" w:hAnsi="Times New Roman" w:cs="Times New Roman"/>
          <w:b/>
          <w:sz w:val="24"/>
          <w:szCs w:val="24"/>
        </w:rPr>
        <w:t>9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390424" w:rsidRDefault="00390424" w:rsidP="003904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Опираясь на основу «Время суток» (утро, день, вечер, ночь) создать гармоничную цветовую композицию.</w:t>
      </w:r>
    </w:p>
    <w:p w:rsidR="00324F4F" w:rsidRDefault="00324F4F" w:rsidP="00FD7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424" w:rsidRPr="00782FB3" w:rsidRDefault="00390424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Создать формальную композицию с использованием форм различных конфигураций. </w:t>
      </w:r>
    </w:p>
    <w:p w:rsidR="00390424" w:rsidRPr="00782FB3" w:rsidRDefault="00390424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390424" w:rsidRPr="00782FB3" w:rsidRDefault="00390424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Добиться цветового равновесия в к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омпозиции, не забывая о центре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композиции. </w:t>
      </w:r>
    </w:p>
    <w:p w:rsidR="00390424" w:rsidRPr="00782FB3" w:rsidRDefault="00390424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разработан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ным эскизам и цветовым поискам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>выполнить чистовые творческие работы.</w:t>
      </w:r>
    </w:p>
    <w:p w:rsidR="00390424" w:rsidRDefault="00390424" w:rsidP="00B76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424" w:rsidRPr="00C97431" w:rsidRDefault="00390424" w:rsidP="003904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6208DE" w:rsidRDefault="00390424" w:rsidP="00B762F7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208DE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6208DE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6208DE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6208DE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208DE" w:rsidRPr="006208DE" w:rsidRDefault="00390424" w:rsidP="00B762F7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208DE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6208DE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6208DE" w:rsidRPr="006208DE" w:rsidRDefault="00390424" w:rsidP="00B762F7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208DE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6208DE">
        <w:rPr>
          <w:rFonts w:ascii="Times New Roman" w:hAnsi="Times New Roman" w:cs="Times New Roman"/>
          <w:i/>
          <w:sz w:val="24"/>
          <w:szCs w:val="24"/>
        </w:rPr>
        <w:t>4часа.</w:t>
      </w:r>
    </w:p>
    <w:p w:rsidR="006208DE" w:rsidRPr="006208DE" w:rsidRDefault="00390424" w:rsidP="00B762F7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208DE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208DE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6208DE" w:rsidRPr="006208DE" w:rsidRDefault="00390424" w:rsidP="00B762F7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208DE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90424" w:rsidRPr="006208DE" w:rsidRDefault="00390424" w:rsidP="00B762F7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208DE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6208DE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FD79AD" w:rsidRDefault="00FD79AD" w:rsidP="00FD7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360E" w:rsidRDefault="0063360E" w:rsidP="006336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lastRenderedPageBreak/>
        <w:t>Задания №</w:t>
      </w:r>
      <w:r w:rsidR="006208DE">
        <w:rPr>
          <w:rFonts w:ascii="Times New Roman" w:hAnsi="Times New Roman" w:cs="Times New Roman"/>
          <w:b/>
          <w:sz w:val="24"/>
          <w:szCs w:val="24"/>
        </w:rPr>
        <w:t>10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</w:p>
    <w:p w:rsidR="00390424" w:rsidRDefault="00390424" w:rsidP="003904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Опираясь на основу «Теория времен года» (периоды, месяцы) нарисовать четыре одинаковых декоративных композиций. </w:t>
      </w:r>
    </w:p>
    <w:p w:rsidR="00ED08EE" w:rsidRDefault="00ED08EE" w:rsidP="006336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972812" w:rsidRPr="00782FB3" w:rsidRDefault="00972812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Создать формальную композицию с использованием форм различных конфигураций. </w:t>
      </w:r>
    </w:p>
    <w:p w:rsidR="00972812" w:rsidRPr="00782FB3" w:rsidRDefault="00972812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972812" w:rsidRPr="00782FB3" w:rsidRDefault="00972812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Добиться цветового равновесия в к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омпозиции, не забывая о центре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композиции. </w:t>
      </w:r>
    </w:p>
    <w:p w:rsidR="0063360E" w:rsidRPr="00DE3ACA" w:rsidRDefault="00972812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разработанным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 эскизам и цветовым поискам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>выполнить чистовые творческие работы.</w:t>
      </w:r>
    </w:p>
    <w:p w:rsidR="0063360E" w:rsidRPr="00C97431" w:rsidRDefault="0063360E" w:rsidP="00633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0E" w:rsidRPr="00C97431" w:rsidRDefault="0063360E" w:rsidP="009728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972812" w:rsidRDefault="0063360E" w:rsidP="00B762F7">
      <w:pPr>
        <w:pStyle w:val="a8"/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AEF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552AEF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552AEF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552AE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972812" w:rsidRPr="00972812" w:rsidRDefault="0063360E" w:rsidP="00B762F7">
      <w:pPr>
        <w:pStyle w:val="a8"/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72812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972812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972812" w:rsidRPr="00972812" w:rsidRDefault="0063360E" w:rsidP="00B762F7">
      <w:pPr>
        <w:pStyle w:val="a8"/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72812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="00390424" w:rsidRPr="00972812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9728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часа</w:t>
      </w:r>
      <w:r w:rsidRPr="00972812">
        <w:rPr>
          <w:rFonts w:ascii="Times New Roman" w:hAnsi="Times New Roman" w:cs="Times New Roman"/>
          <w:i/>
          <w:sz w:val="24"/>
          <w:szCs w:val="24"/>
        </w:rPr>
        <w:t>.</w:t>
      </w:r>
    </w:p>
    <w:p w:rsidR="00972812" w:rsidRPr="00972812" w:rsidRDefault="0063360E" w:rsidP="00B762F7">
      <w:pPr>
        <w:pStyle w:val="a8"/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72812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="00390424" w:rsidRPr="00972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812">
        <w:rPr>
          <w:rFonts w:ascii="Times New Roman" w:hAnsi="Times New Roman" w:cs="Times New Roman"/>
          <w:sz w:val="24"/>
          <w:szCs w:val="24"/>
        </w:rPr>
        <w:t>бумага, карандаш, гуашь.</w:t>
      </w:r>
    </w:p>
    <w:p w:rsidR="00972812" w:rsidRPr="00972812" w:rsidRDefault="0063360E" w:rsidP="00B762F7">
      <w:pPr>
        <w:pStyle w:val="a8"/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72812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B55722" w:rsidRPr="00DE3ACA" w:rsidRDefault="0063360E" w:rsidP="00B762F7">
      <w:pPr>
        <w:pStyle w:val="a8"/>
        <w:numPr>
          <w:ilvl w:val="0"/>
          <w:numId w:val="14"/>
        </w:numPr>
        <w:spacing w:after="0" w:line="240" w:lineRule="auto"/>
        <w:ind w:left="106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72812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целом:</w:t>
      </w:r>
      <w:r w:rsidR="00390424" w:rsidRPr="00972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812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972812" w:rsidRDefault="00972812" w:rsidP="00633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812" w:rsidRDefault="00972812" w:rsidP="00DE3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семестр.</w:t>
      </w:r>
    </w:p>
    <w:p w:rsidR="00972812" w:rsidRDefault="00972812" w:rsidP="00633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60E" w:rsidRDefault="0063360E" w:rsidP="006336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 w:rsidR="00DE3ACA">
        <w:rPr>
          <w:rFonts w:ascii="Times New Roman" w:hAnsi="Times New Roman" w:cs="Times New Roman"/>
          <w:b/>
          <w:sz w:val="24"/>
          <w:szCs w:val="24"/>
        </w:rPr>
        <w:t>1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</w:p>
    <w:p w:rsidR="00ED08EE" w:rsidRDefault="00893C54" w:rsidP="00893C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Выполнение композиции в </w:t>
      </w:r>
      <w:r w:rsidRPr="00893C5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разных цветовых решений. </w:t>
      </w:r>
      <w:r w:rsidRPr="00893C5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Цветовое решение пейзажей: один основной цвет (красный, синий или желтый) плюс белый и черный:</w:t>
      </w:r>
    </w:p>
    <w:p w:rsidR="00893C54" w:rsidRDefault="00893C54" w:rsidP="00893C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93C54" w:rsidRPr="00893C54" w:rsidRDefault="00893C54" w:rsidP="00DB36F6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893C54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темный</w:t>
      </w:r>
      <w:proofErr w:type="gramEnd"/>
      <w:r w:rsidRPr="00893C5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 преобладанием хроматического цвета; </w:t>
      </w:r>
    </w:p>
    <w:p w:rsidR="00893C54" w:rsidRPr="00893C54" w:rsidRDefault="00893C54" w:rsidP="00DB36F6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893C54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темный</w:t>
      </w:r>
      <w:proofErr w:type="gramEnd"/>
      <w:r w:rsidRPr="00893C5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 преобладанием ахроматического цвета; </w:t>
      </w:r>
    </w:p>
    <w:p w:rsidR="00893C54" w:rsidRPr="00893C54" w:rsidRDefault="00893C54" w:rsidP="00DB36F6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893C54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светлый</w:t>
      </w:r>
      <w:proofErr w:type="gramEnd"/>
      <w:r w:rsidRPr="00893C5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 преобладанием хроматического цвета; </w:t>
      </w:r>
    </w:p>
    <w:p w:rsidR="00893C54" w:rsidRPr="00893C54" w:rsidRDefault="00893C54" w:rsidP="00DB36F6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893C54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контрастный</w:t>
      </w:r>
      <w:proofErr w:type="gramEnd"/>
      <w:r w:rsidRPr="00893C5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(цвета не смешиваются); </w:t>
      </w:r>
    </w:p>
    <w:p w:rsidR="00893C54" w:rsidRPr="00893C54" w:rsidRDefault="00893C54" w:rsidP="00DB36F6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93C5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равновесие светлых, средних и темных с преобладанием хроматического цвета;  </w:t>
      </w:r>
    </w:p>
    <w:p w:rsidR="00893C54" w:rsidRPr="00B762F7" w:rsidRDefault="00893C54" w:rsidP="00B762F7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93C54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равновесие светлых, средних и темных с преобладанием ахроматического цвета.</w:t>
      </w:r>
    </w:p>
    <w:p w:rsidR="00893C54" w:rsidRDefault="00893C54" w:rsidP="00893C54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 xml:space="preserve">Выполняя на одном листе шесть цветовых композиций, объединенных единым цветовым решением (монохромным), важно, чтобы композиции получились максимально разнообразными. </w:t>
      </w:r>
    </w:p>
    <w:p w:rsidR="00893C54" w:rsidRPr="00893C54" w:rsidRDefault="00893C54" w:rsidP="00893C54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 xml:space="preserve">Контрастная, без смешения цветов, композиция требует продуманного соотношения количества каждого цвета по площади. </w:t>
      </w:r>
    </w:p>
    <w:p w:rsidR="00893C54" w:rsidRPr="00893C54" w:rsidRDefault="00893C54" w:rsidP="00893C54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 xml:space="preserve">Темная со сдвигом в сторону хроматического цвета, темная со сдвигом в сторону ахроматического цвета цветовые композиции должны максимально отличаться друг от друга по насыщенности, но при этом цветовые решения и первого, и второго квадратов содержат оттенки и хроматических и ахроматических цветов. </w:t>
      </w:r>
    </w:p>
    <w:p w:rsidR="00893C54" w:rsidRDefault="00893C54" w:rsidP="00893C54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>Светлые цветовые композиции, отличаясь друг от друга цветовым решением, должны максимально отличаться от темных по светлоте.</w:t>
      </w:r>
    </w:p>
    <w:p w:rsidR="00ED08EE" w:rsidRDefault="00ED08EE" w:rsidP="00893C54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>Наметьте композиционное размещение на листе бумаги.</w:t>
      </w:r>
    </w:p>
    <w:p w:rsidR="00893C54" w:rsidRPr="00782FB3" w:rsidRDefault="00893C54" w:rsidP="00893C54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Добиться цветового равновесия в к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омпозиции, не забывая о центре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композиции. </w:t>
      </w:r>
    </w:p>
    <w:p w:rsidR="00893C54" w:rsidRPr="00893C54" w:rsidRDefault="00893C54" w:rsidP="00893C54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нным эскизам и цветовым поискам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выполнить чистовые творческие работы.</w:t>
      </w:r>
    </w:p>
    <w:p w:rsidR="0063360E" w:rsidRPr="00C97431" w:rsidRDefault="0063360E" w:rsidP="00633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0E" w:rsidRPr="00C97431" w:rsidRDefault="0063360E" w:rsidP="0063360E">
      <w:pPr>
        <w:spacing w:after="0" w:line="240" w:lineRule="auto"/>
        <w:ind w:lef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893C54" w:rsidRDefault="0063360E" w:rsidP="00B762F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171D8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8171D8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8171D8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8171D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893C54" w:rsidRPr="00893C54" w:rsidRDefault="0063360E" w:rsidP="00B762F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3C54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893C54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893C54" w:rsidRPr="00893C54" w:rsidRDefault="0063360E" w:rsidP="00B762F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3C54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="00893C54" w:rsidRPr="00893C54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893C5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часа.</w:t>
      </w:r>
    </w:p>
    <w:p w:rsidR="00893C54" w:rsidRPr="00893C54" w:rsidRDefault="0063360E" w:rsidP="00B762F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3C54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и материалы, разрешенные к использованию на аттестации:</w:t>
      </w:r>
      <w:r w:rsidR="00893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2F7">
        <w:rPr>
          <w:rFonts w:ascii="Times New Roman" w:hAnsi="Times New Roman" w:cs="Times New Roman"/>
          <w:sz w:val="24"/>
          <w:szCs w:val="24"/>
        </w:rPr>
        <w:t xml:space="preserve">бумага, карандаш, гуашь. </w:t>
      </w:r>
      <w:r w:rsidR="00893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54" w:rsidRPr="00893C54" w:rsidRDefault="0063360E" w:rsidP="00B762F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3C54">
        <w:rPr>
          <w:rFonts w:ascii="Times New Roman" w:hAnsi="Times New Roman" w:cs="Times New Roman"/>
          <w:b/>
          <w:sz w:val="24"/>
          <w:szCs w:val="24"/>
        </w:rPr>
        <w:t>С</w:t>
      </w:r>
      <w:r w:rsidR="00893C54">
        <w:rPr>
          <w:rFonts w:ascii="Times New Roman" w:hAnsi="Times New Roman" w:cs="Times New Roman"/>
          <w:b/>
          <w:sz w:val="24"/>
          <w:szCs w:val="24"/>
        </w:rPr>
        <w:t>труктура аттестационной работы:</w:t>
      </w:r>
    </w:p>
    <w:p w:rsidR="0063360E" w:rsidRPr="00893C54" w:rsidRDefault="0063360E" w:rsidP="00B762F7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3C54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целом:</w:t>
      </w:r>
      <w:r w:rsidR="00893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C54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B55722" w:rsidRDefault="00B55722" w:rsidP="00633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60E" w:rsidRDefault="0063360E" w:rsidP="006336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 w:rsidR="00893C54">
        <w:rPr>
          <w:rFonts w:ascii="Times New Roman" w:hAnsi="Times New Roman" w:cs="Times New Roman"/>
          <w:b/>
          <w:sz w:val="24"/>
          <w:szCs w:val="24"/>
        </w:rPr>
        <w:t>2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</w:p>
    <w:p w:rsidR="00093E3E" w:rsidRDefault="00093E3E" w:rsidP="00093E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093E3E">
        <w:rPr>
          <w:rFonts w:ascii="Times New Roman" w:eastAsia="Times New Roman" w:hAnsi="Times New Roman" w:cs="Times New Roman"/>
          <w:b/>
          <w:iCs/>
          <w:sz w:val="24"/>
          <w:szCs w:val="20"/>
        </w:rPr>
        <w:t>Выполнить   6 композиций по теме «Подводный мир» или «Кактусы». Цветовое решение — синий, желтый, черный и белый цвет</w:t>
      </w:r>
      <w:r w:rsidRPr="001C03A5">
        <w:rPr>
          <w:rFonts w:ascii="Times New Roman" w:eastAsia="Times New Roman" w:hAnsi="Times New Roman" w:cs="Times New Roman"/>
          <w:iCs/>
          <w:sz w:val="20"/>
          <w:szCs w:val="20"/>
        </w:rPr>
        <w:t xml:space="preserve">: </w:t>
      </w:r>
    </w:p>
    <w:p w:rsidR="00093E3E" w:rsidRPr="001C03A5" w:rsidRDefault="00093E3E" w:rsidP="00093E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093E3E" w:rsidRPr="00093E3E" w:rsidRDefault="00093E3E" w:rsidP="00DB36F6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  <w:r w:rsidRPr="00093E3E">
        <w:rPr>
          <w:rFonts w:ascii="Times New Roman" w:eastAsia="Times New Roman" w:hAnsi="Times New Roman" w:cs="Times New Roman"/>
          <w:iCs/>
          <w:sz w:val="24"/>
          <w:szCs w:val="20"/>
        </w:rPr>
        <w:t>равновесие светлых, средних, темных</w:t>
      </w:r>
    </w:p>
    <w:p w:rsidR="00093E3E" w:rsidRPr="00093E3E" w:rsidRDefault="00093E3E" w:rsidP="00DB36F6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  <w:proofErr w:type="gramStart"/>
      <w:r w:rsidRPr="00093E3E">
        <w:rPr>
          <w:rFonts w:ascii="Times New Roman" w:eastAsia="Times New Roman" w:hAnsi="Times New Roman" w:cs="Times New Roman"/>
          <w:iCs/>
          <w:sz w:val="24"/>
          <w:szCs w:val="20"/>
        </w:rPr>
        <w:t>светлый</w:t>
      </w:r>
      <w:proofErr w:type="gramEnd"/>
      <w:r w:rsidRPr="00093E3E">
        <w:rPr>
          <w:rFonts w:ascii="Times New Roman" w:eastAsia="Times New Roman" w:hAnsi="Times New Roman" w:cs="Times New Roman"/>
          <w:iCs/>
          <w:sz w:val="24"/>
          <w:szCs w:val="20"/>
        </w:rPr>
        <w:t xml:space="preserve"> с преобладанием голубого</w:t>
      </w:r>
    </w:p>
    <w:p w:rsidR="00093E3E" w:rsidRPr="00093E3E" w:rsidRDefault="00093E3E" w:rsidP="00DB36F6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  <w:proofErr w:type="gramStart"/>
      <w:r w:rsidRPr="00093E3E">
        <w:rPr>
          <w:rFonts w:ascii="Times New Roman" w:eastAsia="Times New Roman" w:hAnsi="Times New Roman" w:cs="Times New Roman"/>
          <w:iCs/>
          <w:sz w:val="24"/>
          <w:szCs w:val="20"/>
        </w:rPr>
        <w:t>светлый</w:t>
      </w:r>
      <w:proofErr w:type="gramEnd"/>
      <w:r w:rsidRPr="00093E3E">
        <w:rPr>
          <w:rFonts w:ascii="Times New Roman" w:eastAsia="Times New Roman" w:hAnsi="Times New Roman" w:cs="Times New Roman"/>
          <w:iCs/>
          <w:sz w:val="24"/>
          <w:szCs w:val="20"/>
        </w:rPr>
        <w:t xml:space="preserve"> с преобладанием желтого</w:t>
      </w:r>
    </w:p>
    <w:p w:rsidR="00093E3E" w:rsidRPr="00093E3E" w:rsidRDefault="00093E3E" w:rsidP="00DB36F6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  <w:proofErr w:type="gramStart"/>
      <w:r w:rsidRPr="00093E3E">
        <w:rPr>
          <w:rFonts w:ascii="Times New Roman" w:eastAsia="Times New Roman" w:hAnsi="Times New Roman" w:cs="Times New Roman"/>
          <w:iCs/>
          <w:sz w:val="24"/>
          <w:szCs w:val="20"/>
        </w:rPr>
        <w:t>темный</w:t>
      </w:r>
      <w:proofErr w:type="gramEnd"/>
      <w:r w:rsidRPr="00093E3E">
        <w:rPr>
          <w:rFonts w:ascii="Times New Roman" w:eastAsia="Times New Roman" w:hAnsi="Times New Roman" w:cs="Times New Roman"/>
          <w:iCs/>
          <w:sz w:val="24"/>
          <w:szCs w:val="20"/>
        </w:rPr>
        <w:t xml:space="preserve"> с преобладанием синего</w:t>
      </w:r>
    </w:p>
    <w:p w:rsidR="00093E3E" w:rsidRPr="00093E3E" w:rsidRDefault="00093E3E" w:rsidP="00DB36F6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  <w:proofErr w:type="gramStart"/>
      <w:r w:rsidRPr="00093E3E">
        <w:rPr>
          <w:rFonts w:ascii="Times New Roman" w:eastAsia="Times New Roman" w:hAnsi="Times New Roman" w:cs="Times New Roman"/>
          <w:iCs/>
          <w:sz w:val="24"/>
          <w:szCs w:val="20"/>
        </w:rPr>
        <w:t>темный</w:t>
      </w:r>
      <w:proofErr w:type="gramEnd"/>
      <w:r w:rsidRPr="00093E3E">
        <w:rPr>
          <w:rFonts w:ascii="Times New Roman" w:eastAsia="Times New Roman" w:hAnsi="Times New Roman" w:cs="Times New Roman"/>
          <w:iCs/>
          <w:sz w:val="24"/>
          <w:szCs w:val="20"/>
        </w:rPr>
        <w:t xml:space="preserve"> с преобладанием зеленого</w:t>
      </w:r>
    </w:p>
    <w:p w:rsidR="00093E3E" w:rsidRPr="00B762F7" w:rsidRDefault="00093E3E" w:rsidP="00B762F7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093E3E">
        <w:rPr>
          <w:rFonts w:ascii="Times New Roman" w:eastAsia="Times New Roman" w:hAnsi="Times New Roman" w:cs="Times New Roman"/>
          <w:iCs/>
          <w:sz w:val="24"/>
          <w:szCs w:val="20"/>
        </w:rPr>
        <w:t>«яркий</w:t>
      </w:r>
      <w:r w:rsidRPr="001C03A5">
        <w:rPr>
          <w:rFonts w:ascii="Times New Roman" w:eastAsia="Times New Roman" w:hAnsi="Times New Roman" w:cs="Times New Roman"/>
          <w:iCs/>
          <w:sz w:val="20"/>
          <w:szCs w:val="20"/>
        </w:rPr>
        <w:t>»</w:t>
      </w:r>
    </w:p>
    <w:p w:rsidR="00093E3E" w:rsidRPr="00093E3E" w:rsidRDefault="00093E3E" w:rsidP="00B762F7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3E">
        <w:rPr>
          <w:rFonts w:ascii="Times New Roman" w:eastAsia="Times New Roman" w:hAnsi="Times New Roman" w:cs="Times New Roman"/>
          <w:sz w:val="24"/>
          <w:szCs w:val="24"/>
        </w:rPr>
        <w:t xml:space="preserve">Выполняя на одном листе шесть цветовых композиций, объединенных единым цветовым решением (родственным), важно, чтобы композиции получились максимально разнообразными. </w:t>
      </w:r>
    </w:p>
    <w:p w:rsidR="00093E3E" w:rsidRPr="00093E3E" w:rsidRDefault="00B762F7" w:rsidP="00B762F7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Яркая композиция </w:t>
      </w:r>
      <w:r w:rsidR="00093E3E" w:rsidRPr="00093E3E">
        <w:rPr>
          <w:rFonts w:ascii="Times New Roman" w:eastAsia="Times New Roman" w:hAnsi="Times New Roman" w:cs="Times New Roman"/>
          <w:sz w:val="24"/>
          <w:szCs w:val="24"/>
        </w:rPr>
        <w:t>требует продуманного соотношения количества каждого цвета по  площади.</w:t>
      </w:r>
    </w:p>
    <w:p w:rsidR="00093E3E" w:rsidRPr="00093E3E" w:rsidRDefault="00093E3E" w:rsidP="00B762F7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3E">
        <w:rPr>
          <w:rFonts w:ascii="Times New Roman" w:eastAsia="Times New Roman" w:hAnsi="Times New Roman" w:cs="Times New Roman"/>
          <w:sz w:val="24"/>
          <w:szCs w:val="24"/>
        </w:rPr>
        <w:t>Темная с преобладанием теплого цвета, темная с преобладанием холодного цвета цветовые композиции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 должны максимально отличаться </w:t>
      </w:r>
      <w:r w:rsidRPr="00093E3E">
        <w:rPr>
          <w:rFonts w:ascii="Times New Roman" w:eastAsia="Times New Roman" w:hAnsi="Times New Roman" w:cs="Times New Roman"/>
          <w:sz w:val="24"/>
          <w:szCs w:val="24"/>
        </w:rPr>
        <w:t>друг от друга по цветовому тону, но п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ри этом цветовые решения обоих </w:t>
      </w:r>
      <w:r w:rsidRPr="00093E3E">
        <w:rPr>
          <w:rFonts w:ascii="Times New Roman" w:eastAsia="Times New Roman" w:hAnsi="Times New Roman" w:cs="Times New Roman"/>
          <w:sz w:val="24"/>
          <w:szCs w:val="24"/>
        </w:rPr>
        <w:t xml:space="preserve">квадратов содержат оттенки и теплого и холодного цветов. </w:t>
      </w:r>
    </w:p>
    <w:p w:rsidR="0063360E" w:rsidRDefault="00093E3E" w:rsidP="00B762F7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3E">
        <w:rPr>
          <w:rFonts w:ascii="Times New Roman" w:eastAsia="Times New Roman" w:hAnsi="Times New Roman" w:cs="Times New Roman"/>
          <w:sz w:val="24"/>
          <w:szCs w:val="24"/>
        </w:rPr>
        <w:t>Светлые цветовые композиции, отличаясь д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руг от друга цветовым решением,</w:t>
      </w:r>
      <w:r w:rsidRPr="00093E3E">
        <w:rPr>
          <w:rFonts w:ascii="Times New Roman" w:eastAsia="Times New Roman" w:hAnsi="Times New Roman" w:cs="Times New Roman"/>
          <w:sz w:val="24"/>
          <w:szCs w:val="24"/>
        </w:rPr>
        <w:t xml:space="preserve"> должны максимально отличаться от темных по светлоте.</w:t>
      </w:r>
    </w:p>
    <w:p w:rsidR="00093E3E" w:rsidRPr="00093E3E" w:rsidRDefault="00093E3E" w:rsidP="00B762F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60E" w:rsidRPr="00C97431" w:rsidRDefault="0063360E" w:rsidP="0063360E">
      <w:pPr>
        <w:spacing w:after="0" w:line="240" w:lineRule="auto"/>
        <w:ind w:lef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093E3E" w:rsidRDefault="0063360E" w:rsidP="00B762F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2AEF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552AEF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552AEF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552AEF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93E3E" w:rsidRPr="00093E3E" w:rsidRDefault="0063360E" w:rsidP="00B762F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93E3E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093E3E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093E3E" w:rsidRPr="00093E3E" w:rsidRDefault="0063360E" w:rsidP="00B762F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93E3E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="00093E3E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EF7C66" w:rsidRPr="00093E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</w:t>
      </w:r>
      <w:r w:rsidRPr="00093E3E">
        <w:rPr>
          <w:rFonts w:ascii="Times New Roman" w:hAnsi="Times New Roman" w:cs="Times New Roman"/>
          <w:bCs/>
          <w:i/>
          <w:iCs/>
          <w:sz w:val="24"/>
          <w:szCs w:val="24"/>
        </w:rPr>
        <w:t>аса.</w:t>
      </w:r>
    </w:p>
    <w:p w:rsidR="00093E3E" w:rsidRPr="00093E3E" w:rsidRDefault="0063360E" w:rsidP="00B762F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93E3E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="0009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E">
        <w:rPr>
          <w:rFonts w:ascii="Times New Roman" w:hAnsi="Times New Roman" w:cs="Times New Roman"/>
          <w:sz w:val="24"/>
          <w:szCs w:val="24"/>
        </w:rPr>
        <w:t>бумага, карандаш, гуашь.</w:t>
      </w:r>
    </w:p>
    <w:p w:rsidR="00093E3E" w:rsidRPr="00093E3E" w:rsidRDefault="0063360E" w:rsidP="00B762F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93E3E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63360E" w:rsidRPr="00093E3E" w:rsidRDefault="0063360E" w:rsidP="00B762F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93E3E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целом:</w:t>
      </w:r>
      <w:r w:rsidR="0009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E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B55722" w:rsidRDefault="00B55722" w:rsidP="00633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E3E" w:rsidRDefault="00093E3E" w:rsidP="00093E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</w:p>
    <w:p w:rsidR="00093E3E" w:rsidRDefault="00093E3E" w:rsidP="00093E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Выполнить 6 композиций по теме «Космос» или «Кактусы». </w:t>
      </w:r>
      <w:r w:rsidRPr="00A01B7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Цветовое решение – синий, желтый, черный и белый цвет:</w:t>
      </w:r>
    </w:p>
    <w:p w:rsidR="00A01B76" w:rsidRPr="00A01B76" w:rsidRDefault="00A01B76" w:rsidP="00093E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A01B76" w:rsidRPr="00A01B76" w:rsidRDefault="00A01B76" w:rsidP="00DB36F6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равновесие светлых, средних, темных; </w:t>
      </w:r>
    </w:p>
    <w:p w:rsidR="00A01B76" w:rsidRPr="00A01B76" w:rsidRDefault="00A01B76" w:rsidP="00DB36F6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светлый</w:t>
      </w:r>
      <w:proofErr w:type="gramEnd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 преобладанием голубого; </w:t>
      </w:r>
    </w:p>
    <w:p w:rsidR="00A01B76" w:rsidRPr="00A01B76" w:rsidRDefault="00A01B76" w:rsidP="00DB36F6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светлый</w:t>
      </w:r>
      <w:proofErr w:type="gramEnd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 преобладанием желтого; </w:t>
      </w:r>
    </w:p>
    <w:p w:rsidR="00A01B76" w:rsidRPr="00A01B76" w:rsidRDefault="00A01B76" w:rsidP="00DB36F6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темный</w:t>
      </w:r>
      <w:proofErr w:type="gramEnd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 преобладанием синего; </w:t>
      </w:r>
    </w:p>
    <w:p w:rsidR="00A01B76" w:rsidRPr="00A01B76" w:rsidRDefault="00A01B76" w:rsidP="00DB36F6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темный</w:t>
      </w:r>
      <w:proofErr w:type="gramEnd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 преобладанием зеленого; </w:t>
      </w:r>
    </w:p>
    <w:p w:rsidR="00093E3E" w:rsidRPr="00B762F7" w:rsidRDefault="00A01B76" w:rsidP="00B762F7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>«яркий».</w:t>
      </w:r>
    </w:p>
    <w:p w:rsidR="00093E3E" w:rsidRDefault="00093E3E" w:rsidP="00093E3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 xml:space="preserve">Выполняя на одном листе шесть цветовых композиций, объединенных единым цветовым решением (монохромным), важно, чтобы композиции получились максимально разнообразными. </w:t>
      </w:r>
    </w:p>
    <w:p w:rsidR="00093E3E" w:rsidRPr="00893C54" w:rsidRDefault="00093E3E" w:rsidP="00093E3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 xml:space="preserve">Контрастная, без смешения цветов, композиция требует продуманного соотношения количества каждого цвета по площади. </w:t>
      </w:r>
    </w:p>
    <w:p w:rsidR="00093E3E" w:rsidRPr="00893C54" w:rsidRDefault="00093E3E" w:rsidP="00093E3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 xml:space="preserve">Темная со сдвигом в сторону хроматического цвета, темная со сдвигом в сторону ахроматического цвета цветовые композиции должны максимально отличаться друг от друга </w:t>
      </w:r>
      <w:r w:rsidRPr="00893C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насыщенности, но при этом цветовые решения и первого, и второго квадратов содержат оттенки и хроматических и ахроматических цветов. </w:t>
      </w:r>
    </w:p>
    <w:p w:rsidR="00093E3E" w:rsidRDefault="00093E3E" w:rsidP="00093E3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>Светлые цветовые композиции, отличаясь друг от друга цветовым решением, должны максимально отличаться от темных по светлоте.</w:t>
      </w:r>
    </w:p>
    <w:p w:rsidR="00093E3E" w:rsidRDefault="00093E3E" w:rsidP="00093E3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>Наметьте композиционное размещение на листе бумаги.</w:t>
      </w:r>
    </w:p>
    <w:p w:rsidR="00093E3E" w:rsidRPr="00782FB3" w:rsidRDefault="00093E3E" w:rsidP="00093E3E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Добиться цветового равновесия в к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омпозиции, не забывая о центре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композиции. </w:t>
      </w:r>
    </w:p>
    <w:p w:rsidR="00093E3E" w:rsidRPr="00893C54" w:rsidRDefault="00093E3E" w:rsidP="00093E3E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разработан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ным эскизам и цветовым поискам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>выполнить чистовые творческие работы.</w:t>
      </w:r>
    </w:p>
    <w:p w:rsidR="00093E3E" w:rsidRPr="00C97431" w:rsidRDefault="00093E3E" w:rsidP="00093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3E" w:rsidRPr="00C97431" w:rsidRDefault="00093E3E" w:rsidP="00093E3E">
      <w:pPr>
        <w:spacing w:after="0" w:line="240" w:lineRule="auto"/>
        <w:ind w:lef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093E3E" w:rsidRDefault="00093E3E" w:rsidP="00B762F7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93E3E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093E3E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093E3E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093E3E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93E3E" w:rsidRPr="00093E3E" w:rsidRDefault="00093E3E" w:rsidP="00B762F7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93E3E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093E3E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093E3E" w:rsidRPr="00093E3E" w:rsidRDefault="00093E3E" w:rsidP="00B762F7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93E3E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093E3E">
        <w:rPr>
          <w:rFonts w:ascii="Times New Roman" w:hAnsi="Times New Roman" w:cs="Times New Roman"/>
          <w:bCs/>
          <w:i/>
          <w:iCs/>
          <w:sz w:val="24"/>
          <w:szCs w:val="24"/>
        </w:rPr>
        <w:t>4 часа.</w:t>
      </w:r>
    </w:p>
    <w:p w:rsidR="00093E3E" w:rsidRPr="00093E3E" w:rsidRDefault="00093E3E" w:rsidP="00B762F7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93E3E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093E3E">
        <w:rPr>
          <w:rFonts w:ascii="Times New Roman" w:hAnsi="Times New Roman" w:cs="Times New Roman"/>
          <w:sz w:val="24"/>
          <w:szCs w:val="24"/>
        </w:rPr>
        <w:t xml:space="preserve">бумага, карандаш, гуашь. </w:t>
      </w:r>
    </w:p>
    <w:p w:rsidR="00093E3E" w:rsidRPr="00093E3E" w:rsidRDefault="00093E3E" w:rsidP="00B762F7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93E3E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093E3E" w:rsidRPr="00093E3E" w:rsidRDefault="00093E3E" w:rsidP="00B762F7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93E3E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093E3E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093E3E" w:rsidRDefault="00093E3E" w:rsidP="00633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E3E" w:rsidRDefault="00093E3E" w:rsidP="00093E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093E3E" w:rsidRDefault="00093E3E" w:rsidP="00093E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Выполнить 6 композиций по теме «Космос», «Атмосферные явления» или «Знаки зодиака».</w:t>
      </w:r>
    </w:p>
    <w:p w:rsidR="00A01B76" w:rsidRDefault="00A01B76" w:rsidP="00093E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A01B76" w:rsidRPr="00093E3E" w:rsidRDefault="00A01B76" w:rsidP="00DB36F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93E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«яркий» квадрат; </w:t>
      </w:r>
    </w:p>
    <w:p w:rsidR="00A01B76" w:rsidRPr="00093E3E" w:rsidRDefault="00A01B76" w:rsidP="00DB36F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093E3E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светлый</w:t>
      </w:r>
      <w:proofErr w:type="gramEnd"/>
      <w:r w:rsidRPr="00093E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 преобладанием голубого; </w:t>
      </w:r>
    </w:p>
    <w:p w:rsidR="00A01B76" w:rsidRPr="00093E3E" w:rsidRDefault="00A01B76" w:rsidP="00DB36F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093E3E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светлый</w:t>
      </w:r>
      <w:proofErr w:type="gramEnd"/>
      <w:r w:rsidRPr="00093E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 преобладанием розового; </w:t>
      </w:r>
    </w:p>
    <w:p w:rsidR="00A01B76" w:rsidRPr="00093E3E" w:rsidRDefault="00A01B76" w:rsidP="00DB36F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093E3E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темный</w:t>
      </w:r>
      <w:proofErr w:type="gramEnd"/>
      <w:r w:rsidRPr="00093E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 преобладанием синего; </w:t>
      </w:r>
    </w:p>
    <w:p w:rsidR="00A01B76" w:rsidRPr="00093E3E" w:rsidRDefault="00A01B76" w:rsidP="00DB36F6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093E3E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темный</w:t>
      </w:r>
      <w:proofErr w:type="gramEnd"/>
      <w:r w:rsidRPr="00093E3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 преобладанием красного; </w:t>
      </w:r>
    </w:p>
    <w:p w:rsidR="00093E3E" w:rsidRPr="00B762F7" w:rsidRDefault="00A01B76" w:rsidP="00093E3E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93E3E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равновесие светлых, средних и темных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bookmarkStart w:id="0" w:name="_GoBack"/>
      <w:bookmarkEnd w:id="0"/>
    </w:p>
    <w:p w:rsidR="00A01B76" w:rsidRDefault="00A01B76" w:rsidP="00A01B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 xml:space="preserve">Выполняя на одном листе шесть цветовых композиций, объединенных единым цветовым решением (монохромным), важно, чтобы композиции получились максимально разнообразными. </w:t>
      </w:r>
    </w:p>
    <w:p w:rsidR="00A01B76" w:rsidRPr="00893C54" w:rsidRDefault="00A01B76" w:rsidP="00A01B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 xml:space="preserve">Контрастная, без смешения цветов, композиция требует продуманного соотношения количества каждого цвета по площади. </w:t>
      </w:r>
    </w:p>
    <w:p w:rsidR="00A01B76" w:rsidRPr="00893C54" w:rsidRDefault="00A01B76" w:rsidP="00A01B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 xml:space="preserve">Темная со сдвигом в сторону хроматического цвета, темная со сдвигом в сторону ахроматического цвета цветовые композиции должны максимально отличаться друг от друга по насыщенности, но при этом цветовые решения и первого, и второго квадратов содержат оттенки и хроматических и ахроматических цветов. </w:t>
      </w:r>
    </w:p>
    <w:p w:rsidR="00A01B76" w:rsidRDefault="00A01B76" w:rsidP="00A01B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>Светлые цветовые композиции, отличаясь друг от друга цветовым решением, должны максимально отличаться от темных по светлоте.</w:t>
      </w:r>
    </w:p>
    <w:p w:rsidR="00A01B76" w:rsidRDefault="00A01B76" w:rsidP="00A01B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54">
        <w:rPr>
          <w:rFonts w:ascii="Times New Roman" w:eastAsia="Times New Roman" w:hAnsi="Times New Roman" w:cs="Times New Roman"/>
          <w:sz w:val="24"/>
          <w:szCs w:val="24"/>
        </w:rPr>
        <w:t>Наметьте композиционное размещение на листе бумаги.</w:t>
      </w:r>
    </w:p>
    <w:p w:rsidR="00A01B76" w:rsidRPr="00782FB3" w:rsidRDefault="00A01B76" w:rsidP="00A01B76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Добиться цветового равновесия в к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омпозиции, не забывая о центре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композиции. </w:t>
      </w:r>
    </w:p>
    <w:p w:rsidR="00A01B76" w:rsidRPr="00893C54" w:rsidRDefault="00A01B76" w:rsidP="00A01B76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разработан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ным эскизам и цветовым поискам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>выполнить чистовые творческие работы.</w:t>
      </w:r>
    </w:p>
    <w:p w:rsidR="00093E3E" w:rsidRDefault="00093E3E" w:rsidP="00093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E3E" w:rsidRPr="00C97431" w:rsidRDefault="00093E3E" w:rsidP="00093E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B762F7" w:rsidRDefault="00093E3E" w:rsidP="00B762F7">
      <w:pPr>
        <w:pStyle w:val="a8"/>
        <w:numPr>
          <w:ilvl w:val="0"/>
          <w:numId w:val="5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762F7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B762F7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B762F7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B762F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762F7" w:rsidRPr="00B762F7" w:rsidRDefault="00093E3E" w:rsidP="00B762F7">
      <w:pPr>
        <w:pStyle w:val="a8"/>
        <w:numPr>
          <w:ilvl w:val="0"/>
          <w:numId w:val="5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762F7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B762F7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B762F7" w:rsidRPr="00B762F7" w:rsidRDefault="00093E3E" w:rsidP="00B762F7">
      <w:pPr>
        <w:pStyle w:val="a8"/>
        <w:numPr>
          <w:ilvl w:val="0"/>
          <w:numId w:val="5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762F7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="00A01B76" w:rsidRPr="00B762F7">
        <w:rPr>
          <w:rFonts w:ascii="Times New Roman" w:hAnsi="Times New Roman" w:cs="Times New Roman"/>
          <w:i/>
          <w:sz w:val="24"/>
          <w:szCs w:val="24"/>
        </w:rPr>
        <w:t>6</w:t>
      </w:r>
      <w:r w:rsidRPr="00B762F7">
        <w:rPr>
          <w:rFonts w:ascii="Times New Roman" w:hAnsi="Times New Roman" w:cs="Times New Roman"/>
          <w:i/>
          <w:sz w:val="24"/>
          <w:szCs w:val="24"/>
        </w:rPr>
        <w:t>часа.</w:t>
      </w:r>
    </w:p>
    <w:p w:rsidR="00B762F7" w:rsidRPr="00B762F7" w:rsidRDefault="00093E3E" w:rsidP="00B762F7">
      <w:pPr>
        <w:pStyle w:val="a8"/>
        <w:numPr>
          <w:ilvl w:val="0"/>
          <w:numId w:val="5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762F7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B762F7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B762F7" w:rsidRPr="00B762F7" w:rsidRDefault="00093E3E" w:rsidP="00B762F7">
      <w:pPr>
        <w:pStyle w:val="a8"/>
        <w:numPr>
          <w:ilvl w:val="0"/>
          <w:numId w:val="5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762F7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093E3E" w:rsidRPr="00B762F7" w:rsidRDefault="00093E3E" w:rsidP="00B762F7">
      <w:pPr>
        <w:pStyle w:val="a8"/>
        <w:numPr>
          <w:ilvl w:val="0"/>
          <w:numId w:val="5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762F7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B762F7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093E3E" w:rsidRDefault="00093E3E" w:rsidP="00633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60E" w:rsidRDefault="0063360E" w:rsidP="006336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lastRenderedPageBreak/>
        <w:t>Задания №</w:t>
      </w:r>
      <w:r w:rsidR="00A01B76">
        <w:rPr>
          <w:rFonts w:ascii="Times New Roman" w:hAnsi="Times New Roman" w:cs="Times New Roman"/>
          <w:b/>
          <w:sz w:val="24"/>
          <w:szCs w:val="24"/>
        </w:rPr>
        <w:t>4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</w:p>
    <w:p w:rsidR="00A01B76" w:rsidRDefault="00A01B76" w:rsidP="006336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Выполнить композиции (размер квадрата 8х8 см, всего шесть квадратов) по следующим схемам:</w:t>
      </w:r>
    </w:p>
    <w:p w:rsidR="00A01B76" w:rsidRPr="00A01B76" w:rsidRDefault="00A01B76" w:rsidP="00DB36F6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Сочетание цветов, расположенных в вершинах </w:t>
      </w:r>
      <w:r w:rsidR="00B762F7">
        <w:rPr>
          <w:rFonts w:ascii="Times New Roman" w:hAnsi="Times New Roman" w:cs="Times New Roman"/>
          <w:color w:val="000000"/>
          <w:spacing w:val="-5"/>
          <w:sz w:val="24"/>
          <w:szCs w:val="24"/>
        </w:rPr>
        <w:t>вписанного в</w:t>
      </w:r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цветовой круг равностороннего треугольника, у которого одна из сторон параллельна горизонтальному или вертикальному диаметру. В цветовом круге имеются 4 </w:t>
      </w:r>
      <w:proofErr w:type="gramStart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>таких</w:t>
      </w:r>
      <w:proofErr w:type="gramEnd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треугольника. Цвета, лежащие в вершинах каждого треугольника, составляют гармоничную триаду. На концах вертикальной или горизонтальной стороны лежит пара родственно-контрастных цветов; третий, главный, цвет лучше затемнить или </w:t>
      </w:r>
      <w:proofErr w:type="spellStart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разбелить</w:t>
      </w:r>
      <w:proofErr w:type="spellEnd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A01B76" w:rsidRDefault="00A01B76" w:rsidP="00DB36F6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Сочетание, построенное по принципу прямоугольного треугольника при условии, что два его катета соединяют пары </w:t>
      </w:r>
      <w:proofErr w:type="spellStart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родственноконтрастных</w:t>
      </w:r>
      <w:proofErr w:type="spellEnd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цветов (катеты параллельны горизонтальному и вертикальному диаметрам цветового круга).</w:t>
      </w:r>
    </w:p>
    <w:p w:rsidR="00A01B76" w:rsidRPr="00A01B76" w:rsidRDefault="00A01B76" w:rsidP="00DB36F6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каждом из них цвет, который расположен в вершине, противолежащие гипотенузе, является родственно-контрастным по отношению к двум другим цветам, а последние в свою очередь связаны между собой контрастными отношениями. Выполнить третий, четвертый и шестой квадраты.</w:t>
      </w:r>
    </w:p>
    <w:p w:rsidR="00A01B76" w:rsidRPr="00A01B76" w:rsidRDefault="00A01B76" w:rsidP="00DB36F6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данном задании гармоничная триада выбирается путем </w:t>
      </w:r>
      <w:proofErr w:type="spellStart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>вписания</w:t>
      </w:r>
      <w:proofErr w:type="spellEnd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 цветовой круг треугольника. Аналогично может быть выбрано </w:t>
      </w:r>
      <w:proofErr w:type="gramStart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>гармоничное</w:t>
      </w:r>
      <w:proofErr w:type="gramEnd"/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четырех-цветие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путем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вписания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01B76">
        <w:rPr>
          <w:rFonts w:ascii="Times New Roman" w:hAnsi="Times New Roman" w:cs="Times New Roman"/>
          <w:color w:val="000000"/>
          <w:spacing w:val="-5"/>
          <w:sz w:val="24"/>
          <w:szCs w:val="24"/>
        </w:rPr>
        <w:t>цветовой круг прямоугольника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DB3AED" w:rsidRDefault="00DB3AED" w:rsidP="00DB3AE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Наметьте композиционное размещение на листе бумаги.</w:t>
      </w:r>
    </w:p>
    <w:p w:rsidR="00DB3AED" w:rsidRDefault="00DB3AED" w:rsidP="00DB3AE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Подберите цветовое решение в соответствии с замыслом композиции.</w:t>
      </w:r>
    </w:p>
    <w:p w:rsidR="0063360E" w:rsidRPr="00C97431" w:rsidRDefault="0063360E" w:rsidP="00633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0E" w:rsidRPr="00C97431" w:rsidRDefault="0063360E" w:rsidP="0063360E">
      <w:pPr>
        <w:spacing w:after="0" w:line="240" w:lineRule="auto"/>
        <w:ind w:lef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63360E" w:rsidRPr="008171D8" w:rsidRDefault="0063360E" w:rsidP="00B762F7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171D8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8171D8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8171D8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8171D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3360E" w:rsidRPr="008171D8" w:rsidRDefault="0063360E" w:rsidP="00B762F7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171D8">
        <w:rPr>
          <w:rFonts w:ascii="Times New Roman" w:eastAsiaTheme="minorHAnsi" w:hAnsi="Times New Roman" w:cs="Times New Roman"/>
          <w:b/>
          <w:sz w:val="24"/>
          <w:szCs w:val="24"/>
        </w:rPr>
        <w:t xml:space="preserve">Вид аттестационной работы: </w:t>
      </w:r>
      <w:r w:rsidRPr="008171D8">
        <w:rPr>
          <w:rFonts w:ascii="Times New Roman" w:eastAsiaTheme="minorHAnsi" w:hAnsi="Times New Roman" w:cs="Times New Roman"/>
          <w:sz w:val="24"/>
          <w:szCs w:val="24"/>
        </w:rPr>
        <w:t>практическое задание</w:t>
      </w:r>
    </w:p>
    <w:p w:rsidR="0063360E" w:rsidRPr="008171D8" w:rsidRDefault="0063360E" w:rsidP="00B762F7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171D8">
        <w:rPr>
          <w:rFonts w:ascii="Times New Roman" w:eastAsiaTheme="minorHAnsi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="00A01B76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DB3A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B3AED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часа</w:t>
      </w:r>
      <w:r w:rsidRPr="008171D8">
        <w:rPr>
          <w:rFonts w:ascii="Times New Roman" w:eastAsiaTheme="minorHAnsi" w:hAnsi="Times New Roman" w:cs="Times New Roman"/>
          <w:i/>
          <w:sz w:val="24"/>
          <w:szCs w:val="24"/>
        </w:rPr>
        <w:t>.</w:t>
      </w:r>
    </w:p>
    <w:p w:rsidR="0063360E" w:rsidRPr="008171D8" w:rsidRDefault="0063360E" w:rsidP="00B762F7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171D8">
        <w:rPr>
          <w:rFonts w:ascii="Times New Roman" w:eastAsiaTheme="minorHAnsi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="00A01B7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171D8">
        <w:rPr>
          <w:rFonts w:ascii="Times New Roman" w:hAnsi="Times New Roman" w:cs="Times New Roman"/>
          <w:sz w:val="24"/>
          <w:szCs w:val="24"/>
        </w:rPr>
        <w:t>бумага, карандаш, гуашь.</w:t>
      </w:r>
    </w:p>
    <w:p w:rsidR="0063360E" w:rsidRPr="008171D8" w:rsidRDefault="0063360E" w:rsidP="00B762F7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171D8">
        <w:rPr>
          <w:rFonts w:ascii="Times New Roman" w:eastAsiaTheme="minorHAnsi" w:hAnsi="Times New Roman" w:cs="Times New Roman"/>
          <w:b/>
          <w:sz w:val="24"/>
          <w:szCs w:val="24"/>
        </w:rPr>
        <w:t>Структура аттестационной работы:</w:t>
      </w:r>
    </w:p>
    <w:p w:rsidR="0063360E" w:rsidRPr="008171D8" w:rsidRDefault="0063360E" w:rsidP="00B762F7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1D8">
        <w:rPr>
          <w:rFonts w:ascii="Times New Roman" w:eastAsiaTheme="minorHAnsi" w:hAnsi="Times New Roman" w:cs="Times New Roman"/>
          <w:b/>
          <w:sz w:val="24"/>
          <w:szCs w:val="24"/>
        </w:rPr>
        <w:t>Система оценивания отдельных заданий и работы в целом:</w:t>
      </w:r>
      <w:r w:rsidR="00A01B7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171D8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B55722" w:rsidRDefault="00B55722" w:rsidP="00633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60E" w:rsidRDefault="0063360E" w:rsidP="006336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 w:rsidR="00A01B76">
        <w:rPr>
          <w:rFonts w:ascii="Times New Roman" w:hAnsi="Times New Roman" w:cs="Times New Roman"/>
          <w:b/>
          <w:sz w:val="24"/>
          <w:szCs w:val="24"/>
        </w:rPr>
        <w:t>5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</w:p>
    <w:p w:rsidR="0063360E" w:rsidRDefault="00A01B76" w:rsidP="006336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Выполнение декоративного натюрморта. </w:t>
      </w:r>
      <w:proofErr w:type="spellStart"/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Четырехтоновая</w:t>
      </w:r>
      <w:proofErr w:type="spellEnd"/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цветовая гармония по выбору. </w:t>
      </w:r>
    </w:p>
    <w:p w:rsidR="00A01B76" w:rsidRDefault="00A01B76" w:rsidP="006336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A01B76" w:rsidRPr="00A01B76" w:rsidRDefault="00A01B76" w:rsidP="00A01B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76">
        <w:rPr>
          <w:rFonts w:ascii="Times New Roman" w:eastAsia="Times New Roman" w:hAnsi="Times New Roman" w:cs="Times New Roman"/>
          <w:sz w:val="24"/>
          <w:szCs w:val="24"/>
        </w:rPr>
        <w:t xml:space="preserve">Декоративный натюрморт подразумевает условное отображение реальных предметов или их стилизацию. </w:t>
      </w:r>
    </w:p>
    <w:p w:rsidR="00A01B76" w:rsidRPr="00A01B76" w:rsidRDefault="00A01B76" w:rsidP="00A01B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76">
        <w:rPr>
          <w:rFonts w:ascii="Times New Roman" w:eastAsia="Times New Roman" w:hAnsi="Times New Roman" w:cs="Times New Roman"/>
          <w:sz w:val="24"/>
          <w:szCs w:val="24"/>
        </w:rPr>
        <w:t xml:space="preserve">Основные требования к стилизации объектов – упрощение форм, обобщенность, символичность, герметичность, красочность. </w:t>
      </w:r>
    </w:p>
    <w:p w:rsidR="00A01B76" w:rsidRPr="00A01B76" w:rsidRDefault="00A01B76" w:rsidP="00A01B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76">
        <w:rPr>
          <w:rFonts w:ascii="Times New Roman" w:eastAsia="Times New Roman" w:hAnsi="Times New Roman" w:cs="Times New Roman"/>
          <w:sz w:val="24"/>
          <w:szCs w:val="24"/>
        </w:rPr>
        <w:t xml:space="preserve">Метод стилизации подразумевает отказ от полной достоверности изображения и его подробной деталировки. </w:t>
      </w:r>
    </w:p>
    <w:p w:rsidR="00A01B76" w:rsidRPr="00A01B76" w:rsidRDefault="00A01B76" w:rsidP="00A01B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76">
        <w:rPr>
          <w:rFonts w:ascii="Times New Roman" w:eastAsia="Times New Roman" w:hAnsi="Times New Roman" w:cs="Times New Roman"/>
          <w:sz w:val="24"/>
          <w:szCs w:val="24"/>
        </w:rPr>
        <w:t xml:space="preserve">Необходимо отделить от изображения все лишнее, второстепенное, мешающее четкому визуальному восприятию, отобразить в них самое главное, привлечь внимание зрителя. </w:t>
      </w:r>
    </w:p>
    <w:p w:rsidR="00A01B76" w:rsidRDefault="00A01B76" w:rsidP="00A01B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76">
        <w:rPr>
          <w:rFonts w:ascii="Times New Roman" w:eastAsia="Times New Roman" w:hAnsi="Times New Roman" w:cs="Times New Roman"/>
          <w:sz w:val="24"/>
          <w:szCs w:val="24"/>
        </w:rPr>
        <w:t xml:space="preserve">Весьма ограниченные требования предъявляются и к плановости изображения, объемные формы трансформируются </w:t>
      </w:r>
      <w:proofErr w:type="gramStart"/>
      <w:r w:rsidRPr="00A01B7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01B76">
        <w:rPr>
          <w:rFonts w:ascii="Times New Roman" w:eastAsia="Times New Roman" w:hAnsi="Times New Roman" w:cs="Times New Roman"/>
          <w:sz w:val="24"/>
          <w:szCs w:val="24"/>
        </w:rPr>
        <w:t xml:space="preserve"> плоскостные. </w:t>
      </w:r>
    </w:p>
    <w:p w:rsidR="009C1AF5" w:rsidRPr="00A01B76" w:rsidRDefault="009C1AF5" w:rsidP="00A01B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76">
        <w:rPr>
          <w:rFonts w:ascii="Times New Roman" w:eastAsia="Times New Roman" w:hAnsi="Times New Roman" w:cs="Times New Roman"/>
          <w:sz w:val="24"/>
          <w:szCs w:val="24"/>
        </w:rPr>
        <w:t>Наметьте композиционное размещение на листе бумаги.</w:t>
      </w:r>
    </w:p>
    <w:p w:rsidR="009C1AF5" w:rsidRDefault="009C1AF5" w:rsidP="009C1AF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Подберите цветовое решение в соответствии с замыслом композиции.</w:t>
      </w:r>
    </w:p>
    <w:p w:rsidR="00A01B76" w:rsidRPr="00A01B76" w:rsidRDefault="00A01B76" w:rsidP="00A01B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76">
        <w:rPr>
          <w:rFonts w:ascii="Times New Roman" w:eastAsia="Times New Roman" w:hAnsi="Times New Roman" w:cs="Times New Roman"/>
          <w:sz w:val="24"/>
          <w:szCs w:val="24"/>
        </w:rPr>
        <w:t xml:space="preserve">Выбранная цветовая гамма может быть увеличена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разбели</w:t>
      </w:r>
      <w:r w:rsidR="00240978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A01B76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 w:rsidRPr="00A01B76">
        <w:rPr>
          <w:rFonts w:ascii="Times New Roman" w:eastAsia="Times New Roman" w:hAnsi="Times New Roman" w:cs="Times New Roman"/>
          <w:sz w:val="24"/>
          <w:szCs w:val="24"/>
        </w:rPr>
        <w:t xml:space="preserve"> (+белая гуашь) или затемнения цвета (+ черная гуашь)</w:t>
      </w:r>
      <w:r w:rsidRPr="00A01B76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63360E" w:rsidRPr="00C97431" w:rsidRDefault="0063360E" w:rsidP="00633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0E" w:rsidRPr="00C97431" w:rsidRDefault="0063360E" w:rsidP="0063360E">
      <w:pPr>
        <w:spacing w:after="0" w:line="240" w:lineRule="auto"/>
        <w:ind w:left="113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63360E" w:rsidRPr="008171D8" w:rsidRDefault="0063360E" w:rsidP="00B762F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171D8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8171D8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8171D8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8171D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3360E" w:rsidRPr="008171D8" w:rsidRDefault="0063360E" w:rsidP="00B762F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171D8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Вид аттестационной работы: </w:t>
      </w:r>
      <w:r w:rsidRPr="008171D8">
        <w:rPr>
          <w:rFonts w:ascii="Times New Roman" w:eastAsiaTheme="minorHAnsi" w:hAnsi="Times New Roman" w:cs="Times New Roman"/>
          <w:sz w:val="24"/>
          <w:szCs w:val="24"/>
        </w:rPr>
        <w:t>практическое задание</w:t>
      </w:r>
    </w:p>
    <w:p w:rsidR="0063360E" w:rsidRPr="008171D8" w:rsidRDefault="0063360E" w:rsidP="00B762F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171D8">
        <w:rPr>
          <w:rFonts w:ascii="Times New Roman" w:eastAsiaTheme="minorHAnsi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="002409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 </w:t>
      </w:r>
      <w:r w:rsidRPr="00DB3AED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часа.</w:t>
      </w:r>
    </w:p>
    <w:p w:rsidR="0063360E" w:rsidRPr="008171D8" w:rsidRDefault="0063360E" w:rsidP="00B762F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171D8">
        <w:rPr>
          <w:rFonts w:ascii="Times New Roman" w:eastAsiaTheme="minorHAnsi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="00240978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171D8">
        <w:rPr>
          <w:rFonts w:ascii="Times New Roman" w:hAnsi="Times New Roman" w:cs="Times New Roman"/>
          <w:sz w:val="24"/>
          <w:szCs w:val="24"/>
        </w:rPr>
        <w:t>бумага, карандаш, гуашь.</w:t>
      </w:r>
    </w:p>
    <w:p w:rsidR="0063360E" w:rsidRPr="008171D8" w:rsidRDefault="0063360E" w:rsidP="00B762F7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171D8">
        <w:rPr>
          <w:rFonts w:ascii="Times New Roman" w:eastAsiaTheme="minorHAnsi" w:hAnsi="Times New Roman" w:cs="Times New Roman"/>
          <w:b/>
          <w:sz w:val="24"/>
          <w:szCs w:val="24"/>
        </w:rPr>
        <w:t>Структура аттестационной работы:</w:t>
      </w:r>
    </w:p>
    <w:p w:rsidR="00BC1D3D" w:rsidRPr="00C52AC8" w:rsidRDefault="0063360E" w:rsidP="00B762F7">
      <w:pPr>
        <w:pStyle w:val="a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C8">
        <w:rPr>
          <w:rFonts w:ascii="Times New Roman" w:eastAsiaTheme="minorHAnsi" w:hAnsi="Times New Roman" w:cs="Times New Roman"/>
          <w:b/>
          <w:sz w:val="24"/>
          <w:szCs w:val="24"/>
        </w:rPr>
        <w:t>Система оценивания отдельных заданий и работы в целом:</w:t>
      </w:r>
      <w:r w:rsidR="00240978" w:rsidRPr="00C52AC8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C52AC8" w:rsidRPr="00C52AC8">
        <w:rPr>
          <w:rFonts w:ascii="Times New Roman" w:hAnsi="Times New Roman" w:cs="Times New Roman"/>
          <w:sz w:val="24"/>
          <w:szCs w:val="24"/>
        </w:rPr>
        <w:t>работа в альбом.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7" w:rsidRDefault="00250DE7" w:rsidP="00250D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250DE7" w:rsidRDefault="00250DE7" w:rsidP="00250D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Выполнить одну работу в технике мозаика.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7" w:rsidRPr="00250DE7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DE7">
        <w:rPr>
          <w:rFonts w:ascii="Times New Roman" w:eastAsia="Times New Roman" w:hAnsi="Times New Roman" w:cs="Times New Roman"/>
          <w:sz w:val="24"/>
          <w:szCs w:val="24"/>
        </w:rPr>
        <w:t xml:space="preserve">Ломаный (серый) колорит. В сером или ломаном колорите преобладают цвета с подмесью серого. </w:t>
      </w:r>
    </w:p>
    <w:p w:rsidR="00250DE7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DE7">
        <w:rPr>
          <w:rFonts w:ascii="Times New Roman" w:eastAsia="Times New Roman" w:hAnsi="Times New Roman" w:cs="Times New Roman"/>
          <w:sz w:val="24"/>
          <w:szCs w:val="24"/>
        </w:rPr>
        <w:t>Трехцветие</w:t>
      </w:r>
      <w:proofErr w:type="spellEnd"/>
      <w:r w:rsidRPr="00250DE7">
        <w:rPr>
          <w:rFonts w:ascii="Times New Roman" w:eastAsia="Times New Roman" w:hAnsi="Times New Roman" w:cs="Times New Roman"/>
          <w:sz w:val="24"/>
          <w:szCs w:val="24"/>
        </w:rPr>
        <w:t xml:space="preserve"> - три цвета при вершинах равностороннего треугольника, вписанного в 12-ступенный цветовой круг, или триада основных цветов при </w:t>
      </w:r>
      <w:proofErr w:type="spellStart"/>
      <w:r w:rsidRPr="00250DE7">
        <w:rPr>
          <w:rFonts w:ascii="Times New Roman" w:eastAsia="Times New Roman" w:hAnsi="Times New Roman" w:cs="Times New Roman"/>
          <w:sz w:val="24"/>
          <w:szCs w:val="24"/>
        </w:rPr>
        <w:t>слагательном</w:t>
      </w:r>
      <w:proofErr w:type="spellEnd"/>
      <w:r w:rsidRPr="00250DE7">
        <w:rPr>
          <w:rFonts w:ascii="Times New Roman" w:eastAsia="Times New Roman" w:hAnsi="Times New Roman" w:cs="Times New Roman"/>
          <w:sz w:val="24"/>
          <w:szCs w:val="24"/>
        </w:rPr>
        <w:t xml:space="preserve"> смешении: красный, зеленый, синий. </w:t>
      </w:r>
    </w:p>
    <w:p w:rsidR="00250DE7" w:rsidRPr="00250DE7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DE7">
        <w:rPr>
          <w:rFonts w:ascii="Times New Roman" w:eastAsia="Times New Roman" w:hAnsi="Times New Roman" w:cs="Times New Roman"/>
          <w:sz w:val="24"/>
          <w:szCs w:val="24"/>
        </w:rPr>
        <w:t xml:space="preserve">Создать композицию с использованием форм различных конфигураций.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Добиться цветового равновесия в 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композиции, не забывая о центре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композиции.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нным эскизам и цветовым поискам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выполнить чистовые творческие работы.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7" w:rsidRPr="00C97431" w:rsidRDefault="00250DE7" w:rsidP="00250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250DE7" w:rsidRDefault="00250DE7" w:rsidP="00B762F7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250DE7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250DE7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250DE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50DE7" w:rsidRPr="00250DE7" w:rsidRDefault="00250DE7" w:rsidP="00B762F7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250DE7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250DE7" w:rsidRPr="00250DE7" w:rsidRDefault="00250DE7" w:rsidP="00B762F7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250DE7">
        <w:rPr>
          <w:rFonts w:ascii="Times New Roman" w:hAnsi="Times New Roman" w:cs="Times New Roman"/>
          <w:i/>
          <w:sz w:val="24"/>
          <w:szCs w:val="24"/>
        </w:rPr>
        <w:t>часа.</w:t>
      </w:r>
    </w:p>
    <w:p w:rsidR="00250DE7" w:rsidRPr="00250DE7" w:rsidRDefault="00250DE7" w:rsidP="00B762F7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250DE7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250DE7" w:rsidRPr="00250DE7" w:rsidRDefault="00250DE7" w:rsidP="00B762F7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250DE7" w:rsidRPr="00250DE7" w:rsidRDefault="00250DE7" w:rsidP="00B762F7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250DE7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7" w:rsidRDefault="00250DE7" w:rsidP="00250D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250DE7" w:rsidRDefault="00250DE7" w:rsidP="00250D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Выполнить формальную многоцветную композицию.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Создать формальную композицию с использованием форм различных конфигураций.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Добиться цветового равновесия в 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композиции, не забывая о центре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композиции.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По наиболее удачно разработанным эскизам 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и цветовым поискам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>выполнить чистовые творческие работы.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7" w:rsidRPr="00C97431" w:rsidRDefault="00250DE7" w:rsidP="00250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250DE7" w:rsidRDefault="00250DE7" w:rsidP="00B762F7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250DE7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250DE7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250DE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50DE7" w:rsidRPr="00250DE7" w:rsidRDefault="00250DE7" w:rsidP="00B762F7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250DE7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250DE7" w:rsidRPr="00250DE7" w:rsidRDefault="00250DE7" w:rsidP="00B762F7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250DE7">
        <w:rPr>
          <w:rFonts w:ascii="Times New Roman" w:hAnsi="Times New Roman" w:cs="Times New Roman"/>
          <w:i/>
          <w:sz w:val="24"/>
          <w:szCs w:val="24"/>
        </w:rPr>
        <w:t>часа.</w:t>
      </w:r>
    </w:p>
    <w:p w:rsidR="00250DE7" w:rsidRPr="00250DE7" w:rsidRDefault="00250DE7" w:rsidP="00B762F7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250DE7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250DE7" w:rsidRPr="00250DE7" w:rsidRDefault="00250DE7" w:rsidP="00B762F7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250DE7" w:rsidRPr="00250DE7" w:rsidRDefault="00250DE7" w:rsidP="00B762F7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250DE7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7" w:rsidRDefault="00250DE7" w:rsidP="00250D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250DE7" w:rsidRDefault="00250DE7" w:rsidP="00250D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Выполнить формальную полярную композицию за счет различных по светлоте и насыщенности цветов. 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Создать формальную композицию с использованием форм различных конфигураций.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Добиться цветового равновесия в 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композиции, не забывая о центре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композиции.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нным эскизам и цветовым поискам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выполнить чистовые творческие работы.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7" w:rsidRPr="00C97431" w:rsidRDefault="00250DE7" w:rsidP="00250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250DE7" w:rsidRDefault="00250DE7" w:rsidP="00B762F7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250DE7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250DE7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250DE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50DE7" w:rsidRPr="00250DE7" w:rsidRDefault="00250DE7" w:rsidP="00B762F7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250DE7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250DE7" w:rsidRPr="00250DE7" w:rsidRDefault="00250DE7" w:rsidP="00B762F7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250DE7">
        <w:rPr>
          <w:rFonts w:ascii="Times New Roman" w:hAnsi="Times New Roman" w:cs="Times New Roman"/>
          <w:i/>
          <w:sz w:val="24"/>
          <w:szCs w:val="24"/>
        </w:rPr>
        <w:t>2 часа.</w:t>
      </w:r>
    </w:p>
    <w:p w:rsidR="00250DE7" w:rsidRPr="00250DE7" w:rsidRDefault="00250DE7" w:rsidP="00B762F7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250DE7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250DE7" w:rsidRPr="00250DE7" w:rsidRDefault="00250DE7" w:rsidP="00B762F7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250DE7" w:rsidRPr="00250DE7" w:rsidRDefault="00250DE7" w:rsidP="00B762F7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250DE7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7" w:rsidRDefault="00250DE7" w:rsidP="00250D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Выполнить цветовую формальную композицию в насыщенном колорите. </w:t>
      </w:r>
    </w:p>
    <w:p w:rsidR="00250DE7" w:rsidRDefault="00250DE7" w:rsidP="00B76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Создать формальную композицию с использованием форм различных конфигураций.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Добиться цветового равновесия в к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омпозиции, не забывая о центре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композиции.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нным эскизам и цветовым поискам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выполнить чистовые творческие работы.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7" w:rsidRPr="00C97431" w:rsidRDefault="00250DE7" w:rsidP="00250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250DE7" w:rsidRDefault="00250DE7" w:rsidP="00B762F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250DE7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250DE7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250DE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50DE7" w:rsidRPr="00250DE7" w:rsidRDefault="00250DE7" w:rsidP="00B762F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250DE7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250DE7" w:rsidRPr="00250DE7" w:rsidRDefault="00250DE7" w:rsidP="00B762F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250DE7">
        <w:rPr>
          <w:rFonts w:ascii="Times New Roman" w:hAnsi="Times New Roman" w:cs="Times New Roman"/>
          <w:i/>
          <w:sz w:val="24"/>
          <w:szCs w:val="24"/>
        </w:rPr>
        <w:t>2 часа.</w:t>
      </w:r>
    </w:p>
    <w:p w:rsidR="00250DE7" w:rsidRPr="00250DE7" w:rsidRDefault="00250DE7" w:rsidP="00B762F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250DE7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250DE7" w:rsidRPr="00250DE7" w:rsidRDefault="00250DE7" w:rsidP="00B762F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250DE7" w:rsidRPr="00250DE7" w:rsidRDefault="00250DE7" w:rsidP="00B762F7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250DE7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250DE7" w:rsidRDefault="00250DE7" w:rsidP="00BC1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DE7" w:rsidRDefault="00250DE7" w:rsidP="00250D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Построить формальную композицию, выявив</w:t>
      </w:r>
      <w:r w:rsidR="00AD1BE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главные, второстепенные и третьестепенные элементы композиции средствами тонального разбора ахроматических цветов. 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Создать формальную композицию с использованием форм различных конфигураций.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Добиться цветового равновесия в 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композиции, не забывая о центре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композиции. </w:t>
      </w:r>
    </w:p>
    <w:p w:rsidR="00250DE7" w:rsidRPr="00782FB3" w:rsidRDefault="00250DE7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нным эскизам и цветовым поискам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выполнить чистовые творческие работы.</w:t>
      </w:r>
    </w:p>
    <w:p w:rsidR="00250DE7" w:rsidRDefault="00250DE7" w:rsidP="00250D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7" w:rsidRPr="00C97431" w:rsidRDefault="00250DE7" w:rsidP="00250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250DE7" w:rsidRPr="00AD1BE1" w:rsidRDefault="00250DE7" w:rsidP="00B762F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AD1BE1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AD1BE1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AD1BE1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50DE7" w:rsidRPr="00250DE7" w:rsidRDefault="00250DE7" w:rsidP="00B762F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250DE7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250DE7" w:rsidRPr="00250DE7" w:rsidRDefault="00250DE7" w:rsidP="00B762F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250DE7">
        <w:rPr>
          <w:rFonts w:ascii="Times New Roman" w:hAnsi="Times New Roman" w:cs="Times New Roman"/>
          <w:i/>
          <w:sz w:val="24"/>
          <w:szCs w:val="24"/>
        </w:rPr>
        <w:t>2 часа.</w:t>
      </w:r>
    </w:p>
    <w:p w:rsidR="00250DE7" w:rsidRPr="00250DE7" w:rsidRDefault="00250DE7" w:rsidP="00B762F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250DE7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250DE7" w:rsidRPr="00250DE7" w:rsidRDefault="00250DE7" w:rsidP="00B762F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250DE7" w:rsidRPr="00AD1BE1" w:rsidRDefault="00250DE7" w:rsidP="00B762F7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250DE7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AD1BE1" w:rsidRDefault="00AD1BE1" w:rsidP="00AD1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E1" w:rsidRDefault="00AD1BE1" w:rsidP="00AD1B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AD1BE1" w:rsidRDefault="00AD1BE1" w:rsidP="00AD1BE1">
      <w:pPr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Создать и гармонировать максимальное количество </w:t>
      </w:r>
      <w:proofErr w:type="spellStart"/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теплохолодных</w:t>
      </w:r>
      <w:proofErr w:type="spellEnd"/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цветов, выразив сочетание не менее</w:t>
      </w:r>
      <w:proofErr w:type="gramStart"/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чем в четырех формальных композициях. </w:t>
      </w:r>
    </w:p>
    <w:p w:rsidR="00AD1BE1" w:rsidRDefault="00AD1BE1" w:rsidP="00AD1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Создать формальную композицию с использованием форм различных конфигураций. </w:t>
      </w: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Добиться цветового равновесия в 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композиции, не забывая о центре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композиции. </w:t>
      </w: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разработан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ным эскизам и цветовым поискам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>выполнить чистовые творческие работы.</w:t>
      </w:r>
    </w:p>
    <w:p w:rsidR="00AD1BE1" w:rsidRDefault="00AD1BE1" w:rsidP="00AD1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BE1" w:rsidRPr="00C97431" w:rsidRDefault="00AD1BE1" w:rsidP="00AD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AD1BE1" w:rsidRDefault="00AD1BE1" w:rsidP="00B762F7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AD1BE1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AD1BE1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AD1BE1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D1BE1" w:rsidRPr="00AD1BE1" w:rsidRDefault="00AD1BE1" w:rsidP="00B762F7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AD1BE1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AD1BE1" w:rsidRPr="00AD1BE1" w:rsidRDefault="00AD1BE1" w:rsidP="00B762F7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AD1BE1">
        <w:rPr>
          <w:rFonts w:ascii="Times New Roman" w:hAnsi="Times New Roman" w:cs="Times New Roman"/>
          <w:i/>
          <w:sz w:val="24"/>
          <w:szCs w:val="24"/>
        </w:rPr>
        <w:t>3 часа.</w:t>
      </w:r>
    </w:p>
    <w:p w:rsidR="00AD1BE1" w:rsidRPr="00AD1BE1" w:rsidRDefault="00AD1BE1" w:rsidP="00B762F7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D1BE1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AD1BE1" w:rsidRPr="00AD1BE1" w:rsidRDefault="00AD1BE1" w:rsidP="00B762F7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AD1BE1" w:rsidRPr="00C52AC8" w:rsidRDefault="00AD1BE1" w:rsidP="00B762F7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AD1BE1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250DE7" w:rsidRDefault="00250DE7" w:rsidP="00BC1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1BE1" w:rsidRDefault="00AD1BE1" w:rsidP="00AD1B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AD1BE1" w:rsidRDefault="00AD1BE1" w:rsidP="00AD1BE1">
      <w:pPr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Создать цветовые композиции, используя законы образования светотеневого контраста, цветовой круг и комбинации из дополнительных цветов. </w:t>
      </w:r>
    </w:p>
    <w:p w:rsidR="00AD1BE1" w:rsidRDefault="00AD1BE1" w:rsidP="00AD1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Создать формальную композицию с использованием форм различных конфигураций. </w:t>
      </w: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Добиться цветового равновесия в 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композиции, не забывая о центре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композиции. </w:t>
      </w: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нным эскизам и цветовым поискам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выполнить чистовые творческие работы.</w:t>
      </w:r>
    </w:p>
    <w:p w:rsidR="00AD1BE1" w:rsidRDefault="00AD1BE1" w:rsidP="00AD1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BE1" w:rsidRPr="00C97431" w:rsidRDefault="00AD1BE1" w:rsidP="00AD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AD1BE1" w:rsidRDefault="00AD1BE1" w:rsidP="00B762F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250DE7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250DE7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250DE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D1BE1" w:rsidRPr="00AD1BE1" w:rsidRDefault="00AD1BE1" w:rsidP="00B762F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AD1BE1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AD1BE1" w:rsidRPr="00AD1BE1" w:rsidRDefault="00AD1BE1" w:rsidP="00B762F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AD1BE1">
        <w:rPr>
          <w:rFonts w:ascii="Times New Roman" w:hAnsi="Times New Roman" w:cs="Times New Roman"/>
          <w:i/>
          <w:sz w:val="24"/>
          <w:szCs w:val="24"/>
        </w:rPr>
        <w:t>2 часа.</w:t>
      </w:r>
    </w:p>
    <w:p w:rsidR="00AD1BE1" w:rsidRPr="00AD1BE1" w:rsidRDefault="00AD1BE1" w:rsidP="00B762F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D1BE1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AD1BE1" w:rsidRPr="00AD1BE1" w:rsidRDefault="00AD1BE1" w:rsidP="00B762F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AD1BE1" w:rsidRPr="00AD1BE1" w:rsidRDefault="00AD1BE1" w:rsidP="00B762F7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AD1BE1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AD1BE1" w:rsidRDefault="00AD1BE1" w:rsidP="00AD1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E1" w:rsidRDefault="00AD1BE1" w:rsidP="00AD1B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4726DC" w:rsidRDefault="00746432" w:rsidP="004726DC">
      <w:pPr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Создать 12 формальных композиций (6 пар) на </w:t>
      </w:r>
      <w:r w:rsidR="004726D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определенные ассоциации эмоционального состояния человека. </w:t>
      </w:r>
    </w:p>
    <w:p w:rsidR="004726DC" w:rsidRPr="004726DC" w:rsidRDefault="004726DC" w:rsidP="00DB36F6">
      <w:pPr>
        <w:pStyle w:val="a8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726DC">
        <w:rPr>
          <w:rFonts w:ascii="Times New Roman" w:hAnsi="Times New Roman" w:cs="Times New Roman"/>
          <w:color w:val="000000"/>
          <w:spacing w:val="-5"/>
          <w:sz w:val="24"/>
          <w:szCs w:val="24"/>
        </w:rPr>
        <w:t>Ахроматические цвета (3 пары)</w:t>
      </w:r>
    </w:p>
    <w:p w:rsidR="004726DC" w:rsidRDefault="004726DC" w:rsidP="00DB36F6">
      <w:pPr>
        <w:pStyle w:val="a8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4726DC">
        <w:rPr>
          <w:rFonts w:ascii="Times New Roman" w:hAnsi="Times New Roman" w:cs="Times New Roman"/>
          <w:color w:val="000000"/>
          <w:spacing w:val="-5"/>
          <w:sz w:val="24"/>
          <w:szCs w:val="24"/>
        </w:rPr>
        <w:t>Хроматические цвета (3 пары</w:t>
      </w:r>
      <w:r w:rsidRPr="004726D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)</w:t>
      </w:r>
    </w:p>
    <w:p w:rsidR="004726DC" w:rsidRPr="004726DC" w:rsidRDefault="004726DC" w:rsidP="004726DC">
      <w:pPr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Создать формальную композицию с использованием форм различных конфигураций. </w:t>
      </w: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Добиться цветового равновесия в 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композиции, не забывая о центре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композиции. </w:t>
      </w:r>
    </w:p>
    <w:p w:rsidR="004726DC" w:rsidRPr="004726DC" w:rsidRDefault="00AD1BE1" w:rsidP="00B762F7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разработан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ным эскизам и цветовым поискам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выполнить </w:t>
      </w:r>
      <w:proofErr w:type="gramStart"/>
      <w:r w:rsidRPr="00782FB3">
        <w:rPr>
          <w:rFonts w:ascii="Times New Roman" w:eastAsia="Times New Roman" w:hAnsi="Times New Roman" w:cs="Times New Roman"/>
          <w:sz w:val="24"/>
          <w:szCs w:val="24"/>
        </w:rPr>
        <w:t>чистовые</w:t>
      </w:r>
      <w:proofErr w:type="gramEnd"/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6DC" w:rsidRPr="004726DC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творческие работы.</w:t>
      </w:r>
      <w:r w:rsidR="004726DC" w:rsidRPr="004726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1BE1" w:rsidRPr="004726DC" w:rsidRDefault="004726DC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DC">
        <w:rPr>
          <w:rFonts w:ascii="Times New Roman" w:hAnsi="Times New Roman" w:cs="Times New Roman"/>
          <w:sz w:val="24"/>
          <w:szCs w:val="24"/>
        </w:rPr>
        <w:t>Размер каждой композиции 10х10см. Композиции оформляются на формате А3.</w:t>
      </w:r>
    </w:p>
    <w:p w:rsidR="00AD1BE1" w:rsidRDefault="00AD1BE1" w:rsidP="00AD1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BE1" w:rsidRPr="00C97431" w:rsidRDefault="00AD1BE1" w:rsidP="00AD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AD1BE1" w:rsidRDefault="00AD1BE1" w:rsidP="00B762F7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250DE7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250DE7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250DE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D1BE1" w:rsidRPr="00250DE7" w:rsidRDefault="00AD1BE1" w:rsidP="00B762F7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250DE7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AD1BE1" w:rsidRPr="00250DE7" w:rsidRDefault="00AD1BE1" w:rsidP="00B762F7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250DE7">
        <w:rPr>
          <w:rFonts w:ascii="Times New Roman" w:hAnsi="Times New Roman" w:cs="Times New Roman"/>
          <w:i/>
          <w:sz w:val="24"/>
          <w:szCs w:val="24"/>
        </w:rPr>
        <w:t xml:space="preserve"> часа.</w:t>
      </w:r>
    </w:p>
    <w:p w:rsidR="00AD1BE1" w:rsidRPr="00250DE7" w:rsidRDefault="00AD1BE1" w:rsidP="00B762F7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250DE7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AD1BE1" w:rsidRPr="00250DE7" w:rsidRDefault="00AD1BE1" w:rsidP="00B762F7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AD1BE1" w:rsidRPr="00250DE7" w:rsidRDefault="00AD1BE1" w:rsidP="00B762F7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0DE7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250DE7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AD1BE1" w:rsidRDefault="00AD1BE1" w:rsidP="00AD1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BE1" w:rsidRDefault="00AD1BE1" w:rsidP="00AD1B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4726DC" w:rsidRPr="004726DC" w:rsidRDefault="004726DC" w:rsidP="00472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DC">
        <w:rPr>
          <w:rFonts w:ascii="Times New Roman" w:eastAsia="Times New Roman" w:hAnsi="Times New Roman" w:cs="Times New Roman"/>
          <w:b/>
          <w:sz w:val="24"/>
          <w:szCs w:val="24"/>
        </w:rPr>
        <w:t>Выполнить 12 композиций (6 пар) на определенные ассоциации, связанные с вкусовыми впечатлениями.</w:t>
      </w:r>
    </w:p>
    <w:p w:rsidR="004726DC" w:rsidRPr="004726DC" w:rsidRDefault="004726DC" w:rsidP="00472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Создать формальную композицию с использованием форм различных конфигураций. </w:t>
      </w: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Добиться цветового равновесия в композиции, не 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забывая о центре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композиции. </w:t>
      </w:r>
    </w:p>
    <w:p w:rsidR="00AD1BE1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>нным эскизам и цветовым поискам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 выполнить чистовые творческие работы.</w:t>
      </w:r>
    </w:p>
    <w:p w:rsidR="004726DC" w:rsidRPr="004726DC" w:rsidRDefault="004726DC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DC">
        <w:rPr>
          <w:rFonts w:ascii="Times New Roman" w:hAnsi="Times New Roman" w:cs="Times New Roman"/>
          <w:sz w:val="24"/>
          <w:szCs w:val="24"/>
        </w:rPr>
        <w:t>Размер каждой композиции 10х10см. Композиции оформляются на формате А3.</w:t>
      </w:r>
    </w:p>
    <w:p w:rsidR="00AD1BE1" w:rsidRDefault="00AD1BE1" w:rsidP="00AD1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BE1" w:rsidRPr="00C97431" w:rsidRDefault="00AD1BE1" w:rsidP="00AD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AD1BE1" w:rsidRPr="00AD1BE1" w:rsidRDefault="00AD1BE1" w:rsidP="00B762F7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AD1BE1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AD1BE1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AD1BE1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D1BE1" w:rsidRPr="00AD1BE1" w:rsidRDefault="00AD1BE1" w:rsidP="00B762F7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AD1BE1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AD1BE1" w:rsidRPr="00AD1BE1" w:rsidRDefault="00AD1BE1" w:rsidP="00B762F7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AD1BE1">
        <w:rPr>
          <w:rFonts w:ascii="Times New Roman" w:hAnsi="Times New Roman" w:cs="Times New Roman"/>
          <w:i/>
          <w:sz w:val="24"/>
          <w:szCs w:val="24"/>
        </w:rPr>
        <w:t>3 часа.</w:t>
      </w:r>
    </w:p>
    <w:p w:rsidR="00AD1BE1" w:rsidRPr="00AD1BE1" w:rsidRDefault="00AD1BE1" w:rsidP="00B762F7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D1BE1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AD1BE1" w:rsidRPr="00AD1BE1" w:rsidRDefault="00AD1BE1" w:rsidP="00B762F7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AD1BE1" w:rsidRPr="00AD1BE1" w:rsidRDefault="00AD1BE1" w:rsidP="00B762F7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AD1BE1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AD1BE1" w:rsidRDefault="00AD1BE1" w:rsidP="00AD1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BE1" w:rsidRDefault="00AD1BE1" w:rsidP="00AD1B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Задания №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97431">
        <w:rPr>
          <w:rFonts w:ascii="Times New Roman" w:hAnsi="Times New Roman" w:cs="Times New Roman"/>
          <w:b/>
          <w:sz w:val="24"/>
          <w:szCs w:val="24"/>
        </w:rPr>
        <w:t>.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Практическое задание: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  <w:r w:rsidRPr="00C9743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нимательно прочитайте задание.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AD1BE1" w:rsidRDefault="00B762F7" w:rsidP="00AD1BE1">
      <w:pPr>
        <w:spacing w:after="0" w:line="24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Выполнить 8 композиций (</w:t>
      </w:r>
      <w:r w:rsidR="00131DB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4 пары) на определенные ассоциации на тему «Страна» или определенный «уголок» страны. </w:t>
      </w:r>
    </w:p>
    <w:p w:rsidR="00131DB0" w:rsidRDefault="00131DB0" w:rsidP="00AD1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Создать формальную композицию с использованием форм различных конфигураций. </w:t>
      </w: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Применить цветовые гармонии, подбирая цвета по тону и насыщенности. </w:t>
      </w:r>
    </w:p>
    <w:p w:rsidR="00AD1BE1" w:rsidRPr="00782FB3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Добиться цветового равновесия в к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омпозиции, не забывая о центре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 xml:space="preserve">композиции. </w:t>
      </w:r>
    </w:p>
    <w:p w:rsidR="00AD1BE1" w:rsidRDefault="00AD1BE1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B3">
        <w:rPr>
          <w:rFonts w:ascii="Times New Roman" w:eastAsia="Times New Roman" w:hAnsi="Times New Roman" w:cs="Times New Roman"/>
          <w:sz w:val="24"/>
          <w:szCs w:val="24"/>
        </w:rPr>
        <w:t>По наиболее удачно разработан</w:t>
      </w:r>
      <w:r w:rsidR="00B762F7">
        <w:rPr>
          <w:rFonts w:ascii="Times New Roman" w:eastAsia="Times New Roman" w:hAnsi="Times New Roman" w:cs="Times New Roman"/>
          <w:sz w:val="24"/>
          <w:szCs w:val="24"/>
        </w:rPr>
        <w:t xml:space="preserve">ным эскизам и цветовым поискам </w:t>
      </w:r>
      <w:r w:rsidRPr="00782FB3">
        <w:rPr>
          <w:rFonts w:ascii="Times New Roman" w:eastAsia="Times New Roman" w:hAnsi="Times New Roman" w:cs="Times New Roman"/>
          <w:sz w:val="24"/>
          <w:szCs w:val="24"/>
        </w:rPr>
        <w:t>выполнить чистовые творческие работы.</w:t>
      </w:r>
    </w:p>
    <w:p w:rsidR="00C52AC8" w:rsidRPr="00C52AC8" w:rsidRDefault="00C52AC8" w:rsidP="00B762F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DC">
        <w:rPr>
          <w:rFonts w:ascii="Times New Roman" w:hAnsi="Times New Roman" w:cs="Times New Roman"/>
          <w:sz w:val="24"/>
          <w:szCs w:val="24"/>
        </w:rPr>
        <w:t>Размер каждой композиции 10х10см. Композиции оформляются на формате А3.</w:t>
      </w:r>
    </w:p>
    <w:p w:rsidR="00AD1BE1" w:rsidRDefault="00AD1BE1" w:rsidP="00AD1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BE1" w:rsidRPr="00C97431" w:rsidRDefault="00AD1BE1" w:rsidP="00AD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431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AD1BE1" w:rsidRPr="00AD1BE1" w:rsidRDefault="00AD1BE1" w:rsidP="00B762F7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eastAsiaTheme="minorHAnsi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AD1BE1">
        <w:rPr>
          <w:rFonts w:ascii="Times New Roman" w:eastAsiaTheme="minorHAnsi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AD1BE1">
        <w:rPr>
          <w:rFonts w:ascii="Times New Roman" w:eastAsiaTheme="minorHAnsi" w:hAnsi="Times New Roman" w:cs="Times New Roman"/>
          <w:sz w:val="24"/>
          <w:szCs w:val="24"/>
        </w:rPr>
        <w:t>аттестуемых</w:t>
      </w:r>
      <w:proofErr w:type="gramEnd"/>
      <w:r w:rsidRPr="00AD1BE1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AD1BE1" w:rsidRPr="00AD1BE1" w:rsidRDefault="00AD1BE1" w:rsidP="00B762F7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AD1BE1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AD1BE1" w:rsidRPr="00AD1BE1" w:rsidRDefault="00AD1BE1" w:rsidP="00B762F7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AD1BE1">
        <w:rPr>
          <w:rFonts w:ascii="Times New Roman" w:hAnsi="Times New Roman" w:cs="Times New Roman"/>
          <w:i/>
          <w:sz w:val="24"/>
          <w:szCs w:val="24"/>
        </w:rPr>
        <w:t>7 часа.</w:t>
      </w:r>
    </w:p>
    <w:p w:rsidR="00AD1BE1" w:rsidRPr="00AD1BE1" w:rsidRDefault="00AD1BE1" w:rsidP="00B762F7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D1BE1">
        <w:rPr>
          <w:rFonts w:ascii="Times New Roman" w:hAnsi="Times New Roman" w:cs="Times New Roman"/>
          <w:sz w:val="24"/>
          <w:szCs w:val="24"/>
        </w:rPr>
        <w:t xml:space="preserve"> бумага, карандаш, гуашь.</w:t>
      </w:r>
    </w:p>
    <w:p w:rsidR="00AD1BE1" w:rsidRPr="00AD1BE1" w:rsidRDefault="00AD1BE1" w:rsidP="00B762F7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AD1BE1" w:rsidRPr="00AD1BE1" w:rsidRDefault="00AD1BE1" w:rsidP="00B762F7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BE1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отдельных заданий и работы в целом: </w:t>
      </w:r>
      <w:r w:rsidRPr="00AD1BE1">
        <w:rPr>
          <w:rFonts w:ascii="Times New Roman" w:hAnsi="Times New Roman" w:cs="Times New Roman"/>
          <w:sz w:val="24"/>
          <w:szCs w:val="24"/>
        </w:rPr>
        <w:t xml:space="preserve">работа в альбом. </w:t>
      </w:r>
    </w:p>
    <w:p w:rsidR="00AD1BE1" w:rsidRPr="00AD1BE1" w:rsidRDefault="00AD1BE1" w:rsidP="00AD1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E1" w:rsidRPr="00BD29AC" w:rsidRDefault="00AD1BE1" w:rsidP="00BC1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  <w:sectPr w:rsidR="00AD1BE1" w:rsidRPr="00BD29AC" w:rsidSect="00511A3F">
          <w:footerReference w:type="default" r:id="rId15"/>
          <w:pgSz w:w="11906" w:h="16838"/>
          <w:pgMar w:top="1134" w:right="849" w:bottom="1134" w:left="709" w:header="708" w:footer="708" w:gutter="0"/>
          <w:cols w:space="708"/>
          <w:docGrid w:linePitch="360"/>
        </w:sectPr>
      </w:pPr>
    </w:p>
    <w:p w:rsidR="00FD79AD" w:rsidRPr="00BE27F0" w:rsidRDefault="00FD79AD" w:rsidP="00FD79A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FD79AD" w:rsidRPr="00A34BBC" w:rsidRDefault="00FD79AD" w:rsidP="00FD79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9AD" w:rsidRPr="00A34BBC" w:rsidRDefault="00FD79AD" w:rsidP="00FD79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34BBC">
        <w:rPr>
          <w:rFonts w:ascii="Times New Roman" w:hAnsi="Times New Roman" w:cs="Times New Roman"/>
          <w:b/>
          <w:sz w:val="24"/>
          <w:szCs w:val="24"/>
        </w:rPr>
        <w:t>атрица контрольных процедур</w:t>
      </w:r>
    </w:p>
    <w:p w:rsidR="00FD79AD" w:rsidRPr="00BD29AC" w:rsidRDefault="00FD79AD" w:rsidP="00FD79AD">
      <w:pPr>
        <w:spacing w:after="0" w:line="240" w:lineRule="auto"/>
        <w:rPr>
          <w:b/>
        </w:rPr>
      </w:pPr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9"/>
        <w:gridCol w:w="1425"/>
        <w:gridCol w:w="1276"/>
        <w:gridCol w:w="1275"/>
        <w:gridCol w:w="1276"/>
        <w:gridCol w:w="1418"/>
        <w:gridCol w:w="1275"/>
        <w:gridCol w:w="1276"/>
        <w:gridCol w:w="1239"/>
        <w:gridCol w:w="2162"/>
      </w:tblGrid>
      <w:tr w:rsidR="00FD79AD" w:rsidRPr="00BD29AC" w:rsidTr="00511A3F">
        <w:trPr>
          <w:trHeight w:val="107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D79AD" w:rsidRPr="00BD29AC" w:rsidTr="00511A3F">
        <w:trPr>
          <w:trHeight w:val="552"/>
        </w:trPr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BD29AC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AD" w:rsidRPr="00BD29AC" w:rsidTr="00F5221B">
        <w:trPr>
          <w:trHeight w:val="64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692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702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511A3F">
        <w:trPr>
          <w:trHeight w:val="492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679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703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1B" w:rsidRPr="00BD29AC" w:rsidRDefault="00F5221B" w:rsidP="00F52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</w:t>
            </w:r>
          </w:p>
          <w:p w:rsidR="00FD79AD" w:rsidRPr="00BD29AC" w:rsidRDefault="00F5221B" w:rsidP="00F52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5221B" w:rsidP="00F5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68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21B" w:rsidRPr="00BD29AC" w:rsidRDefault="00F5221B" w:rsidP="00F52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</w:t>
            </w:r>
          </w:p>
          <w:p w:rsidR="00FD79AD" w:rsidRPr="00BD29AC" w:rsidRDefault="00F5221B" w:rsidP="00F52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5221B" w:rsidP="00F522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5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5221B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5221B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5221B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</w:tc>
      </w:tr>
      <w:tr w:rsidR="00FD79AD" w:rsidRPr="00BD29AC" w:rsidTr="00F5221B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5221B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2A567B" w:rsidP="002A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2A567B" w:rsidP="002A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2A567B" w:rsidP="002A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2A567B" w:rsidP="002A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2A567B" w:rsidP="002A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75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2A567B" w:rsidP="002A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</w:t>
            </w:r>
          </w:p>
        </w:tc>
      </w:tr>
      <w:tr w:rsidR="00FD79AD" w:rsidRPr="00BD29AC" w:rsidTr="00F5221B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2A567B" w:rsidP="002A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2A567B" w:rsidP="002A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2A567B" w:rsidP="002A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2A567B" w:rsidP="002A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D79AD" w:rsidRPr="00BD29AC" w:rsidTr="00F5221B">
        <w:trPr>
          <w:trHeight w:val="2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У:1.1;2.1; 3.1;</w:t>
            </w:r>
          </w:p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:1,1;1,2:1.3;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2A567B" w:rsidP="002A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AD" w:rsidRPr="00BD29AC" w:rsidRDefault="00FD79AD" w:rsidP="0051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9AD" w:rsidRPr="00BD29AC" w:rsidRDefault="00FD79AD" w:rsidP="00511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AC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</w:tbl>
    <w:p w:rsidR="00FD79AD" w:rsidRDefault="00FD79AD"/>
    <w:sectPr w:rsidR="00FD79AD" w:rsidSect="00511A3F">
      <w:footerReference w:type="default" r:id="rId1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04" w:rsidRDefault="00EF2904">
      <w:pPr>
        <w:spacing w:after="0" w:line="240" w:lineRule="auto"/>
      </w:pPr>
      <w:r>
        <w:separator/>
      </w:r>
    </w:p>
  </w:endnote>
  <w:endnote w:type="continuationSeparator" w:id="0">
    <w:p w:rsidR="00EF2904" w:rsidRDefault="00EF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395936"/>
    </w:sdtPr>
    <w:sdtContent>
      <w:p w:rsidR="004726DC" w:rsidRDefault="00DB2790">
        <w:pPr>
          <w:pStyle w:val="a3"/>
          <w:jc w:val="center"/>
        </w:pPr>
        <w:r>
          <w:fldChar w:fldCharType="begin"/>
        </w:r>
        <w:r w:rsidR="00DA10FE">
          <w:instrText>PAGE   \* MERGEFORMAT</w:instrText>
        </w:r>
        <w:r>
          <w:fldChar w:fldCharType="separate"/>
        </w:r>
        <w:r w:rsidR="00C845F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726DC" w:rsidRDefault="004726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DC" w:rsidRDefault="004726DC">
    <w:pPr>
      <w:pStyle w:val="Style3"/>
      <w:widowControl/>
      <w:ind w:right="-24"/>
      <w:jc w:val="right"/>
      <w:rPr>
        <w:rStyle w:val="FontStyle1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DC" w:rsidRDefault="004726DC">
    <w:pPr>
      <w:pStyle w:val="Style3"/>
      <w:widowControl/>
      <w:ind w:right="-24"/>
      <w:jc w:val="right"/>
      <w:rPr>
        <w:rStyle w:val="FontStyle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04" w:rsidRDefault="00EF2904">
      <w:pPr>
        <w:spacing w:after="0" w:line="240" w:lineRule="auto"/>
      </w:pPr>
      <w:r>
        <w:separator/>
      </w:r>
    </w:p>
  </w:footnote>
  <w:footnote w:type="continuationSeparator" w:id="0">
    <w:p w:rsidR="00EF2904" w:rsidRDefault="00EF2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1">
    <w:nsid w:val="01EA1BAE"/>
    <w:multiLevelType w:val="hybridMultilevel"/>
    <w:tmpl w:val="550A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70219"/>
    <w:multiLevelType w:val="hybridMultilevel"/>
    <w:tmpl w:val="30F2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44D22"/>
    <w:multiLevelType w:val="hybridMultilevel"/>
    <w:tmpl w:val="BB1213F8"/>
    <w:lvl w:ilvl="0" w:tplc="18EA509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E810CE"/>
    <w:multiLevelType w:val="hybridMultilevel"/>
    <w:tmpl w:val="D31C5D9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107E5B9C"/>
    <w:multiLevelType w:val="hybridMultilevel"/>
    <w:tmpl w:val="AE2E91B4"/>
    <w:lvl w:ilvl="0" w:tplc="42C2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B503CE"/>
    <w:multiLevelType w:val="hybridMultilevel"/>
    <w:tmpl w:val="7092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D6547"/>
    <w:multiLevelType w:val="hybridMultilevel"/>
    <w:tmpl w:val="F7B2219A"/>
    <w:lvl w:ilvl="0" w:tplc="FE5E09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84F9B"/>
    <w:multiLevelType w:val="hybridMultilevel"/>
    <w:tmpl w:val="595C8A44"/>
    <w:lvl w:ilvl="0" w:tplc="18EA509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5662F"/>
    <w:multiLevelType w:val="hybridMultilevel"/>
    <w:tmpl w:val="F66C3BFE"/>
    <w:lvl w:ilvl="0" w:tplc="3A4857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C94DE4"/>
    <w:multiLevelType w:val="hybridMultilevel"/>
    <w:tmpl w:val="627ED4C6"/>
    <w:lvl w:ilvl="0" w:tplc="883AB4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204F92"/>
    <w:multiLevelType w:val="hybridMultilevel"/>
    <w:tmpl w:val="C5944D92"/>
    <w:lvl w:ilvl="0" w:tplc="D05613A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05" w:hanging="360"/>
      </w:pPr>
    </w:lvl>
    <w:lvl w:ilvl="2" w:tplc="D05613AE">
      <w:start w:val="1"/>
      <w:numFmt w:val="decimal"/>
      <w:lvlText w:val="%3."/>
      <w:lvlJc w:val="left"/>
      <w:pPr>
        <w:ind w:left="1025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2">
    <w:nsid w:val="215C0171"/>
    <w:multiLevelType w:val="hybridMultilevel"/>
    <w:tmpl w:val="1002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8636D"/>
    <w:multiLevelType w:val="hybridMultilevel"/>
    <w:tmpl w:val="740E9E7E"/>
    <w:lvl w:ilvl="0" w:tplc="E6A6321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3C21345"/>
    <w:multiLevelType w:val="hybridMultilevel"/>
    <w:tmpl w:val="FEAA6996"/>
    <w:lvl w:ilvl="0" w:tplc="515246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>
    <w:nsid w:val="23FB18E3"/>
    <w:multiLevelType w:val="hybridMultilevel"/>
    <w:tmpl w:val="4AFE895C"/>
    <w:lvl w:ilvl="0" w:tplc="6D8274A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4D24FD3"/>
    <w:multiLevelType w:val="hybridMultilevel"/>
    <w:tmpl w:val="4B0C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60CDE"/>
    <w:multiLevelType w:val="hybridMultilevel"/>
    <w:tmpl w:val="4620C54A"/>
    <w:lvl w:ilvl="0" w:tplc="E89427E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73716FB"/>
    <w:multiLevelType w:val="hybridMultilevel"/>
    <w:tmpl w:val="A5D21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222A9F"/>
    <w:multiLevelType w:val="multilevel"/>
    <w:tmpl w:val="85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D4C7760"/>
    <w:multiLevelType w:val="hybridMultilevel"/>
    <w:tmpl w:val="80CA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27B7C"/>
    <w:multiLevelType w:val="hybridMultilevel"/>
    <w:tmpl w:val="F8B60A7A"/>
    <w:lvl w:ilvl="0" w:tplc="3162DA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072A3D"/>
    <w:multiLevelType w:val="hybridMultilevel"/>
    <w:tmpl w:val="67A8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57AD1"/>
    <w:multiLevelType w:val="hybridMultilevel"/>
    <w:tmpl w:val="E9E8EF80"/>
    <w:lvl w:ilvl="0" w:tplc="F6DCFE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86324"/>
    <w:multiLevelType w:val="hybridMultilevel"/>
    <w:tmpl w:val="5EC8A8BC"/>
    <w:lvl w:ilvl="0" w:tplc="515246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C41A7"/>
    <w:multiLevelType w:val="hybridMultilevel"/>
    <w:tmpl w:val="A8E6137A"/>
    <w:lvl w:ilvl="0" w:tplc="D05613A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1EA78B2"/>
    <w:multiLevelType w:val="hybridMultilevel"/>
    <w:tmpl w:val="76AC14B8"/>
    <w:lvl w:ilvl="0" w:tplc="D05613A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39267DE"/>
    <w:multiLevelType w:val="hybridMultilevel"/>
    <w:tmpl w:val="919A34E0"/>
    <w:lvl w:ilvl="0" w:tplc="615A383A">
      <w:start w:val="1"/>
      <w:numFmt w:val="decimal"/>
      <w:lvlText w:val="%1."/>
      <w:lvlJc w:val="left"/>
      <w:pPr>
        <w:ind w:left="18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44245CDA"/>
    <w:multiLevelType w:val="hybridMultilevel"/>
    <w:tmpl w:val="272ACE86"/>
    <w:lvl w:ilvl="0" w:tplc="FCC0FF64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>
    <w:nsid w:val="45504AE5"/>
    <w:multiLevelType w:val="hybridMultilevel"/>
    <w:tmpl w:val="43B01E94"/>
    <w:lvl w:ilvl="0" w:tplc="FD0C7C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6236E6F"/>
    <w:multiLevelType w:val="hybridMultilevel"/>
    <w:tmpl w:val="E9921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B13F3"/>
    <w:multiLevelType w:val="hybridMultilevel"/>
    <w:tmpl w:val="3D78B916"/>
    <w:lvl w:ilvl="0" w:tplc="18EA509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C906A12"/>
    <w:multiLevelType w:val="hybridMultilevel"/>
    <w:tmpl w:val="1514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137D95"/>
    <w:multiLevelType w:val="hybridMultilevel"/>
    <w:tmpl w:val="6896E1AE"/>
    <w:lvl w:ilvl="0" w:tplc="5EFEA152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4">
    <w:nsid w:val="4EF257CF"/>
    <w:multiLevelType w:val="hybridMultilevel"/>
    <w:tmpl w:val="DAC435EE"/>
    <w:lvl w:ilvl="0" w:tplc="CB5878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38447A9"/>
    <w:multiLevelType w:val="hybridMultilevel"/>
    <w:tmpl w:val="D788F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C9382C"/>
    <w:multiLevelType w:val="hybridMultilevel"/>
    <w:tmpl w:val="B8A8BC96"/>
    <w:lvl w:ilvl="0" w:tplc="F6DCFE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9BA6AF4"/>
    <w:multiLevelType w:val="hybridMultilevel"/>
    <w:tmpl w:val="5DD6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361A56"/>
    <w:multiLevelType w:val="hybridMultilevel"/>
    <w:tmpl w:val="FAF8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081C2A"/>
    <w:multiLevelType w:val="hybridMultilevel"/>
    <w:tmpl w:val="6CA4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164F75"/>
    <w:multiLevelType w:val="hybridMultilevel"/>
    <w:tmpl w:val="D5662962"/>
    <w:lvl w:ilvl="0" w:tplc="D11A90F0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1">
    <w:nsid w:val="5F592068"/>
    <w:multiLevelType w:val="hybridMultilevel"/>
    <w:tmpl w:val="7D883608"/>
    <w:lvl w:ilvl="0" w:tplc="4C945D5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18B5539"/>
    <w:multiLevelType w:val="hybridMultilevel"/>
    <w:tmpl w:val="8444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A646F1"/>
    <w:multiLevelType w:val="hybridMultilevel"/>
    <w:tmpl w:val="8C9CCB24"/>
    <w:lvl w:ilvl="0" w:tplc="515246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E91F62"/>
    <w:multiLevelType w:val="hybridMultilevel"/>
    <w:tmpl w:val="C7FA5024"/>
    <w:lvl w:ilvl="0" w:tplc="1C36B0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95E7ECF"/>
    <w:multiLevelType w:val="hybridMultilevel"/>
    <w:tmpl w:val="3208D6A0"/>
    <w:lvl w:ilvl="0" w:tplc="515246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1C2E57"/>
    <w:multiLevelType w:val="multilevel"/>
    <w:tmpl w:val="9070B29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6DC90139"/>
    <w:multiLevelType w:val="hybridMultilevel"/>
    <w:tmpl w:val="3C9C8BA0"/>
    <w:lvl w:ilvl="0" w:tplc="4C14EF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6D21ECA"/>
    <w:multiLevelType w:val="multilevel"/>
    <w:tmpl w:val="E9D2AB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9">
    <w:nsid w:val="78227EFC"/>
    <w:multiLevelType w:val="hybridMultilevel"/>
    <w:tmpl w:val="025CE5DE"/>
    <w:lvl w:ilvl="0" w:tplc="515246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DBB4FBB"/>
    <w:multiLevelType w:val="hybridMultilevel"/>
    <w:tmpl w:val="EAA4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0A1EE5"/>
    <w:multiLevelType w:val="hybridMultilevel"/>
    <w:tmpl w:val="E84EA260"/>
    <w:lvl w:ilvl="0" w:tplc="FE5E09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8"/>
  </w:num>
  <w:num w:numId="4">
    <w:abstractNumId w:val="46"/>
  </w:num>
  <w:num w:numId="5">
    <w:abstractNumId w:val="20"/>
  </w:num>
  <w:num w:numId="6">
    <w:abstractNumId w:val="37"/>
  </w:num>
  <w:num w:numId="7">
    <w:abstractNumId w:val="32"/>
  </w:num>
  <w:num w:numId="8">
    <w:abstractNumId w:val="35"/>
  </w:num>
  <w:num w:numId="9">
    <w:abstractNumId w:val="13"/>
  </w:num>
  <w:num w:numId="10">
    <w:abstractNumId w:val="17"/>
  </w:num>
  <w:num w:numId="11">
    <w:abstractNumId w:val="34"/>
  </w:num>
  <w:num w:numId="12">
    <w:abstractNumId w:val="33"/>
  </w:num>
  <w:num w:numId="13">
    <w:abstractNumId w:val="42"/>
  </w:num>
  <w:num w:numId="14">
    <w:abstractNumId w:val="40"/>
  </w:num>
  <w:num w:numId="15">
    <w:abstractNumId w:val="31"/>
  </w:num>
  <w:num w:numId="16">
    <w:abstractNumId w:val="26"/>
  </w:num>
  <w:num w:numId="17">
    <w:abstractNumId w:val="11"/>
  </w:num>
  <w:num w:numId="18">
    <w:abstractNumId w:val="25"/>
  </w:num>
  <w:num w:numId="19">
    <w:abstractNumId w:val="18"/>
  </w:num>
  <w:num w:numId="20">
    <w:abstractNumId w:val="2"/>
  </w:num>
  <w:num w:numId="21">
    <w:abstractNumId w:val="38"/>
  </w:num>
  <w:num w:numId="22">
    <w:abstractNumId w:val="22"/>
  </w:num>
  <w:num w:numId="23">
    <w:abstractNumId w:val="16"/>
  </w:num>
  <w:num w:numId="24">
    <w:abstractNumId w:val="30"/>
  </w:num>
  <w:num w:numId="25">
    <w:abstractNumId w:val="1"/>
  </w:num>
  <w:num w:numId="26">
    <w:abstractNumId w:val="12"/>
  </w:num>
  <w:num w:numId="27">
    <w:abstractNumId w:val="27"/>
  </w:num>
  <w:num w:numId="28">
    <w:abstractNumId w:val="6"/>
  </w:num>
  <w:num w:numId="29">
    <w:abstractNumId w:val="28"/>
  </w:num>
  <w:num w:numId="30">
    <w:abstractNumId w:val="15"/>
  </w:num>
  <w:num w:numId="31">
    <w:abstractNumId w:val="5"/>
  </w:num>
  <w:num w:numId="32">
    <w:abstractNumId w:val="7"/>
  </w:num>
  <w:num w:numId="33">
    <w:abstractNumId w:val="51"/>
  </w:num>
  <w:num w:numId="34">
    <w:abstractNumId w:val="3"/>
  </w:num>
  <w:num w:numId="35">
    <w:abstractNumId w:val="50"/>
  </w:num>
  <w:num w:numId="36">
    <w:abstractNumId w:val="8"/>
  </w:num>
  <w:num w:numId="37">
    <w:abstractNumId w:val="36"/>
  </w:num>
  <w:num w:numId="38">
    <w:abstractNumId w:val="23"/>
  </w:num>
  <w:num w:numId="39">
    <w:abstractNumId w:val="39"/>
  </w:num>
  <w:num w:numId="40">
    <w:abstractNumId w:val="44"/>
  </w:num>
  <w:num w:numId="41">
    <w:abstractNumId w:val="41"/>
  </w:num>
  <w:num w:numId="42">
    <w:abstractNumId w:val="21"/>
  </w:num>
  <w:num w:numId="43">
    <w:abstractNumId w:val="9"/>
  </w:num>
  <w:num w:numId="44">
    <w:abstractNumId w:val="10"/>
  </w:num>
  <w:num w:numId="45">
    <w:abstractNumId w:val="29"/>
  </w:num>
  <w:num w:numId="46">
    <w:abstractNumId w:val="49"/>
  </w:num>
  <w:num w:numId="47">
    <w:abstractNumId w:val="24"/>
  </w:num>
  <w:num w:numId="48">
    <w:abstractNumId w:val="14"/>
  </w:num>
  <w:num w:numId="49">
    <w:abstractNumId w:val="43"/>
  </w:num>
  <w:num w:numId="50">
    <w:abstractNumId w:val="4"/>
  </w:num>
  <w:num w:numId="51">
    <w:abstractNumId w:val="45"/>
  </w:num>
  <w:num w:numId="52">
    <w:abstractNumId w:val="4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9AD"/>
    <w:rsid w:val="0000154C"/>
    <w:rsid w:val="00003F24"/>
    <w:rsid w:val="000114F4"/>
    <w:rsid w:val="00012B9C"/>
    <w:rsid w:val="00036C99"/>
    <w:rsid w:val="000600D4"/>
    <w:rsid w:val="000605ED"/>
    <w:rsid w:val="000806ED"/>
    <w:rsid w:val="000838AF"/>
    <w:rsid w:val="0009151B"/>
    <w:rsid w:val="00091E08"/>
    <w:rsid w:val="00093E3E"/>
    <w:rsid w:val="000A2967"/>
    <w:rsid w:val="000A6423"/>
    <w:rsid w:val="000F1786"/>
    <w:rsid w:val="00105878"/>
    <w:rsid w:val="00115C32"/>
    <w:rsid w:val="00131DB0"/>
    <w:rsid w:val="00132F3C"/>
    <w:rsid w:val="001A6085"/>
    <w:rsid w:val="001A75F5"/>
    <w:rsid w:val="001B502B"/>
    <w:rsid w:val="001C03A5"/>
    <w:rsid w:val="002212D3"/>
    <w:rsid w:val="00224F0F"/>
    <w:rsid w:val="00231338"/>
    <w:rsid w:val="002313F5"/>
    <w:rsid w:val="002322E7"/>
    <w:rsid w:val="00240978"/>
    <w:rsid w:val="00247132"/>
    <w:rsid w:val="00250DE7"/>
    <w:rsid w:val="00267FF7"/>
    <w:rsid w:val="00271A46"/>
    <w:rsid w:val="00290A27"/>
    <w:rsid w:val="002A567B"/>
    <w:rsid w:val="002C0AD1"/>
    <w:rsid w:val="002C6C14"/>
    <w:rsid w:val="002D2DD8"/>
    <w:rsid w:val="002D4A10"/>
    <w:rsid w:val="002E5E8B"/>
    <w:rsid w:val="00320045"/>
    <w:rsid w:val="00324F4F"/>
    <w:rsid w:val="00325EC6"/>
    <w:rsid w:val="003327D0"/>
    <w:rsid w:val="00374514"/>
    <w:rsid w:val="00382471"/>
    <w:rsid w:val="00390424"/>
    <w:rsid w:val="003976B0"/>
    <w:rsid w:val="003A4374"/>
    <w:rsid w:val="003C261F"/>
    <w:rsid w:val="003D159D"/>
    <w:rsid w:val="003D28B8"/>
    <w:rsid w:val="003D5095"/>
    <w:rsid w:val="003F1AD3"/>
    <w:rsid w:val="003F5875"/>
    <w:rsid w:val="003F7B05"/>
    <w:rsid w:val="003F7B60"/>
    <w:rsid w:val="00405FC5"/>
    <w:rsid w:val="00414312"/>
    <w:rsid w:val="00424B79"/>
    <w:rsid w:val="00431D9B"/>
    <w:rsid w:val="004325FE"/>
    <w:rsid w:val="00444795"/>
    <w:rsid w:val="00447484"/>
    <w:rsid w:val="00447561"/>
    <w:rsid w:val="004519C8"/>
    <w:rsid w:val="00467FF5"/>
    <w:rsid w:val="004726DC"/>
    <w:rsid w:val="00480D6F"/>
    <w:rsid w:val="004970FB"/>
    <w:rsid w:val="004B1EF5"/>
    <w:rsid w:val="004C60E0"/>
    <w:rsid w:val="004C6C8C"/>
    <w:rsid w:val="004E6539"/>
    <w:rsid w:val="00500B42"/>
    <w:rsid w:val="00511A3F"/>
    <w:rsid w:val="00520199"/>
    <w:rsid w:val="00525A86"/>
    <w:rsid w:val="00525C00"/>
    <w:rsid w:val="00535C8C"/>
    <w:rsid w:val="00537D1E"/>
    <w:rsid w:val="005434D7"/>
    <w:rsid w:val="0054643B"/>
    <w:rsid w:val="00552AEF"/>
    <w:rsid w:val="005703C7"/>
    <w:rsid w:val="005750D3"/>
    <w:rsid w:val="00580F5E"/>
    <w:rsid w:val="00584839"/>
    <w:rsid w:val="005900C0"/>
    <w:rsid w:val="005A0842"/>
    <w:rsid w:val="005D099D"/>
    <w:rsid w:val="005D7BE3"/>
    <w:rsid w:val="005F0299"/>
    <w:rsid w:val="005F294E"/>
    <w:rsid w:val="00600B06"/>
    <w:rsid w:val="006208DE"/>
    <w:rsid w:val="00630A4A"/>
    <w:rsid w:val="0063360E"/>
    <w:rsid w:val="00663735"/>
    <w:rsid w:val="0068512B"/>
    <w:rsid w:val="00687F6E"/>
    <w:rsid w:val="00696830"/>
    <w:rsid w:val="006A1888"/>
    <w:rsid w:val="006C5C0B"/>
    <w:rsid w:val="006D1538"/>
    <w:rsid w:val="006F18E1"/>
    <w:rsid w:val="006F1D14"/>
    <w:rsid w:val="00715297"/>
    <w:rsid w:val="00722B07"/>
    <w:rsid w:val="00726AF7"/>
    <w:rsid w:val="007352A3"/>
    <w:rsid w:val="00736B35"/>
    <w:rsid w:val="00737DC6"/>
    <w:rsid w:val="00746432"/>
    <w:rsid w:val="00751F62"/>
    <w:rsid w:val="00753A79"/>
    <w:rsid w:val="00762C84"/>
    <w:rsid w:val="00766474"/>
    <w:rsid w:val="00774B17"/>
    <w:rsid w:val="007803CC"/>
    <w:rsid w:val="00782FB3"/>
    <w:rsid w:val="00786BF6"/>
    <w:rsid w:val="00792C06"/>
    <w:rsid w:val="007B07BC"/>
    <w:rsid w:val="007C2038"/>
    <w:rsid w:val="007C2BF1"/>
    <w:rsid w:val="007D5087"/>
    <w:rsid w:val="00807F29"/>
    <w:rsid w:val="00815E34"/>
    <w:rsid w:val="008171D8"/>
    <w:rsid w:val="0081754F"/>
    <w:rsid w:val="008212E4"/>
    <w:rsid w:val="008253AC"/>
    <w:rsid w:val="008403BF"/>
    <w:rsid w:val="008511BB"/>
    <w:rsid w:val="00860218"/>
    <w:rsid w:val="00885542"/>
    <w:rsid w:val="00891087"/>
    <w:rsid w:val="00893C54"/>
    <w:rsid w:val="008A31DE"/>
    <w:rsid w:val="008C4E22"/>
    <w:rsid w:val="008D0A1C"/>
    <w:rsid w:val="00915248"/>
    <w:rsid w:val="00927CA8"/>
    <w:rsid w:val="00931D98"/>
    <w:rsid w:val="0093354E"/>
    <w:rsid w:val="0093567F"/>
    <w:rsid w:val="00944420"/>
    <w:rsid w:val="00966727"/>
    <w:rsid w:val="00972812"/>
    <w:rsid w:val="009B4C6D"/>
    <w:rsid w:val="009C1AF5"/>
    <w:rsid w:val="009C576E"/>
    <w:rsid w:val="009C735B"/>
    <w:rsid w:val="009D39B6"/>
    <w:rsid w:val="009E1D3F"/>
    <w:rsid w:val="009F2AE6"/>
    <w:rsid w:val="009F4EBB"/>
    <w:rsid w:val="00A01B76"/>
    <w:rsid w:val="00A03145"/>
    <w:rsid w:val="00A047D5"/>
    <w:rsid w:val="00A162B9"/>
    <w:rsid w:val="00A260F0"/>
    <w:rsid w:val="00A35F23"/>
    <w:rsid w:val="00A3681D"/>
    <w:rsid w:val="00A457A6"/>
    <w:rsid w:val="00A5429F"/>
    <w:rsid w:val="00A54DD6"/>
    <w:rsid w:val="00A7347F"/>
    <w:rsid w:val="00A90940"/>
    <w:rsid w:val="00AB3037"/>
    <w:rsid w:val="00AC0C36"/>
    <w:rsid w:val="00AC5609"/>
    <w:rsid w:val="00AD1BE1"/>
    <w:rsid w:val="00AE3C58"/>
    <w:rsid w:val="00AE54A7"/>
    <w:rsid w:val="00B00BEE"/>
    <w:rsid w:val="00B109D1"/>
    <w:rsid w:val="00B140AF"/>
    <w:rsid w:val="00B152F7"/>
    <w:rsid w:val="00B2140F"/>
    <w:rsid w:val="00B3255D"/>
    <w:rsid w:val="00B4458B"/>
    <w:rsid w:val="00B55722"/>
    <w:rsid w:val="00B57CFE"/>
    <w:rsid w:val="00B721B1"/>
    <w:rsid w:val="00B762F7"/>
    <w:rsid w:val="00B76C0B"/>
    <w:rsid w:val="00B8261D"/>
    <w:rsid w:val="00BA7E23"/>
    <w:rsid w:val="00BC1D3D"/>
    <w:rsid w:val="00BC3DC6"/>
    <w:rsid w:val="00BC470E"/>
    <w:rsid w:val="00BC78B4"/>
    <w:rsid w:val="00BC7C13"/>
    <w:rsid w:val="00C04D22"/>
    <w:rsid w:val="00C15917"/>
    <w:rsid w:val="00C34991"/>
    <w:rsid w:val="00C43600"/>
    <w:rsid w:val="00C44F84"/>
    <w:rsid w:val="00C51778"/>
    <w:rsid w:val="00C525BA"/>
    <w:rsid w:val="00C52AC8"/>
    <w:rsid w:val="00C54FFC"/>
    <w:rsid w:val="00C62DD9"/>
    <w:rsid w:val="00C845F0"/>
    <w:rsid w:val="00C85CE2"/>
    <w:rsid w:val="00CA27D8"/>
    <w:rsid w:val="00CA38EC"/>
    <w:rsid w:val="00CA7A03"/>
    <w:rsid w:val="00CC61CA"/>
    <w:rsid w:val="00CD0E40"/>
    <w:rsid w:val="00CD1C6B"/>
    <w:rsid w:val="00CE15A4"/>
    <w:rsid w:val="00CF320C"/>
    <w:rsid w:val="00CF4A44"/>
    <w:rsid w:val="00CF6125"/>
    <w:rsid w:val="00D10413"/>
    <w:rsid w:val="00D26D17"/>
    <w:rsid w:val="00D30648"/>
    <w:rsid w:val="00D45561"/>
    <w:rsid w:val="00D6381A"/>
    <w:rsid w:val="00D9409D"/>
    <w:rsid w:val="00D97D7E"/>
    <w:rsid w:val="00DA10FE"/>
    <w:rsid w:val="00DB1FB0"/>
    <w:rsid w:val="00DB26DC"/>
    <w:rsid w:val="00DB2790"/>
    <w:rsid w:val="00DB36F6"/>
    <w:rsid w:val="00DB3AED"/>
    <w:rsid w:val="00DB559D"/>
    <w:rsid w:val="00DC2849"/>
    <w:rsid w:val="00DC389B"/>
    <w:rsid w:val="00DD771E"/>
    <w:rsid w:val="00DD793F"/>
    <w:rsid w:val="00DE2BF3"/>
    <w:rsid w:val="00DE3ACA"/>
    <w:rsid w:val="00DF651B"/>
    <w:rsid w:val="00E130AA"/>
    <w:rsid w:val="00E31E5B"/>
    <w:rsid w:val="00E33406"/>
    <w:rsid w:val="00E72BDB"/>
    <w:rsid w:val="00E75ADB"/>
    <w:rsid w:val="00E764AD"/>
    <w:rsid w:val="00E8600A"/>
    <w:rsid w:val="00E95844"/>
    <w:rsid w:val="00EB33FE"/>
    <w:rsid w:val="00EB3B7E"/>
    <w:rsid w:val="00EC3981"/>
    <w:rsid w:val="00ED08EE"/>
    <w:rsid w:val="00EF2904"/>
    <w:rsid w:val="00EF7C66"/>
    <w:rsid w:val="00F0442F"/>
    <w:rsid w:val="00F06D9E"/>
    <w:rsid w:val="00F0755B"/>
    <w:rsid w:val="00F12307"/>
    <w:rsid w:val="00F1269F"/>
    <w:rsid w:val="00F12A0F"/>
    <w:rsid w:val="00F15F05"/>
    <w:rsid w:val="00F21C36"/>
    <w:rsid w:val="00F5221B"/>
    <w:rsid w:val="00F52C68"/>
    <w:rsid w:val="00F54C74"/>
    <w:rsid w:val="00F55320"/>
    <w:rsid w:val="00F60F76"/>
    <w:rsid w:val="00F622A4"/>
    <w:rsid w:val="00F62A0F"/>
    <w:rsid w:val="00F921D5"/>
    <w:rsid w:val="00FC0660"/>
    <w:rsid w:val="00FD7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E3"/>
  </w:style>
  <w:style w:type="paragraph" w:styleId="1">
    <w:name w:val="heading 1"/>
    <w:basedOn w:val="a"/>
    <w:next w:val="a"/>
    <w:link w:val="10"/>
    <w:qFormat/>
    <w:rsid w:val="00FD79A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79AD"/>
    <w:pPr>
      <w:keepNext/>
      <w:spacing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9A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nhideWhenUsed/>
    <w:qFormat/>
    <w:rsid w:val="00FD79A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D79AD"/>
    <w:pPr>
      <w:tabs>
        <w:tab w:val="num" w:pos="2289"/>
      </w:tabs>
      <w:spacing w:before="240" w:after="60" w:line="240" w:lineRule="auto"/>
      <w:ind w:left="2289" w:hanging="10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D79A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D79AD"/>
    <w:pPr>
      <w:keepNext/>
      <w:tabs>
        <w:tab w:val="num" w:pos="2577"/>
      </w:tabs>
      <w:spacing w:before="60" w:after="0" w:line="360" w:lineRule="auto"/>
      <w:ind w:left="2577" w:hanging="1296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D79AD"/>
    <w:pPr>
      <w:tabs>
        <w:tab w:val="num" w:pos="2721"/>
      </w:tabs>
      <w:spacing w:before="240" w:after="60" w:line="240" w:lineRule="auto"/>
      <w:ind w:left="2721" w:hanging="1440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D79AD"/>
    <w:pPr>
      <w:tabs>
        <w:tab w:val="num" w:pos="2865"/>
      </w:tabs>
      <w:spacing w:before="240" w:after="60" w:line="240" w:lineRule="auto"/>
      <w:ind w:left="2865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9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D79AD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79A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rsid w:val="00FD79A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D79AD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D79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FD79A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D79A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FD79A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uiPriority w:val="99"/>
    <w:rsid w:val="00FD79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D7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D79A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7">
    <w:name w:val="Table Grid"/>
    <w:basedOn w:val="a1"/>
    <w:rsid w:val="00FD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D79A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1">
    <w:name w:val="Заголовок 11"/>
    <w:basedOn w:val="a"/>
    <w:next w:val="a"/>
    <w:uiPriority w:val="99"/>
    <w:qFormat/>
    <w:rsid w:val="00FD79AD"/>
    <w:pPr>
      <w:keepNext/>
      <w:widowControl w:val="0"/>
      <w:autoSpaceDE w:val="0"/>
      <w:autoSpaceDN w:val="0"/>
      <w:adjustRightInd w:val="0"/>
      <w:spacing w:after="0" w:line="240" w:lineRule="auto"/>
      <w:ind w:firstLine="284"/>
      <w:outlineLv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FD79AD"/>
  </w:style>
  <w:style w:type="paragraph" w:customStyle="1" w:styleId="13">
    <w:name w:val="Основной текст1"/>
    <w:basedOn w:val="a"/>
    <w:next w:val="a9"/>
    <w:link w:val="aa"/>
    <w:uiPriority w:val="99"/>
    <w:rsid w:val="00FD79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13"/>
    <w:uiPriority w:val="99"/>
    <w:locked/>
    <w:rsid w:val="00FD79A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"/>
    <w:basedOn w:val="a9"/>
    <w:rsid w:val="00FD79AD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imes New Roman" w:cs="Tahoma"/>
      <w:sz w:val="24"/>
      <w:szCs w:val="24"/>
    </w:rPr>
  </w:style>
  <w:style w:type="paragraph" w:styleId="ac">
    <w:name w:val="caption"/>
    <w:basedOn w:val="a"/>
    <w:uiPriority w:val="99"/>
    <w:qFormat/>
    <w:rsid w:val="00FD79AD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ahoma" w:eastAsia="Times New Roman" w:hAnsi="Times New Roman" w:cs="Tahoma"/>
      <w:i/>
      <w:iCs/>
      <w:sz w:val="20"/>
      <w:szCs w:val="20"/>
      <w:lang w:eastAsia="ru-RU"/>
    </w:rPr>
  </w:style>
  <w:style w:type="paragraph" w:customStyle="1" w:styleId="Index">
    <w:name w:val="Index"/>
    <w:basedOn w:val="a"/>
    <w:uiPriority w:val="99"/>
    <w:rsid w:val="00FD79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24"/>
      <w:szCs w:val="24"/>
      <w:lang w:eastAsia="ru-RU"/>
    </w:rPr>
  </w:style>
  <w:style w:type="paragraph" w:styleId="ad">
    <w:name w:val="Title"/>
    <w:basedOn w:val="a"/>
    <w:next w:val="a9"/>
    <w:link w:val="ae"/>
    <w:qFormat/>
    <w:rsid w:val="00FD79AD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FD79AD"/>
    <w:rPr>
      <w:rFonts w:ascii="Arial" w:eastAsia="MS Mincho" w:hAnsi="Arial" w:cs="Tahoma"/>
      <w:sz w:val="28"/>
      <w:szCs w:val="28"/>
      <w:lang w:eastAsia="ru-RU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uiPriority w:val="99"/>
    <w:rsid w:val="00FD79A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3f3f3f3f3f3f3f3f3f3f3f3f3f2">
    <w:name w:val="О3fс3fн3fо3fв3fн3fо3fй3f т3fе3fк3fс3fт3f (2)"/>
    <w:basedOn w:val="a"/>
    <w:uiPriority w:val="99"/>
    <w:rsid w:val="00FD79AD"/>
    <w:pPr>
      <w:widowControl w:val="0"/>
      <w:shd w:val="clear" w:color="auto" w:fill="FFFFFF"/>
      <w:autoSpaceDE w:val="0"/>
      <w:autoSpaceDN w:val="0"/>
      <w:adjustRightInd w:val="0"/>
      <w:spacing w:after="420" w:line="240" w:lineRule="atLeast"/>
    </w:pPr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TableContents">
    <w:name w:val="Table Contents"/>
    <w:basedOn w:val="a"/>
    <w:uiPriority w:val="99"/>
    <w:rsid w:val="00FD7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Heading">
    <w:name w:val="Table Heading"/>
    <w:basedOn w:val="TableContents"/>
    <w:uiPriority w:val="99"/>
    <w:rsid w:val="00FD79AD"/>
    <w:pPr>
      <w:jc w:val="center"/>
    </w:pPr>
    <w:rPr>
      <w:b/>
      <w:bCs/>
      <w:i/>
      <w:iCs/>
    </w:rPr>
  </w:style>
  <w:style w:type="character" w:customStyle="1" w:styleId="WW8Num1z0">
    <w:name w:val="WW8Num1z0"/>
    <w:uiPriority w:val="99"/>
    <w:rsid w:val="00FD79AD"/>
    <w:rPr>
      <w:rFonts w:eastAsia="Arial Unicode MS"/>
      <w:b/>
    </w:rPr>
  </w:style>
  <w:style w:type="character" w:customStyle="1" w:styleId="WW8Num2z0">
    <w:name w:val="WW8Num2z0"/>
    <w:uiPriority w:val="99"/>
    <w:rsid w:val="00FD79AD"/>
    <w:rPr>
      <w:rFonts w:ascii="Symbol" w:eastAsia="Arial Unicode MS" w:hAnsi="Symbol"/>
    </w:rPr>
  </w:style>
  <w:style w:type="character" w:customStyle="1" w:styleId="WW8Num2z1">
    <w:name w:val="WW8Num2z1"/>
    <w:uiPriority w:val="99"/>
    <w:rsid w:val="00FD79AD"/>
    <w:rPr>
      <w:rFonts w:ascii="Courier New" w:eastAsia="Arial Unicode MS" w:hAnsi="Courier New"/>
    </w:rPr>
  </w:style>
  <w:style w:type="character" w:customStyle="1" w:styleId="WW8Num2z2">
    <w:name w:val="WW8Num2z2"/>
    <w:uiPriority w:val="99"/>
    <w:rsid w:val="00FD79AD"/>
    <w:rPr>
      <w:rFonts w:ascii="Wingdings" w:eastAsia="Arial Unicode MS" w:hAnsi="Wingdings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FD79AD"/>
    <w:rPr>
      <w:rFonts w:eastAsia="Arial Unicode MS"/>
    </w:rPr>
  </w:style>
  <w:style w:type="character" w:customStyle="1" w:styleId="3f3f3f3f3f3f3f3f3f3f3f3f3f20">
    <w:name w:val="О3fс3fн3fо3fв3fн3fо3fй3f т3fе3fк3fс3fт3f (2)_"/>
    <w:basedOn w:val="3f3f3f3f3f3f3f3f3f3f3f3f3f3f3f3f3f3f3f"/>
    <w:uiPriority w:val="99"/>
    <w:rsid w:val="00FD79AD"/>
    <w:rPr>
      <w:rFonts w:eastAsia="Arial Unicode MS" w:cs="Tahoma"/>
      <w:sz w:val="27"/>
      <w:szCs w:val="27"/>
      <w:shd w:val="clear" w:color="auto" w:fill="FFFFFF"/>
    </w:rPr>
  </w:style>
  <w:style w:type="paragraph" w:customStyle="1" w:styleId="14">
    <w:name w:val="Обычный (веб)1"/>
    <w:basedOn w:val="a"/>
    <w:next w:val="af"/>
    <w:uiPriority w:val="99"/>
    <w:unhideWhenUsed/>
    <w:rsid w:val="00FD79AD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99"/>
    <w:rsid w:val="00FD79AD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1"/>
    <w:basedOn w:val="a"/>
    <w:next w:val="af0"/>
    <w:link w:val="af1"/>
    <w:uiPriority w:val="99"/>
    <w:unhideWhenUsed/>
    <w:rsid w:val="00FD79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16"/>
    <w:uiPriority w:val="99"/>
    <w:locked/>
    <w:rsid w:val="00FD79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Текст выноски1"/>
    <w:basedOn w:val="a"/>
    <w:next w:val="af2"/>
    <w:link w:val="af3"/>
    <w:uiPriority w:val="99"/>
    <w:semiHidden/>
    <w:unhideWhenUsed/>
    <w:rsid w:val="00FD79A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17"/>
    <w:uiPriority w:val="99"/>
    <w:semiHidden/>
    <w:locked/>
    <w:rsid w:val="00FD79AD"/>
    <w:rPr>
      <w:rFonts w:ascii="Tahoma" w:hAnsi="Tahoma" w:cs="Tahoma"/>
      <w:sz w:val="16"/>
      <w:szCs w:val="16"/>
      <w:lang w:eastAsia="ru-RU"/>
    </w:rPr>
  </w:style>
  <w:style w:type="character" w:customStyle="1" w:styleId="110">
    <w:name w:val="Заголовок 1 Знак1"/>
    <w:basedOn w:val="a0"/>
    <w:uiPriority w:val="9"/>
    <w:rsid w:val="00FD79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18"/>
    <w:uiPriority w:val="99"/>
    <w:unhideWhenUsed/>
    <w:rsid w:val="00FD79AD"/>
    <w:pPr>
      <w:spacing w:after="120" w:line="276" w:lineRule="auto"/>
    </w:pPr>
    <w:rPr>
      <w:rFonts w:eastAsiaTheme="minorEastAsia"/>
      <w:lang w:eastAsia="ru-RU"/>
    </w:rPr>
  </w:style>
  <w:style w:type="character" w:customStyle="1" w:styleId="18">
    <w:name w:val="Основной текст Знак1"/>
    <w:basedOn w:val="a0"/>
    <w:link w:val="a9"/>
    <w:uiPriority w:val="99"/>
    <w:rsid w:val="00FD79AD"/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FD79AD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19"/>
    <w:unhideWhenUsed/>
    <w:rsid w:val="00FD79A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9">
    <w:name w:val="Верхний колонтитул Знак1"/>
    <w:basedOn w:val="a0"/>
    <w:link w:val="af0"/>
    <w:rsid w:val="00FD79AD"/>
    <w:rPr>
      <w:rFonts w:eastAsiaTheme="minorEastAsia"/>
      <w:lang w:eastAsia="ru-RU"/>
    </w:rPr>
  </w:style>
  <w:style w:type="paragraph" w:styleId="af2">
    <w:name w:val="Balloon Text"/>
    <w:basedOn w:val="a"/>
    <w:link w:val="1a"/>
    <w:uiPriority w:val="99"/>
    <w:semiHidden/>
    <w:unhideWhenUsed/>
    <w:rsid w:val="00FD79A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2"/>
    <w:uiPriority w:val="99"/>
    <w:semiHidden/>
    <w:rsid w:val="00FD79A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Hyperlink"/>
    <w:uiPriority w:val="99"/>
    <w:unhideWhenUsed/>
    <w:rsid w:val="00FD79AD"/>
    <w:rPr>
      <w:color w:val="0000FF"/>
      <w:u w:val="single"/>
    </w:rPr>
  </w:style>
  <w:style w:type="paragraph" w:styleId="1b">
    <w:name w:val="toc 1"/>
    <w:basedOn w:val="a"/>
    <w:next w:val="a"/>
    <w:autoRedefine/>
    <w:uiPriority w:val="39"/>
    <w:unhideWhenUsed/>
    <w:qFormat/>
    <w:rsid w:val="00FD79AD"/>
    <w:pPr>
      <w:spacing w:before="360" w:after="0" w:line="276" w:lineRule="auto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9AD"/>
  </w:style>
  <w:style w:type="table" w:customStyle="1" w:styleId="21">
    <w:name w:val="Сетка таблицы2"/>
    <w:basedOn w:val="a1"/>
    <w:next w:val="a7"/>
    <w:rsid w:val="00FD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List 2"/>
    <w:basedOn w:val="a"/>
    <w:rsid w:val="00FD79A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D79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D7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FD79AD"/>
    <w:rPr>
      <w:b/>
      <w:bCs/>
    </w:rPr>
  </w:style>
  <w:style w:type="paragraph" w:styleId="af6">
    <w:name w:val="footnote text"/>
    <w:basedOn w:val="a"/>
    <w:link w:val="af7"/>
    <w:semiHidden/>
    <w:rsid w:val="00FD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FD7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FD79AD"/>
    <w:rPr>
      <w:vertAlign w:val="superscript"/>
    </w:rPr>
  </w:style>
  <w:style w:type="paragraph" w:styleId="25">
    <w:name w:val="Body Text 2"/>
    <w:basedOn w:val="a"/>
    <w:link w:val="26"/>
    <w:rsid w:val="00FD79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FD7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rsid w:val="00FD79AD"/>
    <w:rPr>
      <w:sz w:val="16"/>
      <w:szCs w:val="16"/>
    </w:rPr>
  </w:style>
  <w:style w:type="paragraph" w:styleId="afa">
    <w:name w:val="annotation text"/>
    <w:basedOn w:val="a"/>
    <w:link w:val="afb"/>
    <w:rsid w:val="00FD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FD79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FD79A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D79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"/>
    <w:basedOn w:val="a"/>
    <w:rsid w:val="00FD79AD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c">
    <w:name w:val="Table Grid 1"/>
    <w:basedOn w:val="a1"/>
    <w:rsid w:val="00FD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">
    <w:name w:val="page number"/>
    <w:basedOn w:val="a0"/>
    <w:rsid w:val="00FD79AD"/>
  </w:style>
  <w:style w:type="paragraph" w:customStyle="1" w:styleId="27">
    <w:name w:val="Знак2"/>
    <w:basedOn w:val="a"/>
    <w:rsid w:val="00FD79A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8">
    <w:name w:val="Основной текст (2)_"/>
    <w:link w:val="29"/>
    <w:rsid w:val="00FD79AD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D79A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FD79A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FD79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FD79AD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FD79AD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D79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FD79A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D79A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FD79A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FD79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FD79AD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FD79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Знак3"/>
    <w:basedOn w:val="a"/>
    <w:rsid w:val="00FD79A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a">
    <w:name w:val="Основной текст (2) Знак"/>
    <w:rsid w:val="00FD79AD"/>
    <w:rPr>
      <w:sz w:val="27"/>
      <w:szCs w:val="27"/>
      <w:shd w:val="clear" w:color="auto" w:fill="FFFFFF"/>
    </w:rPr>
  </w:style>
  <w:style w:type="paragraph" w:styleId="aff0">
    <w:name w:val="Body Text Indent"/>
    <w:basedOn w:val="a"/>
    <w:link w:val="aff1"/>
    <w:rsid w:val="00FD79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 с отступом Знак"/>
    <w:basedOn w:val="a0"/>
    <w:link w:val="aff0"/>
    <w:rsid w:val="00FD79AD"/>
    <w:rPr>
      <w:rFonts w:ascii="Times New Roman" w:eastAsia="Times New Roman" w:hAnsi="Times New Roman" w:cs="Times New Roman"/>
      <w:sz w:val="24"/>
      <w:szCs w:val="24"/>
    </w:rPr>
  </w:style>
  <w:style w:type="paragraph" w:customStyle="1" w:styleId="iditems">
    <w:name w:val="iditems"/>
    <w:basedOn w:val="a"/>
    <w:rsid w:val="00FD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vprop">
    <w:name w:val="tov_prop"/>
    <w:basedOn w:val="a"/>
    <w:rsid w:val="00FD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7"/>
    <w:rsid w:val="00FD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qquotecontent">
    <w:name w:val="sq_quote_content"/>
    <w:basedOn w:val="a"/>
    <w:rsid w:val="00FD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b">
    <w:name w:val="Нет списка2"/>
    <w:next w:val="a2"/>
    <w:uiPriority w:val="99"/>
    <w:semiHidden/>
    <w:unhideWhenUsed/>
    <w:rsid w:val="00FD79AD"/>
  </w:style>
  <w:style w:type="numbering" w:customStyle="1" w:styleId="111">
    <w:name w:val="Нет списка11"/>
    <w:next w:val="a2"/>
    <w:uiPriority w:val="99"/>
    <w:semiHidden/>
    <w:unhideWhenUsed/>
    <w:rsid w:val="00FD79AD"/>
  </w:style>
  <w:style w:type="character" w:styleId="aff2">
    <w:name w:val="FollowedHyperlink"/>
    <w:basedOn w:val="a0"/>
    <w:uiPriority w:val="99"/>
    <w:semiHidden/>
    <w:unhideWhenUsed/>
    <w:rsid w:val="00FD79AD"/>
    <w:rPr>
      <w:color w:val="954F72" w:themeColor="followedHyperlink"/>
      <w:u w:val="single"/>
    </w:rPr>
  </w:style>
  <w:style w:type="paragraph" w:styleId="aff3">
    <w:name w:val="Subtitle"/>
    <w:basedOn w:val="a"/>
    <w:link w:val="aff4"/>
    <w:qFormat/>
    <w:rsid w:val="00FD79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FD79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Plain Text"/>
    <w:basedOn w:val="a"/>
    <w:link w:val="aff6"/>
    <w:semiHidden/>
    <w:unhideWhenUsed/>
    <w:rsid w:val="00FD79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semiHidden/>
    <w:rsid w:val="00FD79A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D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FD79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aff7">
    <w:name w:val="список с точками"/>
    <w:basedOn w:val="a"/>
    <w:rsid w:val="00FD79AD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бычный1"/>
    <w:rsid w:val="00FD79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customStyle="1" w:styleId="41">
    <w:name w:val="Сетка таблицы4"/>
    <w:basedOn w:val="a1"/>
    <w:next w:val="a7"/>
    <w:rsid w:val="00FD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D7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7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D7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D79AD"/>
    <w:pPr>
      <w:widowControl w:val="0"/>
      <w:autoSpaceDE w:val="0"/>
      <w:autoSpaceDN w:val="0"/>
      <w:adjustRightInd w:val="0"/>
      <w:spacing w:after="0" w:line="221" w:lineRule="exact"/>
      <w:ind w:firstLine="1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D79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D79AD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rsid w:val="00FD79A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FD79AD"/>
    <w:rPr>
      <w:rFonts w:ascii="Book Antiqua" w:hAnsi="Book Antiqua" w:cs="Book Antiqua"/>
      <w:i/>
      <w:iCs/>
      <w:sz w:val="22"/>
      <w:szCs w:val="22"/>
    </w:rPr>
  </w:style>
  <w:style w:type="paragraph" w:customStyle="1" w:styleId="aff8">
    <w:name w:val="a"/>
    <w:basedOn w:val="a"/>
    <w:rsid w:val="00FD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FD79AD"/>
    <w:rPr>
      <w:i/>
      <w:iCs/>
    </w:rPr>
  </w:style>
  <w:style w:type="table" w:customStyle="1" w:styleId="112">
    <w:name w:val="Сетка таблицы11"/>
    <w:basedOn w:val="a1"/>
    <w:next w:val="a7"/>
    <w:uiPriority w:val="59"/>
    <w:rsid w:val="00FD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Список 21"/>
    <w:basedOn w:val="a"/>
    <w:rsid w:val="00FD79AD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33">
    <w:name w:val="Нет списка3"/>
    <w:next w:val="a2"/>
    <w:uiPriority w:val="99"/>
    <w:semiHidden/>
    <w:unhideWhenUsed/>
    <w:rsid w:val="00FD79AD"/>
  </w:style>
  <w:style w:type="table" w:customStyle="1" w:styleId="51">
    <w:name w:val="Сетка таблицы5"/>
    <w:basedOn w:val="a1"/>
    <w:next w:val="a7"/>
    <w:rsid w:val="00FD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0">
    <w:name w:val="style3"/>
    <w:basedOn w:val="a"/>
    <w:rsid w:val="00FD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D79AD"/>
    <w:rPr>
      <w:rFonts w:ascii="Calibri" w:eastAsia="Calibri" w:hAnsi="Calibri" w:cs="Calibri"/>
      <w:lang w:eastAsia="ar-SA"/>
    </w:rPr>
  </w:style>
  <w:style w:type="numbering" w:customStyle="1" w:styleId="42">
    <w:name w:val="Нет списка4"/>
    <w:next w:val="a2"/>
    <w:uiPriority w:val="99"/>
    <w:semiHidden/>
    <w:unhideWhenUsed/>
    <w:rsid w:val="00FD79AD"/>
  </w:style>
  <w:style w:type="table" w:customStyle="1" w:styleId="61">
    <w:name w:val="Сетка таблицы6"/>
    <w:basedOn w:val="a1"/>
    <w:next w:val="a7"/>
    <w:rsid w:val="00FD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unhideWhenUsed/>
    <w:rsid w:val="00FD79AD"/>
  </w:style>
  <w:style w:type="table" w:customStyle="1" w:styleId="121">
    <w:name w:val="Сетка таблицы12"/>
    <w:basedOn w:val="a1"/>
    <w:next w:val="a7"/>
    <w:uiPriority w:val="99"/>
    <w:rsid w:val="00FD79AD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7"/>
    <w:rsid w:val="00FD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 11"/>
    <w:basedOn w:val="a1"/>
    <w:next w:val="1c"/>
    <w:rsid w:val="00FD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Сетка таблицы31"/>
    <w:basedOn w:val="a1"/>
    <w:next w:val="a7"/>
    <w:rsid w:val="00FD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FD79AD"/>
  </w:style>
  <w:style w:type="numbering" w:customStyle="1" w:styleId="1110">
    <w:name w:val="Нет списка111"/>
    <w:next w:val="a2"/>
    <w:uiPriority w:val="99"/>
    <w:semiHidden/>
    <w:unhideWhenUsed/>
    <w:rsid w:val="00FD79AD"/>
  </w:style>
  <w:style w:type="table" w:customStyle="1" w:styleId="410">
    <w:name w:val="Сетка таблицы41"/>
    <w:basedOn w:val="a1"/>
    <w:next w:val="a7"/>
    <w:rsid w:val="00FD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7"/>
    <w:uiPriority w:val="59"/>
    <w:rsid w:val="00FD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D79AD"/>
  </w:style>
  <w:style w:type="table" w:customStyle="1" w:styleId="510">
    <w:name w:val="Сетка таблицы51"/>
    <w:basedOn w:val="a1"/>
    <w:next w:val="a7"/>
    <w:rsid w:val="00FD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Подпись к таблице"/>
    <w:basedOn w:val="a0"/>
    <w:rsid w:val="00FD79AD"/>
    <w:rPr>
      <w:sz w:val="27"/>
      <w:szCs w:val="27"/>
      <w:u w:val="single"/>
      <w:shd w:val="clear" w:color="auto" w:fill="FFFFFF"/>
    </w:rPr>
  </w:style>
  <w:style w:type="character" w:customStyle="1" w:styleId="im-mess-stack--tools">
    <w:name w:val="im-mess-stack--tools"/>
    <w:basedOn w:val="a0"/>
    <w:rsid w:val="00FD79AD"/>
  </w:style>
  <w:style w:type="character" w:styleId="affb">
    <w:name w:val="line number"/>
    <w:basedOn w:val="a0"/>
    <w:uiPriority w:val="99"/>
    <w:semiHidden/>
    <w:unhideWhenUsed/>
    <w:rsid w:val="00FD79AD"/>
  </w:style>
  <w:style w:type="character" w:customStyle="1" w:styleId="Internetlink">
    <w:name w:val="Internet link"/>
    <w:uiPriority w:val="99"/>
    <w:rsid w:val="00F12A0F"/>
    <w:rPr>
      <w:rFonts w:eastAsia="Times New Roman"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2D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izayne.ru/txt/3sozd0200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nteum.ru/uroki-risovaniya/uroki-zhivopisi/uroki-risovaniya-guashy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@drawing_lessons-30-knig-po-koloristik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playlist?list=PLpLaIImtUYDq9xrke4mkU_ESZ78FOjMi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ormitelblok.ru/tsvetovedenie.html" TargetMode="External"/><Relationship Id="rId14" Type="http://schemas.openxmlformats.org/officeDocument/2006/relationships/hyperlink" Target="http://mikhalkevich.narod.ru/kyrs/Cvetovedenie/main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D25A-9816-47E0-8A20-D4D9C94E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29</Pages>
  <Words>8328</Words>
  <Characters>47474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Бакиева Марина</dc:creator>
  <cp:lastModifiedBy>Кабинет 204</cp:lastModifiedBy>
  <cp:revision>32</cp:revision>
  <dcterms:created xsi:type="dcterms:W3CDTF">2020-07-08T07:54:00Z</dcterms:created>
  <dcterms:modified xsi:type="dcterms:W3CDTF">2021-10-18T08:44:00Z</dcterms:modified>
</cp:coreProperties>
</file>