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B2" w:rsidRPr="00C53EF7" w:rsidRDefault="001317B2" w:rsidP="001317B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1317B2" w:rsidRPr="001317B2" w:rsidRDefault="001317B2" w:rsidP="001317B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317B2">
        <w:rPr>
          <w:rFonts w:eastAsia="Calibri"/>
          <w:b/>
          <w:lang w:eastAsia="en-US"/>
        </w:rPr>
        <w:t xml:space="preserve">к ООП СПО по специальности </w:t>
      </w:r>
      <w:r>
        <w:rPr>
          <w:b/>
        </w:rPr>
        <w:t>54.02.01  Дизайн (по отраслям)</w:t>
      </w:r>
    </w:p>
    <w:p w:rsidR="001317B2" w:rsidRDefault="001317B2" w:rsidP="001317B2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317B2" w:rsidRDefault="001317B2" w:rsidP="001317B2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317B2" w:rsidRPr="001317B2" w:rsidRDefault="001317B2" w:rsidP="001317B2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317B2" w:rsidRPr="00C53EF7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17B2" w:rsidRPr="00C53EF7" w:rsidRDefault="001317B2" w:rsidP="001317B2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1317B2" w:rsidRPr="00AB196A" w:rsidRDefault="001317B2" w:rsidP="001317B2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1317B2" w:rsidRPr="00C53EF7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17B2" w:rsidRPr="00C53EF7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17B2" w:rsidRPr="00AB196A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1317B2" w:rsidRPr="00262505" w:rsidRDefault="001317B2" w:rsidP="001317B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2505">
        <w:rPr>
          <w:sz w:val="28"/>
          <w:szCs w:val="28"/>
        </w:rPr>
        <w:t>ЕН.02. Экологические основы природопользования</w:t>
      </w:r>
    </w:p>
    <w:p w:rsidR="001317B2" w:rsidRPr="00AB61E4" w:rsidRDefault="001317B2" w:rsidP="001317B2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317B2" w:rsidRPr="00AB61E4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17B2" w:rsidRPr="005A0FAC" w:rsidRDefault="001317B2" w:rsidP="001317B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Pr="005A0FAC" w:rsidRDefault="001317B2" w:rsidP="001317B2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17B2" w:rsidRPr="00262505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1317B2" w:rsidRPr="00262505" w:rsidRDefault="00660B13" w:rsidP="001317B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2022</w:t>
      </w:r>
      <w:r w:rsidR="001317B2" w:rsidRPr="00262505">
        <w:rPr>
          <w:bCs/>
          <w:sz w:val="28"/>
        </w:rPr>
        <w:t xml:space="preserve"> г.</w:t>
      </w:r>
    </w:p>
    <w:p w:rsidR="001317B2" w:rsidRPr="0098367F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53719" w:rsidRPr="00421150" w:rsidRDefault="001317B2" w:rsidP="00853719">
      <w:pPr>
        <w:contextualSpacing/>
        <w:jc w:val="both"/>
        <w:rPr>
          <w:color w:val="000000"/>
        </w:rPr>
      </w:pPr>
      <w:r>
        <w:lastRenderedPageBreak/>
        <w:t xml:space="preserve">Рабочая программа учебной дисциплины </w:t>
      </w:r>
      <w:r w:rsidRPr="0012158C">
        <w:t>ЕН.02. Экологич</w:t>
      </w:r>
      <w:r>
        <w:t xml:space="preserve">еские основы природопользования </w:t>
      </w:r>
      <w:proofErr w:type="gramStart"/>
      <w:r>
        <w:t>составлена</w:t>
      </w:r>
      <w:proofErr w:type="gramEnd"/>
      <w:r>
        <w:t xml:space="preserve"> в соответствии с ФГОС СПО по специальности </w:t>
      </w:r>
      <w:r>
        <w:rPr>
          <w:b/>
        </w:rPr>
        <w:t>54.02.01  Дизайн (по отраслям)</w:t>
      </w:r>
      <w:r>
        <w:t xml:space="preserve">, </w:t>
      </w:r>
      <w:r w:rsidR="00853719" w:rsidRPr="00421150">
        <w:rPr>
          <w:color w:val="000000"/>
        </w:rPr>
        <w:t xml:space="preserve">утвержден Приказом </w:t>
      </w:r>
      <w:proofErr w:type="spellStart"/>
      <w:r w:rsidR="00853719" w:rsidRPr="00421150">
        <w:rPr>
          <w:color w:val="000000"/>
        </w:rPr>
        <w:t>Мин</w:t>
      </w:r>
      <w:r w:rsidR="00853719">
        <w:rPr>
          <w:color w:val="000000"/>
        </w:rPr>
        <w:t>просвещения</w:t>
      </w:r>
      <w:proofErr w:type="spellEnd"/>
      <w:r w:rsidR="00853719">
        <w:rPr>
          <w:color w:val="000000"/>
        </w:rPr>
        <w:t xml:space="preserve"> России </w:t>
      </w:r>
      <w:r w:rsidR="00853719" w:rsidRPr="00421150">
        <w:rPr>
          <w:color w:val="000000"/>
        </w:rPr>
        <w:t xml:space="preserve">№ </w:t>
      </w:r>
      <w:r w:rsidR="00853719">
        <w:rPr>
          <w:color w:val="000000"/>
        </w:rPr>
        <w:t xml:space="preserve">308 </w:t>
      </w:r>
      <w:r w:rsidR="00853719" w:rsidRPr="00421150">
        <w:rPr>
          <w:color w:val="000000"/>
        </w:rPr>
        <w:t xml:space="preserve">от </w:t>
      </w:r>
      <w:r w:rsidR="00853719">
        <w:rPr>
          <w:color w:val="000000"/>
        </w:rPr>
        <w:t>05 мая 2022 г</w:t>
      </w:r>
      <w:r w:rsidR="00853719" w:rsidRPr="00421150">
        <w:rPr>
          <w:color w:val="000000"/>
        </w:rPr>
        <w:t xml:space="preserve">., зарегистрирован в Минюсте России </w:t>
      </w:r>
      <w:r w:rsidR="00853719">
        <w:rPr>
          <w:color w:val="000000"/>
        </w:rPr>
        <w:t>25.07.2022</w:t>
      </w:r>
      <w:r w:rsidR="00853719" w:rsidRPr="00421150">
        <w:rPr>
          <w:color w:val="000000"/>
        </w:rPr>
        <w:t xml:space="preserve"> № </w:t>
      </w:r>
      <w:r w:rsidR="00853719">
        <w:rPr>
          <w:color w:val="000000"/>
        </w:rPr>
        <w:t>69375.</w:t>
      </w:r>
    </w:p>
    <w:p w:rsidR="001317B2" w:rsidRDefault="001317B2" w:rsidP="001317B2">
      <w:pPr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Pr="00125697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Pr="009F190F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1317B2" w:rsidRDefault="00660B13" w:rsidP="00466285">
      <w:pPr>
        <w:pStyle w:val="a9"/>
        <w:numPr>
          <w:ilvl w:val="0"/>
          <w:numId w:val="13"/>
        </w:numPr>
        <w:jc w:val="both"/>
      </w:pPr>
      <w:r>
        <w:t>Протокол № 10 от «08» июня 2022</w:t>
      </w:r>
      <w:r w:rsidR="00466285" w:rsidRPr="00466285">
        <w:t xml:space="preserve"> г.</w:t>
      </w:r>
    </w:p>
    <w:p w:rsidR="001317B2" w:rsidRDefault="001317B2" w:rsidP="001317B2">
      <w:pPr>
        <w:pStyle w:val="a9"/>
        <w:numPr>
          <w:ilvl w:val="0"/>
          <w:numId w:val="13"/>
        </w:numPr>
        <w:jc w:val="both"/>
      </w:pPr>
    </w:p>
    <w:p w:rsidR="001317B2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1317B2" w:rsidRPr="00125697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Pr="00125697" w:rsidRDefault="001317B2" w:rsidP="001317B2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17B2" w:rsidRPr="00125697" w:rsidRDefault="001317B2" w:rsidP="001317B2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17B2" w:rsidRDefault="001317B2" w:rsidP="001317B2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1317B2" w:rsidRPr="00125697" w:rsidRDefault="001317B2" w:rsidP="001317B2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1317B2" w:rsidRPr="00125697" w:rsidRDefault="001317B2" w:rsidP="001317B2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17B2" w:rsidRPr="00125697" w:rsidRDefault="001317B2" w:rsidP="001317B2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17B2" w:rsidRPr="00ED20D8" w:rsidRDefault="001317B2" w:rsidP="001317B2"/>
    <w:p w:rsidR="001317B2" w:rsidRPr="00ED20D8" w:rsidRDefault="001317B2" w:rsidP="001317B2"/>
    <w:p w:rsidR="001317B2" w:rsidRPr="00ED20D8" w:rsidRDefault="001317B2" w:rsidP="001317B2"/>
    <w:p w:rsidR="001317B2" w:rsidRDefault="001317B2" w:rsidP="001317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1317B2" w:rsidRDefault="001317B2" w:rsidP="001317B2"/>
    <w:p w:rsidR="001317B2" w:rsidRDefault="001317B2" w:rsidP="001317B2"/>
    <w:p w:rsidR="001317B2" w:rsidRPr="0012158C" w:rsidRDefault="001317B2" w:rsidP="001317B2"/>
    <w:p w:rsidR="001317B2" w:rsidRPr="00ED20D8" w:rsidRDefault="001317B2" w:rsidP="001317B2"/>
    <w:p w:rsidR="001317B2" w:rsidRPr="004A7483" w:rsidRDefault="001317B2" w:rsidP="001317B2">
      <w:pPr>
        <w:pStyle w:val="1"/>
        <w:pageBreakBefore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4A7483">
        <w:rPr>
          <w:b/>
        </w:rPr>
        <w:lastRenderedPageBreak/>
        <w:t>СОДЕРЖАНИЕ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1317B2" w:rsidRPr="004A7483" w:rsidTr="001317B2">
        <w:tc>
          <w:tcPr>
            <w:tcW w:w="7668" w:type="dxa"/>
          </w:tcPr>
          <w:p w:rsidR="001317B2" w:rsidRPr="004A7483" w:rsidRDefault="001317B2" w:rsidP="001317B2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317B2" w:rsidRPr="004A7483" w:rsidRDefault="001317B2" w:rsidP="001317B2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t>стр.</w:t>
            </w:r>
          </w:p>
        </w:tc>
      </w:tr>
      <w:tr w:rsidR="001317B2" w:rsidRPr="004A7483" w:rsidTr="001317B2">
        <w:tc>
          <w:tcPr>
            <w:tcW w:w="7668" w:type="dxa"/>
          </w:tcPr>
          <w:p w:rsidR="001317B2" w:rsidRPr="004A7483" w:rsidRDefault="001317B2" w:rsidP="001317B2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ПАСПОРТ ПРОГРАММЫ УЧЕБНОЙ ДИСЦИПЛИНЫ</w:t>
            </w:r>
          </w:p>
          <w:p w:rsidR="001317B2" w:rsidRPr="004A7483" w:rsidRDefault="001317B2" w:rsidP="001317B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317B2" w:rsidRPr="004A7483" w:rsidRDefault="001317B2" w:rsidP="001317B2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4</w:t>
            </w:r>
          </w:p>
        </w:tc>
      </w:tr>
      <w:tr w:rsidR="001317B2" w:rsidRPr="004A7483" w:rsidTr="001317B2">
        <w:tc>
          <w:tcPr>
            <w:tcW w:w="7668" w:type="dxa"/>
          </w:tcPr>
          <w:p w:rsidR="001317B2" w:rsidRPr="004A7483" w:rsidRDefault="001317B2" w:rsidP="001317B2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СТРУКТУРА и содержание УЧЕБНОЙ ДИСЦИПЛИНЫ</w:t>
            </w:r>
          </w:p>
          <w:p w:rsidR="001317B2" w:rsidRPr="004A7483" w:rsidRDefault="001317B2" w:rsidP="001317B2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317B2" w:rsidRPr="004A7483" w:rsidRDefault="001317B2" w:rsidP="001317B2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5</w:t>
            </w:r>
          </w:p>
        </w:tc>
      </w:tr>
      <w:tr w:rsidR="001317B2" w:rsidRPr="004A7483" w:rsidTr="001317B2">
        <w:trPr>
          <w:trHeight w:val="670"/>
        </w:trPr>
        <w:tc>
          <w:tcPr>
            <w:tcW w:w="7668" w:type="dxa"/>
          </w:tcPr>
          <w:p w:rsidR="001317B2" w:rsidRPr="004A7483" w:rsidRDefault="001317B2" w:rsidP="001317B2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условия реализации  программы</w:t>
            </w:r>
          </w:p>
          <w:p w:rsidR="001317B2" w:rsidRPr="004A7483" w:rsidRDefault="001317B2" w:rsidP="001317B2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317B2" w:rsidRPr="004A7483" w:rsidRDefault="004148B7" w:rsidP="001317B2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</w:tr>
      <w:tr w:rsidR="001317B2" w:rsidRPr="004A7483" w:rsidTr="001317B2">
        <w:tc>
          <w:tcPr>
            <w:tcW w:w="7668" w:type="dxa"/>
          </w:tcPr>
          <w:p w:rsidR="001317B2" w:rsidRPr="004A7483" w:rsidRDefault="001317B2" w:rsidP="001317B2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17B2" w:rsidRPr="004A7483" w:rsidRDefault="001317B2" w:rsidP="001317B2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317B2" w:rsidRPr="004A7483" w:rsidRDefault="004148B7" w:rsidP="001317B2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</w:tbl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A7483">
        <w:rPr>
          <w:b/>
          <w:caps/>
        </w:rPr>
        <w:lastRenderedPageBreak/>
        <w:t>1. паспорт  ПРОГРАММЫ УЧЕБНОЙ ДИСЦИПЛИНЫ</w:t>
      </w:r>
    </w:p>
    <w:p w:rsidR="001317B2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7483">
        <w:rPr>
          <w:b/>
        </w:rPr>
        <w:t>1.1. Область применения программы</w:t>
      </w:r>
    </w:p>
    <w:p w:rsidR="001317B2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7483"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4A7483">
        <w:rPr>
          <w:b/>
        </w:rPr>
        <w:t xml:space="preserve"> </w:t>
      </w:r>
      <w:r w:rsidRPr="001317B2">
        <w:t>54.02.01  Дизайн (по отраслям)</w:t>
      </w:r>
      <w:r w:rsidRPr="004A7483">
        <w:t>.</w:t>
      </w: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317B2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A748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4A7483">
        <w:t>программа принадлежит к математическому и общему естественно научному циклу.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1.3. 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В результате освоения дисциплины обучающийся должен:</w:t>
      </w:r>
    </w:p>
    <w:p w:rsidR="001317B2" w:rsidRPr="004A7483" w:rsidRDefault="001317B2" w:rsidP="001317B2">
      <w:pPr>
        <w:tabs>
          <w:tab w:val="left" w:pos="273"/>
        </w:tabs>
        <w:jc w:val="both"/>
        <w:rPr>
          <w:b/>
        </w:rPr>
      </w:pPr>
      <w:r w:rsidRPr="004A7483">
        <w:rPr>
          <w:b/>
        </w:rPr>
        <w:t>уметь</w:t>
      </w:r>
    </w:p>
    <w:p w:rsidR="001317B2" w:rsidRDefault="001317B2" w:rsidP="001317B2">
      <w:pPr>
        <w:tabs>
          <w:tab w:val="left" w:pos="0"/>
        </w:tabs>
        <w:jc w:val="both"/>
      </w:pPr>
      <w:r>
        <w:t>- определять юридическую ответственность организаций, загрязняющих окружающую среду;</w:t>
      </w:r>
    </w:p>
    <w:p w:rsidR="001317B2" w:rsidRDefault="001317B2" w:rsidP="001317B2">
      <w:pPr>
        <w:tabs>
          <w:tab w:val="left" w:pos="273"/>
        </w:tabs>
        <w:jc w:val="both"/>
      </w:pPr>
      <w:r>
        <w:t>- освещать правовые вопросы в сфере природопользования.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знать</w:t>
      </w:r>
    </w:p>
    <w:p w:rsidR="001317B2" w:rsidRPr="00AD03CC" w:rsidRDefault="001317B2" w:rsidP="001317B2">
      <w:pPr>
        <w:tabs>
          <w:tab w:val="left" w:pos="273"/>
        </w:tabs>
        <w:jc w:val="both"/>
      </w:pPr>
      <w:r>
        <w:t xml:space="preserve">- </w:t>
      </w:r>
      <w:r w:rsidRPr="00AD03CC">
        <w:t>общие понятия охраны окружающей среды;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Pr="00AD03CC">
        <w:t>принципы рационального природопользования и мониторинга окружающей сред</w:t>
      </w:r>
      <w:r>
        <w:t>ы</w:t>
      </w:r>
    </w:p>
    <w:p w:rsidR="001317B2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обладать общими компетенциями: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03. Планировать и реализовывать собственное профессиональное и личностное развитие;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36D6F">
        <w:rPr>
          <w:rFonts w:eastAsiaTheme="minorHAnsi"/>
          <w:szCs w:val="20"/>
          <w:lang w:eastAsia="en-US" w:bidi="ru-RU"/>
        </w:rPr>
        <w:t>антикоррупционного</w:t>
      </w:r>
      <w:proofErr w:type="spellEnd"/>
      <w:r w:rsidRPr="00B36D6F">
        <w:rPr>
          <w:rFonts w:eastAsiaTheme="minorHAnsi"/>
          <w:szCs w:val="20"/>
          <w:lang w:eastAsia="en-US" w:bidi="ru-RU"/>
        </w:rPr>
        <w:t xml:space="preserve"> поведения;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09. Использовать информационные технологии в профессиональной деятельности;</w:t>
      </w:r>
    </w:p>
    <w:p w:rsidR="00853719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10. Пользоваться профессиональной документацией на государственном и иностранном языках;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853719" w:rsidRPr="00B36D6F" w:rsidRDefault="00853719" w:rsidP="0085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1.4. Рекомендуемое количество часов на освоение учебной дисциплины:</w:t>
      </w:r>
      <w:r w:rsidRPr="004A7483">
        <w:t xml:space="preserve"> максимальной уч</w:t>
      </w:r>
      <w:r w:rsidR="00F13951">
        <w:t>ебной нагрузки обучающегося - 77</w:t>
      </w:r>
      <w:r w:rsidRPr="004A7483">
        <w:t xml:space="preserve"> час</w:t>
      </w:r>
      <w:r w:rsidR="00F13951">
        <w:t>ов</w:t>
      </w:r>
      <w:r w:rsidRPr="004A7483">
        <w:t>, в том числе: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обязательной аудиторной уч</w:t>
      </w:r>
      <w:r w:rsidR="00F13951">
        <w:t>ебной нагрузки обучающегося - 74</w:t>
      </w:r>
      <w:r w:rsidRPr="004A7483">
        <w:t xml:space="preserve"> часа;</w:t>
      </w:r>
    </w:p>
    <w:p w:rsidR="001317B2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самосто</w:t>
      </w:r>
      <w:r w:rsidR="00F13951">
        <w:t>ятельной работы обучающегося - 3 часа</w:t>
      </w:r>
      <w:r w:rsidRPr="004A7483">
        <w:t>.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lastRenderedPageBreak/>
        <w:t>2. СТРУКТУРА И СОДЕРЖАНИЕ УЧЕБНОЙ ДИСЦИПЛИНЫ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4A7483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1317B2" w:rsidRPr="00262505" w:rsidTr="001317B2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7B2" w:rsidRPr="00262505" w:rsidRDefault="001317B2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7B2" w:rsidRPr="00262505" w:rsidRDefault="001317B2" w:rsidP="001317B2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317B2" w:rsidRPr="00262505" w:rsidTr="001317B2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7B2" w:rsidRPr="00262505" w:rsidRDefault="001317B2" w:rsidP="001317B2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B2" w:rsidRPr="00262505" w:rsidRDefault="00903ECF" w:rsidP="001317B2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77</w:t>
            </w:r>
          </w:p>
        </w:tc>
      </w:tr>
      <w:tr w:rsidR="001317B2" w:rsidRPr="00262505" w:rsidTr="001317B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7B2" w:rsidRPr="00262505" w:rsidRDefault="001317B2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B2" w:rsidRPr="00262505" w:rsidRDefault="00903ECF" w:rsidP="001317B2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74</w:t>
            </w:r>
          </w:p>
        </w:tc>
      </w:tr>
      <w:tr w:rsidR="001317B2" w:rsidRPr="00262505" w:rsidTr="001317B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7B2" w:rsidRPr="00262505" w:rsidRDefault="001317B2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B2" w:rsidRPr="00262505" w:rsidRDefault="001317B2" w:rsidP="001317B2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317B2" w:rsidRPr="00262505" w:rsidTr="001317B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B2" w:rsidRPr="00262505" w:rsidRDefault="001317B2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B2" w:rsidRPr="00262505" w:rsidRDefault="00903ECF" w:rsidP="001317B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</w:t>
            </w:r>
          </w:p>
        </w:tc>
      </w:tr>
      <w:tr w:rsidR="001317B2" w:rsidRPr="00262505" w:rsidTr="001317B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17B2" w:rsidRPr="00262505" w:rsidRDefault="001317B2" w:rsidP="001317B2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7B2" w:rsidRPr="00262505" w:rsidRDefault="00903ECF" w:rsidP="001317B2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</w:tr>
      <w:tr w:rsidR="001317B2" w:rsidRPr="00262505" w:rsidTr="001317B2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17B2" w:rsidRPr="00262505" w:rsidRDefault="001317B2" w:rsidP="001317B2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262505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7B2" w:rsidRPr="00262505" w:rsidRDefault="001317B2" w:rsidP="001317B2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</w:t>
            </w:r>
          </w:p>
        </w:tc>
      </w:tr>
    </w:tbl>
    <w:p w:rsidR="001317B2" w:rsidRPr="004A7483" w:rsidRDefault="001317B2" w:rsidP="001317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1317B2" w:rsidRPr="004A7483" w:rsidRDefault="001317B2" w:rsidP="001317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4A7483">
        <w:rPr>
          <w:b/>
        </w:rPr>
        <w:t>2.2. Тематический план и содержание учебной дисциплины</w:t>
      </w:r>
    </w:p>
    <w:p w:rsidR="001317B2" w:rsidRDefault="001317B2" w:rsidP="001317B2">
      <w:pPr>
        <w:jc w:val="both"/>
      </w:pPr>
      <w:r w:rsidRPr="004A7483">
        <w:t>ЕН.02. Экологические основы природопользования</w:t>
      </w:r>
    </w:p>
    <w:p w:rsidR="001317B2" w:rsidRPr="004A7483" w:rsidRDefault="001317B2" w:rsidP="001317B2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425"/>
        <w:gridCol w:w="10"/>
        <w:gridCol w:w="15"/>
        <w:gridCol w:w="15"/>
        <w:gridCol w:w="5204"/>
        <w:gridCol w:w="779"/>
        <w:gridCol w:w="780"/>
      </w:tblGrid>
      <w:tr w:rsidR="001317B2" w:rsidRPr="00262505" w:rsidTr="00D11460">
        <w:trPr>
          <w:trHeight w:val="70"/>
        </w:trPr>
        <w:tc>
          <w:tcPr>
            <w:tcW w:w="2128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779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80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17B2" w:rsidRPr="00262505" w:rsidTr="00D11460">
        <w:trPr>
          <w:trHeight w:val="70"/>
        </w:trPr>
        <w:tc>
          <w:tcPr>
            <w:tcW w:w="2128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36D96" w:rsidRPr="00262505" w:rsidTr="007C6A73">
        <w:trPr>
          <w:trHeight w:val="70"/>
        </w:trPr>
        <w:tc>
          <w:tcPr>
            <w:tcW w:w="7797" w:type="dxa"/>
            <w:gridSpan w:val="6"/>
            <w:shd w:val="clear" w:color="auto" w:fill="auto"/>
          </w:tcPr>
          <w:p w:rsidR="00D36D96" w:rsidRPr="00262505" w:rsidRDefault="00D36D96" w:rsidP="001317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Раздел 1.Общие проблемы природопользования</w:t>
            </w:r>
          </w:p>
        </w:tc>
        <w:tc>
          <w:tcPr>
            <w:tcW w:w="779" w:type="dxa"/>
            <w:shd w:val="clear" w:color="auto" w:fill="auto"/>
          </w:tcPr>
          <w:p w:rsidR="00D36D96" w:rsidRPr="00262505" w:rsidRDefault="00D838C6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80" w:type="dxa"/>
            <w:shd w:val="clear" w:color="auto" w:fill="auto"/>
          </w:tcPr>
          <w:p w:rsidR="00D36D96" w:rsidRPr="00262505" w:rsidRDefault="00D36D96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317B2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1317B2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Что изучает современная экология</w:t>
            </w:r>
            <w:r w:rsidRPr="00262505">
              <w:rPr>
                <w:b/>
                <w:bCs/>
                <w:sz w:val="20"/>
                <w:szCs w:val="20"/>
              </w:rPr>
              <w:tab/>
            </w:r>
          </w:p>
          <w:p w:rsidR="007562E6" w:rsidRPr="00262505" w:rsidRDefault="007562E6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1317B2" w:rsidRPr="00903ECF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03EC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317B2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Экология как наука, ее цели и задачи.</w:t>
            </w:r>
          </w:p>
        </w:tc>
        <w:tc>
          <w:tcPr>
            <w:tcW w:w="779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1317B2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формирования науки.</w:t>
            </w:r>
          </w:p>
        </w:tc>
        <w:tc>
          <w:tcPr>
            <w:tcW w:w="779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1317B2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направления в экологической науке.</w:t>
            </w:r>
          </w:p>
        </w:tc>
        <w:tc>
          <w:tcPr>
            <w:tcW w:w="779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1317B2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779" w:type="dxa"/>
            <w:vMerge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1317B2" w:rsidRPr="00262505" w:rsidRDefault="001317B2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4B0627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и его виды</w:t>
            </w:r>
          </w:p>
          <w:p w:rsidR="007562E6" w:rsidRPr="00262505" w:rsidRDefault="007562E6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4B0627" w:rsidRPr="00903ECF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03EC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B0627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и его проблемы.</w:t>
            </w:r>
          </w:p>
        </w:tc>
        <w:tc>
          <w:tcPr>
            <w:tcW w:w="779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4B0627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Виды природопользования.</w:t>
            </w:r>
          </w:p>
        </w:tc>
        <w:tc>
          <w:tcPr>
            <w:tcW w:w="779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4B0627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Рациональное и нерациональное</w:t>
            </w:r>
          </w:p>
        </w:tc>
        <w:tc>
          <w:tcPr>
            <w:tcW w:w="779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4B0627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4B0627" w:rsidRPr="00015A2E" w:rsidRDefault="004B0627" w:rsidP="00903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4B0627" w:rsidRPr="008A1994" w:rsidRDefault="004B0627" w:rsidP="00903ECF">
            <w:pPr>
              <w:pStyle w:val="a9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 xml:space="preserve">Выясните </w:t>
            </w:r>
            <w:proofErr w:type="spellStart"/>
            <w:r w:rsidRPr="008A1994">
              <w:rPr>
                <w:bCs/>
                <w:sz w:val="20"/>
                <w:szCs w:val="20"/>
              </w:rPr>
              <w:t>ресурсообеспеченность</w:t>
            </w:r>
            <w:proofErr w:type="spellEnd"/>
            <w:r w:rsidRPr="008A1994">
              <w:rPr>
                <w:bCs/>
                <w:sz w:val="20"/>
                <w:szCs w:val="20"/>
              </w:rPr>
              <w:t xml:space="preserve"> стран мира отдельными видами минеральных ресурсов.</w:t>
            </w:r>
          </w:p>
          <w:p w:rsidR="004B0627" w:rsidRDefault="004B0627" w:rsidP="00903ECF">
            <w:pPr>
              <w:pStyle w:val="a9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>Выясните мировое потребление энергии.</w:t>
            </w:r>
          </w:p>
          <w:p w:rsidR="004B0627" w:rsidRPr="0009245F" w:rsidRDefault="004B0627" w:rsidP="0009245F">
            <w:pPr>
              <w:pStyle w:val="a9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03ECF">
              <w:rPr>
                <w:bCs/>
                <w:sz w:val="20"/>
                <w:szCs w:val="20"/>
              </w:rPr>
              <w:t>Выясните обеспеченность регионов России лесными ресурсами.</w:t>
            </w:r>
          </w:p>
        </w:tc>
        <w:tc>
          <w:tcPr>
            <w:tcW w:w="779" w:type="dxa"/>
            <w:shd w:val="clear" w:color="auto" w:fill="auto"/>
          </w:tcPr>
          <w:p w:rsidR="004B0627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4B0627" w:rsidRPr="00903ECF" w:rsidRDefault="004B0627" w:rsidP="00903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4B0627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B0627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4B0627" w:rsidRPr="00262505" w:rsidRDefault="004B0627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4B0627" w:rsidRPr="00903ECF" w:rsidRDefault="004B0627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bCs/>
                <w:sz w:val="20"/>
                <w:szCs w:val="20"/>
              </w:rPr>
              <w:t>обучающихся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09245F">
              <w:rPr>
                <w:bCs/>
                <w:sz w:val="20"/>
                <w:szCs w:val="20"/>
              </w:rPr>
              <w:t>используя интернет ресурсы</w:t>
            </w:r>
            <w:r>
              <w:rPr>
                <w:bCs/>
                <w:sz w:val="20"/>
                <w:szCs w:val="20"/>
              </w:rPr>
              <w:t xml:space="preserve"> подготовить</w:t>
            </w:r>
            <w:r w:rsidRPr="00903ECF">
              <w:rPr>
                <w:bCs/>
                <w:sz w:val="20"/>
                <w:szCs w:val="20"/>
              </w:rPr>
              <w:t xml:space="preserve"> плана действий  на тему </w:t>
            </w:r>
            <w:r w:rsidRPr="00903ECF">
              <w:rPr>
                <w:bCs/>
                <w:i/>
                <w:sz w:val="20"/>
                <w:szCs w:val="20"/>
              </w:rPr>
              <w:t>«</w:t>
            </w:r>
            <w:r w:rsidRPr="00903ECF">
              <w:rPr>
                <w:bCs/>
                <w:sz w:val="20"/>
                <w:szCs w:val="20"/>
              </w:rPr>
              <w:t>Основные пути рационального использования природных ресурсов</w:t>
            </w:r>
            <w:r w:rsidRPr="00903ECF"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79" w:type="dxa"/>
            <w:shd w:val="clear" w:color="auto" w:fill="auto"/>
          </w:tcPr>
          <w:p w:rsidR="004B0627" w:rsidRPr="0009245F" w:rsidRDefault="004B0627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9245F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B0627" w:rsidRPr="00262505" w:rsidRDefault="004B0627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09245F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Исторические этапы взаимодействия общества и природы</w:t>
            </w:r>
          </w:p>
          <w:p w:rsidR="007562E6" w:rsidRPr="00262505" w:rsidRDefault="007562E6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09245F" w:rsidRPr="00903ECF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03EC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Антропогенное воздействие на окружающую среду.</w:t>
            </w:r>
          </w:p>
        </w:tc>
        <w:tc>
          <w:tcPr>
            <w:tcW w:w="779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доиндустриальную эпоху.</w:t>
            </w:r>
          </w:p>
        </w:tc>
        <w:tc>
          <w:tcPr>
            <w:tcW w:w="779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индустриальную эпоху.</w:t>
            </w:r>
          </w:p>
        </w:tc>
        <w:tc>
          <w:tcPr>
            <w:tcW w:w="779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1.4.</w:t>
            </w:r>
          </w:p>
          <w:p w:rsidR="007562E6" w:rsidRPr="00262505" w:rsidRDefault="0009245F" w:rsidP="009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Использование способов научных исследований в природопользовании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09245F" w:rsidRPr="00903ECF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903EC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09245F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Прогноз и прогнозирование.</w:t>
            </w:r>
          </w:p>
        </w:tc>
        <w:tc>
          <w:tcPr>
            <w:tcW w:w="779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Мониторинг и его виды.</w:t>
            </w:r>
          </w:p>
        </w:tc>
        <w:tc>
          <w:tcPr>
            <w:tcW w:w="779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Оценка качества окружающей среды</w:t>
            </w:r>
          </w:p>
        </w:tc>
        <w:tc>
          <w:tcPr>
            <w:tcW w:w="779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09245F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09245F" w:rsidRPr="00262505" w:rsidRDefault="0009245F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9245F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E85D84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</w:t>
            </w:r>
            <w:r w:rsidRPr="00E85D8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A30BCC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85D84">
              <w:rPr>
                <w:b/>
                <w:bCs/>
                <w:sz w:val="20"/>
                <w:szCs w:val="20"/>
              </w:rPr>
              <w:t>Понятие «загрязнение среды».</w:t>
            </w:r>
          </w:p>
          <w:p w:rsidR="007562E6" w:rsidRPr="00E85D84" w:rsidRDefault="007562E6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903ECF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03EC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биосферы, антропогенное и естественное загрязнение</w:t>
            </w:r>
            <w:proofErr w:type="gramStart"/>
            <w:r w:rsidRPr="0026250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загрязнители, их классификация.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C37EE6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A30BCC" w:rsidRPr="00262505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lastRenderedPageBreak/>
              <w:t>Оценка качества окружающей среды</w:t>
            </w:r>
            <w:r>
              <w:rPr>
                <w:bCs/>
                <w:sz w:val="20"/>
                <w:szCs w:val="20"/>
              </w:rPr>
              <w:t>. Изучение свойств и влияний на окружающую среду токсических и радиоактивных веществ.</w:t>
            </w:r>
          </w:p>
        </w:tc>
        <w:tc>
          <w:tcPr>
            <w:tcW w:w="779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lastRenderedPageBreak/>
              <w:t>Тема 1.6.</w:t>
            </w:r>
          </w:p>
          <w:p w:rsid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различных видов природопользования</w:t>
            </w:r>
          </w:p>
          <w:p w:rsidR="00C37EE6" w:rsidRPr="00262505" w:rsidRDefault="00C37EE6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903ECF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03EC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Планетарные экологические проблемы.  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Пути ликвидации экологических катастроф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pStyle w:val="22"/>
              <w:jc w:val="both"/>
            </w:pPr>
            <w:r w:rsidRPr="00262505">
              <w:rPr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Особенности использования и охраны природных ресурсов.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природопользования в            добывающей промышленности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Default="00A30BCC" w:rsidP="00AF6072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A30BCC" w:rsidRPr="00A405A4" w:rsidRDefault="00A30BCC" w:rsidP="00AF6072">
            <w:pPr>
              <w:rPr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Изучение планетарных экологических проблем.</w:t>
            </w:r>
          </w:p>
          <w:p w:rsidR="00A30BCC" w:rsidRPr="00262505" w:rsidRDefault="00A30BCC" w:rsidP="00AF6072">
            <w:pPr>
              <w:jc w:val="both"/>
              <w:rPr>
                <w:bCs/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Знакомство со способами ликвидации экологических катастроф, работающих в мировом сообществе.</w:t>
            </w:r>
          </w:p>
        </w:tc>
        <w:tc>
          <w:tcPr>
            <w:tcW w:w="779" w:type="dxa"/>
            <w:shd w:val="clear" w:color="auto" w:fill="auto"/>
          </w:tcPr>
          <w:p w:rsidR="00A30BCC" w:rsidRPr="00262505" w:rsidRDefault="008C7303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15004" w:rsidRDefault="00A30BCC" w:rsidP="00AF6072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C37EE6">
        <w:trPr>
          <w:trHeight w:val="70"/>
        </w:trPr>
        <w:tc>
          <w:tcPr>
            <w:tcW w:w="7797" w:type="dxa"/>
            <w:gridSpan w:val="6"/>
            <w:shd w:val="clear" w:color="auto" w:fill="auto"/>
          </w:tcPr>
          <w:p w:rsidR="00A30BCC" w:rsidRPr="00E85D84" w:rsidRDefault="00A30BCC" w:rsidP="00AF6072">
            <w:pPr>
              <w:rPr>
                <w:b/>
                <w:sz w:val="20"/>
                <w:szCs w:val="20"/>
              </w:rPr>
            </w:pPr>
            <w:r w:rsidRPr="00E85D84">
              <w:rPr>
                <w:b/>
                <w:bCs/>
                <w:sz w:val="20"/>
              </w:rPr>
              <w:t>Раздел 2.</w:t>
            </w:r>
            <w:r w:rsidRPr="00E85D84">
              <w:rPr>
                <w:b/>
                <w:sz w:val="20"/>
              </w:rPr>
              <w:t xml:space="preserve"> </w:t>
            </w:r>
            <w:r w:rsidRPr="00E85D84">
              <w:rPr>
                <w:b/>
                <w:bCs/>
                <w:sz w:val="20"/>
              </w:rPr>
              <w:t xml:space="preserve">Среда обитания человека и экологическая безопасность   </w:t>
            </w:r>
          </w:p>
        </w:tc>
        <w:tc>
          <w:tcPr>
            <w:tcW w:w="779" w:type="dxa"/>
            <w:shd w:val="clear" w:color="auto" w:fill="auto"/>
          </w:tcPr>
          <w:p w:rsid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E85D84">
              <w:rPr>
                <w:b/>
                <w:bCs/>
                <w:sz w:val="20"/>
              </w:rPr>
              <w:t xml:space="preserve">Тема 2.1. </w:t>
            </w:r>
          </w:p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E85D84">
              <w:rPr>
                <w:b/>
                <w:sz w:val="20"/>
              </w:rPr>
              <w:t>Среда обитания человека.</w:t>
            </w:r>
          </w:p>
          <w:p w:rsidR="0056538B" w:rsidRPr="00E85D84" w:rsidRDefault="0056538B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85D84" w:rsidRDefault="00A30BCC" w:rsidP="00AF6072">
            <w:pPr>
              <w:rPr>
                <w:b/>
                <w:sz w:val="20"/>
                <w:szCs w:val="20"/>
              </w:rPr>
            </w:pPr>
            <w:r w:rsidRPr="00E85D8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30B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4" w:type="dxa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Окружающая человека среда и ее компоненты.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04" w:type="dxa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Естественная и искусственная среды обитания человека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04" w:type="dxa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Социальная среда.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E85D84">
              <w:rPr>
                <w:b/>
                <w:bCs/>
                <w:sz w:val="20"/>
              </w:rPr>
              <w:t xml:space="preserve">Тема 2.2. </w:t>
            </w:r>
          </w:p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</w:rPr>
            </w:pPr>
            <w:r w:rsidRPr="00E85D84">
              <w:rPr>
                <w:b/>
                <w:bCs/>
                <w:sz w:val="20"/>
              </w:rPr>
              <w:t>Городская среда.</w:t>
            </w:r>
          </w:p>
          <w:p w:rsidR="0056538B" w:rsidRPr="0056538B" w:rsidRDefault="0056538B" w:rsidP="0056538B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85D84" w:rsidRDefault="00A30BCC" w:rsidP="00AF6072">
            <w:pPr>
              <w:rPr>
                <w:b/>
                <w:sz w:val="20"/>
                <w:szCs w:val="20"/>
              </w:rPr>
            </w:pPr>
            <w:r w:rsidRPr="00E85D8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Городская квартира и требования к ее экологической безопасности.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Шум и вибрация в городских условиях.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Экологические вопросы строительства в городе.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Материалы, используемые в строительстве жилых домов и нежилых помещений.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85D84">
              <w:rPr>
                <w:b/>
                <w:sz w:val="20"/>
                <w:szCs w:val="20"/>
              </w:rPr>
              <w:t>Практическое занятие:</w:t>
            </w:r>
          </w:p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>Изучение состава</w:t>
            </w:r>
            <w:r w:rsidRPr="00E85D84">
              <w:rPr>
                <w:bCs/>
                <w:sz w:val="20"/>
                <w:szCs w:val="20"/>
              </w:rPr>
              <w:t xml:space="preserve"> материалов, используемых в строительстве жилых домов и нежилых помещений. Темы: «Дороги и дорожное строительство в городе», « Экологические требования к дорожному строительству в городе», «Материалы, используемые при дорожном строительстве в городе. Их экологическая безопасность», «Контроль за качеством строительства дорог»</w:t>
            </w:r>
          </w:p>
        </w:tc>
        <w:tc>
          <w:tcPr>
            <w:tcW w:w="779" w:type="dxa"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30B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E85D84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E85D84">
              <w:rPr>
                <w:b/>
                <w:bCs/>
                <w:sz w:val="20"/>
              </w:rPr>
              <w:t xml:space="preserve">Тема 2.3. </w:t>
            </w:r>
          </w:p>
          <w:p w:rsidR="0056538B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85D84">
              <w:rPr>
                <w:b/>
                <w:bCs/>
                <w:sz w:val="20"/>
              </w:rPr>
              <w:t>Сельская среда.</w:t>
            </w:r>
          </w:p>
          <w:p w:rsidR="00A30BCC" w:rsidRPr="0056538B" w:rsidRDefault="00A30BCC" w:rsidP="0056538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85D84" w:rsidRDefault="00A30BCC" w:rsidP="00AF6072">
            <w:pPr>
              <w:rPr>
                <w:b/>
                <w:sz w:val="20"/>
                <w:szCs w:val="20"/>
              </w:rPr>
            </w:pPr>
            <w:r w:rsidRPr="00E85D8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30B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34" w:type="dxa"/>
            <w:gridSpan w:val="3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Особенности среды обитания человека в условиях сельской местности.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34" w:type="dxa"/>
            <w:gridSpan w:val="3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Сельское хозяйство и его экологические проблемы.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34" w:type="dxa"/>
            <w:gridSpan w:val="3"/>
            <w:shd w:val="clear" w:color="auto" w:fill="auto"/>
          </w:tcPr>
          <w:p w:rsidR="00A30BCC" w:rsidRPr="00E85D84" w:rsidRDefault="00A30BCC" w:rsidP="00C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Пути решения экологических проблем сельского хозяйства.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262505" w:rsidRDefault="00A30BCC" w:rsidP="00D11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</w:t>
            </w:r>
            <w:r w:rsidR="00E85D84">
              <w:rPr>
                <w:b/>
                <w:bCs/>
                <w:sz w:val="20"/>
                <w:szCs w:val="20"/>
              </w:rPr>
              <w:t>2.4</w:t>
            </w:r>
            <w:r w:rsidRPr="00262505">
              <w:rPr>
                <w:b/>
                <w:bCs/>
                <w:sz w:val="20"/>
                <w:szCs w:val="20"/>
              </w:rPr>
              <w:t>.</w:t>
            </w:r>
          </w:p>
          <w:p w:rsidR="00A30BCC" w:rsidRDefault="00A30BCC" w:rsidP="00D11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62505">
              <w:rPr>
                <w:b/>
                <w:bCs/>
                <w:sz w:val="20"/>
                <w:szCs w:val="20"/>
              </w:rPr>
              <w:t>Окружающая среда и здоровье человека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85D84" w:rsidRDefault="00A30BCC" w:rsidP="00AF6072">
            <w:pPr>
              <w:rPr>
                <w:b/>
                <w:sz w:val="20"/>
                <w:szCs w:val="20"/>
              </w:rPr>
            </w:pPr>
            <w:r w:rsidRPr="00E85D8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30B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E85D84" w:rsidRDefault="00A30BCC" w:rsidP="00AF6072">
            <w:pPr>
              <w:rPr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E85D84" w:rsidRDefault="00A30BCC" w:rsidP="00C37EE6">
            <w:pPr>
              <w:jc w:val="both"/>
              <w:rPr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 xml:space="preserve">Понятие «здоровье человека» 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E85D84" w:rsidRDefault="00A30BCC" w:rsidP="00AF6072">
            <w:pPr>
              <w:rPr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E85D84" w:rsidRDefault="00A30BCC" w:rsidP="00C37EE6">
            <w:pPr>
              <w:jc w:val="both"/>
              <w:rPr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>Прямое и косвенное воздействие на человека загрязненной биосферы.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E85D84" w:rsidRDefault="00A30BCC" w:rsidP="00AF6072">
            <w:pPr>
              <w:rPr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E85D84" w:rsidRDefault="00A30BCC" w:rsidP="00D11460">
            <w:pPr>
              <w:jc w:val="both"/>
              <w:rPr>
                <w:b/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 xml:space="preserve">Демография и проблемы экологии. 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E85D84" w:rsidRDefault="00A30BCC" w:rsidP="00AF6072">
            <w:pPr>
              <w:rPr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E85D84" w:rsidRDefault="00A30BCC" w:rsidP="00C37EE6">
            <w:pPr>
              <w:jc w:val="both"/>
              <w:rPr>
                <w:sz w:val="20"/>
                <w:szCs w:val="20"/>
              </w:rPr>
            </w:pPr>
            <w:r w:rsidRPr="00E85D84">
              <w:rPr>
                <w:bCs/>
                <w:sz w:val="20"/>
                <w:szCs w:val="20"/>
              </w:rPr>
              <w:t>Человеческие ресурсы</w:t>
            </w:r>
            <w:r w:rsidRPr="00E85D8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85D84" w:rsidRDefault="00A30BCC" w:rsidP="00D11460">
            <w:pPr>
              <w:rPr>
                <w:b/>
                <w:sz w:val="20"/>
                <w:szCs w:val="20"/>
              </w:rPr>
            </w:pPr>
            <w:r w:rsidRPr="00E85D84">
              <w:rPr>
                <w:b/>
                <w:sz w:val="20"/>
                <w:szCs w:val="20"/>
              </w:rPr>
              <w:t>Практическое занятие:</w:t>
            </w:r>
          </w:p>
          <w:p w:rsidR="00A30BCC" w:rsidRPr="00E85D84" w:rsidRDefault="00A30BCC" w:rsidP="00D11460">
            <w:pPr>
              <w:rPr>
                <w:b/>
                <w:sz w:val="20"/>
                <w:szCs w:val="20"/>
              </w:rPr>
            </w:pPr>
            <w:r w:rsidRPr="00E85D84">
              <w:rPr>
                <w:sz w:val="20"/>
                <w:szCs w:val="20"/>
              </w:rPr>
              <w:t>Оценка влияния биосферы на здоровье человека в разных регионах проживания.</w:t>
            </w:r>
          </w:p>
        </w:tc>
        <w:tc>
          <w:tcPr>
            <w:tcW w:w="779" w:type="dxa"/>
            <w:shd w:val="clear" w:color="auto" w:fill="auto"/>
          </w:tcPr>
          <w:p w:rsidR="00A30BCC" w:rsidRP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30B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7C6A73">
        <w:trPr>
          <w:trHeight w:val="70"/>
        </w:trPr>
        <w:tc>
          <w:tcPr>
            <w:tcW w:w="7797" w:type="dxa"/>
            <w:gridSpan w:val="6"/>
            <w:shd w:val="clear" w:color="auto" w:fill="auto"/>
          </w:tcPr>
          <w:p w:rsidR="00A30BCC" w:rsidRPr="00262505" w:rsidRDefault="00A30BCC" w:rsidP="00E85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Раздел </w:t>
            </w:r>
            <w:r w:rsidR="00E85D84">
              <w:rPr>
                <w:b/>
                <w:bCs/>
                <w:sz w:val="20"/>
                <w:szCs w:val="20"/>
              </w:rPr>
              <w:t>3</w:t>
            </w:r>
            <w:r w:rsidRPr="00262505">
              <w:rPr>
                <w:b/>
                <w:bCs/>
                <w:sz w:val="20"/>
                <w:szCs w:val="20"/>
              </w:rPr>
              <w:t>. Региональные проблемы природопользования</w:t>
            </w:r>
          </w:p>
        </w:tc>
        <w:tc>
          <w:tcPr>
            <w:tcW w:w="779" w:type="dxa"/>
            <w:shd w:val="clear" w:color="auto" w:fill="auto"/>
          </w:tcPr>
          <w:p w:rsidR="00A30BCC" w:rsidRPr="00262505" w:rsidRDefault="00A30BCC" w:rsidP="00E85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85D8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A30BCC" w:rsidRPr="00262505">
              <w:rPr>
                <w:b/>
                <w:bCs/>
                <w:sz w:val="20"/>
                <w:szCs w:val="20"/>
              </w:rPr>
              <w:t xml:space="preserve">.1. </w:t>
            </w:r>
          </w:p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в России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903ECF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03EC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природопользования в России.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Заповедное дело в России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индустриально-развитых районах.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Default="00A30BCC" w:rsidP="00AF6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A30BCC" w:rsidRPr="00262505" w:rsidRDefault="00A30BCC" w:rsidP="00AF6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58D8">
              <w:rPr>
                <w:sz w:val="20"/>
                <w:szCs w:val="20"/>
              </w:rPr>
              <w:t>Изучение Красной книги родного края</w:t>
            </w:r>
          </w:p>
        </w:tc>
        <w:tc>
          <w:tcPr>
            <w:tcW w:w="779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E15004" w:rsidRDefault="00A30BCC" w:rsidP="00AF6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 xml:space="preserve"> семинар:</w:t>
            </w:r>
            <w:r w:rsidRPr="00262505">
              <w:rPr>
                <w:bCs/>
                <w:sz w:val="20"/>
                <w:szCs w:val="20"/>
              </w:rPr>
              <w:t xml:space="preserve"> «Участие России в международных мероприятиях по проблемам </w:t>
            </w:r>
            <w:r w:rsidRPr="00262505">
              <w:rPr>
                <w:bCs/>
                <w:sz w:val="20"/>
                <w:szCs w:val="20"/>
              </w:rPr>
              <w:lastRenderedPageBreak/>
              <w:t>природопользования».</w:t>
            </w:r>
          </w:p>
        </w:tc>
        <w:tc>
          <w:tcPr>
            <w:tcW w:w="779" w:type="dxa"/>
            <w:shd w:val="clear" w:color="auto" w:fill="auto"/>
          </w:tcPr>
          <w:p w:rsidR="00A30BCC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262505" w:rsidRDefault="00A30BCC" w:rsidP="004B0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F6072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62505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Современное осуществление природоохранной деятельности. </w:t>
            </w:r>
          </w:p>
        </w:tc>
        <w:tc>
          <w:tcPr>
            <w:tcW w:w="779" w:type="dxa"/>
            <w:shd w:val="clear" w:color="auto" w:fill="auto"/>
          </w:tcPr>
          <w:p w:rsidR="00A30BCC" w:rsidRPr="0009245F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9245F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A30BCC" w:rsidRPr="00262505">
              <w:rPr>
                <w:b/>
                <w:bCs/>
                <w:sz w:val="20"/>
                <w:szCs w:val="20"/>
              </w:rPr>
              <w:t xml:space="preserve">.2. </w:t>
            </w:r>
          </w:p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крупных городов</w:t>
            </w:r>
            <w:r>
              <w:rPr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AF6072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F60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Роль городов в жизни общества. 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Характеристика процесса урбанизации.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городов.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свалок.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Проблема чистой воды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Условия улучшения городской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Default="00A30BCC" w:rsidP="00AF6072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A30BCC" w:rsidRDefault="00A30BCC" w:rsidP="00AF6072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Проблемы </w:t>
            </w:r>
            <w:r>
              <w:rPr>
                <w:sz w:val="20"/>
                <w:szCs w:val="20"/>
              </w:rPr>
              <w:t xml:space="preserve">городских </w:t>
            </w:r>
            <w:r w:rsidRPr="0091509B">
              <w:rPr>
                <w:sz w:val="20"/>
                <w:szCs w:val="20"/>
              </w:rPr>
              <w:t>свалок.</w:t>
            </w:r>
          </w:p>
          <w:p w:rsidR="00A30BCC" w:rsidRPr="00262505" w:rsidRDefault="00A30BCC" w:rsidP="00AF6072">
            <w:pPr>
              <w:jc w:val="both"/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Проблема чистой воды</w:t>
            </w:r>
            <w:r>
              <w:rPr>
                <w:sz w:val="20"/>
                <w:szCs w:val="20"/>
              </w:rPr>
              <w:t xml:space="preserve"> в родном городе.</w:t>
            </w:r>
          </w:p>
        </w:tc>
        <w:tc>
          <w:tcPr>
            <w:tcW w:w="779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D11460">
        <w:trPr>
          <w:trHeight w:val="287"/>
        </w:trPr>
        <w:tc>
          <w:tcPr>
            <w:tcW w:w="2128" w:type="dxa"/>
            <w:vMerge w:val="restart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A30BCC" w:rsidRPr="00262505">
              <w:rPr>
                <w:b/>
                <w:bCs/>
                <w:sz w:val="20"/>
                <w:szCs w:val="20"/>
              </w:rPr>
              <w:t>.3</w:t>
            </w:r>
          </w:p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Сельскохозяйственное природопользование в России</w:t>
            </w:r>
          </w:p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AF6072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F60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Почва, ее структура и свойства.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Понятие </w:t>
            </w:r>
            <w:proofErr w:type="spellStart"/>
            <w:r w:rsidRPr="00262505">
              <w:rPr>
                <w:sz w:val="20"/>
                <w:szCs w:val="20"/>
              </w:rPr>
              <w:t>агроэкосистемы</w:t>
            </w:r>
            <w:proofErr w:type="spellEnd"/>
            <w:r w:rsidRPr="00262505">
              <w:rPr>
                <w:sz w:val="20"/>
                <w:szCs w:val="20"/>
              </w:rPr>
              <w:t>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проблемы сохранения и восстановления почв.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Особенности с/х в России. 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shd w:val="clear" w:color="auto" w:fill="auto"/>
          </w:tcPr>
          <w:p w:rsidR="00A30BCC" w:rsidRDefault="00A30BCC" w:rsidP="00AF6072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A30BCC" w:rsidRPr="00262505" w:rsidRDefault="00A30BCC" w:rsidP="00AF6072">
            <w:pPr>
              <w:jc w:val="both"/>
              <w:rPr>
                <w:sz w:val="20"/>
                <w:szCs w:val="20"/>
              </w:rPr>
            </w:pPr>
            <w:r w:rsidRPr="00694ACE">
              <w:rPr>
                <w:sz w:val="20"/>
                <w:szCs w:val="20"/>
              </w:rPr>
              <w:t xml:space="preserve">Сравнение особенностей влияния </w:t>
            </w:r>
            <w:proofErr w:type="spellStart"/>
            <w:r w:rsidRPr="00694ACE">
              <w:rPr>
                <w:sz w:val="20"/>
                <w:szCs w:val="20"/>
              </w:rPr>
              <w:t>с\х</w:t>
            </w:r>
            <w:proofErr w:type="spellEnd"/>
            <w:r w:rsidRPr="00694ACE">
              <w:rPr>
                <w:sz w:val="20"/>
                <w:szCs w:val="20"/>
              </w:rPr>
              <w:t xml:space="preserve"> на </w:t>
            </w:r>
            <w:proofErr w:type="spellStart"/>
            <w:r w:rsidRPr="00694ACE">
              <w:rPr>
                <w:sz w:val="20"/>
                <w:szCs w:val="20"/>
              </w:rPr>
              <w:t>агроэкосистемы</w:t>
            </w:r>
            <w:proofErr w:type="spellEnd"/>
            <w:r w:rsidRPr="00694ACE">
              <w:rPr>
                <w:sz w:val="20"/>
                <w:szCs w:val="20"/>
              </w:rPr>
              <w:t xml:space="preserve"> в РФ</w:t>
            </w:r>
          </w:p>
        </w:tc>
        <w:tc>
          <w:tcPr>
            <w:tcW w:w="779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 w:val="restart"/>
            <w:shd w:val="clear" w:color="auto" w:fill="auto"/>
          </w:tcPr>
          <w:p w:rsidR="00A30BCC" w:rsidRPr="00262505" w:rsidRDefault="00E85D84" w:rsidP="001317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A30BCC" w:rsidRPr="00262505">
              <w:rPr>
                <w:b/>
                <w:bCs/>
                <w:sz w:val="20"/>
                <w:szCs w:val="20"/>
              </w:rPr>
              <w:t>.4</w:t>
            </w:r>
          </w:p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Особенности экологических проблем районов Крайнего Севера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09245F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9245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экосистем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природопользования в районах Севера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30BCC" w:rsidRPr="00262505" w:rsidTr="00D11460">
        <w:trPr>
          <w:trHeight w:val="70"/>
        </w:trPr>
        <w:tc>
          <w:tcPr>
            <w:tcW w:w="2128" w:type="dxa"/>
            <w:vMerge/>
            <w:shd w:val="clear" w:color="auto" w:fill="auto"/>
          </w:tcPr>
          <w:p w:rsidR="00A30BCC" w:rsidRPr="00262505" w:rsidRDefault="00A30BCC" w:rsidP="001317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Традиции природопользования жителей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30BCC" w:rsidRPr="00262505" w:rsidRDefault="00E85D84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30BCC" w:rsidRPr="00262505" w:rsidTr="00D11460">
        <w:trPr>
          <w:trHeight w:val="573"/>
        </w:trPr>
        <w:tc>
          <w:tcPr>
            <w:tcW w:w="2128" w:type="dxa"/>
            <w:shd w:val="clear" w:color="auto" w:fill="auto"/>
          </w:tcPr>
          <w:p w:rsidR="00A30BCC" w:rsidRPr="00262505" w:rsidRDefault="00A30BCC" w:rsidP="001317B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1317B2">
        <w:trPr>
          <w:trHeight w:val="284"/>
        </w:trPr>
        <w:tc>
          <w:tcPr>
            <w:tcW w:w="7797" w:type="dxa"/>
            <w:gridSpan w:val="6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79" w:type="dxa"/>
            <w:shd w:val="clear" w:color="auto" w:fill="auto"/>
          </w:tcPr>
          <w:p w:rsidR="00A30BCC" w:rsidRPr="00E85D84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85D84">
              <w:rPr>
                <w:b/>
                <w:bCs/>
                <w:sz w:val="20"/>
                <w:szCs w:val="20"/>
              </w:rPr>
              <w:t>77</w:t>
            </w:r>
          </w:p>
          <w:p w:rsidR="00A30BCC" w:rsidRPr="00E85D84" w:rsidRDefault="00A30BCC" w:rsidP="001317B2">
            <w:pPr>
              <w:jc w:val="both"/>
              <w:rPr>
                <w:b/>
                <w:sz w:val="20"/>
                <w:szCs w:val="20"/>
              </w:rPr>
            </w:pPr>
            <w:r w:rsidRPr="00E85D84">
              <w:rPr>
                <w:b/>
                <w:sz w:val="20"/>
                <w:szCs w:val="20"/>
              </w:rPr>
              <w:t>3</w:t>
            </w:r>
          </w:p>
          <w:p w:rsidR="00A30BCC" w:rsidRPr="00262505" w:rsidRDefault="00A30BCC" w:rsidP="001317B2">
            <w:pPr>
              <w:jc w:val="both"/>
              <w:rPr>
                <w:sz w:val="20"/>
                <w:szCs w:val="20"/>
              </w:rPr>
            </w:pPr>
            <w:r w:rsidRPr="00E85D84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shd w:val="clear" w:color="auto" w:fill="auto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30BCC" w:rsidRPr="00262505" w:rsidTr="001317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356" w:type="dxa"/>
            <w:gridSpan w:val="8"/>
          </w:tcPr>
          <w:p w:rsidR="00A30BCC" w:rsidRPr="00262505" w:rsidRDefault="00A30BCC" w:rsidP="0013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D11460" w:rsidRDefault="00D11460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1317B2" w:rsidRPr="004A7483" w:rsidSect="001317B2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</w:sectPr>
      </w:pPr>
    </w:p>
    <w:p w:rsidR="001317B2" w:rsidRPr="004A7483" w:rsidRDefault="001317B2" w:rsidP="001317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7483">
        <w:rPr>
          <w:b/>
          <w:caps/>
        </w:rPr>
        <w:lastRenderedPageBreak/>
        <w:t xml:space="preserve">3. условия реализации программы 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/>
          <w:bCs/>
        </w:rPr>
        <w:t>3.1. Требования к минимальному материально-техническому обеспечению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Реализация программы дисциплины требует наличия учебного кабинета </w:t>
      </w:r>
      <w:r w:rsidRPr="004A7483">
        <w:t>гуманитарных и социально-экономических дисциплин</w:t>
      </w:r>
      <w:r w:rsidRPr="004A7483">
        <w:rPr>
          <w:bCs/>
        </w:rPr>
        <w:t xml:space="preserve"> 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Pr="004A7483">
        <w:rPr>
          <w:bCs/>
          <w:i/>
        </w:rPr>
        <w:t xml:space="preserve"> </w:t>
      </w:r>
      <w:r w:rsidRPr="004A7483">
        <w:rPr>
          <w:bCs/>
        </w:rPr>
        <w:t xml:space="preserve">комплект технической документации. </w:t>
      </w:r>
    </w:p>
    <w:p w:rsidR="001317B2" w:rsidRPr="004A7483" w:rsidRDefault="001317B2" w:rsidP="001317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A7483">
        <w:rPr>
          <w:b/>
        </w:rPr>
        <w:t>3.2. Информационное обеспечение обучения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>Основные источники</w:t>
      </w:r>
      <w:r w:rsidRPr="004A7483">
        <w:rPr>
          <w:b/>
          <w:bCs/>
        </w:rPr>
        <w:t>:</w:t>
      </w:r>
    </w:p>
    <w:p w:rsidR="001317B2" w:rsidRPr="004A7483" w:rsidRDefault="001317B2" w:rsidP="001317B2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4A7483">
        <w:rPr>
          <w:bCs/>
        </w:rPr>
        <w:t>Гальперин М.В. Общая Экология. Учебник. М.: «Форум»  Проф. Образование 2010</w:t>
      </w:r>
    </w:p>
    <w:p w:rsidR="001317B2" w:rsidRPr="004A7483" w:rsidRDefault="001317B2" w:rsidP="00131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Дополнительные источники:</w:t>
      </w:r>
    </w:p>
    <w:p w:rsidR="001317B2" w:rsidRPr="004A7483" w:rsidRDefault="001317B2" w:rsidP="001317B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4A7483">
        <w:rPr>
          <w:bCs/>
        </w:rPr>
        <w:t xml:space="preserve">.: </w:t>
      </w:r>
      <w:proofErr w:type="gramEnd"/>
      <w:r w:rsidRPr="004A7483">
        <w:rPr>
          <w:bCs/>
        </w:rPr>
        <w:t>СМИО Пресс,1997</w:t>
      </w:r>
    </w:p>
    <w:p w:rsidR="001317B2" w:rsidRPr="004A7483" w:rsidRDefault="001317B2" w:rsidP="001317B2">
      <w:pPr>
        <w:numPr>
          <w:ilvl w:val="0"/>
          <w:numId w:val="4"/>
        </w:numPr>
        <w:jc w:val="both"/>
        <w:rPr>
          <w:bCs/>
        </w:rPr>
      </w:pPr>
      <w:r w:rsidRPr="004A7483">
        <w:rPr>
          <w:bCs/>
        </w:rPr>
        <w:t>Бродский А.К. Общая экология. учебник для студентов высших учебных заведений. - М.: Академия 2006.</w:t>
      </w:r>
    </w:p>
    <w:p w:rsidR="001317B2" w:rsidRPr="004A7483" w:rsidRDefault="001317B2" w:rsidP="001317B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1317B2" w:rsidRPr="004A7483" w:rsidRDefault="001317B2" w:rsidP="001317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Константинов В.М., </w:t>
      </w:r>
      <w:proofErr w:type="spellStart"/>
      <w:r w:rsidRPr="004A7483">
        <w:t>Челидзе</w:t>
      </w:r>
      <w:proofErr w:type="spellEnd"/>
      <w:r w:rsidRPr="004A7483">
        <w:t xml:space="preserve"> Ю.Б. “Экологические основы природопользования” – М.: Академия, 2001.</w:t>
      </w:r>
    </w:p>
    <w:p w:rsidR="001317B2" w:rsidRPr="004A7483" w:rsidRDefault="001317B2" w:rsidP="001317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A7483">
        <w:t>Коробкин</w:t>
      </w:r>
      <w:proofErr w:type="spellEnd"/>
      <w:r w:rsidRPr="004A7483">
        <w:t xml:space="preserve"> В.И. Экология в вопросах и ответах.- Учебное пособие Ростов н\д: Феникс, 2002</w:t>
      </w:r>
    </w:p>
    <w:p w:rsidR="001317B2" w:rsidRPr="004A7483" w:rsidRDefault="001317B2" w:rsidP="001317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Киреев Н.Г. Киреева Н.В. Экономика и природная среда.- М.: </w:t>
      </w:r>
      <w:proofErr w:type="spellStart"/>
      <w:r w:rsidRPr="004A7483">
        <w:t>Агар</w:t>
      </w:r>
      <w:proofErr w:type="spellEnd"/>
      <w:r w:rsidRPr="004A7483">
        <w:t>, 1999</w:t>
      </w:r>
    </w:p>
    <w:p w:rsidR="001317B2" w:rsidRPr="004A7483" w:rsidRDefault="001317B2" w:rsidP="001317B2">
      <w:pPr>
        <w:jc w:val="both"/>
      </w:pPr>
      <w:r w:rsidRPr="004A7483">
        <w:t>Электронные ресурсы.</w:t>
      </w:r>
    </w:p>
    <w:p w:rsidR="001317B2" w:rsidRPr="004A7483" w:rsidRDefault="00342388" w:rsidP="001317B2">
      <w:pPr>
        <w:numPr>
          <w:ilvl w:val="0"/>
          <w:numId w:val="3"/>
        </w:numPr>
        <w:ind w:left="709" w:hanging="283"/>
        <w:jc w:val="both"/>
      </w:pPr>
      <w:hyperlink r:id="rId9" w:history="1">
        <w:r w:rsidR="001317B2" w:rsidRPr="004A7483">
          <w:rPr>
            <w:rStyle w:val="aa"/>
          </w:rPr>
          <w:t>http://ru.wikipedia.org/wiki/</w:t>
        </w:r>
      </w:hyperlink>
      <w:r w:rsidR="001317B2" w:rsidRPr="004A7483">
        <w:t xml:space="preserve">  - Охрана окружающей среды</w:t>
      </w:r>
    </w:p>
    <w:p w:rsidR="001317B2" w:rsidRPr="004A7483" w:rsidRDefault="00342388" w:rsidP="001317B2">
      <w:pPr>
        <w:numPr>
          <w:ilvl w:val="0"/>
          <w:numId w:val="3"/>
        </w:numPr>
        <w:ind w:left="709" w:hanging="283"/>
        <w:jc w:val="both"/>
      </w:pPr>
      <w:hyperlink r:id="rId10" w:history="1">
        <w:r w:rsidR="001317B2" w:rsidRPr="004A7483">
          <w:rPr>
            <w:rStyle w:val="aa"/>
          </w:rPr>
          <w:t>http://www.virtulab.net/</w:t>
        </w:r>
      </w:hyperlink>
      <w:r w:rsidR="001317B2" w:rsidRPr="004A7483">
        <w:t xml:space="preserve">  – виртуальные лабораторные работы.</w:t>
      </w:r>
    </w:p>
    <w:p w:rsidR="001317B2" w:rsidRPr="004A7483" w:rsidRDefault="00342388" w:rsidP="001317B2">
      <w:pPr>
        <w:numPr>
          <w:ilvl w:val="0"/>
          <w:numId w:val="3"/>
        </w:numPr>
        <w:ind w:left="709" w:hanging="283"/>
        <w:jc w:val="both"/>
      </w:pPr>
      <w:hyperlink r:id="rId11" w:history="1">
        <w:r w:rsidR="001317B2" w:rsidRPr="004A7483">
          <w:rPr>
            <w:rStyle w:val="aa"/>
          </w:rPr>
          <w:t>http://www.virtulab.net/index.php?option=com_content&amp;view=category&amp;layout=blog&amp;id=41&amp;Itemid=101</w:t>
        </w:r>
      </w:hyperlink>
      <w:r w:rsidR="001317B2" w:rsidRPr="004A7483">
        <w:t xml:space="preserve"> - Зеленая энергетика.</w:t>
      </w:r>
    </w:p>
    <w:p w:rsidR="001317B2" w:rsidRPr="004A7483" w:rsidRDefault="00342388" w:rsidP="001317B2">
      <w:pPr>
        <w:numPr>
          <w:ilvl w:val="0"/>
          <w:numId w:val="3"/>
        </w:numPr>
        <w:ind w:left="709" w:hanging="283"/>
        <w:jc w:val="both"/>
      </w:pPr>
      <w:hyperlink r:id="rId12" w:history="1">
        <w:r w:rsidR="001317B2" w:rsidRPr="004A7483">
          <w:rPr>
            <w:rStyle w:val="aa"/>
          </w:rPr>
          <w:t>http://vkpolitehnik.ru/index/0-110</w:t>
        </w:r>
      </w:hyperlink>
      <w:r w:rsidR="001317B2" w:rsidRPr="004A7483">
        <w:t xml:space="preserve"> - Высший колледж </w:t>
      </w:r>
      <w:proofErr w:type="spellStart"/>
      <w:r w:rsidR="001317B2" w:rsidRPr="004A7483">
        <w:t>МарГТУ</w:t>
      </w:r>
      <w:proofErr w:type="spellEnd"/>
      <w:r w:rsidR="001317B2" w:rsidRPr="004A7483">
        <w:t xml:space="preserve"> "Политехник"</w:t>
      </w:r>
    </w:p>
    <w:p w:rsidR="001317B2" w:rsidRPr="004A7483" w:rsidRDefault="001317B2" w:rsidP="001317B2">
      <w:pPr>
        <w:jc w:val="both"/>
      </w:pPr>
    </w:p>
    <w:p w:rsidR="001317B2" w:rsidRPr="004A7483" w:rsidRDefault="001317B2" w:rsidP="001317B2">
      <w:pPr>
        <w:jc w:val="both"/>
      </w:pPr>
      <w:r w:rsidRPr="004A7483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4A7483">
        <w:t>(слабослышащих, слабовидящих, с нарушениями опорно-двигательного аппарата, с интеллектуальными нарушениями).</w:t>
      </w:r>
    </w:p>
    <w:p w:rsidR="001317B2" w:rsidRPr="004A7483" w:rsidRDefault="001317B2" w:rsidP="001317B2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4A7483">
        <w:rPr>
          <w:color w:val="000000"/>
          <w:shd w:val="clear" w:color="auto" w:fill="FFFFFF"/>
        </w:rPr>
        <w:t>обучающихся</w:t>
      </w:r>
      <w:proofErr w:type="gramEnd"/>
      <w:r w:rsidRPr="004A7483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317B2" w:rsidRPr="004A7483" w:rsidRDefault="001317B2" w:rsidP="001317B2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</w:p>
    <w:p w:rsidR="001317B2" w:rsidRPr="004A7483" w:rsidRDefault="001317B2" w:rsidP="001317B2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-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4A7483">
        <w:rPr>
          <w:color w:val="000000"/>
          <w:shd w:val="clear" w:color="auto" w:fill="FFFFFF"/>
        </w:rPr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1317B2" w:rsidRPr="004A7483" w:rsidRDefault="001317B2" w:rsidP="001317B2">
      <w:pPr>
        <w:jc w:val="both"/>
      </w:pPr>
    </w:p>
    <w:p w:rsidR="001317B2" w:rsidRPr="004A7483" w:rsidRDefault="001317B2" w:rsidP="001317B2">
      <w:pPr>
        <w:widowControl w:val="0"/>
        <w:suppressAutoHyphens/>
        <w:jc w:val="center"/>
        <w:rPr>
          <w:b/>
          <w:caps/>
        </w:rPr>
      </w:pPr>
      <w:r w:rsidRPr="004A7483">
        <w:rPr>
          <w:b/>
          <w:caps/>
        </w:rPr>
        <w:t>4. КОНТРОЛЬ И ОЦЕНКА РЕЗУЛЬТАТОВ ОСВОЕНИЯ УЧЕБНОЙ ДИСЦИПЛИНЫ</w:t>
      </w:r>
    </w:p>
    <w:p w:rsidR="001317B2" w:rsidRPr="004A7483" w:rsidRDefault="001317B2" w:rsidP="001317B2">
      <w:pPr>
        <w:widowControl w:val="0"/>
        <w:suppressAutoHyphens/>
        <w:jc w:val="both"/>
        <w:rPr>
          <w:b/>
          <w:caps/>
        </w:rPr>
      </w:pPr>
    </w:p>
    <w:p w:rsidR="001317B2" w:rsidRPr="004A7483" w:rsidRDefault="001317B2" w:rsidP="001317B2">
      <w:pPr>
        <w:keepNext/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317B2" w:rsidRPr="004A7483" w:rsidRDefault="001317B2" w:rsidP="001317B2">
      <w:pPr>
        <w:keepNext/>
        <w:jc w:val="both"/>
        <w:rPr>
          <w:b/>
          <w:lang w:eastAsia="zh-CN"/>
        </w:rPr>
      </w:pPr>
      <w:r w:rsidRPr="004A7483">
        <w:rPr>
          <w:b/>
          <w:lang w:eastAsia="zh-CN"/>
        </w:rPr>
        <w:t>Критерии оценивания компетенций:</w:t>
      </w:r>
    </w:p>
    <w:p w:rsidR="001317B2" w:rsidRPr="004A7483" w:rsidRDefault="001317B2" w:rsidP="001317B2">
      <w:pPr>
        <w:shd w:val="clear" w:color="auto" w:fill="FFFFFF"/>
        <w:jc w:val="both"/>
      </w:pPr>
      <w:r w:rsidRPr="004A7483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4A7483">
        <w:rPr>
          <w:color w:val="000000"/>
        </w:rPr>
        <w:t xml:space="preserve">а также выполнения </w:t>
      </w:r>
      <w:proofErr w:type="gramStart"/>
      <w:r w:rsidRPr="004A7483">
        <w:rPr>
          <w:color w:val="000000"/>
        </w:rPr>
        <w:t>обучающимися</w:t>
      </w:r>
      <w:proofErr w:type="gramEnd"/>
      <w:r w:rsidRPr="004A7483">
        <w:rPr>
          <w:color w:val="000000"/>
        </w:rPr>
        <w:t xml:space="preserve"> индивидуальных заданий, проектов, исследований</w:t>
      </w:r>
      <w:r w:rsidRPr="004A7483">
        <w:t>.</w:t>
      </w:r>
    </w:p>
    <w:p w:rsidR="001317B2" w:rsidRPr="004A7483" w:rsidRDefault="001317B2" w:rsidP="001317B2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1317B2" w:rsidRPr="00262505" w:rsidTr="001317B2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B2" w:rsidRPr="00262505" w:rsidRDefault="001317B2" w:rsidP="001317B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1317B2" w:rsidRPr="00262505" w:rsidRDefault="001317B2" w:rsidP="00131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1317B2" w:rsidRPr="00262505" w:rsidRDefault="001317B2" w:rsidP="001317B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B2" w:rsidRPr="00262505" w:rsidRDefault="001317B2" w:rsidP="001317B2">
            <w:pPr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317B2" w:rsidRPr="00262505" w:rsidTr="001317B2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B2" w:rsidRPr="00262505" w:rsidRDefault="001317B2" w:rsidP="001317B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2" w:rsidRPr="00262505" w:rsidRDefault="001317B2" w:rsidP="001317B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317B2" w:rsidRPr="00262505" w:rsidTr="001317B2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B2" w:rsidRPr="00262505" w:rsidRDefault="00D5729D" w:rsidP="001317B2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D5729D">
              <w:rPr>
                <w:sz w:val="20"/>
                <w:szCs w:val="20"/>
              </w:rPr>
              <w:t>определять юридическую ответственность организаций</w:t>
            </w:r>
            <w:r>
              <w:rPr>
                <w:sz w:val="20"/>
                <w:szCs w:val="20"/>
              </w:rPr>
              <w:t>, загрязняющих окружающую среду</w:t>
            </w:r>
            <w:r w:rsidR="001317B2" w:rsidRPr="00262505">
              <w:rPr>
                <w:sz w:val="20"/>
                <w:szCs w:val="20"/>
              </w:rPr>
              <w:t>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B2" w:rsidRPr="00262505" w:rsidRDefault="001317B2" w:rsidP="001317B2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тестовые задания</w:t>
            </w:r>
            <w:r w:rsidR="00D5729D">
              <w:rPr>
                <w:bCs/>
                <w:sz w:val="20"/>
                <w:szCs w:val="20"/>
              </w:rPr>
              <w:t xml:space="preserve">, </w:t>
            </w:r>
            <w:r w:rsidR="00D5729D" w:rsidRPr="00262505">
              <w:rPr>
                <w:bCs/>
                <w:sz w:val="20"/>
                <w:szCs w:val="20"/>
              </w:rPr>
              <w:t>экспертная оценка выполнения практического</w:t>
            </w:r>
            <w:r w:rsidR="00D5729D">
              <w:rPr>
                <w:bCs/>
                <w:sz w:val="20"/>
                <w:szCs w:val="20"/>
              </w:rPr>
              <w:t xml:space="preserve"> задания</w:t>
            </w:r>
          </w:p>
        </w:tc>
      </w:tr>
      <w:tr w:rsidR="001317B2" w:rsidRPr="00262505" w:rsidTr="001317B2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B2" w:rsidRPr="00262505" w:rsidRDefault="00D5729D" w:rsidP="001317B2">
            <w:pPr>
              <w:jc w:val="both"/>
              <w:rPr>
                <w:sz w:val="20"/>
                <w:szCs w:val="20"/>
                <w:lang w:eastAsia="en-US"/>
              </w:rPr>
            </w:pPr>
            <w:r>
              <w:t>освещать правовые вопросы в сфере природопользования.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B2" w:rsidRPr="00262505" w:rsidRDefault="001317B2" w:rsidP="001317B2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1317B2" w:rsidRPr="00262505" w:rsidTr="001317B2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B2" w:rsidRPr="00262505" w:rsidRDefault="001317B2" w:rsidP="001317B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6250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B2" w:rsidRPr="00262505" w:rsidRDefault="001317B2" w:rsidP="001317B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17B2" w:rsidRPr="00262505" w:rsidTr="001317B2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B2" w:rsidRPr="00262505" w:rsidRDefault="00D5729D" w:rsidP="001317B2">
            <w:pPr>
              <w:jc w:val="both"/>
              <w:rPr>
                <w:sz w:val="20"/>
                <w:szCs w:val="20"/>
                <w:lang w:eastAsia="en-US"/>
              </w:rPr>
            </w:pPr>
            <w:r w:rsidRPr="00D5729D">
              <w:rPr>
                <w:sz w:val="20"/>
                <w:szCs w:val="20"/>
              </w:rPr>
              <w:t>общие понятия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B2" w:rsidRPr="00262505" w:rsidRDefault="001317B2" w:rsidP="00D5729D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Беседа, устный опрос, </w:t>
            </w:r>
            <w:r w:rsidR="00D5729D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1317B2" w:rsidRPr="00262505" w:rsidTr="001317B2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B2" w:rsidRPr="00262505" w:rsidRDefault="00D5729D" w:rsidP="00D5729D">
            <w:pPr>
              <w:rPr>
                <w:sz w:val="20"/>
                <w:szCs w:val="20"/>
                <w:lang w:eastAsia="en-US"/>
              </w:rPr>
            </w:pPr>
            <w:r w:rsidRPr="00D5729D">
              <w:rPr>
                <w:sz w:val="20"/>
                <w:szCs w:val="20"/>
              </w:rPr>
              <w:t>принципы рационального природопользования и мониторинга окружающей среды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B2" w:rsidRPr="00262505" w:rsidRDefault="001317B2" w:rsidP="001317B2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1317B2" w:rsidRPr="004A7483" w:rsidRDefault="001317B2" w:rsidP="001317B2">
      <w:pPr>
        <w:shd w:val="clear" w:color="auto" w:fill="FFFFFF"/>
        <w:ind w:firstLine="708"/>
        <w:jc w:val="both"/>
        <w:rPr>
          <w:bCs/>
        </w:rPr>
      </w:pPr>
    </w:p>
    <w:p w:rsidR="001317B2" w:rsidRPr="004A7483" w:rsidRDefault="001317B2" w:rsidP="001317B2">
      <w:pPr>
        <w:ind w:firstLine="540"/>
        <w:jc w:val="both"/>
      </w:pPr>
      <w:r w:rsidRPr="004A7483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1317B2" w:rsidRPr="004A7483" w:rsidTr="001317B2">
        <w:tc>
          <w:tcPr>
            <w:tcW w:w="2694" w:type="dxa"/>
            <w:shd w:val="clear" w:color="auto" w:fill="auto"/>
            <w:vAlign w:val="center"/>
          </w:tcPr>
          <w:p w:rsidR="001317B2" w:rsidRPr="004A7483" w:rsidRDefault="001317B2" w:rsidP="001317B2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1317B2" w:rsidRPr="004A7483" w:rsidRDefault="001317B2" w:rsidP="001317B2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17B2" w:rsidRPr="004A7483" w:rsidRDefault="001317B2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7B2" w:rsidRPr="004A7483" w:rsidRDefault="001317B2" w:rsidP="001317B2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1.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969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</w:t>
            </w:r>
            <w:r>
              <w:rPr>
                <w:bCs/>
                <w:sz w:val="20"/>
                <w:szCs w:val="20"/>
              </w:rPr>
              <w:t xml:space="preserve">умения выбирать </w:t>
            </w:r>
            <w:r w:rsidRPr="002933DD">
              <w:rPr>
                <w:sz w:val="20"/>
              </w:rPr>
              <w:t>способы решения задач профессиональной деятельности</w:t>
            </w:r>
            <w:r w:rsidRPr="004A7483">
              <w:rPr>
                <w:bCs/>
                <w:sz w:val="20"/>
                <w:szCs w:val="20"/>
              </w:rPr>
              <w:t>;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</w:t>
            </w:r>
            <w:r>
              <w:rPr>
                <w:bCs/>
                <w:sz w:val="20"/>
                <w:szCs w:val="20"/>
              </w:rPr>
              <w:t>применения способов решения задач к различным контекстам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2.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969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умение </w:t>
            </w:r>
            <w:r>
              <w:rPr>
                <w:sz w:val="20"/>
              </w:rPr>
              <w:t>о</w:t>
            </w:r>
            <w:r w:rsidRPr="002933DD">
              <w:rPr>
                <w:sz w:val="20"/>
              </w:rPr>
              <w:t>существлять поиск, анализ и интерпретацию информации</w:t>
            </w:r>
            <w:r w:rsidRPr="004A7483">
              <w:rPr>
                <w:bCs/>
                <w:sz w:val="20"/>
                <w:szCs w:val="20"/>
              </w:rPr>
              <w:t>;</w:t>
            </w:r>
          </w:p>
          <w:p w:rsidR="002933DD" w:rsidRDefault="002933DD" w:rsidP="002933DD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2933DD" w:rsidRPr="004A7483" w:rsidRDefault="002933DD" w:rsidP="002933DD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2933DD" w:rsidRPr="004A7483" w:rsidRDefault="002933DD" w:rsidP="002933DD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  3. 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3969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2933DD" w:rsidRPr="004A7483" w:rsidRDefault="002933DD" w:rsidP="001317B2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</w:t>
            </w:r>
            <w:r w:rsidRPr="004A7483">
              <w:rPr>
                <w:sz w:val="20"/>
                <w:szCs w:val="20"/>
              </w:rPr>
              <w:lastRenderedPageBreak/>
              <w:t xml:space="preserve">результат; </w:t>
            </w:r>
          </w:p>
          <w:p w:rsidR="002933DD" w:rsidRDefault="002933DD" w:rsidP="001317B2">
            <w:pPr>
              <w:jc w:val="both"/>
              <w:rPr>
                <w:sz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</w:t>
            </w:r>
            <w:r>
              <w:rPr>
                <w:sz w:val="20"/>
                <w:szCs w:val="20"/>
              </w:rPr>
              <w:t>ессиональной и личностной сфере</w:t>
            </w:r>
            <w:r w:rsidRPr="002933DD">
              <w:rPr>
                <w:sz w:val="20"/>
              </w:rPr>
              <w:t>;</w:t>
            </w:r>
          </w:p>
          <w:p w:rsidR="002933DD" w:rsidRPr="004A7483" w:rsidRDefault="002933DD" w:rsidP="002933DD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обучающимися;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bCs/>
                <w:sz w:val="20"/>
                <w:szCs w:val="20"/>
              </w:rPr>
              <w:lastRenderedPageBreak/>
              <w:t>информационно-коммуникационные технологии</w:t>
            </w: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lastRenderedPageBreak/>
              <w:t xml:space="preserve">ОК   4.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969" w:type="dxa"/>
            <w:shd w:val="clear" w:color="auto" w:fill="auto"/>
          </w:tcPr>
          <w:p w:rsidR="002933DD" w:rsidRDefault="002933DD" w:rsidP="001317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демонстрировать навыки работы в коллективе и команде;</w:t>
            </w:r>
          </w:p>
          <w:p w:rsidR="002933DD" w:rsidRDefault="002933DD" w:rsidP="001317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демонстрация взаимодействия с коллегами, руководством, клиентами;</w:t>
            </w:r>
          </w:p>
          <w:p w:rsidR="002933DD" w:rsidRDefault="002933DD" w:rsidP="002933DD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</w:t>
            </w:r>
            <w:r>
              <w:rPr>
                <w:sz w:val="20"/>
                <w:szCs w:val="20"/>
              </w:rPr>
              <w:t>х ситуациях, вносить коррективы;</w:t>
            </w:r>
          </w:p>
          <w:p w:rsidR="002933DD" w:rsidRPr="004A7483" w:rsidRDefault="002933DD" w:rsidP="002933DD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2933DD" w:rsidRPr="004A7483" w:rsidRDefault="002933DD" w:rsidP="002933DD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2933DD" w:rsidRPr="004A7483" w:rsidRDefault="002933DD" w:rsidP="002933DD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5.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Осуществлять устную и письменную коммуникацию на государственно языке Российской Федерации с учетом особенностей социального и культурного контекста;</w:t>
            </w:r>
          </w:p>
        </w:tc>
        <w:tc>
          <w:tcPr>
            <w:tcW w:w="3969" w:type="dxa"/>
            <w:shd w:val="clear" w:color="auto" w:fill="auto"/>
          </w:tcPr>
          <w:p w:rsidR="002933DD" w:rsidRDefault="002933DD" w:rsidP="00C37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</w:t>
            </w:r>
            <w:r w:rsidRPr="002933D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2933DD">
              <w:rPr>
                <w:sz w:val="20"/>
              </w:rPr>
              <w:t>существлять устную и письменную коммуникацию на государственно языке Российской Федерации с учетом особенностей социального и культурного контекста;</w:t>
            </w:r>
          </w:p>
          <w:p w:rsidR="002933DD" w:rsidRPr="004A7483" w:rsidRDefault="002933DD" w:rsidP="00C37EE6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2933DD" w:rsidRPr="004A7483" w:rsidRDefault="002933DD" w:rsidP="00C37EE6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2933DD" w:rsidRPr="004A7483" w:rsidRDefault="002933DD" w:rsidP="00C37EE6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2933DD" w:rsidRPr="004A7483" w:rsidRDefault="002933DD" w:rsidP="00C37EE6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2933DD" w:rsidRPr="004A7483" w:rsidRDefault="002933DD" w:rsidP="001317B2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 6.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3969" w:type="dxa"/>
            <w:shd w:val="clear" w:color="auto" w:fill="auto"/>
          </w:tcPr>
          <w:p w:rsidR="002933DD" w:rsidRDefault="002933DD" w:rsidP="001317B2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</w:t>
            </w:r>
            <w:r>
              <w:rPr>
                <w:sz w:val="20"/>
              </w:rPr>
              <w:t>п</w:t>
            </w:r>
            <w:r w:rsidRPr="002933DD">
              <w:rPr>
                <w:sz w:val="20"/>
              </w:rPr>
              <w:t>роявлять гражданско-патриотическую позицию</w:t>
            </w:r>
            <w:r w:rsidRPr="004A7483">
              <w:rPr>
                <w:sz w:val="20"/>
                <w:szCs w:val="20"/>
              </w:rPr>
              <w:t xml:space="preserve">; </w:t>
            </w:r>
          </w:p>
          <w:p w:rsidR="002933DD" w:rsidRDefault="002933DD" w:rsidP="001317B2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</w:rPr>
              <w:t>демонстрация осознанного</w:t>
            </w:r>
            <w:r w:rsidRPr="002933DD">
              <w:rPr>
                <w:sz w:val="20"/>
              </w:rPr>
              <w:t xml:space="preserve"> поведение на основе традиционных общечеловеческих ценносте</w:t>
            </w:r>
            <w:r>
              <w:rPr>
                <w:sz w:val="20"/>
              </w:rPr>
              <w:t>й;</w:t>
            </w:r>
          </w:p>
          <w:p w:rsidR="002933DD" w:rsidRPr="004A7483" w:rsidRDefault="002933DD" w:rsidP="001317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умение </w:t>
            </w:r>
            <w:r w:rsidRPr="002933DD">
              <w:rPr>
                <w:sz w:val="20"/>
              </w:rPr>
              <w:t>применять стандарты антикоррупционного поведения;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обучающимися,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 7.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969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демонстрировать содействие в сохранении окружающей среды;</w:t>
            </w:r>
            <w:r w:rsidRPr="004A7483">
              <w:rPr>
                <w:sz w:val="20"/>
                <w:szCs w:val="20"/>
              </w:rPr>
              <w:t xml:space="preserve"> </w:t>
            </w:r>
          </w:p>
          <w:p w:rsidR="002933DD" w:rsidRDefault="002933DD" w:rsidP="001317B2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демонстрировать знание способов ресурсосбережения в профессиональной деятельности;</w:t>
            </w:r>
          </w:p>
          <w:p w:rsidR="002933DD" w:rsidRPr="004A7483" w:rsidRDefault="002933DD" w:rsidP="001317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7483">
              <w:rPr>
                <w:sz w:val="20"/>
                <w:szCs w:val="20"/>
              </w:rPr>
              <w:t>умение реализовывать поставленные цели в деятельности;</w:t>
            </w:r>
          </w:p>
          <w:p w:rsidR="002933DD" w:rsidRPr="004A7483" w:rsidRDefault="002933DD" w:rsidP="002933DD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</w:t>
            </w:r>
            <w:r>
              <w:rPr>
                <w:sz w:val="20"/>
                <w:szCs w:val="20"/>
              </w:rPr>
              <w:t>эффективно действовать в чрезвычайных ситуациях;</w:t>
            </w: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обучающимися,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    8.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2933DD">
              <w:rPr>
                <w:sz w:val="20"/>
              </w:rPr>
              <w:lastRenderedPageBreak/>
              <w:t>подготовленности;</w:t>
            </w:r>
          </w:p>
        </w:tc>
        <w:tc>
          <w:tcPr>
            <w:tcW w:w="3969" w:type="dxa"/>
            <w:shd w:val="clear" w:color="auto" w:fill="auto"/>
          </w:tcPr>
          <w:p w:rsidR="002933DD" w:rsidRDefault="002933DD" w:rsidP="001317B2">
            <w:pPr>
              <w:jc w:val="both"/>
              <w:rPr>
                <w:sz w:val="20"/>
              </w:rPr>
            </w:pPr>
            <w:r w:rsidRPr="004A7483">
              <w:rPr>
                <w:sz w:val="20"/>
                <w:szCs w:val="20"/>
              </w:rPr>
              <w:lastRenderedPageBreak/>
              <w:t xml:space="preserve">- умение </w:t>
            </w:r>
            <w:r>
              <w:rPr>
                <w:sz w:val="20"/>
              </w:rPr>
              <w:t>и</w:t>
            </w:r>
            <w:r w:rsidRPr="002933DD">
              <w:rPr>
                <w:sz w:val="20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2933DD" w:rsidRPr="004A7483" w:rsidRDefault="002933DD" w:rsidP="001317B2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2933DD" w:rsidRPr="004A7483" w:rsidRDefault="002933DD" w:rsidP="002933D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2933DD" w:rsidRPr="004A7483" w:rsidTr="001317B2">
        <w:trPr>
          <w:trHeight w:val="637"/>
        </w:trPr>
        <w:tc>
          <w:tcPr>
            <w:tcW w:w="2694" w:type="dxa"/>
            <w:shd w:val="clear" w:color="auto" w:fill="auto"/>
          </w:tcPr>
          <w:p w:rsidR="00E51E53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lastRenderedPageBreak/>
              <w:t xml:space="preserve">ОК    9. </w:t>
            </w:r>
          </w:p>
          <w:p w:rsidR="002933DD" w:rsidRPr="002933DD" w:rsidRDefault="002933DD" w:rsidP="00C37EE6">
            <w:pPr>
              <w:rPr>
                <w:sz w:val="20"/>
              </w:rPr>
            </w:pPr>
            <w:r w:rsidRPr="002933DD">
              <w:rPr>
                <w:sz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</w:p>
          <w:p w:rsidR="002933DD" w:rsidRPr="004A7483" w:rsidRDefault="002933DD" w:rsidP="001317B2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2933DD" w:rsidRPr="004A7483" w:rsidRDefault="002933DD" w:rsidP="001317B2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A7483">
              <w:rPr>
                <w:bCs/>
                <w:sz w:val="20"/>
                <w:szCs w:val="20"/>
              </w:rPr>
              <w:t>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2933DD" w:rsidRPr="004A7483" w:rsidRDefault="002933DD" w:rsidP="001317B2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обучающимися,</w:t>
            </w:r>
          </w:p>
          <w:p w:rsidR="002933DD" w:rsidRPr="004A7483" w:rsidRDefault="002933DD" w:rsidP="001317B2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125A41" w:rsidRPr="00F26F3C" w:rsidRDefault="00125A41" w:rsidP="001317B2">
      <w:pPr>
        <w:jc w:val="both"/>
        <w:rPr>
          <w:b/>
          <w:bCs/>
          <w:sz w:val="22"/>
          <w:szCs w:val="22"/>
          <w:lang w:eastAsia="zh-CN"/>
        </w:rPr>
      </w:pPr>
    </w:p>
    <w:p w:rsidR="001317B2" w:rsidRPr="00F26F3C" w:rsidRDefault="001317B2" w:rsidP="001317B2">
      <w:pPr>
        <w:jc w:val="both"/>
        <w:rPr>
          <w:b/>
          <w:bCs/>
          <w:sz w:val="22"/>
          <w:szCs w:val="22"/>
          <w:lang w:eastAsia="zh-CN"/>
        </w:rPr>
      </w:pPr>
      <w:r w:rsidRPr="00F26F3C">
        <w:rPr>
          <w:b/>
          <w:bCs/>
          <w:sz w:val="22"/>
          <w:szCs w:val="22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317B2" w:rsidRPr="00F26F3C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1317B2" w:rsidRPr="00F26F3C" w:rsidRDefault="001317B2" w:rsidP="001317B2">
      <w:pPr>
        <w:jc w:val="center"/>
        <w:rPr>
          <w:sz w:val="22"/>
          <w:szCs w:val="22"/>
        </w:rPr>
      </w:pPr>
      <w:r w:rsidRPr="00F26F3C">
        <w:rPr>
          <w:sz w:val="22"/>
          <w:szCs w:val="22"/>
        </w:rPr>
        <w:t xml:space="preserve">Итоговая </w:t>
      </w:r>
      <w:r w:rsidR="00AD7AE0" w:rsidRPr="00F26F3C">
        <w:rPr>
          <w:sz w:val="22"/>
          <w:szCs w:val="22"/>
        </w:rPr>
        <w:t>зачетная</w:t>
      </w:r>
      <w:r w:rsidRPr="00F26F3C">
        <w:rPr>
          <w:sz w:val="22"/>
          <w:szCs w:val="22"/>
        </w:rPr>
        <w:t xml:space="preserve"> работа по дисциплине Экологические основы природопользования</w:t>
      </w:r>
    </w:p>
    <w:p w:rsidR="001317B2" w:rsidRPr="00F26F3C" w:rsidRDefault="001317B2" w:rsidP="001317B2">
      <w:pPr>
        <w:jc w:val="both"/>
        <w:rPr>
          <w:sz w:val="22"/>
          <w:szCs w:val="22"/>
          <w:u w:val="single"/>
        </w:rPr>
      </w:pPr>
      <w:r w:rsidRPr="00F26F3C">
        <w:rPr>
          <w:sz w:val="22"/>
          <w:szCs w:val="22"/>
          <w:u w:val="single"/>
        </w:rPr>
        <w:t xml:space="preserve">1.Выберите по 1 правильному варианту ответов в вопросах с 1 по 21.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1. Кто из ученых дал первое определение экологии как науки?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а</w:t>
      </w:r>
      <w:proofErr w:type="gramStart"/>
      <w:r w:rsidRPr="00F26F3C">
        <w:rPr>
          <w:sz w:val="22"/>
          <w:szCs w:val="22"/>
        </w:rPr>
        <w:t>)</w:t>
      </w:r>
      <w:proofErr w:type="spellStart"/>
      <w:r w:rsidRPr="00F26F3C">
        <w:rPr>
          <w:sz w:val="22"/>
          <w:szCs w:val="22"/>
        </w:rPr>
        <w:t>Н</w:t>
      </w:r>
      <w:proofErr w:type="gramEnd"/>
      <w:r w:rsidRPr="00F26F3C">
        <w:rPr>
          <w:sz w:val="22"/>
          <w:szCs w:val="22"/>
        </w:rPr>
        <w:t>.Ф.Реймерс</w:t>
      </w:r>
      <w:proofErr w:type="spellEnd"/>
      <w:r w:rsidRPr="00F26F3C">
        <w:rPr>
          <w:sz w:val="22"/>
          <w:szCs w:val="22"/>
        </w:rPr>
        <w:t xml:space="preserve">                                             б)Э. Геккель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в</w:t>
      </w:r>
      <w:proofErr w:type="gramStart"/>
      <w:r w:rsidRPr="00F26F3C">
        <w:rPr>
          <w:sz w:val="22"/>
          <w:szCs w:val="22"/>
        </w:rPr>
        <w:t>)</w:t>
      </w:r>
      <w:proofErr w:type="spellStart"/>
      <w:r w:rsidRPr="00F26F3C">
        <w:rPr>
          <w:sz w:val="22"/>
          <w:szCs w:val="22"/>
        </w:rPr>
        <w:t>В</w:t>
      </w:r>
      <w:proofErr w:type="gramEnd"/>
      <w:r w:rsidRPr="00F26F3C">
        <w:rPr>
          <w:sz w:val="22"/>
          <w:szCs w:val="22"/>
        </w:rPr>
        <w:t>.А.Радкевич</w:t>
      </w:r>
      <w:proofErr w:type="spellEnd"/>
      <w:r w:rsidRPr="00F26F3C">
        <w:rPr>
          <w:sz w:val="22"/>
          <w:szCs w:val="22"/>
        </w:rPr>
        <w:t xml:space="preserve">                                            г) Аристотель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2.Метод работы в области экологии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метод измерений б) преобразовательный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проблемно-поисковый г) наблюдение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3. Оболочка планеты, состоящая из смеси различных газов, водяных паров и пыли: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4"/>
        <w:gridCol w:w="3320"/>
      </w:tblGrid>
      <w:tr w:rsidR="001317B2" w:rsidRPr="00F26F3C" w:rsidTr="001317B2">
        <w:trPr>
          <w:trHeight w:val="261"/>
        </w:trPr>
        <w:tc>
          <w:tcPr>
            <w:tcW w:w="3354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а) атмосфера; </w:t>
            </w:r>
          </w:p>
        </w:tc>
        <w:tc>
          <w:tcPr>
            <w:tcW w:w="3320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     в) биосфера; </w:t>
            </w:r>
          </w:p>
        </w:tc>
      </w:tr>
      <w:tr w:rsidR="001317B2" w:rsidRPr="00F26F3C" w:rsidTr="001317B2">
        <w:trPr>
          <w:trHeight w:val="261"/>
        </w:trPr>
        <w:tc>
          <w:tcPr>
            <w:tcW w:w="3354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б) гидросфера; </w:t>
            </w:r>
          </w:p>
        </w:tc>
        <w:tc>
          <w:tcPr>
            <w:tcW w:w="3320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     г) литосфера. </w:t>
            </w:r>
          </w:p>
        </w:tc>
      </w:tr>
    </w:tbl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4. К результатам антропогенного воздействия на природу относятся: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686"/>
      </w:tblGrid>
      <w:tr w:rsidR="001317B2" w:rsidRPr="00F26F3C" w:rsidTr="001317B2">
        <w:tc>
          <w:tcPr>
            <w:tcW w:w="3544" w:type="dxa"/>
          </w:tcPr>
          <w:p w:rsidR="001317B2" w:rsidRPr="00F26F3C" w:rsidRDefault="001317B2" w:rsidP="001317B2">
            <w:r w:rsidRPr="00F26F3C">
              <w:t>а</w:t>
            </w:r>
            <w:proofErr w:type="gramStart"/>
            <w:r w:rsidRPr="00F26F3C">
              <w:t>)п</w:t>
            </w:r>
            <w:proofErr w:type="gramEnd"/>
            <w:r w:rsidRPr="00F26F3C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1317B2" w:rsidRPr="00F26F3C" w:rsidRDefault="001317B2" w:rsidP="001317B2">
            <w:r w:rsidRPr="00F26F3C">
              <w:t xml:space="preserve"> в) промышленные агломерации, пруды; </w:t>
            </w:r>
          </w:p>
        </w:tc>
      </w:tr>
      <w:tr w:rsidR="001317B2" w:rsidRPr="00F26F3C" w:rsidTr="001317B2">
        <w:tc>
          <w:tcPr>
            <w:tcW w:w="3544" w:type="dxa"/>
          </w:tcPr>
          <w:p w:rsidR="001317B2" w:rsidRPr="00F26F3C" w:rsidRDefault="001317B2" w:rsidP="001317B2">
            <w:r w:rsidRPr="00F26F3C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1317B2" w:rsidRPr="00F26F3C" w:rsidRDefault="001317B2" w:rsidP="001317B2">
            <w:r w:rsidRPr="00F26F3C">
              <w:t xml:space="preserve">  г) все вышеперечисленное. </w:t>
            </w:r>
          </w:p>
        </w:tc>
      </w:tr>
    </w:tbl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5. К традиционным источникам электроэнергии относится: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613"/>
      </w:tblGrid>
      <w:tr w:rsidR="001317B2" w:rsidRPr="00F26F3C" w:rsidTr="001317B2">
        <w:trPr>
          <w:trHeight w:val="253"/>
        </w:trPr>
        <w:tc>
          <w:tcPr>
            <w:tcW w:w="3647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а) АЭС; </w:t>
            </w:r>
          </w:p>
        </w:tc>
        <w:tc>
          <w:tcPr>
            <w:tcW w:w="361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в) энергия приливов и отливов; </w:t>
            </w:r>
          </w:p>
        </w:tc>
      </w:tr>
      <w:tr w:rsidR="001317B2" w:rsidRPr="00F26F3C" w:rsidTr="001317B2">
        <w:trPr>
          <w:trHeight w:val="269"/>
        </w:trPr>
        <w:tc>
          <w:tcPr>
            <w:tcW w:w="3647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б) энергия ветра; </w:t>
            </w:r>
          </w:p>
        </w:tc>
        <w:tc>
          <w:tcPr>
            <w:tcW w:w="3613" w:type="dxa"/>
          </w:tcPr>
          <w:p w:rsidR="001317B2" w:rsidRPr="00F26F3C" w:rsidRDefault="001317B2" w:rsidP="001317B2">
            <w:pPr>
              <w:jc w:val="both"/>
            </w:pPr>
            <w:r w:rsidRPr="00F26F3C">
              <w:t>г) энергия солнца</w:t>
            </w:r>
          </w:p>
        </w:tc>
      </w:tr>
    </w:tbl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6.Какие природные ресурсы относятся к </w:t>
      </w:r>
      <w:proofErr w:type="spellStart"/>
      <w:r w:rsidRPr="00F26F3C">
        <w:rPr>
          <w:sz w:val="22"/>
          <w:szCs w:val="22"/>
        </w:rPr>
        <w:t>исчерпаемымневозобновимым</w:t>
      </w:r>
      <w:proofErr w:type="spellEnd"/>
      <w:r w:rsidRPr="00F26F3C">
        <w:rPr>
          <w:sz w:val="22"/>
          <w:szCs w:val="22"/>
        </w:rPr>
        <w:t xml:space="preserve">?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лес                                                              б) природный газ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в</w:t>
      </w:r>
      <w:proofErr w:type="gramStart"/>
      <w:r w:rsidRPr="00F26F3C">
        <w:rPr>
          <w:sz w:val="22"/>
          <w:szCs w:val="22"/>
        </w:rPr>
        <w:t>)с</w:t>
      </w:r>
      <w:proofErr w:type="gramEnd"/>
      <w:r w:rsidRPr="00F26F3C">
        <w:rPr>
          <w:sz w:val="22"/>
          <w:szCs w:val="22"/>
        </w:rPr>
        <w:t xml:space="preserve">олнечная энергия                                     г) ветер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3553"/>
      </w:tblGrid>
      <w:tr w:rsidR="001317B2" w:rsidRPr="00F26F3C" w:rsidTr="001317B2">
        <w:trPr>
          <w:trHeight w:val="253"/>
        </w:trPr>
        <w:tc>
          <w:tcPr>
            <w:tcW w:w="355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а) социальная среда; </w:t>
            </w:r>
          </w:p>
        </w:tc>
        <w:tc>
          <w:tcPr>
            <w:tcW w:w="355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в) среда «второй» природы; </w:t>
            </w:r>
          </w:p>
        </w:tc>
      </w:tr>
      <w:tr w:rsidR="001317B2" w:rsidRPr="00F26F3C" w:rsidTr="001317B2">
        <w:trPr>
          <w:trHeight w:val="269"/>
        </w:trPr>
        <w:tc>
          <w:tcPr>
            <w:tcW w:w="355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б) природная среда; </w:t>
            </w:r>
          </w:p>
        </w:tc>
        <w:tc>
          <w:tcPr>
            <w:tcW w:w="355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г) среда «третьей» природы. </w:t>
            </w:r>
          </w:p>
        </w:tc>
      </w:tr>
    </w:tbl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8. К компонентам гидросферы не относится: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  <w:gridCol w:w="3651"/>
      </w:tblGrid>
      <w:tr w:rsidR="001317B2" w:rsidRPr="00F26F3C" w:rsidTr="001317B2">
        <w:trPr>
          <w:trHeight w:val="253"/>
        </w:trPr>
        <w:tc>
          <w:tcPr>
            <w:tcW w:w="3651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а) водяной пар атмосферы; </w:t>
            </w:r>
          </w:p>
        </w:tc>
        <w:tc>
          <w:tcPr>
            <w:tcW w:w="3651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в) озера; </w:t>
            </w:r>
          </w:p>
        </w:tc>
      </w:tr>
      <w:tr w:rsidR="001317B2" w:rsidRPr="00F26F3C" w:rsidTr="001317B2">
        <w:trPr>
          <w:trHeight w:val="269"/>
        </w:trPr>
        <w:tc>
          <w:tcPr>
            <w:tcW w:w="3651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б) грунтовые воды; </w:t>
            </w:r>
          </w:p>
        </w:tc>
        <w:tc>
          <w:tcPr>
            <w:tcW w:w="3651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г) ледники. </w:t>
            </w:r>
          </w:p>
        </w:tc>
      </w:tr>
    </w:tbl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9. Что такое загрязнители?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вещества, улучшающие состояние среды;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вещества, ухудшающие состояние среды;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вещества, безразличные для состояния среды;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10.Назовите причины возникновения кислотных дождей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3"/>
      </w:tblGrid>
      <w:tr w:rsidR="001317B2" w:rsidRPr="00F26F3C" w:rsidTr="001317B2">
        <w:trPr>
          <w:trHeight w:val="253"/>
        </w:trPr>
        <w:tc>
          <w:tcPr>
            <w:tcW w:w="358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а) углекислый газ </w:t>
            </w:r>
          </w:p>
        </w:tc>
        <w:tc>
          <w:tcPr>
            <w:tcW w:w="358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в) окислы серы </w:t>
            </w:r>
          </w:p>
        </w:tc>
      </w:tr>
      <w:tr w:rsidR="001317B2" w:rsidRPr="00F26F3C" w:rsidTr="001317B2">
        <w:trPr>
          <w:trHeight w:val="269"/>
        </w:trPr>
        <w:tc>
          <w:tcPr>
            <w:tcW w:w="358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б) фреоны </w:t>
            </w:r>
          </w:p>
        </w:tc>
        <w:tc>
          <w:tcPr>
            <w:tcW w:w="3583" w:type="dxa"/>
          </w:tcPr>
          <w:p w:rsidR="001317B2" w:rsidRPr="00F26F3C" w:rsidRDefault="001317B2" w:rsidP="001317B2">
            <w:pPr>
              <w:jc w:val="both"/>
            </w:pPr>
            <w:r w:rsidRPr="00F26F3C">
              <w:t xml:space="preserve">Г) пыль </w:t>
            </w:r>
          </w:p>
        </w:tc>
      </w:tr>
    </w:tbl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11. Урбанизация - это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рост городов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рост зеленой зоны в городах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увеличение числа обитателей в водоеме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переселение людей из одной местности в другую.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12.К каким загрязнителям по характеру воздействия на среду относятся сажа?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биологические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физические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lastRenderedPageBreak/>
        <w:t xml:space="preserve">в) химические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механические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13. Основным источником свинцового загрязнения городов является: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промышленность;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автомобильный транспорт;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коммунально-бытовое хозяйство;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ТЭС.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14. Ядовитая смесь газа, тумана и пыли – это: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смог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задымленность;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загазованность;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все вышеперечисленное.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заповедники;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национальные парки;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заказники;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памятники природы.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16. Основной причиной глобального потепления считают: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а</w:t>
      </w:r>
      <w:proofErr w:type="gramStart"/>
      <w:r w:rsidRPr="00F26F3C">
        <w:rPr>
          <w:sz w:val="22"/>
          <w:szCs w:val="22"/>
        </w:rPr>
        <w:t>)в</w:t>
      </w:r>
      <w:proofErr w:type="gramEnd"/>
      <w:r w:rsidRPr="00F26F3C">
        <w:rPr>
          <w:sz w:val="22"/>
          <w:szCs w:val="22"/>
        </w:rPr>
        <w:t xml:space="preserve">ыбросы пищевых отходов;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б</w:t>
      </w:r>
      <w:proofErr w:type="gramStart"/>
      <w:r w:rsidRPr="00F26F3C">
        <w:rPr>
          <w:sz w:val="22"/>
          <w:szCs w:val="22"/>
        </w:rPr>
        <w:t>)с</w:t>
      </w:r>
      <w:proofErr w:type="gramEnd"/>
      <w:r w:rsidRPr="00F26F3C">
        <w:rPr>
          <w:sz w:val="22"/>
          <w:szCs w:val="22"/>
        </w:rPr>
        <w:t xml:space="preserve">валки бытовой техники;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землетрясения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парниковый эффект.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17. Назовите причину разрушения озонового слоя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углекислый газ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фреоны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нефтепродукты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пыль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18. Бытовые отходы – это отходы: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производства и промышленности;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только жидкие бытовые отходы;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только твердые бытовые отходы;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жидкие и твердые бытовые отходы.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заповедник;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национальный парк;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заказник;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памятник природы.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отходами                                          б) вторичными продуктами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первичными продуктами г) вторичным сырьем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F26F3C">
        <w:rPr>
          <w:sz w:val="22"/>
          <w:szCs w:val="22"/>
        </w:rPr>
        <w:t xml:space="preserve"> ,</w:t>
      </w:r>
      <w:proofErr w:type="gramEnd"/>
      <w:r w:rsidRPr="00F26F3C">
        <w:rPr>
          <w:sz w:val="22"/>
          <w:szCs w:val="22"/>
        </w:rPr>
        <w:t xml:space="preserve"> называются….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отходами                                    б) готовой продукцией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сырьем                                        г) полупродуктами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  <w:u w:val="single"/>
        </w:rPr>
        <w:t xml:space="preserve">2. </w:t>
      </w:r>
      <w:proofErr w:type="gramStart"/>
      <w:r w:rsidRPr="00F26F3C">
        <w:rPr>
          <w:sz w:val="22"/>
          <w:szCs w:val="22"/>
          <w:u w:val="single"/>
        </w:rPr>
        <w:t xml:space="preserve">Выберите по 2 варианта </w:t>
      </w:r>
      <w:proofErr w:type="spellStart"/>
      <w:r w:rsidRPr="00F26F3C">
        <w:rPr>
          <w:sz w:val="22"/>
          <w:szCs w:val="22"/>
          <w:u w:val="single"/>
        </w:rPr>
        <w:t>ответовиз</w:t>
      </w:r>
      <w:proofErr w:type="spellEnd"/>
      <w:r w:rsidRPr="00F26F3C">
        <w:rPr>
          <w:sz w:val="22"/>
          <w:szCs w:val="22"/>
          <w:u w:val="single"/>
        </w:rPr>
        <w:t xml:space="preserve"> предложенных в вопросах с 22 по 26 . </w:t>
      </w:r>
      <w:proofErr w:type="gramEnd"/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22.На какие группы классифицируется сырье по его принадлежности к компоненту природы: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органическое                              б) промышленное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воздушное                                   г) космическое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23. Назовите физические факторы, воздействующие на организм человека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а-шум                               б-ртуть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в-радиация                     г-аммиак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24. Какие природные ресурсы относятся к неисчерпаемым</w:t>
      </w:r>
      <w:proofErr w:type="gramStart"/>
      <w:r w:rsidRPr="00F26F3C">
        <w:rPr>
          <w:sz w:val="22"/>
          <w:szCs w:val="22"/>
        </w:rPr>
        <w:t xml:space="preserve"> ?</w:t>
      </w:r>
      <w:proofErr w:type="gramEnd"/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ветер                                                         б) лес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в</w:t>
      </w:r>
      <w:proofErr w:type="gramStart"/>
      <w:r w:rsidRPr="00F26F3C">
        <w:rPr>
          <w:sz w:val="22"/>
          <w:szCs w:val="22"/>
        </w:rPr>
        <w:t>)с</w:t>
      </w:r>
      <w:proofErr w:type="gramEnd"/>
      <w:r w:rsidRPr="00F26F3C">
        <w:rPr>
          <w:sz w:val="22"/>
          <w:szCs w:val="22"/>
        </w:rPr>
        <w:t xml:space="preserve">олнечная энергия                                 г) нефть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lastRenderedPageBreak/>
        <w:t xml:space="preserve">25.Основные пути решения проблем рационального природопользования: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а</w:t>
      </w:r>
      <w:proofErr w:type="gramStart"/>
      <w:r w:rsidRPr="00F26F3C">
        <w:rPr>
          <w:sz w:val="22"/>
          <w:szCs w:val="22"/>
        </w:rPr>
        <w:t>)п</w:t>
      </w:r>
      <w:proofErr w:type="gramEnd"/>
      <w:r w:rsidRPr="00F26F3C">
        <w:rPr>
          <w:sz w:val="22"/>
          <w:szCs w:val="22"/>
        </w:rPr>
        <w:t xml:space="preserve">овышение безотходности производства;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повышение темпов потребления </w:t>
      </w:r>
      <w:proofErr w:type="spellStart"/>
      <w:r w:rsidRPr="00F26F3C">
        <w:rPr>
          <w:sz w:val="22"/>
          <w:szCs w:val="22"/>
        </w:rPr>
        <w:t>возобновимых</w:t>
      </w:r>
      <w:proofErr w:type="spellEnd"/>
      <w:r w:rsidRPr="00F26F3C">
        <w:rPr>
          <w:sz w:val="22"/>
          <w:szCs w:val="22"/>
        </w:rPr>
        <w:t xml:space="preserve"> ресурсов над их восстановлением;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>в</w:t>
      </w:r>
      <w:proofErr w:type="gramStart"/>
      <w:r w:rsidRPr="00F26F3C">
        <w:rPr>
          <w:sz w:val="22"/>
          <w:szCs w:val="22"/>
        </w:rPr>
        <w:t>)р</w:t>
      </w:r>
      <w:proofErr w:type="gramEnd"/>
      <w:r w:rsidRPr="00F26F3C">
        <w:rPr>
          <w:sz w:val="22"/>
          <w:szCs w:val="22"/>
        </w:rPr>
        <w:t xml:space="preserve">азработка ресурсосберегающих технологий.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26. Для городской среды характерны: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а- понижение содержания кислорода и увеличения углекислого газа в составе воздуха.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б-уменьшение численности населения по сравнению с сельской местностью;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в- насыщенность различными физическими загрязнителями: шумом, электромагнитным излучением и др.;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г- преобладание зеленой зоны над жилой и промышленной зонами.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  <w:u w:val="single"/>
        </w:rPr>
        <w:t xml:space="preserve">3.Из предложенных вариантов ответов в вопросах 27и 28 выберите 3 правильных.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27.Вторичным сырьем не является: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нефть                                            б) стеклотара;                   в) солнечная энергия                             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полиэтиленовые пакеты;               д) ветер                         е) макулатура.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28. Вторичной переработке подвержены: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каменный уголь;                      б) стеклотара;                                  в) готовые изделия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полиэтиленовые пакеты;                              д) макулатура.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29. Выберите не правильное утверждение: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а) Кислотные дожди приводят к </w:t>
      </w:r>
      <w:proofErr w:type="spellStart"/>
      <w:r w:rsidRPr="00F26F3C">
        <w:rPr>
          <w:sz w:val="22"/>
          <w:szCs w:val="22"/>
        </w:rPr>
        <w:t>закислению</w:t>
      </w:r>
      <w:proofErr w:type="spellEnd"/>
      <w:r w:rsidRPr="00F26F3C">
        <w:rPr>
          <w:sz w:val="22"/>
          <w:szCs w:val="22"/>
        </w:rPr>
        <w:t xml:space="preserve"> водоемов;                                  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б) для охоты не выдается лицензия;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в) следствием парникового эффекта является потепление климата;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sz w:val="22"/>
          <w:szCs w:val="22"/>
        </w:rPr>
        <w:t xml:space="preserve">г) наиболее опасными отходами являются радиоактивные. </w:t>
      </w:r>
    </w:p>
    <w:p w:rsidR="001317B2" w:rsidRPr="00F26F3C" w:rsidRDefault="001317B2" w:rsidP="001317B2">
      <w:pPr>
        <w:jc w:val="both"/>
        <w:rPr>
          <w:sz w:val="22"/>
          <w:szCs w:val="22"/>
        </w:rPr>
      </w:pPr>
      <w:r w:rsidRPr="00F26F3C">
        <w:rPr>
          <w:bCs/>
          <w:caps/>
          <w:sz w:val="22"/>
          <w:szCs w:val="22"/>
        </w:rPr>
        <w:t xml:space="preserve"> ответы</w:t>
      </w:r>
      <w:r w:rsidRPr="00F26F3C">
        <w:rPr>
          <w:bCs/>
          <w:sz w:val="22"/>
          <w:szCs w:val="22"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1317B2" w:rsidRPr="00F26F3C" w:rsidTr="001317B2">
        <w:trPr>
          <w:trHeight w:val="530"/>
        </w:trPr>
        <w:tc>
          <w:tcPr>
            <w:tcW w:w="877" w:type="dxa"/>
          </w:tcPr>
          <w:p w:rsidR="001317B2" w:rsidRPr="00F26F3C" w:rsidRDefault="001317B2" w:rsidP="001317B2">
            <w:pPr>
              <w:jc w:val="both"/>
            </w:pPr>
          </w:p>
        </w:tc>
        <w:tc>
          <w:tcPr>
            <w:tcW w:w="850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10</w:t>
            </w:r>
          </w:p>
        </w:tc>
      </w:tr>
      <w:tr w:rsidR="001317B2" w:rsidRPr="00F26F3C" w:rsidTr="001317B2">
        <w:trPr>
          <w:trHeight w:val="564"/>
        </w:trPr>
        <w:tc>
          <w:tcPr>
            <w:tcW w:w="877" w:type="dxa"/>
            <w:vAlign w:val="center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850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50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Г</w:t>
            </w:r>
          </w:p>
        </w:tc>
      </w:tr>
      <w:tr w:rsidR="001317B2" w:rsidRPr="00F26F3C" w:rsidTr="001317B2">
        <w:trPr>
          <w:trHeight w:val="581"/>
        </w:trPr>
        <w:tc>
          <w:tcPr>
            <w:tcW w:w="877" w:type="dxa"/>
            <w:vAlign w:val="center"/>
          </w:tcPr>
          <w:p w:rsidR="001317B2" w:rsidRPr="00F26F3C" w:rsidRDefault="001317B2" w:rsidP="001317B2">
            <w:pPr>
              <w:jc w:val="both"/>
            </w:pPr>
            <w:r w:rsidRPr="00F26F3C">
              <w:rPr>
                <w:sz w:val="22"/>
                <w:szCs w:val="22"/>
              </w:rPr>
              <w:t>11-20</w:t>
            </w:r>
          </w:p>
        </w:tc>
        <w:tc>
          <w:tcPr>
            <w:tcW w:w="850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В</w:t>
            </w:r>
            <w:proofErr w:type="gramStart"/>
            <w:r w:rsidRPr="00F26F3C">
              <w:rPr>
                <w:bCs/>
                <w:sz w:val="22"/>
                <w:szCs w:val="22"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Б</w:t>
            </w:r>
            <w:proofErr w:type="gramStart"/>
            <w:r w:rsidRPr="00F26F3C">
              <w:rPr>
                <w:bCs/>
                <w:sz w:val="22"/>
                <w:szCs w:val="22"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В</w:t>
            </w:r>
            <w:proofErr w:type="gramStart"/>
            <w:r w:rsidRPr="00F26F3C">
              <w:rPr>
                <w:bCs/>
                <w:sz w:val="22"/>
                <w:szCs w:val="22"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А</w:t>
            </w:r>
            <w:proofErr w:type="gramStart"/>
            <w:r w:rsidRPr="00F26F3C">
              <w:rPr>
                <w:bCs/>
                <w:sz w:val="22"/>
                <w:szCs w:val="22"/>
              </w:rPr>
              <w:t>,В</w:t>
            </w:r>
            <w:proofErr w:type="gramEnd"/>
            <w:r w:rsidRPr="00F26F3C">
              <w:rPr>
                <w:bCs/>
                <w:sz w:val="22"/>
                <w:szCs w:val="22"/>
              </w:rPr>
              <w:t>,Г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А</w:t>
            </w:r>
            <w:proofErr w:type="gramStart"/>
            <w:r w:rsidRPr="00F26F3C">
              <w:rPr>
                <w:bCs/>
                <w:sz w:val="22"/>
                <w:szCs w:val="22"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51" w:type="dxa"/>
            <w:vAlign w:val="center"/>
          </w:tcPr>
          <w:p w:rsidR="001317B2" w:rsidRPr="00F26F3C" w:rsidRDefault="001317B2" w:rsidP="001317B2">
            <w:pPr>
              <w:jc w:val="both"/>
              <w:rPr>
                <w:bCs/>
              </w:rPr>
            </w:pPr>
            <w:r w:rsidRPr="00F26F3C">
              <w:rPr>
                <w:bCs/>
                <w:sz w:val="22"/>
                <w:szCs w:val="22"/>
              </w:rPr>
              <w:t>Б</w:t>
            </w:r>
          </w:p>
        </w:tc>
      </w:tr>
    </w:tbl>
    <w:p w:rsidR="001317B2" w:rsidRPr="004A7483" w:rsidRDefault="001317B2" w:rsidP="001317B2">
      <w:pPr>
        <w:jc w:val="both"/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17B2" w:rsidRPr="004A7483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17B2" w:rsidRPr="00ED20D8" w:rsidRDefault="001317B2" w:rsidP="00131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CC41F2" w:rsidRDefault="00CC41F2"/>
    <w:sectPr w:rsidR="00CC41F2" w:rsidSect="001317B2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C0" w:rsidRDefault="006F4DC0">
      <w:r>
        <w:separator/>
      </w:r>
    </w:p>
  </w:endnote>
  <w:endnote w:type="continuationSeparator" w:id="0">
    <w:p w:rsidR="006F4DC0" w:rsidRDefault="006F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13" w:rsidRDefault="00342388" w:rsidP="001317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0B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B13" w:rsidRDefault="00660B13" w:rsidP="001317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13" w:rsidRDefault="00342388" w:rsidP="001317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0B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719">
      <w:rPr>
        <w:rStyle w:val="a5"/>
        <w:noProof/>
      </w:rPr>
      <w:t>8</w:t>
    </w:r>
    <w:r>
      <w:rPr>
        <w:rStyle w:val="a5"/>
      </w:rPr>
      <w:fldChar w:fldCharType="end"/>
    </w:r>
  </w:p>
  <w:p w:rsidR="00660B13" w:rsidRDefault="00660B13" w:rsidP="001317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C0" w:rsidRDefault="006F4DC0">
      <w:r>
        <w:separator/>
      </w:r>
    </w:p>
  </w:footnote>
  <w:footnote w:type="continuationSeparator" w:id="0">
    <w:p w:rsidR="006F4DC0" w:rsidRDefault="006F4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11DAD"/>
    <w:multiLevelType w:val="hybridMultilevel"/>
    <w:tmpl w:val="5A9A4C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021E46"/>
    <w:multiLevelType w:val="hybridMultilevel"/>
    <w:tmpl w:val="9782D70A"/>
    <w:lvl w:ilvl="0" w:tplc="9E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B08C3"/>
    <w:multiLevelType w:val="hybridMultilevel"/>
    <w:tmpl w:val="CA9695C0"/>
    <w:lvl w:ilvl="0" w:tplc="953CB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AA4"/>
    <w:multiLevelType w:val="hybridMultilevel"/>
    <w:tmpl w:val="57D2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67EBD"/>
    <w:multiLevelType w:val="hybridMultilevel"/>
    <w:tmpl w:val="768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1FF0"/>
    <w:multiLevelType w:val="hybridMultilevel"/>
    <w:tmpl w:val="459251A2"/>
    <w:lvl w:ilvl="0" w:tplc="FA0C23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C1F6582"/>
    <w:multiLevelType w:val="hybridMultilevel"/>
    <w:tmpl w:val="D716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04FD7"/>
    <w:multiLevelType w:val="hybridMultilevel"/>
    <w:tmpl w:val="2EAE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235A2"/>
    <w:multiLevelType w:val="hybridMultilevel"/>
    <w:tmpl w:val="B4F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A21E1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3480B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3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B2"/>
    <w:rsid w:val="00046400"/>
    <w:rsid w:val="000875C4"/>
    <w:rsid w:val="0009245F"/>
    <w:rsid w:val="000E61F1"/>
    <w:rsid w:val="00125A41"/>
    <w:rsid w:val="001317B2"/>
    <w:rsid w:val="001336DB"/>
    <w:rsid w:val="002060D3"/>
    <w:rsid w:val="002933DD"/>
    <w:rsid w:val="002B3D26"/>
    <w:rsid w:val="00333F44"/>
    <w:rsid w:val="00342388"/>
    <w:rsid w:val="003B0525"/>
    <w:rsid w:val="004148B7"/>
    <w:rsid w:val="00466285"/>
    <w:rsid w:val="004A0335"/>
    <w:rsid w:val="004B0627"/>
    <w:rsid w:val="00522E8C"/>
    <w:rsid w:val="00530524"/>
    <w:rsid w:val="0056538B"/>
    <w:rsid w:val="00660B13"/>
    <w:rsid w:val="006F4DC0"/>
    <w:rsid w:val="00704442"/>
    <w:rsid w:val="00754222"/>
    <w:rsid w:val="007562E6"/>
    <w:rsid w:val="00785F80"/>
    <w:rsid w:val="007C6A73"/>
    <w:rsid w:val="00832E5C"/>
    <w:rsid w:val="00853719"/>
    <w:rsid w:val="008C7303"/>
    <w:rsid w:val="00903ECF"/>
    <w:rsid w:val="009449D4"/>
    <w:rsid w:val="00A30BCC"/>
    <w:rsid w:val="00AD7AE0"/>
    <w:rsid w:val="00AF6072"/>
    <w:rsid w:val="00C37EE6"/>
    <w:rsid w:val="00CC41F2"/>
    <w:rsid w:val="00D11460"/>
    <w:rsid w:val="00D36D96"/>
    <w:rsid w:val="00D5729D"/>
    <w:rsid w:val="00D838C6"/>
    <w:rsid w:val="00E51E53"/>
    <w:rsid w:val="00E62480"/>
    <w:rsid w:val="00E85D84"/>
    <w:rsid w:val="00EC3FAD"/>
    <w:rsid w:val="00F13951"/>
    <w:rsid w:val="00F26F3C"/>
    <w:rsid w:val="00F5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7B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1317B2"/>
    <w:pPr>
      <w:ind w:left="566" w:hanging="283"/>
    </w:pPr>
  </w:style>
  <w:style w:type="paragraph" w:styleId="a3">
    <w:name w:val="footer"/>
    <w:basedOn w:val="a"/>
    <w:link w:val="a4"/>
    <w:rsid w:val="00131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1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17B2"/>
  </w:style>
  <w:style w:type="character" w:customStyle="1" w:styleId="20">
    <w:name w:val="Основной текст (2)_"/>
    <w:link w:val="21"/>
    <w:rsid w:val="001317B2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17B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1317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1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1317B2"/>
    <w:rPr>
      <w:sz w:val="20"/>
      <w:szCs w:val="20"/>
      <w:u w:val="single"/>
    </w:rPr>
  </w:style>
  <w:style w:type="character" w:customStyle="1" w:styleId="23">
    <w:name w:val="Основной текст 2 Знак"/>
    <w:basedOn w:val="a0"/>
    <w:link w:val="22"/>
    <w:rsid w:val="001317B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317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1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7B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17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7B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1317B2"/>
    <w:pPr>
      <w:ind w:left="566" w:hanging="283"/>
    </w:pPr>
  </w:style>
  <w:style w:type="paragraph" w:styleId="a3">
    <w:name w:val="footer"/>
    <w:basedOn w:val="a"/>
    <w:link w:val="a4"/>
    <w:rsid w:val="00131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1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17B2"/>
  </w:style>
  <w:style w:type="character" w:customStyle="1" w:styleId="20">
    <w:name w:val="Основной текст (2)_"/>
    <w:link w:val="21"/>
    <w:rsid w:val="001317B2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17B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1317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1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1317B2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1317B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1317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1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7B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17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kpolitehnik.ru/index/0-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tulab.net/index.php?option=com_content&amp;view=category&amp;layout=blog&amp;id=41&amp;Itemid=10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virtula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Кабинет 204</cp:lastModifiedBy>
  <cp:revision>3</cp:revision>
  <dcterms:created xsi:type="dcterms:W3CDTF">2022-09-17T17:23:00Z</dcterms:created>
  <dcterms:modified xsi:type="dcterms:W3CDTF">2022-10-14T06:47:00Z</dcterms:modified>
</cp:coreProperties>
</file>