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</w:t>
      </w:r>
    </w:p>
    <w:p w:rsidR="00CF1B00" w:rsidRDefault="00CF1B00" w:rsidP="00CF1B0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программе подготовки специалистов среднего звена</w:t>
      </w:r>
    </w:p>
    <w:p w:rsidR="00CF1B00" w:rsidRPr="00065AB4" w:rsidRDefault="00CF1B00" w:rsidP="00541F6E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</w:rPr>
        <w:t>по специальности</w:t>
      </w:r>
      <w:r w:rsidR="004376F2">
        <w:rPr>
          <w:b/>
          <w:sz w:val="24"/>
          <w:szCs w:val="24"/>
        </w:rPr>
        <w:t xml:space="preserve"> </w:t>
      </w:r>
      <w:r w:rsidR="000262FE" w:rsidRPr="000262FE">
        <w:rPr>
          <w:b/>
          <w:sz w:val="24"/>
          <w:szCs w:val="24"/>
        </w:rPr>
        <w:t>54.02.01 Дизайн</w:t>
      </w:r>
    </w:p>
    <w:p w:rsidR="00CF1B00" w:rsidRDefault="00CF1B00" w:rsidP="00CF1B00">
      <w:pPr>
        <w:jc w:val="right"/>
        <w:rPr>
          <w:i/>
          <w:sz w:val="24"/>
          <w:szCs w:val="24"/>
          <w:vertAlign w:val="superscript"/>
        </w:rPr>
      </w:pPr>
    </w:p>
    <w:p w:rsidR="00CF1B00" w:rsidRPr="00065AB4" w:rsidRDefault="00CF1B00" w:rsidP="00CF1B00">
      <w:pPr>
        <w:suppressAutoHyphens/>
        <w:ind w:right="20"/>
        <w:jc w:val="center"/>
        <w:rPr>
          <w:b/>
          <w:sz w:val="32"/>
          <w:szCs w:val="32"/>
          <w:lang w:eastAsia="ar-SA"/>
        </w:rPr>
      </w:pPr>
      <w:r w:rsidRPr="00065AB4">
        <w:rPr>
          <w:b/>
          <w:sz w:val="32"/>
          <w:szCs w:val="32"/>
          <w:lang w:eastAsia="ar-SA"/>
        </w:rPr>
        <w:t xml:space="preserve">Департамент образования и науки Тюменской области </w:t>
      </w:r>
    </w:p>
    <w:p w:rsidR="00CF1B00" w:rsidRPr="00065AB4" w:rsidRDefault="00CF1B00" w:rsidP="00CF1B00">
      <w:pPr>
        <w:suppressAutoHyphens/>
        <w:ind w:right="20"/>
        <w:jc w:val="center"/>
        <w:rPr>
          <w:sz w:val="28"/>
          <w:szCs w:val="28"/>
          <w:lang w:eastAsia="ar-SA"/>
        </w:rPr>
      </w:pPr>
      <w:r w:rsidRPr="00065AB4">
        <w:rPr>
          <w:sz w:val="28"/>
          <w:szCs w:val="28"/>
          <w:lang w:eastAsia="ar-SA"/>
        </w:rPr>
        <w:t>ГАПОУ ТО «Тобольский многопрофильный техникум»</w:t>
      </w:r>
    </w:p>
    <w:p w:rsidR="00CF1B00" w:rsidRPr="000D740F" w:rsidRDefault="00CF1B00" w:rsidP="00CF1B00">
      <w:pPr>
        <w:widowControl w:val="0"/>
        <w:suppressAutoHyphens/>
        <w:autoSpaceDE w:val="0"/>
        <w:autoSpaceDN w:val="0"/>
        <w:adjustRightInd w:val="0"/>
        <w:ind w:left="142"/>
        <w:jc w:val="center"/>
        <w:rPr>
          <w:i/>
          <w:vertAlign w:val="superscript"/>
        </w:rPr>
      </w:pPr>
    </w:p>
    <w:p w:rsidR="00CF1B00" w:rsidRPr="000D740F" w:rsidRDefault="00CF1B00" w:rsidP="00CF1B00">
      <w:pPr>
        <w:widowControl w:val="0"/>
        <w:suppressAutoHyphens/>
        <w:autoSpaceDE w:val="0"/>
        <w:autoSpaceDN w:val="0"/>
        <w:adjustRightInd w:val="0"/>
        <w:ind w:left="142"/>
        <w:jc w:val="right"/>
        <w:rPr>
          <w:caps/>
        </w:rPr>
      </w:pPr>
    </w:p>
    <w:p w:rsidR="00CF1B00" w:rsidRPr="000D740F" w:rsidRDefault="00CF1B00" w:rsidP="00CF1B00">
      <w:pPr>
        <w:widowControl w:val="0"/>
        <w:suppressAutoHyphens/>
        <w:autoSpaceDE w:val="0"/>
        <w:autoSpaceDN w:val="0"/>
        <w:adjustRightInd w:val="0"/>
        <w:ind w:left="142"/>
        <w:jc w:val="right"/>
        <w:rPr>
          <w:caps/>
        </w:rPr>
      </w:pPr>
    </w:p>
    <w:p w:rsidR="00CF1B00" w:rsidRPr="000D740F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</w:rPr>
      </w:pPr>
    </w:p>
    <w:p w:rsidR="00CF1B00" w:rsidRPr="002010FA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CF1B00" w:rsidRPr="009B7BC3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2010FA">
        <w:rPr>
          <w:b/>
          <w:caps/>
          <w:sz w:val="28"/>
          <w:szCs w:val="28"/>
        </w:rPr>
        <w:t>Рабочая ПРОГРАММа УЧЕБНОЙ ДИСЦИПЛИНЫ</w:t>
      </w:r>
    </w:p>
    <w:p w:rsidR="00CF1B00" w:rsidRPr="009B7BC3" w:rsidRDefault="00E64B8A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bookmarkStart w:id="0" w:name="_Hlk116847840"/>
      <w:r>
        <w:rPr>
          <w:b/>
          <w:sz w:val="28"/>
          <w:szCs w:val="28"/>
        </w:rPr>
        <w:t>ОГСЭ.04</w:t>
      </w:r>
      <w:r w:rsidR="00CF1B00" w:rsidRPr="009B7BC3">
        <w:rPr>
          <w:b/>
          <w:caps/>
          <w:sz w:val="28"/>
          <w:szCs w:val="28"/>
        </w:rPr>
        <w:t xml:space="preserve"> </w:t>
      </w:r>
      <w:bookmarkEnd w:id="0"/>
      <w:r w:rsidR="00CF1B00" w:rsidRPr="009B7BC3">
        <w:rPr>
          <w:b/>
          <w:caps/>
          <w:sz w:val="28"/>
          <w:szCs w:val="28"/>
        </w:rPr>
        <w:t>Физическая культура</w:t>
      </w:r>
    </w:p>
    <w:p w:rsidR="00CF1B00" w:rsidRPr="006411C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u w:val="single"/>
        </w:rPr>
      </w:pPr>
    </w:p>
    <w:p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A47931" w:rsidRDefault="00A47931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A47931" w:rsidRDefault="00A47931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Тобольск, 202</w:t>
      </w:r>
      <w:r w:rsidR="004376F2">
        <w:rPr>
          <w:bCs/>
          <w:sz w:val="24"/>
          <w:szCs w:val="24"/>
        </w:rPr>
        <w:t>2</w:t>
      </w:r>
    </w:p>
    <w:p w:rsidR="00CF1B00" w:rsidRDefault="00CF1B00" w:rsidP="00CF1B00">
      <w:pPr>
        <w:widowControl w:val="0"/>
        <w:autoSpaceDE w:val="0"/>
        <w:jc w:val="both"/>
        <w:rPr>
          <w:sz w:val="24"/>
          <w:szCs w:val="24"/>
        </w:rPr>
      </w:pPr>
    </w:p>
    <w:p w:rsidR="00CF1B00" w:rsidRPr="00065AB4" w:rsidRDefault="00CF1B00" w:rsidP="00054BC8">
      <w:pPr>
        <w:jc w:val="both"/>
        <w:rPr>
          <w:sz w:val="24"/>
          <w:szCs w:val="24"/>
          <w:lang w:eastAsia="ar-SA"/>
        </w:rPr>
      </w:pPr>
      <w:r w:rsidRPr="00BE68B4">
        <w:rPr>
          <w:sz w:val="24"/>
          <w:szCs w:val="24"/>
        </w:rPr>
        <w:lastRenderedPageBreak/>
        <w:t xml:space="preserve">Рабочая программа учебной дисциплины составлена в соответствии с ФГОС СПО по </w:t>
      </w:r>
      <w:r w:rsidRPr="00AA3886">
        <w:rPr>
          <w:sz w:val="24"/>
          <w:szCs w:val="24"/>
        </w:rPr>
        <w:t xml:space="preserve">специальности </w:t>
      </w:r>
      <w:r w:rsidR="000262FE" w:rsidRPr="000262FE">
        <w:rPr>
          <w:sz w:val="24"/>
          <w:szCs w:val="24"/>
        </w:rPr>
        <w:t xml:space="preserve">54.02.01 Дизайн </w:t>
      </w:r>
      <w:r w:rsidR="00054BC8">
        <w:rPr>
          <w:sz w:val="24"/>
          <w:szCs w:val="24"/>
        </w:rPr>
        <w:t>(</w:t>
      </w:r>
      <w:r w:rsidR="00054BC8" w:rsidRPr="00421150">
        <w:rPr>
          <w:color w:val="000000"/>
          <w:sz w:val="24"/>
          <w:szCs w:val="24"/>
        </w:rPr>
        <w:t xml:space="preserve">утвержден Приказом </w:t>
      </w:r>
      <w:proofErr w:type="spellStart"/>
      <w:r w:rsidR="00054BC8" w:rsidRPr="00421150">
        <w:rPr>
          <w:color w:val="000000"/>
          <w:sz w:val="24"/>
          <w:szCs w:val="24"/>
        </w:rPr>
        <w:t>Мин</w:t>
      </w:r>
      <w:r w:rsidR="00054BC8">
        <w:rPr>
          <w:color w:val="000000"/>
          <w:sz w:val="24"/>
          <w:szCs w:val="24"/>
        </w:rPr>
        <w:t>просвещения</w:t>
      </w:r>
      <w:proofErr w:type="spellEnd"/>
      <w:r w:rsidR="00054BC8">
        <w:rPr>
          <w:color w:val="000000"/>
          <w:sz w:val="24"/>
          <w:szCs w:val="24"/>
        </w:rPr>
        <w:t xml:space="preserve"> России </w:t>
      </w:r>
      <w:r w:rsidR="00054BC8" w:rsidRPr="00421150">
        <w:rPr>
          <w:color w:val="000000"/>
          <w:sz w:val="24"/>
          <w:szCs w:val="24"/>
        </w:rPr>
        <w:t xml:space="preserve">№ </w:t>
      </w:r>
      <w:r w:rsidR="00054BC8">
        <w:rPr>
          <w:color w:val="000000"/>
          <w:sz w:val="24"/>
          <w:szCs w:val="24"/>
        </w:rPr>
        <w:t xml:space="preserve">308 </w:t>
      </w:r>
      <w:r w:rsidR="00054BC8" w:rsidRPr="00421150">
        <w:rPr>
          <w:color w:val="000000"/>
          <w:sz w:val="24"/>
          <w:szCs w:val="24"/>
        </w:rPr>
        <w:t xml:space="preserve">от </w:t>
      </w:r>
      <w:r w:rsidR="00054BC8">
        <w:rPr>
          <w:color w:val="000000"/>
          <w:sz w:val="24"/>
          <w:szCs w:val="24"/>
        </w:rPr>
        <w:t>05 мая 2022 г</w:t>
      </w:r>
      <w:r w:rsidR="00054BC8" w:rsidRPr="00421150">
        <w:rPr>
          <w:color w:val="000000"/>
          <w:sz w:val="24"/>
          <w:szCs w:val="24"/>
        </w:rPr>
        <w:t xml:space="preserve">., зарегистрирован в Минюсте России </w:t>
      </w:r>
      <w:r w:rsidR="00054BC8">
        <w:rPr>
          <w:color w:val="000000"/>
          <w:sz w:val="24"/>
          <w:szCs w:val="24"/>
        </w:rPr>
        <w:t>25.07.2022</w:t>
      </w:r>
      <w:r w:rsidR="00054BC8" w:rsidRPr="00421150">
        <w:rPr>
          <w:color w:val="000000"/>
          <w:sz w:val="24"/>
          <w:szCs w:val="24"/>
        </w:rPr>
        <w:t xml:space="preserve"> № </w:t>
      </w:r>
      <w:r w:rsidR="00054BC8">
        <w:rPr>
          <w:color w:val="000000"/>
          <w:sz w:val="24"/>
          <w:szCs w:val="24"/>
        </w:rPr>
        <w:t>69375).</w:t>
      </w:r>
    </w:p>
    <w:p w:rsidR="00CF1B00" w:rsidRPr="00065AB4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eastAsia="ar-SA"/>
        </w:rPr>
      </w:pPr>
    </w:p>
    <w:p w:rsidR="00CF1B00" w:rsidRPr="007740A9" w:rsidRDefault="00CF1B00" w:rsidP="00CF1B00">
      <w:pPr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Программа разработана на основе примерной программы учебной дисциплины «Физическая культура» для профессиональных образовательных организаций (Протокол №3 от 21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sz w:val="24"/>
            <w:szCs w:val="24"/>
          </w:rPr>
          <w:t>2015 г</w:t>
        </w:r>
      </w:smartTag>
      <w:r w:rsidRPr="007740A9">
        <w:rPr>
          <w:sz w:val="24"/>
          <w:szCs w:val="24"/>
        </w:rPr>
        <w:t xml:space="preserve">. Регистрационный номер рецензии 377 от 23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sz w:val="24"/>
            <w:szCs w:val="24"/>
          </w:rPr>
          <w:t>2015 г</w:t>
        </w:r>
      </w:smartTag>
      <w:r w:rsidRPr="007740A9">
        <w:rPr>
          <w:sz w:val="24"/>
          <w:szCs w:val="24"/>
        </w:rPr>
        <w:t>. ФГАУ «ФИРО»);</w:t>
      </w:r>
    </w:p>
    <w:p w:rsidR="00CF1B00" w:rsidRDefault="00CF1B00" w:rsidP="00CF1B00">
      <w:pPr>
        <w:widowControl w:val="0"/>
        <w:tabs>
          <w:tab w:val="left" w:pos="6420"/>
        </w:tabs>
        <w:suppressAutoHyphens/>
        <w:jc w:val="both"/>
        <w:rPr>
          <w:sz w:val="24"/>
          <w:szCs w:val="24"/>
        </w:rPr>
      </w:pPr>
    </w:p>
    <w:p w:rsidR="00CF1B00" w:rsidRDefault="00CF1B00" w:rsidP="00CF1B00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:rsidR="00CF1B00" w:rsidRDefault="00CF1B00" w:rsidP="00CF1B00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:rsidR="00CF1B00" w:rsidRDefault="00CF1B00" w:rsidP="00CF1B00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:rsidR="00CF1B00" w:rsidRPr="00AA1442" w:rsidRDefault="00CF1B00" w:rsidP="00CF1B00">
      <w:pPr>
        <w:spacing w:line="139" w:lineRule="exact"/>
        <w:rPr>
          <w:sz w:val="20"/>
          <w:szCs w:val="20"/>
        </w:rPr>
      </w:pPr>
    </w:p>
    <w:p w:rsidR="00CF1B00" w:rsidRPr="00AA1442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AA1442">
        <w:rPr>
          <w:sz w:val="24"/>
          <w:szCs w:val="24"/>
        </w:rPr>
        <w:t>Разработчик:</w:t>
      </w:r>
    </w:p>
    <w:p w:rsidR="00447161" w:rsidRPr="00447161" w:rsidRDefault="00345C0E" w:rsidP="00447161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Устькачкинцева</w:t>
      </w:r>
      <w:proofErr w:type="spellEnd"/>
      <w:r w:rsidR="00CF1B00">
        <w:rPr>
          <w:sz w:val="24"/>
          <w:szCs w:val="24"/>
        </w:rPr>
        <w:t xml:space="preserve"> Т</w:t>
      </w:r>
      <w:r w:rsidR="00447161">
        <w:rPr>
          <w:sz w:val="24"/>
          <w:szCs w:val="24"/>
        </w:rPr>
        <w:t xml:space="preserve">атьяна </w:t>
      </w:r>
      <w:r w:rsidR="00CF1B00">
        <w:rPr>
          <w:sz w:val="24"/>
          <w:szCs w:val="24"/>
        </w:rPr>
        <w:t>Р</w:t>
      </w:r>
      <w:r w:rsidR="00447161">
        <w:rPr>
          <w:sz w:val="24"/>
          <w:szCs w:val="24"/>
        </w:rPr>
        <w:t>устамовна</w:t>
      </w:r>
      <w:r w:rsidR="00CF1B00">
        <w:rPr>
          <w:sz w:val="24"/>
          <w:szCs w:val="24"/>
        </w:rPr>
        <w:t>, преподаватель</w:t>
      </w:r>
      <w:r w:rsidR="00447161">
        <w:rPr>
          <w:sz w:val="24"/>
          <w:szCs w:val="24"/>
        </w:rPr>
        <w:t xml:space="preserve"> </w:t>
      </w:r>
      <w:r w:rsidR="00447161" w:rsidRPr="00447161">
        <w:rPr>
          <w:sz w:val="24"/>
          <w:szCs w:val="24"/>
        </w:rPr>
        <w:t>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CF1B00" w:rsidRDefault="00CF1B00" w:rsidP="00CF1B00">
      <w:pPr>
        <w:widowControl w:val="0"/>
        <w:autoSpaceDE w:val="0"/>
        <w:jc w:val="both"/>
        <w:rPr>
          <w:sz w:val="24"/>
          <w:szCs w:val="24"/>
        </w:rPr>
      </w:pPr>
    </w:p>
    <w:p w:rsidR="00CF1B00" w:rsidRDefault="00CF1B00" w:rsidP="00CF1B00">
      <w:pPr>
        <w:widowControl w:val="0"/>
        <w:autoSpaceDE w:val="0"/>
        <w:jc w:val="both"/>
        <w:rPr>
          <w:sz w:val="24"/>
          <w:szCs w:val="24"/>
        </w:rPr>
      </w:pPr>
    </w:p>
    <w:p w:rsidR="00CF1B00" w:rsidRDefault="00CF1B00" w:rsidP="00CF1B00">
      <w:pPr>
        <w:tabs>
          <w:tab w:val="left" w:pos="6420"/>
        </w:tabs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CF1B00" w:rsidRDefault="00CF1B00" w:rsidP="00CF1B00"/>
    <w:p w:rsidR="00CF1B00" w:rsidRDefault="00CF1B00" w:rsidP="00CF1B00"/>
    <w:p w:rsidR="00CF1B00" w:rsidRDefault="00CF1B00" w:rsidP="00CF1B00"/>
    <w:p w:rsidR="00CF1B00" w:rsidRPr="00065AB4" w:rsidRDefault="00CF1B00" w:rsidP="00CF1B00"/>
    <w:p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CF1B00" w:rsidRDefault="00CF1B00" w:rsidP="00CF1B00"/>
    <w:p w:rsidR="00CF1B00" w:rsidRDefault="00CF1B00" w:rsidP="00CF1B00"/>
    <w:p w:rsidR="00CF1B00" w:rsidRDefault="00CF1B00" w:rsidP="00CF1B00"/>
    <w:p w:rsidR="00CF1B00" w:rsidRDefault="00CF1B00" w:rsidP="00CF1B00"/>
    <w:p w:rsidR="00CF1B00" w:rsidRDefault="00CF1B00" w:rsidP="00CF1B00"/>
    <w:p w:rsidR="00CF1B00" w:rsidRDefault="00CF1B00" w:rsidP="00CF1B00"/>
    <w:p w:rsidR="00CF1B00" w:rsidRDefault="00CF1B00" w:rsidP="00CF1B00"/>
    <w:p w:rsidR="00CF1B00" w:rsidRDefault="00CF1B00" w:rsidP="00CF1B00"/>
    <w:p w:rsidR="00CF1B00" w:rsidRDefault="00CF1B00" w:rsidP="00CF1B00"/>
    <w:p w:rsidR="00CF1B00" w:rsidRPr="005628DE" w:rsidRDefault="00CF1B00" w:rsidP="00CF1B00"/>
    <w:p w:rsidR="00CF1B00" w:rsidRPr="00065AB4" w:rsidRDefault="00CF1B00" w:rsidP="00CF1B00">
      <w:pPr>
        <w:widowControl w:val="0"/>
        <w:tabs>
          <w:tab w:val="left" w:pos="6420"/>
        </w:tabs>
        <w:suppressAutoHyphens/>
        <w:rPr>
          <w:sz w:val="24"/>
          <w:szCs w:val="24"/>
          <w:vertAlign w:val="superscript"/>
        </w:rPr>
      </w:pPr>
    </w:p>
    <w:p w:rsidR="00CF1B00" w:rsidRPr="00065AB4" w:rsidRDefault="00CF1B00" w:rsidP="00CF1B00">
      <w:pPr>
        <w:suppressAutoHyphens/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  <w:r w:rsidRPr="00065AB4">
        <w:rPr>
          <w:sz w:val="24"/>
          <w:szCs w:val="24"/>
          <w:lang w:eastAsia="ar-SA"/>
        </w:rPr>
        <w:t xml:space="preserve">“Рассмотрено” на заседании ЦК </w:t>
      </w:r>
      <w:r w:rsidRPr="00065AB4">
        <w:rPr>
          <w:color w:val="000000"/>
          <w:sz w:val="23"/>
          <w:szCs w:val="23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CF1B00" w:rsidRPr="00065AB4" w:rsidRDefault="00CF1B00" w:rsidP="00CF1B00">
      <w:pPr>
        <w:suppressAutoHyphens/>
        <w:rPr>
          <w:sz w:val="20"/>
          <w:szCs w:val="20"/>
          <w:lang w:eastAsia="ar-SA"/>
        </w:rPr>
      </w:pPr>
    </w:p>
    <w:p w:rsidR="00CF1B00" w:rsidRPr="00065AB4" w:rsidRDefault="00CF1B00" w:rsidP="00CF1B00">
      <w:pPr>
        <w:suppressAutoHyphens/>
        <w:rPr>
          <w:sz w:val="24"/>
          <w:szCs w:val="24"/>
          <w:u w:val="single"/>
          <w:lang w:eastAsia="ar-SA"/>
        </w:rPr>
      </w:pPr>
      <w:r w:rsidRPr="00065AB4">
        <w:rPr>
          <w:sz w:val="24"/>
          <w:szCs w:val="24"/>
          <w:lang w:eastAsia="ar-SA"/>
        </w:rPr>
        <w:t>Протокол №</w:t>
      </w:r>
      <w:r w:rsidR="00447161">
        <w:rPr>
          <w:sz w:val="24"/>
          <w:szCs w:val="24"/>
          <w:lang w:eastAsia="ar-SA"/>
        </w:rPr>
        <w:t>__</w:t>
      </w:r>
      <w:r w:rsidRPr="00065AB4">
        <w:rPr>
          <w:sz w:val="24"/>
          <w:szCs w:val="24"/>
          <w:lang w:eastAsia="ar-SA"/>
        </w:rPr>
        <w:t xml:space="preserve">  от «</w:t>
      </w:r>
      <w:r w:rsidR="00447161">
        <w:rPr>
          <w:sz w:val="24"/>
          <w:szCs w:val="24"/>
          <w:lang w:eastAsia="ar-SA"/>
        </w:rPr>
        <w:t>___</w:t>
      </w:r>
      <w:r w:rsidRPr="00065AB4">
        <w:rPr>
          <w:sz w:val="24"/>
          <w:szCs w:val="24"/>
          <w:lang w:eastAsia="ar-SA"/>
        </w:rPr>
        <w:t xml:space="preserve">» </w:t>
      </w:r>
      <w:r w:rsidR="00447161">
        <w:rPr>
          <w:sz w:val="24"/>
          <w:szCs w:val="24"/>
          <w:lang w:eastAsia="ar-SA"/>
        </w:rPr>
        <w:t>_____</w:t>
      </w:r>
      <w:r w:rsidRPr="00065AB4">
        <w:rPr>
          <w:sz w:val="24"/>
          <w:szCs w:val="24"/>
          <w:lang w:eastAsia="ar-SA"/>
        </w:rPr>
        <w:t xml:space="preserve"> 202</w:t>
      </w:r>
      <w:r w:rsidR="00447161">
        <w:rPr>
          <w:sz w:val="24"/>
          <w:szCs w:val="24"/>
          <w:lang w:eastAsia="ar-SA"/>
        </w:rPr>
        <w:t>2</w:t>
      </w:r>
      <w:r w:rsidRPr="00065AB4">
        <w:rPr>
          <w:sz w:val="24"/>
          <w:szCs w:val="24"/>
          <w:lang w:eastAsia="ar-SA"/>
        </w:rPr>
        <w:t xml:space="preserve"> г.</w:t>
      </w:r>
    </w:p>
    <w:p w:rsidR="00CF1B00" w:rsidRPr="00065AB4" w:rsidRDefault="00CF1B00" w:rsidP="00CF1B00">
      <w:pPr>
        <w:suppressAutoHyphens/>
        <w:rPr>
          <w:sz w:val="20"/>
          <w:szCs w:val="20"/>
          <w:lang w:eastAsia="ar-SA"/>
        </w:rPr>
      </w:pPr>
      <w:r w:rsidRPr="00065AB4">
        <w:rPr>
          <w:sz w:val="24"/>
          <w:szCs w:val="24"/>
          <w:lang w:eastAsia="ar-SA"/>
        </w:rPr>
        <w:t>Председатель ЦК ____________ /Коломоец Ю.Г./</w:t>
      </w:r>
    </w:p>
    <w:p w:rsidR="00CF1B00" w:rsidRPr="00065AB4" w:rsidRDefault="00CF1B00" w:rsidP="00CF1B00">
      <w:pPr>
        <w:suppressAutoHyphens/>
        <w:rPr>
          <w:sz w:val="20"/>
          <w:szCs w:val="20"/>
          <w:lang w:eastAsia="ar-SA"/>
        </w:rPr>
      </w:pPr>
    </w:p>
    <w:p w:rsidR="00CF1B00" w:rsidRPr="00065AB4" w:rsidRDefault="00CF1B00" w:rsidP="00CF1B00">
      <w:pPr>
        <w:suppressAutoHyphens/>
        <w:rPr>
          <w:sz w:val="20"/>
          <w:szCs w:val="20"/>
          <w:lang w:eastAsia="ar-SA"/>
        </w:rPr>
      </w:pPr>
    </w:p>
    <w:p w:rsidR="00CF1B00" w:rsidRPr="00065AB4" w:rsidRDefault="00CF1B00" w:rsidP="00CF1B00">
      <w:pPr>
        <w:suppressAutoHyphens/>
        <w:rPr>
          <w:sz w:val="20"/>
          <w:szCs w:val="20"/>
          <w:lang w:eastAsia="ar-SA"/>
        </w:rPr>
      </w:pPr>
    </w:p>
    <w:p w:rsidR="00CF1B00" w:rsidRPr="00065AB4" w:rsidRDefault="00CF1B00" w:rsidP="00CF1B00">
      <w:pPr>
        <w:suppressAutoHyphens/>
        <w:rPr>
          <w:sz w:val="28"/>
          <w:szCs w:val="28"/>
          <w:lang w:eastAsia="ar-SA"/>
        </w:rPr>
      </w:pPr>
    </w:p>
    <w:p w:rsidR="00CF1B00" w:rsidRPr="00065AB4" w:rsidRDefault="00CF1B00" w:rsidP="00CF1B00">
      <w:pPr>
        <w:suppressAutoHyphens/>
        <w:rPr>
          <w:sz w:val="24"/>
          <w:szCs w:val="24"/>
          <w:lang w:eastAsia="ar-SA"/>
        </w:rPr>
      </w:pPr>
      <w:r w:rsidRPr="00065AB4">
        <w:rPr>
          <w:sz w:val="24"/>
          <w:szCs w:val="24"/>
          <w:lang w:eastAsia="ar-SA"/>
        </w:rPr>
        <w:t>“Согласовано”</w:t>
      </w:r>
    </w:p>
    <w:p w:rsidR="00CF1B00" w:rsidRPr="00447161" w:rsidRDefault="00CF1B00" w:rsidP="00447161">
      <w:pPr>
        <w:suppressAutoHyphens/>
        <w:rPr>
          <w:sz w:val="24"/>
          <w:szCs w:val="24"/>
          <w:lang w:eastAsia="ar-SA"/>
        </w:rPr>
      </w:pPr>
      <w:r w:rsidRPr="00065AB4">
        <w:rPr>
          <w:sz w:val="24"/>
          <w:szCs w:val="24"/>
          <w:lang w:eastAsia="ar-SA"/>
        </w:rPr>
        <w:t xml:space="preserve">Методист              </w:t>
      </w:r>
      <w:r w:rsidRPr="00065AB4">
        <w:rPr>
          <w:sz w:val="28"/>
          <w:szCs w:val="28"/>
          <w:lang w:eastAsia="ar-SA"/>
        </w:rPr>
        <w:t xml:space="preserve">  </w:t>
      </w:r>
      <w:r w:rsidRPr="00065AB4">
        <w:rPr>
          <w:sz w:val="24"/>
          <w:szCs w:val="24"/>
          <w:lang w:eastAsia="ar-SA"/>
        </w:rPr>
        <w:t xml:space="preserve">/  </w:t>
      </w:r>
      <w:proofErr w:type="spellStart"/>
      <w:r w:rsidRPr="00065AB4">
        <w:rPr>
          <w:sz w:val="24"/>
          <w:szCs w:val="24"/>
          <w:lang w:eastAsia="ar-SA"/>
        </w:rPr>
        <w:t>Бикчандаева</w:t>
      </w:r>
      <w:proofErr w:type="spellEnd"/>
      <w:r w:rsidRPr="00065AB4">
        <w:rPr>
          <w:sz w:val="24"/>
          <w:szCs w:val="24"/>
          <w:lang w:eastAsia="ar-SA"/>
        </w:rPr>
        <w:t xml:space="preserve"> Д.М. /</w:t>
      </w:r>
    </w:p>
    <w:p w:rsidR="00CF1B00" w:rsidRDefault="00CF1B00" w:rsidP="00CF1B00"/>
    <w:p w:rsidR="00CF1B00" w:rsidRDefault="00CF1B00" w:rsidP="00CF1B00"/>
    <w:p w:rsidR="00054BC8" w:rsidRDefault="00054BC8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CF1B00" w:rsidRPr="00DE7C71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DE7C71">
        <w:rPr>
          <w:b/>
        </w:rPr>
        <w:t>СОДЕРЖАНИЕ</w:t>
      </w:r>
    </w:p>
    <w:p w:rsidR="00CF1B00" w:rsidRDefault="00CF1B00" w:rsidP="00CF1B00"/>
    <w:p w:rsidR="00CF1B00" w:rsidRDefault="00CF1B00" w:rsidP="00CF1B00"/>
    <w:p w:rsidR="00CF1B00" w:rsidRDefault="00CF1B00" w:rsidP="00CF1B00"/>
    <w:p w:rsidR="00CF1B00" w:rsidRDefault="00CF1B00" w:rsidP="00CF1B00"/>
    <w:p w:rsidR="00CF1B00" w:rsidRDefault="00CF1B00" w:rsidP="00CF1B00"/>
    <w:p w:rsidR="00CF1B00" w:rsidRDefault="00CF1B00" w:rsidP="00CF1B00"/>
    <w:p w:rsidR="00CF1B00" w:rsidRDefault="00CF1B00" w:rsidP="00CF1B00"/>
    <w:p w:rsidR="00CF1B00" w:rsidRDefault="00CF1B00" w:rsidP="00CF1B00"/>
    <w:p w:rsidR="00CF1B00" w:rsidRDefault="00CF1B00" w:rsidP="00CF1B00"/>
    <w:p w:rsidR="00CF1B00" w:rsidRDefault="00CF1B00" w:rsidP="00CF1B00"/>
    <w:p w:rsidR="00CF1B00" w:rsidRPr="006411C0" w:rsidRDefault="00CF1B00" w:rsidP="00CF1B00"/>
    <w:p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tbl>
      <w:tblPr>
        <w:tblpPr w:leftFromText="180" w:rightFromText="180" w:tblpY="1020"/>
        <w:tblW w:w="0" w:type="auto"/>
        <w:tblLook w:val="01E0"/>
      </w:tblPr>
      <w:tblGrid>
        <w:gridCol w:w="7668"/>
        <w:gridCol w:w="1796"/>
      </w:tblGrid>
      <w:tr w:rsidR="00CF1B00" w:rsidRPr="008641F7" w:rsidTr="00702F11">
        <w:tc>
          <w:tcPr>
            <w:tcW w:w="7668" w:type="dxa"/>
          </w:tcPr>
          <w:p w:rsidR="00CF1B00" w:rsidRPr="00337F8F" w:rsidRDefault="00CF1B00" w:rsidP="00702F11">
            <w:pPr>
              <w:pStyle w:val="1"/>
              <w:ind w:firstLine="0"/>
              <w:jc w:val="both"/>
              <w:rPr>
                <w:b/>
                <w:caps/>
                <w:szCs w:val="24"/>
              </w:rPr>
            </w:pPr>
          </w:p>
        </w:tc>
        <w:tc>
          <w:tcPr>
            <w:tcW w:w="1796" w:type="dxa"/>
          </w:tcPr>
          <w:p w:rsidR="00CF1B00" w:rsidRPr="00DE7C71" w:rsidRDefault="00CF1B00" w:rsidP="00702F11">
            <w:pPr>
              <w:jc w:val="right"/>
              <w:rPr>
                <w:sz w:val="24"/>
                <w:szCs w:val="24"/>
              </w:rPr>
            </w:pPr>
            <w:r w:rsidRPr="00DE7C71">
              <w:rPr>
                <w:sz w:val="24"/>
                <w:szCs w:val="24"/>
              </w:rPr>
              <w:t>стр.</w:t>
            </w:r>
          </w:p>
        </w:tc>
      </w:tr>
      <w:tr w:rsidR="00CF1B00" w:rsidRPr="008641F7" w:rsidTr="00702F11">
        <w:tc>
          <w:tcPr>
            <w:tcW w:w="7668" w:type="dxa"/>
          </w:tcPr>
          <w:p w:rsidR="00CF1B00" w:rsidRPr="00337F8F" w:rsidRDefault="00CF1B00" w:rsidP="00CF1B00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szCs w:val="24"/>
              </w:rPr>
            </w:pPr>
            <w:r w:rsidRPr="00337F8F">
              <w:rPr>
                <w:b/>
                <w:caps/>
                <w:szCs w:val="24"/>
              </w:rPr>
              <w:t>ПАСПОРТ ПРОГРАММЫ УЧЕБНОЙ ДИСЦИПЛИНЫ</w:t>
            </w:r>
          </w:p>
          <w:p w:rsidR="00CF1B00" w:rsidRPr="00DE7C71" w:rsidRDefault="00CF1B00" w:rsidP="00702F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CF1B00" w:rsidRPr="00DE7C71" w:rsidRDefault="00CF1B00" w:rsidP="00702F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F1B00" w:rsidRPr="008641F7" w:rsidTr="00702F11">
        <w:tc>
          <w:tcPr>
            <w:tcW w:w="7668" w:type="dxa"/>
          </w:tcPr>
          <w:p w:rsidR="00CF1B00" w:rsidRPr="00337F8F" w:rsidRDefault="00CF1B00" w:rsidP="00CF1B00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szCs w:val="24"/>
              </w:rPr>
            </w:pPr>
            <w:r w:rsidRPr="00337F8F">
              <w:rPr>
                <w:b/>
                <w:caps/>
                <w:szCs w:val="24"/>
              </w:rPr>
              <w:t>СТРУКТУРА и содержание УЧЕБНОЙ ДИСЦИПЛИНЫ</w:t>
            </w:r>
          </w:p>
          <w:p w:rsidR="00CF1B00" w:rsidRPr="00337F8F" w:rsidRDefault="00CF1B00" w:rsidP="00702F11">
            <w:pPr>
              <w:pStyle w:val="1"/>
              <w:ind w:firstLine="0"/>
              <w:jc w:val="both"/>
              <w:rPr>
                <w:b/>
                <w:caps/>
                <w:szCs w:val="24"/>
              </w:rPr>
            </w:pPr>
          </w:p>
        </w:tc>
        <w:tc>
          <w:tcPr>
            <w:tcW w:w="1796" w:type="dxa"/>
          </w:tcPr>
          <w:p w:rsidR="00CF1B00" w:rsidRPr="00DE7C71" w:rsidRDefault="00CF1B00" w:rsidP="00702F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F1B00" w:rsidRPr="008641F7" w:rsidTr="00702F11">
        <w:trPr>
          <w:trHeight w:val="670"/>
        </w:trPr>
        <w:tc>
          <w:tcPr>
            <w:tcW w:w="7668" w:type="dxa"/>
          </w:tcPr>
          <w:p w:rsidR="00CF1B00" w:rsidRPr="00337F8F" w:rsidRDefault="00CF1B00" w:rsidP="00CF1B00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szCs w:val="24"/>
              </w:rPr>
            </w:pPr>
            <w:r w:rsidRPr="00337F8F">
              <w:rPr>
                <w:b/>
                <w:caps/>
                <w:szCs w:val="24"/>
              </w:rPr>
              <w:t>условия реализации программы учебной дисциплины</w:t>
            </w:r>
          </w:p>
          <w:p w:rsidR="00CF1B00" w:rsidRPr="00337F8F" w:rsidRDefault="00CF1B00" w:rsidP="00702F11">
            <w:pPr>
              <w:pStyle w:val="1"/>
              <w:ind w:left="284" w:firstLine="0"/>
              <w:jc w:val="both"/>
              <w:rPr>
                <w:b/>
                <w:caps/>
                <w:szCs w:val="24"/>
              </w:rPr>
            </w:pPr>
          </w:p>
        </w:tc>
        <w:tc>
          <w:tcPr>
            <w:tcW w:w="1796" w:type="dxa"/>
          </w:tcPr>
          <w:p w:rsidR="00CF1B00" w:rsidRPr="00DE7C71" w:rsidRDefault="00CF1B00" w:rsidP="00702F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F1B00" w:rsidRPr="008641F7" w:rsidTr="00702F11">
        <w:tc>
          <w:tcPr>
            <w:tcW w:w="7668" w:type="dxa"/>
          </w:tcPr>
          <w:p w:rsidR="00CF1B00" w:rsidRPr="00337F8F" w:rsidRDefault="00CF1B00" w:rsidP="00CF1B00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szCs w:val="24"/>
              </w:rPr>
            </w:pPr>
            <w:r w:rsidRPr="00337F8F">
              <w:rPr>
                <w:b/>
                <w:caps/>
                <w:szCs w:val="24"/>
              </w:rPr>
              <w:t>Контроль и оценка результатов Освоения учебной дисциплины</w:t>
            </w:r>
          </w:p>
          <w:p w:rsidR="00CF1B00" w:rsidRPr="00337F8F" w:rsidRDefault="00CF1B00" w:rsidP="00702F11">
            <w:pPr>
              <w:pStyle w:val="1"/>
              <w:ind w:firstLine="0"/>
              <w:jc w:val="both"/>
              <w:rPr>
                <w:b/>
                <w:caps/>
                <w:szCs w:val="24"/>
              </w:rPr>
            </w:pPr>
          </w:p>
        </w:tc>
        <w:tc>
          <w:tcPr>
            <w:tcW w:w="1796" w:type="dxa"/>
          </w:tcPr>
          <w:p w:rsidR="00CF1B00" w:rsidRPr="00DE7C71" w:rsidRDefault="00CF1B00" w:rsidP="00702F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41F6E" w:rsidRDefault="00541F6E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CF1B00" w:rsidRPr="00A20A8B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F1B00" w:rsidRPr="00A20A8B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CF1B00" w:rsidRPr="007740A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7740A9">
        <w:rPr>
          <w:b/>
          <w:caps/>
          <w:sz w:val="24"/>
          <w:szCs w:val="24"/>
        </w:rPr>
        <w:t>1. паспорт  ПРОГРАММЫ УЧЕБНОЙ ДИСЦИПЛИНЫ</w:t>
      </w:r>
    </w:p>
    <w:p w:rsidR="00CF1B00" w:rsidRPr="007740A9" w:rsidRDefault="00E64B8A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bookmarkStart w:id="1" w:name="_Hlk116848838"/>
      <w:r w:rsidRPr="00E64B8A">
        <w:rPr>
          <w:b/>
          <w:sz w:val="24"/>
          <w:szCs w:val="24"/>
        </w:rPr>
        <w:t xml:space="preserve">ОГСЭ.04 </w:t>
      </w:r>
      <w:bookmarkEnd w:id="1"/>
      <w:r w:rsidR="00CF1B00" w:rsidRPr="007740A9">
        <w:rPr>
          <w:b/>
          <w:sz w:val="24"/>
          <w:szCs w:val="24"/>
        </w:rPr>
        <w:t>Физическая культура</w:t>
      </w:r>
    </w:p>
    <w:p w:rsidR="00CF1B00" w:rsidRPr="007740A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7740A9">
        <w:rPr>
          <w:b/>
          <w:sz w:val="24"/>
          <w:szCs w:val="24"/>
        </w:rPr>
        <w:t>1.1. Область применения программы</w:t>
      </w:r>
    </w:p>
    <w:p w:rsidR="00CF1B00" w:rsidRPr="007740A9" w:rsidRDefault="00CF1B00" w:rsidP="00CF1B00">
      <w:pPr>
        <w:autoSpaceDE w:val="0"/>
        <w:autoSpaceDN w:val="0"/>
        <w:adjustRightInd w:val="0"/>
        <w:spacing w:before="202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Программа учебной дисциплины </w:t>
      </w:r>
      <w:r w:rsidR="00E64B8A" w:rsidRPr="00E64B8A">
        <w:rPr>
          <w:sz w:val="24"/>
          <w:szCs w:val="24"/>
        </w:rPr>
        <w:t xml:space="preserve">ОГСЭ.04 </w:t>
      </w:r>
      <w:r w:rsidRPr="007740A9">
        <w:rPr>
          <w:sz w:val="24"/>
          <w:szCs w:val="24"/>
        </w:rPr>
        <w:t>Физическая культура является частью основной образовательной программы.</w:t>
      </w:r>
    </w:p>
    <w:p w:rsidR="00CF1B00" w:rsidRPr="007740A9" w:rsidRDefault="00CF1B00" w:rsidP="00CF1B00">
      <w:pPr>
        <w:autoSpaceDE w:val="0"/>
        <w:autoSpaceDN w:val="0"/>
        <w:adjustRightInd w:val="0"/>
        <w:spacing w:before="202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 Программа базовой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CF1B00" w:rsidRPr="007740A9" w:rsidRDefault="00CF1B00" w:rsidP="00CF1B00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CF1B00" w:rsidRPr="007740A9" w:rsidRDefault="00CF1B00" w:rsidP="00CF1B00">
      <w:pPr>
        <w:autoSpaceDE w:val="0"/>
        <w:autoSpaceDN w:val="0"/>
        <w:adjustRightInd w:val="0"/>
        <w:spacing w:before="110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 среднего звена, осваиваемой профессии или специальности.</w:t>
      </w:r>
    </w:p>
    <w:p w:rsidR="00CF1B00" w:rsidRPr="007740A9" w:rsidRDefault="00CF1B00" w:rsidP="00CF1B00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CF1B00" w:rsidRPr="007740A9" w:rsidRDefault="00CF1B00" w:rsidP="00CF1B00">
      <w:pPr>
        <w:autoSpaceDE w:val="0"/>
        <w:autoSpaceDN w:val="0"/>
        <w:adjustRightInd w:val="0"/>
        <w:spacing w:before="86" w:line="230" w:lineRule="exact"/>
        <w:ind w:firstLine="567"/>
        <w:jc w:val="both"/>
        <w:rPr>
          <w:b/>
          <w:sz w:val="24"/>
          <w:szCs w:val="24"/>
        </w:rPr>
      </w:pPr>
    </w:p>
    <w:p w:rsidR="00CF1B00" w:rsidRPr="007740A9" w:rsidRDefault="00CF1B00" w:rsidP="00CF1B00">
      <w:pPr>
        <w:autoSpaceDE w:val="0"/>
        <w:autoSpaceDN w:val="0"/>
        <w:adjustRightInd w:val="0"/>
        <w:spacing w:before="86" w:line="230" w:lineRule="exact"/>
        <w:jc w:val="both"/>
        <w:rPr>
          <w:sz w:val="24"/>
          <w:szCs w:val="24"/>
          <w:lang w:eastAsia="ar-SA"/>
        </w:rPr>
      </w:pPr>
      <w:r w:rsidRPr="007740A9">
        <w:rPr>
          <w:b/>
          <w:sz w:val="24"/>
          <w:szCs w:val="24"/>
        </w:rPr>
        <w:t xml:space="preserve">1.2. Место дисциплины в структуре основной образовательной программы: </w:t>
      </w:r>
      <w:r w:rsidRPr="007740A9">
        <w:rPr>
          <w:sz w:val="24"/>
          <w:szCs w:val="24"/>
        </w:rPr>
        <w:t>входит в общеобразовательный цикл.</w:t>
      </w:r>
    </w:p>
    <w:p w:rsidR="00CF1B00" w:rsidRPr="007740A9" w:rsidRDefault="00CF1B00" w:rsidP="00CF1B00">
      <w:pPr>
        <w:autoSpaceDE w:val="0"/>
        <w:autoSpaceDN w:val="0"/>
        <w:adjustRightInd w:val="0"/>
        <w:spacing w:before="86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CF1B00" w:rsidRPr="007740A9" w:rsidRDefault="00CF1B00" w:rsidP="00CF1B00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«Физическая культура» изучается в общеобразовательном цикле учебного плана ООП СПО на базе основного общего образования с получением среднего общего образования (ППКРС, ППССЗ).</w:t>
      </w:r>
    </w:p>
    <w:p w:rsidR="00CF1B00" w:rsidRPr="007740A9" w:rsidRDefault="00CF1B00" w:rsidP="00CF1B00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 учебных планах ООП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CF1B00" w:rsidRPr="007740A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CF1B00" w:rsidRPr="007740A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CF1B00" w:rsidRPr="007740A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CF1B00" w:rsidRPr="007740A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740A9">
        <w:rPr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CF1B00" w:rsidRPr="007740A9" w:rsidRDefault="00CF1B00" w:rsidP="00CF1B00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7740A9">
        <w:rPr>
          <w:b/>
          <w:sz w:val="24"/>
          <w:szCs w:val="24"/>
        </w:rPr>
        <w:t>целей:</w:t>
      </w:r>
    </w:p>
    <w:p w:rsidR="00CF1B00" w:rsidRPr="007740A9" w:rsidRDefault="00CF1B00" w:rsidP="00CF1B00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before="110"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физической культуры личности будущего профессионала, вос</w:t>
      </w:r>
      <w:r w:rsidRPr="007740A9">
        <w:rPr>
          <w:sz w:val="24"/>
          <w:szCs w:val="24"/>
        </w:rPr>
        <w:softHyphen/>
        <w:t>требованного на современном рынке труда;</w:t>
      </w:r>
    </w:p>
    <w:p w:rsidR="00CF1B00" w:rsidRPr="007740A9" w:rsidRDefault="00CF1B00" w:rsidP="00CF1B00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lastRenderedPageBreak/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CF1B00" w:rsidRPr="007740A9" w:rsidRDefault="00CF1B00" w:rsidP="00CF1B00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CF1B00" w:rsidRPr="007740A9" w:rsidRDefault="00CF1B00" w:rsidP="00CF1B00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овладение технологиями современных оздоровительных систем физического вос</w:t>
      </w:r>
      <w:r w:rsidRPr="007740A9">
        <w:rPr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CF1B00" w:rsidRPr="007740A9" w:rsidRDefault="00CF1B00" w:rsidP="00CF1B00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CF1B00" w:rsidRPr="007740A9" w:rsidRDefault="00CF1B00" w:rsidP="00CF1B00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CF1B00" w:rsidRPr="007740A9" w:rsidRDefault="00CF1B00" w:rsidP="00CF1B00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CF1B00" w:rsidRPr="007740A9" w:rsidRDefault="00CF1B00" w:rsidP="00CF1B00">
      <w:pPr>
        <w:autoSpaceDE w:val="0"/>
        <w:autoSpaceDN w:val="0"/>
        <w:adjustRightInd w:val="0"/>
        <w:spacing w:before="202" w:line="235" w:lineRule="exact"/>
        <w:ind w:firstLine="283"/>
        <w:jc w:val="both"/>
        <w:rPr>
          <w:b/>
          <w:bCs/>
          <w:sz w:val="24"/>
          <w:szCs w:val="24"/>
        </w:rPr>
      </w:pPr>
      <w:r w:rsidRPr="007740A9">
        <w:rPr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7740A9">
        <w:rPr>
          <w:b/>
          <w:bCs/>
          <w:sz w:val="24"/>
          <w:szCs w:val="24"/>
        </w:rPr>
        <w:t>результатов:</w:t>
      </w:r>
    </w:p>
    <w:p w:rsidR="00CF1B00" w:rsidRPr="007740A9" w:rsidRDefault="00CF1B00" w:rsidP="00CF1B00">
      <w:pPr>
        <w:autoSpaceDE w:val="0"/>
        <w:autoSpaceDN w:val="0"/>
        <w:adjustRightInd w:val="0"/>
        <w:spacing w:before="110" w:line="230" w:lineRule="exact"/>
        <w:ind w:left="293"/>
        <w:rPr>
          <w:b/>
          <w:bCs/>
          <w:i/>
          <w:iCs/>
          <w:sz w:val="24"/>
          <w:szCs w:val="24"/>
        </w:rPr>
      </w:pPr>
      <w:r w:rsidRPr="007740A9">
        <w:rPr>
          <w:sz w:val="24"/>
          <w:szCs w:val="24"/>
        </w:rPr>
        <w:t xml:space="preserve">•   </w:t>
      </w:r>
      <w:r w:rsidRPr="007740A9">
        <w:rPr>
          <w:b/>
          <w:bCs/>
          <w:i/>
          <w:iCs/>
          <w:sz w:val="24"/>
          <w:szCs w:val="24"/>
        </w:rPr>
        <w:t>личностных:</w:t>
      </w:r>
    </w:p>
    <w:p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готовность и способность обучающихся к саморазвитию и личностному са</w:t>
      </w:r>
      <w:r w:rsidRPr="007740A9">
        <w:rPr>
          <w:sz w:val="24"/>
          <w:szCs w:val="24"/>
        </w:rPr>
        <w:softHyphen/>
        <w:t>моопределению;</w:t>
      </w:r>
    </w:p>
    <w:p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7740A9">
        <w:rPr>
          <w:sz w:val="24"/>
          <w:szCs w:val="24"/>
        </w:rPr>
        <w:t>валеологической</w:t>
      </w:r>
      <w:proofErr w:type="spellEnd"/>
      <w:r w:rsidRPr="007740A9">
        <w:rPr>
          <w:sz w:val="24"/>
          <w:szCs w:val="24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</w:p>
    <w:p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способность к построению индивидуальной образовательной траектории са</w:t>
      </w:r>
      <w:r w:rsidRPr="007740A9">
        <w:rPr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7740A9">
        <w:rPr>
          <w:sz w:val="24"/>
          <w:szCs w:val="24"/>
        </w:rPr>
        <w:softHyphen/>
        <w:t>ности, эффективно разрешать конфликты;</w:t>
      </w:r>
    </w:p>
    <w:p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before="48"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патриотизм, уважение к своему народу, чувство ответственности перед Родиной;</w:t>
      </w:r>
    </w:p>
    <w:p w:rsidR="00CF1B00" w:rsidRPr="007740A9" w:rsidRDefault="00CF1B00" w:rsidP="00CF1B00">
      <w:pPr>
        <w:numPr>
          <w:ilvl w:val="0"/>
          <w:numId w:val="4"/>
        </w:numPr>
        <w:tabs>
          <w:tab w:val="left" w:pos="850"/>
        </w:tabs>
        <w:autoSpaceDE w:val="0"/>
        <w:autoSpaceDN w:val="0"/>
        <w:adjustRightInd w:val="0"/>
        <w:spacing w:line="230" w:lineRule="exact"/>
        <w:rPr>
          <w:sz w:val="24"/>
          <w:szCs w:val="24"/>
        </w:rPr>
      </w:pPr>
      <w:r w:rsidRPr="007740A9">
        <w:rPr>
          <w:sz w:val="24"/>
          <w:szCs w:val="24"/>
        </w:rPr>
        <w:t>готовность к служению Отечеству, его защите;</w:t>
      </w:r>
    </w:p>
    <w:p w:rsidR="00CF1B00" w:rsidRPr="007740A9" w:rsidRDefault="00CF1B00" w:rsidP="00CF1B00">
      <w:pPr>
        <w:tabs>
          <w:tab w:val="left" w:pos="566"/>
        </w:tabs>
        <w:autoSpaceDE w:val="0"/>
        <w:autoSpaceDN w:val="0"/>
        <w:adjustRightInd w:val="0"/>
        <w:spacing w:before="110" w:line="230" w:lineRule="exact"/>
        <w:ind w:left="288"/>
        <w:rPr>
          <w:b/>
          <w:bCs/>
          <w:i/>
          <w:iCs/>
          <w:sz w:val="24"/>
          <w:szCs w:val="24"/>
        </w:rPr>
      </w:pPr>
      <w:r w:rsidRPr="007740A9">
        <w:rPr>
          <w:sz w:val="24"/>
          <w:szCs w:val="24"/>
        </w:rPr>
        <w:t>•</w:t>
      </w:r>
      <w:r w:rsidRPr="007740A9">
        <w:rPr>
          <w:sz w:val="24"/>
          <w:szCs w:val="24"/>
        </w:rPr>
        <w:tab/>
      </w:r>
      <w:r w:rsidRPr="007740A9">
        <w:rPr>
          <w:b/>
          <w:bCs/>
          <w:i/>
          <w:iCs/>
          <w:sz w:val="24"/>
          <w:szCs w:val="24"/>
        </w:rPr>
        <w:t>метапредметных:</w:t>
      </w:r>
    </w:p>
    <w:p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готовность учебного сотрудничества с преподавателями и сверстниками с ис</w:t>
      </w:r>
      <w:r w:rsidRPr="007740A9">
        <w:rPr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lastRenderedPageBreak/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CF1B00" w:rsidRPr="007740A9" w:rsidRDefault="00CF1B00" w:rsidP="00CF1B00">
      <w:pPr>
        <w:tabs>
          <w:tab w:val="left" w:pos="566"/>
        </w:tabs>
        <w:autoSpaceDE w:val="0"/>
        <w:autoSpaceDN w:val="0"/>
        <w:adjustRightInd w:val="0"/>
        <w:spacing w:before="110" w:line="230" w:lineRule="exact"/>
        <w:ind w:left="288"/>
        <w:rPr>
          <w:b/>
          <w:bCs/>
          <w:i/>
          <w:iCs/>
          <w:sz w:val="24"/>
          <w:szCs w:val="24"/>
        </w:rPr>
      </w:pPr>
      <w:r w:rsidRPr="007740A9">
        <w:rPr>
          <w:sz w:val="24"/>
          <w:szCs w:val="24"/>
        </w:rPr>
        <w:t>•</w:t>
      </w:r>
      <w:r w:rsidRPr="007740A9">
        <w:rPr>
          <w:sz w:val="24"/>
          <w:szCs w:val="24"/>
        </w:rPr>
        <w:tab/>
      </w:r>
      <w:r w:rsidRPr="007740A9">
        <w:rPr>
          <w:b/>
          <w:bCs/>
          <w:i/>
          <w:iCs/>
          <w:sz w:val="24"/>
          <w:szCs w:val="24"/>
        </w:rPr>
        <w:t>предметных:</w:t>
      </w:r>
    </w:p>
    <w:p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CF1B00" w:rsidRPr="007740A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D7589">
        <w:rPr>
          <w:b/>
          <w:sz w:val="24"/>
          <w:szCs w:val="24"/>
        </w:rPr>
        <w:t>1.4. Количество часов на освоение программы дисциплины:</w:t>
      </w:r>
    </w:p>
    <w:p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максимальной учебной нагрузки обучающегося   </w:t>
      </w:r>
      <w:r w:rsidR="000262FE">
        <w:rPr>
          <w:b/>
          <w:sz w:val="24"/>
          <w:szCs w:val="24"/>
        </w:rPr>
        <w:t>1</w:t>
      </w:r>
      <w:r w:rsidR="00F02284"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 xml:space="preserve"> </w:t>
      </w:r>
      <w:r w:rsidRPr="005D7589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5D7589">
        <w:rPr>
          <w:sz w:val="24"/>
          <w:szCs w:val="24"/>
        </w:rPr>
        <w:t xml:space="preserve">, </w:t>
      </w:r>
    </w:p>
    <w:p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D7589">
        <w:rPr>
          <w:sz w:val="24"/>
          <w:szCs w:val="24"/>
        </w:rPr>
        <w:t>в том числе:</w:t>
      </w:r>
    </w:p>
    <w:p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- обязательной аудиторной учебной нагрузки обучающегося </w:t>
      </w:r>
      <w:r w:rsidR="000262FE">
        <w:rPr>
          <w:b/>
          <w:sz w:val="24"/>
          <w:szCs w:val="24"/>
        </w:rPr>
        <w:t>5</w:t>
      </w:r>
      <w:r w:rsidR="00F02284">
        <w:rPr>
          <w:b/>
          <w:sz w:val="24"/>
          <w:szCs w:val="24"/>
        </w:rPr>
        <w:t>8</w:t>
      </w:r>
      <w:r w:rsidRPr="005D7589">
        <w:rPr>
          <w:b/>
          <w:sz w:val="24"/>
          <w:szCs w:val="24"/>
        </w:rPr>
        <w:t xml:space="preserve"> </w:t>
      </w:r>
      <w:r w:rsidRPr="005D7589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5D7589">
        <w:rPr>
          <w:sz w:val="24"/>
          <w:szCs w:val="24"/>
        </w:rPr>
        <w:t>;</w:t>
      </w:r>
    </w:p>
    <w:p w:rsidR="00CF1B00" w:rsidRPr="005D7589" w:rsidRDefault="00CF1B00" w:rsidP="00CF1B00">
      <w:pPr>
        <w:widowControl w:val="0"/>
        <w:ind w:firstLine="600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- самостоятельной работы обучающегося </w:t>
      </w:r>
      <w:r w:rsidR="000262FE">
        <w:rPr>
          <w:b/>
          <w:sz w:val="24"/>
          <w:szCs w:val="24"/>
        </w:rPr>
        <w:t>5</w:t>
      </w:r>
      <w:r w:rsidR="00F02284">
        <w:rPr>
          <w:b/>
          <w:sz w:val="24"/>
          <w:szCs w:val="24"/>
        </w:rPr>
        <w:t>8</w:t>
      </w:r>
      <w:r w:rsidRPr="005D7589">
        <w:rPr>
          <w:b/>
          <w:sz w:val="24"/>
          <w:szCs w:val="24"/>
        </w:rPr>
        <w:t xml:space="preserve"> </w:t>
      </w:r>
      <w:r w:rsidRPr="005D7589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5D7589">
        <w:rPr>
          <w:sz w:val="24"/>
          <w:szCs w:val="24"/>
        </w:rPr>
        <w:t>.</w:t>
      </w:r>
    </w:p>
    <w:p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447161" w:rsidRDefault="00447161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t xml:space="preserve">2. СТРУКТУРА И СОДЕРЖАНИЕ УЧЕБНОЙ ДИСЦИПЛИНЫ </w:t>
      </w:r>
    </w:p>
    <w:p w:rsidR="00CF1B00" w:rsidRPr="005D7589" w:rsidRDefault="006401C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  <w:r w:rsidRPr="006401C0">
        <w:rPr>
          <w:b/>
          <w:sz w:val="24"/>
          <w:szCs w:val="24"/>
        </w:rPr>
        <w:t xml:space="preserve">ОГСЭ.04 </w:t>
      </w:r>
      <w:r w:rsidR="00CF1B00" w:rsidRPr="005D7589">
        <w:rPr>
          <w:b/>
          <w:sz w:val="24"/>
          <w:szCs w:val="24"/>
        </w:rPr>
        <w:t>Физическая культура</w:t>
      </w: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t>2.1. Объем учебной дисциплины и виды учебной работы</w:t>
      </w:r>
    </w:p>
    <w:p w:rsidR="00CF1B00" w:rsidRPr="005D7589" w:rsidRDefault="006401C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2,3</w:t>
      </w:r>
      <w:r w:rsidR="00CF1B00">
        <w:rPr>
          <w:b/>
          <w:sz w:val="24"/>
          <w:szCs w:val="24"/>
        </w:rPr>
        <w:t xml:space="preserve"> семестр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2508"/>
      </w:tblGrid>
      <w:tr w:rsidR="00CF1B00" w:rsidRPr="005D7589" w:rsidTr="00702F11">
        <w:trPr>
          <w:trHeight w:val="1166"/>
        </w:trPr>
        <w:tc>
          <w:tcPr>
            <w:tcW w:w="7196" w:type="dxa"/>
          </w:tcPr>
          <w:p w:rsidR="00CF1B00" w:rsidRPr="005D7589" w:rsidRDefault="00CF1B00" w:rsidP="00702F11">
            <w:pPr>
              <w:spacing w:after="200"/>
              <w:jc w:val="center"/>
              <w:rPr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08" w:type="dxa"/>
          </w:tcPr>
          <w:p w:rsidR="00CF1B00" w:rsidRPr="005D7589" w:rsidRDefault="00CF1B00" w:rsidP="00702F11">
            <w:pPr>
              <w:spacing w:after="200"/>
              <w:jc w:val="center"/>
              <w:rPr>
                <w:b/>
                <w:iCs/>
                <w:sz w:val="24"/>
                <w:szCs w:val="24"/>
              </w:rPr>
            </w:pPr>
            <w:r w:rsidRPr="005D7589">
              <w:rPr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CF1B00" w:rsidRPr="005D7589" w:rsidTr="00702F11">
        <w:trPr>
          <w:trHeight w:val="285"/>
        </w:trPr>
        <w:tc>
          <w:tcPr>
            <w:tcW w:w="7196" w:type="dxa"/>
          </w:tcPr>
          <w:p w:rsidR="00CF1B00" w:rsidRPr="005D7589" w:rsidRDefault="00CF1B00" w:rsidP="00702F11">
            <w:pPr>
              <w:spacing w:after="200"/>
              <w:rPr>
                <w:b/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08" w:type="dxa"/>
          </w:tcPr>
          <w:p w:rsidR="00CF1B00" w:rsidRPr="005D7589" w:rsidRDefault="00447161" w:rsidP="00702F11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  <w:r w:rsidR="00F02284">
              <w:rPr>
                <w:iCs/>
                <w:sz w:val="24"/>
                <w:szCs w:val="24"/>
              </w:rPr>
              <w:t>16</w:t>
            </w:r>
          </w:p>
        </w:tc>
      </w:tr>
      <w:tr w:rsidR="00CF1B00" w:rsidRPr="005D7589" w:rsidTr="00702F11">
        <w:tc>
          <w:tcPr>
            <w:tcW w:w="7196" w:type="dxa"/>
          </w:tcPr>
          <w:p w:rsidR="00CF1B00" w:rsidRPr="005D7589" w:rsidRDefault="00CF1B00" w:rsidP="00702F11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08" w:type="dxa"/>
          </w:tcPr>
          <w:p w:rsidR="00CF1B00" w:rsidRPr="005D7589" w:rsidRDefault="000262FE" w:rsidP="00702F11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  <w:r w:rsidR="00F02284">
              <w:rPr>
                <w:iCs/>
                <w:sz w:val="24"/>
                <w:szCs w:val="24"/>
              </w:rPr>
              <w:t>8</w:t>
            </w:r>
          </w:p>
        </w:tc>
      </w:tr>
      <w:tr w:rsidR="00CF1B00" w:rsidRPr="005D7589" w:rsidTr="00702F11">
        <w:tc>
          <w:tcPr>
            <w:tcW w:w="7196" w:type="dxa"/>
          </w:tcPr>
          <w:p w:rsidR="00CF1B00" w:rsidRPr="005D7589" w:rsidRDefault="00CF1B00" w:rsidP="00702F11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 том числе:</w:t>
            </w:r>
          </w:p>
        </w:tc>
        <w:tc>
          <w:tcPr>
            <w:tcW w:w="2508" w:type="dxa"/>
          </w:tcPr>
          <w:p w:rsidR="00CF1B00" w:rsidRPr="005D7589" w:rsidRDefault="00CF1B00" w:rsidP="00702F11">
            <w:pPr>
              <w:spacing w:after="200"/>
              <w:jc w:val="center"/>
              <w:rPr>
                <w:iCs/>
                <w:sz w:val="24"/>
                <w:szCs w:val="24"/>
              </w:rPr>
            </w:pPr>
          </w:p>
        </w:tc>
      </w:tr>
      <w:tr w:rsidR="00CF1B00" w:rsidRPr="005D7589" w:rsidTr="00702F11">
        <w:tc>
          <w:tcPr>
            <w:tcW w:w="7196" w:type="dxa"/>
          </w:tcPr>
          <w:p w:rsidR="00CF1B00" w:rsidRPr="005D7589" w:rsidRDefault="00CF1B00" w:rsidP="00702F11">
            <w:pPr>
              <w:spacing w:after="200"/>
              <w:jc w:val="both"/>
              <w:rPr>
                <w:sz w:val="24"/>
                <w:szCs w:val="24"/>
              </w:rPr>
            </w:pPr>
            <w:proofErr w:type="gramStart"/>
            <w:r w:rsidRPr="005D7589">
              <w:rPr>
                <w:sz w:val="24"/>
                <w:szCs w:val="24"/>
              </w:rPr>
              <w:t>теоретическое</w:t>
            </w:r>
            <w:proofErr w:type="gramEnd"/>
            <w:r w:rsidRPr="005D7589">
              <w:rPr>
                <w:sz w:val="24"/>
                <w:szCs w:val="24"/>
              </w:rPr>
              <w:t xml:space="preserve">  занятия</w:t>
            </w:r>
          </w:p>
        </w:tc>
        <w:tc>
          <w:tcPr>
            <w:tcW w:w="2508" w:type="dxa"/>
          </w:tcPr>
          <w:p w:rsidR="00CF1B00" w:rsidRPr="005D7589" w:rsidRDefault="00CF1B00" w:rsidP="00702F11">
            <w:pPr>
              <w:spacing w:after="200"/>
              <w:jc w:val="center"/>
              <w:rPr>
                <w:iCs/>
                <w:sz w:val="24"/>
                <w:szCs w:val="24"/>
              </w:rPr>
            </w:pPr>
          </w:p>
        </w:tc>
      </w:tr>
      <w:tr w:rsidR="00CF1B00" w:rsidRPr="005D7589" w:rsidTr="00702F11">
        <w:tc>
          <w:tcPr>
            <w:tcW w:w="7196" w:type="dxa"/>
          </w:tcPr>
          <w:p w:rsidR="00CF1B00" w:rsidRPr="005D7589" w:rsidRDefault="00CF1B00" w:rsidP="00702F11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508" w:type="dxa"/>
          </w:tcPr>
          <w:p w:rsidR="00CF1B00" w:rsidRPr="005D7589" w:rsidRDefault="000262FE" w:rsidP="00702F11">
            <w:pPr>
              <w:spacing w:after="20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5</w:t>
            </w:r>
            <w:r w:rsidR="00F02284">
              <w:rPr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CF1B00" w:rsidRPr="005D7589" w:rsidTr="00702F11">
        <w:tc>
          <w:tcPr>
            <w:tcW w:w="7196" w:type="dxa"/>
          </w:tcPr>
          <w:p w:rsidR="00CF1B00" w:rsidRPr="005D7589" w:rsidRDefault="00CF1B00" w:rsidP="00702F11">
            <w:pPr>
              <w:spacing w:after="200"/>
              <w:jc w:val="both"/>
              <w:rPr>
                <w:b/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08" w:type="dxa"/>
          </w:tcPr>
          <w:p w:rsidR="00CF1B00" w:rsidRPr="005D7589" w:rsidRDefault="000262FE" w:rsidP="00702F11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  <w:r w:rsidR="00F02284">
              <w:rPr>
                <w:iCs/>
                <w:sz w:val="24"/>
                <w:szCs w:val="24"/>
              </w:rPr>
              <w:t>8</w:t>
            </w:r>
          </w:p>
        </w:tc>
      </w:tr>
    </w:tbl>
    <w:p w:rsidR="00CF1B00" w:rsidRPr="005D7589" w:rsidRDefault="00CF1B00" w:rsidP="00CF1B00">
      <w:pPr>
        <w:shd w:val="clear" w:color="auto" w:fill="FFFFFF"/>
        <w:spacing w:after="200" w:line="276" w:lineRule="auto"/>
        <w:jc w:val="center"/>
        <w:rPr>
          <w:b/>
          <w:bCs/>
          <w:color w:val="000000"/>
          <w:sz w:val="24"/>
          <w:szCs w:val="24"/>
        </w:rPr>
      </w:pPr>
    </w:p>
    <w:p w:rsidR="00CF1B00" w:rsidRPr="005D7589" w:rsidRDefault="00CF1B00" w:rsidP="00CF1B00">
      <w:pPr>
        <w:shd w:val="clear" w:color="auto" w:fill="FFFFFF"/>
        <w:spacing w:after="200" w:line="276" w:lineRule="auto"/>
        <w:jc w:val="center"/>
        <w:rPr>
          <w:b/>
          <w:bCs/>
          <w:color w:val="000000"/>
          <w:sz w:val="24"/>
          <w:szCs w:val="24"/>
        </w:rPr>
      </w:pP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sz w:val="24"/>
          <w:szCs w:val="24"/>
        </w:rPr>
        <w:sectPr w:rsidR="00CF1B00" w:rsidRPr="005D7589" w:rsidSect="00874400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:rsidR="00CF1B00" w:rsidRPr="005D7589" w:rsidRDefault="00CF1B00" w:rsidP="00CF1B00">
      <w:pPr>
        <w:spacing w:after="200" w:line="276" w:lineRule="auto"/>
        <w:jc w:val="center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lastRenderedPageBreak/>
        <w:t xml:space="preserve">2.2.  Тематический план и содержание учебной дисциплины </w:t>
      </w:r>
      <w:r w:rsidR="006401C0" w:rsidRPr="006401C0">
        <w:rPr>
          <w:b/>
          <w:sz w:val="24"/>
          <w:szCs w:val="24"/>
        </w:rPr>
        <w:t xml:space="preserve">ОГСЭ.04 </w:t>
      </w:r>
      <w:r w:rsidRPr="005D7589">
        <w:rPr>
          <w:b/>
          <w:sz w:val="24"/>
          <w:szCs w:val="24"/>
        </w:rPr>
        <w:t>Физическая культура</w:t>
      </w:r>
    </w:p>
    <w:p w:rsidR="00CF1B00" w:rsidRPr="005D7589" w:rsidRDefault="00CF1B00" w:rsidP="00CF1B00">
      <w:pPr>
        <w:spacing w:after="200" w:line="263" w:lineRule="exact"/>
        <w:rPr>
          <w:sz w:val="24"/>
          <w:szCs w:val="24"/>
        </w:rPr>
      </w:pPr>
      <w:r w:rsidRPr="005D7589">
        <w:rPr>
          <w:sz w:val="24"/>
          <w:szCs w:val="24"/>
        </w:rPr>
        <w:t>Тематический план и содержание учебной дисциплины «Физическая культура»</w:t>
      </w:r>
    </w:p>
    <w:tbl>
      <w:tblPr>
        <w:tblpPr w:leftFromText="180" w:rightFromText="180" w:vertAnchor="page" w:horzAnchor="page" w:tblpX="1173" w:tblpY="2405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05"/>
        <w:gridCol w:w="8789"/>
        <w:gridCol w:w="1417"/>
        <w:gridCol w:w="1247"/>
      </w:tblGrid>
      <w:tr w:rsidR="00CF1B00" w:rsidRPr="00254160" w:rsidTr="00AF779C">
        <w:trPr>
          <w:trHeight w:val="419"/>
        </w:trPr>
        <w:tc>
          <w:tcPr>
            <w:tcW w:w="2405" w:type="dxa"/>
          </w:tcPr>
          <w:p w:rsidR="00CF1B00" w:rsidRPr="00813150" w:rsidRDefault="00CF1B00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Наименование разделов и тем</w:t>
            </w:r>
          </w:p>
        </w:tc>
        <w:tc>
          <w:tcPr>
            <w:tcW w:w="8789" w:type="dxa"/>
          </w:tcPr>
          <w:p w:rsidR="00CF1B00" w:rsidRPr="00813150" w:rsidRDefault="00CF1B00" w:rsidP="00AF779C">
            <w:pPr>
              <w:keepNext/>
              <w:ind w:firstLine="284"/>
              <w:jc w:val="center"/>
              <w:outlineLvl w:val="0"/>
              <w:rPr>
                <w:b/>
              </w:rPr>
            </w:pPr>
            <w:r w:rsidRPr="00813150">
              <w:rPr>
                <w:b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417" w:type="dxa"/>
          </w:tcPr>
          <w:p w:rsidR="00CF1B00" w:rsidRPr="00813150" w:rsidRDefault="00CF1B00" w:rsidP="00AF779C">
            <w:pPr>
              <w:keepNext/>
              <w:jc w:val="center"/>
              <w:outlineLvl w:val="0"/>
              <w:rPr>
                <w:b/>
              </w:rPr>
            </w:pPr>
            <w:r w:rsidRPr="00813150">
              <w:rPr>
                <w:b/>
              </w:rPr>
              <w:t>Объём  часов</w:t>
            </w:r>
          </w:p>
        </w:tc>
        <w:tc>
          <w:tcPr>
            <w:tcW w:w="1247" w:type="dxa"/>
          </w:tcPr>
          <w:p w:rsidR="00CF1B00" w:rsidRPr="00813150" w:rsidRDefault="00CF1B00" w:rsidP="00AF779C">
            <w:pPr>
              <w:keepNext/>
              <w:jc w:val="center"/>
              <w:outlineLvl w:val="0"/>
              <w:rPr>
                <w:b/>
              </w:rPr>
            </w:pPr>
            <w:r w:rsidRPr="00813150">
              <w:rPr>
                <w:b/>
              </w:rPr>
              <w:t>Уровень освоения</w:t>
            </w:r>
          </w:p>
        </w:tc>
      </w:tr>
      <w:tr w:rsidR="00CF1B00" w:rsidRPr="00254160" w:rsidTr="00AF779C">
        <w:trPr>
          <w:trHeight w:val="139"/>
        </w:trPr>
        <w:tc>
          <w:tcPr>
            <w:tcW w:w="2405" w:type="dxa"/>
          </w:tcPr>
          <w:p w:rsidR="00CF1B00" w:rsidRPr="00813150" w:rsidRDefault="00CF1B00" w:rsidP="00AF779C">
            <w:pPr>
              <w:keepNext/>
              <w:jc w:val="center"/>
              <w:outlineLvl w:val="0"/>
              <w:rPr>
                <w:b/>
              </w:rPr>
            </w:pPr>
            <w:r w:rsidRPr="00813150">
              <w:rPr>
                <w:b/>
              </w:rPr>
              <w:t>1</w:t>
            </w:r>
          </w:p>
        </w:tc>
        <w:tc>
          <w:tcPr>
            <w:tcW w:w="8789" w:type="dxa"/>
          </w:tcPr>
          <w:p w:rsidR="00CF1B00" w:rsidRPr="00813150" w:rsidRDefault="00CF1B00" w:rsidP="00AF779C">
            <w:pPr>
              <w:keepNext/>
              <w:ind w:firstLine="284"/>
              <w:jc w:val="center"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417" w:type="dxa"/>
          </w:tcPr>
          <w:p w:rsidR="00CF1B00" w:rsidRPr="00813150" w:rsidRDefault="00CF1B00" w:rsidP="00AF779C">
            <w:pPr>
              <w:keepNext/>
              <w:jc w:val="center"/>
              <w:outlineLvl w:val="0"/>
              <w:rPr>
                <w:b/>
              </w:rPr>
            </w:pPr>
            <w:r w:rsidRPr="00813150">
              <w:rPr>
                <w:b/>
              </w:rPr>
              <w:t>3</w:t>
            </w:r>
          </w:p>
        </w:tc>
        <w:tc>
          <w:tcPr>
            <w:tcW w:w="1247" w:type="dxa"/>
          </w:tcPr>
          <w:p w:rsidR="00CF1B00" w:rsidRPr="00813150" w:rsidRDefault="00CF1B00" w:rsidP="00AF779C">
            <w:pPr>
              <w:keepNext/>
              <w:jc w:val="center"/>
              <w:outlineLvl w:val="0"/>
              <w:rPr>
                <w:b/>
              </w:rPr>
            </w:pPr>
            <w:r w:rsidRPr="00813150">
              <w:rPr>
                <w:b/>
              </w:rPr>
              <w:t>4</w:t>
            </w:r>
          </w:p>
        </w:tc>
      </w:tr>
      <w:tr w:rsidR="00CA2DCD" w:rsidRPr="00254160" w:rsidTr="00AF779C">
        <w:trPr>
          <w:trHeight w:val="139"/>
        </w:trPr>
        <w:tc>
          <w:tcPr>
            <w:tcW w:w="2405" w:type="dxa"/>
            <w:shd w:val="clear" w:color="auto" w:fill="D9E2F3" w:themeFill="accent1" w:themeFillTint="33"/>
          </w:tcPr>
          <w:p w:rsidR="00CA2DCD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rPr>
                <w:b/>
                <w:bCs/>
              </w:rPr>
              <w:t>Раздел 1. Вводное занятие.</w:t>
            </w:r>
            <w:r w:rsidRPr="00813150">
              <w:t xml:space="preserve"> </w:t>
            </w:r>
            <w:r w:rsidR="00CA2DCD" w:rsidRPr="00813150">
              <w:t>Введение.</w:t>
            </w:r>
          </w:p>
          <w:p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Физическая культура в</w:t>
            </w:r>
          </w:p>
          <w:p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общекультурной и</w:t>
            </w:r>
          </w:p>
          <w:p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профессиональной</w:t>
            </w:r>
          </w:p>
          <w:p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подготовке студентов</w:t>
            </w:r>
          </w:p>
          <w:p w:rsidR="00CA2DCD" w:rsidRPr="00813150" w:rsidRDefault="00CA2DCD" w:rsidP="00AF779C">
            <w:pPr>
              <w:keepNext/>
              <w:jc w:val="center"/>
              <w:outlineLvl w:val="0"/>
              <w:rPr>
                <w:b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:rsidR="00CA2DCD" w:rsidRPr="00813150" w:rsidRDefault="00CA2DCD" w:rsidP="00AF779C">
            <w:pPr>
              <w:keepNext/>
              <w:outlineLvl w:val="0"/>
            </w:pPr>
            <w:r w:rsidRPr="00813150">
              <w:t>Содержание учебного материала.</w:t>
            </w:r>
          </w:p>
          <w:p w:rsidR="00CA2DCD" w:rsidRPr="00813150" w:rsidRDefault="00CA2DCD" w:rsidP="00AF779C">
            <w:pPr>
              <w:keepNext/>
              <w:outlineLvl w:val="0"/>
            </w:pPr>
            <w:r w:rsidRPr="00813150">
              <w:t>Современное состояние физической культуры и спорта. Физическая культура и личность профессионала. Оздоровительные системы физического воспитания, их роль в формировании здорового образа жизни, сохранении творческой активности и долголетия,</w:t>
            </w:r>
          </w:p>
          <w:p w:rsidR="00CA2DCD" w:rsidRPr="00813150" w:rsidRDefault="00CA2DCD" w:rsidP="00AF779C">
            <w:pPr>
              <w:keepNext/>
              <w:outlineLvl w:val="0"/>
            </w:pPr>
            <w:r w:rsidRPr="00813150">
              <w:t>предупреждении профессиональных заболеваний и вредных привычек.</w:t>
            </w:r>
          </w:p>
          <w:p w:rsidR="00CA2DCD" w:rsidRPr="00813150" w:rsidRDefault="00CA2DCD" w:rsidP="00AF779C">
            <w:pPr>
              <w:keepNext/>
              <w:ind w:firstLine="284"/>
              <w:outlineLvl w:val="0"/>
              <w:rPr>
                <w:b/>
              </w:rPr>
            </w:pPr>
            <w:r w:rsidRPr="00813150">
              <w:t>Особенности организации занятий со студентами в процессе освоения содержания учебной дисциплины «Физическая культура». Введение Всероссийского физкультурно-спортивного комплекса «Готов к труду и обороне» (ГТО). Требования к технике безопасности при занятиях физическими упражнениями.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:rsidR="00CA2DCD" w:rsidRPr="00813150" w:rsidRDefault="00CA2DCD" w:rsidP="00AF779C">
            <w:pPr>
              <w:keepNext/>
              <w:jc w:val="center"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:rsidR="00CA2DCD" w:rsidRPr="00813150" w:rsidRDefault="00CA2DCD" w:rsidP="00AF779C">
            <w:pPr>
              <w:keepNext/>
              <w:jc w:val="center"/>
              <w:outlineLvl w:val="0"/>
              <w:rPr>
                <w:b/>
              </w:rPr>
            </w:pPr>
            <w:r w:rsidRPr="00813150">
              <w:t>1</w:t>
            </w:r>
          </w:p>
        </w:tc>
      </w:tr>
      <w:tr w:rsidR="0068374E" w:rsidRPr="00254160" w:rsidTr="00AF779C">
        <w:trPr>
          <w:trHeight w:val="347"/>
        </w:trPr>
        <w:tc>
          <w:tcPr>
            <w:tcW w:w="2405" w:type="dxa"/>
            <w:shd w:val="clear" w:color="auto" w:fill="D9E2F3" w:themeFill="accent1" w:themeFillTint="33"/>
          </w:tcPr>
          <w:p w:rsidR="0068374E" w:rsidRPr="00813150" w:rsidRDefault="0068374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 xml:space="preserve">Раздел </w:t>
            </w:r>
            <w:r w:rsidR="008A68F3" w:rsidRPr="00813150">
              <w:rPr>
                <w:b/>
              </w:rPr>
              <w:t>2</w:t>
            </w:r>
            <w:r w:rsidRPr="00813150">
              <w:rPr>
                <w:b/>
              </w:rPr>
              <w:t>.</w:t>
            </w:r>
          </w:p>
          <w:p w:rsidR="005A7ABC" w:rsidRPr="00813150" w:rsidRDefault="005A7AB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>Легкая</w:t>
            </w:r>
          </w:p>
          <w:p w:rsidR="0068374E" w:rsidRPr="00813150" w:rsidRDefault="005A7ABC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  <w:bCs/>
              </w:rPr>
              <w:t>атлетика.</w:t>
            </w:r>
          </w:p>
        </w:tc>
        <w:tc>
          <w:tcPr>
            <w:tcW w:w="8789" w:type="dxa"/>
            <w:shd w:val="clear" w:color="auto" w:fill="D9E2F3" w:themeFill="accent1" w:themeFillTint="33"/>
          </w:tcPr>
          <w:p w:rsidR="0068374E" w:rsidRPr="00813150" w:rsidRDefault="0068374E" w:rsidP="00AF779C">
            <w:pPr>
              <w:keepNext/>
              <w:jc w:val="center"/>
              <w:outlineLvl w:val="0"/>
              <w:rPr>
                <w:b/>
              </w:rPr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:rsidR="0068374E" w:rsidRPr="00813150" w:rsidRDefault="00AB70CB" w:rsidP="00AF779C">
            <w:pPr>
              <w:keepNext/>
              <w:jc w:val="center"/>
              <w:outlineLvl w:val="0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:rsidR="0068374E" w:rsidRPr="00813150" w:rsidRDefault="0068374E" w:rsidP="00AF779C">
            <w:pPr>
              <w:keepNext/>
              <w:outlineLvl w:val="0"/>
            </w:pPr>
          </w:p>
        </w:tc>
      </w:tr>
      <w:tr w:rsidR="00CA2DCD" w:rsidRPr="00254160" w:rsidTr="00AF779C">
        <w:trPr>
          <w:trHeight w:val="264"/>
        </w:trPr>
        <w:tc>
          <w:tcPr>
            <w:tcW w:w="2405" w:type="dxa"/>
            <w:vMerge w:val="restart"/>
          </w:tcPr>
          <w:p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8A68F3" w:rsidRPr="00813150">
              <w:rPr>
                <w:b/>
                <w:bCs/>
              </w:rPr>
              <w:t>2</w:t>
            </w:r>
            <w:r w:rsidRPr="00813150">
              <w:rPr>
                <w:b/>
                <w:bCs/>
              </w:rPr>
              <w:t>.</w:t>
            </w:r>
            <w:r w:rsidR="008A68F3" w:rsidRPr="00813150">
              <w:rPr>
                <w:b/>
                <w:bCs/>
              </w:rPr>
              <w:t>1</w:t>
            </w:r>
          </w:p>
          <w:p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t>Кроссовая подготовка.</w:t>
            </w:r>
          </w:p>
        </w:tc>
        <w:tc>
          <w:tcPr>
            <w:tcW w:w="8789" w:type="dxa"/>
          </w:tcPr>
          <w:p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</w:tcPr>
          <w:p w:rsidR="00CA2DCD" w:rsidRPr="00813150" w:rsidRDefault="00CA2DCD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:rsidR="00CA2DCD" w:rsidRPr="00813150" w:rsidRDefault="0069410E" w:rsidP="00AF779C">
            <w:pPr>
              <w:keepNext/>
              <w:outlineLvl w:val="0"/>
            </w:pPr>
            <w:r w:rsidRPr="00813150">
              <w:t>1</w:t>
            </w:r>
          </w:p>
        </w:tc>
      </w:tr>
      <w:tr w:rsidR="00CA2DCD" w:rsidRPr="00254160" w:rsidTr="00AF779C">
        <w:trPr>
          <w:trHeight w:val="150"/>
        </w:trPr>
        <w:tc>
          <w:tcPr>
            <w:tcW w:w="2405" w:type="dxa"/>
            <w:vMerge/>
          </w:tcPr>
          <w:p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 xml:space="preserve">Техника бега: старт, бег по равнине и по пересеченной местности, бег в гору и под гору, финиширование.  Подводящие и подготовительные упражнения.  Демонстрация основных правил судейства соревнований по легкой атлетике. </w:t>
            </w:r>
            <w:r w:rsidR="004B03E8" w:rsidRPr="00813150">
              <w:t xml:space="preserve"> Упражнения для развития быстроты реакции и движений. Упражнения для развития скорости бега. Упражнения для развития скоростной выносливости.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A2DCD" w:rsidRPr="00813150" w:rsidRDefault="00CA2DCD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:rsidR="00CA2DCD" w:rsidRPr="00813150" w:rsidRDefault="00CA2DCD" w:rsidP="00AF779C">
            <w:pPr>
              <w:keepNext/>
              <w:outlineLvl w:val="0"/>
            </w:pPr>
          </w:p>
        </w:tc>
      </w:tr>
      <w:tr w:rsidR="00CA2DCD" w:rsidRPr="00254160" w:rsidTr="00AF779C">
        <w:trPr>
          <w:trHeight w:val="315"/>
        </w:trPr>
        <w:tc>
          <w:tcPr>
            <w:tcW w:w="2405" w:type="dxa"/>
            <w:vMerge/>
          </w:tcPr>
          <w:p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CA2DCD" w:rsidRPr="00813150" w:rsidRDefault="0069410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Cs/>
              </w:rPr>
              <w:t>Самостоятельная работа обучающихся: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A2DCD" w:rsidRPr="00813150" w:rsidRDefault="00CA2DCD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:rsidR="00CA2DCD" w:rsidRPr="00813150" w:rsidRDefault="00CA2DCD" w:rsidP="00AF779C">
            <w:pPr>
              <w:keepNext/>
              <w:outlineLvl w:val="0"/>
            </w:pPr>
          </w:p>
        </w:tc>
      </w:tr>
      <w:tr w:rsidR="008A68F3" w:rsidRPr="00254160" w:rsidTr="00AF779C">
        <w:trPr>
          <w:trHeight w:val="73"/>
        </w:trPr>
        <w:tc>
          <w:tcPr>
            <w:tcW w:w="2405" w:type="dxa"/>
            <w:vMerge w:val="restart"/>
          </w:tcPr>
          <w:p w:rsidR="008A68F3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>Тема 2.2</w:t>
            </w:r>
          </w:p>
          <w:p w:rsidR="008A68F3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t>Кроссовая подготовка.</w:t>
            </w:r>
          </w:p>
        </w:tc>
        <w:tc>
          <w:tcPr>
            <w:tcW w:w="8789" w:type="dxa"/>
          </w:tcPr>
          <w:p w:rsidR="008A68F3" w:rsidRPr="00813150" w:rsidRDefault="008A68F3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A68F3" w:rsidRPr="00813150" w:rsidRDefault="00AB70CB" w:rsidP="00AF779C">
            <w:pPr>
              <w:keepNext/>
              <w:outlineLv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47" w:type="dxa"/>
            <w:vMerge w:val="restart"/>
            <w:vAlign w:val="center"/>
          </w:tcPr>
          <w:p w:rsidR="008A68F3" w:rsidRPr="00813150" w:rsidRDefault="0069410E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8A68F3" w:rsidRPr="00254160" w:rsidTr="00AF779C">
        <w:trPr>
          <w:trHeight w:val="145"/>
        </w:trPr>
        <w:tc>
          <w:tcPr>
            <w:tcW w:w="2405" w:type="dxa"/>
            <w:vMerge/>
          </w:tcPr>
          <w:p w:rsidR="008A68F3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:rsidR="008A68F3" w:rsidRPr="00813150" w:rsidRDefault="008A68F3" w:rsidP="00AF779C">
            <w:pPr>
              <w:keepNext/>
              <w:outlineLvl w:val="0"/>
            </w:pPr>
            <w:r w:rsidRPr="00813150">
              <w:t xml:space="preserve">Техника бега: старт, бег по равнине и по пересеченной местности, бег в гору и под гору, финиширование.  Подводящие и подготовительные упражнения.  Демонстрация основных правил судейства соревнований по легкой атлетике. </w:t>
            </w:r>
            <w:r w:rsidR="004B03E8" w:rsidRPr="00813150">
              <w:t xml:space="preserve"> Упражнения для развития быстроты реакции и движений. Упражнения для развития скорости бега. Упражнения для развития скоростной выносливости.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A68F3" w:rsidRPr="00813150" w:rsidRDefault="008A68F3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:rsidR="008A68F3" w:rsidRPr="00813150" w:rsidRDefault="008A68F3" w:rsidP="00AF779C">
            <w:pPr>
              <w:keepNext/>
              <w:outlineLvl w:val="0"/>
            </w:pPr>
          </w:p>
        </w:tc>
      </w:tr>
      <w:tr w:rsidR="008A68F3" w:rsidRPr="00254160" w:rsidTr="00AF779C">
        <w:trPr>
          <w:trHeight w:val="73"/>
        </w:trPr>
        <w:tc>
          <w:tcPr>
            <w:tcW w:w="2405" w:type="dxa"/>
            <w:vMerge/>
          </w:tcPr>
          <w:p w:rsidR="008A68F3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8A68F3" w:rsidRPr="00813150" w:rsidRDefault="0069410E" w:rsidP="00AF779C">
            <w:pPr>
              <w:keepNext/>
              <w:outlineLvl w:val="0"/>
            </w:pPr>
            <w:r w:rsidRPr="00813150">
              <w:rPr>
                <w:bCs/>
              </w:rPr>
              <w:t>Самостоятельная работа обучающихся: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8F3" w:rsidRPr="00813150" w:rsidRDefault="008A68F3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:rsidR="008A68F3" w:rsidRPr="00813150" w:rsidRDefault="008A68F3" w:rsidP="00AF779C">
            <w:pPr>
              <w:keepNext/>
              <w:outlineLvl w:val="0"/>
            </w:pPr>
          </w:p>
        </w:tc>
      </w:tr>
      <w:tr w:rsidR="008A68F3" w:rsidRPr="00254160" w:rsidTr="00AF779C">
        <w:trPr>
          <w:trHeight w:val="157"/>
        </w:trPr>
        <w:tc>
          <w:tcPr>
            <w:tcW w:w="2405" w:type="dxa"/>
            <w:vMerge w:val="restart"/>
          </w:tcPr>
          <w:p w:rsidR="008A68F3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lastRenderedPageBreak/>
              <w:t>Тема 2.</w:t>
            </w:r>
            <w:r w:rsidR="000262FE">
              <w:rPr>
                <w:b/>
                <w:bCs/>
              </w:rPr>
              <w:t>3</w:t>
            </w:r>
          </w:p>
          <w:p w:rsidR="008A68F3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t>Кроссовая подготовка.</w:t>
            </w:r>
            <w:r w:rsidR="00A7414C" w:rsidRPr="00813150">
              <w:t xml:space="preserve"> Сдача норматива.</w:t>
            </w:r>
          </w:p>
        </w:tc>
        <w:tc>
          <w:tcPr>
            <w:tcW w:w="8789" w:type="dxa"/>
          </w:tcPr>
          <w:p w:rsidR="008A68F3" w:rsidRPr="00813150" w:rsidRDefault="008A68F3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A68F3" w:rsidRPr="00813150" w:rsidRDefault="008A68F3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:rsidR="008A68F3" w:rsidRPr="00813150" w:rsidRDefault="008A68F3" w:rsidP="00AF779C">
            <w:pPr>
              <w:keepNext/>
              <w:outlineLvl w:val="0"/>
            </w:pPr>
          </w:p>
        </w:tc>
      </w:tr>
      <w:tr w:rsidR="008A68F3" w:rsidRPr="00254160" w:rsidTr="00AF779C">
        <w:trPr>
          <w:trHeight w:val="133"/>
        </w:trPr>
        <w:tc>
          <w:tcPr>
            <w:tcW w:w="2405" w:type="dxa"/>
            <w:vMerge/>
          </w:tcPr>
          <w:p w:rsidR="008A68F3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:rsidR="008A68F3" w:rsidRPr="00813150" w:rsidRDefault="008A68F3" w:rsidP="00AF779C">
            <w:pPr>
              <w:keepNext/>
              <w:outlineLvl w:val="0"/>
            </w:pPr>
            <w:r w:rsidRPr="00813150">
              <w:t>Техника бега: старт, бег по равнине и по пересеченной местности, бег в гору и под гору, финиширование.  Подводящие и подготовительные упражнения.  Демонстрация основных правил судейства соревнований по легкой атлетике. Выполнение контрольного норматива: бег 500 метров – девушки; 1000 метров – юноши.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A68F3" w:rsidRPr="00813150" w:rsidRDefault="008A68F3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:rsidR="008A68F3" w:rsidRPr="00813150" w:rsidRDefault="008A68F3" w:rsidP="00AF779C">
            <w:pPr>
              <w:keepNext/>
              <w:outlineLvl w:val="0"/>
            </w:pPr>
          </w:p>
        </w:tc>
      </w:tr>
      <w:tr w:rsidR="008A68F3" w:rsidRPr="00254160" w:rsidTr="00AF779C">
        <w:trPr>
          <w:trHeight w:val="85"/>
        </w:trPr>
        <w:tc>
          <w:tcPr>
            <w:tcW w:w="2405" w:type="dxa"/>
            <w:vMerge/>
          </w:tcPr>
          <w:p w:rsidR="008A68F3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8A68F3" w:rsidRPr="00813150" w:rsidRDefault="008A68F3" w:rsidP="00AF779C">
            <w:pPr>
              <w:keepNext/>
              <w:outlineLvl w:val="0"/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8F3" w:rsidRPr="00813150" w:rsidRDefault="00A7414C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:rsidR="008A68F3" w:rsidRPr="00813150" w:rsidRDefault="008A68F3" w:rsidP="00AF779C">
            <w:pPr>
              <w:keepNext/>
              <w:outlineLvl w:val="0"/>
            </w:pPr>
          </w:p>
        </w:tc>
      </w:tr>
      <w:tr w:rsidR="00CA2DCD" w:rsidRPr="00254160" w:rsidTr="00AF779C">
        <w:trPr>
          <w:trHeight w:val="134"/>
        </w:trPr>
        <w:tc>
          <w:tcPr>
            <w:tcW w:w="2405" w:type="dxa"/>
            <w:vMerge w:val="restart"/>
          </w:tcPr>
          <w:p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FC0B5A" w:rsidRPr="00813150">
              <w:rPr>
                <w:b/>
                <w:bCs/>
              </w:rPr>
              <w:t>2.</w:t>
            </w:r>
            <w:r w:rsidR="000262FE">
              <w:rPr>
                <w:b/>
                <w:bCs/>
              </w:rPr>
              <w:t>4</w:t>
            </w:r>
            <w:r w:rsidRPr="00813150">
              <w:rPr>
                <w:b/>
                <w:bCs/>
              </w:rPr>
              <w:t>.</w:t>
            </w:r>
          </w:p>
          <w:p w:rsidR="00CA2DCD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Техника низкого стара.</w:t>
            </w:r>
          </w:p>
        </w:tc>
        <w:tc>
          <w:tcPr>
            <w:tcW w:w="8789" w:type="dxa"/>
          </w:tcPr>
          <w:p w:rsidR="00CA2DCD" w:rsidRPr="00813150" w:rsidRDefault="00CA2DCD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</w:tcPr>
          <w:p w:rsidR="00CA2DCD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:rsidR="00CA2DCD" w:rsidRPr="00813150" w:rsidRDefault="00936D48" w:rsidP="00AF779C">
            <w:pPr>
              <w:keepNext/>
              <w:outlineLvl w:val="0"/>
            </w:pPr>
            <w:r w:rsidRPr="00813150">
              <w:t>1</w:t>
            </w:r>
          </w:p>
        </w:tc>
      </w:tr>
      <w:tr w:rsidR="00CA2DCD" w:rsidRPr="00254160" w:rsidTr="00AF779C">
        <w:trPr>
          <w:trHeight w:val="121"/>
        </w:trPr>
        <w:tc>
          <w:tcPr>
            <w:tcW w:w="2405" w:type="dxa"/>
            <w:vMerge/>
          </w:tcPr>
          <w:p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:rsidR="00CA2DCD" w:rsidRPr="00813150" w:rsidRDefault="00CA2DCD" w:rsidP="00AF779C">
            <w:pPr>
              <w:keepNext/>
              <w:outlineLvl w:val="0"/>
              <w:rPr>
                <w:bCs/>
              </w:rPr>
            </w:pPr>
            <w:r w:rsidRPr="00813150">
              <w:t>Техника бега: старт, стартовый разгон, бег по дистанции, финиширование. Специальные упражнения бегуна на короткие дистанции. Обучающиеся должны хорошо усвоить технику низкого старт</w:t>
            </w:r>
            <w:r w:rsidR="00144D6D" w:rsidRPr="00813150">
              <w:t>а</w:t>
            </w:r>
            <w:r w:rsidRPr="00813150">
              <w:t>. Подводящие и подготовительные упражнения. Демонстрация основных правил судейства соревнований по легкой атлетике.</w:t>
            </w:r>
            <w:r w:rsidRPr="00813150">
              <w:rPr>
                <w:color w:val="181818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A2DCD" w:rsidRPr="00813150" w:rsidRDefault="00CA2DCD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:rsidR="00CA2DCD" w:rsidRPr="00813150" w:rsidRDefault="00CA2DCD" w:rsidP="00AF779C">
            <w:pPr>
              <w:keepNext/>
              <w:outlineLvl w:val="0"/>
            </w:pPr>
          </w:p>
        </w:tc>
      </w:tr>
      <w:tr w:rsidR="00CA2DCD" w:rsidRPr="00254160" w:rsidTr="00AF779C">
        <w:trPr>
          <w:trHeight w:val="97"/>
        </w:trPr>
        <w:tc>
          <w:tcPr>
            <w:tcW w:w="2405" w:type="dxa"/>
            <w:vMerge/>
          </w:tcPr>
          <w:p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CA2DCD" w:rsidRPr="00813150" w:rsidRDefault="0069410E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A2DCD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:rsidR="00CA2DCD" w:rsidRPr="00813150" w:rsidRDefault="00CA2DCD" w:rsidP="00AF779C">
            <w:pPr>
              <w:keepNext/>
              <w:outlineLvl w:val="0"/>
            </w:pPr>
          </w:p>
        </w:tc>
      </w:tr>
      <w:tr w:rsidR="00A7414C" w:rsidRPr="00254160" w:rsidTr="00AF779C">
        <w:trPr>
          <w:trHeight w:val="251"/>
        </w:trPr>
        <w:tc>
          <w:tcPr>
            <w:tcW w:w="2405" w:type="dxa"/>
            <w:vMerge w:val="restart"/>
          </w:tcPr>
          <w:p w:rsidR="00A7414C" w:rsidRPr="00813150" w:rsidRDefault="00A7414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FC0B5A" w:rsidRPr="00813150">
              <w:rPr>
                <w:b/>
                <w:bCs/>
              </w:rPr>
              <w:t>2.</w:t>
            </w:r>
            <w:r w:rsidR="000262FE">
              <w:rPr>
                <w:b/>
                <w:bCs/>
              </w:rPr>
              <w:t>5</w:t>
            </w:r>
          </w:p>
          <w:p w:rsidR="00A7414C" w:rsidRPr="00813150" w:rsidRDefault="00D35934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Техника низкого стара.  Стартовый разгон и финиширование.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A7414C" w:rsidRPr="00813150" w:rsidRDefault="00A7414C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A7414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:rsidR="00A7414C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A7414C" w:rsidRPr="00254160" w:rsidTr="00AF779C">
        <w:trPr>
          <w:trHeight w:val="254"/>
        </w:trPr>
        <w:tc>
          <w:tcPr>
            <w:tcW w:w="2405" w:type="dxa"/>
            <w:vMerge/>
          </w:tcPr>
          <w:p w:rsidR="00A7414C" w:rsidRPr="00813150" w:rsidRDefault="00A7414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A7414C" w:rsidRPr="00813150" w:rsidRDefault="00A7414C" w:rsidP="00AF779C">
            <w:pPr>
              <w:keepNext/>
              <w:outlineLvl w:val="0"/>
              <w:rPr>
                <w:bCs/>
              </w:rPr>
            </w:pPr>
            <w:r w:rsidRPr="00813150">
              <w:t xml:space="preserve">Техника бега: старт, стартовый разгон, бег по дистанции, финиширование. Специальные упражнения бегуна на короткие дистанции. Обучающиеся должны </w:t>
            </w:r>
            <w:r w:rsidR="00144D6D" w:rsidRPr="00813150">
              <w:t>усовершенствовать</w:t>
            </w:r>
            <w:r w:rsidRPr="00813150">
              <w:t xml:space="preserve"> технику низкого старта</w:t>
            </w:r>
            <w:r w:rsidR="00D35934" w:rsidRPr="00813150">
              <w:t xml:space="preserve">, стартового </w:t>
            </w:r>
            <w:r w:rsidR="00144D6D" w:rsidRPr="00813150">
              <w:t>разгона и</w:t>
            </w:r>
            <w:r w:rsidRPr="00813150">
              <w:t xml:space="preserve"> финиширования. Подводящие и подготовительные упражнения. Демонстрация основных правил судейства соревнований по легкой атлетике.</w:t>
            </w:r>
            <w:r w:rsidRPr="00813150">
              <w:rPr>
                <w:color w:val="181818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7414C" w:rsidRPr="00813150" w:rsidRDefault="00A7414C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:rsidR="00A7414C" w:rsidRPr="00813150" w:rsidRDefault="00A7414C" w:rsidP="00AF779C">
            <w:pPr>
              <w:keepNext/>
              <w:outlineLvl w:val="0"/>
            </w:pPr>
          </w:p>
        </w:tc>
      </w:tr>
      <w:tr w:rsidR="00A7414C" w:rsidRPr="00254160" w:rsidTr="00AF779C">
        <w:trPr>
          <w:trHeight w:val="230"/>
        </w:trPr>
        <w:tc>
          <w:tcPr>
            <w:tcW w:w="2405" w:type="dxa"/>
            <w:vMerge/>
          </w:tcPr>
          <w:p w:rsidR="00A7414C" w:rsidRPr="00813150" w:rsidRDefault="00A7414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A7414C" w:rsidRPr="00813150" w:rsidRDefault="00A7414C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414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:rsidR="00A7414C" w:rsidRPr="00813150" w:rsidRDefault="00A7414C" w:rsidP="00AF779C">
            <w:pPr>
              <w:keepNext/>
              <w:outlineLvl w:val="0"/>
            </w:pPr>
          </w:p>
        </w:tc>
      </w:tr>
      <w:tr w:rsidR="00A7414C" w:rsidRPr="00254160" w:rsidTr="00AF779C">
        <w:trPr>
          <w:trHeight w:val="215"/>
        </w:trPr>
        <w:tc>
          <w:tcPr>
            <w:tcW w:w="2405" w:type="dxa"/>
            <w:vMerge w:val="restart"/>
          </w:tcPr>
          <w:p w:rsidR="00A7414C" w:rsidRPr="00813150" w:rsidRDefault="00A7414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FC0B5A" w:rsidRPr="00813150">
              <w:rPr>
                <w:b/>
                <w:bCs/>
              </w:rPr>
              <w:t>2.</w:t>
            </w:r>
            <w:r w:rsidR="000262FE">
              <w:rPr>
                <w:b/>
                <w:bCs/>
              </w:rPr>
              <w:t>6</w:t>
            </w:r>
          </w:p>
          <w:p w:rsidR="00A7414C" w:rsidRPr="00813150" w:rsidRDefault="00D35934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Низкий старт. Сдача норматива.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A7414C" w:rsidRPr="00813150" w:rsidRDefault="00A7414C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A7414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:rsidR="00A7414C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A7414C" w:rsidRPr="00254160" w:rsidTr="00AF779C">
        <w:trPr>
          <w:trHeight w:val="278"/>
        </w:trPr>
        <w:tc>
          <w:tcPr>
            <w:tcW w:w="2405" w:type="dxa"/>
            <w:vMerge/>
          </w:tcPr>
          <w:p w:rsidR="00A7414C" w:rsidRPr="00813150" w:rsidRDefault="00A7414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A7414C" w:rsidRPr="00813150" w:rsidRDefault="00A7414C" w:rsidP="00AF779C">
            <w:pPr>
              <w:keepNext/>
              <w:outlineLvl w:val="0"/>
              <w:rPr>
                <w:bCs/>
              </w:rPr>
            </w:pPr>
            <w:r w:rsidRPr="00813150">
              <w:t xml:space="preserve">Техника бега: старт, стартовый разгон, бег по дистанции, финиширование. Специальные упражнения бегуна на короткие дистанции. </w:t>
            </w:r>
            <w:r w:rsidR="00144D6D" w:rsidRPr="00813150">
              <w:t>Совершить технику бега по дистанции с финишированием.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7414C" w:rsidRPr="00813150" w:rsidRDefault="00A7414C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:rsidR="00A7414C" w:rsidRPr="00813150" w:rsidRDefault="00A7414C" w:rsidP="00AF779C">
            <w:pPr>
              <w:keepNext/>
              <w:outlineLvl w:val="0"/>
            </w:pPr>
          </w:p>
        </w:tc>
      </w:tr>
      <w:tr w:rsidR="00A7414C" w:rsidRPr="00254160" w:rsidTr="00AF779C">
        <w:trPr>
          <w:trHeight w:val="242"/>
        </w:trPr>
        <w:tc>
          <w:tcPr>
            <w:tcW w:w="2405" w:type="dxa"/>
            <w:vMerge/>
          </w:tcPr>
          <w:p w:rsidR="00A7414C" w:rsidRPr="00813150" w:rsidRDefault="00A7414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A7414C" w:rsidRPr="00813150" w:rsidRDefault="0069410E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414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:rsidR="00A7414C" w:rsidRPr="00813150" w:rsidRDefault="00A7414C" w:rsidP="00AF779C">
            <w:pPr>
              <w:keepNext/>
              <w:outlineLvl w:val="0"/>
            </w:pPr>
          </w:p>
        </w:tc>
      </w:tr>
      <w:tr w:rsidR="00FC0B5A" w:rsidRPr="00254160" w:rsidTr="00AF779C">
        <w:trPr>
          <w:trHeight w:val="88"/>
        </w:trPr>
        <w:tc>
          <w:tcPr>
            <w:tcW w:w="2405" w:type="dxa"/>
            <w:vMerge w:val="restart"/>
          </w:tcPr>
          <w:p w:rsidR="00FC0B5A" w:rsidRPr="00813150" w:rsidRDefault="00FC0B5A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>Тема 2.</w:t>
            </w:r>
            <w:r w:rsidR="000262FE">
              <w:rPr>
                <w:b/>
                <w:bCs/>
              </w:rPr>
              <w:t>7</w:t>
            </w:r>
          </w:p>
          <w:p w:rsidR="00FC0B5A" w:rsidRPr="00813150" w:rsidRDefault="00FC0B5A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Бег на короткие дистанции</w:t>
            </w:r>
            <w:proofErr w:type="gramStart"/>
            <w:r w:rsidRPr="00813150">
              <w:t xml:space="preserve"> .</w:t>
            </w:r>
            <w:proofErr w:type="gramEnd"/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FC0B5A" w:rsidRPr="00813150" w:rsidRDefault="00FC0B5A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FC0B5A" w:rsidRPr="00813150" w:rsidRDefault="007D1E40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:rsidR="00FC0B5A" w:rsidRPr="00813150" w:rsidRDefault="007D1E40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FC0B5A" w:rsidRPr="00254160" w:rsidTr="00AF779C">
        <w:trPr>
          <w:trHeight w:val="95"/>
        </w:trPr>
        <w:tc>
          <w:tcPr>
            <w:tcW w:w="2405" w:type="dxa"/>
            <w:vMerge/>
          </w:tcPr>
          <w:p w:rsidR="00FC0B5A" w:rsidRPr="00813150" w:rsidRDefault="00FC0B5A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FC0B5A" w:rsidRPr="00813150" w:rsidRDefault="00FC0B5A" w:rsidP="00AF779C">
            <w:pPr>
              <w:keepNext/>
              <w:outlineLvl w:val="0"/>
              <w:rPr>
                <w:bCs/>
              </w:rPr>
            </w:pPr>
            <w:r w:rsidRPr="00813150">
              <w:t>Усовершенствовать технику бега на короткие дистанции. Специальные упражнения бегуна на короткие дистанции. Подводящие и подготовительные упражнения.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C0B5A" w:rsidRPr="00813150" w:rsidRDefault="00FC0B5A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:rsidR="00FC0B5A" w:rsidRPr="00813150" w:rsidRDefault="00FC0B5A" w:rsidP="00AF779C">
            <w:pPr>
              <w:keepNext/>
              <w:outlineLvl w:val="0"/>
            </w:pPr>
          </w:p>
        </w:tc>
      </w:tr>
      <w:tr w:rsidR="00FC0B5A" w:rsidRPr="00254160" w:rsidTr="00AF779C">
        <w:trPr>
          <w:trHeight w:val="120"/>
        </w:trPr>
        <w:tc>
          <w:tcPr>
            <w:tcW w:w="2405" w:type="dxa"/>
            <w:vMerge/>
          </w:tcPr>
          <w:p w:rsidR="00FC0B5A" w:rsidRPr="00813150" w:rsidRDefault="00FC0B5A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FC0B5A" w:rsidRPr="00813150" w:rsidRDefault="00FC0B5A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 xml:space="preserve">Самостоятельная работа обучающихся: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</w:t>
            </w:r>
            <w:r w:rsidRPr="00813150">
              <w:rPr>
                <w:bCs/>
              </w:rPr>
              <w:lastRenderedPageBreak/>
              <w:t>исходных положений.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0B5A" w:rsidRPr="00813150" w:rsidRDefault="00936D48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lastRenderedPageBreak/>
              <w:t>2</w:t>
            </w:r>
          </w:p>
        </w:tc>
        <w:tc>
          <w:tcPr>
            <w:tcW w:w="1247" w:type="dxa"/>
            <w:vMerge/>
            <w:vAlign w:val="center"/>
          </w:tcPr>
          <w:p w:rsidR="00FC0B5A" w:rsidRPr="00813150" w:rsidRDefault="00FC0B5A" w:rsidP="00AF779C">
            <w:pPr>
              <w:keepNext/>
              <w:outlineLvl w:val="0"/>
            </w:pPr>
          </w:p>
        </w:tc>
      </w:tr>
      <w:tr w:rsidR="00BC1DEC" w:rsidRPr="00254160" w:rsidTr="00AF779C">
        <w:trPr>
          <w:trHeight w:val="227"/>
        </w:trPr>
        <w:tc>
          <w:tcPr>
            <w:tcW w:w="2405" w:type="dxa"/>
            <w:vMerge w:val="restart"/>
          </w:tcPr>
          <w:p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lastRenderedPageBreak/>
              <w:t xml:space="preserve">Тема </w:t>
            </w:r>
            <w:r w:rsidR="005C2516" w:rsidRPr="00813150">
              <w:rPr>
                <w:b/>
                <w:bCs/>
              </w:rPr>
              <w:t>2</w:t>
            </w:r>
            <w:r w:rsidRPr="00813150">
              <w:rPr>
                <w:b/>
                <w:bCs/>
              </w:rPr>
              <w:t>.</w:t>
            </w:r>
            <w:r w:rsidR="000262FE">
              <w:rPr>
                <w:b/>
                <w:bCs/>
              </w:rPr>
              <w:t>8</w:t>
            </w:r>
            <w:r w:rsidRPr="00813150">
              <w:rPr>
                <w:b/>
                <w:bCs/>
              </w:rPr>
              <w:t>.</w:t>
            </w:r>
          </w:p>
          <w:p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Бег на короткие дистанции.</w:t>
            </w:r>
            <w:r w:rsidR="009201C0" w:rsidRPr="00813150">
              <w:t xml:space="preserve">  Сдача норматива.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C1DEC" w:rsidRPr="00813150" w:rsidRDefault="00BC1DEC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BC1DE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:rsidR="00BC1DEC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BC1DEC" w:rsidRPr="00254160" w:rsidTr="00AF779C">
        <w:trPr>
          <w:trHeight w:val="230"/>
        </w:trPr>
        <w:tc>
          <w:tcPr>
            <w:tcW w:w="2405" w:type="dxa"/>
            <w:vMerge/>
          </w:tcPr>
          <w:p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C1DEC" w:rsidRPr="00813150" w:rsidRDefault="00BC1DEC" w:rsidP="00AF779C">
            <w:pPr>
              <w:keepNext/>
              <w:outlineLvl w:val="0"/>
              <w:rPr>
                <w:bCs/>
              </w:rPr>
            </w:pPr>
            <w:r w:rsidRPr="00813150">
              <w:t>Техника бега: старт, стартовый разгон, бег по дистанции, финиширование. Специальные упражнения бегуна на короткие дистанции. Обучающиеся должны хорошо усвоить технику низкого старта и финиширования. Подводящие и подготовительные упражнения. Демонстрация основных правил судейства соревнований по легкой атлетике.</w:t>
            </w:r>
            <w:r w:rsidRPr="00813150">
              <w:rPr>
                <w:color w:val="181818"/>
                <w:shd w:val="clear" w:color="auto" w:fill="FFFFFF"/>
              </w:rPr>
              <w:t xml:space="preserve"> </w:t>
            </w:r>
            <w:r w:rsidRPr="00813150">
              <w:t>Выполнение контрольного норматива: бег 100 метров на время</w:t>
            </w:r>
            <w:r w:rsidR="00664DAE" w:rsidRPr="00813150">
              <w:t>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C1DEC" w:rsidRPr="00813150" w:rsidRDefault="00BC1DEC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:rsidR="00BC1DEC" w:rsidRPr="00813150" w:rsidRDefault="00BC1DEC" w:rsidP="00AF779C">
            <w:pPr>
              <w:keepNext/>
              <w:outlineLvl w:val="0"/>
            </w:pPr>
          </w:p>
        </w:tc>
      </w:tr>
      <w:tr w:rsidR="00BC1DEC" w:rsidRPr="00254160" w:rsidTr="00AF779C">
        <w:trPr>
          <w:trHeight w:val="278"/>
        </w:trPr>
        <w:tc>
          <w:tcPr>
            <w:tcW w:w="2405" w:type="dxa"/>
            <w:vMerge/>
          </w:tcPr>
          <w:p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C1DEC" w:rsidRPr="00813150" w:rsidRDefault="00BC1DEC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C1DE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:rsidR="00BC1DEC" w:rsidRPr="00813150" w:rsidRDefault="00BC1DEC" w:rsidP="00AF779C">
            <w:pPr>
              <w:keepNext/>
              <w:outlineLvl w:val="0"/>
            </w:pPr>
          </w:p>
        </w:tc>
      </w:tr>
      <w:tr w:rsidR="00CA2DCD" w:rsidRPr="00254160" w:rsidTr="00AF779C">
        <w:trPr>
          <w:trHeight w:val="125"/>
        </w:trPr>
        <w:tc>
          <w:tcPr>
            <w:tcW w:w="2405" w:type="dxa"/>
            <w:vMerge w:val="restart"/>
          </w:tcPr>
          <w:p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5C2516" w:rsidRPr="00813150">
              <w:rPr>
                <w:b/>
                <w:bCs/>
              </w:rPr>
              <w:t>2</w:t>
            </w:r>
            <w:r w:rsidRPr="00813150">
              <w:rPr>
                <w:b/>
                <w:bCs/>
              </w:rPr>
              <w:t>.</w:t>
            </w:r>
            <w:r w:rsidR="000262FE">
              <w:rPr>
                <w:b/>
                <w:bCs/>
              </w:rPr>
              <w:t>9</w:t>
            </w:r>
            <w:r w:rsidRPr="00813150">
              <w:rPr>
                <w:b/>
                <w:bCs/>
              </w:rPr>
              <w:t>.</w:t>
            </w:r>
          </w:p>
          <w:p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13150">
              <w:rPr>
                <w:bCs/>
              </w:rPr>
              <w:t>Прыжок в высоту с разбега.</w:t>
            </w:r>
          </w:p>
          <w:p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</w:tcPr>
          <w:p w:rsidR="00CA2DCD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:rsidR="00CA2DCD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CA2DCD" w:rsidRPr="00254160" w:rsidTr="00AF779C">
        <w:trPr>
          <w:trHeight w:val="135"/>
        </w:trPr>
        <w:tc>
          <w:tcPr>
            <w:tcW w:w="2405" w:type="dxa"/>
            <w:vMerge/>
          </w:tcPr>
          <w:p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Техника прыжка: разбег, отталкивание, маховое упражнение ногой, работа рук, взлет, переход через планку, приземление. Техника прыжка «перешагиванием».  Ознакомление с техникой прыжка «перекидной». Специальные упражнения прыгуна в высоту применительно к данному способу. Демонстрация основных правил судейства соревнований по легкой атлетике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A2DCD" w:rsidRPr="00813150" w:rsidRDefault="00CA2DCD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:rsidR="00CA2DCD" w:rsidRPr="00813150" w:rsidRDefault="00CA2DCD" w:rsidP="00AF779C">
            <w:pPr>
              <w:keepNext/>
              <w:outlineLvl w:val="0"/>
            </w:pPr>
          </w:p>
        </w:tc>
      </w:tr>
      <w:tr w:rsidR="00CA2DCD" w:rsidRPr="00254160" w:rsidTr="00AF779C">
        <w:trPr>
          <w:trHeight w:val="105"/>
        </w:trPr>
        <w:tc>
          <w:tcPr>
            <w:tcW w:w="2405" w:type="dxa"/>
            <w:vMerge/>
          </w:tcPr>
          <w:p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:rsidR="00CA2DCD" w:rsidRPr="00813150" w:rsidRDefault="0069410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Cs/>
              </w:rPr>
              <w:t>Самостоятельная работа обучающихся: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A2DCD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:rsidR="00CA2DCD" w:rsidRPr="00813150" w:rsidRDefault="00CA2DCD" w:rsidP="00AF779C">
            <w:pPr>
              <w:keepNext/>
              <w:outlineLvl w:val="0"/>
            </w:pPr>
          </w:p>
        </w:tc>
      </w:tr>
      <w:tr w:rsidR="005C4857" w:rsidRPr="00254160" w:rsidTr="00AF779C">
        <w:trPr>
          <w:trHeight w:val="97"/>
        </w:trPr>
        <w:tc>
          <w:tcPr>
            <w:tcW w:w="2405" w:type="dxa"/>
            <w:vMerge w:val="restart"/>
          </w:tcPr>
          <w:p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5C2516" w:rsidRPr="00813150">
              <w:rPr>
                <w:b/>
                <w:bCs/>
              </w:rPr>
              <w:t>2</w:t>
            </w:r>
            <w:r w:rsidRPr="00813150">
              <w:rPr>
                <w:b/>
                <w:bCs/>
              </w:rPr>
              <w:t>.</w:t>
            </w:r>
            <w:r w:rsidR="002918BB" w:rsidRPr="00813150">
              <w:rPr>
                <w:b/>
                <w:bCs/>
              </w:rPr>
              <w:t>1</w:t>
            </w:r>
            <w:r w:rsidR="000262FE">
              <w:rPr>
                <w:b/>
                <w:bCs/>
              </w:rPr>
              <w:t>0</w:t>
            </w:r>
            <w:r w:rsidRPr="00813150">
              <w:rPr>
                <w:b/>
                <w:bCs/>
              </w:rPr>
              <w:t>.</w:t>
            </w:r>
          </w:p>
          <w:p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13150">
              <w:rPr>
                <w:bCs/>
              </w:rPr>
              <w:t>Прыжок в высоту с разбега.</w:t>
            </w:r>
          </w:p>
          <w:p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5C4857" w:rsidRPr="00813150" w:rsidRDefault="005C4857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5C4857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:rsidR="005C4857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5C4857" w:rsidRPr="00254160" w:rsidTr="00AF779C">
        <w:trPr>
          <w:trHeight w:val="109"/>
        </w:trPr>
        <w:tc>
          <w:tcPr>
            <w:tcW w:w="2405" w:type="dxa"/>
            <w:vMerge/>
          </w:tcPr>
          <w:p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5C4857" w:rsidRPr="00813150" w:rsidRDefault="005C4857" w:rsidP="00AF779C">
            <w:pPr>
              <w:keepNext/>
              <w:outlineLvl w:val="0"/>
              <w:rPr>
                <w:bCs/>
              </w:rPr>
            </w:pPr>
            <w:r w:rsidRPr="00813150">
              <w:t xml:space="preserve">Техника прыжка: разбег, отталкивание, маховое упражнение ногой, работа рук, взлет, переход через планку, приземление. Техника прыжка «перешагиванием».  </w:t>
            </w:r>
            <w:r w:rsidR="009201C0" w:rsidRPr="00813150">
              <w:t>Совершенствование</w:t>
            </w:r>
            <w:r w:rsidRPr="00813150">
              <w:t xml:space="preserve"> техникой прыжка «перекидной». Специальные упражнения прыгуна в высоту применительно к данному способу.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C4857" w:rsidRPr="00813150" w:rsidRDefault="005C4857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:rsidR="005C4857" w:rsidRPr="00813150" w:rsidRDefault="005C4857" w:rsidP="00AF779C">
            <w:pPr>
              <w:keepNext/>
              <w:outlineLvl w:val="0"/>
            </w:pPr>
          </w:p>
        </w:tc>
      </w:tr>
      <w:tr w:rsidR="005C4857" w:rsidRPr="00254160" w:rsidTr="00AF779C">
        <w:trPr>
          <w:trHeight w:val="109"/>
        </w:trPr>
        <w:tc>
          <w:tcPr>
            <w:tcW w:w="2405" w:type="dxa"/>
            <w:vMerge/>
          </w:tcPr>
          <w:p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5C4857" w:rsidRPr="00813150" w:rsidRDefault="005C4857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C4857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:rsidR="005C4857" w:rsidRPr="00813150" w:rsidRDefault="005C4857" w:rsidP="00AF779C">
            <w:pPr>
              <w:keepNext/>
              <w:outlineLvl w:val="0"/>
            </w:pPr>
          </w:p>
        </w:tc>
      </w:tr>
      <w:tr w:rsidR="005C4857" w:rsidRPr="00254160" w:rsidTr="00AF779C">
        <w:trPr>
          <w:trHeight w:val="121"/>
        </w:trPr>
        <w:tc>
          <w:tcPr>
            <w:tcW w:w="2405" w:type="dxa"/>
            <w:vMerge w:val="restart"/>
          </w:tcPr>
          <w:p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</w:rPr>
            </w:pPr>
            <w:r w:rsidRPr="00813150">
              <w:rPr>
                <w:b/>
                <w:bCs/>
                <w:color w:val="000000" w:themeColor="text1"/>
              </w:rPr>
              <w:t xml:space="preserve">Тема </w:t>
            </w:r>
            <w:r w:rsidR="005C2516" w:rsidRPr="00813150">
              <w:rPr>
                <w:b/>
                <w:bCs/>
                <w:color w:val="000000" w:themeColor="text1"/>
              </w:rPr>
              <w:t>2</w:t>
            </w:r>
            <w:r w:rsidRPr="00813150">
              <w:rPr>
                <w:b/>
                <w:bCs/>
                <w:color w:val="000000" w:themeColor="text1"/>
              </w:rPr>
              <w:t>.</w:t>
            </w:r>
            <w:r w:rsidR="002918BB" w:rsidRPr="00813150">
              <w:rPr>
                <w:b/>
                <w:bCs/>
                <w:color w:val="000000" w:themeColor="text1"/>
              </w:rPr>
              <w:t>1</w:t>
            </w:r>
            <w:r w:rsidR="000262FE">
              <w:rPr>
                <w:b/>
                <w:bCs/>
                <w:color w:val="000000" w:themeColor="text1"/>
              </w:rPr>
              <w:t>1</w:t>
            </w:r>
            <w:r w:rsidRPr="00813150">
              <w:rPr>
                <w:b/>
                <w:bCs/>
                <w:color w:val="000000" w:themeColor="text1"/>
              </w:rPr>
              <w:t>.</w:t>
            </w:r>
          </w:p>
          <w:p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 w:themeColor="text1"/>
              </w:rPr>
            </w:pPr>
            <w:r w:rsidRPr="00813150">
              <w:rPr>
                <w:bCs/>
                <w:color w:val="000000" w:themeColor="text1"/>
              </w:rPr>
              <w:t>Прыжок в высоту с разбега.</w:t>
            </w:r>
            <w:r w:rsidR="009201C0" w:rsidRPr="00813150">
              <w:rPr>
                <w:bCs/>
                <w:color w:val="000000" w:themeColor="text1"/>
              </w:rPr>
              <w:t xml:space="preserve"> Сдача норматива.</w:t>
            </w:r>
          </w:p>
          <w:p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5C4857" w:rsidRPr="00813150" w:rsidRDefault="005C4857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5C4857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:rsidR="005C4857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5C4857" w:rsidRPr="00254160" w:rsidTr="00AF779C">
        <w:trPr>
          <w:trHeight w:val="254"/>
        </w:trPr>
        <w:tc>
          <w:tcPr>
            <w:tcW w:w="2405" w:type="dxa"/>
            <w:vMerge/>
          </w:tcPr>
          <w:p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5C4857" w:rsidRPr="00813150" w:rsidRDefault="005C4857" w:rsidP="00AF779C">
            <w:pPr>
              <w:keepNext/>
              <w:outlineLvl w:val="0"/>
              <w:rPr>
                <w:bCs/>
              </w:rPr>
            </w:pPr>
            <w:r w:rsidRPr="00813150">
              <w:t xml:space="preserve">Техника прыжка: разбег, отталкивание, маховое упражнение ногой, работа рук, взлет, переход через планку, приземление. Техника прыжка «перешагиванием».  Специальные упражнения прыгуна в высоту применительно к данному способу. </w:t>
            </w:r>
            <w:r w:rsidR="009201C0" w:rsidRPr="00813150">
              <w:t xml:space="preserve">Сдача контрольного норматива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C4857" w:rsidRPr="00813150" w:rsidRDefault="005C4857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:rsidR="005C4857" w:rsidRPr="00813150" w:rsidRDefault="005C4857" w:rsidP="00AF779C">
            <w:pPr>
              <w:keepNext/>
              <w:outlineLvl w:val="0"/>
            </w:pPr>
          </w:p>
        </w:tc>
      </w:tr>
      <w:tr w:rsidR="005C4857" w:rsidRPr="00254160" w:rsidTr="00AF779C">
        <w:trPr>
          <w:trHeight w:val="194"/>
        </w:trPr>
        <w:tc>
          <w:tcPr>
            <w:tcW w:w="2405" w:type="dxa"/>
            <w:vMerge/>
          </w:tcPr>
          <w:p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5C4857" w:rsidRPr="00813150" w:rsidRDefault="005C4857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C4857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:rsidR="005C4857" w:rsidRPr="00813150" w:rsidRDefault="005C4857" w:rsidP="00AF779C">
            <w:pPr>
              <w:keepNext/>
              <w:outlineLvl w:val="0"/>
            </w:pPr>
          </w:p>
        </w:tc>
      </w:tr>
      <w:tr w:rsidR="00CA2DCD" w:rsidRPr="00254160" w:rsidTr="00AF779C">
        <w:trPr>
          <w:trHeight w:val="80"/>
        </w:trPr>
        <w:tc>
          <w:tcPr>
            <w:tcW w:w="2405" w:type="dxa"/>
            <w:vMerge w:val="restart"/>
          </w:tcPr>
          <w:p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5C2516" w:rsidRPr="00813150">
              <w:rPr>
                <w:b/>
                <w:bCs/>
              </w:rPr>
              <w:t>2</w:t>
            </w:r>
            <w:r w:rsidR="00CE0F9D" w:rsidRPr="00813150">
              <w:rPr>
                <w:b/>
                <w:bCs/>
              </w:rPr>
              <w:t>.1</w:t>
            </w:r>
            <w:r w:rsidR="000262FE">
              <w:rPr>
                <w:b/>
                <w:bCs/>
              </w:rPr>
              <w:t>2</w:t>
            </w:r>
            <w:r w:rsidRPr="00813150">
              <w:rPr>
                <w:b/>
                <w:bCs/>
              </w:rPr>
              <w:t>.</w:t>
            </w:r>
          </w:p>
          <w:p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Cs/>
              </w:rPr>
              <w:t>Прыжок в длину с разбега</w:t>
            </w: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CA2DCD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:rsidR="00CA2DCD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CA2DCD" w:rsidRPr="00254160" w:rsidTr="00AF779C">
        <w:trPr>
          <w:trHeight w:val="135"/>
        </w:trPr>
        <w:tc>
          <w:tcPr>
            <w:tcW w:w="2405" w:type="dxa"/>
            <w:vMerge/>
          </w:tcPr>
          <w:p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Техника прыжка: разбег, отталкивание и мах маховой ногой, работа рук, полет, приземление. Техника прыжка «согнув ноги». Ознакомление с техникой прыжка «ножницы». Специальные упражнения прыгуна в длину.  Демонстрация основных правил судейства соревнований по легкой атлетике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A2DCD" w:rsidRPr="00813150" w:rsidRDefault="00CA2DCD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:rsidR="00CA2DCD" w:rsidRPr="00813150" w:rsidRDefault="00CA2DCD" w:rsidP="00AF779C">
            <w:pPr>
              <w:keepNext/>
              <w:outlineLvl w:val="0"/>
            </w:pPr>
          </w:p>
        </w:tc>
      </w:tr>
      <w:tr w:rsidR="00CA2DCD" w:rsidRPr="00254160" w:rsidTr="00AF779C">
        <w:trPr>
          <w:trHeight w:val="105"/>
        </w:trPr>
        <w:tc>
          <w:tcPr>
            <w:tcW w:w="2405" w:type="dxa"/>
            <w:vMerge/>
          </w:tcPr>
          <w:p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A2DCD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:rsidR="00CA2DCD" w:rsidRPr="00813150" w:rsidRDefault="00CA2DCD" w:rsidP="00AF779C">
            <w:pPr>
              <w:keepNext/>
              <w:outlineLvl w:val="0"/>
            </w:pPr>
          </w:p>
        </w:tc>
      </w:tr>
      <w:tr w:rsidR="00F133EE" w:rsidRPr="00254160" w:rsidTr="00AF779C">
        <w:trPr>
          <w:trHeight w:val="191"/>
        </w:trPr>
        <w:tc>
          <w:tcPr>
            <w:tcW w:w="2405" w:type="dxa"/>
            <w:vMerge w:val="restart"/>
          </w:tcPr>
          <w:p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5C2516" w:rsidRPr="00813150">
              <w:rPr>
                <w:b/>
                <w:bCs/>
              </w:rPr>
              <w:t>2</w:t>
            </w:r>
            <w:r w:rsidRPr="00813150">
              <w:rPr>
                <w:b/>
                <w:bCs/>
              </w:rPr>
              <w:t>.1</w:t>
            </w:r>
            <w:r w:rsidR="000262FE">
              <w:rPr>
                <w:b/>
                <w:bCs/>
              </w:rPr>
              <w:t>3</w:t>
            </w:r>
            <w:r w:rsidRPr="00813150">
              <w:rPr>
                <w:b/>
                <w:bCs/>
              </w:rPr>
              <w:t>.</w:t>
            </w:r>
          </w:p>
          <w:p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Cs/>
              </w:rPr>
              <w:t>Прыжок в длину с разбега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F133EE" w:rsidRPr="00813150" w:rsidRDefault="00F133E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</w:tcPr>
          <w:p w:rsidR="00F133EE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:rsidR="00F133EE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F133EE" w:rsidRPr="00254160" w:rsidTr="00AF779C">
        <w:trPr>
          <w:trHeight w:val="180"/>
        </w:trPr>
        <w:tc>
          <w:tcPr>
            <w:tcW w:w="2405" w:type="dxa"/>
            <w:vMerge/>
          </w:tcPr>
          <w:p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F133EE" w:rsidRPr="00813150" w:rsidRDefault="00F133E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Техника прыжка: разбег, отталкивание и мах маховой ногой, работа рук, полет, приземление. Техника прыжка «согнув ноги». Совершенствование техники прыжка «ножницы». Специальные упражнения прыгуна в длину.  Демонстрация основных правил судейства соревнований по легкой атлетике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133EE" w:rsidRPr="00813150" w:rsidRDefault="00F133EE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:rsidR="00F133EE" w:rsidRPr="00813150" w:rsidRDefault="00F133EE" w:rsidP="00AF779C">
            <w:pPr>
              <w:keepNext/>
              <w:outlineLvl w:val="0"/>
            </w:pPr>
          </w:p>
        </w:tc>
      </w:tr>
      <w:tr w:rsidR="00CA2DCD" w:rsidRPr="00254160" w:rsidTr="00AF779C">
        <w:trPr>
          <w:trHeight w:val="105"/>
        </w:trPr>
        <w:tc>
          <w:tcPr>
            <w:tcW w:w="2405" w:type="dxa"/>
            <w:vMerge/>
          </w:tcPr>
          <w:p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A2DCD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:rsidR="00CA2DCD" w:rsidRPr="00813150" w:rsidRDefault="00CA2DCD" w:rsidP="00AF779C">
            <w:pPr>
              <w:keepNext/>
              <w:outlineLvl w:val="0"/>
            </w:pPr>
          </w:p>
        </w:tc>
      </w:tr>
      <w:tr w:rsidR="00F133EE" w:rsidRPr="00254160" w:rsidTr="00AF779C">
        <w:trPr>
          <w:trHeight w:val="150"/>
        </w:trPr>
        <w:tc>
          <w:tcPr>
            <w:tcW w:w="2405" w:type="dxa"/>
            <w:vMerge w:val="restart"/>
          </w:tcPr>
          <w:p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</w:rPr>
            </w:pPr>
            <w:r w:rsidRPr="00813150">
              <w:rPr>
                <w:b/>
                <w:bCs/>
                <w:color w:val="000000" w:themeColor="text1"/>
              </w:rPr>
              <w:t xml:space="preserve">Тема </w:t>
            </w:r>
            <w:r w:rsidR="005C2516" w:rsidRPr="00813150">
              <w:rPr>
                <w:b/>
                <w:bCs/>
                <w:color w:val="000000" w:themeColor="text1"/>
              </w:rPr>
              <w:t>2</w:t>
            </w:r>
            <w:r w:rsidRPr="00813150">
              <w:rPr>
                <w:b/>
                <w:bCs/>
                <w:color w:val="000000" w:themeColor="text1"/>
              </w:rPr>
              <w:t>.</w:t>
            </w:r>
            <w:r w:rsidR="000262FE">
              <w:rPr>
                <w:b/>
                <w:bCs/>
                <w:color w:val="000000" w:themeColor="text1"/>
              </w:rPr>
              <w:t>14</w:t>
            </w:r>
            <w:r w:rsidRPr="00813150">
              <w:rPr>
                <w:b/>
                <w:bCs/>
                <w:color w:val="000000" w:themeColor="text1"/>
              </w:rPr>
              <w:t>.</w:t>
            </w:r>
          </w:p>
          <w:p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  <w:r w:rsidRPr="00813150">
              <w:rPr>
                <w:bCs/>
                <w:color w:val="000000" w:themeColor="text1"/>
              </w:rPr>
              <w:t>Прыжок в длину с разбега</w:t>
            </w:r>
            <w:r w:rsidR="005C2516" w:rsidRPr="00813150">
              <w:rPr>
                <w:bCs/>
                <w:color w:val="000000" w:themeColor="text1"/>
              </w:rPr>
              <w:t>. Сдача норматива.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F133EE" w:rsidRPr="00813150" w:rsidRDefault="00F133E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</w:tcPr>
          <w:p w:rsidR="00F133EE" w:rsidRPr="00813150" w:rsidRDefault="00936D48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:rsidR="00F133EE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F133EE" w:rsidRPr="00254160" w:rsidTr="00AF779C">
        <w:trPr>
          <w:trHeight w:val="135"/>
        </w:trPr>
        <w:tc>
          <w:tcPr>
            <w:tcW w:w="2405" w:type="dxa"/>
            <w:vMerge/>
          </w:tcPr>
          <w:p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F133EE" w:rsidRPr="00813150" w:rsidRDefault="00F133E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 xml:space="preserve">Техника прыжка: разбег, отталкивание и мах маховой ногой, работа рук, полет, приземление. Техника прыжка «согнув ноги». Ознакомление с техникой прыжка «ножницы». Специальные упражнения прыгуна в длину.  </w:t>
            </w:r>
            <w:r w:rsidR="005C2516" w:rsidRPr="00813150">
              <w:t xml:space="preserve">Сдача норматива.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133EE" w:rsidRPr="00813150" w:rsidRDefault="00F133EE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:rsidR="00F133EE" w:rsidRPr="00813150" w:rsidRDefault="00F133EE" w:rsidP="00AF779C">
            <w:pPr>
              <w:keepNext/>
              <w:outlineLvl w:val="0"/>
            </w:pPr>
          </w:p>
        </w:tc>
      </w:tr>
      <w:tr w:rsidR="00F133EE" w:rsidRPr="00254160" w:rsidTr="00AF779C">
        <w:trPr>
          <w:trHeight w:val="103"/>
        </w:trPr>
        <w:tc>
          <w:tcPr>
            <w:tcW w:w="2405" w:type="dxa"/>
            <w:vMerge/>
          </w:tcPr>
          <w:p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F133EE" w:rsidRPr="00813150" w:rsidRDefault="00F133E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133EE" w:rsidRPr="00813150" w:rsidRDefault="00936D48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:rsidR="00F133EE" w:rsidRPr="00813150" w:rsidRDefault="00F133EE" w:rsidP="00AF779C">
            <w:pPr>
              <w:keepNext/>
              <w:outlineLvl w:val="0"/>
            </w:pPr>
          </w:p>
        </w:tc>
      </w:tr>
      <w:tr w:rsidR="00036DD2" w:rsidRPr="00254160" w:rsidTr="00AF779C">
        <w:trPr>
          <w:trHeight w:val="593"/>
        </w:trPr>
        <w:tc>
          <w:tcPr>
            <w:tcW w:w="2405" w:type="dxa"/>
            <w:shd w:val="clear" w:color="auto" w:fill="D9E2F3" w:themeFill="accent1" w:themeFillTint="33"/>
          </w:tcPr>
          <w:p w:rsidR="00036DD2" w:rsidRPr="00813150" w:rsidRDefault="00036DD2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>Раздел 3.</w:t>
            </w:r>
          </w:p>
          <w:p w:rsidR="00036DD2" w:rsidRPr="00813150" w:rsidRDefault="00036DD2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>Баскетбол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036DD2" w:rsidRPr="00813150" w:rsidRDefault="00036DD2" w:rsidP="00AF779C">
            <w:pPr>
              <w:keepNext/>
              <w:outlineLvl w:val="0"/>
              <w:rPr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036DD2" w:rsidRPr="00813150" w:rsidRDefault="000262FE" w:rsidP="00AF779C">
            <w:r>
              <w:rPr>
                <w:b/>
              </w:rPr>
              <w:t>6</w:t>
            </w: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:rsidR="00036DD2" w:rsidRPr="00813150" w:rsidRDefault="00036DD2" w:rsidP="00AF779C">
            <w:pPr>
              <w:keepNext/>
              <w:outlineLvl w:val="0"/>
            </w:pPr>
          </w:p>
        </w:tc>
      </w:tr>
      <w:tr w:rsidR="00936D48" w:rsidRPr="00254160" w:rsidTr="00AF779C">
        <w:trPr>
          <w:trHeight w:val="275"/>
        </w:trPr>
        <w:tc>
          <w:tcPr>
            <w:tcW w:w="2405" w:type="dxa"/>
            <w:vMerge w:val="restart"/>
          </w:tcPr>
          <w:p w:rsidR="00936D48" w:rsidRPr="00813150" w:rsidRDefault="00813150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936D48" w:rsidRPr="00813150">
              <w:rPr>
                <w:b/>
                <w:bCs/>
              </w:rPr>
              <w:t xml:space="preserve">3.1. </w:t>
            </w:r>
            <w:r w:rsidR="00936D48" w:rsidRPr="00813150">
              <w:t>Баскетбол. Техника перемещения, ведения и броска.</w:t>
            </w:r>
          </w:p>
        </w:tc>
        <w:tc>
          <w:tcPr>
            <w:tcW w:w="8789" w:type="dxa"/>
          </w:tcPr>
          <w:p w:rsidR="00936D48" w:rsidRPr="00813150" w:rsidRDefault="00936D48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</w:tcPr>
          <w:p w:rsidR="00936D48" w:rsidRPr="00813150" w:rsidRDefault="00936D48" w:rsidP="00AF779C">
            <w:pPr>
              <w:keepNext/>
              <w:ind w:firstLine="284"/>
              <w:outlineLvl w:val="0"/>
              <w:rPr>
                <w:bCs/>
              </w:rPr>
            </w:pPr>
            <w:r w:rsidRPr="00813150">
              <w:rPr>
                <w:bCs/>
              </w:rPr>
              <w:t>2</w:t>
            </w:r>
          </w:p>
        </w:tc>
        <w:tc>
          <w:tcPr>
            <w:tcW w:w="1247" w:type="dxa"/>
            <w:vMerge w:val="restart"/>
          </w:tcPr>
          <w:p w:rsidR="00936D48" w:rsidRPr="00813150" w:rsidRDefault="00936D48" w:rsidP="00AF779C">
            <w:pPr>
              <w:keepNext/>
              <w:ind w:firstLine="284"/>
              <w:outlineLvl w:val="0"/>
            </w:pPr>
            <w:r w:rsidRPr="00813150">
              <w:t>1</w:t>
            </w:r>
          </w:p>
        </w:tc>
      </w:tr>
      <w:tr w:rsidR="00936D48" w:rsidRPr="00254160" w:rsidTr="00AF779C">
        <w:trPr>
          <w:trHeight w:val="275"/>
        </w:trPr>
        <w:tc>
          <w:tcPr>
            <w:tcW w:w="2405" w:type="dxa"/>
            <w:vMerge/>
          </w:tcPr>
          <w:p w:rsidR="00936D48" w:rsidRPr="00813150" w:rsidRDefault="00936D48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936D48" w:rsidRPr="00813150" w:rsidRDefault="00936D48" w:rsidP="00AF779C">
            <w:pPr>
              <w:keepNext/>
              <w:outlineLvl w:val="0"/>
            </w:pPr>
            <w:r w:rsidRPr="00813150">
              <w:t>Упражнения для развития скоростно-силовых качеств. Упражнение для развития координационных способностей, быстроты и выносливости. Специально-подготовительные упражнения. Техника ведения, передач, бросков мяча. Броски в корзину.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36D48" w:rsidRPr="00813150" w:rsidRDefault="00936D48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</w:tcPr>
          <w:p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936D48" w:rsidRPr="00254160" w:rsidTr="00AF779C">
        <w:trPr>
          <w:trHeight w:val="275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:rsidR="00936D48" w:rsidRPr="00813150" w:rsidRDefault="00936D48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936D48" w:rsidRPr="00813150" w:rsidRDefault="00936D48" w:rsidP="00AF779C">
            <w:pPr>
              <w:keepNext/>
              <w:outlineLvl w:val="0"/>
            </w:pPr>
            <w:r w:rsidRPr="00813150">
              <w:rPr>
                <w:bCs/>
              </w:rPr>
              <w:t>Самостоятельная работа: Бросок двумя руками от груди с места. Бросок мяча одной рукой от плеча  с места.  Бросок одной рукой  сверху. Упражнения в ведении мяча на месте: Вверх- вниз, ведение вокруг ноги, перевод между ногами, ведение под ногами.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6D48" w:rsidRPr="00813150" w:rsidRDefault="00936D48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936D48" w:rsidRPr="00254160" w:rsidTr="00AF779C">
        <w:trPr>
          <w:trHeight w:val="189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:rsidR="00936D48" w:rsidRPr="00813150" w:rsidRDefault="00813150" w:rsidP="00AF779C">
            <w:pPr>
              <w:keepNext/>
              <w:outlineLvl w:val="0"/>
            </w:pPr>
            <w:r>
              <w:rPr>
                <w:b/>
                <w:bCs/>
              </w:rPr>
              <w:t xml:space="preserve">Тема </w:t>
            </w:r>
            <w:r w:rsidR="00936D48" w:rsidRPr="00813150">
              <w:rPr>
                <w:b/>
                <w:bCs/>
              </w:rPr>
              <w:t xml:space="preserve">3.2. </w:t>
            </w:r>
            <w:r w:rsidR="00936D48" w:rsidRPr="00813150">
              <w:t>Баскетбол.  Совершенствование техники ведения и броска.</w:t>
            </w:r>
            <w:r w:rsidR="00936D48" w:rsidRPr="00813150">
              <w:rPr>
                <w:b/>
                <w:bCs/>
              </w:rPr>
              <w:t xml:space="preserve"> </w:t>
            </w: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936D48" w:rsidRPr="00813150" w:rsidRDefault="00936D48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936D48" w:rsidRPr="00813150" w:rsidRDefault="00936D48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:rsidR="00936D48" w:rsidRPr="00813150" w:rsidRDefault="00936D48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</w:tr>
      <w:tr w:rsidR="00936D48" w:rsidRPr="00254160" w:rsidTr="00AF779C">
        <w:trPr>
          <w:trHeight w:val="121"/>
        </w:trPr>
        <w:tc>
          <w:tcPr>
            <w:tcW w:w="2405" w:type="dxa"/>
            <w:vMerge/>
          </w:tcPr>
          <w:p w:rsidR="00936D48" w:rsidRPr="00813150" w:rsidRDefault="00936D48" w:rsidP="00AF779C">
            <w:pPr>
              <w:keepNext/>
              <w:outlineLvl w:val="0"/>
            </w:pPr>
          </w:p>
        </w:tc>
        <w:tc>
          <w:tcPr>
            <w:tcW w:w="8789" w:type="dxa"/>
          </w:tcPr>
          <w:p w:rsidR="00936D48" w:rsidRPr="00813150" w:rsidRDefault="00936D48" w:rsidP="00AF779C">
            <w:pPr>
              <w:keepNext/>
              <w:outlineLvl w:val="0"/>
            </w:pPr>
            <w:r w:rsidRPr="00813150">
              <w:t xml:space="preserve">Перемещения. Защитная стойка передвижения обычным и приставным шагом в различных направлениях, передвижения спиной вперед. Техника владения мячом при отскоке от щита, корзины, перехваты и т.д. Способы противодействия броскам.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36D48" w:rsidRPr="00813150" w:rsidRDefault="00936D48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</w:tcPr>
          <w:p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936D48" w:rsidRPr="00254160" w:rsidTr="00AF779C">
        <w:trPr>
          <w:trHeight w:val="508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:rsidR="00936D48" w:rsidRPr="00813150" w:rsidRDefault="00936D48" w:rsidP="00AF779C">
            <w:pPr>
              <w:keepNext/>
              <w:outlineLvl w:val="0"/>
            </w:pPr>
          </w:p>
        </w:tc>
        <w:tc>
          <w:tcPr>
            <w:tcW w:w="8789" w:type="dxa"/>
          </w:tcPr>
          <w:p w:rsidR="00936D48" w:rsidRPr="00813150" w:rsidRDefault="00936D48" w:rsidP="00AF779C">
            <w:pPr>
              <w:keepNext/>
              <w:outlineLvl w:val="0"/>
            </w:pPr>
            <w:r w:rsidRPr="00813150">
              <w:rPr>
                <w:bCs/>
              </w:rPr>
              <w:t>Самостоятельная работа: Бросок двумя руками от груди с места. Бросок мяча одной рукой от плеча  с места.  Бросок одной рукой  сверху.</w:t>
            </w:r>
            <w:r w:rsidRPr="00813150">
              <w:rPr>
                <w:rFonts w:eastAsiaTheme="minorEastAsia"/>
                <w:bCs/>
              </w:rPr>
              <w:t xml:space="preserve"> </w:t>
            </w:r>
            <w:r w:rsidRPr="00813150">
              <w:rPr>
                <w:bCs/>
              </w:rPr>
              <w:t>Упражнения в ведении мяча на месте: Вверх- вниз, ведение вокруг ноги, перевод между ногами, ведение под ногами.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6D48" w:rsidRPr="00813150" w:rsidRDefault="00936D48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936D48" w:rsidRPr="00254160" w:rsidTr="00AF779C">
        <w:trPr>
          <w:trHeight w:val="127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:rsidR="00936D48" w:rsidRPr="00813150" w:rsidRDefault="00813150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936D48" w:rsidRPr="00813150">
              <w:rPr>
                <w:b/>
                <w:bCs/>
              </w:rPr>
              <w:t>3.</w:t>
            </w:r>
            <w:r w:rsidR="000262FE">
              <w:rPr>
                <w:b/>
                <w:bCs/>
              </w:rPr>
              <w:t>3</w:t>
            </w:r>
            <w:r w:rsidR="00936D48" w:rsidRPr="00813150">
              <w:rPr>
                <w:b/>
                <w:bCs/>
              </w:rPr>
              <w:t xml:space="preserve">. </w:t>
            </w:r>
            <w:r w:rsidR="00936D48" w:rsidRPr="00813150">
              <w:t>Баскетбол. Сдача норматива.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936D48" w:rsidRPr="00813150" w:rsidRDefault="00936D48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936D48" w:rsidRPr="00813150" w:rsidRDefault="00936D48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:rsidR="00936D48" w:rsidRPr="00813150" w:rsidRDefault="00936D48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</w:tr>
      <w:tr w:rsidR="00936D48" w:rsidRPr="00254160" w:rsidTr="00AF779C">
        <w:trPr>
          <w:trHeight w:val="927"/>
        </w:trPr>
        <w:tc>
          <w:tcPr>
            <w:tcW w:w="2405" w:type="dxa"/>
            <w:vMerge/>
          </w:tcPr>
          <w:p w:rsidR="00936D48" w:rsidRPr="00813150" w:rsidRDefault="00936D48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936D48" w:rsidRPr="00813150" w:rsidRDefault="00936D48" w:rsidP="00AF779C">
            <w:pPr>
              <w:keepNext/>
              <w:outlineLvl w:val="0"/>
            </w:pPr>
            <w:r w:rsidRPr="00813150">
              <w:t>Действия переднего защитника против игрока с мячом и без мяча. Действие заднего защитника против игрока с мячом и без мяча, отсекание.  Взаимодействие двух, трех и более игроков в защите, командные действия.  Сдача норматива: броски мяча и игра</w:t>
            </w:r>
            <w:r w:rsidR="007D1E40" w:rsidRPr="00813150">
              <w:t>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36D48" w:rsidRPr="00813150" w:rsidRDefault="00936D48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</w:tcPr>
          <w:p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936D48" w:rsidRPr="00254160" w:rsidTr="00AF779C">
        <w:trPr>
          <w:trHeight w:val="70"/>
        </w:trPr>
        <w:tc>
          <w:tcPr>
            <w:tcW w:w="2405" w:type="dxa"/>
            <w:vMerge/>
          </w:tcPr>
          <w:p w:rsidR="00936D48" w:rsidRPr="00813150" w:rsidRDefault="00936D48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936D48" w:rsidRPr="00813150" w:rsidRDefault="00936D48" w:rsidP="00AF779C">
            <w:pPr>
              <w:keepNext/>
              <w:outlineLvl w:val="0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36D48" w:rsidRPr="00813150" w:rsidRDefault="00936D48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</w:tcPr>
          <w:p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936D48" w:rsidRPr="00254160" w:rsidTr="00813150">
        <w:trPr>
          <w:trHeight w:val="643"/>
        </w:trPr>
        <w:tc>
          <w:tcPr>
            <w:tcW w:w="2405" w:type="dxa"/>
            <w:shd w:val="clear" w:color="auto" w:fill="D9E2F3" w:themeFill="accent1" w:themeFillTint="33"/>
          </w:tcPr>
          <w:p w:rsidR="00936D48" w:rsidRPr="00813150" w:rsidRDefault="00A91F0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lastRenderedPageBreak/>
              <w:t>Раздел 4. Лыжная подготовка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:rsidR="00936D48" w:rsidRPr="00813150" w:rsidRDefault="00936D48" w:rsidP="00AF779C">
            <w:pPr>
              <w:keepNext/>
              <w:outlineLvl w:val="0"/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:rsidR="00936D48" w:rsidRPr="00813150" w:rsidRDefault="000262FE" w:rsidP="00AF779C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47" w:type="dxa"/>
            <w:shd w:val="clear" w:color="auto" w:fill="D9E2F3" w:themeFill="accent1" w:themeFillTint="33"/>
          </w:tcPr>
          <w:p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A91F07" w:rsidRPr="00254160" w:rsidTr="00AF779C">
        <w:trPr>
          <w:trHeight w:val="274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:rsidR="006C79F0" w:rsidRPr="00813150" w:rsidRDefault="006C79F0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/>
                <w:bCs/>
              </w:rPr>
              <w:t>Тема 4.1.</w:t>
            </w:r>
          </w:p>
          <w:p w:rsidR="00A91F07" w:rsidRPr="00813150" w:rsidRDefault="006C79F0" w:rsidP="00AF779C">
            <w:pPr>
              <w:keepNext/>
              <w:outlineLvl w:val="0"/>
            </w:pPr>
            <w:r w:rsidRPr="00813150">
              <w:rPr>
                <w:bCs/>
              </w:rPr>
              <w:t>Техника передвижения на лыжах.</w:t>
            </w:r>
          </w:p>
        </w:tc>
        <w:tc>
          <w:tcPr>
            <w:tcW w:w="8789" w:type="dxa"/>
          </w:tcPr>
          <w:p w:rsidR="00A91F07" w:rsidRPr="00813150" w:rsidRDefault="004E5EDC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A91F07" w:rsidRPr="00813150" w:rsidRDefault="004E5EDC" w:rsidP="00AF779C">
            <w:r w:rsidRPr="00813150">
              <w:t>2</w:t>
            </w:r>
          </w:p>
        </w:tc>
        <w:tc>
          <w:tcPr>
            <w:tcW w:w="1247" w:type="dxa"/>
            <w:vMerge w:val="restart"/>
          </w:tcPr>
          <w:p w:rsidR="00A91F07" w:rsidRPr="00813150" w:rsidRDefault="00A91F07" w:rsidP="00AF779C">
            <w:pPr>
              <w:keepNext/>
              <w:ind w:firstLine="284"/>
              <w:outlineLvl w:val="0"/>
            </w:pPr>
          </w:p>
          <w:p w:rsidR="00A91F07" w:rsidRPr="00813150" w:rsidRDefault="00A91F07" w:rsidP="00AF779C"/>
          <w:p w:rsidR="00A91F07" w:rsidRPr="00813150" w:rsidRDefault="006C79F0" w:rsidP="00AF779C">
            <w:r w:rsidRPr="00813150">
              <w:t>1</w:t>
            </w:r>
          </w:p>
          <w:p w:rsidR="00A91F07" w:rsidRPr="00813150" w:rsidRDefault="00A91F07" w:rsidP="00AF779C"/>
        </w:tc>
      </w:tr>
      <w:tr w:rsidR="00A91F07" w:rsidRPr="00254160" w:rsidTr="00AF779C">
        <w:trPr>
          <w:trHeight w:val="285"/>
        </w:trPr>
        <w:tc>
          <w:tcPr>
            <w:tcW w:w="2405" w:type="dxa"/>
            <w:vMerge/>
          </w:tcPr>
          <w:p w:rsidR="00A91F07" w:rsidRPr="00813150" w:rsidRDefault="00A91F07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A91F07" w:rsidRPr="00813150" w:rsidRDefault="004E5EDC" w:rsidP="00AF779C">
            <w:pPr>
              <w:keepNext/>
              <w:outlineLvl w:val="0"/>
            </w:pPr>
            <w:r w:rsidRPr="00813150">
              <w:rPr>
                <w:bCs/>
              </w:rPr>
              <w:t xml:space="preserve">Техника выполнения ходов: скользящий шаг, одновременный </w:t>
            </w:r>
            <w:proofErr w:type="spellStart"/>
            <w:r w:rsidRPr="00813150">
              <w:rPr>
                <w:bCs/>
              </w:rPr>
              <w:t>бе</w:t>
            </w:r>
            <w:r w:rsidR="00147E53" w:rsidRPr="00813150">
              <w:rPr>
                <w:bCs/>
              </w:rPr>
              <w:t>с</w:t>
            </w:r>
            <w:r w:rsidRPr="00813150">
              <w:rPr>
                <w:bCs/>
              </w:rPr>
              <w:t>шажный</w:t>
            </w:r>
            <w:proofErr w:type="spellEnd"/>
            <w:r w:rsidRPr="00813150">
              <w:rPr>
                <w:bCs/>
              </w:rPr>
              <w:t xml:space="preserve"> ход,  одновременный </w:t>
            </w:r>
            <w:proofErr w:type="spellStart"/>
            <w:r w:rsidRPr="00813150">
              <w:rPr>
                <w:bCs/>
              </w:rPr>
              <w:t>одношажный</w:t>
            </w:r>
            <w:proofErr w:type="spellEnd"/>
            <w:r w:rsidRPr="00813150">
              <w:rPr>
                <w:bCs/>
              </w:rPr>
              <w:t xml:space="preserve"> ход,  одновременный </w:t>
            </w:r>
            <w:r w:rsidR="00147E53" w:rsidRPr="00813150">
              <w:rPr>
                <w:bCs/>
              </w:rPr>
              <w:t>двушажный</w:t>
            </w:r>
            <w:r w:rsidRPr="00813150">
              <w:rPr>
                <w:bCs/>
              </w:rPr>
              <w:t xml:space="preserve"> ход,  коньковый ход,  попеременный </w:t>
            </w:r>
            <w:r w:rsidR="00147E53" w:rsidRPr="00813150">
              <w:rPr>
                <w:bCs/>
              </w:rPr>
              <w:t>двушажный</w:t>
            </w:r>
            <w:r w:rsidRPr="00813150">
              <w:rPr>
                <w:bCs/>
              </w:rPr>
              <w:t xml:space="preserve"> ход,  попеременный 4-шажный ход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91F07" w:rsidRPr="00813150" w:rsidRDefault="00A91F07" w:rsidP="00AF779C"/>
        </w:tc>
        <w:tc>
          <w:tcPr>
            <w:tcW w:w="1247" w:type="dxa"/>
            <w:vMerge/>
          </w:tcPr>
          <w:p w:rsidR="00A91F07" w:rsidRPr="00813150" w:rsidRDefault="00A91F07" w:rsidP="00AF779C">
            <w:pPr>
              <w:keepNext/>
              <w:ind w:firstLine="284"/>
              <w:outlineLvl w:val="0"/>
            </w:pPr>
          </w:p>
        </w:tc>
      </w:tr>
      <w:tr w:rsidR="00A91F07" w:rsidRPr="00254160" w:rsidTr="00AF779C">
        <w:trPr>
          <w:trHeight w:val="210"/>
        </w:trPr>
        <w:tc>
          <w:tcPr>
            <w:tcW w:w="2405" w:type="dxa"/>
            <w:vMerge/>
          </w:tcPr>
          <w:p w:rsidR="00A91F07" w:rsidRPr="00813150" w:rsidRDefault="00A91F07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A91F07" w:rsidRPr="00813150" w:rsidRDefault="004E5EDC" w:rsidP="00AF779C">
            <w:pPr>
              <w:keepNext/>
              <w:outlineLvl w:val="0"/>
            </w:pPr>
            <w:r w:rsidRPr="00813150">
              <w:rPr>
                <w:bCs/>
              </w:rPr>
              <w:t xml:space="preserve">Самостоятельная работа: имитация лыжника в посадке, скользящий шаг, выполнение техники ходов на месте: </w:t>
            </w:r>
            <w:proofErr w:type="spellStart"/>
            <w:r w:rsidRPr="00813150">
              <w:rPr>
                <w:bCs/>
              </w:rPr>
              <w:t>бе</w:t>
            </w:r>
            <w:r w:rsidR="00147E53" w:rsidRPr="00813150">
              <w:rPr>
                <w:bCs/>
              </w:rPr>
              <w:t>с</w:t>
            </w:r>
            <w:r w:rsidRPr="00813150">
              <w:rPr>
                <w:bCs/>
              </w:rPr>
              <w:t>шажный</w:t>
            </w:r>
            <w:proofErr w:type="spellEnd"/>
            <w:r w:rsidRPr="00813150">
              <w:rPr>
                <w:bCs/>
              </w:rPr>
              <w:t xml:space="preserve"> ход; одновременный </w:t>
            </w:r>
            <w:proofErr w:type="spellStart"/>
            <w:r w:rsidRPr="00813150">
              <w:rPr>
                <w:bCs/>
              </w:rPr>
              <w:t>одношажный</w:t>
            </w:r>
            <w:proofErr w:type="spellEnd"/>
            <w:r w:rsidRPr="00813150">
              <w:rPr>
                <w:bCs/>
              </w:rPr>
              <w:t xml:space="preserve">, одновременный </w:t>
            </w:r>
            <w:r w:rsidR="00147E53" w:rsidRPr="00813150">
              <w:rPr>
                <w:bCs/>
              </w:rPr>
              <w:t>двушажный</w:t>
            </w:r>
            <w:r w:rsidRPr="00813150">
              <w:rPr>
                <w:bCs/>
              </w:rPr>
              <w:t xml:space="preserve"> с продвижением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91F07" w:rsidRPr="00813150" w:rsidRDefault="004E5EDC" w:rsidP="00AF779C">
            <w:pPr>
              <w:rPr>
                <w:bCs/>
              </w:rPr>
            </w:pPr>
            <w:r w:rsidRPr="00813150">
              <w:rPr>
                <w:bCs/>
              </w:rPr>
              <w:t>2</w:t>
            </w:r>
          </w:p>
        </w:tc>
        <w:tc>
          <w:tcPr>
            <w:tcW w:w="1247" w:type="dxa"/>
            <w:vMerge/>
          </w:tcPr>
          <w:p w:rsidR="00A91F07" w:rsidRPr="00813150" w:rsidRDefault="00A91F07" w:rsidP="00AF779C">
            <w:pPr>
              <w:keepNext/>
              <w:ind w:firstLine="284"/>
              <w:outlineLvl w:val="0"/>
            </w:pPr>
          </w:p>
        </w:tc>
      </w:tr>
      <w:tr w:rsidR="004E5EDC" w:rsidRPr="00254160" w:rsidTr="00AF779C">
        <w:trPr>
          <w:trHeight w:val="363"/>
        </w:trPr>
        <w:tc>
          <w:tcPr>
            <w:tcW w:w="2405" w:type="dxa"/>
            <w:vMerge w:val="restart"/>
          </w:tcPr>
          <w:p w:rsidR="004E5EDC" w:rsidRPr="00813150" w:rsidRDefault="004E5ED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rPr>
                <w:b/>
              </w:rPr>
              <w:t>Тема 4.2.</w:t>
            </w:r>
            <w:r w:rsidRPr="00813150">
              <w:rPr>
                <w:bCs/>
              </w:rPr>
              <w:t xml:space="preserve"> Техника передвижения на лыжах: с</w:t>
            </w:r>
            <w:r w:rsidRPr="00813150">
              <w:t>пуски, подъемы, торможения, повороты</w:t>
            </w:r>
          </w:p>
        </w:tc>
        <w:tc>
          <w:tcPr>
            <w:tcW w:w="8789" w:type="dxa"/>
          </w:tcPr>
          <w:p w:rsidR="004E5EDC" w:rsidRPr="00813150" w:rsidRDefault="004E5EDC" w:rsidP="00AF779C">
            <w:pPr>
              <w:keepNext/>
              <w:ind w:firstLine="284"/>
              <w:outlineLvl w:val="0"/>
              <w:rPr>
                <w:b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4E5EDC" w:rsidRPr="00813150" w:rsidRDefault="00147E53" w:rsidP="00AF779C">
            <w:pPr>
              <w:rPr>
                <w:bCs/>
              </w:rPr>
            </w:pPr>
            <w:r w:rsidRPr="00813150">
              <w:rPr>
                <w:bCs/>
              </w:rPr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:rsidR="004E5EDC" w:rsidRPr="00813150" w:rsidRDefault="00147E53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</w:tr>
      <w:tr w:rsidR="004E5EDC" w:rsidRPr="00254160" w:rsidTr="00AF779C">
        <w:trPr>
          <w:trHeight w:val="118"/>
        </w:trPr>
        <w:tc>
          <w:tcPr>
            <w:tcW w:w="2405" w:type="dxa"/>
            <w:vMerge/>
          </w:tcPr>
          <w:p w:rsidR="004E5EDC" w:rsidRPr="00813150" w:rsidRDefault="004E5ED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89" w:type="dxa"/>
          </w:tcPr>
          <w:p w:rsidR="004E5EDC" w:rsidRPr="00813150" w:rsidRDefault="00147E53" w:rsidP="00AF779C">
            <w:pPr>
              <w:keepNext/>
              <w:outlineLvl w:val="0"/>
            </w:pPr>
            <w:proofErr w:type="gramStart"/>
            <w:r w:rsidRPr="00813150">
              <w:rPr>
                <w:bCs/>
              </w:rPr>
              <w:t>Подъемы ступающим шагом, скользящим шагом, елочкой</w:t>
            </w:r>
            <w:r w:rsidRPr="00813150">
              <w:t xml:space="preserve">, </w:t>
            </w:r>
            <w:r w:rsidRPr="00813150">
              <w:rPr>
                <w:bCs/>
              </w:rPr>
              <w:t xml:space="preserve">повороты переступанием, из упора, махом, </w:t>
            </w:r>
            <w:r w:rsidRPr="00813150">
              <w:t xml:space="preserve"> </w:t>
            </w:r>
            <w:r w:rsidRPr="00813150">
              <w:rPr>
                <w:bCs/>
              </w:rPr>
              <w:t>торможения упором, плугом, боковым соскальзыванием.</w:t>
            </w:r>
            <w:proofErr w:type="gramEnd"/>
            <w:r w:rsidRPr="00813150">
              <w:rPr>
                <w:bCs/>
              </w:rPr>
              <w:t xml:space="preserve"> </w:t>
            </w:r>
            <w:r w:rsidRPr="00813150">
              <w:t xml:space="preserve"> </w:t>
            </w:r>
            <w:r w:rsidR="004E5EDC" w:rsidRPr="00813150">
              <w:t xml:space="preserve">Выбор способа передвижения в зависимости от рельефа местности и условий погоды.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E5EDC" w:rsidRPr="00813150" w:rsidRDefault="004E5EDC" w:rsidP="00AF779C"/>
        </w:tc>
        <w:tc>
          <w:tcPr>
            <w:tcW w:w="1247" w:type="dxa"/>
            <w:vMerge/>
          </w:tcPr>
          <w:p w:rsidR="004E5EDC" w:rsidRPr="00813150" w:rsidRDefault="004E5EDC" w:rsidP="00AF779C">
            <w:pPr>
              <w:keepNext/>
              <w:ind w:firstLine="284"/>
              <w:outlineLvl w:val="0"/>
            </w:pPr>
          </w:p>
        </w:tc>
      </w:tr>
      <w:tr w:rsidR="004E5EDC" w:rsidRPr="00254160" w:rsidTr="00AF779C">
        <w:trPr>
          <w:trHeight w:val="275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:rsidR="004E5EDC" w:rsidRPr="00813150" w:rsidRDefault="004E5ED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</w:tcPr>
          <w:p w:rsidR="004E5EDC" w:rsidRPr="00813150" w:rsidRDefault="00147E53" w:rsidP="00AF779C">
            <w:pPr>
              <w:keepNext/>
              <w:outlineLvl w:val="0"/>
            </w:pPr>
            <w:r w:rsidRPr="00813150">
              <w:rPr>
                <w:bCs/>
              </w:rPr>
              <w:t>Самостоятельная работа: выполнение стоек на месте, выполнение имитации подъемов, поворотов, и торможений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5EDC" w:rsidRPr="00813150" w:rsidRDefault="00147E53" w:rsidP="00AF779C">
            <w:r w:rsidRPr="00813150">
              <w:t>2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:rsidR="004E5EDC" w:rsidRPr="00813150" w:rsidRDefault="004E5EDC" w:rsidP="00AF779C">
            <w:pPr>
              <w:keepNext/>
              <w:ind w:firstLine="284"/>
              <w:outlineLvl w:val="0"/>
            </w:pPr>
          </w:p>
        </w:tc>
      </w:tr>
      <w:tr w:rsidR="00147E53" w:rsidRPr="00254160" w:rsidTr="00AF779C">
        <w:trPr>
          <w:trHeight w:val="275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:rsidR="00147E53" w:rsidRPr="00813150" w:rsidRDefault="00147E5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>Тема 4.</w:t>
            </w:r>
            <w:r w:rsidR="000262FE">
              <w:rPr>
                <w:b/>
                <w:bCs/>
              </w:rPr>
              <w:t>3</w:t>
            </w:r>
            <w:r w:rsidRPr="00813150">
              <w:rPr>
                <w:b/>
                <w:bCs/>
              </w:rPr>
              <w:t>.</w:t>
            </w:r>
          </w:p>
          <w:p w:rsidR="00147E53" w:rsidRPr="00813150" w:rsidRDefault="00147E53" w:rsidP="00AF779C">
            <w:pPr>
              <w:keepNext/>
              <w:outlineLvl w:val="0"/>
            </w:pPr>
            <w:r w:rsidRPr="00813150">
              <w:rPr>
                <w:bCs/>
              </w:rPr>
              <w:t>Лыжная подготовка. Сдача норматива.</w:t>
            </w: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147E53" w:rsidRPr="00813150" w:rsidRDefault="00147E53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47E53" w:rsidRPr="00813150" w:rsidRDefault="00147E53" w:rsidP="00AF779C">
            <w:r w:rsidRPr="00813150"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:rsidR="00147E53" w:rsidRPr="00813150" w:rsidRDefault="00147E53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</w:tr>
      <w:tr w:rsidR="00147E53" w:rsidRPr="00254160" w:rsidTr="00AF779C">
        <w:trPr>
          <w:trHeight w:val="275"/>
        </w:trPr>
        <w:tc>
          <w:tcPr>
            <w:tcW w:w="2405" w:type="dxa"/>
            <w:vMerge/>
          </w:tcPr>
          <w:p w:rsidR="00147E53" w:rsidRPr="00813150" w:rsidRDefault="00147E53" w:rsidP="00AF779C">
            <w:pPr>
              <w:keepNext/>
              <w:outlineLvl w:val="0"/>
            </w:pPr>
          </w:p>
        </w:tc>
        <w:tc>
          <w:tcPr>
            <w:tcW w:w="8789" w:type="dxa"/>
          </w:tcPr>
          <w:p w:rsidR="00147E53" w:rsidRPr="00813150" w:rsidRDefault="00147E53" w:rsidP="00AF779C">
            <w:pPr>
              <w:keepNext/>
              <w:outlineLvl w:val="0"/>
            </w:pPr>
            <w:r w:rsidRPr="00813150">
              <w:t>Стойка: основная, высокая, низкая. Ознакомление со способами преодоления неровностей. Техника торможения: «плугом», «</w:t>
            </w:r>
            <w:proofErr w:type="spellStart"/>
            <w:r w:rsidRPr="00813150">
              <w:t>полуплугом</w:t>
            </w:r>
            <w:proofErr w:type="spellEnd"/>
            <w:r w:rsidRPr="00813150">
              <w:t>», «упором». Способы торможений палками. Техника поворотов: переступанием, «плугом», «упором».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47E53" w:rsidRPr="00813150" w:rsidRDefault="00147E53" w:rsidP="00AF779C"/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:rsidR="00147E53" w:rsidRPr="00813150" w:rsidRDefault="00147E53" w:rsidP="00AF779C">
            <w:pPr>
              <w:keepNext/>
              <w:ind w:firstLine="284"/>
              <w:outlineLvl w:val="0"/>
            </w:pPr>
          </w:p>
        </w:tc>
      </w:tr>
      <w:tr w:rsidR="00147E53" w:rsidRPr="00254160" w:rsidTr="00AF779C">
        <w:trPr>
          <w:trHeight w:val="275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:rsidR="00147E53" w:rsidRPr="00813150" w:rsidRDefault="00147E53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</w:tcPr>
          <w:p w:rsidR="00147E53" w:rsidRPr="00813150" w:rsidRDefault="00147E53" w:rsidP="00AF779C">
            <w:pPr>
              <w:keepNext/>
              <w:outlineLvl w:val="0"/>
            </w:pPr>
            <w:r w:rsidRPr="00813150">
              <w:t>Самостоятельная лыжная подготовка для закрепления навыков ходьбы на лыжах.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47E53" w:rsidRPr="00813150" w:rsidRDefault="00147E53" w:rsidP="00AF779C"/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147E53" w:rsidRPr="00813150" w:rsidRDefault="00147E53" w:rsidP="00AF779C">
            <w:pPr>
              <w:keepNext/>
              <w:ind w:firstLine="284"/>
              <w:outlineLvl w:val="0"/>
            </w:pPr>
          </w:p>
        </w:tc>
      </w:tr>
      <w:tr w:rsidR="00147E53" w:rsidRPr="00254160" w:rsidTr="00AF779C">
        <w:trPr>
          <w:trHeight w:val="275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147E53" w:rsidRPr="00813150" w:rsidRDefault="00147E53" w:rsidP="00AF779C">
            <w:pPr>
              <w:keepNext/>
              <w:ind w:firstLine="284"/>
              <w:outlineLvl w:val="0"/>
              <w:rPr>
                <w:b/>
                <w:bCs/>
              </w:rPr>
            </w:pPr>
            <w:r w:rsidRPr="00813150">
              <w:rPr>
                <w:b/>
                <w:bCs/>
              </w:rPr>
              <w:t>Раздел 5.</w:t>
            </w:r>
            <w:r w:rsidR="004B03E8" w:rsidRPr="00813150">
              <w:rPr>
                <w:b/>
                <w:bCs/>
              </w:rPr>
              <w:t xml:space="preserve"> Общая физическая подготовка/Атлетическая гимнастика</w:t>
            </w:r>
          </w:p>
        </w:tc>
        <w:tc>
          <w:tcPr>
            <w:tcW w:w="8789" w:type="dxa"/>
            <w:shd w:val="clear" w:color="auto" w:fill="D9E2F3" w:themeFill="accent1" w:themeFillTint="33"/>
          </w:tcPr>
          <w:p w:rsidR="00147E53" w:rsidRPr="00813150" w:rsidRDefault="00147E53" w:rsidP="00AF779C">
            <w:pPr>
              <w:keepNext/>
              <w:outlineLvl w:val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:rsidR="00147E53" w:rsidRPr="00813150" w:rsidRDefault="000262FE" w:rsidP="00AF779C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147E53" w:rsidRPr="00813150" w:rsidRDefault="00147E53" w:rsidP="00AF779C">
            <w:pPr>
              <w:keepNext/>
              <w:ind w:firstLine="284"/>
              <w:outlineLvl w:val="0"/>
            </w:pPr>
          </w:p>
        </w:tc>
      </w:tr>
      <w:tr w:rsidR="00147E53" w:rsidRPr="00254160" w:rsidTr="00AF779C">
        <w:trPr>
          <w:trHeight w:val="417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:rsidR="00147E53" w:rsidRPr="00813150" w:rsidRDefault="00147E5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>Тема 5.1.</w:t>
            </w:r>
          </w:p>
          <w:p w:rsidR="00147E53" w:rsidRPr="00813150" w:rsidRDefault="004B03E8" w:rsidP="00AF779C">
            <w:pPr>
              <w:keepNext/>
              <w:outlineLvl w:val="0"/>
            </w:pPr>
            <w:r w:rsidRPr="00813150">
              <w:rPr>
                <w:bCs/>
              </w:rPr>
              <w:t>Общая физическая подготовка.</w:t>
            </w:r>
          </w:p>
        </w:tc>
        <w:tc>
          <w:tcPr>
            <w:tcW w:w="8789" w:type="dxa"/>
          </w:tcPr>
          <w:p w:rsidR="00147E53" w:rsidRPr="00813150" w:rsidRDefault="00147E53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47E53" w:rsidRPr="00813150" w:rsidRDefault="000262FE" w:rsidP="00AF779C">
            <w:pPr>
              <w:keepNext/>
              <w:ind w:firstLine="284"/>
              <w:outlineLvl w:val="0"/>
            </w:pPr>
            <w:r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:rsidR="00147E53" w:rsidRPr="00813150" w:rsidRDefault="00147E53" w:rsidP="00AF779C">
            <w:pPr>
              <w:keepNext/>
              <w:outlineLvl w:val="0"/>
            </w:pPr>
          </w:p>
          <w:p w:rsidR="00147E53" w:rsidRPr="00813150" w:rsidRDefault="007D1E40" w:rsidP="00AF779C">
            <w:r w:rsidRPr="00813150">
              <w:t>1</w:t>
            </w:r>
          </w:p>
        </w:tc>
      </w:tr>
      <w:tr w:rsidR="00147E53" w:rsidRPr="00254160" w:rsidTr="00AF779C">
        <w:trPr>
          <w:trHeight w:val="81"/>
        </w:trPr>
        <w:tc>
          <w:tcPr>
            <w:tcW w:w="2405" w:type="dxa"/>
            <w:vMerge/>
          </w:tcPr>
          <w:p w:rsidR="00147E53" w:rsidRPr="00813150" w:rsidRDefault="00147E53" w:rsidP="00AF779C">
            <w:pPr>
              <w:keepNext/>
              <w:outlineLvl w:val="0"/>
            </w:pPr>
          </w:p>
        </w:tc>
        <w:tc>
          <w:tcPr>
            <w:tcW w:w="8789" w:type="dxa"/>
          </w:tcPr>
          <w:p w:rsidR="00147E53" w:rsidRPr="00813150" w:rsidRDefault="00147E53" w:rsidP="00AF779C">
            <w:pPr>
              <w:keepNext/>
              <w:outlineLvl w:val="0"/>
            </w:pPr>
            <w:r w:rsidRPr="00813150">
              <w:t xml:space="preserve">Упражнения с собственным </w:t>
            </w:r>
            <w:r w:rsidR="004B03E8" w:rsidRPr="00813150">
              <w:t>весом</w:t>
            </w:r>
            <w:r w:rsidR="00F44168" w:rsidRPr="00813150">
              <w:t>: подъем туловища</w:t>
            </w:r>
            <w:r w:rsidRPr="00813150">
              <w:t xml:space="preserve"> </w:t>
            </w:r>
            <w:r w:rsidR="00F44168" w:rsidRPr="00813150">
              <w:t xml:space="preserve">на время, сгибания и разгибания </w:t>
            </w:r>
            <w:proofErr w:type="gramStart"/>
            <w:r w:rsidR="00F44168" w:rsidRPr="00813150">
              <w:t>рук</w:t>
            </w:r>
            <w:proofErr w:type="gramEnd"/>
            <w:r w:rsidR="00F44168" w:rsidRPr="00813150">
              <w:t xml:space="preserve">  в упоре лежа, подтягивания на перекладине, прыжок в длину с места.  </w:t>
            </w:r>
            <w:r w:rsidRPr="00813150">
              <w:t>Упражнения со скакалкой</w:t>
            </w:r>
            <w:r w:rsidR="00F44168" w:rsidRPr="00813150">
              <w:t xml:space="preserve">. </w:t>
            </w:r>
            <w:r w:rsidR="00AF779C" w:rsidRPr="00813150">
              <w:t xml:space="preserve">Развитие гибкости тела. </w:t>
            </w:r>
            <w:r w:rsidR="004B03E8" w:rsidRPr="00813150">
              <w:t>Освоение техники общеразвивающих упражнений</w:t>
            </w:r>
            <w:r w:rsidR="00145F7F" w:rsidRPr="00813150">
              <w:t xml:space="preserve">. </w:t>
            </w:r>
            <w:r w:rsidR="00145F7F" w:rsidRPr="00813150">
              <w:rPr>
                <w:rFonts w:eastAsiaTheme="minorEastAsia"/>
                <w:bCs/>
              </w:rPr>
              <w:t xml:space="preserve"> </w:t>
            </w:r>
            <w:r w:rsidR="00145F7F" w:rsidRPr="00813150">
              <w:rPr>
                <w:bCs/>
              </w:rPr>
              <w:t>Упражнения у гимнастической стенки</w:t>
            </w:r>
            <w:r w:rsidR="00F44168" w:rsidRPr="00813150">
              <w:rPr>
                <w:bCs/>
              </w:rPr>
              <w:t>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47E53" w:rsidRPr="00813150" w:rsidRDefault="00147E53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</w:tcPr>
          <w:p w:rsidR="00147E53" w:rsidRPr="00813150" w:rsidRDefault="00147E53" w:rsidP="00AF779C"/>
        </w:tc>
      </w:tr>
      <w:tr w:rsidR="00147E53" w:rsidRPr="00254160" w:rsidTr="00AF779C">
        <w:trPr>
          <w:trHeight w:val="169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:rsidR="00147E53" w:rsidRPr="00813150" w:rsidRDefault="00147E53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</w:tcPr>
          <w:p w:rsidR="00147E53" w:rsidRPr="00813150" w:rsidRDefault="00145F7F" w:rsidP="00AF779C">
            <w:pPr>
              <w:keepNext/>
              <w:outlineLvl w:val="0"/>
            </w:pPr>
            <w:r w:rsidRPr="00813150">
              <w:rPr>
                <w:bCs/>
              </w:rPr>
              <w:t>Самостоятельная работа: комплекс утренней гимнастики, акробатика, подтягивание на перекладине, упражнения на равновесие, отжимание от пола, скамейки</w:t>
            </w:r>
            <w:r w:rsidR="00F44168" w:rsidRPr="00813150">
              <w:rPr>
                <w:bCs/>
              </w:rPr>
              <w:t xml:space="preserve"> и т.д.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47E53" w:rsidRPr="00813150" w:rsidRDefault="007D1E40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:rsidR="00147E53" w:rsidRPr="00813150" w:rsidRDefault="00147E53" w:rsidP="00AF779C"/>
        </w:tc>
      </w:tr>
      <w:tr w:rsidR="00F44168" w:rsidRPr="00254160" w:rsidTr="00AF779C">
        <w:trPr>
          <w:trHeight w:val="130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:rsidR="00F44168" w:rsidRPr="00813150" w:rsidRDefault="00F44168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>Тема 5.2.</w:t>
            </w:r>
          </w:p>
          <w:p w:rsidR="00F44168" w:rsidRPr="00813150" w:rsidRDefault="00F44168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Cs/>
              </w:rPr>
              <w:t>Общая физическая подготовка.</w:t>
            </w:r>
          </w:p>
        </w:tc>
        <w:tc>
          <w:tcPr>
            <w:tcW w:w="8789" w:type="dxa"/>
          </w:tcPr>
          <w:p w:rsidR="00F44168" w:rsidRPr="00813150" w:rsidRDefault="00F44168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</w:tcPr>
          <w:p w:rsidR="00F44168" w:rsidRPr="00813150" w:rsidRDefault="00813150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:rsidR="00F44168" w:rsidRPr="00813150" w:rsidRDefault="00F44168" w:rsidP="00AF779C">
            <w:pPr>
              <w:keepNext/>
              <w:outlineLvl w:val="0"/>
            </w:pPr>
          </w:p>
          <w:p w:rsidR="00F44168" w:rsidRPr="00813150" w:rsidRDefault="00F44168" w:rsidP="00AF779C">
            <w:pPr>
              <w:keepNext/>
              <w:outlineLvl w:val="0"/>
            </w:pPr>
          </w:p>
          <w:p w:rsidR="00F44168" w:rsidRPr="00813150" w:rsidRDefault="007D1E40" w:rsidP="00AF779C">
            <w:r w:rsidRPr="00813150">
              <w:t>1</w:t>
            </w:r>
          </w:p>
        </w:tc>
      </w:tr>
      <w:tr w:rsidR="00F44168" w:rsidRPr="00254160" w:rsidTr="00AF779C">
        <w:trPr>
          <w:trHeight w:val="90"/>
        </w:trPr>
        <w:tc>
          <w:tcPr>
            <w:tcW w:w="2405" w:type="dxa"/>
            <w:vMerge/>
          </w:tcPr>
          <w:p w:rsidR="00F44168" w:rsidRPr="00813150" w:rsidRDefault="00F44168" w:rsidP="00AF779C">
            <w:pPr>
              <w:keepNext/>
              <w:outlineLvl w:val="0"/>
            </w:pPr>
          </w:p>
        </w:tc>
        <w:tc>
          <w:tcPr>
            <w:tcW w:w="8789" w:type="dxa"/>
          </w:tcPr>
          <w:p w:rsidR="00F44168" w:rsidRPr="00813150" w:rsidRDefault="00F44168" w:rsidP="00AF779C">
            <w:pPr>
              <w:keepNext/>
              <w:outlineLvl w:val="0"/>
            </w:pPr>
            <w:r w:rsidRPr="00813150">
              <w:t xml:space="preserve">Упражнения с собственным весом: подъем туловища на время, сгибания и разгибания </w:t>
            </w:r>
            <w:proofErr w:type="gramStart"/>
            <w:r w:rsidRPr="00813150">
              <w:t>рук</w:t>
            </w:r>
            <w:proofErr w:type="gramEnd"/>
            <w:r w:rsidRPr="00813150">
              <w:t xml:space="preserve">  в упоре лежа, подтягивания на перекладине, прыжок в длину с места.  Упражнения со скакалкой. Освоение техники общеразвивающих упражнений. </w:t>
            </w:r>
            <w:r w:rsidRPr="00813150">
              <w:rPr>
                <w:bCs/>
              </w:rPr>
              <w:t xml:space="preserve"> Упражнения у гимнастической стенки.</w:t>
            </w:r>
            <w:r w:rsidR="00F77A3D" w:rsidRPr="00813150">
              <w:rPr>
                <w:bCs/>
              </w:rPr>
              <w:t xml:space="preserve"> Удержание планки.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44168" w:rsidRPr="00813150" w:rsidRDefault="00F44168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</w:tcPr>
          <w:p w:rsidR="00F44168" w:rsidRPr="00813150" w:rsidRDefault="00F44168" w:rsidP="00AF779C"/>
        </w:tc>
      </w:tr>
      <w:tr w:rsidR="00F44168" w:rsidRPr="00254160" w:rsidTr="00AF779C">
        <w:trPr>
          <w:trHeight w:val="557"/>
        </w:trPr>
        <w:tc>
          <w:tcPr>
            <w:tcW w:w="2405" w:type="dxa"/>
            <w:vMerge/>
          </w:tcPr>
          <w:p w:rsidR="00F44168" w:rsidRPr="00813150" w:rsidRDefault="00F44168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</w:tcPr>
          <w:p w:rsidR="00F44168" w:rsidRPr="00813150" w:rsidRDefault="00F44168" w:rsidP="00AF779C">
            <w:pPr>
              <w:keepNext/>
              <w:outlineLvl w:val="0"/>
            </w:pPr>
            <w:r w:rsidRPr="00813150">
              <w:rPr>
                <w:bCs/>
              </w:rPr>
              <w:t>Самостоятельная работа: упражнения на равновесие, выполнение приседаний и выпадов, наклонов, поворотов, комплекс утренней гимнастики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44168" w:rsidRPr="00813150" w:rsidRDefault="007D1E40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/>
          </w:tcPr>
          <w:p w:rsidR="00F44168" w:rsidRPr="00813150" w:rsidRDefault="00F44168" w:rsidP="00AF779C"/>
        </w:tc>
      </w:tr>
      <w:tr w:rsidR="007D1E40" w:rsidRPr="00254160" w:rsidTr="00AF779C">
        <w:trPr>
          <w:trHeight w:val="135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:rsidR="007D1E40" w:rsidRPr="00813150" w:rsidRDefault="007D1E40" w:rsidP="00AF779C">
            <w:pPr>
              <w:keepNext/>
              <w:outlineLvl w:val="0"/>
            </w:pPr>
            <w:r w:rsidRPr="00813150">
              <w:rPr>
                <w:b/>
                <w:bCs/>
              </w:rPr>
              <w:t xml:space="preserve">Тема 5.4. </w:t>
            </w:r>
            <w:r w:rsidRPr="00813150">
              <w:rPr>
                <w:bCs/>
              </w:rPr>
              <w:t>Общая физическая подготовка.</w:t>
            </w:r>
            <w:r w:rsidR="00AF779C" w:rsidRPr="00813150">
              <w:rPr>
                <w:bCs/>
              </w:rPr>
              <w:br/>
              <w:t xml:space="preserve">Сдача </w:t>
            </w:r>
            <w:r w:rsidR="00F77A3D" w:rsidRPr="00813150">
              <w:rPr>
                <w:bCs/>
              </w:rPr>
              <w:t>норматива</w:t>
            </w:r>
            <w:r w:rsidR="00AF779C" w:rsidRPr="00813150">
              <w:rPr>
                <w:bCs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7D1E40" w:rsidRPr="00813150" w:rsidRDefault="007D1E40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7D1E40" w:rsidRPr="00813150" w:rsidRDefault="00AF779C" w:rsidP="00AF779C">
            <w:pPr>
              <w:keepNext/>
              <w:outlineLvl w:val="0"/>
            </w:pPr>
            <w:r w:rsidRPr="00813150">
              <w:t>4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:rsidR="007D1E40" w:rsidRPr="00813150" w:rsidRDefault="007D1E40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7D1E40" w:rsidRPr="00254160" w:rsidTr="00AF779C">
        <w:trPr>
          <w:trHeight w:val="1015"/>
        </w:trPr>
        <w:tc>
          <w:tcPr>
            <w:tcW w:w="2405" w:type="dxa"/>
            <w:vMerge/>
            <w:tcBorders>
              <w:bottom w:val="single" w:sz="4" w:space="0" w:color="000000"/>
            </w:tcBorders>
          </w:tcPr>
          <w:p w:rsidR="007D1E40" w:rsidRPr="00813150" w:rsidRDefault="007D1E40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7D1E40" w:rsidRPr="00813150" w:rsidRDefault="007D1E40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 xml:space="preserve">Упражнения с собственным весом: подъем туловища на время, сгибания и разгибания </w:t>
            </w:r>
            <w:proofErr w:type="gramStart"/>
            <w:r w:rsidRPr="00813150">
              <w:rPr>
                <w:bCs/>
              </w:rPr>
              <w:t>рук</w:t>
            </w:r>
            <w:proofErr w:type="gramEnd"/>
            <w:r w:rsidRPr="00813150">
              <w:rPr>
                <w:bCs/>
              </w:rPr>
              <w:t xml:space="preserve">  в упоре лежа, подтягивания на перекладине, прыжок в длину с места,   Упражнения со скакалкой. Освоение техники общеразвивающих упражнений.  Упражнения у гимнастической стенки.</w:t>
            </w:r>
            <w:r w:rsidR="00F77A3D" w:rsidRPr="00813150">
              <w:rPr>
                <w:bCs/>
              </w:rPr>
              <w:t xml:space="preserve"> Сдача норматива: подъем туловища за 1 минуту, подтягивания, отжимания, планка на время, прыжок в длину с места, челночный бег.</w:t>
            </w: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  <w:vAlign w:val="center"/>
          </w:tcPr>
          <w:p w:rsidR="007D1E40" w:rsidRPr="00813150" w:rsidRDefault="007D1E40" w:rsidP="00AF779C">
            <w:pPr>
              <w:keepNext/>
              <w:outlineLvl w:val="0"/>
            </w:pPr>
          </w:p>
        </w:tc>
        <w:tc>
          <w:tcPr>
            <w:tcW w:w="1247" w:type="dxa"/>
            <w:vMerge/>
            <w:tcBorders>
              <w:bottom w:val="single" w:sz="4" w:space="0" w:color="000000"/>
            </w:tcBorders>
          </w:tcPr>
          <w:p w:rsidR="007D1E40" w:rsidRPr="00813150" w:rsidRDefault="007D1E40" w:rsidP="00AF779C">
            <w:pPr>
              <w:keepNext/>
              <w:outlineLvl w:val="0"/>
            </w:pPr>
          </w:p>
        </w:tc>
      </w:tr>
      <w:tr w:rsidR="007D1E40" w:rsidRPr="00254160" w:rsidTr="00AF779C">
        <w:trPr>
          <w:trHeight w:val="110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:rsidR="007D1E40" w:rsidRPr="00813150" w:rsidRDefault="007D1E40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7D1E40" w:rsidRPr="00813150" w:rsidRDefault="007D1E40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работа: упражнения на равновесие, выполнение приседаний и выпадов, наклонов, поворотов, комплекс утренней гимнастики</w:t>
            </w:r>
            <w:r w:rsidR="00F77A3D" w:rsidRPr="00813150">
              <w:rPr>
                <w:bCs/>
              </w:rPr>
              <w:t xml:space="preserve"> и т.д.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40" w:rsidRPr="00813150" w:rsidRDefault="007D1E40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:rsidR="007D1E40" w:rsidRPr="00813150" w:rsidRDefault="007D1E40" w:rsidP="00AF779C">
            <w:pPr>
              <w:keepNext/>
              <w:outlineLvl w:val="0"/>
            </w:pPr>
          </w:p>
        </w:tc>
      </w:tr>
      <w:tr w:rsidR="00AF779C" w:rsidRPr="00254160" w:rsidTr="00AF779C">
        <w:trPr>
          <w:trHeight w:val="516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:rsidR="00AF779C" w:rsidRPr="00813150" w:rsidRDefault="00AF779C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/>
                <w:bCs/>
              </w:rPr>
              <w:t>Раздел 6. Волейбол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:rsidR="00AF779C" w:rsidRPr="00813150" w:rsidRDefault="00AF779C" w:rsidP="00AF779C">
            <w:pPr>
              <w:keepNext/>
              <w:outlineLvl w:val="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:rsidR="00AF779C" w:rsidRPr="00813150" w:rsidRDefault="00AB70CB" w:rsidP="00AF779C">
            <w:pPr>
              <w:keepNext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:rsidR="00AF779C" w:rsidRPr="00813150" w:rsidRDefault="00AF779C" w:rsidP="00AF779C">
            <w:pPr>
              <w:keepNext/>
              <w:outlineLvl w:val="0"/>
            </w:pPr>
          </w:p>
        </w:tc>
      </w:tr>
      <w:tr w:rsidR="00AF779C" w:rsidRPr="00254160" w:rsidTr="00AF779C">
        <w:trPr>
          <w:trHeight w:val="80"/>
        </w:trPr>
        <w:tc>
          <w:tcPr>
            <w:tcW w:w="2405" w:type="dxa"/>
            <w:vMerge w:val="restart"/>
          </w:tcPr>
          <w:p w:rsidR="00AF779C" w:rsidRPr="00813150" w:rsidRDefault="00AF779C" w:rsidP="00F77A3D">
            <w:pPr>
              <w:keepNext/>
              <w:outlineLvl w:val="0"/>
            </w:pPr>
            <w:r w:rsidRPr="00813150">
              <w:rPr>
                <w:b/>
              </w:rPr>
              <w:t xml:space="preserve">Тема 6.1. </w:t>
            </w:r>
            <w:r w:rsidRPr="00813150">
              <w:rPr>
                <w:bCs/>
              </w:rPr>
              <w:t>Волейбол: стойки, перемещение, подачи, приемы и передачи</w:t>
            </w:r>
            <w:r w:rsidR="00F77A3D" w:rsidRPr="00813150">
              <w:rPr>
                <w:bCs/>
              </w:rPr>
              <w:t>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AF779C" w:rsidRPr="00813150" w:rsidRDefault="00AF779C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AF779C" w:rsidRPr="00813150" w:rsidRDefault="00AB70CB" w:rsidP="00AF779C">
            <w:pPr>
              <w:keepNext/>
              <w:outlineLvl w:val="0"/>
            </w:pPr>
            <w:r>
              <w:t>4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:rsidR="00AF779C" w:rsidRPr="00813150" w:rsidRDefault="00E75CAF" w:rsidP="00AF779C">
            <w:pPr>
              <w:keepNext/>
              <w:outlineLvl w:val="0"/>
            </w:pPr>
            <w:r w:rsidRPr="00813150">
              <w:t>1</w:t>
            </w:r>
          </w:p>
        </w:tc>
      </w:tr>
      <w:tr w:rsidR="00AF779C" w:rsidRPr="00254160" w:rsidTr="00AF779C">
        <w:trPr>
          <w:trHeight w:val="118"/>
        </w:trPr>
        <w:tc>
          <w:tcPr>
            <w:tcW w:w="2405" w:type="dxa"/>
            <w:vMerge/>
          </w:tcPr>
          <w:p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AF779C" w:rsidRPr="00813150" w:rsidRDefault="00F77A3D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Техника верхнего  приема и передачи мяча,  техника нижнего  приема и передачи мяча, отработка нападающего удара, игра в паре, верхняя и нижняя подача. Правила и техника игры, зонирование. Игра в команде.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AF779C" w:rsidRPr="00813150" w:rsidRDefault="00AF779C" w:rsidP="00AF779C">
            <w:pPr>
              <w:keepNext/>
              <w:outlineLvl w:val="0"/>
            </w:pPr>
          </w:p>
        </w:tc>
        <w:tc>
          <w:tcPr>
            <w:tcW w:w="1247" w:type="dxa"/>
            <w:vMerge/>
          </w:tcPr>
          <w:p w:rsidR="00AF779C" w:rsidRPr="00813150" w:rsidRDefault="00AF779C" w:rsidP="00AF779C">
            <w:pPr>
              <w:keepNext/>
              <w:outlineLvl w:val="0"/>
            </w:pPr>
          </w:p>
        </w:tc>
      </w:tr>
      <w:tr w:rsidR="00AF779C" w:rsidRPr="00254160" w:rsidTr="00AF779C">
        <w:trPr>
          <w:trHeight w:val="355"/>
        </w:trPr>
        <w:tc>
          <w:tcPr>
            <w:tcW w:w="2405" w:type="dxa"/>
            <w:vMerge/>
            <w:tcBorders>
              <w:bottom w:val="single" w:sz="4" w:space="0" w:color="000000"/>
            </w:tcBorders>
          </w:tcPr>
          <w:p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000000"/>
            </w:tcBorders>
          </w:tcPr>
          <w:p w:rsidR="00AF779C" w:rsidRPr="00813150" w:rsidRDefault="00AF779C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работа:</w:t>
            </w:r>
            <w:r w:rsidR="00F77A3D" w:rsidRPr="00813150">
              <w:rPr>
                <w:rFonts w:eastAsiaTheme="minorEastAsia"/>
              </w:rPr>
              <w:t xml:space="preserve"> </w:t>
            </w:r>
            <w:r w:rsidR="00F77A3D" w:rsidRPr="00813150">
              <w:rPr>
                <w:bCs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F779C" w:rsidRPr="00813150" w:rsidRDefault="00E75CAF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:rsidR="00AF779C" w:rsidRPr="00813150" w:rsidRDefault="00AF779C" w:rsidP="00AF779C">
            <w:pPr>
              <w:keepNext/>
              <w:outlineLvl w:val="0"/>
            </w:pPr>
          </w:p>
        </w:tc>
      </w:tr>
      <w:tr w:rsidR="00AF779C" w:rsidRPr="00254160" w:rsidTr="00AF779C">
        <w:trPr>
          <w:trHeight w:val="90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:rsidR="00AF779C" w:rsidRPr="00AF779C" w:rsidRDefault="00F77A3D" w:rsidP="00F77A3D">
            <w:pPr>
              <w:keepNext/>
              <w:outlineLvl w:val="0"/>
            </w:pPr>
            <w:r w:rsidRPr="00813150">
              <w:rPr>
                <w:b/>
                <w:bCs/>
              </w:rPr>
              <w:t xml:space="preserve">Тема 6.2. </w:t>
            </w:r>
            <w:r w:rsidRPr="00813150">
              <w:t>Волейбол: т</w:t>
            </w:r>
            <w:r w:rsidR="00AF779C" w:rsidRPr="00AF779C">
              <w:t>ехника игры</w:t>
            </w:r>
            <w:r w:rsidRPr="00813150">
              <w:t>: нападающий удар и подача.</w:t>
            </w:r>
          </w:p>
          <w:p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AF779C" w:rsidRPr="00813150" w:rsidRDefault="00AF779C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vAlign w:val="center"/>
          </w:tcPr>
          <w:p w:rsidR="00AF779C" w:rsidRPr="00813150" w:rsidRDefault="00E75CAF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 w:val="restart"/>
          </w:tcPr>
          <w:p w:rsidR="00AF779C" w:rsidRPr="00813150" w:rsidRDefault="00E75CAF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AF779C" w:rsidRPr="00254160" w:rsidTr="00AF779C">
        <w:trPr>
          <w:trHeight w:val="120"/>
        </w:trPr>
        <w:tc>
          <w:tcPr>
            <w:tcW w:w="2405" w:type="dxa"/>
            <w:vMerge/>
          </w:tcPr>
          <w:p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AF779C" w:rsidRPr="00813150" w:rsidRDefault="00F77A3D" w:rsidP="00AF779C">
            <w:pPr>
              <w:keepNext/>
              <w:outlineLvl w:val="0"/>
            </w:pPr>
            <w:r w:rsidRPr="00813150">
              <w:rPr>
                <w:bCs/>
              </w:rPr>
              <w:t>Совершенствование техники верхнего  приема и передачи мяча,  техника нижнего  приема и передачи мяча, отработка нападающего удара, игра в паре, верхняя и нижняя подача. Отработка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AF779C" w:rsidRPr="00813150" w:rsidRDefault="00AF779C" w:rsidP="00AF779C">
            <w:pPr>
              <w:keepNext/>
              <w:outlineLvl w:val="0"/>
            </w:pPr>
          </w:p>
        </w:tc>
        <w:tc>
          <w:tcPr>
            <w:tcW w:w="1247" w:type="dxa"/>
            <w:vMerge/>
          </w:tcPr>
          <w:p w:rsidR="00AF779C" w:rsidRPr="00813150" w:rsidRDefault="00AF779C" w:rsidP="00AF779C">
            <w:pPr>
              <w:keepNext/>
              <w:outlineLvl w:val="0"/>
            </w:pPr>
          </w:p>
        </w:tc>
      </w:tr>
      <w:tr w:rsidR="00AF779C" w:rsidRPr="00254160" w:rsidTr="00AF779C">
        <w:trPr>
          <w:trHeight w:val="118"/>
        </w:trPr>
        <w:tc>
          <w:tcPr>
            <w:tcW w:w="2405" w:type="dxa"/>
            <w:vMerge/>
          </w:tcPr>
          <w:p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AF779C" w:rsidRPr="00813150" w:rsidRDefault="00AF779C" w:rsidP="00AF779C">
            <w:pPr>
              <w:keepNext/>
              <w:outlineLvl w:val="0"/>
            </w:pPr>
            <w:r w:rsidRPr="00813150">
              <w:rPr>
                <w:bCs/>
              </w:rPr>
              <w:t>Самостоятельная работа:</w:t>
            </w:r>
            <w:r w:rsidR="00F77A3D" w:rsidRPr="00813150">
              <w:rPr>
                <w:rFonts w:eastAsiaTheme="minorEastAsia"/>
              </w:rPr>
              <w:t xml:space="preserve"> </w:t>
            </w:r>
            <w:r w:rsidR="00F77A3D" w:rsidRPr="00813150">
              <w:rPr>
                <w:bCs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79C" w:rsidRPr="00813150" w:rsidRDefault="00E75CAF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:rsidR="00AF779C" w:rsidRPr="00813150" w:rsidRDefault="00AF779C" w:rsidP="00AF779C">
            <w:pPr>
              <w:keepNext/>
              <w:outlineLvl w:val="0"/>
            </w:pPr>
          </w:p>
        </w:tc>
      </w:tr>
      <w:tr w:rsidR="00AF779C" w:rsidRPr="00254160" w:rsidTr="00AF779C">
        <w:trPr>
          <w:trHeight w:val="118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:rsidR="00AF779C" w:rsidRPr="00813150" w:rsidRDefault="00F77A3D" w:rsidP="00F77A3D">
            <w:pPr>
              <w:keepNext/>
              <w:outlineLvl w:val="0"/>
            </w:pPr>
            <w:r w:rsidRPr="00813150">
              <w:rPr>
                <w:b/>
                <w:bCs/>
              </w:rPr>
              <w:t>Тема 6.3</w:t>
            </w:r>
            <w:r w:rsidRPr="00813150">
              <w:t xml:space="preserve">. </w:t>
            </w:r>
            <w:r w:rsidR="00AF779C" w:rsidRPr="00813150">
              <w:t>Техника игры в защите</w:t>
            </w:r>
            <w:r w:rsidR="00E75CAF" w:rsidRPr="00813150">
              <w:t>.</w:t>
            </w:r>
            <w:r w:rsidR="00C06C99">
              <w:t xml:space="preserve"> Игра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AF779C" w:rsidRPr="00813150" w:rsidRDefault="00AF779C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AF779C" w:rsidRPr="00813150" w:rsidRDefault="00AF779C" w:rsidP="00AF779C">
            <w:pPr>
              <w:keepNext/>
              <w:outlineLvl w:val="0"/>
            </w:pPr>
          </w:p>
        </w:tc>
        <w:tc>
          <w:tcPr>
            <w:tcW w:w="1247" w:type="dxa"/>
            <w:vMerge w:val="restart"/>
          </w:tcPr>
          <w:p w:rsidR="00AF779C" w:rsidRPr="00813150" w:rsidRDefault="00E75CAF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AF779C" w:rsidRPr="00254160" w:rsidTr="00AF779C">
        <w:trPr>
          <w:trHeight w:val="120"/>
        </w:trPr>
        <w:tc>
          <w:tcPr>
            <w:tcW w:w="2405" w:type="dxa"/>
            <w:vMerge/>
          </w:tcPr>
          <w:p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AF779C" w:rsidRPr="00813150" w:rsidRDefault="00F77A3D" w:rsidP="00AF779C">
            <w:pPr>
              <w:keepNext/>
              <w:outlineLvl w:val="0"/>
            </w:pPr>
            <w:r w:rsidRPr="00813150">
              <w:rPr>
                <w:bCs/>
              </w:rPr>
              <w:t>Совершенствование техники верхнего  приема и передачи мяча,  техника нижнего  приема и передачи мяча, отработка нападающего удара, игра в паре, верхняя и нижняя подача. Отработка</w:t>
            </w:r>
            <w:r w:rsidR="00E75CAF" w:rsidRPr="00813150">
              <w:rPr>
                <w:bCs/>
              </w:rPr>
              <w:t xml:space="preserve"> </w:t>
            </w:r>
            <w:r w:rsidR="00E75CAF" w:rsidRPr="00813150">
              <w:t xml:space="preserve"> </w:t>
            </w:r>
            <w:r w:rsidR="00E75CAF" w:rsidRPr="00813150">
              <w:rPr>
                <w:bCs/>
              </w:rPr>
              <w:t>верхнего и нижнего приема, подача, игра в паре через сетку, игра в волейбол.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AF779C" w:rsidRPr="00813150" w:rsidRDefault="00AF779C" w:rsidP="00AF779C">
            <w:pPr>
              <w:keepNext/>
              <w:outlineLvl w:val="0"/>
            </w:pPr>
          </w:p>
        </w:tc>
        <w:tc>
          <w:tcPr>
            <w:tcW w:w="1247" w:type="dxa"/>
            <w:vMerge/>
          </w:tcPr>
          <w:p w:rsidR="00AF779C" w:rsidRPr="00813150" w:rsidRDefault="00AF779C" w:rsidP="00AF779C">
            <w:pPr>
              <w:keepNext/>
              <w:outlineLvl w:val="0"/>
            </w:pPr>
          </w:p>
        </w:tc>
      </w:tr>
      <w:tr w:rsidR="00AF779C" w:rsidRPr="00254160" w:rsidTr="00AF779C">
        <w:trPr>
          <w:trHeight w:val="120"/>
        </w:trPr>
        <w:tc>
          <w:tcPr>
            <w:tcW w:w="2405" w:type="dxa"/>
            <w:vMerge/>
          </w:tcPr>
          <w:p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AF779C" w:rsidRPr="00813150" w:rsidRDefault="00AF779C" w:rsidP="00AF779C">
            <w:pPr>
              <w:keepNext/>
              <w:outlineLvl w:val="0"/>
            </w:pPr>
            <w:r w:rsidRPr="00813150">
              <w:rPr>
                <w:bCs/>
              </w:rPr>
              <w:t>Самостоятельная работа:</w:t>
            </w:r>
            <w:r w:rsidR="00F77A3D" w:rsidRPr="00813150">
              <w:rPr>
                <w:rFonts w:eastAsiaTheme="minorEastAsia"/>
              </w:rPr>
              <w:t xml:space="preserve"> </w:t>
            </w:r>
            <w:r w:rsidR="00F77A3D" w:rsidRPr="00813150">
              <w:rPr>
                <w:bCs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F779C" w:rsidRPr="00813150" w:rsidRDefault="00E75CAF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:rsidR="00AF779C" w:rsidRPr="00813150" w:rsidRDefault="00AF779C" w:rsidP="00AF779C">
            <w:pPr>
              <w:keepNext/>
              <w:outlineLvl w:val="0"/>
            </w:pPr>
          </w:p>
        </w:tc>
      </w:tr>
      <w:tr w:rsidR="00E75CAF" w:rsidRPr="00254160" w:rsidTr="00813150">
        <w:trPr>
          <w:trHeight w:val="515"/>
        </w:trPr>
        <w:tc>
          <w:tcPr>
            <w:tcW w:w="2405" w:type="dxa"/>
            <w:tcBorders>
              <w:top w:val="single" w:sz="4" w:space="0" w:color="auto"/>
              <w:bottom w:val="single" w:sz="4" w:space="0" w:color="000000"/>
            </w:tcBorders>
          </w:tcPr>
          <w:p w:rsidR="00E75CAF" w:rsidRPr="00813150" w:rsidRDefault="00E75CAF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</w:tcPr>
          <w:p w:rsidR="00E75CAF" w:rsidRPr="00813150" w:rsidRDefault="00E75CAF" w:rsidP="00AF779C">
            <w:pPr>
              <w:keepNext/>
              <w:ind w:firstLine="284"/>
              <w:outlineLvl w:val="0"/>
              <w:rPr>
                <w:b/>
                <w:bCs/>
              </w:rPr>
            </w:pPr>
            <w:r w:rsidRPr="00813150">
              <w:rPr>
                <w:b/>
                <w:bCs/>
              </w:rPr>
              <w:t>Всего: аудиторной работы</w:t>
            </w:r>
          </w:p>
          <w:p w:rsidR="00E75CAF" w:rsidRPr="00813150" w:rsidRDefault="00E75CAF" w:rsidP="00C061B5">
            <w:pPr>
              <w:keepNext/>
              <w:outlineLvl w:val="0"/>
            </w:pPr>
            <w:r w:rsidRPr="00813150">
              <w:t xml:space="preserve">                </w:t>
            </w:r>
            <w:r w:rsidRPr="00813150">
              <w:rPr>
                <w:b/>
              </w:rPr>
              <w:t xml:space="preserve"> самостоятельной работы</w:t>
            </w:r>
          </w:p>
        </w:tc>
        <w:tc>
          <w:tcPr>
            <w:tcW w:w="1417" w:type="dxa"/>
            <w:vAlign w:val="center"/>
          </w:tcPr>
          <w:p w:rsidR="00813150" w:rsidRDefault="000262FE" w:rsidP="00A221FE">
            <w:pPr>
              <w:rPr>
                <w:b/>
              </w:rPr>
            </w:pPr>
            <w:r>
              <w:rPr>
                <w:b/>
              </w:rPr>
              <w:t>5</w:t>
            </w:r>
            <w:r w:rsidR="00AB70CB">
              <w:rPr>
                <w:b/>
              </w:rPr>
              <w:t>8</w:t>
            </w:r>
          </w:p>
          <w:p w:rsidR="000262FE" w:rsidRPr="00813150" w:rsidRDefault="000262FE" w:rsidP="00A221FE">
            <w:r>
              <w:rPr>
                <w:b/>
              </w:rPr>
              <w:t>5</w:t>
            </w:r>
            <w:r w:rsidR="00AB70CB">
              <w:rPr>
                <w:b/>
              </w:rPr>
              <w:t>8</w:t>
            </w:r>
          </w:p>
        </w:tc>
        <w:tc>
          <w:tcPr>
            <w:tcW w:w="1247" w:type="dxa"/>
          </w:tcPr>
          <w:p w:rsidR="00E75CAF" w:rsidRPr="00813150" w:rsidRDefault="00813150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/>
                <w:bCs/>
              </w:rPr>
              <w:t>1</w:t>
            </w:r>
            <w:r w:rsidR="00AB70CB">
              <w:rPr>
                <w:b/>
                <w:bCs/>
              </w:rPr>
              <w:t>16</w:t>
            </w:r>
          </w:p>
        </w:tc>
      </w:tr>
      <w:tr w:rsidR="00CA2DCD" w:rsidRPr="00254160" w:rsidTr="00AF779C">
        <w:trPr>
          <w:trHeight w:val="195"/>
        </w:trPr>
        <w:tc>
          <w:tcPr>
            <w:tcW w:w="2405" w:type="dxa"/>
            <w:tcBorders>
              <w:top w:val="single" w:sz="4" w:space="0" w:color="auto"/>
            </w:tcBorders>
          </w:tcPr>
          <w:p w:rsidR="00CA2DCD" w:rsidRPr="00813150" w:rsidRDefault="00CA2DCD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CA2DCD" w:rsidRPr="00813150" w:rsidRDefault="00CA2DCD" w:rsidP="00AF779C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A2DCD" w:rsidRPr="00813150" w:rsidRDefault="00CA2DCD" w:rsidP="00AF779C"/>
        </w:tc>
        <w:tc>
          <w:tcPr>
            <w:tcW w:w="1247" w:type="dxa"/>
            <w:tcBorders>
              <w:top w:val="single" w:sz="4" w:space="0" w:color="auto"/>
            </w:tcBorders>
          </w:tcPr>
          <w:p w:rsidR="00CA2DCD" w:rsidRPr="00813150" w:rsidRDefault="00CA2DCD" w:rsidP="00AF779C">
            <w:pPr>
              <w:keepNext/>
              <w:ind w:firstLine="284"/>
              <w:outlineLvl w:val="0"/>
            </w:pPr>
          </w:p>
        </w:tc>
      </w:tr>
    </w:tbl>
    <w:p w:rsidR="00CF1B00" w:rsidRDefault="00CF1B00" w:rsidP="00CF1B00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CF1B00" w:rsidRDefault="00CF1B00" w:rsidP="00CF1B00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CF1B00" w:rsidRDefault="00CF1B00" w:rsidP="00CF1B00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  <w:sectPr w:rsidR="00CF1B00" w:rsidSect="00874400">
          <w:footerReference w:type="even" r:id="rId9"/>
          <w:footerReference w:type="default" r:id="rId10"/>
          <w:pgSz w:w="15840" w:h="12240" w:orient="landscape" w:code="1"/>
          <w:pgMar w:top="1134" w:right="1134" w:bottom="1134" w:left="851" w:header="720" w:footer="720" w:gutter="0"/>
          <w:cols w:space="60"/>
          <w:noEndnote/>
          <w:docGrid w:linePitch="299"/>
        </w:sectPr>
      </w:pPr>
    </w:p>
    <w:p w:rsidR="00CF1B00" w:rsidRPr="005D7589" w:rsidRDefault="00CF1B00" w:rsidP="00CF1B00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  <w:r w:rsidRPr="005D7589">
        <w:rPr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:rsidR="00CF1B00" w:rsidRPr="005D7589" w:rsidRDefault="006401C0" w:rsidP="00CF1B00">
      <w:pPr>
        <w:spacing w:after="200" w:line="276" w:lineRule="auto"/>
        <w:jc w:val="center"/>
        <w:rPr>
          <w:b/>
          <w:sz w:val="24"/>
          <w:szCs w:val="24"/>
        </w:rPr>
      </w:pPr>
      <w:r w:rsidRPr="006401C0">
        <w:rPr>
          <w:b/>
          <w:sz w:val="24"/>
          <w:szCs w:val="24"/>
        </w:rPr>
        <w:t xml:space="preserve">ОГСЭ.04 </w:t>
      </w:r>
      <w:r w:rsidR="00CF1B00" w:rsidRPr="005D7589">
        <w:rPr>
          <w:b/>
          <w:sz w:val="24"/>
          <w:szCs w:val="24"/>
        </w:rPr>
        <w:t>Физическая культура</w:t>
      </w:r>
    </w:p>
    <w:p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Реализация программы дисциплины требует наличия </w:t>
      </w:r>
      <w:r w:rsidRPr="005D7589">
        <w:rPr>
          <w:b/>
          <w:bCs/>
          <w:sz w:val="24"/>
          <w:szCs w:val="24"/>
        </w:rPr>
        <w:t>спортивного комплекса</w:t>
      </w:r>
      <w:r w:rsidRPr="005D7589">
        <w:rPr>
          <w:bCs/>
          <w:sz w:val="24"/>
          <w:szCs w:val="24"/>
        </w:rPr>
        <w:t>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Оборудование спортивного  комплекса:</w:t>
      </w:r>
    </w:p>
    <w:p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посадочные места по количеству обучающихся;</w:t>
      </w:r>
    </w:p>
    <w:p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рабочее место преподавателя;</w:t>
      </w:r>
    </w:p>
    <w:p w:rsidR="00CF1B00" w:rsidRPr="005D7589" w:rsidRDefault="00CF1B00" w:rsidP="00813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учебно-методический комплект по дисциплине;</w:t>
      </w: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велоэргометр - 2шт.;</w:t>
      </w: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скамья для пресса;</w:t>
      </w: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скамья для жима;</w:t>
      </w: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скамья скотта;</w:t>
      </w: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снаряд универсальный для комплексного развития мышц;</w:t>
      </w: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гири;</w:t>
      </w: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мячи волейбольные;</w:t>
      </w: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мячи баскетбольные;</w:t>
      </w: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мячи футбольные;</w:t>
      </w: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щиты баскетбольные;</w:t>
      </w: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сетка волейбольная;</w:t>
      </w: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информационные стенды</w:t>
      </w: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перекладина</w:t>
      </w: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канат</w:t>
      </w: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маты</w:t>
      </w: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гимнастические палки</w:t>
      </w: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скакалки</w:t>
      </w: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лыжный инвентарь</w:t>
      </w: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Технические средства обучения:</w:t>
      </w: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компьютер с лицензионным программным обеспечением.</w:t>
      </w: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lastRenderedPageBreak/>
        <w:t>3.2. Информационное обеспечение обучения</w:t>
      </w: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CF1B00" w:rsidRPr="005D7589" w:rsidRDefault="00CF1B00" w:rsidP="00CF1B00">
      <w:pPr>
        <w:framePr w:hSpace="180" w:wrap="around" w:vAnchor="text" w:hAnchor="margin" w:xAlign="center" w:y="416"/>
        <w:suppressOverlap/>
        <w:rPr>
          <w:b/>
          <w:sz w:val="24"/>
          <w:szCs w:val="24"/>
        </w:rPr>
      </w:pPr>
    </w:p>
    <w:p w:rsidR="00A47931" w:rsidRPr="00A47931" w:rsidRDefault="00A47931" w:rsidP="00A47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A47931">
        <w:rPr>
          <w:b/>
          <w:bCs/>
          <w:sz w:val="24"/>
          <w:szCs w:val="24"/>
        </w:rPr>
        <w:t>Основные источники:</w:t>
      </w:r>
    </w:p>
    <w:p w:rsidR="00A47931" w:rsidRPr="00A47931" w:rsidRDefault="00A47931" w:rsidP="00A47931">
      <w:pPr>
        <w:numPr>
          <w:ilvl w:val="0"/>
          <w:numId w:val="6"/>
        </w:numPr>
        <w:tabs>
          <w:tab w:val="num" w:pos="426"/>
        </w:tabs>
        <w:spacing w:line="276" w:lineRule="auto"/>
        <w:contextualSpacing/>
        <w:jc w:val="both"/>
        <w:rPr>
          <w:sz w:val="24"/>
          <w:szCs w:val="24"/>
        </w:rPr>
      </w:pPr>
      <w:proofErr w:type="spellStart"/>
      <w:r w:rsidRPr="00A47931">
        <w:rPr>
          <w:sz w:val="24"/>
          <w:szCs w:val="24"/>
        </w:rPr>
        <w:t>Бишаева</w:t>
      </w:r>
      <w:proofErr w:type="spellEnd"/>
      <w:r w:rsidRPr="00A47931">
        <w:rPr>
          <w:sz w:val="24"/>
          <w:szCs w:val="24"/>
        </w:rPr>
        <w:t xml:space="preserve"> А. А. Физическая культура: учебник для учреждений нач. и сред. проф. образования / А. А. </w:t>
      </w:r>
      <w:proofErr w:type="spellStart"/>
      <w:r w:rsidRPr="00A47931">
        <w:rPr>
          <w:sz w:val="24"/>
          <w:szCs w:val="24"/>
        </w:rPr>
        <w:t>Бишаева</w:t>
      </w:r>
      <w:proofErr w:type="spellEnd"/>
      <w:r w:rsidRPr="00A47931">
        <w:rPr>
          <w:sz w:val="24"/>
          <w:szCs w:val="24"/>
        </w:rPr>
        <w:t>. -4-е изд., стер. - М.: Издательский центр «Академия», 2019. - 304 с.</w:t>
      </w:r>
    </w:p>
    <w:p w:rsidR="00A47931" w:rsidRPr="00A47931" w:rsidRDefault="00A47931" w:rsidP="00A47931">
      <w:pPr>
        <w:numPr>
          <w:ilvl w:val="0"/>
          <w:numId w:val="6"/>
        </w:numPr>
        <w:tabs>
          <w:tab w:val="num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>Решетников Н. В. и др.   Физическая культура: учеб</w:t>
      </w:r>
      <w:proofErr w:type="gramStart"/>
      <w:r w:rsidRPr="00A47931">
        <w:rPr>
          <w:sz w:val="24"/>
          <w:szCs w:val="24"/>
        </w:rPr>
        <w:t>.</w:t>
      </w:r>
      <w:proofErr w:type="gramEnd"/>
      <w:r w:rsidRPr="00A47931">
        <w:rPr>
          <w:sz w:val="24"/>
          <w:szCs w:val="24"/>
        </w:rPr>
        <w:t xml:space="preserve"> </w:t>
      </w:r>
      <w:proofErr w:type="spellStart"/>
      <w:proofErr w:type="gramStart"/>
      <w:r w:rsidRPr="00A47931">
        <w:rPr>
          <w:sz w:val="24"/>
          <w:szCs w:val="24"/>
        </w:rPr>
        <w:t>п</w:t>
      </w:r>
      <w:proofErr w:type="gramEnd"/>
      <w:r w:rsidRPr="00A47931">
        <w:rPr>
          <w:sz w:val="24"/>
          <w:szCs w:val="24"/>
        </w:rPr>
        <w:t>особ</w:t>
      </w:r>
      <w:proofErr w:type="spellEnd"/>
      <w:r w:rsidRPr="00A47931">
        <w:rPr>
          <w:sz w:val="24"/>
          <w:szCs w:val="24"/>
        </w:rPr>
        <w:t xml:space="preserve"> для студ. СПО / (Н. В. Решетников, Ю. Л. Кислицын, Р. Л. </w:t>
      </w:r>
      <w:proofErr w:type="spellStart"/>
      <w:r w:rsidRPr="00A47931">
        <w:rPr>
          <w:sz w:val="24"/>
          <w:szCs w:val="24"/>
        </w:rPr>
        <w:t>Палтиевич</w:t>
      </w:r>
      <w:proofErr w:type="spellEnd"/>
      <w:r w:rsidRPr="00A47931">
        <w:rPr>
          <w:sz w:val="24"/>
          <w:szCs w:val="24"/>
        </w:rPr>
        <w:t xml:space="preserve">, Г. И. Погадаев)  -  7-е. изд. </w:t>
      </w:r>
      <w:proofErr w:type="spellStart"/>
      <w:r w:rsidRPr="00A47931">
        <w:rPr>
          <w:sz w:val="24"/>
          <w:szCs w:val="24"/>
        </w:rPr>
        <w:t>испр</w:t>
      </w:r>
      <w:proofErr w:type="spellEnd"/>
      <w:r w:rsidRPr="00A47931">
        <w:rPr>
          <w:sz w:val="24"/>
          <w:szCs w:val="24"/>
        </w:rPr>
        <w:t xml:space="preserve">. – М.:  Издательский центр  «Академия», 2018. – 176 </w:t>
      </w:r>
      <w:proofErr w:type="gramStart"/>
      <w:r w:rsidRPr="00A47931">
        <w:rPr>
          <w:sz w:val="24"/>
          <w:szCs w:val="24"/>
        </w:rPr>
        <w:t>с</w:t>
      </w:r>
      <w:proofErr w:type="gramEnd"/>
      <w:r w:rsidRPr="00A47931">
        <w:rPr>
          <w:sz w:val="24"/>
          <w:szCs w:val="24"/>
        </w:rPr>
        <w:t>.</w:t>
      </w:r>
    </w:p>
    <w:p w:rsidR="00A47931" w:rsidRPr="00A47931" w:rsidRDefault="00A47931" w:rsidP="00A47931">
      <w:pPr>
        <w:numPr>
          <w:ilvl w:val="0"/>
          <w:numId w:val="6"/>
        </w:numPr>
        <w:tabs>
          <w:tab w:val="num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 xml:space="preserve">Теория и методика гимнастики: учеб. для студ. учреждений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 xml:space="preserve">. проф. образования / (М. Л. </w:t>
      </w:r>
      <w:proofErr w:type="spellStart"/>
      <w:r w:rsidRPr="00A47931">
        <w:rPr>
          <w:sz w:val="24"/>
          <w:szCs w:val="24"/>
        </w:rPr>
        <w:t>Журавин</w:t>
      </w:r>
      <w:proofErr w:type="spellEnd"/>
      <w:r w:rsidRPr="00A47931">
        <w:rPr>
          <w:sz w:val="24"/>
          <w:szCs w:val="24"/>
        </w:rPr>
        <w:t xml:space="preserve">, О. В. </w:t>
      </w:r>
      <w:proofErr w:type="spellStart"/>
      <w:r w:rsidRPr="00A47931">
        <w:rPr>
          <w:sz w:val="24"/>
          <w:szCs w:val="24"/>
        </w:rPr>
        <w:t>Загрядская</w:t>
      </w:r>
      <w:proofErr w:type="spellEnd"/>
      <w:r w:rsidRPr="00A47931">
        <w:rPr>
          <w:sz w:val="24"/>
          <w:szCs w:val="24"/>
        </w:rPr>
        <w:t xml:space="preserve">, Н. В. Казакевич и др.); под ред. М. Л. </w:t>
      </w:r>
      <w:proofErr w:type="spellStart"/>
      <w:r w:rsidRPr="00A47931">
        <w:rPr>
          <w:sz w:val="24"/>
          <w:szCs w:val="24"/>
        </w:rPr>
        <w:t>Журавин</w:t>
      </w:r>
      <w:proofErr w:type="spellEnd"/>
      <w:r w:rsidRPr="00A47931">
        <w:rPr>
          <w:sz w:val="24"/>
          <w:szCs w:val="24"/>
        </w:rPr>
        <w:t xml:space="preserve">, Е.Г. </w:t>
      </w:r>
      <w:proofErr w:type="spellStart"/>
      <w:r w:rsidRPr="00A47931">
        <w:rPr>
          <w:sz w:val="24"/>
          <w:szCs w:val="24"/>
        </w:rPr>
        <w:t>Сайконой</w:t>
      </w:r>
      <w:proofErr w:type="spellEnd"/>
      <w:r w:rsidRPr="00A47931">
        <w:rPr>
          <w:sz w:val="24"/>
          <w:szCs w:val="24"/>
        </w:rPr>
        <w:t>. - М.: Издательский центр «Академия», 2019. - 496 с. - (Сер. Бакалавриат).</w:t>
      </w:r>
    </w:p>
    <w:p w:rsidR="00A47931" w:rsidRPr="00A47931" w:rsidRDefault="00A47931" w:rsidP="00A47931">
      <w:pPr>
        <w:numPr>
          <w:ilvl w:val="0"/>
          <w:numId w:val="6"/>
        </w:numPr>
        <w:tabs>
          <w:tab w:val="num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 xml:space="preserve">Спортивные игры: совершенствование спортивного мастерства: учебник для студ. учреждений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 xml:space="preserve">. проф. образования /(Ю. Д. Железняк, Ю. М. Портнов, В. П. Савин и др.); под ред. Ю. Д. Железняка, Ю. М. Портнова. - 5-е </w:t>
      </w:r>
      <w:proofErr w:type="spellStart"/>
      <w:proofErr w:type="gramStart"/>
      <w:r w:rsidRPr="00A47931">
        <w:rPr>
          <w:sz w:val="24"/>
          <w:szCs w:val="24"/>
        </w:rPr>
        <w:t>изд</w:t>
      </w:r>
      <w:proofErr w:type="spellEnd"/>
      <w:proofErr w:type="gramEnd"/>
      <w:r w:rsidRPr="00A47931">
        <w:rPr>
          <w:sz w:val="24"/>
          <w:szCs w:val="24"/>
        </w:rPr>
        <w:t>, стер. - М.: Издательский центр «Академия», 2017. - 400 с.</w:t>
      </w:r>
    </w:p>
    <w:p w:rsidR="00A47931" w:rsidRPr="00A47931" w:rsidRDefault="00A47931" w:rsidP="00A47931">
      <w:pPr>
        <w:numPr>
          <w:ilvl w:val="0"/>
          <w:numId w:val="6"/>
        </w:numPr>
        <w:tabs>
          <w:tab w:val="num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 xml:space="preserve">Теория и методика обучения предмету "Физическая культура": учеб. пособие для студ.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 xml:space="preserve">. учеб. заведений / (Ю. Д. Железняк, В. М. </w:t>
      </w:r>
      <w:proofErr w:type="spellStart"/>
      <w:r w:rsidRPr="00A47931">
        <w:rPr>
          <w:sz w:val="24"/>
          <w:szCs w:val="24"/>
        </w:rPr>
        <w:t>Минбулатов</w:t>
      </w:r>
      <w:proofErr w:type="spellEnd"/>
      <w:r w:rsidRPr="00A47931">
        <w:rPr>
          <w:sz w:val="24"/>
          <w:szCs w:val="24"/>
        </w:rPr>
        <w:t xml:space="preserve">, И. В. Кулишенко, Е. В. </w:t>
      </w:r>
      <w:proofErr w:type="spellStart"/>
      <w:r w:rsidRPr="00A47931">
        <w:rPr>
          <w:sz w:val="24"/>
          <w:szCs w:val="24"/>
        </w:rPr>
        <w:t>Крякина</w:t>
      </w:r>
      <w:proofErr w:type="spellEnd"/>
      <w:r w:rsidRPr="00A47931">
        <w:rPr>
          <w:sz w:val="24"/>
          <w:szCs w:val="24"/>
        </w:rPr>
        <w:t xml:space="preserve">); по ред. Ю. Д. Железняка. - 4-е изд., </w:t>
      </w:r>
      <w:proofErr w:type="spellStart"/>
      <w:r w:rsidRPr="00A47931">
        <w:rPr>
          <w:sz w:val="24"/>
          <w:szCs w:val="24"/>
        </w:rPr>
        <w:t>перераб</w:t>
      </w:r>
      <w:proofErr w:type="spellEnd"/>
      <w:r w:rsidRPr="00A47931">
        <w:rPr>
          <w:sz w:val="24"/>
          <w:szCs w:val="24"/>
        </w:rPr>
        <w:t>. - М.: Издательский центр «Академия», 2019. - 272с.</w:t>
      </w:r>
    </w:p>
    <w:p w:rsidR="00A47931" w:rsidRPr="00A47931" w:rsidRDefault="00A47931" w:rsidP="00A47931">
      <w:pPr>
        <w:tabs>
          <w:tab w:val="num" w:pos="426"/>
        </w:tabs>
        <w:spacing w:line="276" w:lineRule="auto"/>
        <w:jc w:val="both"/>
        <w:rPr>
          <w:b/>
          <w:sz w:val="24"/>
          <w:szCs w:val="24"/>
        </w:rPr>
      </w:pPr>
    </w:p>
    <w:p w:rsidR="00A47931" w:rsidRPr="00A47931" w:rsidRDefault="00A47931" w:rsidP="00A47931">
      <w:pPr>
        <w:spacing w:line="276" w:lineRule="auto"/>
        <w:jc w:val="both"/>
        <w:rPr>
          <w:b/>
          <w:bCs/>
          <w:sz w:val="24"/>
          <w:szCs w:val="24"/>
        </w:rPr>
      </w:pPr>
      <w:r w:rsidRPr="00A47931">
        <w:rPr>
          <w:b/>
          <w:sz w:val="24"/>
          <w:szCs w:val="24"/>
        </w:rPr>
        <w:t xml:space="preserve">Дополнительные </w:t>
      </w:r>
      <w:r w:rsidRPr="00A47931">
        <w:rPr>
          <w:b/>
          <w:bCs/>
          <w:sz w:val="24"/>
          <w:szCs w:val="24"/>
        </w:rPr>
        <w:t>источники:</w:t>
      </w:r>
    </w:p>
    <w:p w:rsidR="00A47931" w:rsidRPr="00A47931" w:rsidRDefault="00A47931" w:rsidP="00A4793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A47931">
        <w:rPr>
          <w:sz w:val="24"/>
          <w:szCs w:val="24"/>
        </w:rPr>
        <w:t xml:space="preserve">1        Вяткин Л. А. Туризм и спортивное ориентирование: учеб. пособие для студ.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>. пед. учеб. заведений/ Л. А. Вяткин, Е. В. Сидорчук. - 4-е изд., стер. - М.: Издательский центр «Академия», 2009. - 208 с.</w:t>
      </w:r>
    </w:p>
    <w:p w:rsidR="00A47931" w:rsidRPr="00A47931" w:rsidRDefault="00A47931" w:rsidP="00A47931">
      <w:pPr>
        <w:numPr>
          <w:ilvl w:val="0"/>
          <w:numId w:val="7"/>
        </w:num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 xml:space="preserve">Гимнастика: учеб. для студ.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 xml:space="preserve">. учеб. заведений/ (М.Л. </w:t>
      </w:r>
      <w:proofErr w:type="spellStart"/>
      <w:r w:rsidRPr="00A47931">
        <w:rPr>
          <w:sz w:val="24"/>
          <w:szCs w:val="24"/>
        </w:rPr>
        <w:t>Журавин</w:t>
      </w:r>
      <w:proofErr w:type="spellEnd"/>
      <w:r w:rsidRPr="00A47931">
        <w:rPr>
          <w:sz w:val="24"/>
          <w:szCs w:val="24"/>
        </w:rPr>
        <w:t xml:space="preserve">, О. В. </w:t>
      </w:r>
      <w:proofErr w:type="spellStart"/>
      <w:r w:rsidRPr="00A47931">
        <w:rPr>
          <w:sz w:val="24"/>
          <w:szCs w:val="24"/>
        </w:rPr>
        <w:t>Загрядская</w:t>
      </w:r>
      <w:proofErr w:type="spellEnd"/>
      <w:r w:rsidRPr="00A47931">
        <w:rPr>
          <w:sz w:val="24"/>
          <w:szCs w:val="24"/>
        </w:rPr>
        <w:t xml:space="preserve">, Н. В. Казакевич и </w:t>
      </w:r>
      <w:proofErr w:type="spellStart"/>
      <w:r w:rsidRPr="00A47931">
        <w:rPr>
          <w:sz w:val="24"/>
          <w:szCs w:val="24"/>
        </w:rPr>
        <w:t>др</w:t>
      </w:r>
      <w:proofErr w:type="spellEnd"/>
      <w:r w:rsidRPr="00A47931">
        <w:rPr>
          <w:sz w:val="24"/>
          <w:szCs w:val="24"/>
        </w:rPr>
        <w:t xml:space="preserve">); под ред. М. Л. </w:t>
      </w:r>
      <w:proofErr w:type="spellStart"/>
      <w:r w:rsidRPr="00A47931">
        <w:rPr>
          <w:sz w:val="24"/>
          <w:szCs w:val="24"/>
        </w:rPr>
        <w:t>Журавина</w:t>
      </w:r>
      <w:proofErr w:type="spellEnd"/>
      <w:r w:rsidRPr="00A47931">
        <w:rPr>
          <w:sz w:val="24"/>
          <w:szCs w:val="24"/>
        </w:rPr>
        <w:t>, Н. К. Меньшикова. - 6-е изд., стер. - М.: Издательский центр «Академия», 2009. - 448 с.</w:t>
      </w:r>
    </w:p>
    <w:p w:rsidR="00A47931" w:rsidRPr="00A47931" w:rsidRDefault="00A47931" w:rsidP="00A47931">
      <w:pPr>
        <w:numPr>
          <w:ilvl w:val="0"/>
          <w:numId w:val="7"/>
        </w:num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 xml:space="preserve">Голощапов Б. Р. История физической культуры и спорта: учеб. пособие для студ.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>. учеб. заведений / Б. Р. Голощапов, - 7-е изд., стер. - М.: Издательский центр «Академия», 2010. - 320 с.</w:t>
      </w:r>
    </w:p>
    <w:p w:rsidR="00A47931" w:rsidRPr="00A47931" w:rsidRDefault="00A47931" w:rsidP="00A47931">
      <w:pPr>
        <w:numPr>
          <w:ilvl w:val="0"/>
          <w:numId w:val="7"/>
        </w:num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 xml:space="preserve">Жилкин А. И. Легкая атлетика: учеб. пособие для студ.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>. учеб. заведений/ А. И. Жилкин, В. С. Кузьмин, Е. В. Сидорчук. - 6-е изд., стер. - М.: Издательский центр «Академия», 2009. - 494 с.</w:t>
      </w:r>
    </w:p>
    <w:p w:rsidR="00A47931" w:rsidRPr="00A47931" w:rsidRDefault="00A47931" w:rsidP="00A47931">
      <w:pPr>
        <w:numPr>
          <w:ilvl w:val="0"/>
          <w:numId w:val="7"/>
        </w:num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 xml:space="preserve">Нестеровский Д. И. Баскетбол: Теория и методика обучения: учеб. пособие для студ.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>. учеб. заведений / Д. И. Нестеровский. - 5-е изд., стер. - М.: Издательский центр «Академия», 2010. - 336 с.</w:t>
      </w:r>
    </w:p>
    <w:p w:rsidR="00A47931" w:rsidRPr="00A47931" w:rsidRDefault="00A47931" w:rsidP="00A47931">
      <w:pPr>
        <w:numPr>
          <w:ilvl w:val="0"/>
          <w:numId w:val="7"/>
        </w:num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 xml:space="preserve">Петров П. К. Информационные технологии в физической культуре и спорте: учеб. для студ. учреждений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>. проф. образования /П. К. Петров. - 3-е изд., стер. - М.: Издательский центр «Академия», 2013. - 288 с. - (Сер. Бакалавриат).</w:t>
      </w:r>
    </w:p>
    <w:p w:rsidR="00A47931" w:rsidRPr="00A47931" w:rsidRDefault="00A47931" w:rsidP="00A47931">
      <w:pPr>
        <w:numPr>
          <w:ilvl w:val="0"/>
          <w:numId w:val="7"/>
        </w:num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lastRenderedPageBreak/>
        <w:t>Туманян Г. С.  Здоровый образ жизни и физическое  совершенствование: учеб</w:t>
      </w:r>
      <w:proofErr w:type="gramStart"/>
      <w:r w:rsidRPr="00A47931">
        <w:rPr>
          <w:sz w:val="24"/>
          <w:szCs w:val="24"/>
        </w:rPr>
        <w:t>.</w:t>
      </w:r>
      <w:proofErr w:type="gramEnd"/>
      <w:r w:rsidRPr="00A47931">
        <w:rPr>
          <w:sz w:val="24"/>
          <w:szCs w:val="24"/>
        </w:rPr>
        <w:t xml:space="preserve"> </w:t>
      </w:r>
      <w:proofErr w:type="gramStart"/>
      <w:r w:rsidRPr="00A47931">
        <w:rPr>
          <w:sz w:val="24"/>
          <w:szCs w:val="24"/>
        </w:rPr>
        <w:t>п</w:t>
      </w:r>
      <w:proofErr w:type="gramEnd"/>
      <w:r w:rsidRPr="00A47931">
        <w:rPr>
          <w:sz w:val="24"/>
          <w:szCs w:val="24"/>
        </w:rPr>
        <w:t xml:space="preserve">особие для студ.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>. учеб. заведений / Г. С. Туманян. - 3-е изд., стер. - М.: Издательский центр «Академия», 2009. - 336 с.</w:t>
      </w:r>
    </w:p>
    <w:p w:rsidR="00A47931" w:rsidRPr="00A47931" w:rsidRDefault="00A47931" w:rsidP="00A47931">
      <w:pPr>
        <w:numPr>
          <w:ilvl w:val="0"/>
          <w:numId w:val="7"/>
        </w:num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 xml:space="preserve">Холодов Ж. К. Теория и методика физической культуры и спорта: учебник для студ. учреждений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>. проф. образования / Ж. К. Холодов, В. С. Кузнецов. - 1-е изд., стер. - М.: Издательский центр «Академия», 2013. - 480 с. - (Сер. Бакалавриат)</w:t>
      </w:r>
    </w:p>
    <w:p w:rsidR="00A47931" w:rsidRPr="00A47931" w:rsidRDefault="00A47931" w:rsidP="00A47931">
      <w:pPr>
        <w:numPr>
          <w:ilvl w:val="0"/>
          <w:numId w:val="7"/>
        </w:num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 xml:space="preserve">Железняк Ю. Д. Методика обучения физической культуре: учебник для студ. учреждений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 xml:space="preserve">. проф. образования / Ю. Д. Железняк, И. В. Кулишенко, Е. Г. </w:t>
      </w:r>
      <w:proofErr w:type="spellStart"/>
      <w:r w:rsidRPr="00A47931">
        <w:rPr>
          <w:sz w:val="24"/>
          <w:szCs w:val="24"/>
        </w:rPr>
        <w:t>Крякина</w:t>
      </w:r>
      <w:proofErr w:type="spellEnd"/>
      <w:r w:rsidRPr="00A47931">
        <w:rPr>
          <w:sz w:val="24"/>
          <w:szCs w:val="24"/>
        </w:rPr>
        <w:t>; под ред. Ю. Д. Железняка. - М.: Издательский центр «Академия», 2013. –</w:t>
      </w:r>
    </w:p>
    <w:p w:rsidR="00A47931" w:rsidRPr="00A47931" w:rsidRDefault="00A47931" w:rsidP="00A47931">
      <w:p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>256 с. - (Сер. Бакалавриат)</w:t>
      </w:r>
    </w:p>
    <w:p w:rsidR="00A47931" w:rsidRPr="00A47931" w:rsidRDefault="00A47931" w:rsidP="00A47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A47931">
        <w:rPr>
          <w:b/>
          <w:bCs/>
          <w:sz w:val="24"/>
          <w:szCs w:val="24"/>
        </w:rPr>
        <w:t>Интернет – ресурсы:</w:t>
      </w:r>
    </w:p>
    <w:p w:rsidR="00A47931" w:rsidRPr="00A47931" w:rsidRDefault="00A47931" w:rsidP="00A47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A47931">
        <w:rPr>
          <w:bCs/>
        </w:rPr>
        <w:t xml:space="preserve">1. Всё для учителя физкультуры. – Режим доступа: </w:t>
      </w:r>
      <w:hyperlink r:id="rId11" w:history="1">
        <w:r w:rsidRPr="00A47931">
          <w:rPr>
            <w:bCs/>
            <w:color w:val="0000FF"/>
            <w:u w:val="single"/>
          </w:rPr>
          <w:t>http://spo.1september.ru</w:t>
        </w:r>
      </w:hyperlink>
      <w:r w:rsidRPr="00A47931">
        <w:rPr>
          <w:bCs/>
        </w:rPr>
        <w:t>;</w:t>
      </w:r>
    </w:p>
    <w:p w:rsidR="00A47931" w:rsidRPr="00A47931" w:rsidRDefault="00A47931" w:rsidP="00A47931">
      <w:pPr>
        <w:spacing w:line="276" w:lineRule="auto"/>
        <w:jc w:val="both"/>
        <w:rPr>
          <w:color w:val="0000FF"/>
          <w:u w:val="single"/>
        </w:rPr>
      </w:pPr>
      <w:r w:rsidRPr="00A47931">
        <w:t>2. Методика организации и проведения занятий по «Физической</w:t>
      </w:r>
      <w:proofErr w:type="gramStart"/>
      <w:r w:rsidRPr="00A47931">
        <w:t>.</w:t>
      </w:r>
      <w:proofErr w:type="gramEnd"/>
      <w:r w:rsidRPr="00A47931">
        <w:t xml:space="preserve"> </w:t>
      </w:r>
      <w:proofErr w:type="gramStart"/>
      <w:r w:rsidRPr="00A47931">
        <w:t>к</w:t>
      </w:r>
      <w:proofErr w:type="gramEnd"/>
      <w:r w:rsidRPr="00A47931">
        <w:t xml:space="preserve">ультуре» для студентов отнесенных к специальной медицинской группе. – Режим доступа: </w:t>
      </w:r>
      <w:hyperlink r:id="rId12" w:history="1">
        <w:r w:rsidRPr="00A47931">
          <w:rPr>
            <w:color w:val="0000FF"/>
            <w:u w:val="single"/>
            <w:lang w:val="en-US"/>
          </w:rPr>
          <w:t>www</w:t>
        </w:r>
        <w:r w:rsidRPr="00A47931">
          <w:rPr>
            <w:color w:val="0000FF"/>
            <w:u w:val="single"/>
          </w:rPr>
          <w:t>.</w:t>
        </w:r>
        <w:proofErr w:type="spellStart"/>
        <w:r w:rsidRPr="00A47931">
          <w:rPr>
            <w:color w:val="0000FF"/>
            <w:u w:val="single"/>
          </w:rPr>
          <w:t>old.fgoupsk.ru</w:t>
        </w:r>
        <w:proofErr w:type="spellEnd"/>
        <w:r w:rsidRPr="00A47931">
          <w:rPr>
            <w:color w:val="0000FF"/>
            <w:u w:val="single"/>
          </w:rPr>
          <w:t>/?menu=3&amp;teme=pp.inc</w:t>
        </w:r>
      </w:hyperlink>
      <w:r w:rsidRPr="00A47931">
        <w:t>;</w:t>
      </w:r>
    </w:p>
    <w:p w:rsidR="00A47931" w:rsidRPr="00A47931" w:rsidRDefault="00A47931" w:rsidP="00A47931">
      <w:pPr>
        <w:spacing w:line="276" w:lineRule="auto"/>
        <w:jc w:val="both"/>
      </w:pPr>
      <w:r w:rsidRPr="00A47931">
        <w:rPr>
          <w:bCs/>
        </w:rPr>
        <w:t xml:space="preserve">3. </w:t>
      </w:r>
      <w:r w:rsidRPr="00A47931">
        <w:t>Основы методики занятий физкультурными  упражнениями</w:t>
      </w:r>
      <w:proofErr w:type="gramStart"/>
      <w:r w:rsidRPr="00A47931">
        <w:t xml:space="preserve"> .</w:t>
      </w:r>
      <w:proofErr w:type="gramEnd"/>
      <w:r w:rsidRPr="00A47931">
        <w:t xml:space="preserve"> – Режим доступа:  </w:t>
      </w:r>
      <w:hyperlink r:id="rId13" w:history="1">
        <w:r w:rsidRPr="00A47931">
          <w:rPr>
            <w:color w:val="0000FF"/>
            <w:u w:val="single"/>
          </w:rPr>
          <w:t>www.ostu.ru/institutes/iev/arhiv/ref32.htm</w:t>
        </w:r>
      </w:hyperlink>
      <w:r w:rsidRPr="00A47931">
        <w:t>;</w:t>
      </w:r>
    </w:p>
    <w:p w:rsidR="00A47931" w:rsidRPr="00A47931" w:rsidRDefault="00A47931" w:rsidP="00A47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A47931">
        <w:rPr>
          <w:bCs/>
        </w:rPr>
        <w:t xml:space="preserve">4.Сеть творческих учителей. Сообщество учителей физической культуры. – Режим доступа: </w:t>
      </w:r>
      <w:hyperlink r:id="rId14" w:history="1">
        <w:r w:rsidRPr="00A47931">
          <w:rPr>
            <w:bCs/>
            <w:color w:val="0000FF"/>
            <w:u w:val="single"/>
          </w:rPr>
          <w:t>http://www.it-n.ru/communities.aspx?cat_no=22924&amp;tmpl=com</w:t>
        </w:r>
      </w:hyperlink>
      <w:r w:rsidRPr="00A47931">
        <w:rPr>
          <w:bCs/>
        </w:rPr>
        <w:t>;</w:t>
      </w:r>
    </w:p>
    <w:p w:rsidR="00A47931" w:rsidRPr="00A47931" w:rsidRDefault="00A47931" w:rsidP="00A47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A47931">
        <w:rPr>
          <w:bCs/>
        </w:rPr>
        <w:t xml:space="preserve">5.Физкультура в школе. – Режим доступа: </w:t>
      </w:r>
      <w:hyperlink r:id="rId15" w:history="1">
        <w:r w:rsidRPr="00A47931">
          <w:rPr>
            <w:bCs/>
            <w:color w:val="0000FF"/>
            <w:u w:val="single"/>
          </w:rPr>
          <w:t>http://www.fizkulturavshkole.ru/doc2.html</w:t>
        </w:r>
      </w:hyperlink>
      <w:r w:rsidRPr="00A47931">
        <w:rPr>
          <w:bCs/>
        </w:rPr>
        <w:t>;</w:t>
      </w:r>
    </w:p>
    <w:p w:rsidR="00A47931" w:rsidRPr="00A47931" w:rsidRDefault="00A47931" w:rsidP="00A47931">
      <w:pPr>
        <w:spacing w:line="276" w:lineRule="auto"/>
        <w:jc w:val="both"/>
      </w:pPr>
      <w:r w:rsidRPr="00A47931">
        <w:t xml:space="preserve">6. Физическое воспитание в средних специальных учебных заведениях. – Режим доступа:  </w:t>
      </w:r>
      <w:hyperlink r:id="rId16" w:history="1">
        <w:r w:rsidRPr="00A47931">
          <w:rPr>
            <w:color w:val="0000FF"/>
            <w:u w:val="single"/>
            <w:lang w:val="en-US"/>
          </w:rPr>
          <w:t>www</w:t>
        </w:r>
        <w:r w:rsidRPr="00A47931">
          <w:rPr>
            <w:color w:val="0000FF"/>
            <w:u w:val="single"/>
          </w:rPr>
          <w:t>.know.su/link_8537_21.html</w:t>
        </w:r>
      </w:hyperlink>
      <w:r w:rsidRPr="00A47931">
        <w:t>;</w:t>
      </w:r>
    </w:p>
    <w:p w:rsidR="00A47931" w:rsidRPr="00A47931" w:rsidRDefault="00A47931" w:rsidP="00A47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A47931">
        <w:t xml:space="preserve">7.Физическая культура в средних специальных учебных заведениях. Режим доступа: </w:t>
      </w:r>
      <w:hyperlink r:id="rId17" w:history="1">
        <w:r w:rsidRPr="00A47931">
          <w:rPr>
            <w:color w:val="0000FF"/>
            <w:u w:val="single"/>
            <w:lang w:val="en-US"/>
          </w:rPr>
          <w:t>www</w:t>
        </w:r>
        <w:r w:rsidRPr="00A47931">
          <w:rPr>
            <w:color w:val="0000FF"/>
            <w:u w:val="single"/>
          </w:rPr>
          <w:t>.otherreferats.allbest.ru</w:t>
        </w:r>
      </w:hyperlink>
      <w:r w:rsidRPr="00A47931">
        <w:t>;</w:t>
      </w:r>
    </w:p>
    <w:p w:rsidR="00A47931" w:rsidRPr="00A47931" w:rsidRDefault="00A47931" w:rsidP="00A47931">
      <w:pPr>
        <w:spacing w:line="276" w:lineRule="auto"/>
        <w:jc w:val="both"/>
      </w:pPr>
      <w:r w:rsidRPr="00A47931">
        <w:t xml:space="preserve">8. Федеральный центр информационно-образовательных ресурсов. </w:t>
      </w:r>
      <w:r w:rsidRPr="00A47931">
        <w:rPr>
          <w:bCs/>
        </w:rPr>
        <w:t>[Электронный ресурс]: Учебно-методические материалы. – Режим доступа:</w:t>
      </w:r>
      <w:hyperlink r:id="rId18" w:history="1">
        <w:r w:rsidRPr="00A47931">
          <w:rPr>
            <w:color w:val="0000FF"/>
            <w:u w:val="single"/>
            <w:lang w:val="en-US"/>
          </w:rPr>
          <w:t>www</w:t>
        </w:r>
        <w:r w:rsidRPr="00A47931">
          <w:rPr>
            <w:color w:val="0000FF"/>
            <w:u w:val="single"/>
          </w:rPr>
          <w:t>.fcior.edu.ru</w:t>
        </w:r>
      </w:hyperlink>
      <w:r w:rsidRPr="00A47931">
        <w:t>;</w:t>
      </w:r>
    </w:p>
    <w:p w:rsidR="00A47931" w:rsidRPr="00A47931" w:rsidRDefault="00A47931" w:rsidP="00A47931">
      <w:pPr>
        <w:spacing w:line="276" w:lineRule="auto"/>
        <w:jc w:val="both"/>
        <w:rPr>
          <w:bCs/>
        </w:rPr>
      </w:pPr>
      <w:r w:rsidRPr="00A47931">
        <w:rPr>
          <w:bCs/>
        </w:rPr>
        <w:t xml:space="preserve">9. Министерство образования Российской Федерации. - Режим доступа: </w:t>
      </w:r>
      <w:hyperlink r:id="rId19" w:history="1">
        <w:r w:rsidRPr="00A47931">
          <w:rPr>
            <w:bCs/>
            <w:color w:val="0000FF"/>
            <w:u w:val="single"/>
          </w:rPr>
          <w:t>http://www.ed.gov.ru</w:t>
        </w:r>
      </w:hyperlink>
      <w:r w:rsidRPr="00A47931">
        <w:rPr>
          <w:bCs/>
        </w:rPr>
        <w:t>;</w:t>
      </w:r>
    </w:p>
    <w:p w:rsidR="00A47931" w:rsidRPr="00A47931" w:rsidRDefault="00A47931" w:rsidP="00A47931">
      <w:pPr>
        <w:spacing w:line="276" w:lineRule="auto"/>
        <w:jc w:val="both"/>
        <w:rPr>
          <w:bCs/>
        </w:rPr>
      </w:pPr>
      <w:r w:rsidRPr="00A47931">
        <w:rPr>
          <w:bCs/>
        </w:rPr>
        <w:t xml:space="preserve">10. Национальный портал "Российский общеобразовательный портал». - Режим доступа: </w:t>
      </w:r>
      <w:hyperlink r:id="rId20" w:history="1">
        <w:r w:rsidRPr="00A47931">
          <w:rPr>
            <w:bCs/>
            <w:color w:val="0000FF"/>
            <w:u w:val="single"/>
          </w:rPr>
          <w:t>http://www.school.edu.ru</w:t>
        </w:r>
      </w:hyperlink>
      <w:r w:rsidRPr="00A47931">
        <w:rPr>
          <w:bCs/>
        </w:rPr>
        <w:t>;</w:t>
      </w:r>
    </w:p>
    <w:p w:rsidR="00A47931" w:rsidRPr="00A47931" w:rsidRDefault="00A47931" w:rsidP="00A47931">
      <w:pPr>
        <w:spacing w:line="276" w:lineRule="auto"/>
        <w:jc w:val="both"/>
        <w:rPr>
          <w:bCs/>
        </w:rPr>
      </w:pPr>
      <w:r w:rsidRPr="00A47931">
        <w:rPr>
          <w:bCs/>
        </w:rPr>
        <w:t xml:space="preserve">11. Естественнонаучный образовательный портал. - Режим доступа: </w:t>
      </w:r>
      <w:hyperlink r:id="rId21" w:history="1">
        <w:r w:rsidRPr="00A47931">
          <w:rPr>
            <w:bCs/>
            <w:color w:val="0000FF"/>
            <w:u w:val="single"/>
          </w:rPr>
          <w:t>http://en.edu.ru</w:t>
        </w:r>
      </w:hyperlink>
      <w:r w:rsidRPr="00A47931">
        <w:rPr>
          <w:bCs/>
        </w:rPr>
        <w:t>;</w:t>
      </w:r>
    </w:p>
    <w:p w:rsidR="00A47931" w:rsidRPr="00A47931" w:rsidRDefault="00A47931" w:rsidP="00A47931">
      <w:pPr>
        <w:spacing w:line="276" w:lineRule="auto"/>
        <w:jc w:val="both"/>
      </w:pPr>
      <w:r w:rsidRPr="00A47931"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2" w:history="1">
        <w:r w:rsidRPr="00A47931">
          <w:rPr>
            <w:color w:val="0000FF"/>
            <w:u w:val="single"/>
            <w:lang w:val="en-US"/>
          </w:rPr>
          <w:t>h</w:t>
        </w:r>
        <w:proofErr w:type="spellStart"/>
        <w:r w:rsidRPr="00A47931">
          <w:rPr>
            <w:color w:val="0000FF"/>
            <w:u w:val="single"/>
          </w:rPr>
          <w:t>ttp</w:t>
        </w:r>
        <w:proofErr w:type="spellEnd"/>
        <w:r w:rsidRPr="00A47931">
          <w:rPr>
            <w:color w:val="0000FF"/>
            <w:u w:val="single"/>
          </w:rPr>
          <w:t>://</w:t>
        </w:r>
        <w:proofErr w:type="spellStart"/>
        <w:r w:rsidRPr="00A47931">
          <w:rPr>
            <w:color w:val="0000FF"/>
            <w:u w:val="single"/>
          </w:rPr>
          <w:t>www.ict.edu.ru</w:t>
        </w:r>
        <w:proofErr w:type="spellEnd"/>
      </w:hyperlink>
      <w:r w:rsidRPr="00A47931">
        <w:t>;</w:t>
      </w:r>
    </w:p>
    <w:p w:rsidR="00A47931" w:rsidRPr="00A47931" w:rsidRDefault="00A47931" w:rsidP="00A47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A47931">
        <w:rPr>
          <w:bCs/>
        </w:rPr>
        <w:t xml:space="preserve">13. Электронная библиотека. Электронные учебники. - Режим доступа: </w:t>
      </w:r>
      <w:hyperlink r:id="rId23" w:history="1">
        <w:r w:rsidRPr="00A47931">
          <w:rPr>
            <w:bCs/>
            <w:color w:val="0000FF"/>
            <w:u w:val="single"/>
          </w:rPr>
          <w:t>http://subscribe.ru/group/mehanika-studentam/</w:t>
        </w:r>
      </w:hyperlink>
    </w:p>
    <w:p w:rsidR="00CF1B00" w:rsidRPr="005D7589" w:rsidRDefault="00CF1B00" w:rsidP="00CF1B00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contextualSpacing/>
        <w:jc w:val="both"/>
        <w:rPr>
          <w:b/>
          <w:sz w:val="24"/>
          <w:szCs w:val="24"/>
        </w:rPr>
      </w:pP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CF1B00" w:rsidRPr="005D7589" w:rsidRDefault="00CF1B00" w:rsidP="00CF1B00">
      <w:pPr>
        <w:spacing w:after="200" w:line="276" w:lineRule="auto"/>
        <w:rPr>
          <w:sz w:val="24"/>
        </w:rPr>
      </w:pPr>
    </w:p>
    <w:p w:rsidR="00CF1B00" w:rsidRDefault="00CF1B00" w:rsidP="00CF1B00">
      <w:pPr>
        <w:spacing w:after="200" w:line="276" w:lineRule="auto"/>
        <w:rPr>
          <w:sz w:val="24"/>
        </w:rPr>
      </w:pPr>
    </w:p>
    <w:p w:rsidR="00A47931" w:rsidRPr="005D7589" w:rsidRDefault="00A47931" w:rsidP="00CF1B00">
      <w:pPr>
        <w:spacing w:after="200" w:line="276" w:lineRule="auto"/>
        <w:rPr>
          <w:sz w:val="24"/>
        </w:rPr>
      </w:pPr>
    </w:p>
    <w:p w:rsidR="00CF1B00" w:rsidRPr="005D7589" w:rsidRDefault="00CF1B00" w:rsidP="00CF1B00">
      <w:pPr>
        <w:spacing w:after="200" w:line="276" w:lineRule="auto"/>
        <w:rPr>
          <w:sz w:val="24"/>
        </w:rPr>
      </w:pP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  <w:r w:rsidRPr="005D7589">
        <w:rPr>
          <w:b/>
          <w:caps/>
          <w:sz w:val="24"/>
          <w:szCs w:val="24"/>
        </w:rPr>
        <w:t>4. Контроль и оценка результатов освоения Дисциплины</w:t>
      </w:r>
    </w:p>
    <w:p w:rsidR="00CF1B00" w:rsidRPr="005D7589" w:rsidRDefault="006401C0" w:rsidP="00CF1B00">
      <w:pPr>
        <w:spacing w:after="200" w:line="276" w:lineRule="auto"/>
        <w:jc w:val="center"/>
        <w:rPr>
          <w:b/>
          <w:sz w:val="24"/>
          <w:szCs w:val="24"/>
        </w:rPr>
      </w:pPr>
      <w:r w:rsidRPr="006401C0">
        <w:rPr>
          <w:b/>
          <w:sz w:val="24"/>
          <w:szCs w:val="24"/>
        </w:rPr>
        <w:t xml:space="preserve">ОГСЭ.04 </w:t>
      </w:r>
      <w:r w:rsidR="00CF1B00" w:rsidRPr="005D7589">
        <w:rPr>
          <w:b/>
          <w:sz w:val="24"/>
          <w:szCs w:val="24"/>
        </w:rPr>
        <w:t>Физическая культура</w:t>
      </w:r>
    </w:p>
    <w:p w:rsidR="00CF1B00" w:rsidRPr="005D7589" w:rsidRDefault="00CF1B00" w:rsidP="00CF1B00">
      <w:pPr>
        <w:spacing w:line="1" w:lineRule="exact"/>
        <w:jc w:val="center"/>
        <w:rPr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8"/>
        <w:gridCol w:w="7790"/>
      </w:tblGrid>
      <w:tr w:rsidR="00CF1B00" w:rsidRPr="005D7589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(на уровне учебных действий)</w:t>
            </w:r>
          </w:p>
        </w:tc>
      </w:tr>
      <w:tr w:rsidR="00CF1B00" w:rsidRPr="005D7589" w:rsidTr="00702F11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5D7589">
              <w:rPr>
                <w:b/>
                <w:bCs/>
                <w:smallCaps/>
                <w:sz w:val="24"/>
                <w:szCs w:val="24"/>
              </w:rPr>
              <w:t>теоретическая часть</w:t>
            </w:r>
          </w:p>
        </w:tc>
      </w:tr>
      <w:tr w:rsidR="00CF1B00" w:rsidRPr="005D7589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Ведение. Физическая культура в общекуль</w:t>
            </w:r>
            <w:r w:rsidRPr="005D7589">
              <w:rPr>
                <w:sz w:val="24"/>
                <w:szCs w:val="24"/>
              </w:rPr>
              <w:softHyphen/>
              <w:t>турной и профессио</w:t>
            </w:r>
            <w:r w:rsidRPr="005D7589">
              <w:rPr>
                <w:sz w:val="24"/>
                <w:szCs w:val="24"/>
              </w:rPr>
              <w:softHyphen/>
              <w:t>нальной подготовке 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современного состояния физической культуры и спорта. Умение обосновывать значение физической культуры для формирования личности профессионала, профилактики профзаболеваний.</w:t>
            </w:r>
          </w:p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CF1B00" w:rsidRPr="005D7589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1. Основы методики са</w:t>
            </w:r>
            <w:r w:rsidRPr="005D7589">
              <w:rPr>
                <w:sz w:val="24"/>
                <w:szCs w:val="24"/>
              </w:rPr>
              <w:softHyphen/>
              <w:t>мостоятельных занятий физическими упражне</w:t>
            </w:r>
            <w:r w:rsidRPr="005D7589">
              <w:rPr>
                <w:sz w:val="24"/>
                <w:szCs w:val="24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CF1B00" w:rsidRPr="005D7589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2. Самоконтроль, его основные методы, по</w:t>
            </w:r>
            <w:r w:rsidRPr="005D7589">
              <w:rPr>
                <w:sz w:val="24"/>
                <w:szCs w:val="24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CF1B00" w:rsidRPr="005D7589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3. Психофизиологиче</w:t>
            </w:r>
            <w:r w:rsidRPr="005D7589">
              <w:rPr>
                <w:sz w:val="24"/>
                <w:szCs w:val="24"/>
              </w:rPr>
              <w:softHyphen/>
              <w:t>ские основы учебного и производственного труда. Средства физической культуры в регулировании работоспособности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определять основные критерии нервно-эмоционального, психического и психофизического утомления. Овладение методами повышения эффективности производственного и учебного труда; освоение применения аутотренинга для повышения работоспособности</w:t>
            </w:r>
          </w:p>
        </w:tc>
      </w:tr>
      <w:tr w:rsidR="00CF1B00" w:rsidRPr="005D7589" w:rsidTr="00702F11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  <w:tr w:rsidR="00CF1B00" w:rsidRPr="005D7589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4. Физическая культура в профессиональной де</w:t>
            </w:r>
            <w:r w:rsidRPr="005D7589">
              <w:rPr>
                <w:sz w:val="24"/>
                <w:szCs w:val="24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CF1B00" w:rsidRPr="005D7589" w:rsidTr="00702F11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rPr>
                <w:b/>
                <w:bCs/>
                <w:smallCaps/>
                <w:sz w:val="24"/>
                <w:szCs w:val="24"/>
              </w:rPr>
            </w:pPr>
            <w:r w:rsidRPr="005D7589">
              <w:rPr>
                <w:b/>
                <w:bCs/>
                <w:smallCaps/>
                <w:sz w:val="24"/>
                <w:szCs w:val="24"/>
              </w:rPr>
              <w:lastRenderedPageBreak/>
              <w:t>практическая часть</w:t>
            </w:r>
          </w:p>
        </w:tc>
      </w:tr>
      <w:tr w:rsidR="00CF1B00" w:rsidRPr="005D7589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i/>
                <w:iCs/>
                <w:sz w:val="24"/>
                <w:szCs w:val="24"/>
              </w:rPr>
            </w:pPr>
            <w:r w:rsidRPr="005D7589">
              <w:rPr>
                <w:i/>
                <w:iCs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Демонстрация установки на психическое и физическое здоровье.</w:t>
            </w:r>
          </w:p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 xml:space="preserve">Овладение приемами массажа и </w:t>
            </w:r>
            <w:proofErr w:type="spellStart"/>
            <w:r w:rsidRPr="005D7589">
              <w:rPr>
                <w:sz w:val="24"/>
                <w:szCs w:val="24"/>
              </w:rPr>
              <w:t>самомассажа</w:t>
            </w:r>
            <w:proofErr w:type="spellEnd"/>
            <w:r w:rsidRPr="005D7589">
              <w:rPr>
                <w:sz w:val="24"/>
                <w:szCs w:val="24"/>
              </w:rPr>
              <w:t xml:space="preserve">, </w:t>
            </w:r>
            <w:proofErr w:type="spellStart"/>
            <w:r w:rsidRPr="005D7589">
              <w:rPr>
                <w:sz w:val="24"/>
                <w:szCs w:val="24"/>
              </w:rPr>
              <w:t>психорегулирую-щими</w:t>
            </w:r>
            <w:proofErr w:type="spellEnd"/>
            <w:r w:rsidRPr="005D7589">
              <w:rPr>
                <w:sz w:val="24"/>
                <w:szCs w:val="24"/>
              </w:rPr>
              <w:t xml:space="preserve"> упражнениями.</w:t>
            </w:r>
          </w:p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 xml:space="preserve"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самомассажа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</w:t>
            </w:r>
            <w:proofErr w:type="spellStart"/>
            <w:r w:rsidRPr="005D7589">
              <w:rPr>
                <w:sz w:val="24"/>
                <w:szCs w:val="24"/>
              </w:rPr>
              <w:t>здоровьесберегающих</w:t>
            </w:r>
            <w:proofErr w:type="spellEnd"/>
            <w:r w:rsidRPr="005D7589">
              <w:rPr>
                <w:sz w:val="24"/>
                <w:szCs w:val="24"/>
              </w:rPr>
              <w:t xml:space="preserve"> технологий при работе за компьютером.</w:t>
            </w:r>
          </w:p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</w:p>
        </w:tc>
      </w:tr>
      <w:tr w:rsidR="00CF1B00" w:rsidRPr="005D7589" w:rsidTr="00702F11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D7589">
              <w:rPr>
                <w:i/>
                <w:iCs/>
                <w:sz w:val="24"/>
                <w:szCs w:val="24"/>
              </w:rPr>
              <w:t>Учебно-тренировочные занятия</w:t>
            </w:r>
          </w:p>
        </w:tc>
      </w:tr>
      <w:tr w:rsidR="00CF1B00" w:rsidRPr="005D7589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техники беговых упражнений (кроссового бега, бега на короткие, средние и длинные дистанции), высокого и низкого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</w:p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толкание ядра; сдача контрольных нормативов</w:t>
            </w:r>
          </w:p>
        </w:tc>
      </w:tr>
      <w:tr w:rsidR="00CF1B00" w:rsidRPr="005D7589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Овладение техникой лыжных ходов, перехода с одновременных лыжных ходов на попеременные.</w:t>
            </w:r>
          </w:p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Сдача на оценку техники лыжных ходов.</w:t>
            </w:r>
          </w:p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оказывать первую помощь при травмах и обморожениях</w:t>
            </w:r>
          </w:p>
        </w:tc>
      </w:tr>
      <w:tr w:rsidR="00CF1B00" w:rsidRPr="005D7589" w:rsidTr="00702F11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F1B00" w:rsidRPr="005D7589" w:rsidTr="00702F11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  <w:tr w:rsidR="00CF1B00" w:rsidRPr="005D7589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 xml:space="preserve">Освоение техники общеразвивающих упражнений, упражнений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</w:t>
            </w:r>
            <w:r w:rsidRPr="005D7589">
              <w:rPr>
                <w:sz w:val="24"/>
                <w:szCs w:val="24"/>
              </w:rPr>
              <w:lastRenderedPageBreak/>
              <w:t>у гимнастической стенки), упражнений для коррекции зрения.</w:t>
            </w:r>
          </w:p>
        </w:tc>
      </w:tr>
      <w:tr w:rsidR="00CF1B00" w:rsidRPr="005D7589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lastRenderedPageBreak/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основных игровых элементов.</w:t>
            </w:r>
          </w:p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правил соревнований по избранному игровому виду спорта.</w:t>
            </w:r>
          </w:p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Развитие личностно-коммуникативных качеств. Совершенствование восприятия, внимания, памяти, воображения, согласованности групповых взаимодействий, быстрого принятия решений.</w:t>
            </w:r>
          </w:p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CF1B00" w:rsidRPr="005D7589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5. Атлетическая гимна</w:t>
            </w:r>
            <w:r w:rsidRPr="005D7589">
              <w:rPr>
                <w:sz w:val="24"/>
                <w:szCs w:val="24"/>
              </w:rPr>
              <w:softHyphen/>
              <w:t>стика, работа на трена</w:t>
            </w:r>
            <w:r w:rsidRPr="005D7589">
              <w:rPr>
                <w:sz w:val="24"/>
                <w:szCs w:val="24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Осуществление контроля и самоконтроля за состоянием здоровья. Знание средств и методов при занятиях дыхательной гимнастикой. Заполнение дневника самоконтроля</w:t>
            </w:r>
          </w:p>
        </w:tc>
      </w:tr>
      <w:tr w:rsidR="00CF1B00" w:rsidRPr="005D7589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02" w:lineRule="exact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CF1B00" w:rsidRPr="005D7589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Внеаудиторная само</w:t>
            </w:r>
            <w:r w:rsidRPr="005D7589">
              <w:rPr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Овладение спортивным мастерством в избранном виде спорта. Участие в соревнованиях.</w:t>
            </w:r>
          </w:p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осуществлять контроль за состоянием здоровья (в динамике); умение оказывать первую медицинскую помощь при травмах.</w:t>
            </w:r>
          </w:p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Соблюдение техники безопасности</w:t>
            </w:r>
          </w:p>
        </w:tc>
      </w:tr>
    </w:tbl>
    <w:p w:rsidR="00CF1B00" w:rsidRPr="005D7589" w:rsidRDefault="00CF1B00" w:rsidP="00CF1B00">
      <w:pPr>
        <w:spacing w:line="276" w:lineRule="auto"/>
        <w:jc w:val="center"/>
        <w:rPr>
          <w:spacing w:val="10"/>
          <w:sz w:val="24"/>
          <w:szCs w:val="24"/>
        </w:rPr>
        <w:sectPr w:rsidR="00CF1B00" w:rsidRPr="005D7589" w:rsidSect="00874400">
          <w:pgSz w:w="15840" w:h="12240" w:orient="landscape" w:code="1"/>
          <w:pgMar w:top="1134" w:right="1134" w:bottom="1134" w:left="851" w:header="720" w:footer="720" w:gutter="0"/>
          <w:cols w:space="60"/>
          <w:noEndnote/>
          <w:docGrid w:linePitch="299"/>
        </w:sectPr>
      </w:pPr>
    </w:p>
    <w:p w:rsidR="00CF1B00" w:rsidRPr="005D7589" w:rsidRDefault="00CF1B00" w:rsidP="00CF1B00">
      <w:pPr>
        <w:ind w:left="113" w:right="-1" w:firstLine="29"/>
        <w:jc w:val="both"/>
        <w:rPr>
          <w:sz w:val="24"/>
          <w:szCs w:val="24"/>
          <w:lang w:eastAsia="en-US"/>
        </w:rPr>
      </w:pPr>
      <w:r w:rsidRPr="005D7589">
        <w:rPr>
          <w:sz w:val="24"/>
          <w:szCs w:val="24"/>
          <w:lang w:eastAsia="en-US"/>
        </w:rPr>
        <w:lastRenderedPageBreak/>
        <w:t xml:space="preserve">Формы и методы контроля и оценки результатов обучения должны позволять проверять у студентов не только сформированность профессиональных компетенций, но и развитие общих компетенций и обеспечивающих их умений.   </w:t>
      </w:r>
    </w:p>
    <w:p w:rsidR="00CF1B00" w:rsidRPr="005D7589" w:rsidRDefault="00CF1B00" w:rsidP="00CF1B00">
      <w:pPr>
        <w:ind w:left="113" w:right="567" w:firstLine="29"/>
        <w:rPr>
          <w:sz w:val="24"/>
          <w:szCs w:val="24"/>
          <w:lang w:eastAsia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4252"/>
        <w:gridCol w:w="2835"/>
      </w:tblGrid>
      <w:tr w:rsidR="00CF1B00" w:rsidRPr="005D7589" w:rsidTr="00702F11">
        <w:tc>
          <w:tcPr>
            <w:tcW w:w="3227" w:type="dxa"/>
          </w:tcPr>
          <w:p w:rsidR="00CF1B00" w:rsidRPr="005D7589" w:rsidRDefault="00CF1B00" w:rsidP="00702F11">
            <w:pPr>
              <w:ind w:left="113" w:right="567" w:firstLine="29"/>
              <w:rPr>
                <w:b/>
                <w:bCs/>
                <w:sz w:val="24"/>
                <w:szCs w:val="24"/>
                <w:lang w:eastAsia="en-US"/>
              </w:rPr>
            </w:pPr>
            <w:r w:rsidRPr="005D7589">
              <w:rPr>
                <w:b/>
                <w:bCs/>
                <w:sz w:val="24"/>
                <w:szCs w:val="24"/>
                <w:lang w:eastAsia="en-US"/>
              </w:rPr>
              <w:t>Результаты</w:t>
            </w:r>
          </w:p>
          <w:p w:rsidR="00CF1B00" w:rsidRPr="005D7589" w:rsidRDefault="00CF1B00" w:rsidP="00702F11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bCs/>
                <w:sz w:val="24"/>
                <w:szCs w:val="24"/>
                <w:lang w:eastAsia="en-US"/>
              </w:rPr>
              <w:t>(освоенные общие компетенции)</w:t>
            </w:r>
          </w:p>
        </w:tc>
        <w:tc>
          <w:tcPr>
            <w:tcW w:w="4252" w:type="dxa"/>
          </w:tcPr>
          <w:p w:rsidR="00CF1B00" w:rsidRPr="005D7589" w:rsidRDefault="00CF1B00" w:rsidP="00702F11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Основные показатели</w:t>
            </w:r>
          </w:p>
          <w:p w:rsidR="00CF1B00" w:rsidRPr="005D7589" w:rsidRDefault="00CF1B00" w:rsidP="00702F11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оценки результата</w:t>
            </w:r>
          </w:p>
        </w:tc>
        <w:tc>
          <w:tcPr>
            <w:tcW w:w="2835" w:type="dxa"/>
          </w:tcPr>
          <w:p w:rsidR="00CF1B00" w:rsidRPr="005D7589" w:rsidRDefault="00CF1B00" w:rsidP="00702F11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Формы и методы контроля</w:t>
            </w:r>
          </w:p>
          <w:p w:rsidR="00CF1B00" w:rsidRPr="005D7589" w:rsidRDefault="00CF1B00" w:rsidP="00702F11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и оценки</w:t>
            </w:r>
          </w:p>
        </w:tc>
      </w:tr>
      <w:tr w:rsidR="00CF1B00" w:rsidRPr="005D7589" w:rsidTr="00702F11">
        <w:tc>
          <w:tcPr>
            <w:tcW w:w="3227" w:type="dxa"/>
          </w:tcPr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52" w:type="dxa"/>
          </w:tcPr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Распознает задачу и/или проблему в профессиональном и/или социальном контексте.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Анализирует задачу и/или проблему и выделяет ее составные части.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Правильно выявляет и эффективно осуществляет поиск информацию, необходимую для решения задачи и/или проблемы.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Составляет план действия, определяет необходимые ресурсы.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Владеет актуальными методами работы в профессиональной и смежных сферах.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Реализует составленный план.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Оценивает результат и последствия своих действий (самостоятельно или с помощью наставника).</w:t>
            </w:r>
          </w:p>
        </w:tc>
        <w:tc>
          <w:tcPr>
            <w:tcW w:w="2835" w:type="dxa"/>
          </w:tcPr>
          <w:p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F1B00" w:rsidRPr="005D7589" w:rsidTr="00702F11">
        <w:tc>
          <w:tcPr>
            <w:tcW w:w="3227" w:type="dxa"/>
          </w:tcPr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2" w:type="dxa"/>
          </w:tcPr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задачи поиска информации.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необходимые источники информации.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Планирует процесс поиска.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Структурирует получаемую информацию.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Выделяет наиболее значимое в перечне информации.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Оценивает практическую значимость результатов поиска.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Оформляет результаты поиска.</w:t>
            </w:r>
          </w:p>
        </w:tc>
        <w:tc>
          <w:tcPr>
            <w:tcW w:w="2835" w:type="dxa"/>
          </w:tcPr>
          <w:p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F1B00" w:rsidRPr="005D7589" w:rsidTr="00702F11">
        <w:tc>
          <w:tcPr>
            <w:tcW w:w="3227" w:type="dxa"/>
          </w:tcPr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03. Планировать и реализовывать собственное профессиональное и личностное развитие.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актуальность нормативно-правовой документации в профессиональной деятельности.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Выстраивает траектории профессионального и личностного развития.</w:t>
            </w:r>
          </w:p>
        </w:tc>
        <w:tc>
          <w:tcPr>
            <w:tcW w:w="2835" w:type="dxa"/>
          </w:tcPr>
          <w:p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F1B00" w:rsidRPr="005D7589" w:rsidTr="00702F11">
        <w:tc>
          <w:tcPr>
            <w:tcW w:w="3227" w:type="dxa"/>
          </w:tcPr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ОК 04. Работать в коллективе и команде, эффективно взаимодействовать с коллегами, руководством, </w:t>
            </w:r>
            <w:r w:rsidRPr="005D7589">
              <w:rPr>
                <w:sz w:val="24"/>
                <w:szCs w:val="24"/>
                <w:lang w:eastAsia="en-US"/>
              </w:rPr>
              <w:lastRenderedPageBreak/>
              <w:t>клиентами.</w:t>
            </w:r>
          </w:p>
        </w:tc>
        <w:tc>
          <w:tcPr>
            <w:tcW w:w="4252" w:type="dxa"/>
          </w:tcPr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Организует работу коллектива и команды.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Взаимодействует с коллегами, руководством, клиентами.</w:t>
            </w:r>
          </w:p>
        </w:tc>
        <w:tc>
          <w:tcPr>
            <w:tcW w:w="2835" w:type="dxa"/>
          </w:tcPr>
          <w:p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- контрольная </w:t>
            </w:r>
            <w:r w:rsidRPr="005D7589">
              <w:rPr>
                <w:sz w:val="24"/>
                <w:szCs w:val="24"/>
                <w:lang w:eastAsia="en-US"/>
              </w:rPr>
              <w:lastRenderedPageBreak/>
              <w:t>работа.</w:t>
            </w:r>
          </w:p>
        </w:tc>
      </w:tr>
      <w:tr w:rsidR="00CF1B00" w:rsidRPr="005D7589" w:rsidTr="00702F11">
        <w:tc>
          <w:tcPr>
            <w:tcW w:w="3227" w:type="dxa"/>
          </w:tcPr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2" w:type="dxa"/>
          </w:tcPr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Излагает свои мысли на государственном языке.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Оформляет документы.</w:t>
            </w:r>
          </w:p>
        </w:tc>
        <w:tc>
          <w:tcPr>
            <w:tcW w:w="2835" w:type="dxa"/>
          </w:tcPr>
          <w:p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F1B00" w:rsidRPr="005D7589" w:rsidTr="00702F11">
        <w:tc>
          <w:tcPr>
            <w:tcW w:w="3227" w:type="dxa"/>
          </w:tcPr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252" w:type="dxa"/>
          </w:tcPr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Описывает значимость своей профессии. Презентует структуру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F1B00" w:rsidRPr="005D7589" w:rsidTr="00702F11">
        <w:tc>
          <w:tcPr>
            <w:tcW w:w="3227" w:type="dxa"/>
          </w:tcPr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52" w:type="dxa"/>
          </w:tcPr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Соблюдает нормы экологической безопасности.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направления ресурсосбережения в рамках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F1B00" w:rsidRPr="005D7589" w:rsidTr="00702F11">
        <w:tc>
          <w:tcPr>
            <w:tcW w:w="3227" w:type="dxa"/>
          </w:tcPr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252" w:type="dxa"/>
          </w:tcPr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Использует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Применяет рациональные приемы двигательных функций в профессиональной деятельности. Пользуется средствами профилактики перенапряжения характерными для данной профессии (специальности).</w:t>
            </w:r>
          </w:p>
        </w:tc>
        <w:tc>
          <w:tcPr>
            <w:tcW w:w="2835" w:type="dxa"/>
          </w:tcPr>
          <w:p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F1B00" w:rsidRPr="005D7589" w:rsidTr="00702F11">
        <w:tc>
          <w:tcPr>
            <w:tcW w:w="3227" w:type="dxa"/>
          </w:tcPr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252" w:type="dxa"/>
          </w:tcPr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Применяет средства информационных технологий для решения профессиональных задач.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Использует современное программное обеспечение.</w:t>
            </w:r>
          </w:p>
        </w:tc>
        <w:tc>
          <w:tcPr>
            <w:tcW w:w="2835" w:type="dxa"/>
          </w:tcPr>
          <w:p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F1B00" w:rsidRPr="005D7589" w:rsidTr="00702F11">
        <w:tc>
          <w:tcPr>
            <w:tcW w:w="3227" w:type="dxa"/>
          </w:tcPr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4252" w:type="dxa"/>
          </w:tcPr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темы, участвует в диалогах на </w:t>
            </w:r>
            <w:r w:rsidRPr="005D7589">
              <w:rPr>
                <w:sz w:val="24"/>
                <w:szCs w:val="24"/>
                <w:lang w:eastAsia="en-US"/>
              </w:rPr>
              <w:lastRenderedPageBreak/>
              <w:t>знакомые общие и профессиональные темы.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Строит простые высказывания о себе и о своей профессиональной деятельности. Кратко обосновывает и объяснят свои действия (текущие и планируемые). Пишет простые связные сообщения на знакомые или интересующие профессиональные темы.</w:t>
            </w:r>
          </w:p>
        </w:tc>
        <w:tc>
          <w:tcPr>
            <w:tcW w:w="2835" w:type="dxa"/>
          </w:tcPr>
          <w:p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lastRenderedPageBreak/>
              <w:t>- самоконтроль;</w:t>
            </w:r>
          </w:p>
          <w:p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F1B00" w:rsidRPr="005D7589" w:rsidTr="00702F11">
        <w:tc>
          <w:tcPr>
            <w:tcW w:w="3227" w:type="dxa"/>
          </w:tcPr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ОК 11. Планировать предпринимательскую деятельность в профессиональной сфере.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Выявляет достоинства и недостатки коммерческой идеи.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Презентует идеи открытия собственного дела в профессиональной деятельности. Оформляет бизнес-план.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Рассчитывает размеры выплат по процентным ставкам кредитования.</w:t>
            </w:r>
          </w:p>
        </w:tc>
        <w:tc>
          <w:tcPr>
            <w:tcW w:w="2835" w:type="dxa"/>
          </w:tcPr>
          <w:p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</w:tbl>
    <w:p w:rsidR="00CF1B00" w:rsidRPr="005D7589" w:rsidRDefault="00CF1B00" w:rsidP="00CF1B00">
      <w:pPr>
        <w:ind w:left="113" w:right="567" w:firstLine="29"/>
        <w:rPr>
          <w:b/>
          <w:sz w:val="24"/>
          <w:szCs w:val="24"/>
          <w:lang w:eastAsia="en-US"/>
        </w:rPr>
      </w:pPr>
    </w:p>
    <w:p w:rsidR="00CF1B00" w:rsidRPr="002F577B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A56BFF" w:rsidRDefault="00A56BFF"/>
    <w:sectPr w:rsidR="00A56BFF" w:rsidSect="005D7589">
      <w:pgSz w:w="11900" w:h="16838"/>
      <w:pgMar w:top="1078" w:right="1306" w:bottom="331" w:left="1440" w:header="0" w:footer="0" w:gutter="0"/>
      <w:cols w:space="720" w:equalWidth="0">
        <w:col w:w="91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BD4" w:rsidRDefault="00D85BD4">
      <w:r>
        <w:separator/>
      </w:r>
    </w:p>
  </w:endnote>
  <w:endnote w:type="continuationSeparator" w:id="0">
    <w:p w:rsidR="00D85BD4" w:rsidRDefault="00D85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EA" w:rsidRDefault="002109E5" w:rsidP="00874400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F1B0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6DD2">
      <w:rPr>
        <w:rStyle w:val="a5"/>
        <w:noProof/>
      </w:rPr>
      <w:t>13</w:t>
    </w:r>
    <w:r>
      <w:rPr>
        <w:rStyle w:val="a5"/>
      </w:rPr>
      <w:fldChar w:fldCharType="end"/>
    </w:r>
  </w:p>
  <w:p w:rsidR="00E263EA" w:rsidRDefault="00D85BD4" w:rsidP="0087440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EA" w:rsidRDefault="002109E5">
    <w:pPr>
      <w:pStyle w:val="a3"/>
      <w:jc w:val="right"/>
    </w:pPr>
    <w:r>
      <w:fldChar w:fldCharType="begin"/>
    </w:r>
    <w:r w:rsidR="00CF1B00">
      <w:instrText xml:space="preserve"> PAGE   \* MERGEFORMAT </w:instrText>
    </w:r>
    <w:r>
      <w:fldChar w:fldCharType="separate"/>
    </w:r>
    <w:r w:rsidR="00054BC8">
      <w:rPr>
        <w:noProof/>
      </w:rPr>
      <w:t>7</w:t>
    </w:r>
    <w:r>
      <w:rPr>
        <w:noProof/>
      </w:rPr>
      <w:fldChar w:fldCharType="end"/>
    </w:r>
  </w:p>
  <w:p w:rsidR="00E263EA" w:rsidRDefault="00D85BD4" w:rsidP="00874400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EA" w:rsidRDefault="00D85BD4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EA" w:rsidRDefault="00D85BD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BD4" w:rsidRDefault="00D85BD4">
      <w:r>
        <w:separator/>
      </w:r>
    </w:p>
  </w:footnote>
  <w:footnote w:type="continuationSeparator" w:id="0">
    <w:p w:rsidR="00D85BD4" w:rsidRDefault="00D85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2CC65CA6"/>
    <w:multiLevelType w:val="hybridMultilevel"/>
    <w:tmpl w:val="4DBE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C94ADF"/>
    <w:multiLevelType w:val="hybridMultilevel"/>
    <w:tmpl w:val="2E9A4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133FEE"/>
    <w:multiLevelType w:val="multilevel"/>
    <w:tmpl w:val="B6AC75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436"/>
    <w:rsid w:val="000262FE"/>
    <w:rsid w:val="00036DD2"/>
    <w:rsid w:val="000375A2"/>
    <w:rsid w:val="00054BC8"/>
    <w:rsid w:val="00144D6D"/>
    <w:rsid w:val="00145F7F"/>
    <w:rsid w:val="00147E53"/>
    <w:rsid w:val="00173178"/>
    <w:rsid w:val="00181842"/>
    <w:rsid w:val="001A7AA7"/>
    <w:rsid w:val="001D469D"/>
    <w:rsid w:val="002109E5"/>
    <w:rsid w:val="00241159"/>
    <w:rsid w:val="00242B7A"/>
    <w:rsid w:val="002462A4"/>
    <w:rsid w:val="002918BB"/>
    <w:rsid w:val="002F5414"/>
    <w:rsid w:val="003322AD"/>
    <w:rsid w:val="00345C0E"/>
    <w:rsid w:val="003C66D2"/>
    <w:rsid w:val="003D5AF4"/>
    <w:rsid w:val="004376F2"/>
    <w:rsid w:val="00447161"/>
    <w:rsid w:val="004B03E8"/>
    <w:rsid w:val="004E5EDC"/>
    <w:rsid w:val="00505AAB"/>
    <w:rsid w:val="00541F6E"/>
    <w:rsid w:val="005A7ABC"/>
    <w:rsid w:val="005C2516"/>
    <w:rsid w:val="005C4857"/>
    <w:rsid w:val="006019F5"/>
    <w:rsid w:val="00637F0C"/>
    <w:rsid w:val="006401C0"/>
    <w:rsid w:val="00664DAE"/>
    <w:rsid w:val="0068374E"/>
    <w:rsid w:val="0069410E"/>
    <w:rsid w:val="006C55DB"/>
    <w:rsid w:val="006C79F0"/>
    <w:rsid w:val="006F4DBD"/>
    <w:rsid w:val="006F4ED4"/>
    <w:rsid w:val="007D1E40"/>
    <w:rsid w:val="00813150"/>
    <w:rsid w:val="0086054E"/>
    <w:rsid w:val="0087533D"/>
    <w:rsid w:val="008A68F3"/>
    <w:rsid w:val="008E2DC0"/>
    <w:rsid w:val="00903925"/>
    <w:rsid w:val="00907BDA"/>
    <w:rsid w:val="009201C0"/>
    <w:rsid w:val="00922436"/>
    <w:rsid w:val="00936D48"/>
    <w:rsid w:val="00945865"/>
    <w:rsid w:val="00975050"/>
    <w:rsid w:val="00A47931"/>
    <w:rsid w:val="00A56BFF"/>
    <w:rsid w:val="00A7414C"/>
    <w:rsid w:val="00A91F07"/>
    <w:rsid w:val="00AB70CB"/>
    <w:rsid w:val="00AD00D5"/>
    <w:rsid w:val="00AF779C"/>
    <w:rsid w:val="00B97A0D"/>
    <w:rsid w:val="00BA4CE4"/>
    <w:rsid w:val="00BC1DEC"/>
    <w:rsid w:val="00C06C99"/>
    <w:rsid w:val="00CA2DCD"/>
    <w:rsid w:val="00CE0F9D"/>
    <w:rsid w:val="00CF1B00"/>
    <w:rsid w:val="00D35934"/>
    <w:rsid w:val="00D85BD4"/>
    <w:rsid w:val="00D95C2A"/>
    <w:rsid w:val="00E64B8A"/>
    <w:rsid w:val="00E717D5"/>
    <w:rsid w:val="00E75CAF"/>
    <w:rsid w:val="00F02284"/>
    <w:rsid w:val="00F133EE"/>
    <w:rsid w:val="00F44168"/>
    <w:rsid w:val="00F77A3D"/>
    <w:rsid w:val="00FC0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0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1B00"/>
    <w:pPr>
      <w:keepNext/>
      <w:autoSpaceDE w:val="0"/>
      <w:autoSpaceDN w:val="0"/>
      <w:ind w:firstLine="284"/>
      <w:outlineLvl w:val="0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1B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CF1B00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F1B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uiPriority w:val="99"/>
    <w:rsid w:val="00CF1B00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036D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6DD2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ostu.ru/institutes/iev/arhiv/ref32.htm" TargetMode="External"/><Relationship Id="rId18" Type="http://schemas.openxmlformats.org/officeDocument/2006/relationships/hyperlink" Target="http://www.fcior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n.edu.ru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old.fgoupsk.ru/?menu=3&amp;teme=pp.inc" TargetMode="External"/><Relationship Id="rId17" Type="http://schemas.openxmlformats.org/officeDocument/2006/relationships/hyperlink" Target="http://www.otherreferats.allbest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now.su/link_8537_21.html" TargetMode="External"/><Relationship Id="rId20" Type="http://schemas.openxmlformats.org/officeDocument/2006/relationships/hyperlink" Target="http://www.school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po.1september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fizkulturavshkole.ru/doc2.html" TargetMode="External"/><Relationship Id="rId23" Type="http://schemas.openxmlformats.org/officeDocument/2006/relationships/hyperlink" Target="http://subscribe.ru/group/mehanika-studentam/" TargetMode="External"/><Relationship Id="rId10" Type="http://schemas.openxmlformats.org/officeDocument/2006/relationships/footer" Target="footer4.xml"/><Relationship Id="rId19" Type="http://schemas.openxmlformats.org/officeDocument/2006/relationships/hyperlink" Target="http://www.ed.gov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it-n.ru/communities.aspx?cat_no=22924&amp;tmpl=com" TargetMode="External"/><Relationship Id="rId22" Type="http://schemas.openxmlformats.org/officeDocument/2006/relationships/hyperlink" Target="http://www.ict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6626</Words>
  <Characters>37773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novax wiwka</dc:creator>
  <cp:keywords/>
  <dc:description/>
  <cp:lastModifiedBy>Кабинет 204</cp:lastModifiedBy>
  <cp:revision>3</cp:revision>
  <dcterms:created xsi:type="dcterms:W3CDTF">2022-10-16T18:42:00Z</dcterms:created>
  <dcterms:modified xsi:type="dcterms:W3CDTF">2022-10-19T06:26:00Z</dcterms:modified>
</cp:coreProperties>
</file>