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AA" w:rsidRPr="00F520C0" w:rsidRDefault="00F520C0" w:rsidP="00F520C0">
      <w:pPr>
        <w:pStyle w:val="ad"/>
        <w:jc w:val="right"/>
        <w:rPr>
          <w:rFonts w:ascii="Times New Roman" w:hAnsi="Times New Roman" w:cs="Times New Roman"/>
          <w:b/>
          <w:bCs/>
        </w:rPr>
      </w:pPr>
      <w:r w:rsidRPr="00F520C0">
        <w:rPr>
          <w:rFonts w:ascii="Times New Roman" w:hAnsi="Times New Roman" w:cs="Times New Roman"/>
          <w:b/>
          <w:bCs/>
        </w:rPr>
        <w:t>Приложение 23</w:t>
      </w:r>
    </w:p>
    <w:p w:rsidR="00F520C0" w:rsidRPr="00F520C0" w:rsidRDefault="00F520C0" w:rsidP="00F520C0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20C0">
        <w:rPr>
          <w:rFonts w:ascii="Times New Roman" w:hAnsi="Times New Roman" w:cs="Times New Roman"/>
          <w:b/>
          <w:bCs/>
          <w:sz w:val="28"/>
          <w:szCs w:val="28"/>
        </w:rPr>
        <w:t xml:space="preserve">к программе подготовки специалистов среднего звена </w:t>
      </w:r>
    </w:p>
    <w:p w:rsidR="00F520C0" w:rsidRPr="00F520C0" w:rsidRDefault="00F520C0" w:rsidP="00F520C0">
      <w:pPr>
        <w:pStyle w:val="a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F520C0">
        <w:rPr>
          <w:rFonts w:ascii="Times New Roman" w:hAnsi="Times New Roman" w:cs="Times New Roman"/>
          <w:b/>
          <w:bCs/>
          <w:sz w:val="28"/>
          <w:szCs w:val="28"/>
        </w:rPr>
        <w:t>по специальности 54.02.01 Дизайн (по отраслям)</w:t>
      </w:r>
    </w:p>
    <w:p w:rsidR="00F520C0" w:rsidRP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4C99">
        <w:rPr>
          <w:rFonts w:ascii="Times New Roman" w:hAnsi="Times New Roman" w:cs="Times New Roman"/>
          <w:b/>
          <w:caps/>
          <w:sz w:val="28"/>
          <w:szCs w:val="24"/>
        </w:rPr>
        <w:t>Рабочая ПРОГРАММа УЧЕБНОЙ ДИСЦИПЛИНЫ</w:t>
      </w: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  <w:lang w:eastAsia="en-US"/>
        </w:rPr>
      </w:pP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604C99">
        <w:rPr>
          <w:rFonts w:ascii="Times New Roman" w:hAnsi="Times New Roman" w:cs="Times New Roman"/>
          <w:b/>
          <w:sz w:val="28"/>
          <w:szCs w:val="24"/>
          <w:lang w:eastAsia="en-US"/>
        </w:rPr>
        <w:t>ОП.01 Рисунок</w:t>
      </w: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Pr="00604C99" w:rsidRDefault="00F520C0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4C99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en-US"/>
        </w:rPr>
      </w:pPr>
    </w:p>
    <w:p w:rsidR="00BC10AA" w:rsidRPr="00604C99" w:rsidRDefault="00822F27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2021</w:t>
      </w:r>
      <w:r w:rsidR="00BC10AA" w:rsidRPr="00604C99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BC10AA" w:rsidRPr="00604C99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       </w:t>
      </w:r>
      <w:r w:rsidR="00BC10AA" w:rsidRPr="00604C99">
        <w:rPr>
          <w:rFonts w:ascii="Times New Roman" w:hAnsi="Times New Roman" w:cs="Times New Roman"/>
          <w:sz w:val="24"/>
          <w:szCs w:val="24"/>
          <w:lang w:eastAsia="en-US"/>
        </w:rPr>
        <w:t>Рабочая программа учебной дисциплины</w:t>
      </w:r>
      <w:r w:rsidR="00BC10AA" w:rsidRPr="00604C99">
        <w:rPr>
          <w:rFonts w:ascii="Times New Roman" w:hAnsi="Times New Roman" w:cs="Times New Roman"/>
          <w:caps/>
          <w:sz w:val="24"/>
          <w:szCs w:val="24"/>
          <w:lang w:eastAsia="en-US"/>
        </w:rPr>
        <w:t xml:space="preserve"> </w:t>
      </w:r>
      <w:r w:rsidR="00BC10AA" w:rsidRPr="00604C99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="00BC10AA" w:rsidRPr="00604C9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54.02.01 Дизайн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(по отраслям).</w:t>
      </w:r>
    </w:p>
    <w:p w:rsidR="00F520C0" w:rsidRDefault="00F520C0" w:rsidP="006F1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20C0" w:rsidRDefault="00F520C0" w:rsidP="006F1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1A02" w:rsidRPr="00562B49" w:rsidRDefault="006F1A02" w:rsidP="006F1A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2B49">
        <w:rPr>
          <w:rFonts w:ascii="Times New Roman" w:hAnsi="Times New Roman" w:cs="Times New Roman"/>
          <w:sz w:val="24"/>
          <w:szCs w:val="24"/>
        </w:rPr>
        <w:t>Организация-разработчик:  ГА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62B49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B49">
        <w:rPr>
          <w:rFonts w:ascii="Times New Roman" w:hAnsi="Times New Roman" w:cs="Times New Roman"/>
          <w:sz w:val="24"/>
          <w:szCs w:val="24"/>
        </w:rPr>
        <w:t xml:space="preserve">ТО «Тобольский </w:t>
      </w:r>
      <w:r>
        <w:rPr>
          <w:rFonts w:ascii="Times New Roman" w:hAnsi="Times New Roman" w:cs="Times New Roman"/>
          <w:sz w:val="24"/>
          <w:szCs w:val="24"/>
        </w:rPr>
        <w:t>многопрофильный техникум</w:t>
      </w:r>
      <w:r w:rsidRPr="00562B49">
        <w:rPr>
          <w:rFonts w:ascii="Times New Roman" w:hAnsi="Times New Roman" w:cs="Times New Roman"/>
          <w:sz w:val="24"/>
          <w:szCs w:val="24"/>
        </w:rPr>
        <w:t>».</w:t>
      </w:r>
    </w:p>
    <w:p w:rsidR="006F1A02" w:rsidRDefault="006F1A02" w:rsidP="006F1A02">
      <w:pPr>
        <w:rPr>
          <w:rFonts w:ascii="Times New Roman" w:hAnsi="Times New Roman" w:cs="Times New Roman"/>
          <w:sz w:val="24"/>
          <w:szCs w:val="24"/>
        </w:rPr>
      </w:pPr>
      <w:r w:rsidRPr="00234877">
        <w:rPr>
          <w:rFonts w:ascii="Times New Roman" w:hAnsi="Times New Roman" w:cs="Times New Roman"/>
          <w:sz w:val="24"/>
          <w:szCs w:val="24"/>
        </w:rPr>
        <w:t>Разработчик: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Гордюшина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преподаватель  </w:t>
      </w:r>
      <w:r w:rsidR="00F520C0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F520C0" w:rsidRDefault="00F520C0" w:rsidP="006F1A02">
      <w:pPr>
        <w:rPr>
          <w:rFonts w:ascii="Times New Roman" w:hAnsi="Times New Roman" w:cs="Times New Roman"/>
          <w:sz w:val="24"/>
          <w:szCs w:val="24"/>
        </w:rPr>
      </w:pPr>
    </w:p>
    <w:p w:rsidR="00F520C0" w:rsidRDefault="00F520C0" w:rsidP="006F1A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Рассмотрена и рекомендована к утверждению на заседании</w:t>
      </w:r>
    </w:p>
    <w:p w:rsidR="00F520C0" w:rsidRDefault="00F520C0" w:rsidP="006F1A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ц/к «Визуальное искусство»</w:t>
      </w:r>
    </w:p>
    <w:p w:rsidR="00F520C0" w:rsidRDefault="00822F27" w:rsidP="006F1A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№8 от 17 мая 2021</w:t>
      </w:r>
      <w:r w:rsidR="00F520C0">
        <w:rPr>
          <w:rFonts w:ascii="Times New Roman" w:hAnsi="Times New Roman" w:cs="Times New Roman"/>
          <w:sz w:val="24"/>
          <w:szCs w:val="24"/>
        </w:rPr>
        <w:t>г.</w:t>
      </w:r>
    </w:p>
    <w:p w:rsidR="00F520C0" w:rsidRDefault="00F520C0" w:rsidP="006F1A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</w:t>
      </w:r>
      <w:r w:rsidR="00822F27">
        <w:rPr>
          <w:rFonts w:ascii="Times New Roman" w:hAnsi="Times New Roman" w:cs="Times New Roman"/>
          <w:sz w:val="24"/>
          <w:szCs w:val="24"/>
        </w:rPr>
        <w:t xml:space="preserve">атель </w:t>
      </w:r>
      <w:proofErr w:type="gramStart"/>
      <w:r w:rsidR="00822F27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822F27">
        <w:rPr>
          <w:rFonts w:ascii="Times New Roman" w:hAnsi="Times New Roman" w:cs="Times New Roman"/>
          <w:sz w:val="24"/>
          <w:szCs w:val="24"/>
        </w:rPr>
        <w:t>/К____________/</w:t>
      </w:r>
      <w:proofErr w:type="spellStart"/>
      <w:r w:rsidR="00822F27">
        <w:rPr>
          <w:rFonts w:ascii="Times New Roman" w:hAnsi="Times New Roman" w:cs="Times New Roman"/>
          <w:sz w:val="24"/>
          <w:szCs w:val="24"/>
        </w:rPr>
        <w:t>Гордюшина</w:t>
      </w:r>
      <w:proofErr w:type="spellEnd"/>
      <w:r w:rsidR="00822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F27">
        <w:rPr>
          <w:rFonts w:ascii="Times New Roman" w:hAnsi="Times New Roman" w:cs="Times New Roman"/>
          <w:sz w:val="24"/>
          <w:szCs w:val="24"/>
        </w:rPr>
        <w:t>Е.С</w:t>
      </w:r>
      <w:proofErr w:type="spellEnd"/>
      <w:r w:rsidR="00822F27">
        <w:rPr>
          <w:rFonts w:ascii="Times New Roman" w:hAnsi="Times New Roman" w:cs="Times New Roman"/>
          <w:sz w:val="24"/>
          <w:szCs w:val="24"/>
        </w:rPr>
        <w:t>.</w:t>
      </w:r>
    </w:p>
    <w:p w:rsidR="006F1A02" w:rsidRDefault="006F1A02" w:rsidP="006F1A0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349" w:rsidRPr="00732349" w:rsidRDefault="00732349" w:rsidP="007323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732349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p w:rsidR="00BC10AA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520C0" w:rsidRDefault="00F520C0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Default="006F1A02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F1A02" w:rsidRDefault="00BC10AA" w:rsidP="00BC10A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en-US"/>
        </w:rPr>
      </w:pPr>
      <w:r w:rsidRPr="006F1A0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СОДЕРЖАНИЕ</w:t>
      </w:r>
    </w:p>
    <w:p w:rsidR="00BC10AA" w:rsidRPr="006F1A02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580"/>
        <w:gridCol w:w="1882"/>
      </w:tblGrid>
      <w:tr w:rsidR="00BC10AA" w:rsidRPr="006F1A02" w:rsidTr="00BC10AA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BC10AA" w:rsidP="00BC10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F1A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BC10AA" w:rsidRPr="006F1A02" w:rsidTr="00BC10AA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BC10AA" w:rsidP="00732349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6F1A02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ПАСПОРТ ПРОГРАММЫ УЧЕБНОЙ ДИСЦИПЛИНЫ</w:t>
            </w:r>
          </w:p>
          <w:p w:rsidR="00BC10AA" w:rsidRPr="006F1A02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6F1A02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0AA" w:rsidRPr="006F1A02" w:rsidTr="00BC10AA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BC10AA" w:rsidP="00732349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6F1A02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BC10AA" w:rsidRPr="006F1A02" w:rsidRDefault="00BC10AA" w:rsidP="00BC10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6F1A02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BC10AA" w:rsidRPr="006F1A02" w:rsidTr="00BC10AA">
        <w:trPr>
          <w:trHeight w:val="670"/>
        </w:trPr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BC10AA" w:rsidP="00732349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6F1A02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условия реализации программы учебной дисциплины</w:t>
            </w:r>
          </w:p>
          <w:p w:rsidR="00BC10AA" w:rsidRPr="006F1A02" w:rsidRDefault="00BC10AA" w:rsidP="00BC10AA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6F1A02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BC10AA" w:rsidRPr="006F1A02" w:rsidTr="00BC10AA">
        <w:tc>
          <w:tcPr>
            <w:tcW w:w="7580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BC10AA" w:rsidP="00732349">
            <w:pPr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  <w:r w:rsidRPr="006F1A02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Контроль и оценка результатов Освоения учебной дисциплины</w:t>
            </w:r>
          </w:p>
          <w:p w:rsidR="00BC10AA" w:rsidRPr="006F1A02" w:rsidRDefault="00BC10AA" w:rsidP="00BC10AA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:rsidR="00BC10AA" w:rsidRPr="006F1A02" w:rsidRDefault="006F1A02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</w:tbl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F1A02" w:rsidRPr="00602010" w:rsidRDefault="006F1A02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lastRenderedPageBreak/>
        <w:t>1. паспорт  ПРОГРАММЫ УЧЕБНОЙ ДИСЦИПЛИНЫ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ОП.01 Рисунок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1.1. Область применения программы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учебной дисциплины является частью </w:t>
      </w:r>
      <w:r w:rsidRPr="00B16931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 в соответствии с ФГОС по специальности СПО </w:t>
      </w:r>
      <w:r w:rsidRPr="00602010">
        <w:rPr>
          <w:rFonts w:ascii="Times New Roman" w:eastAsia="Times New Roman" w:hAnsi="Times New Roman" w:cs="Times New Roman"/>
          <w:sz w:val="24"/>
          <w:szCs w:val="24"/>
          <w:lang w:eastAsia="en-US"/>
        </w:rPr>
        <w:t>54.02.01 Дизайн в отрасли культуры и искусства.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1.2. Место дисциплины в структуре </w:t>
      </w:r>
      <w:r w:rsidRPr="00B16931">
        <w:rPr>
          <w:rFonts w:ascii="Times New Roman" w:hAnsi="Times New Roman" w:cs="Times New Roman"/>
          <w:b/>
          <w:sz w:val="24"/>
          <w:szCs w:val="24"/>
          <w:lang w:eastAsia="en-US"/>
        </w:rPr>
        <w:t>программы подготовки специалистов среднего звена</w:t>
      </w: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: </w:t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>программа принадлежит к профессиональному циклу общепрофессиональных дисциплин.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1.3. Цели и задачи дисциплины – требования к результатам освоения дисциплины: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В результате освоения дисциплины обучающийся должен уметь: </w:t>
      </w:r>
    </w:p>
    <w:p w:rsidR="00BC10AA" w:rsidRPr="00602010" w:rsidRDefault="00BC10AA" w:rsidP="00732349">
      <w:pPr>
        <w:widowControl w:val="0"/>
        <w:numPr>
          <w:ilvl w:val="0"/>
          <w:numId w:val="2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изображать объекты предметного мира, пространство, </w:t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>фигуру человека средствами академического рисунка;</w:t>
      </w:r>
    </w:p>
    <w:p w:rsidR="00BC10AA" w:rsidRPr="00602010" w:rsidRDefault="00BC10AA" w:rsidP="00732349">
      <w:pPr>
        <w:widowControl w:val="0"/>
        <w:numPr>
          <w:ilvl w:val="0"/>
          <w:numId w:val="24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pacing w:val="-1"/>
          <w:sz w:val="24"/>
          <w:szCs w:val="24"/>
          <w:lang w:eastAsia="en-US"/>
        </w:rPr>
        <w:t>использовать основные изобразительные техники и</w:t>
      </w:r>
      <w:r w:rsidRPr="00602010">
        <w:rPr>
          <w:rFonts w:ascii="Times New Roman" w:hAnsi="Times New Roman" w:cs="Times New Roman"/>
          <w:spacing w:val="-1"/>
          <w:sz w:val="24"/>
          <w:szCs w:val="24"/>
          <w:lang w:eastAsia="en-US"/>
        </w:rPr>
        <w:br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>материалы;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В результате освоения дисциплины обучающийся должен знать:</w:t>
      </w:r>
    </w:p>
    <w:p w:rsidR="00BC10AA" w:rsidRPr="00602010" w:rsidRDefault="00BC10AA" w:rsidP="00732349">
      <w:pPr>
        <w:widowControl w:val="0"/>
        <w:numPr>
          <w:ilvl w:val="0"/>
          <w:numId w:val="25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специфику выразительных средств различных видов </w:t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>изобразительного искусства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1.4. Рекомендуемое количество часов на освоение программы дисциплины: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максимальной учебной нагрузки обучающегося - </w:t>
      </w: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1032 </w:t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>часа, в том числе: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обязательной аудиторной учебной нагрузки обучающегося - 540 часов;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дополнительной работы над завершением программного задания под руководством преподавателя – 492 часа.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2. СТРУКТУРА И СОДЕРЖАНИЕ УЧЕБНОЙ ДИСЦИПЛИНЫ</w:t>
      </w:r>
    </w:p>
    <w:p w:rsidR="00BC10AA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7700"/>
        <w:gridCol w:w="1769"/>
      </w:tblGrid>
      <w:tr w:rsidR="00BC10AA" w:rsidRPr="00B16931" w:rsidTr="00BC10AA">
        <w:trPr>
          <w:trHeight w:val="460"/>
        </w:trPr>
        <w:tc>
          <w:tcPr>
            <w:tcW w:w="7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 часов</w:t>
            </w:r>
          </w:p>
        </w:tc>
      </w:tr>
      <w:tr w:rsidR="00BC10AA" w:rsidRPr="00B16931" w:rsidTr="00BC10AA">
        <w:trPr>
          <w:trHeight w:val="285"/>
        </w:trPr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Максимальная учебная нагрузка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9A6351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  <w:r w:rsidR="00822F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BC10AA" w:rsidRPr="00B16931" w:rsidTr="00BC10AA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305C5B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512</w:t>
            </w:r>
          </w:p>
        </w:tc>
      </w:tr>
      <w:tr w:rsidR="00BC10AA" w:rsidRPr="00B16931" w:rsidTr="00BC10AA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C10AA" w:rsidRPr="00B16931" w:rsidTr="00BC10AA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практические занятия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C10AA" w:rsidRPr="00B16931" w:rsidTr="00BC10AA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контрольные работы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BC10AA" w:rsidRPr="00B16931" w:rsidTr="00BC10AA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9A6351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822F2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</w:tr>
      <w:tr w:rsidR="00BC10AA" w:rsidRPr="00B16931" w:rsidTr="00BC10AA">
        <w:tc>
          <w:tcPr>
            <w:tcW w:w="77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Дополнительная работа над завершением программного задания под руководством преподавателя</w:t>
            </w:r>
          </w:p>
        </w:tc>
        <w:tc>
          <w:tcPr>
            <w:tcW w:w="1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504</w:t>
            </w:r>
          </w:p>
        </w:tc>
      </w:tr>
      <w:tr w:rsidR="00BC10AA" w:rsidRPr="00B16931" w:rsidTr="00BC10AA">
        <w:tc>
          <w:tcPr>
            <w:tcW w:w="94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A" w:rsidRPr="00B16931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169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Итоговая аттестация в форме экзамена</w:t>
            </w:r>
          </w:p>
        </w:tc>
      </w:tr>
    </w:tbl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BC10AA" w:rsidSect="00BC10AA">
          <w:pgSz w:w="11907" w:h="16840"/>
          <w:pgMar w:top="851" w:right="1134" w:bottom="851" w:left="1134" w:header="709" w:footer="709" w:gutter="0"/>
          <w:cols w:space="720"/>
          <w:titlePg/>
          <w:docGrid w:linePitch="326"/>
        </w:sectPr>
      </w:pP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0201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</w:p>
    <w:p w:rsidR="00BC10AA" w:rsidRPr="00602010" w:rsidRDefault="00BC10AA" w:rsidP="00BC10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602010">
        <w:rPr>
          <w:rFonts w:ascii="Times New Roman" w:eastAsia="Times New Roman" w:hAnsi="Times New Roman" w:cs="Times New Roman"/>
          <w:b/>
          <w:caps/>
          <w:sz w:val="24"/>
          <w:szCs w:val="24"/>
        </w:rPr>
        <w:t>ОП.01. Рисунок</w:t>
      </w:r>
    </w:p>
    <w:tbl>
      <w:tblPr>
        <w:tblW w:w="1602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17"/>
        <w:gridCol w:w="2127"/>
        <w:gridCol w:w="1417"/>
        <w:gridCol w:w="5387"/>
        <w:gridCol w:w="1276"/>
        <w:gridCol w:w="1204"/>
        <w:gridCol w:w="71"/>
        <w:gridCol w:w="1134"/>
        <w:gridCol w:w="1755"/>
        <w:gridCol w:w="236"/>
      </w:tblGrid>
      <w:tr w:rsidR="00361547" w:rsidRPr="00602010" w:rsidTr="00822F27">
        <w:trPr>
          <w:gridAfter w:val="1"/>
          <w:wAfter w:w="236" w:type="dxa"/>
          <w:trHeight w:val="932"/>
        </w:trPr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361547" w:rsidRPr="00602010" w:rsidTr="00822F27">
        <w:trPr>
          <w:gridAfter w:val="1"/>
          <w:wAfter w:w="236" w:type="dxa"/>
          <w:trHeight w:val="431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80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Теорет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61547" w:rsidRPr="00602010" w:rsidTr="00822F27">
        <w:trPr>
          <w:gridAfter w:val="1"/>
          <w:wAfter w:w="236" w:type="dxa"/>
          <w:trHeight w:val="53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61547" w:rsidRPr="00602010" w:rsidTr="00361547">
        <w:trPr>
          <w:gridAfter w:val="1"/>
          <w:wAfter w:w="236" w:type="dxa"/>
          <w:trHeight w:val="20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 семестр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61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Содержание и специфика дисциплины «рисунок» на 1-ом курсе в первом семестре. Задачи 1-ого семестра. Материалы, используемые на занятиях по рисунку. Оборудование  кабинета, правила пользования им. Техника безопасности.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1547" w:rsidRPr="00602010" w:rsidTr="00822F2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1. Упражнения для рисования.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6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1.1.Элементарные упражнения для рисования.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Рисование линий, дуг, окружностей, квадрата, шестиугольника. Упражнения в штриховке.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361547" w:rsidRDefault="00822F2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1547" w:rsidRPr="00602010" w:rsidTr="00822F27">
        <w:trPr>
          <w:gridAfter w:val="1"/>
          <w:wAfter w:w="236" w:type="dxa"/>
          <w:trHeight w:val="46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2. 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Рисунок геометрических тел и фигур, простых по форме</w:t>
            </w: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361547" w:rsidRDefault="00822F2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E44CE9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2.1.  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Линейно-конструктивный рисунок каркасных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геометрических тел и фигур.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Линейный рисунок геометрических фигур, расположенных выше и ниже линии горизонта.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2.2. 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Тональный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рисунок с гипсовых моделей геометрических тел.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натюрморта из геометрических тел.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А3.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822F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822F2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 Рисование натюрморта.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25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3.1. Рисунок натюрморта из предметов быта.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натюрморта из предметов быта.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56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Тема 3.2. Рисунок натюрморта из предметов быта. </w:t>
            </w: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Контрольный натюрморт</w:t>
            </w: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натюрморта из предметов быта.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 семестр</w:t>
            </w:r>
          </w:p>
          <w:p w:rsidR="002F7464" w:rsidRPr="00602010" w:rsidRDefault="002F7464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2F7464" w:rsidRDefault="002F7464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</w:t>
            </w:r>
            <w:r w:rsidRPr="002F746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88</w:t>
            </w:r>
          </w:p>
        </w:tc>
        <w:tc>
          <w:tcPr>
            <w:tcW w:w="236" w:type="dxa"/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46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1. Рисование тканей.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642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1.1. Рисование драпировки с цилиндрическими складками.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драпировки с цилиндрическими складками.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60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1.2. Рисование драпировки с конусообразными складками.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драпировки с конусообразными складками.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52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1.2. Рисование драпировки со свободно образованными складками.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драпировки со свободно образованными складками.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2. Рисование натюрморта с использованием драпировок.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2.1. Рисунок натюрморта из предметов быта и драпировки со складками.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натюрморта из предметов быта и драпировки со складками.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51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3. Рисование орнаментальных форм с гипсовых слепков.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51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3.1. Рисование гипсовой плиты с растительным орнаментом.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гипсовой плиты с симметричным орнаментом.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3.2. Рисование натюрморта с гипсовым орнаментом, предметом быта и драпировкой со складками. </w:t>
            </w: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Контрольная работа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lastRenderedPageBreak/>
              <w:t>Практическое задание.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натюрморта с гипсовым орнаментом, предметом быта и драпировкой со складками.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 xml:space="preserve">  М: карандаш. Размер бумаги: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Раздел 1. Рисование интерьера.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1.1. Рисунок интерьера в угловой перспективе.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Рисование интерьера комнаты в угловой перспективе.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1547" w:rsidRPr="00602010" w:rsidTr="00361547">
        <w:trPr>
          <w:gridAfter w:val="1"/>
          <w:wAfter w:w="236" w:type="dxa"/>
          <w:trHeight w:val="33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1.2 Рисунок интерьера в перспективе.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Линейный рисунок интерьера с легкой проработкой собственных и падающих теней. Эскизы интерьера с различных точек зрения.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карандаш, формат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1547" w:rsidRPr="00602010" w:rsidTr="00361547">
        <w:trPr>
          <w:gridAfter w:val="1"/>
          <w:wAfter w:w="236" w:type="dxa"/>
          <w:trHeight w:val="33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 семестр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Раздел 2. Рисование головы человека.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B80F36" w:rsidRDefault="00305C5B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2.1. Рисунок черепа в трех положениях.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Тональный  рисунок черепа в трёх положениях.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М: карандаш   Размер бумаги: формат А 3. Решение светотеневое.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62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2.2. Копирование рисунков головы человека в различных поворотах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Копирование головы человека в трёх положениях.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карандаш, формат А3.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B80F36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62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2.3. Построение головы метод </w:t>
            </w:r>
            <w:proofErr w:type="spellStart"/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обрубовки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Изображение головы методом </w:t>
            </w:r>
            <w:proofErr w:type="spellStart"/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обрубовки</w:t>
            </w:r>
            <w:proofErr w:type="spellEnd"/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2F7464" w:rsidRDefault="002F7464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62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Тема 3.2. Рисунок гипсовой анатомической головы «</w:t>
            </w:r>
            <w:proofErr w:type="spellStart"/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экорше</w:t>
            </w:r>
            <w:proofErr w:type="spellEnd"/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Тональный  рисунок гипсовой анатомической головы «</w:t>
            </w:r>
            <w:proofErr w:type="spellStart"/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экорше</w:t>
            </w:r>
            <w:proofErr w:type="spellEnd"/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М: карандаш. Размер бумаги: формат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2F7464" w:rsidRDefault="002F7464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46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B80F36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46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 семестр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Содержание учебной дисциплины на 4-ый семестр. Особенности и своеобразие. Основные задачи 4-ого семестра. Материалы, используемые для рисунка. Специфика практических работ  4-ого семестра.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Раздел 3. 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Изучение строения и 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пропорций частей лица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Тема 3.1. Рисование гипсовых слепков частей лица (нос, ухо, губы, глаз).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 рисунок гипсовых слепков частей лица (нос, ухо, губы, глаз).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формат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05C5B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14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4. Рисование гипсовой головы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Default="00361547" w:rsidP="00BC10AA">
            <w:pPr>
              <w:widowControl w:val="0"/>
              <w:tabs>
                <w:tab w:val="left" w:pos="457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2F7464" w:rsidP="00BC10AA">
            <w:pPr>
              <w:widowControl w:val="0"/>
              <w:tabs>
                <w:tab w:val="left" w:pos="457"/>
                <w:tab w:val="center" w:pos="6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79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3.2. Рисунок гипсовой головы человека. Вольтер. 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 рисунок гипсовой маски головы человека.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формат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46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Тема 3.3. Рисунок гипсовой головы человека. Геракл. </w:t>
            </w: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Тональный рисунок гипсовой головы человека.</w:t>
            </w:r>
          </w:p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eastAsia="en-US"/>
              </w:rPr>
              <w:t>М: карандаш. Размер бумаги: формат А 3.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05C5B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34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2F27" w:rsidRDefault="00822F2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84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семестр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1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1. Рисунок головы человека.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05C5B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  <w:r w:rsidR="00361547"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1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1.1. 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Кратковременные портретные зарисовки людей.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Портретные зарисовки людей с небольшой тоновой проработкой.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1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1.2. Рисунок с натуры женской головы. 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Объемно-конструктивное изображение с натуры женской головы.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305C5B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05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71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1.3. Рисунок с натуры головы  человека с плечевым поясом. 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Контрольнаяработа</w:t>
            </w:r>
            <w:proofErr w:type="spellEnd"/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Объемно-конструктивное изображение с натуры женской головы с плечевым поясом.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2F7464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05C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27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27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27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Введение.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708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2. Рисование верхней и нижней конечности человека.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53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Тема 2.1.  Рисунок скелетной основы руки человека.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Линейно-конструктивный рисунок скелетной основы руки.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358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2.2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Рисунок мышц руки.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Линейно-конструктивный рисунок мышц руки с гипсового слепка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33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2.2 Рисунок с гипсовой кисти руки.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Линейно-конструктивный рисунок кисти руки с гипсового слепка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33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2.3. Рисунок с натуры кисти руки человека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Рисунок с натуры кисти руки 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25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2.4. Рисунок стопы с гипсового слепка. 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рисунка стопы с гипсового слепка.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39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2.5. Рисунок стопы человека с натуры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Рисунок стопы человека с натуры.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247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26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7 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семестр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2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694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и задачи курса четвертого года обучения. Содержание заданий и распределение учебных часов. Материалы учебного рисунка.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61547" w:rsidRPr="00602010" w:rsidTr="00361547">
        <w:trPr>
          <w:gridAfter w:val="1"/>
          <w:wAfter w:w="236" w:type="dxa"/>
          <w:trHeight w:val="505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1. Рисование костной основы торса.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27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1.1. Рисунок скелета туловища (позвоночный столб, грудная клетка, таз); линейно-конструктивное изображение (с анатомического атласа)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Рисунок скелета туловища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М: 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бумага, карандаш.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506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2. Рисование гипсовой фигуры человека.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2F7464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78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Тема 2.1</w:t>
            </w: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Рисунок гипсовой анатомической фигуры человека («</w:t>
            </w:r>
            <w:proofErr w:type="spellStart"/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экорше</w:t>
            </w:r>
            <w:proofErr w:type="spellEnd"/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»). Рисунок спереди и со спины.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Рисунок гипсовой анатомической фигуры человека. «</w:t>
            </w:r>
            <w:proofErr w:type="spellStart"/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Экорше</w:t>
            </w:r>
            <w:proofErr w:type="spellEnd"/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М: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2F7464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59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3. Рисование фигуры человека.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78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3.1. Кратковременные зарисовки обнаженной фигуры человека с натуры.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Кратковременные зарисовки обнаженной фигуры человека с натуры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М: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бумага, мягкий карандаш, уголь, сангина.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78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3.2 Рисунок обнаженной мужской фигуры. </w:t>
            </w:r>
            <w:r w:rsidRPr="006020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обнаженной мужской фигуры.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78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3.3 Рисунок обнаженной женской фигуры.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обнаженной женской фигуры.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М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бумага, карандаш.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61547" w:rsidRPr="00602010" w:rsidTr="00361547">
        <w:trPr>
          <w:gridAfter w:val="1"/>
          <w:wAfter w:w="236" w:type="dxa"/>
          <w:trHeight w:val="341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274"/>
        </w:trPr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37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 семестр</w:t>
            </w:r>
          </w:p>
        </w:tc>
      </w:tr>
      <w:tr w:rsidR="00361547" w:rsidRPr="00602010" w:rsidTr="00361547">
        <w:trPr>
          <w:gridAfter w:val="1"/>
          <w:wAfter w:w="236" w:type="dxa"/>
          <w:trHeight w:val="310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Раздел 4. Рисунок фигуры человека в одежде.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822F27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4.1 Рисунок фигуры человека в народном (или историческом) костюме.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Рисование фигуры человека в русском национальном костюме.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М: бумага, соус, уголь, сангина (по выбору студента).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35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4.2 Рисунок фигуры (сидя). Портрет современника.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Рисунок: поясной портрет с руками.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М: бумага, соус, уголь, сангина (по выбору студента).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35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Тема 4.3. Рисунок фигуры человека (стоя) с упором на одну ногу (контрапост).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Рисунок: 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фигуры человека (стоя) с упором на одну ногу (контрапост).</w:t>
            </w:r>
          </w:p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М: бумага, соус, уголь, сангина (по выбору студента).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61547" w:rsidRPr="00602010" w:rsidTr="00361547">
        <w:trPr>
          <w:gridAfter w:val="1"/>
          <w:wAfter w:w="236" w:type="dxa"/>
          <w:trHeight w:val="35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Экзамен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61547" w:rsidRPr="00602010" w:rsidTr="00361547">
        <w:trPr>
          <w:gridAfter w:val="1"/>
          <w:wAfter w:w="236" w:type="dxa"/>
          <w:trHeight w:val="353"/>
        </w:trPr>
        <w:tc>
          <w:tcPr>
            <w:tcW w:w="3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80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547" w:rsidRPr="00602010" w:rsidRDefault="00361547" w:rsidP="00D4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D456EE" w:rsidRDefault="00361547" w:rsidP="00D4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5</w:t>
            </w:r>
            <w:r w:rsidR="00305C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1547" w:rsidRPr="00602010" w:rsidRDefault="00361547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7464" w:rsidRDefault="002F7464" w:rsidP="00BC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464" w:rsidRDefault="002F7464" w:rsidP="00BC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0AA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C10AA" w:rsidSect="00BC10AA">
          <w:pgSz w:w="16840" w:h="11907" w:orient="landscape"/>
          <w:pgMar w:top="851" w:right="1134" w:bottom="851" w:left="1134" w:header="709" w:footer="709" w:gutter="0"/>
          <w:cols w:space="720"/>
          <w:titlePg/>
          <w:docGrid w:linePitch="326"/>
        </w:sectPr>
      </w:pPr>
    </w:p>
    <w:p w:rsidR="00BC10AA" w:rsidRPr="00602010" w:rsidRDefault="00BC10AA" w:rsidP="00BC10A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</w:rPr>
      </w:pPr>
      <w:r w:rsidRPr="00602010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3.1. Требования к минимальному материально-техническому обеспечению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Реализация программы дисциплины требует наличия мастерской по рисунку.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Оборудование учебного кабинета. 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Гипсовые тела простых геометрических форм (куб, призма, цилиндр, конус, пирамида, шар); 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Гипсовые орнаменты;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Гипсовые головы (в том числе </w:t>
      </w:r>
      <w:proofErr w:type="spellStart"/>
      <w:r w:rsidRPr="00602010">
        <w:rPr>
          <w:rFonts w:ascii="Times New Roman" w:hAnsi="Times New Roman" w:cs="Times New Roman"/>
          <w:sz w:val="24"/>
          <w:szCs w:val="24"/>
          <w:lang w:eastAsia="en-US"/>
        </w:rPr>
        <w:t>экорше</w:t>
      </w:r>
      <w:proofErr w:type="spellEnd"/>
      <w:r w:rsidRPr="00602010"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Гипсовая фигура </w:t>
      </w:r>
      <w:proofErr w:type="spellStart"/>
      <w:r w:rsidRPr="00602010">
        <w:rPr>
          <w:rFonts w:ascii="Times New Roman" w:hAnsi="Times New Roman" w:cs="Times New Roman"/>
          <w:sz w:val="24"/>
          <w:szCs w:val="24"/>
          <w:lang w:eastAsia="en-US"/>
        </w:rPr>
        <w:t>экорше</w:t>
      </w:r>
      <w:proofErr w:type="spellEnd"/>
      <w:r w:rsidRPr="00602010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Муляжи овощей и фруктов;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Предметы быта (утюги, самовары, кринки, кастрюли, чайники и т.д.);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Драпировки;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Мольберты;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Табуреты;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Подиумы;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Ширма;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Софиты (переносные светильники);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Электрические удлинители;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Классная доска;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Ученические стулья;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Корзина для мусора;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Технические средства обучения: 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02010">
        <w:rPr>
          <w:rFonts w:ascii="Times New Roman" w:hAnsi="Times New Roman" w:cs="Times New Roman"/>
          <w:sz w:val="24"/>
          <w:szCs w:val="24"/>
        </w:rPr>
        <w:t>Переносной персональный компьютер (</w:t>
      </w:r>
      <w:r w:rsidRPr="00602010">
        <w:rPr>
          <w:rFonts w:ascii="Times New Roman" w:hAnsi="Times New Roman" w:cs="Times New Roman"/>
          <w:sz w:val="24"/>
          <w:szCs w:val="24"/>
          <w:lang w:val="en-US"/>
        </w:rPr>
        <w:t>NOTE</w:t>
      </w:r>
      <w:r w:rsidRPr="00602010">
        <w:rPr>
          <w:rFonts w:ascii="Times New Roman" w:hAnsi="Times New Roman" w:cs="Times New Roman"/>
          <w:sz w:val="24"/>
          <w:szCs w:val="24"/>
        </w:rPr>
        <w:t>-</w:t>
      </w:r>
      <w:r w:rsidRPr="00602010">
        <w:rPr>
          <w:rFonts w:ascii="Times New Roman" w:hAnsi="Times New Roman" w:cs="Times New Roman"/>
          <w:sz w:val="24"/>
          <w:szCs w:val="24"/>
          <w:lang w:val="en-US"/>
        </w:rPr>
        <w:t>BOOK</w:t>
      </w:r>
      <w:r w:rsidRPr="00602010">
        <w:rPr>
          <w:rFonts w:ascii="Times New Roman" w:hAnsi="Times New Roman" w:cs="Times New Roman"/>
          <w:sz w:val="24"/>
          <w:szCs w:val="24"/>
        </w:rPr>
        <w:t>);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Экран переносной;</w:t>
      </w:r>
    </w:p>
    <w:p w:rsidR="00BC10AA" w:rsidRPr="00602010" w:rsidRDefault="00BC10AA" w:rsidP="00732349">
      <w:pPr>
        <w:widowControl w:val="0"/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Проектор.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Оборудование мастерской и рабочих мест мастерской.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>Мастерская рисунка должна быть оборудована стеллажами для хранения работ, подиумами, и жалюзи или плотными шторами.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sz w:val="24"/>
          <w:szCs w:val="24"/>
          <w:lang w:eastAsia="en-US"/>
        </w:rPr>
        <w:t>3.2. Информационное обеспечение обучения</w:t>
      </w:r>
    </w:p>
    <w:p w:rsidR="00BC10AA" w:rsidRPr="00602010" w:rsidRDefault="00BC10AA" w:rsidP="00BC10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1653E5" w:rsidRDefault="001653E5" w:rsidP="001653E5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1653E5" w:rsidRPr="001653E5" w:rsidRDefault="001653E5" w:rsidP="001653E5">
      <w:pPr>
        <w:widowControl w:val="0"/>
        <w:tabs>
          <w:tab w:val="left" w:pos="39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E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Основная литература:</w:t>
      </w:r>
    </w:p>
    <w:p w:rsidR="001653E5" w:rsidRPr="001653E5" w:rsidRDefault="001653E5" w:rsidP="001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1653E5">
        <w:rPr>
          <w:rFonts w:ascii="Times New Roman" w:hAnsi="Times New Roman" w:cs="Times New Roman"/>
          <w:sz w:val="24"/>
          <w:szCs w:val="24"/>
        </w:rPr>
        <w:t>.</w:t>
      </w:r>
    </w:p>
    <w:p w:rsidR="001653E5" w:rsidRDefault="001653E5" w:rsidP="001653E5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, Р. В. Композиция. Теория и практика изобразительного искусства  : учеб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 xml:space="preserve">особие / Р. В.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. - 3-е изд.,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. - СПб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 xml:space="preserve"> Лань; Планета музыки, 2017.</w:t>
      </w:r>
    </w:p>
    <w:p w:rsidR="004B7769" w:rsidRPr="001653E5" w:rsidRDefault="004B7769" w:rsidP="001653E5">
      <w:pPr>
        <w:pStyle w:val="a8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</w:p>
    <w:p w:rsidR="001653E5" w:rsidRPr="001653E5" w:rsidRDefault="001653E5" w:rsidP="001653E5">
      <w:pPr>
        <w:jc w:val="center"/>
        <w:rPr>
          <w:rFonts w:ascii="Times New Roman" w:hAnsi="Times New Roman" w:cs="Times New Roman"/>
          <w:sz w:val="24"/>
          <w:szCs w:val="24"/>
        </w:rPr>
      </w:pPr>
      <w:r w:rsidRPr="001653E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1653E5" w:rsidRP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Беляева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Спецрисунок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 и художественная графика: учебник/С.Е.Беляева.-М.:Академия,2011.</w:t>
      </w:r>
    </w:p>
    <w:p w:rsidR="001653E5" w:rsidRP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Жабинский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Рисунок:учеб.пособие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/В.И.Жабинский.-М.:ИНФРА-М,2009.</w:t>
      </w:r>
    </w:p>
    <w:p w:rsidR="001653E5" w:rsidRP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lastRenderedPageBreak/>
        <w:t>Сенин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1653E5">
        <w:rPr>
          <w:rFonts w:ascii="Times New Roman" w:hAnsi="Times New Roman" w:cs="Times New Roman"/>
          <w:sz w:val="24"/>
          <w:szCs w:val="24"/>
        </w:rPr>
        <w:t>. Школа рисунка карандашом/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В.Сенин.-Белгород.:Книжный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 клуб,2009.</w:t>
      </w:r>
    </w:p>
    <w:p w:rsidR="001653E5" w:rsidRP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Кирцер</w:t>
      </w:r>
      <w:proofErr w:type="spellEnd"/>
      <w:proofErr w:type="gramStart"/>
      <w:r w:rsidRPr="001653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653E5">
        <w:rPr>
          <w:rFonts w:ascii="Times New Roman" w:hAnsi="Times New Roman" w:cs="Times New Roman"/>
          <w:sz w:val="24"/>
          <w:szCs w:val="24"/>
        </w:rPr>
        <w:t>Ю.М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. Рисунок и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живопись:учеб.пособие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/Ю.М.Кирцер.-М.:Высш.шк.,2007.</w:t>
      </w:r>
    </w:p>
    <w:p w:rsidR="001653E5" w:rsidRP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1653E5">
        <w:rPr>
          <w:rFonts w:ascii="Times New Roman" w:hAnsi="Times New Roman" w:cs="Times New Roman"/>
          <w:sz w:val="24"/>
          <w:szCs w:val="24"/>
        </w:rPr>
        <w:t xml:space="preserve">Лушников, Б.В. Рисунок: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/ Б.В.Лушников.-М.:ВЛАДОС,2006.</w:t>
      </w:r>
    </w:p>
    <w:p w:rsid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Паранюшкин</w:t>
      </w:r>
      <w:proofErr w:type="spellEnd"/>
      <w:proofErr w:type="gramStart"/>
      <w:r w:rsidRPr="001653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1653E5">
        <w:rPr>
          <w:rFonts w:ascii="Times New Roman" w:hAnsi="Times New Roman" w:cs="Times New Roman"/>
          <w:sz w:val="24"/>
          <w:szCs w:val="24"/>
        </w:rPr>
        <w:t>Р.В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. Техника рисунка: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Р.В.Паранюшкин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.-Ростов на Дону.:Феникс,2006.</w:t>
      </w:r>
    </w:p>
    <w:p w:rsidR="001653E5" w:rsidRDefault="001653E5" w:rsidP="001653E5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Мясников</w:t>
      </w:r>
      <w:proofErr w:type="gramStart"/>
      <w:r w:rsidRPr="001653E5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1653E5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. Рисунок: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1653E5">
        <w:rPr>
          <w:rFonts w:ascii="Times New Roman" w:hAnsi="Times New Roman" w:cs="Times New Roman"/>
          <w:sz w:val="24"/>
          <w:szCs w:val="24"/>
        </w:rPr>
        <w:t>И.П.Мясников</w:t>
      </w:r>
      <w:proofErr w:type="spellEnd"/>
      <w:r w:rsidRPr="001653E5">
        <w:rPr>
          <w:rFonts w:ascii="Times New Roman" w:hAnsi="Times New Roman" w:cs="Times New Roman"/>
          <w:sz w:val="24"/>
          <w:szCs w:val="24"/>
        </w:rPr>
        <w:t>.-М.: Издательство Ассоциации строительных вузов,2007</w:t>
      </w:r>
    </w:p>
    <w:p w:rsidR="004B7769" w:rsidRPr="001653E5" w:rsidRDefault="004B7769" w:rsidP="004B7769">
      <w:pPr>
        <w:pStyle w:val="a8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7769">
        <w:rPr>
          <w:rFonts w:ascii="Times New Roman" w:hAnsi="Times New Roman" w:cs="Times New Roman"/>
          <w:sz w:val="24"/>
          <w:szCs w:val="24"/>
        </w:rPr>
        <w:t>Скакова</w:t>
      </w:r>
      <w:proofErr w:type="spellEnd"/>
      <w:r w:rsidRPr="004B7769">
        <w:rPr>
          <w:rFonts w:ascii="Times New Roman" w:hAnsi="Times New Roman" w:cs="Times New Roman"/>
          <w:sz w:val="24"/>
          <w:szCs w:val="24"/>
        </w:rPr>
        <w:t>, А. Г. Рисунок и живопись</w:t>
      </w:r>
      <w:proofErr w:type="gramStart"/>
      <w:r w:rsidRPr="004B77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7769">
        <w:rPr>
          <w:rFonts w:ascii="Times New Roman" w:hAnsi="Times New Roman" w:cs="Times New Roman"/>
          <w:sz w:val="24"/>
          <w:szCs w:val="24"/>
        </w:rPr>
        <w:t xml:space="preserve"> учебник для среднего профессионального образования / А. Г. </w:t>
      </w:r>
      <w:proofErr w:type="spellStart"/>
      <w:r w:rsidRPr="004B7769">
        <w:rPr>
          <w:rFonts w:ascii="Times New Roman" w:hAnsi="Times New Roman" w:cs="Times New Roman"/>
          <w:sz w:val="24"/>
          <w:szCs w:val="24"/>
        </w:rPr>
        <w:t>Скакова</w:t>
      </w:r>
      <w:proofErr w:type="spellEnd"/>
      <w:r w:rsidRPr="004B7769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4B77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7769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4B77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B7769">
        <w:rPr>
          <w:rFonts w:ascii="Times New Roman" w:hAnsi="Times New Roman" w:cs="Times New Roman"/>
          <w:sz w:val="24"/>
          <w:szCs w:val="24"/>
        </w:rPr>
        <w:t xml:space="preserve">, 2019. — 164 с. — (Профессиональное образование). — </w:t>
      </w:r>
      <w:proofErr w:type="spellStart"/>
      <w:r w:rsidRPr="004B7769">
        <w:rPr>
          <w:rFonts w:ascii="Times New Roman" w:hAnsi="Times New Roman" w:cs="Times New Roman"/>
          <w:sz w:val="24"/>
          <w:szCs w:val="24"/>
        </w:rPr>
        <w:t>ISBN</w:t>
      </w:r>
      <w:proofErr w:type="spellEnd"/>
      <w:r w:rsidRPr="004B7769">
        <w:rPr>
          <w:rFonts w:ascii="Times New Roman" w:hAnsi="Times New Roman" w:cs="Times New Roman"/>
          <w:sz w:val="24"/>
          <w:szCs w:val="24"/>
        </w:rPr>
        <w:t xml:space="preserve"> 978-5-534-11360-0. — Текст</w:t>
      </w:r>
      <w:proofErr w:type="gramStart"/>
      <w:r w:rsidRPr="004B776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7769">
        <w:rPr>
          <w:rFonts w:ascii="Times New Roman" w:hAnsi="Times New Roman" w:cs="Times New Roman"/>
          <w:sz w:val="24"/>
          <w:szCs w:val="24"/>
        </w:rPr>
        <w:t xml:space="preserve"> электронный // </w:t>
      </w:r>
      <w:proofErr w:type="spellStart"/>
      <w:r w:rsidRPr="004B7769">
        <w:rPr>
          <w:rFonts w:ascii="Times New Roman" w:hAnsi="Times New Roman" w:cs="Times New Roman"/>
          <w:sz w:val="24"/>
          <w:szCs w:val="24"/>
        </w:rPr>
        <w:t>ЭБС</w:t>
      </w:r>
      <w:proofErr w:type="spellEnd"/>
      <w:r w:rsidRPr="004B77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769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4B7769">
        <w:rPr>
          <w:rFonts w:ascii="Times New Roman" w:hAnsi="Times New Roman" w:cs="Times New Roman"/>
          <w:sz w:val="24"/>
          <w:szCs w:val="24"/>
        </w:rPr>
        <w:t xml:space="preserve"> [сайт]. — URL: </w:t>
      </w:r>
      <w:hyperlink r:id="rId7" w:history="1">
        <w:r w:rsidRPr="004B7769">
          <w:rPr>
            <w:rStyle w:val="af4"/>
            <w:rFonts w:ascii="Times New Roman" w:hAnsi="Times New Roman" w:cs="Times New Roman"/>
            <w:sz w:val="24"/>
            <w:szCs w:val="24"/>
          </w:rPr>
          <w:t>https://biblio-online.ru/bcode/445125 (дата обращения: 27.11.2019).</w:t>
        </w:r>
      </w:hyperlink>
    </w:p>
    <w:p w:rsidR="00BC10AA" w:rsidRPr="001653E5" w:rsidRDefault="00BC10AA" w:rsidP="001653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E5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4B7769" w:rsidRDefault="000A7D7F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 w:rsidRPr="004B7769"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HYPERLINK "http://www.artprojekt.ru/school/homo/" </w:instrTex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separate"/>
      </w:r>
      <w:r w:rsidR="00BC10AA" w:rsidRPr="004B7769"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  <w:t>http://www.grafik.org.ru/academia.html</w:t>
      </w:r>
    </w:p>
    <w:p w:rsidR="00BC10AA" w:rsidRPr="000A7D7F" w:rsidRDefault="00BC10AA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A7D7F"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  <w:t>http://likbezbook.ucoz.ru/load/3-1-0-195</w:t>
      </w:r>
    </w:p>
    <w:p w:rsidR="00BC10AA" w:rsidRPr="00602010" w:rsidRDefault="000A7D7F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hyperlink r:id="rId8" w:history="1">
        <w:r w:rsidR="00BC10AA" w:rsidRPr="000A7D7F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en-US"/>
          </w:rPr>
          <w:t>http://nacherchy.ru/postroenie_proektsiy_geometricheskich_tel.html</w:t>
        </w:r>
      </w:hyperlink>
    </w:p>
    <w:p w:rsidR="00BC10AA" w:rsidRPr="00602010" w:rsidRDefault="00822F27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9" w:history="1">
        <w:r w:rsidR="00BC10AA" w:rsidRPr="000A7D7F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en-US"/>
          </w:rPr>
          <w:t>http://shedevrs.ru/osnovi-risunka/314-risovanie-geometricheckih-tel.html</w:t>
        </w:r>
      </w:hyperlink>
    </w:p>
    <w:p w:rsidR="00BC10AA" w:rsidRPr="00602010" w:rsidRDefault="00822F27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10" w:history="1">
        <w:r w:rsidR="00BC10AA" w:rsidRPr="000A7D7F">
          <w:rPr>
            <w:rStyle w:val="af4"/>
            <w:rFonts w:ascii="Times New Roman" w:eastAsia="Times New Roman" w:hAnsi="Times New Roman" w:cs="Times New Roman"/>
            <w:sz w:val="24"/>
            <w:szCs w:val="24"/>
            <w:lang w:eastAsia="en-US"/>
          </w:rPr>
          <w:t>http://www.skulptu.ru/Risunok_naturmort.htm</w:t>
        </w:r>
      </w:hyperlink>
    </w:p>
    <w:p w:rsidR="00BC10AA" w:rsidRPr="000A7D7F" w:rsidRDefault="000A7D7F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instrText xml:space="preserve"> HYPERLINK "http://gallerix.ru/read/tonovyj-risunok-naturmorta/" </w:instrTex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separate"/>
      </w:r>
      <w:r w:rsidR="00BC10AA" w:rsidRPr="000A7D7F"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  <w:t>http://gallerix.ru/read/tonovyj-risunok-naturmorta/</w:t>
      </w:r>
    </w:p>
    <w:p w:rsidR="00BC10AA" w:rsidRPr="000A7D7F" w:rsidRDefault="000A7D7F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rPr>
          <w:rStyle w:val="af4"/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fldChar w:fldCharType="end"/>
      </w:r>
      <w:r w:rsidR="00BC10AA"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Электронный ресурс: График. Уроки рисунка. – Режим доступа </w:t>
      </w:r>
      <w:r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eastAsia="en-US"/>
        </w:rPr>
        <w:instrText xml:space="preserve"> HYPERLINK "http://graphic.org.ru/drowing.html" </w:instrText>
      </w:r>
      <w:r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="00BC10AA" w:rsidRPr="000A7D7F">
        <w:rPr>
          <w:rStyle w:val="af4"/>
          <w:rFonts w:ascii="Times New Roman" w:hAnsi="Times New Roman" w:cs="Times New Roman"/>
          <w:sz w:val="24"/>
          <w:szCs w:val="24"/>
          <w:lang w:eastAsia="en-US"/>
        </w:rPr>
        <w:t>http://graphic.org.ru/drowing.html</w:t>
      </w:r>
    </w:p>
    <w:p w:rsidR="004B7769" w:rsidRPr="004B7769" w:rsidRDefault="000A7D7F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fldChar w:fldCharType="end"/>
      </w:r>
      <w:r w:rsidR="004B7769">
        <w:rPr>
          <w:rFonts w:ascii="Times New Roman" w:hAnsi="Times New Roman" w:cs="Times New Roman"/>
          <w:sz w:val="24"/>
          <w:szCs w:val="24"/>
          <w:lang w:eastAsia="en-US"/>
        </w:rPr>
        <w:t xml:space="preserve">8. </w:t>
      </w:r>
      <w:r w:rsidR="00BC10AA"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Электронный ресурс: </w:t>
      </w:r>
      <w:proofErr w:type="spellStart"/>
      <w:r w:rsidR="00BC10AA" w:rsidRPr="00602010">
        <w:rPr>
          <w:rFonts w:ascii="Times New Roman" w:hAnsi="Times New Roman" w:cs="Times New Roman"/>
          <w:sz w:val="24"/>
          <w:szCs w:val="24"/>
          <w:lang w:val="en-US" w:eastAsia="en-US"/>
        </w:rPr>
        <w:t>linteum</w:t>
      </w:r>
      <w:proofErr w:type="spellEnd"/>
      <w:r w:rsidR="00BC10AA" w:rsidRPr="00602010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spellStart"/>
      <w:r w:rsidR="00BC10AA" w:rsidRPr="00602010">
        <w:rPr>
          <w:rFonts w:ascii="Times New Roman" w:hAnsi="Times New Roman" w:cs="Times New Roman"/>
          <w:sz w:val="24"/>
          <w:szCs w:val="24"/>
          <w:lang w:val="en-US" w:eastAsia="en-US"/>
        </w:rPr>
        <w:t>ru</w:t>
      </w:r>
      <w:proofErr w:type="spellEnd"/>
      <w:r w:rsidR="00BC10AA" w:rsidRPr="00602010">
        <w:rPr>
          <w:rFonts w:ascii="Times New Roman" w:hAnsi="Times New Roman" w:cs="Times New Roman"/>
          <w:sz w:val="24"/>
          <w:szCs w:val="24"/>
          <w:lang w:eastAsia="en-US"/>
        </w:rPr>
        <w:t xml:space="preserve"> .Сайт для художников.  Уроки рисунка (графики) для начинающих – Режим доступа </w:t>
      </w:r>
      <w:r w:rsidR="004B7769">
        <w:rPr>
          <w:rFonts w:ascii="Times New Roman" w:hAnsi="Times New Roman" w:cs="Times New Roman"/>
          <w:sz w:val="24"/>
          <w:szCs w:val="24"/>
          <w:lang w:eastAsia="en-US"/>
        </w:rPr>
        <w:fldChar w:fldCharType="begin"/>
      </w:r>
      <w:r w:rsidR="004B7769">
        <w:rPr>
          <w:rFonts w:ascii="Times New Roman" w:hAnsi="Times New Roman" w:cs="Times New Roman"/>
          <w:sz w:val="24"/>
          <w:szCs w:val="24"/>
          <w:lang w:eastAsia="en-US"/>
        </w:rPr>
        <w:instrText xml:space="preserve"> HYPERLINK "</w:instrText>
      </w:r>
      <w:r w:rsidR="004B7769" w:rsidRPr="004B7769">
        <w:rPr>
          <w:rFonts w:ascii="Times New Roman" w:hAnsi="Times New Roman" w:cs="Times New Roman"/>
          <w:sz w:val="24"/>
          <w:szCs w:val="24"/>
          <w:lang w:eastAsia="en-US"/>
        </w:rPr>
        <w:instrText>http://www.linteum.ru/category9.html</w:instrText>
      </w:r>
    </w:p>
    <w:p w:rsidR="004B7769" w:rsidRPr="004B7769" w:rsidRDefault="004B7769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769">
        <w:rPr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4B7769" w:rsidRPr="002E217F" w:rsidRDefault="004B7769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426"/>
        <w:contextualSpacing/>
        <w:rPr>
          <w:rStyle w:val="af4"/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eastAsia="en-US"/>
        </w:rPr>
        <w:fldChar w:fldCharType="separate"/>
      </w:r>
      <w:r w:rsidRPr="002E217F">
        <w:rPr>
          <w:rStyle w:val="af4"/>
          <w:rFonts w:ascii="Times New Roman" w:hAnsi="Times New Roman" w:cs="Times New Roman"/>
          <w:sz w:val="24"/>
          <w:szCs w:val="24"/>
          <w:lang w:eastAsia="en-US"/>
        </w:rPr>
        <w:t>http://www.linteum.ru/category9.html</w:t>
      </w:r>
    </w:p>
    <w:p w:rsidR="004B7769" w:rsidRPr="002E217F" w:rsidRDefault="004B7769" w:rsidP="007323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Style w:val="af4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E217F">
        <w:rPr>
          <w:rStyle w:val="af4"/>
          <w:rFonts w:ascii="Times New Roman" w:hAnsi="Times New Roman" w:cs="Times New Roman"/>
          <w:sz w:val="24"/>
          <w:szCs w:val="24"/>
          <w:lang w:eastAsia="en-US"/>
        </w:rPr>
        <w:br w:type="page"/>
      </w:r>
    </w:p>
    <w:p w:rsidR="00BC10AA" w:rsidRPr="00602010" w:rsidRDefault="004B7769" w:rsidP="00BC10AA">
      <w:pPr>
        <w:keepNext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fldChar w:fldCharType="end"/>
      </w:r>
      <w:r w:rsidR="00BC10AA" w:rsidRPr="00602010">
        <w:rPr>
          <w:rFonts w:ascii="Times New Roman" w:hAnsi="Times New Roman" w:cs="Times New Roman"/>
          <w:b/>
          <w:caps/>
          <w:sz w:val="24"/>
          <w:szCs w:val="24"/>
          <w:lang w:eastAsia="en-US"/>
        </w:rPr>
        <w:t>4.Контроль и оценка результатов освоения Дисциплины</w:t>
      </w: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3094"/>
        <w:gridCol w:w="3438"/>
        <w:gridCol w:w="3038"/>
      </w:tblGrid>
      <w:tr w:rsidR="00BC10AA" w:rsidRPr="00602010" w:rsidTr="00BC10AA">
        <w:tc>
          <w:tcPr>
            <w:tcW w:w="3094" w:type="dxa"/>
          </w:tcPr>
          <w:p w:rsidR="00BC10AA" w:rsidRPr="00602010" w:rsidRDefault="00BC10AA" w:rsidP="00BC1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3438" w:type="dxa"/>
          </w:tcPr>
          <w:p w:rsidR="00BC10AA" w:rsidRPr="00602010" w:rsidRDefault="00BC10AA" w:rsidP="00BC1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Показатели оценки результатов обучения</w:t>
            </w:r>
          </w:p>
        </w:tc>
        <w:tc>
          <w:tcPr>
            <w:tcW w:w="3038" w:type="dxa"/>
          </w:tcPr>
          <w:p w:rsidR="00BC10AA" w:rsidRPr="00602010" w:rsidRDefault="00BC10AA" w:rsidP="00BC10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C10AA" w:rsidRPr="00602010" w:rsidTr="00BC10AA">
        <w:tc>
          <w:tcPr>
            <w:tcW w:w="3094" w:type="dxa"/>
          </w:tcPr>
          <w:p w:rsidR="00BC10AA" w:rsidRPr="00602010" w:rsidRDefault="00BC10AA" w:rsidP="00BC10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010">
              <w:rPr>
                <w:rFonts w:ascii="Times New Roman" w:hAnsi="Times New Roman"/>
                <w:b/>
                <w:bCs/>
                <w:sz w:val="24"/>
                <w:szCs w:val="24"/>
              </w:rPr>
              <w:t>Студент должен знать:</w:t>
            </w:r>
          </w:p>
          <w:p w:rsidR="00BC10AA" w:rsidRPr="00602010" w:rsidRDefault="00BC10AA" w:rsidP="00732349">
            <w:pPr>
              <w:widowControl w:val="0"/>
              <w:numPr>
                <w:ilvl w:val="0"/>
                <w:numId w:val="25"/>
              </w:numPr>
              <w:tabs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специфику выразительных средств различных видов </w:t>
            </w:r>
            <w:r w:rsidRPr="00602010">
              <w:rPr>
                <w:rFonts w:ascii="Times New Roman" w:hAnsi="Times New Roman"/>
                <w:sz w:val="24"/>
                <w:szCs w:val="24"/>
              </w:rPr>
              <w:t>изобразительного искусства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 xml:space="preserve">Обучающийся должен продемонстрировать теоретические знания: </w:t>
            </w:r>
          </w:p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1) основ изобразительной грамоты – линейно-конструктивный рисунок, пропорции, основы тонального рисунка (свет, тень, полутень, рефлекс, блик)</w:t>
            </w:r>
          </w:p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 xml:space="preserve">2) методов работы с различными графическими материалами – графитным карандашом,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сангигой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>, углем</w:t>
            </w:r>
          </w:p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3) способов графического изображения – способов работы приемами: линия, штрих, пятно.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2010">
              <w:rPr>
                <w:rFonts w:ascii="Times New Roman" w:hAnsi="Times New Roman"/>
                <w:sz w:val="24"/>
                <w:szCs w:val="24"/>
              </w:rPr>
              <w:t>Студент может перечислить основы  конструктивного рисунка: анализ формы изображаемого объекта с точки зрения конструкции, разбиение сложных криволинейных пластических форм на простые геометрические, применение правил линейной и воздушной перспективы при построении изображения и дать развернутое объяснение по каждому пункту.</w:t>
            </w:r>
            <w:proofErr w:type="gramEnd"/>
          </w:p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 xml:space="preserve">-может объяснить основные принципы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спецрисунка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 xml:space="preserve">:  типизации (выявление наиболее характерных черт объекта и их схематизация), стилизации изображения  (а – превращение объемной формы в плоскостную и упрощение конструкции, б – обобщение формы с изменением абриса, в – обобщение формы в ее границах, г – обобщение и усложнение формы, добавление деталей, отсутствующих в натуре) </w:t>
            </w:r>
            <w:r w:rsidRPr="00602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теоретические основы рисунка, основные способы стилизации, - называет основные виды графических техник: карандашная, угольная, пастельная/мягкими материалами (сепия, сангина, соус), техника туши,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фраттаж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>, монотипия</w:t>
            </w:r>
          </w:p>
        </w:tc>
        <w:tc>
          <w:tcPr>
            <w:tcW w:w="3038" w:type="dxa"/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тест, экспертная оценка выполнения практического задания</w:t>
            </w:r>
          </w:p>
        </w:tc>
      </w:tr>
      <w:tr w:rsidR="00BC10AA" w:rsidRPr="00602010" w:rsidTr="00BC10AA">
        <w:tc>
          <w:tcPr>
            <w:tcW w:w="3094" w:type="dxa"/>
          </w:tcPr>
          <w:p w:rsidR="00BC10AA" w:rsidRPr="00602010" w:rsidRDefault="00BC10AA" w:rsidP="00BC10A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01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Студент должен уметь:</w:t>
            </w:r>
          </w:p>
          <w:p w:rsidR="00BC10AA" w:rsidRPr="00602010" w:rsidRDefault="00BC10AA" w:rsidP="00732349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изображать объекты предметного мира, пространство, </w:t>
            </w:r>
            <w:r w:rsidRPr="00602010">
              <w:rPr>
                <w:rFonts w:ascii="Times New Roman" w:hAnsi="Times New Roman"/>
                <w:sz w:val="24"/>
                <w:szCs w:val="24"/>
              </w:rPr>
              <w:t>фигуру человека средствами академического рисунка;</w:t>
            </w:r>
          </w:p>
          <w:p w:rsidR="00BC10AA" w:rsidRPr="00602010" w:rsidRDefault="00BC10AA" w:rsidP="00732349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pacing w:val="-1"/>
                <w:sz w:val="24"/>
                <w:szCs w:val="24"/>
              </w:rPr>
              <w:t>использовать основные изобразительные техники и</w:t>
            </w:r>
            <w:r w:rsidRPr="00602010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602010">
              <w:rPr>
                <w:rFonts w:ascii="Times New Roman" w:hAnsi="Times New Roman"/>
                <w:sz w:val="24"/>
                <w:szCs w:val="24"/>
              </w:rPr>
              <w:t>материалы;</w:t>
            </w:r>
          </w:p>
          <w:p w:rsidR="00BC10AA" w:rsidRPr="00602010" w:rsidRDefault="00BC10AA" w:rsidP="00BC10A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8" w:type="dxa"/>
          </w:tcPr>
          <w:p w:rsidR="00BC10AA" w:rsidRPr="00602010" w:rsidRDefault="00BC10AA" w:rsidP="0073234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 xml:space="preserve">Выполнять на практике графический рисунок  с правильным линейно-конструктивным построением и со светотеневой моделировкой объема разными материалами (графитный карандаш, сангина, уголь). </w:t>
            </w:r>
          </w:p>
          <w:p w:rsidR="00BC10AA" w:rsidRPr="00602010" w:rsidRDefault="00BC10AA" w:rsidP="0073234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Применять теоретические законы рисунка в решении учебных практических задач – передавать пропорциональное соотношение предметов и человека в пространстве</w:t>
            </w:r>
          </w:p>
          <w:p w:rsidR="00BC10AA" w:rsidRPr="00602010" w:rsidRDefault="00BC10AA" w:rsidP="00732349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Методически грамотно строить весь процесс работы над графическим рисунком, цельно воспринимать форму изображаемой модели.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Студент умеет: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-изображать объекты природы и искусственные формы с натуры и по представлению, анализируя форму объекта  и применяя при этом правила линейной и воздушной перспективы;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>-изображает человеческую фигуру, предметы быта и природные формы, используя приемы стилизации –упрощение, трансформацию, гиперболу, выбирает выразительные средства графики – линию, штрих, пятно в соответствии с поставленной задачей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 xml:space="preserve">-грамотно использует и трансформирует в рисунке различные природные и искусственные формы, используя их для создания </w:t>
            </w:r>
            <w:r w:rsidRPr="0060201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логотипа, орнамента, плаката и т. п. 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sz w:val="24"/>
                <w:szCs w:val="24"/>
              </w:rPr>
              <w:t xml:space="preserve">-владеет основами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эскизирования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скетчинга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>, использует наброски при поиске композиционного решения работы, при выборе оптимальной техники изображения, наиболее выгодного ракурса и. т. п.</w:t>
            </w:r>
          </w:p>
          <w:p w:rsidR="00BC10AA" w:rsidRPr="000A7D7F" w:rsidRDefault="00BC10AA" w:rsidP="00BC10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2010">
              <w:rPr>
                <w:rFonts w:ascii="Times New Roman" w:hAnsi="Times New Roman"/>
                <w:sz w:val="24"/>
                <w:szCs w:val="24"/>
              </w:rPr>
              <w:t xml:space="preserve">-использует в работе различные изобразительные материалы и характерные для них технические приемы: карандаш – линия, штрих, тушевка, пятно; тушь – линия, штрих, пятно, отмывка; соус – тушевка, штриховка, отмывка; акварель – тональная растяжка, отмывка, </w:t>
            </w:r>
            <w:proofErr w:type="spellStart"/>
            <w:r w:rsidRPr="00602010"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 w:rsidRPr="00602010">
              <w:rPr>
                <w:rFonts w:ascii="Times New Roman" w:hAnsi="Times New Roman"/>
                <w:sz w:val="24"/>
                <w:szCs w:val="24"/>
              </w:rPr>
              <w:t>, а-ля прима и послойное нанесение краски, техника сухой кисти; маркеры – штриховка, тушевка, способы передачи объёма предмета.</w:t>
            </w:r>
            <w:proofErr w:type="gramEnd"/>
          </w:p>
        </w:tc>
        <w:tc>
          <w:tcPr>
            <w:tcW w:w="3038" w:type="dxa"/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201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Экспертная оценка на практических занятиях, на семестровых просмотрах</w:t>
            </w:r>
          </w:p>
        </w:tc>
      </w:tr>
    </w:tbl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C10AA" w:rsidRPr="00602010" w:rsidRDefault="00BC10AA" w:rsidP="00BC10A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602010">
        <w:rPr>
          <w:rFonts w:ascii="Times New Roman" w:hAnsi="Times New Roman" w:cs="Times New Roman"/>
          <w:sz w:val="24"/>
          <w:szCs w:val="24"/>
          <w:lang w:eastAsia="en-US"/>
        </w:rPr>
        <w:tab/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904"/>
        <w:gridCol w:w="4473"/>
        <w:gridCol w:w="2100"/>
      </w:tblGrid>
      <w:tr w:rsidR="00BC10AA" w:rsidRPr="00602010" w:rsidTr="00BC10AA">
        <w:tc>
          <w:tcPr>
            <w:tcW w:w="2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Результаты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(освоенные общие и профессиональные компетенции)</w:t>
            </w:r>
          </w:p>
        </w:tc>
        <w:tc>
          <w:tcPr>
            <w:tcW w:w="44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Основные показатели оценки результата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Формы и методы контроля и оценки </w:t>
            </w:r>
          </w:p>
        </w:tc>
      </w:tr>
      <w:tr w:rsidR="00BC10AA" w:rsidRPr="00602010" w:rsidTr="00BC10AA">
        <w:trPr>
          <w:trHeight w:val="1559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0A7D7F" w:rsidRDefault="00BC10AA" w:rsidP="000A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демонстрация понимания сущности и социальной значимости своей будущей профессии;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демонстрация устойчивого интереса к будущей профессии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интерпретация результатов наблюдений за обучающимися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2. 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формулировать цель и задачи предстоящей деятельности;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представить конечный результат деятельности в полном объеме;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планировать предстоящую деятельность;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выбирать типовые методы и способы выполнения плана;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интерпретация результатов наблюдений за обучающимися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ОК3. Решать проблемы, оценивать риски и 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принимать решения в нестандартных ситуациях.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умение определять проблему в профессионально ориентированных 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ситуациях;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lastRenderedPageBreak/>
              <w:t xml:space="preserve">интерпретация результатов </w:t>
            </w: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lastRenderedPageBreak/>
              <w:t>наблюдений за обучающимися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0A7D7F" w:rsidRDefault="00BC10AA" w:rsidP="000A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ОК 4. 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самостоятельно работать с информацией необходимой для освоения практических занятий данной дисциплины: понимать замысел текста;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пользоваться словарями, различной методической и справочной литературой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10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0A7D7F" w:rsidRDefault="00BC10AA" w:rsidP="000A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демонстрация навыков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интерпретация результатов наблюдений за обучающимися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6. Работать в коллективе, обеспечивать его сплочение, эффективно общаться с коллегами, руководством, потребителями.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грамотно ставить и задавать вопросы;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способность координировать свои действия с другими участниками общения;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способность контролировать свое поведение, свои эмоции, настроение и др.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интерпретация результатов наблюдений за обучающимися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0A7D7F" w:rsidRDefault="00BC10AA" w:rsidP="000A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 8.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реализовывать поставленные цели в деятельности;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интерпретация результатов наблюдений за обучающимися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tabs>
                <w:tab w:val="left" w:pos="16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 9. Ориентироваться в условиях частой смены технологий в профессиональной деятельности.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демонстрация стремления к самопознанию, самооценке, саморегуляции и саморазвитию;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владение методикой самостоятельной работы над совершенствованием умений;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реализовывать поставленные цели в деятельности;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интерпретация результатов наблюдений за обучающимися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ПК 1.1 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Изображать человека и окружающую предметно-пространственную среду средствами академического рисунка и живописи.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 умение грамотно построить и изобразить различными живописными средствами человека и окружающую пространственную среду;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-умение профессионально владеть различными живописными техниками и приемами;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умение выполнять такие профессиональные задания как эскиз, </w:t>
            </w:r>
            <w:proofErr w:type="spellStart"/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форэскиз</w:t>
            </w:r>
            <w:proofErr w:type="spellEnd"/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этюд, набросок в цвете, этюд с натуры;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выполнить портрет, пейзаж, натюрморт  и т.п. с натуры и по воображению.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занятия и самостоятельные практические задания; коллегиальные просмотры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0A7D7F" w:rsidRDefault="00BC10AA" w:rsidP="000A7D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 1.2. Применять знания о закономерностях построения художественной формы и особенностях ее восприятия.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умение выполнять различные проекты и выбирать оптимальные </w:t>
            </w:r>
            <w:r w:rsidRPr="006020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изобразительные средства для их воплощения.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занятия и самостоятельные практические задания; коллегиальные просмотры</w:t>
            </w:r>
          </w:p>
        </w:tc>
      </w:tr>
      <w:tr w:rsidR="00BC10AA" w:rsidRPr="00602010" w:rsidTr="00BC10AA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0A7D7F">
            <w:pPr>
              <w:widowControl w:val="0"/>
              <w:shd w:val="clear" w:color="auto" w:fill="FFFFFF"/>
              <w:tabs>
                <w:tab w:val="left" w:pos="1469"/>
                <w:tab w:val="left" w:pos="2246"/>
                <w:tab w:val="left" w:pos="3965"/>
                <w:tab w:val="left" w:pos="5602"/>
                <w:tab w:val="left" w:pos="75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 1.3. Проводить работу по целевому сбору, анализу исходных данных, подготовительного материала,</w:t>
            </w:r>
            <w:r w:rsidRPr="0060201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выполнять </w:t>
            </w:r>
            <w:r w:rsidRPr="0060201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необходимые </w:t>
            </w:r>
            <w:proofErr w:type="spellStart"/>
            <w:r w:rsidRPr="0060201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предпроектные</w:t>
            </w:r>
            <w:proofErr w:type="spellEnd"/>
            <w:r w:rsidRPr="0060201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исследования.</w:t>
            </w: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-умение находить  компромисс между внутренним видением и требованиями (социальными, утилитарно-функциональными., эргономическими, эстетическими) к проектируемому объекту</w:t>
            </w: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занятия и самостоятельные практические задания; коллегиальные просмотры</w:t>
            </w:r>
          </w:p>
        </w:tc>
      </w:tr>
      <w:tr w:rsidR="00BC10AA" w:rsidRPr="00602010" w:rsidTr="006F1A02">
        <w:trPr>
          <w:trHeight w:val="637"/>
        </w:trPr>
        <w:tc>
          <w:tcPr>
            <w:tcW w:w="290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BC10AA" w:rsidRPr="00602010" w:rsidRDefault="00BC10AA" w:rsidP="00BC1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1.7. Использовать компьютерные технологии при реализации творческого замысла.</w:t>
            </w:r>
          </w:p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47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C10AA" w:rsidRPr="00602010" w:rsidRDefault="00BC10AA" w:rsidP="00BC10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умение использовать средства компьютерной графики в процессе дизайнерского проектирования</w:t>
            </w:r>
          </w:p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C10AA" w:rsidRPr="00602010" w:rsidRDefault="00BC10AA" w:rsidP="00BC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602010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практические занятия и самостоятельные практические задания; коллегиальные просмотры</w:t>
            </w:r>
          </w:p>
        </w:tc>
      </w:tr>
    </w:tbl>
    <w:p w:rsidR="00CB74C3" w:rsidRDefault="00CB74C3"/>
    <w:sectPr w:rsidR="00CB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</w:abstractNum>
  <w:abstractNum w:abstractNumId="3">
    <w:nsid w:val="017D537B"/>
    <w:multiLevelType w:val="hybridMultilevel"/>
    <w:tmpl w:val="9FB2FF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5B1CC7"/>
    <w:multiLevelType w:val="hybridMultilevel"/>
    <w:tmpl w:val="47305A5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0F5301"/>
    <w:multiLevelType w:val="multilevel"/>
    <w:tmpl w:val="424CC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133952"/>
    <w:multiLevelType w:val="multilevel"/>
    <w:tmpl w:val="7402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F83445"/>
    <w:multiLevelType w:val="hybridMultilevel"/>
    <w:tmpl w:val="3C004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814351"/>
    <w:multiLevelType w:val="hybridMultilevel"/>
    <w:tmpl w:val="5776C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22A9F"/>
    <w:multiLevelType w:val="multilevel"/>
    <w:tmpl w:val="8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CC12E6F"/>
    <w:multiLevelType w:val="hybridMultilevel"/>
    <w:tmpl w:val="90D6F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708E0"/>
    <w:multiLevelType w:val="hybridMultilevel"/>
    <w:tmpl w:val="73445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26CD4"/>
    <w:multiLevelType w:val="hybridMultilevel"/>
    <w:tmpl w:val="B6BE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3128"/>
    <w:multiLevelType w:val="multilevel"/>
    <w:tmpl w:val="3302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A7795B"/>
    <w:multiLevelType w:val="hybridMultilevel"/>
    <w:tmpl w:val="B0F42D5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AB33090"/>
    <w:multiLevelType w:val="hybridMultilevel"/>
    <w:tmpl w:val="F522B18C"/>
    <w:lvl w:ilvl="0" w:tplc="FC946F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2923FE"/>
    <w:multiLevelType w:val="hybridMultilevel"/>
    <w:tmpl w:val="2292AB7E"/>
    <w:lvl w:ilvl="0" w:tplc="D4B60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9716DF"/>
    <w:multiLevelType w:val="multilevel"/>
    <w:tmpl w:val="3EB4C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A6F76"/>
    <w:multiLevelType w:val="hybridMultilevel"/>
    <w:tmpl w:val="D1E83C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11"/>
        </w:tabs>
        <w:ind w:left="29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847D1F"/>
    <w:multiLevelType w:val="hybridMultilevel"/>
    <w:tmpl w:val="A5B221AA"/>
    <w:lvl w:ilvl="0" w:tplc="DD2677A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>
    <w:nsid w:val="59851ED9"/>
    <w:multiLevelType w:val="hybridMultilevel"/>
    <w:tmpl w:val="623C1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673DF"/>
    <w:multiLevelType w:val="hybridMultilevel"/>
    <w:tmpl w:val="DFA43B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58F5AE9"/>
    <w:multiLevelType w:val="hybridMultilevel"/>
    <w:tmpl w:val="C0503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B8190F"/>
    <w:multiLevelType w:val="hybridMultilevel"/>
    <w:tmpl w:val="E9F60DA2"/>
    <w:lvl w:ilvl="0" w:tplc="B09A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85809"/>
    <w:multiLevelType w:val="hybridMultilevel"/>
    <w:tmpl w:val="A5B221AA"/>
    <w:lvl w:ilvl="0" w:tplc="DD2677AE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5">
    <w:nsid w:val="7C8C4983"/>
    <w:multiLevelType w:val="hybridMultilevel"/>
    <w:tmpl w:val="9A24D1F0"/>
    <w:lvl w:ilvl="0" w:tplc="041E50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0962A5"/>
    <w:multiLevelType w:val="hybridMultilevel"/>
    <w:tmpl w:val="3B5EF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E3E5B"/>
    <w:multiLevelType w:val="hybridMultilevel"/>
    <w:tmpl w:val="616A9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8"/>
  </w:num>
  <w:num w:numId="6">
    <w:abstractNumId w:val="14"/>
  </w:num>
  <w:num w:numId="7">
    <w:abstractNumId w:val="21"/>
  </w:num>
  <w:num w:numId="8">
    <w:abstractNumId w:val="6"/>
  </w:num>
  <w:num w:numId="9">
    <w:abstractNumId w:val="17"/>
  </w:num>
  <w:num w:numId="10">
    <w:abstractNumId w:val="5"/>
  </w:num>
  <w:num w:numId="11">
    <w:abstractNumId w:val="13"/>
  </w:num>
  <w:num w:numId="12">
    <w:abstractNumId w:val="22"/>
  </w:num>
  <w:num w:numId="13">
    <w:abstractNumId w:val="27"/>
  </w:num>
  <w:num w:numId="14">
    <w:abstractNumId w:val="23"/>
  </w:num>
  <w:num w:numId="15">
    <w:abstractNumId w:val="15"/>
  </w:num>
  <w:num w:numId="16">
    <w:abstractNumId w:val="3"/>
  </w:num>
  <w:num w:numId="17">
    <w:abstractNumId w:val="16"/>
  </w:num>
  <w:num w:numId="18">
    <w:abstractNumId w:val="8"/>
  </w:num>
  <w:num w:numId="19">
    <w:abstractNumId w:val="25"/>
  </w:num>
  <w:num w:numId="20">
    <w:abstractNumId w:val="7"/>
  </w:num>
  <w:num w:numId="21">
    <w:abstractNumId w:val="4"/>
  </w:num>
  <w:num w:numId="22">
    <w:abstractNumId w:val="19"/>
  </w:num>
  <w:num w:numId="23">
    <w:abstractNumId w:val="24"/>
  </w:num>
  <w:num w:numId="24">
    <w:abstractNumId w:val="11"/>
  </w:num>
  <w:num w:numId="25">
    <w:abstractNumId w:val="12"/>
  </w:num>
  <w:num w:numId="26">
    <w:abstractNumId w:val="10"/>
  </w:num>
  <w:num w:numId="27">
    <w:abstractNumId w:val="26"/>
  </w:num>
  <w:num w:numId="28">
    <w:abstractNumId w:val="2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F9"/>
    <w:rsid w:val="000A7D7F"/>
    <w:rsid w:val="0012781E"/>
    <w:rsid w:val="001653E5"/>
    <w:rsid w:val="00297A09"/>
    <w:rsid w:val="002F7464"/>
    <w:rsid w:val="00305C5B"/>
    <w:rsid w:val="00361547"/>
    <w:rsid w:val="004B7769"/>
    <w:rsid w:val="0058442D"/>
    <w:rsid w:val="006F1A02"/>
    <w:rsid w:val="00732349"/>
    <w:rsid w:val="00822F27"/>
    <w:rsid w:val="008A2D77"/>
    <w:rsid w:val="009A6351"/>
    <w:rsid w:val="009C5AF9"/>
    <w:rsid w:val="00B80F36"/>
    <w:rsid w:val="00BC10AA"/>
    <w:rsid w:val="00BD7F86"/>
    <w:rsid w:val="00BE0ABC"/>
    <w:rsid w:val="00CB74C3"/>
    <w:rsid w:val="00CF0410"/>
    <w:rsid w:val="00D456EE"/>
    <w:rsid w:val="00E244DB"/>
    <w:rsid w:val="00F520C0"/>
    <w:rsid w:val="00FF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10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10AA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C10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10AA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C10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C10AA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C10AA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C10AA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0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C10AA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1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C10A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10A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C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C10A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C10A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C10A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rsid w:val="00BC10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10A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rsid w:val="00BC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10AA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9"/>
    <w:qFormat/>
    <w:rsid w:val="00BC10AA"/>
    <w:pPr>
      <w:keepNext/>
      <w:widowControl w:val="0"/>
      <w:autoSpaceDE w:val="0"/>
      <w:autoSpaceDN w:val="0"/>
      <w:adjustRightInd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unhideWhenUsed/>
    <w:rsid w:val="00BC10AA"/>
  </w:style>
  <w:style w:type="paragraph" w:customStyle="1" w:styleId="13">
    <w:name w:val="Основной текст1"/>
    <w:basedOn w:val="a"/>
    <w:next w:val="a9"/>
    <w:link w:val="aa"/>
    <w:uiPriority w:val="99"/>
    <w:rsid w:val="00BC10A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13"/>
    <w:uiPriority w:val="99"/>
    <w:locked/>
    <w:rsid w:val="00BC10A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rsid w:val="00BC10AA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imes New Roman" w:cs="Tahoma"/>
      <w:sz w:val="24"/>
      <w:szCs w:val="24"/>
    </w:rPr>
  </w:style>
  <w:style w:type="paragraph" w:styleId="ac">
    <w:name w:val="caption"/>
    <w:basedOn w:val="a"/>
    <w:uiPriority w:val="99"/>
    <w:qFormat/>
    <w:rsid w:val="00BC10A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ahoma" w:eastAsia="Times New Roman" w:hAnsi="Times New Roman" w:cs="Tahoma"/>
      <w:i/>
      <w:iCs/>
      <w:sz w:val="20"/>
      <w:szCs w:val="20"/>
    </w:rPr>
  </w:style>
  <w:style w:type="paragraph" w:customStyle="1" w:styleId="Index">
    <w:name w:val="Index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</w:rPr>
  </w:style>
  <w:style w:type="paragraph" w:styleId="ad">
    <w:name w:val="Title"/>
    <w:basedOn w:val="a"/>
    <w:next w:val="a9"/>
    <w:link w:val="ae"/>
    <w:qFormat/>
    <w:rsid w:val="00BC10AA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BC10AA"/>
    <w:rPr>
      <w:rFonts w:ascii="Arial" w:eastAsia="MS Mincho" w:hAnsi="Arial" w:cs="Tahoma"/>
      <w:sz w:val="28"/>
      <w:szCs w:val="28"/>
      <w:lang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BC10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3f3f3f3f3f3f3f3f3f3f3f3f3f2">
    <w:name w:val="О3fс3fн3fо3fв3fн3fо3fй3f т3fе3fк3fс3fт3f (2)"/>
    <w:basedOn w:val="a"/>
    <w:uiPriority w:val="99"/>
    <w:rsid w:val="00BC10AA"/>
    <w:pPr>
      <w:widowControl w:val="0"/>
      <w:shd w:val="clear" w:color="auto" w:fill="FFFFFF"/>
      <w:autoSpaceDE w:val="0"/>
      <w:autoSpaceDN w:val="0"/>
      <w:adjustRightInd w:val="0"/>
      <w:spacing w:after="420" w:line="240" w:lineRule="atLeast"/>
    </w:pPr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TableContents">
    <w:name w:val="Table Contents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BC10AA"/>
    <w:pPr>
      <w:jc w:val="center"/>
    </w:pPr>
    <w:rPr>
      <w:b/>
      <w:bCs/>
      <w:i/>
      <w:iCs/>
    </w:rPr>
  </w:style>
  <w:style w:type="character" w:customStyle="1" w:styleId="WW8Num1z0">
    <w:name w:val="WW8Num1z0"/>
    <w:uiPriority w:val="99"/>
    <w:rsid w:val="00BC10AA"/>
    <w:rPr>
      <w:rFonts w:eastAsia="Arial Unicode MS"/>
      <w:b/>
    </w:rPr>
  </w:style>
  <w:style w:type="character" w:customStyle="1" w:styleId="WW8Num2z0">
    <w:name w:val="WW8Num2z0"/>
    <w:uiPriority w:val="99"/>
    <w:rsid w:val="00BC10AA"/>
    <w:rPr>
      <w:rFonts w:ascii="Symbol" w:eastAsia="Arial Unicode MS" w:hAnsi="Symbol"/>
    </w:rPr>
  </w:style>
  <w:style w:type="character" w:customStyle="1" w:styleId="WW8Num2z1">
    <w:name w:val="WW8Num2z1"/>
    <w:uiPriority w:val="99"/>
    <w:rsid w:val="00BC10AA"/>
    <w:rPr>
      <w:rFonts w:ascii="Courier New" w:eastAsia="Arial Unicode MS" w:hAnsi="Courier New"/>
    </w:rPr>
  </w:style>
  <w:style w:type="character" w:customStyle="1" w:styleId="WW8Num2z2">
    <w:name w:val="WW8Num2z2"/>
    <w:uiPriority w:val="99"/>
    <w:rsid w:val="00BC10AA"/>
    <w:rPr>
      <w:rFonts w:ascii="Wingdings" w:eastAsia="Arial Unicode MS" w:hAnsi="Wingdings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BC10AA"/>
    <w:rPr>
      <w:rFonts w:eastAsia="Arial Unicode MS"/>
    </w:rPr>
  </w:style>
  <w:style w:type="character" w:customStyle="1" w:styleId="3f3f3f3f3f3f3f3f3f3f3f3f3f20">
    <w:name w:val="О3fс3fн3fо3fв3fн3fо3fй3f т3fе3fк3fс3fт3f (2)_"/>
    <w:basedOn w:val="3f3f3f3f3f3f3f3f3f3f3f3f3f3f3f3f3f3f3f"/>
    <w:uiPriority w:val="99"/>
    <w:rsid w:val="00BC10AA"/>
    <w:rPr>
      <w:rFonts w:eastAsia="Arial Unicode MS" w:cs="Tahoma"/>
      <w:sz w:val="27"/>
      <w:szCs w:val="27"/>
      <w:shd w:val="clear" w:color="auto" w:fill="FFFFFF"/>
    </w:rPr>
  </w:style>
  <w:style w:type="paragraph" w:customStyle="1" w:styleId="14">
    <w:name w:val="Обычный (веб)1"/>
    <w:basedOn w:val="a"/>
    <w:next w:val="af"/>
    <w:uiPriority w:val="99"/>
    <w:unhideWhenUsed/>
    <w:rsid w:val="00BC10AA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7"/>
    <w:uiPriority w:val="99"/>
    <w:rsid w:val="00BC10A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BC10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16"/>
    <w:uiPriority w:val="99"/>
    <w:locked/>
    <w:rsid w:val="00BC10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17"/>
    <w:uiPriority w:val="99"/>
    <w:semiHidden/>
    <w:locked/>
    <w:rsid w:val="00BC10AA"/>
    <w:rPr>
      <w:rFonts w:ascii="Tahoma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BC1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18"/>
    <w:uiPriority w:val="99"/>
    <w:unhideWhenUsed/>
    <w:rsid w:val="00BC10AA"/>
    <w:pPr>
      <w:spacing w:after="120"/>
    </w:pPr>
  </w:style>
  <w:style w:type="character" w:customStyle="1" w:styleId="18">
    <w:name w:val="Основной текст Знак1"/>
    <w:basedOn w:val="a0"/>
    <w:link w:val="a9"/>
    <w:uiPriority w:val="99"/>
    <w:rsid w:val="00BC10AA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BC10A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19"/>
    <w:uiPriority w:val="99"/>
    <w:unhideWhenUsed/>
    <w:rsid w:val="00BC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0"/>
    <w:uiPriority w:val="99"/>
    <w:rsid w:val="00BC10AA"/>
    <w:rPr>
      <w:rFonts w:eastAsiaTheme="minorEastAsia"/>
      <w:lang w:eastAsia="ru-RU"/>
    </w:rPr>
  </w:style>
  <w:style w:type="paragraph" w:styleId="af2">
    <w:name w:val="Balloon Text"/>
    <w:basedOn w:val="a"/>
    <w:link w:val="1a"/>
    <w:uiPriority w:val="99"/>
    <w:semiHidden/>
    <w:unhideWhenUsed/>
    <w:rsid w:val="00BC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2"/>
    <w:uiPriority w:val="99"/>
    <w:semiHidden/>
    <w:rsid w:val="00BC10AA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Hyperlink"/>
    <w:uiPriority w:val="99"/>
    <w:unhideWhenUsed/>
    <w:rsid w:val="00BC10AA"/>
    <w:rPr>
      <w:color w:val="0000FF"/>
      <w:u w:val="single"/>
    </w:rPr>
  </w:style>
  <w:style w:type="paragraph" w:styleId="1b">
    <w:name w:val="toc 1"/>
    <w:basedOn w:val="a"/>
    <w:next w:val="a"/>
    <w:autoRedefine/>
    <w:uiPriority w:val="39"/>
    <w:unhideWhenUsed/>
    <w:qFormat/>
    <w:rsid w:val="00BC10A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C10AA"/>
  </w:style>
  <w:style w:type="table" w:customStyle="1" w:styleId="21">
    <w:name w:val="Сетка таблицы2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uiPriority w:val="99"/>
    <w:rsid w:val="00BC10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C10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C1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BC10AA"/>
    <w:rPr>
      <w:b/>
      <w:bCs/>
    </w:rPr>
  </w:style>
  <w:style w:type="paragraph" w:styleId="af6">
    <w:name w:val="footnote text"/>
    <w:basedOn w:val="a"/>
    <w:link w:val="af7"/>
    <w:semiHidden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BC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BC10AA"/>
    <w:rPr>
      <w:vertAlign w:val="superscript"/>
    </w:rPr>
  </w:style>
  <w:style w:type="paragraph" w:styleId="25">
    <w:name w:val="Body Text 2"/>
    <w:basedOn w:val="a"/>
    <w:link w:val="26"/>
    <w:rsid w:val="00BC1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C1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BC10AA"/>
    <w:rPr>
      <w:sz w:val="16"/>
      <w:szCs w:val="16"/>
    </w:rPr>
  </w:style>
  <w:style w:type="paragraph" w:styleId="afa">
    <w:name w:val="annotation text"/>
    <w:basedOn w:val="a"/>
    <w:link w:val="afb"/>
    <w:semiHidden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C1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BC10AA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C1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BC10A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c">
    <w:name w:val="Table Grid 1"/>
    <w:basedOn w:val="a1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page number"/>
    <w:basedOn w:val="a0"/>
    <w:rsid w:val="00BC10AA"/>
  </w:style>
  <w:style w:type="paragraph" w:customStyle="1" w:styleId="27">
    <w:name w:val="Знак2"/>
    <w:basedOn w:val="a"/>
    <w:rsid w:val="00BC10A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rsid w:val="00BC10AA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C10A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BC10A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BC10A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BC10A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BC10A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BC10A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BC1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нак3"/>
    <w:basedOn w:val="a"/>
    <w:rsid w:val="00BC10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 Знак"/>
    <w:rsid w:val="00BC10AA"/>
    <w:rPr>
      <w:sz w:val="27"/>
      <w:szCs w:val="27"/>
      <w:shd w:val="clear" w:color="auto" w:fill="FFFFFF"/>
    </w:rPr>
  </w:style>
  <w:style w:type="paragraph" w:styleId="aff0">
    <w:name w:val="Body Text Indent"/>
    <w:basedOn w:val="a"/>
    <w:link w:val="aff1"/>
    <w:rsid w:val="00BC10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1">
    <w:name w:val="Основной текст с отступом Знак"/>
    <w:basedOn w:val="a0"/>
    <w:link w:val="aff0"/>
    <w:rsid w:val="00BC10AA"/>
    <w:rPr>
      <w:rFonts w:ascii="Times New Roman" w:eastAsia="Times New Roman" w:hAnsi="Times New Roman" w:cs="Times New Roman"/>
      <w:sz w:val="24"/>
      <w:szCs w:val="24"/>
    </w:rPr>
  </w:style>
  <w:style w:type="paragraph" w:customStyle="1" w:styleId="iditems">
    <w:name w:val="iditems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vprop">
    <w:name w:val="tov_prop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2">
    <w:name w:val="Сетка таблицы3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qquotecontent">
    <w:name w:val="sq_quote_content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BC10AA"/>
  </w:style>
  <w:style w:type="numbering" w:customStyle="1" w:styleId="111">
    <w:name w:val="Нет списка11"/>
    <w:next w:val="a2"/>
    <w:uiPriority w:val="99"/>
    <w:semiHidden/>
    <w:unhideWhenUsed/>
    <w:rsid w:val="00BC10AA"/>
  </w:style>
  <w:style w:type="character" w:styleId="aff2">
    <w:name w:val="FollowedHyperlink"/>
    <w:basedOn w:val="a0"/>
    <w:uiPriority w:val="99"/>
    <w:semiHidden/>
    <w:unhideWhenUsed/>
    <w:rsid w:val="00BC10AA"/>
    <w:rPr>
      <w:color w:val="800080" w:themeColor="followedHyperlink"/>
      <w:u w:val="single"/>
    </w:rPr>
  </w:style>
  <w:style w:type="paragraph" w:styleId="aff3">
    <w:name w:val="Subtitle"/>
    <w:basedOn w:val="a"/>
    <w:link w:val="aff4"/>
    <w:qFormat/>
    <w:rsid w:val="00BC10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Подзаголовок Знак"/>
    <w:basedOn w:val="a0"/>
    <w:link w:val="aff3"/>
    <w:rsid w:val="00BC10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Plain Text"/>
    <w:basedOn w:val="a"/>
    <w:link w:val="aff6"/>
    <w:semiHidden/>
    <w:unhideWhenUsed/>
    <w:rsid w:val="00BC10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BC10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C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Абзац списка1"/>
    <w:basedOn w:val="a"/>
    <w:rsid w:val="00BC10A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aff7">
    <w:name w:val="список с точками"/>
    <w:basedOn w:val="a"/>
    <w:rsid w:val="00BC10A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Обычный1"/>
    <w:rsid w:val="00BC10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41">
    <w:name w:val="Сетка таблицы4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C10AA"/>
    <w:pPr>
      <w:widowControl w:val="0"/>
      <w:autoSpaceDE w:val="0"/>
      <w:autoSpaceDN w:val="0"/>
      <w:adjustRightInd w:val="0"/>
      <w:spacing w:after="0" w:line="221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C10A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BC10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C10AA"/>
    <w:rPr>
      <w:rFonts w:ascii="Book Antiqua" w:hAnsi="Book Antiqua" w:cs="Book Antiqua"/>
      <w:i/>
      <w:iCs/>
      <w:sz w:val="22"/>
      <w:szCs w:val="22"/>
    </w:rPr>
  </w:style>
  <w:style w:type="paragraph" w:customStyle="1" w:styleId="aff8">
    <w:name w:val="a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Emphasis"/>
    <w:basedOn w:val="a0"/>
    <w:uiPriority w:val="20"/>
    <w:qFormat/>
    <w:rsid w:val="00BC10AA"/>
    <w:rPr>
      <w:i/>
      <w:iCs/>
    </w:rPr>
  </w:style>
  <w:style w:type="table" w:customStyle="1" w:styleId="112">
    <w:name w:val="Сетка таблицы11"/>
    <w:basedOn w:val="a1"/>
    <w:next w:val="a7"/>
    <w:uiPriority w:val="59"/>
    <w:rsid w:val="00BC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Список 21"/>
    <w:basedOn w:val="a"/>
    <w:rsid w:val="00BC10A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33">
    <w:name w:val="Нет списка3"/>
    <w:next w:val="a2"/>
    <w:uiPriority w:val="99"/>
    <w:semiHidden/>
    <w:unhideWhenUsed/>
    <w:rsid w:val="00BC10AA"/>
  </w:style>
  <w:style w:type="table" w:customStyle="1" w:styleId="51">
    <w:name w:val="Сетка таблицы5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BC10AA"/>
    <w:rPr>
      <w:rFonts w:ascii="Calibri" w:eastAsia="Calibri" w:hAnsi="Calibri" w:cs="Calibri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BC10AA"/>
  </w:style>
  <w:style w:type="table" w:customStyle="1" w:styleId="61">
    <w:name w:val="Сетка таблицы6"/>
    <w:basedOn w:val="a1"/>
    <w:next w:val="a7"/>
    <w:uiPriority w:val="59"/>
    <w:rsid w:val="00BC10A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A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C10A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C10AA"/>
    <w:pPr>
      <w:keepNext/>
      <w:spacing w:after="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0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C10A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C10AA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C10A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BC10AA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C10AA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BC10AA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C10A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BC10AA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C10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BC10AA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BC10AA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BC10A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BC10AA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BC10A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C10A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footer"/>
    <w:basedOn w:val="a"/>
    <w:link w:val="a4"/>
    <w:uiPriority w:val="99"/>
    <w:rsid w:val="00BC10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BC10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C10A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a7">
    <w:name w:val="Table Grid"/>
    <w:basedOn w:val="a1"/>
    <w:rsid w:val="00BC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C10AA"/>
    <w:pPr>
      <w:ind w:left="720"/>
      <w:contextualSpacing/>
    </w:pPr>
  </w:style>
  <w:style w:type="paragraph" w:customStyle="1" w:styleId="11">
    <w:name w:val="Заголовок 11"/>
    <w:basedOn w:val="a"/>
    <w:next w:val="a"/>
    <w:uiPriority w:val="99"/>
    <w:qFormat/>
    <w:rsid w:val="00BC10AA"/>
    <w:pPr>
      <w:keepNext/>
      <w:widowControl w:val="0"/>
      <w:autoSpaceDE w:val="0"/>
      <w:autoSpaceDN w:val="0"/>
      <w:adjustRightInd w:val="0"/>
      <w:spacing w:after="0" w:line="240" w:lineRule="auto"/>
      <w:ind w:firstLine="284"/>
      <w:outlineLvl w:val="0"/>
    </w:pPr>
    <w:rPr>
      <w:rFonts w:ascii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unhideWhenUsed/>
    <w:rsid w:val="00BC10AA"/>
  </w:style>
  <w:style w:type="paragraph" w:customStyle="1" w:styleId="13">
    <w:name w:val="Основной текст1"/>
    <w:basedOn w:val="a"/>
    <w:next w:val="a9"/>
    <w:link w:val="aa"/>
    <w:uiPriority w:val="99"/>
    <w:rsid w:val="00BC10A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13"/>
    <w:uiPriority w:val="99"/>
    <w:locked/>
    <w:rsid w:val="00BC10A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"/>
    <w:basedOn w:val="a9"/>
    <w:rsid w:val="00BC10AA"/>
    <w:pPr>
      <w:widowControl w:val="0"/>
      <w:autoSpaceDE w:val="0"/>
      <w:autoSpaceDN w:val="0"/>
      <w:adjustRightInd w:val="0"/>
      <w:spacing w:line="240" w:lineRule="auto"/>
    </w:pPr>
    <w:rPr>
      <w:rFonts w:ascii="Tahoma" w:eastAsia="Times New Roman" w:hAnsi="Times New Roman" w:cs="Tahoma"/>
      <w:sz w:val="24"/>
      <w:szCs w:val="24"/>
    </w:rPr>
  </w:style>
  <w:style w:type="paragraph" w:styleId="ac">
    <w:name w:val="caption"/>
    <w:basedOn w:val="a"/>
    <w:uiPriority w:val="99"/>
    <w:qFormat/>
    <w:rsid w:val="00BC10AA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ahoma" w:eastAsia="Times New Roman" w:hAnsi="Times New Roman" w:cs="Tahoma"/>
      <w:i/>
      <w:iCs/>
      <w:sz w:val="20"/>
      <w:szCs w:val="20"/>
    </w:rPr>
  </w:style>
  <w:style w:type="paragraph" w:customStyle="1" w:styleId="Index">
    <w:name w:val="Index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imes New Roman" w:cs="Tahoma"/>
      <w:sz w:val="24"/>
      <w:szCs w:val="24"/>
    </w:rPr>
  </w:style>
  <w:style w:type="paragraph" w:styleId="ad">
    <w:name w:val="Title"/>
    <w:basedOn w:val="a"/>
    <w:next w:val="a9"/>
    <w:link w:val="ae"/>
    <w:qFormat/>
    <w:rsid w:val="00BC10AA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MS Mincho" w:hAnsi="Arial" w:cs="Tahoma"/>
      <w:sz w:val="28"/>
      <w:szCs w:val="28"/>
    </w:rPr>
  </w:style>
  <w:style w:type="character" w:customStyle="1" w:styleId="ae">
    <w:name w:val="Название Знак"/>
    <w:basedOn w:val="a0"/>
    <w:link w:val="ad"/>
    <w:rsid w:val="00BC10AA"/>
    <w:rPr>
      <w:rFonts w:ascii="Arial" w:eastAsia="MS Mincho" w:hAnsi="Arial" w:cs="Tahoma"/>
      <w:sz w:val="28"/>
      <w:szCs w:val="28"/>
      <w:lang w:eastAsia="ru-RU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uiPriority w:val="99"/>
    <w:rsid w:val="00BC10A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customStyle="1" w:styleId="3f3f3f3f3f3f3f3f3f3f3f3f3f2">
    <w:name w:val="О3fс3fн3fо3fв3fн3fо3fй3f т3fе3fк3fс3fт3f (2)"/>
    <w:basedOn w:val="a"/>
    <w:uiPriority w:val="99"/>
    <w:rsid w:val="00BC10AA"/>
    <w:pPr>
      <w:widowControl w:val="0"/>
      <w:shd w:val="clear" w:color="auto" w:fill="FFFFFF"/>
      <w:autoSpaceDE w:val="0"/>
      <w:autoSpaceDN w:val="0"/>
      <w:adjustRightInd w:val="0"/>
      <w:spacing w:after="420" w:line="240" w:lineRule="atLeast"/>
    </w:pPr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paragraph" w:customStyle="1" w:styleId="TableContents">
    <w:name w:val="Table Contents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BC10AA"/>
    <w:pPr>
      <w:jc w:val="center"/>
    </w:pPr>
    <w:rPr>
      <w:b/>
      <w:bCs/>
      <w:i/>
      <w:iCs/>
    </w:rPr>
  </w:style>
  <w:style w:type="character" w:customStyle="1" w:styleId="WW8Num1z0">
    <w:name w:val="WW8Num1z0"/>
    <w:uiPriority w:val="99"/>
    <w:rsid w:val="00BC10AA"/>
    <w:rPr>
      <w:rFonts w:eastAsia="Arial Unicode MS"/>
      <w:b/>
    </w:rPr>
  </w:style>
  <w:style w:type="character" w:customStyle="1" w:styleId="WW8Num2z0">
    <w:name w:val="WW8Num2z0"/>
    <w:uiPriority w:val="99"/>
    <w:rsid w:val="00BC10AA"/>
    <w:rPr>
      <w:rFonts w:ascii="Symbol" w:eastAsia="Arial Unicode MS" w:hAnsi="Symbol"/>
    </w:rPr>
  </w:style>
  <w:style w:type="character" w:customStyle="1" w:styleId="WW8Num2z1">
    <w:name w:val="WW8Num2z1"/>
    <w:uiPriority w:val="99"/>
    <w:rsid w:val="00BC10AA"/>
    <w:rPr>
      <w:rFonts w:ascii="Courier New" w:eastAsia="Arial Unicode MS" w:hAnsi="Courier New"/>
    </w:rPr>
  </w:style>
  <w:style w:type="character" w:customStyle="1" w:styleId="WW8Num2z2">
    <w:name w:val="WW8Num2z2"/>
    <w:uiPriority w:val="99"/>
    <w:rsid w:val="00BC10AA"/>
    <w:rPr>
      <w:rFonts w:ascii="Wingdings" w:eastAsia="Arial Unicode MS" w:hAnsi="Wingdings"/>
    </w:rPr>
  </w:style>
  <w:style w:type="character" w:customStyle="1" w:styleId="3f3f3f3f3f3f3f3f3f3f3f3f3f3f3f3f3f3f3f">
    <w:name w:val="О3fс3fн3fо3fв3fн3fо3fй3f ш3fр3fи3fф3fт3f а3fб3fз3fа3fц3fа3f"/>
    <w:uiPriority w:val="99"/>
    <w:rsid w:val="00BC10AA"/>
    <w:rPr>
      <w:rFonts w:eastAsia="Arial Unicode MS"/>
    </w:rPr>
  </w:style>
  <w:style w:type="character" w:customStyle="1" w:styleId="3f3f3f3f3f3f3f3f3f3f3f3f3f20">
    <w:name w:val="О3fс3fн3fо3fв3fн3fо3fй3f т3fе3fк3fс3fт3f (2)_"/>
    <w:basedOn w:val="3f3f3f3f3f3f3f3f3f3f3f3f3f3f3f3f3f3f3f"/>
    <w:uiPriority w:val="99"/>
    <w:rsid w:val="00BC10AA"/>
    <w:rPr>
      <w:rFonts w:eastAsia="Arial Unicode MS" w:cs="Tahoma"/>
      <w:sz w:val="27"/>
      <w:szCs w:val="27"/>
      <w:shd w:val="clear" w:color="auto" w:fill="FFFFFF"/>
    </w:rPr>
  </w:style>
  <w:style w:type="paragraph" w:customStyle="1" w:styleId="14">
    <w:name w:val="Обычный (веб)1"/>
    <w:basedOn w:val="a"/>
    <w:next w:val="af"/>
    <w:uiPriority w:val="99"/>
    <w:unhideWhenUsed/>
    <w:rsid w:val="00BC10AA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5">
    <w:name w:val="Сетка таблицы1"/>
    <w:basedOn w:val="a1"/>
    <w:next w:val="a7"/>
    <w:uiPriority w:val="99"/>
    <w:rsid w:val="00BC10AA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Верхний колонтитул1"/>
    <w:basedOn w:val="a"/>
    <w:next w:val="af0"/>
    <w:link w:val="af1"/>
    <w:uiPriority w:val="99"/>
    <w:unhideWhenUsed/>
    <w:rsid w:val="00BC10A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16"/>
    <w:uiPriority w:val="99"/>
    <w:locked/>
    <w:rsid w:val="00BC10A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7">
    <w:name w:val="Текст выноски1"/>
    <w:basedOn w:val="a"/>
    <w:next w:val="af2"/>
    <w:link w:val="af3"/>
    <w:uiPriority w:val="99"/>
    <w:semiHidden/>
    <w:unhideWhenUsed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17"/>
    <w:uiPriority w:val="99"/>
    <w:semiHidden/>
    <w:locked/>
    <w:rsid w:val="00BC10AA"/>
    <w:rPr>
      <w:rFonts w:ascii="Tahoma" w:hAnsi="Tahoma" w:cs="Tahoma"/>
      <w:sz w:val="16"/>
      <w:szCs w:val="16"/>
      <w:lang w:eastAsia="ru-RU"/>
    </w:rPr>
  </w:style>
  <w:style w:type="character" w:customStyle="1" w:styleId="110">
    <w:name w:val="Заголовок 1 Знак1"/>
    <w:basedOn w:val="a0"/>
    <w:uiPriority w:val="9"/>
    <w:rsid w:val="00BC1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18"/>
    <w:uiPriority w:val="99"/>
    <w:unhideWhenUsed/>
    <w:rsid w:val="00BC10AA"/>
    <w:pPr>
      <w:spacing w:after="120"/>
    </w:pPr>
  </w:style>
  <w:style w:type="character" w:customStyle="1" w:styleId="18">
    <w:name w:val="Основной текст Знак1"/>
    <w:basedOn w:val="a0"/>
    <w:link w:val="a9"/>
    <w:uiPriority w:val="99"/>
    <w:rsid w:val="00BC10AA"/>
    <w:rPr>
      <w:rFonts w:eastAsiaTheme="minorEastAsia"/>
      <w:lang w:eastAsia="ru-RU"/>
    </w:rPr>
  </w:style>
  <w:style w:type="paragraph" w:styleId="af">
    <w:name w:val="Normal (Web)"/>
    <w:basedOn w:val="a"/>
    <w:uiPriority w:val="99"/>
    <w:unhideWhenUsed/>
    <w:rsid w:val="00BC10AA"/>
    <w:rPr>
      <w:rFonts w:ascii="Times New Roman" w:hAnsi="Times New Roman" w:cs="Times New Roman"/>
      <w:sz w:val="24"/>
      <w:szCs w:val="24"/>
    </w:rPr>
  </w:style>
  <w:style w:type="paragraph" w:styleId="af0">
    <w:name w:val="header"/>
    <w:basedOn w:val="a"/>
    <w:link w:val="19"/>
    <w:uiPriority w:val="99"/>
    <w:unhideWhenUsed/>
    <w:rsid w:val="00BC1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Верхний колонтитул Знак1"/>
    <w:basedOn w:val="a0"/>
    <w:link w:val="af0"/>
    <w:uiPriority w:val="99"/>
    <w:rsid w:val="00BC10AA"/>
    <w:rPr>
      <w:rFonts w:eastAsiaTheme="minorEastAsia"/>
      <w:lang w:eastAsia="ru-RU"/>
    </w:rPr>
  </w:style>
  <w:style w:type="paragraph" w:styleId="af2">
    <w:name w:val="Balloon Text"/>
    <w:basedOn w:val="a"/>
    <w:link w:val="1a"/>
    <w:uiPriority w:val="99"/>
    <w:semiHidden/>
    <w:unhideWhenUsed/>
    <w:rsid w:val="00BC1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basedOn w:val="a0"/>
    <w:link w:val="af2"/>
    <w:uiPriority w:val="99"/>
    <w:semiHidden/>
    <w:rsid w:val="00BC10AA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Hyperlink"/>
    <w:uiPriority w:val="99"/>
    <w:unhideWhenUsed/>
    <w:rsid w:val="00BC10AA"/>
    <w:rPr>
      <w:color w:val="0000FF"/>
      <w:u w:val="single"/>
    </w:rPr>
  </w:style>
  <w:style w:type="paragraph" w:styleId="1b">
    <w:name w:val="toc 1"/>
    <w:basedOn w:val="a"/>
    <w:next w:val="a"/>
    <w:autoRedefine/>
    <w:uiPriority w:val="39"/>
    <w:unhideWhenUsed/>
    <w:qFormat/>
    <w:rsid w:val="00BC10A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character" w:customStyle="1" w:styleId="apple-converted-space">
    <w:name w:val="apple-converted-space"/>
    <w:basedOn w:val="a0"/>
    <w:rsid w:val="00BC10AA"/>
  </w:style>
  <w:style w:type="table" w:customStyle="1" w:styleId="21">
    <w:name w:val="Сетка таблицы2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List 2"/>
    <w:basedOn w:val="a"/>
    <w:uiPriority w:val="99"/>
    <w:rsid w:val="00BC10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BC10A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BC1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BC10AA"/>
    <w:rPr>
      <w:b/>
      <w:bCs/>
    </w:rPr>
  </w:style>
  <w:style w:type="paragraph" w:styleId="af6">
    <w:name w:val="footnote text"/>
    <w:basedOn w:val="a"/>
    <w:link w:val="af7"/>
    <w:semiHidden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BC1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BC10AA"/>
    <w:rPr>
      <w:vertAlign w:val="superscript"/>
    </w:rPr>
  </w:style>
  <w:style w:type="paragraph" w:styleId="25">
    <w:name w:val="Body Text 2"/>
    <w:basedOn w:val="a"/>
    <w:link w:val="26"/>
    <w:rsid w:val="00BC1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BC10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semiHidden/>
    <w:rsid w:val="00BC10AA"/>
    <w:rPr>
      <w:sz w:val="16"/>
      <w:szCs w:val="16"/>
    </w:rPr>
  </w:style>
  <w:style w:type="paragraph" w:styleId="afa">
    <w:name w:val="annotation text"/>
    <w:basedOn w:val="a"/>
    <w:link w:val="afb"/>
    <w:semiHidden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BC10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semiHidden/>
    <w:rsid w:val="00BC10AA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BC10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"/>
    <w:basedOn w:val="a"/>
    <w:rsid w:val="00BC10A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c">
    <w:name w:val="Table Grid 1"/>
    <w:basedOn w:val="a1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">
    <w:name w:val="page number"/>
    <w:basedOn w:val="a0"/>
    <w:rsid w:val="00BC10AA"/>
  </w:style>
  <w:style w:type="paragraph" w:customStyle="1" w:styleId="27">
    <w:name w:val="Знак2"/>
    <w:basedOn w:val="a"/>
    <w:rsid w:val="00BC10A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8">
    <w:name w:val="Основной текст (2)_"/>
    <w:link w:val="29"/>
    <w:rsid w:val="00BC10AA"/>
    <w:rPr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C10A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BC10A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BC10A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"/>
    <w:uiPriority w:val="99"/>
    <w:rsid w:val="00BC10AA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BC10A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BC10AA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21"/>
    <w:basedOn w:val="a"/>
    <w:rsid w:val="00BC10A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Знак3"/>
    <w:basedOn w:val="a"/>
    <w:rsid w:val="00BC10A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 Знак"/>
    <w:rsid w:val="00BC10AA"/>
    <w:rPr>
      <w:sz w:val="27"/>
      <w:szCs w:val="27"/>
      <w:shd w:val="clear" w:color="auto" w:fill="FFFFFF"/>
    </w:rPr>
  </w:style>
  <w:style w:type="paragraph" w:styleId="aff0">
    <w:name w:val="Body Text Indent"/>
    <w:basedOn w:val="a"/>
    <w:link w:val="aff1"/>
    <w:rsid w:val="00BC10A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f1">
    <w:name w:val="Основной текст с отступом Знак"/>
    <w:basedOn w:val="a0"/>
    <w:link w:val="aff0"/>
    <w:rsid w:val="00BC10AA"/>
    <w:rPr>
      <w:rFonts w:ascii="Times New Roman" w:eastAsia="Times New Roman" w:hAnsi="Times New Roman" w:cs="Times New Roman"/>
      <w:sz w:val="24"/>
      <w:szCs w:val="24"/>
    </w:rPr>
  </w:style>
  <w:style w:type="paragraph" w:customStyle="1" w:styleId="iditems">
    <w:name w:val="iditems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vprop">
    <w:name w:val="tov_prop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2">
    <w:name w:val="Сетка таблицы3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qquotecontent">
    <w:name w:val="sq_quote_content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b">
    <w:name w:val="Нет списка2"/>
    <w:next w:val="a2"/>
    <w:uiPriority w:val="99"/>
    <w:semiHidden/>
    <w:unhideWhenUsed/>
    <w:rsid w:val="00BC10AA"/>
  </w:style>
  <w:style w:type="numbering" w:customStyle="1" w:styleId="111">
    <w:name w:val="Нет списка11"/>
    <w:next w:val="a2"/>
    <w:uiPriority w:val="99"/>
    <w:semiHidden/>
    <w:unhideWhenUsed/>
    <w:rsid w:val="00BC10AA"/>
  </w:style>
  <w:style w:type="character" w:styleId="aff2">
    <w:name w:val="FollowedHyperlink"/>
    <w:basedOn w:val="a0"/>
    <w:uiPriority w:val="99"/>
    <w:semiHidden/>
    <w:unhideWhenUsed/>
    <w:rsid w:val="00BC10AA"/>
    <w:rPr>
      <w:color w:val="800080" w:themeColor="followedHyperlink"/>
      <w:u w:val="single"/>
    </w:rPr>
  </w:style>
  <w:style w:type="paragraph" w:styleId="aff3">
    <w:name w:val="Subtitle"/>
    <w:basedOn w:val="a"/>
    <w:link w:val="aff4"/>
    <w:qFormat/>
    <w:rsid w:val="00BC10A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4">
    <w:name w:val="Подзаголовок Знак"/>
    <w:basedOn w:val="a0"/>
    <w:link w:val="aff3"/>
    <w:rsid w:val="00BC10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5">
    <w:name w:val="Plain Text"/>
    <w:basedOn w:val="a"/>
    <w:link w:val="aff6"/>
    <w:semiHidden/>
    <w:unhideWhenUsed/>
    <w:rsid w:val="00BC10A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semiHidden/>
    <w:rsid w:val="00BC10A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BC10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d">
    <w:name w:val="Абзац списка1"/>
    <w:basedOn w:val="a"/>
    <w:rsid w:val="00BC10AA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customStyle="1" w:styleId="aff7">
    <w:name w:val="список с точками"/>
    <w:basedOn w:val="a"/>
    <w:rsid w:val="00BC10AA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">
    <w:name w:val="Обычный1"/>
    <w:rsid w:val="00BC10A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table" w:customStyle="1" w:styleId="41">
    <w:name w:val="Сетка таблицы4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C10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C10AA"/>
    <w:pPr>
      <w:widowControl w:val="0"/>
      <w:autoSpaceDE w:val="0"/>
      <w:autoSpaceDN w:val="0"/>
      <w:adjustRightInd w:val="0"/>
      <w:spacing w:after="0" w:line="221" w:lineRule="exact"/>
      <w:ind w:firstLine="144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C10A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BC10AA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a0"/>
    <w:uiPriority w:val="99"/>
    <w:rsid w:val="00BC10A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2">
    <w:name w:val="Font Style22"/>
    <w:basedOn w:val="a0"/>
    <w:uiPriority w:val="99"/>
    <w:rsid w:val="00BC10AA"/>
    <w:rPr>
      <w:rFonts w:ascii="Book Antiqua" w:hAnsi="Book Antiqua" w:cs="Book Antiqua"/>
      <w:i/>
      <w:iCs/>
      <w:sz w:val="22"/>
      <w:szCs w:val="22"/>
    </w:rPr>
  </w:style>
  <w:style w:type="paragraph" w:customStyle="1" w:styleId="aff8">
    <w:name w:val="a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Emphasis"/>
    <w:basedOn w:val="a0"/>
    <w:uiPriority w:val="20"/>
    <w:qFormat/>
    <w:rsid w:val="00BC10AA"/>
    <w:rPr>
      <w:i/>
      <w:iCs/>
    </w:rPr>
  </w:style>
  <w:style w:type="table" w:customStyle="1" w:styleId="112">
    <w:name w:val="Сетка таблицы11"/>
    <w:basedOn w:val="a1"/>
    <w:next w:val="a7"/>
    <w:uiPriority w:val="59"/>
    <w:rsid w:val="00BC1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Список 21"/>
    <w:basedOn w:val="a"/>
    <w:rsid w:val="00BC10AA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33">
    <w:name w:val="Нет списка3"/>
    <w:next w:val="a2"/>
    <w:uiPriority w:val="99"/>
    <w:semiHidden/>
    <w:unhideWhenUsed/>
    <w:rsid w:val="00BC10AA"/>
  </w:style>
  <w:style w:type="table" w:customStyle="1" w:styleId="51">
    <w:name w:val="Сетка таблицы5"/>
    <w:basedOn w:val="a1"/>
    <w:next w:val="a7"/>
    <w:rsid w:val="00BC1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0">
    <w:name w:val="style3"/>
    <w:basedOn w:val="a"/>
    <w:rsid w:val="00BC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rsid w:val="00BC10AA"/>
    <w:rPr>
      <w:rFonts w:ascii="Calibri" w:eastAsia="Calibri" w:hAnsi="Calibri" w:cs="Calibri"/>
      <w:lang w:eastAsia="ar-SA"/>
    </w:rPr>
  </w:style>
  <w:style w:type="numbering" w:customStyle="1" w:styleId="42">
    <w:name w:val="Нет списка4"/>
    <w:next w:val="a2"/>
    <w:uiPriority w:val="99"/>
    <w:semiHidden/>
    <w:unhideWhenUsed/>
    <w:rsid w:val="00BC10AA"/>
  </w:style>
  <w:style w:type="table" w:customStyle="1" w:styleId="61">
    <w:name w:val="Сетка таблицы6"/>
    <w:basedOn w:val="a1"/>
    <w:next w:val="a7"/>
    <w:uiPriority w:val="59"/>
    <w:rsid w:val="00BC10AA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erchy.ru/postroenie_proektsiy_geometricheskich_tel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blio-online.ru/bcode/445125%20(&#1076;&#1072;&#1090;&#1072;%20&#1086;&#1073;&#1088;&#1072;&#1097;&#1077;&#1085;&#1080;&#1103;:%2027.11.2019)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kulptu.ru/Risunok_naturmor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hedevrs.ru/osnovi-risunka/314-risovanie-geometricheckih-te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5C4A5-17D1-4275-8DE9-319F9A787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aleksandr83</dc:creator>
  <cp:lastModifiedBy>Балина О.Ф</cp:lastModifiedBy>
  <cp:revision>6</cp:revision>
  <dcterms:created xsi:type="dcterms:W3CDTF">2020-02-11T15:28:00Z</dcterms:created>
  <dcterms:modified xsi:type="dcterms:W3CDTF">2021-09-16T07:06:00Z</dcterms:modified>
</cp:coreProperties>
</file>