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CF" w:rsidRPr="00F10F1A" w:rsidRDefault="001E3ECF" w:rsidP="001E3ECF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F10F1A">
        <w:rPr>
          <w:rFonts w:ascii="Times New Roman" w:eastAsiaTheme="minorHAnsi" w:hAnsi="Times New Roman"/>
          <w:b/>
          <w:sz w:val="24"/>
          <w:szCs w:val="24"/>
        </w:rPr>
        <w:t xml:space="preserve">Приложение </w:t>
      </w:r>
    </w:p>
    <w:p w:rsidR="00D62720" w:rsidRDefault="00D62720" w:rsidP="001E3EC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к </w:t>
      </w:r>
      <w:r w:rsidR="00CF5A6F">
        <w:rPr>
          <w:rFonts w:ascii="Times New Roman" w:eastAsiaTheme="minorHAnsi" w:hAnsi="Times New Roman"/>
          <w:b/>
          <w:sz w:val="24"/>
          <w:szCs w:val="24"/>
        </w:rPr>
        <w:t>ООП</w:t>
      </w:r>
      <w:r w:rsidR="001E3ECF" w:rsidRPr="00F10F1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627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профессии </w:t>
      </w:r>
    </w:p>
    <w:p w:rsidR="00D62720" w:rsidRDefault="001E3ECF" w:rsidP="001E3ECF">
      <w:pPr>
        <w:spacing w:after="0" w:line="240" w:lineRule="auto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35.01.13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Тракторист-машинист </w:t>
      </w:r>
    </w:p>
    <w:p w:rsidR="001E3ECF" w:rsidRPr="004C24A7" w:rsidRDefault="001E3ECF" w:rsidP="001E3EC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сельскохозяйственного производства</w:t>
      </w:r>
      <w:r w:rsidRPr="004C24A7">
        <w:rPr>
          <w:rFonts w:ascii="Times New Roman" w:hAnsi="Times New Roman"/>
          <w:b/>
          <w:sz w:val="24"/>
          <w:szCs w:val="24"/>
        </w:rPr>
        <w:t>.</w:t>
      </w:r>
    </w:p>
    <w:p w:rsidR="001E3ECF" w:rsidRDefault="001E3ECF" w:rsidP="001E3ECF">
      <w:pPr>
        <w:rPr>
          <w:rFonts w:ascii="Times New Roman" w:hAnsi="Times New Roman"/>
          <w:b/>
          <w:i/>
          <w:sz w:val="24"/>
          <w:szCs w:val="24"/>
        </w:rPr>
      </w:pPr>
    </w:p>
    <w:p w:rsidR="001E3ECF" w:rsidRDefault="001E3ECF" w:rsidP="001E3ECF">
      <w:pPr>
        <w:rPr>
          <w:rFonts w:ascii="Times New Roman" w:hAnsi="Times New Roman"/>
          <w:b/>
          <w:i/>
          <w:sz w:val="24"/>
          <w:szCs w:val="24"/>
        </w:rPr>
      </w:pPr>
    </w:p>
    <w:p w:rsidR="001E3ECF" w:rsidRDefault="001E3ECF" w:rsidP="001E3ECF">
      <w:pPr>
        <w:rPr>
          <w:rFonts w:ascii="Times New Roman" w:hAnsi="Times New Roman"/>
          <w:b/>
          <w:i/>
          <w:sz w:val="24"/>
          <w:szCs w:val="24"/>
        </w:rPr>
      </w:pPr>
    </w:p>
    <w:p w:rsidR="001E3ECF" w:rsidRPr="00D62720" w:rsidRDefault="001E3ECF" w:rsidP="001E3ECF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62720">
        <w:rPr>
          <w:rFonts w:ascii="Times New Roman" w:eastAsiaTheme="minorHAnsi" w:hAnsi="Times New Roman"/>
          <w:b/>
          <w:sz w:val="24"/>
          <w:szCs w:val="24"/>
        </w:rPr>
        <w:t>Департамент образования и науки Тюменской области</w:t>
      </w:r>
    </w:p>
    <w:p w:rsidR="001E3ECF" w:rsidRPr="00D62720" w:rsidRDefault="001E3ECF" w:rsidP="001E3ECF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62720">
        <w:rPr>
          <w:rFonts w:ascii="Times New Roman" w:eastAsiaTheme="minorHAnsi" w:hAnsi="Times New Roman"/>
          <w:b/>
          <w:sz w:val="24"/>
          <w:szCs w:val="24"/>
        </w:rPr>
        <w:t>ГАПОУ ТО «Тобольский многопрофильный техникум»</w:t>
      </w:r>
    </w:p>
    <w:p w:rsidR="001E3ECF" w:rsidRDefault="001E3ECF" w:rsidP="001E3ECF">
      <w:pPr>
        <w:jc w:val="right"/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Default="001E3ECF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Default="001E3ECF" w:rsidP="001E3E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УЧЕБНОГО ПРЕДМЕТА</w:t>
      </w:r>
    </w:p>
    <w:p w:rsidR="001E3ECF" w:rsidRDefault="001E3ECF" w:rsidP="001E3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ОУП.06.ФИЗИЧЕСКАЯ КУЛЬТУРА</w:t>
      </w:r>
    </w:p>
    <w:p w:rsidR="001E3ECF" w:rsidRDefault="001E3ECF" w:rsidP="001E3EC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E3ECF" w:rsidRDefault="001E3ECF" w:rsidP="001E3EC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:rsidR="001E3ECF" w:rsidRDefault="001E3ECF" w:rsidP="001E3EC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E3ECF" w:rsidRDefault="001E3ECF" w:rsidP="001E3EC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E3ECF" w:rsidRDefault="001E3ECF" w:rsidP="001E3ECF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1E3ECF" w:rsidRDefault="001E3ECF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Default="001E3ECF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Default="001E3ECF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D62720" w:rsidRDefault="00D62720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Pr="00CF5A6F" w:rsidRDefault="0020639E" w:rsidP="00CF5A6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Тобольск , 2021</w:t>
      </w:r>
    </w:p>
    <w:p w:rsidR="001E3ECF" w:rsidRDefault="001E3ECF" w:rsidP="001E3ECF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3ECF" w:rsidRPr="009D3745" w:rsidRDefault="001E3ECF" w:rsidP="001E3ECF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3ECF" w:rsidRDefault="001E3ECF" w:rsidP="001E3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E3ECF" w:rsidRPr="00C52CDC" w:rsidTr="00CF5A6F">
        <w:tc>
          <w:tcPr>
            <w:tcW w:w="7501" w:type="dxa"/>
          </w:tcPr>
          <w:p w:rsidR="001E3ECF" w:rsidRPr="00D62720" w:rsidRDefault="001E3ECF" w:rsidP="001E3ECF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62720">
              <w:rPr>
                <w:rFonts w:ascii="Times New Roman" w:eastAsiaTheme="minorHAnsi" w:hAnsi="Times New Roman" w:cstheme="minorBidi"/>
                <w:sz w:val="24"/>
                <w:szCs w:val="24"/>
              </w:rPr>
              <w:t>1. ОБЩАЯ ХАРАКТЕРИСТИКА  РАБОЧЕЙ     ПРОГРАММЫ УЧЕБНОГО ПРЕДМЕТА</w:t>
            </w:r>
          </w:p>
        </w:tc>
        <w:tc>
          <w:tcPr>
            <w:tcW w:w="1854" w:type="dxa"/>
          </w:tcPr>
          <w:p w:rsidR="001E3ECF" w:rsidRPr="00C52CDC" w:rsidRDefault="001E3ECF" w:rsidP="00CF5A6F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1E3ECF" w:rsidRPr="00C52CDC" w:rsidTr="00CF5A6F">
        <w:tc>
          <w:tcPr>
            <w:tcW w:w="7501" w:type="dxa"/>
          </w:tcPr>
          <w:p w:rsidR="001E3ECF" w:rsidRPr="00D62720" w:rsidRDefault="001E3ECF" w:rsidP="00CF5A6F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62720">
              <w:rPr>
                <w:rFonts w:ascii="Times New Roman" w:eastAsiaTheme="minorHAnsi" w:hAnsi="Times New Roman" w:cstheme="minorBidi"/>
                <w:sz w:val="24"/>
                <w:szCs w:val="24"/>
              </w:rPr>
              <w:t>2. СТРУКТУРА И СОДЕРЖАНИЕ УЧЕБНОГО ПРЕДМЕТА</w:t>
            </w:r>
          </w:p>
          <w:p w:rsidR="001E3ECF" w:rsidRPr="00D62720" w:rsidRDefault="001E3ECF" w:rsidP="00CF5A6F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62720">
              <w:rPr>
                <w:rFonts w:ascii="Times New Roman" w:eastAsiaTheme="minorHAnsi" w:hAnsi="Times New Roman" w:cstheme="minorBidi"/>
                <w:sz w:val="24"/>
                <w:szCs w:val="24"/>
              </w:rPr>
              <w:t>3. УСЛОВИЯ РЕАЛИЗАЦИИ УЧЕБНОГО ПРЕДМЕТА</w:t>
            </w:r>
          </w:p>
        </w:tc>
        <w:tc>
          <w:tcPr>
            <w:tcW w:w="1854" w:type="dxa"/>
          </w:tcPr>
          <w:p w:rsidR="001E3ECF" w:rsidRPr="00C52CDC" w:rsidRDefault="001E3ECF" w:rsidP="00CF5A6F">
            <w:pPr>
              <w:ind w:left="644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  <w:tr w:rsidR="001E3ECF" w:rsidRPr="00C52CDC" w:rsidTr="00CF5A6F">
        <w:tc>
          <w:tcPr>
            <w:tcW w:w="7501" w:type="dxa"/>
          </w:tcPr>
          <w:p w:rsidR="001E3ECF" w:rsidRPr="00D62720" w:rsidRDefault="001E3ECF" w:rsidP="00CF5A6F">
            <w:pPr>
              <w:suppressAutoHyphens/>
              <w:ind w:left="284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D62720">
              <w:rPr>
                <w:rFonts w:ascii="Times New Roman" w:eastAsiaTheme="minorHAnsi" w:hAnsi="Times New Roman" w:cstheme="minorBidi"/>
                <w:sz w:val="24"/>
                <w:szCs w:val="24"/>
              </w:rPr>
              <w:t>4. КОНТРОЛЬ И ОЦЕНКА РЕЗУЛЬТАТОВ ОСВОЕНИЯ УЧЕБНОГО ПРЕДМЕТА</w:t>
            </w:r>
          </w:p>
          <w:p w:rsidR="001E3ECF" w:rsidRPr="00D62720" w:rsidRDefault="001E3ECF" w:rsidP="00CF5A6F">
            <w:pPr>
              <w:suppressAutoHyphens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1854" w:type="dxa"/>
          </w:tcPr>
          <w:p w:rsidR="001E3ECF" w:rsidRPr="00C52CDC" w:rsidRDefault="001E3ECF" w:rsidP="00CF5A6F">
            <w:pP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</w:tr>
    </w:tbl>
    <w:p w:rsidR="001E3ECF" w:rsidRPr="00C52CDC" w:rsidRDefault="001E3ECF" w:rsidP="001E3ECF">
      <w:pPr>
        <w:rPr>
          <w:rFonts w:ascii="Times New Roman" w:hAnsi="Times New Roman"/>
          <w:b/>
          <w:i/>
          <w:sz w:val="24"/>
          <w:szCs w:val="24"/>
        </w:rPr>
      </w:pPr>
    </w:p>
    <w:p w:rsidR="001E3ECF" w:rsidRPr="00C52CDC" w:rsidRDefault="001E3ECF" w:rsidP="001E3ECF">
      <w:pPr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Pr="00C52CDC" w:rsidRDefault="001E3EC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ECF" w:rsidRPr="00C52CDC" w:rsidRDefault="001E3EC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ECF" w:rsidRDefault="001E3ECF" w:rsidP="001E3EC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3ECF" w:rsidRDefault="001E3ECF" w:rsidP="001E3ECF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E3ECF" w:rsidRDefault="001E3EC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5A6F" w:rsidRDefault="00CF5A6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ECF" w:rsidRDefault="001E3EC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ECF" w:rsidRDefault="001E3ECF" w:rsidP="001E3ECF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E3ECF" w:rsidRDefault="001E3ECF" w:rsidP="001E3ECF">
      <w:pPr>
        <w:jc w:val="both"/>
        <w:rPr>
          <w:rFonts w:ascii="Times New Roman" w:hAnsi="Times New Roman"/>
          <w:b/>
          <w:sz w:val="24"/>
          <w:szCs w:val="24"/>
        </w:rPr>
      </w:pPr>
    </w:p>
    <w:p w:rsidR="001E3ECF" w:rsidRDefault="001E3ECF" w:rsidP="001E3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62720" w:rsidRDefault="00D62720" w:rsidP="001E3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62720" w:rsidRDefault="00D62720" w:rsidP="001E3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E3ECF" w:rsidRPr="00D62720" w:rsidRDefault="001E3ECF" w:rsidP="00D62720">
      <w:pPr>
        <w:suppressAutoHyphens/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D62720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1. ОБЩАЯ ХАРАКТЕРИСТИКА РАБОЧЕЙ ПРОГР</w:t>
      </w:r>
      <w:r w:rsidR="00D62720">
        <w:rPr>
          <w:rFonts w:ascii="Times New Roman" w:eastAsiaTheme="minorHAnsi" w:hAnsi="Times New Roman" w:cstheme="minorBidi"/>
          <w:b/>
          <w:sz w:val="24"/>
          <w:szCs w:val="24"/>
        </w:rPr>
        <w:t xml:space="preserve">АММЫ УЧЕБНОГО </w:t>
      </w:r>
      <w:r w:rsidRPr="00D62720">
        <w:rPr>
          <w:rFonts w:ascii="Times New Roman" w:eastAsiaTheme="minorHAnsi" w:hAnsi="Times New Roman" w:cstheme="minorBidi"/>
          <w:b/>
          <w:sz w:val="24"/>
          <w:szCs w:val="24"/>
        </w:rPr>
        <w:t>ПРЕДМЕТА «ОУП .06 ФИЗИЧЕСКАЯ КУЛЬТУРА»</w:t>
      </w:r>
      <w:r w:rsidRPr="00D62720">
        <w:rPr>
          <w:rFonts w:ascii="Times New Roman" w:eastAsiaTheme="minorHAnsi" w:hAnsi="Times New Roman" w:cstheme="minorBidi"/>
          <w:sz w:val="24"/>
          <w:szCs w:val="24"/>
        </w:rPr>
        <w:t xml:space="preserve">                                  </w:t>
      </w:r>
    </w:p>
    <w:p w:rsidR="00CF5A6F" w:rsidRPr="00CF5A6F" w:rsidRDefault="00CF5A6F" w:rsidP="00D62720">
      <w:pPr>
        <w:suppressAutoHyphens/>
        <w:spacing w:after="16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F5A6F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</w:rPr>
        <w:t xml:space="preserve">1.1. Место дисциплины в структуре основной профессиональной образовательной программы: Учебная дисциплина ОУП 06 Физическая культура </w:t>
      </w:r>
      <w:r w:rsidRPr="00CF5A6F">
        <w:rPr>
          <w:rFonts w:ascii="Times New Roman" w:eastAsiaTheme="minorHAnsi" w:hAnsi="Times New Roman" w:cstheme="minorBidi"/>
          <w:sz w:val="24"/>
          <w:szCs w:val="24"/>
        </w:rPr>
        <w:t xml:space="preserve">Рабочая программа учебной дисциплины является частью  основной образовательной программы в соответствии с ФГОС СПО </w:t>
      </w:r>
      <w:r>
        <w:rPr>
          <w:rFonts w:ascii="Times New Roman" w:eastAsiaTheme="minorHAnsi" w:hAnsi="Times New Roman" w:cstheme="minorBidi"/>
          <w:sz w:val="24"/>
          <w:szCs w:val="24"/>
        </w:rPr>
        <w:t>35.01</w:t>
      </w:r>
      <w:r w:rsidRPr="00CF5A6F">
        <w:rPr>
          <w:rFonts w:ascii="Times New Roman" w:eastAsiaTheme="minorHAnsi" w:hAnsi="Times New Roman" w:cstheme="minorBidi"/>
          <w:sz w:val="24"/>
          <w:szCs w:val="24"/>
        </w:rPr>
        <w:t xml:space="preserve">.13 </w:t>
      </w:r>
      <w:r>
        <w:rPr>
          <w:rFonts w:ascii="Times New Roman" w:eastAsiaTheme="minorHAnsi" w:hAnsi="Times New Roman" w:cstheme="minorBidi"/>
          <w:sz w:val="24"/>
          <w:szCs w:val="24"/>
        </w:rPr>
        <w:t>Тракторист-машинист сельскохозяйственного производства</w:t>
      </w:r>
      <w:r w:rsidRPr="00CF5A6F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CF5A6F" w:rsidRPr="00CF5A6F" w:rsidRDefault="00CF5A6F" w:rsidP="00CF5A6F">
      <w:pPr>
        <w:suppressAutoHyphens/>
        <w:spacing w:after="0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CF5A6F">
        <w:rPr>
          <w:rFonts w:ascii="Times New Roman" w:eastAsiaTheme="minorHAnsi" w:hAnsi="Times New Roman" w:cstheme="minorBidi"/>
          <w:b/>
          <w:sz w:val="24"/>
          <w:szCs w:val="24"/>
        </w:rPr>
        <w:t>1.2. Цель и планируемые результаты освоения предмета:</w:t>
      </w:r>
    </w:p>
    <w:p w:rsidR="00CF5A6F" w:rsidRPr="00C47261" w:rsidRDefault="00CF5A6F" w:rsidP="00D62720">
      <w:pPr>
        <w:suppressAutoHyphens/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F5A6F">
        <w:rPr>
          <w:rFonts w:ascii="Times New Roman" w:eastAsiaTheme="minorHAnsi" w:hAnsi="Times New Roman" w:cstheme="minorBidi"/>
          <w:sz w:val="24"/>
          <w:szCs w:val="24"/>
        </w:rPr>
        <w:t xml:space="preserve">В рамках программы учебного предмета </w:t>
      </w:r>
      <w:proofErr w:type="gramStart"/>
      <w:r w:rsidRPr="00CF5A6F">
        <w:rPr>
          <w:rFonts w:ascii="Times New Roman" w:eastAsiaTheme="minorHAnsi" w:hAnsi="Times New Roman" w:cstheme="minorBidi"/>
          <w:sz w:val="24"/>
          <w:szCs w:val="24"/>
        </w:rPr>
        <w:t>обучающимися</w:t>
      </w:r>
      <w:proofErr w:type="gramEnd"/>
      <w:r w:rsidRPr="00CF5A6F">
        <w:rPr>
          <w:rFonts w:ascii="Times New Roman" w:eastAsiaTheme="minorHAnsi" w:hAnsi="Times New Roman" w:cstheme="minorBidi"/>
          <w:sz w:val="24"/>
          <w:szCs w:val="24"/>
        </w:rPr>
        <w:t xml:space="preserve"> осваиваются умения и знания</w:t>
      </w:r>
      <w:r w:rsidR="005E1092" w:rsidRPr="005E1092">
        <w:rPr>
          <w:rFonts w:ascii="Times New Roman" w:eastAsiaTheme="minorHAnsi" w:hAnsi="Times New Roman" w:cstheme="minorBidi"/>
          <w:sz w:val="24"/>
          <w:szCs w:val="24"/>
        </w:rPr>
        <w:t>:</w:t>
      </w:r>
    </w:p>
    <w:p w:rsidR="001E3ECF" w:rsidRPr="001E3ECF" w:rsidRDefault="001E3ECF" w:rsidP="001E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>ОК</w:t>
      </w:r>
      <w:proofErr w:type="gramEnd"/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1E3ECF" w:rsidRPr="001E3ECF" w:rsidRDefault="001E3ECF" w:rsidP="001E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1E3ECF" w:rsidRPr="001E3ECF" w:rsidRDefault="001E3ECF" w:rsidP="001E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1E3ECF" w:rsidRPr="001E3ECF" w:rsidRDefault="001E3ECF" w:rsidP="001E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E3ECF" w:rsidRDefault="001E3ECF" w:rsidP="001E3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proofErr w:type="gramStart"/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>ОК</w:t>
      </w:r>
      <w:proofErr w:type="gramEnd"/>
      <w:r w:rsidRPr="001E3ECF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5E1092" w:rsidRPr="001E3ECF" w:rsidRDefault="005E1092" w:rsidP="00D62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</w:p>
    <w:p w:rsidR="00AB3F29" w:rsidRDefault="00AB3F29" w:rsidP="00D627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ЛР </w:t>
      </w:r>
      <w:r w:rsidRPr="00AB3F2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AB3F29">
        <w:rPr>
          <w:rFonts w:ascii="Times New Roman" w:hAnsi="Times New Roman"/>
          <w:sz w:val="24"/>
          <w:szCs w:val="24"/>
        </w:rPr>
        <w:t xml:space="preserve"> Осознающий себя гражданином и защитником великой страны.</w:t>
      </w:r>
    </w:p>
    <w:p w:rsidR="00AB3F29" w:rsidRDefault="00AB3F29" w:rsidP="00D627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B3F29">
        <w:rPr>
          <w:rFonts w:ascii="Times New Roman" w:hAnsi="Times New Roman"/>
          <w:sz w:val="24"/>
          <w:szCs w:val="24"/>
        </w:rPr>
        <w:t xml:space="preserve">ЛР 6. Проявляющий уважение к людям старшего поколения и готовность к участию в социальной поддержке и волонтерских движениях.  </w:t>
      </w:r>
    </w:p>
    <w:p w:rsidR="00AB3F29" w:rsidRPr="00AB3F29" w:rsidRDefault="00AB3F29" w:rsidP="00D62720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ЛР 9.</w:t>
      </w:r>
      <w:r w:rsidRPr="00AB3F29">
        <w:t xml:space="preserve"> </w:t>
      </w:r>
      <w:r w:rsidRPr="00AB3F29">
        <w:rPr>
          <w:rFonts w:ascii="Times New Roman" w:hAnsi="Times New Roman"/>
          <w:sz w:val="24"/>
          <w:szCs w:val="24"/>
        </w:rPr>
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AB3F29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AB3F29">
        <w:rPr>
          <w:rFonts w:ascii="Times New Roman" w:hAnsi="Times New Roman"/>
          <w:sz w:val="24"/>
          <w:szCs w:val="24"/>
        </w:rPr>
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1E3ECF" w:rsidRPr="00AB3F29" w:rsidRDefault="001E3ECF" w:rsidP="001E3ECF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4"/>
          <w:szCs w:val="24"/>
        </w:rPr>
      </w:pPr>
    </w:p>
    <w:p w:rsidR="001E3ECF" w:rsidRPr="00AB3F29" w:rsidRDefault="001E3ECF" w:rsidP="001E3ECF">
      <w:pPr>
        <w:spacing w:after="0" w:line="240" w:lineRule="auto"/>
        <w:jc w:val="both"/>
        <w:rPr>
          <w:rFonts w:ascii="Times New Roman" w:eastAsiaTheme="minorEastAsia" w:hAnsi="Times New Roman"/>
          <w:color w:val="333333"/>
          <w:sz w:val="24"/>
          <w:szCs w:val="24"/>
          <w:lang w:eastAsia="ru-RU"/>
        </w:rPr>
      </w:pPr>
    </w:p>
    <w:p w:rsidR="001E3ECF" w:rsidRPr="00AB3F29" w:rsidRDefault="001E3ECF" w:rsidP="001E3ECF">
      <w:pPr>
        <w:jc w:val="both"/>
        <w:rPr>
          <w:rFonts w:ascii="Times New Roman" w:hAnsi="Times New Roman"/>
          <w:sz w:val="24"/>
          <w:szCs w:val="24"/>
        </w:rPr>
      </w:pPr>
    </w:p>
    <w:p w:rsidR="001E3ECF" w:rsidRPr="00AB3F29" w:rsidRDefault="001E3ECF" w:rsidP="001E3ECF">
      <w:pPr>
        <w:jc w:val="both"/>
        <w:rPr>
          <w:rFonts w:ascii="Times New Roman" w:hAnsi="Times New Roman"/>
          <w:sz w:val="24"/>
          <w:szCs w:val="24"/>
        </w:rPr>
      </w:pPr>
    </w:p>
    <w:p w:rsidR="001E3ECF" w:rsidRPr="00AB3F29" w:rsidRDefault="001E3ECF" w:rsidP="001E3ECF">
      <w:pPr>
        <w:jc w:val="both"/>
        <w:rPr>
          <w:rFonts w:ascii="Times New Roman" w:hAnsi="Times New Roman"/>
          <w:sz w:val="24"/>
          <w:szCs w:val="24"/>
        </w:rPr>
      </w:pPr>
    </w:p>
    <w:p w:rsidR="001E3ECF" w:rsidRDefault="001E3ECF" w:rsidP="001E3ECF">
      <w:pPr>
        <w:jc w:val="both"/>
        <w:rPr>
          <w:sz w:val="24"/>
          <w:szCs w:val="24"/>
        </w:rPr>
      </w:pPr>
    </w:p>
    <w:p w:rsidR="005E1092" w:rsidRDefault="005E1092" w:rsidP="001E3ECF">
      <w:pPr>
        <w:jc w:val="both"/>
        <w:rPr>
          <w:sz w:val="24"/>
          <w:szCs w:val="24"/>
        </w:rPr>
      </w:pPr>
    </w:p>
    <w:p w:rsidR="005E1092" w:rsidRDefault="005E1092" w:rsidP="001E3ECF">
      <w:pPr>
        <w:jc w:val="both"/>
        <w:rPr>
          <w:sz w:val="24"/>
          <w:szCs w:val="24"/>
        </w:rPr>
      </w:pPr>
    </w:p>
    <w:p w:rsidR="005E1092" w:rsidRDefault="005E1092" w:rsidP="001E3ECF">
      <w:pPr>
        <w:jc w:val="both"/>
        <w:rPr>
          <w:sz w:val="24"/>
          <w:szCs w:val="24"/>
        </w:rPr>
      </w:pPr>
    </w:p>
    <w:p w:rsidR="005E1092" w:rsidRDefault="005E1092" w:rsidP="001E3ECF">
      <w:pPr>
        <w:jc w:val="both"/>
        <w:rPr>
          <w:sz w:val="24"/>
          <w:szCs w:val="24"/>
        </w:rPr>
      </w:pPr>
    </w:p>
    <w:p w:rsidR="00D62720" w:rsidRDefault="00D62720" w:rsidP="001E3ECF">
      <w:pPr>
        <w:jc w:val="both"/>
        <w:rPr>
          <w:sz w:val="24"/>
          <w:szCs w:val="24"/>
        </w:rPr>
      </w:pPr>
    </w:p>
    <w:p w:rsidR="00D62720" w:rsidRDefault="00D62720" w:rsidP="001E3ECF">
      <w:pPr>
        <w:jc w:val="both"/>
        <w:rPr>
          <w:sz w:val="24"/>
          <w:szCs w:val="24"/>
        </w:rPr>
      </w:pPr>
    </w:p>
    <w:p w:rsidR="001E3ECF" w:rsidRDefault="001E3ECF" w:rsidP="001E3ECF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2. СТРУКТУРА И СОДЕРЖАНИЕ УЧЕБНОГО ПРЕДМЕТА</w:t>
      </w:r>
    </w:p>
    <w:p w:rsidR="001E3ECF" w:rsidRDefault="001E3ECF" w:rsidP="001E3ECF">
      <w:pPr>
        <w:suppressAutoHyphens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2.1. Объем учебного предмета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1E3ECF" w:rsidTr="00CF5A6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1E3ECF" w:rsidP="00CF5A6F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1E3ECF" w:rsidP="00CF5A6F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Объем часов</w:t>
            </w:r>
          </w:p>
        </w:tc>
      </w:tr>
      <w:tr w:rsidR="001E3ECF" w:rsidTr="00CF5A6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1E3ECF" w:rsidP="00CF5A6F">
            <w:pPr>
              <w:suppressAutoHyphens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CF5A6F" w:rsidP="00CF5A6F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268</w:t>
            </w:r>
          </w:p>
        </w:tc>
      </w:tr>
      <w:tr w:rsidR="001E3ECF" w:rsidTr="00CF5A6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1E3ECF" w:rsidP="00CF5A6F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1E3ECF" w:rsidTr="00CF5A6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1E3ECF" w:rsidP="00CF5A6F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CF5A6F" w:rsidP="00CF5A6F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179</w:t>
            </w:r>
          </w:p>
        </w:tc>
      </w:tr>
      <w:tr w:rsidR="00D62720" w:rsidTr="00CF5A6F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720" w:rsidRDefault="00D62720" w:rsidP="00CF5A6F">
            <w:pPr>
              <w:suppressAutoHyphens/>
              <w:rPr>
                <w:rFonts w:ascii="Times New Roman" w:eastAsia="Times New Roman" w:hAnsi="Times New Roman"/>
                <w:lang w:eastAsia="ru-RU"/>
              </w:rPr>
            </w:pPr>
            <w:r w:rsidRPr="00D62720">
              <w:rPr>
                <w:rFonts w:ascii="Times New Roman" w:eastAsia="Times New Roman" w:hAnsi="Times New Roman"/>
                <w:i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720" w:rsidRDefault="00D62720" w:rsidP="00CF5A6F">
            <w:pPr>
              <w:suppressAutoHyphens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89</w:t>
            </w:r>
          </w:p>
        </w:tc>
      </w:tr>
      <w:tr w:rsidR="001E3ECF" w:rsidTr="00CF5A6F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3ECF" w:rsidRDefault="001E3ECF" w:rsidP="00CF5A6F">
            <w:pPr>
              <w:suppressAutoHyphens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Промежуточная аттестация    1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>семестр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 виде   дифференцированного зачета    </w:t>
            </w: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1E3ECF" w:rsidRDefault="001E3ECF" w:rsidP="001E3ECF">
      <w:pPr>
        <w:spacing w:after="0"/>
        <w:rPr>
          <w:sz w:val="24"/>
          <w:szCs w:val="24"/>
        </w:rPr>
        <w:sectPr w:rsidR="001E3E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20"/>
        </w:sectPr>
      </w:pPr>
    </w:p>
    <w:p w:rsidR="00CF5A6F" w:rsidRPr="00CF5A6F" w:rsidRDefault="00CF5A6F" w:rsidP="00CF5A6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5A6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2.2. Тематический план и содержание учебного предмета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8804"/>
        <w:gridCol w:w="1276"/>
        <w:gridCol w:w="2536"/>
      </w:tblGrid>
      <w:tr w:rsidR="00CF5A6F" w:rsidRPr="00CF5A6F" w:rsidTr="00D62720">
        <w:trPr>
          <w:trHeight w:val="337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80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учебного материала, практические работы, </w:t>
            </w: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Осваиваемые элементы компетенций,</w:t>
            </w:r>
            <w:r w:rsidRPr="00CF5A6F">
              <w:rPr>
                <w:rFonts w:asciiTheme="minorHAnsi" w:eastAsiaTheme="minorHAnsi" w:hAnsiTheme="minorHAnsi" w:cstheme="minorBidi"/>
              </w:rPr>
              <w:t xml:space="preserve"> </w:t>
            </w:r>
            <w:r w:rsidRPr="00CF5A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личностных результатов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Теоретическая часть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 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валеологическая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профессиональная направленность)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1.1. Бег на короткие дистанции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 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из различных исходных положений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100 м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1.2. Бег на средние дистанции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изменением направления движения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с преодолением  простейших препятствий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 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Длительный бег в равномерном темпе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500 м , 1000 м                                                                                            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Бег 3000 м 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приём эстафетной палочки в беге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Старт и стартовый разгон бегуна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Эстафетный бег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1.3. Толкания ядра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Имитация финального усилия по частям и в целом.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ОК.3, ОК.6, 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Толкание ядра с мета.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 поворота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Толкания ядра со скачка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1.4. Прыжки в высоту с разбега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разбега, толчка, полета, приземления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высоту способом ножницы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прыка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Тема 1.5 Прыжки в длину</w:t>
            </w:r>
            <w:proofErr w:type="gram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ОК.1,ОК.6, 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Прыжки в длину с разбега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Тройной прыжок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1.6 Челночный бег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на 3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ОК.4,ОК.6,ОК.8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10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м9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Челночный бег 5 м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 100 м , 500 м  и 1000 м</w:t>
            </w:r>
            <w:proofErr w:type="gram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толкания ядра,  эстафетный бег и прыжки в высоту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2.1. Одновременные и переменные хода.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 ОК.6,</w:t>
            </w: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Техника выполнения ходов: скользящий шаг, одновременный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Переменный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четырехшажный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ход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2.2 Спуски, подъемы, торможения, повороты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Спуски в основной стойке, низкой,  средней.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Подъемы ступающим шагом, скользящим шагом, елочкой,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полуелочкой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переступанием, из упора, махом.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Торможения упором, плугом, боковым соскальзыванием.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2.3.Переходы с входа на вход.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ОК.1,ОК.6,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одновременных ходов на попеременный.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Переход с попеременных на одновременный.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2.4. Конькобежный ход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Конькобежный шаг на равнине.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Коньковый ход на пологом склоне без палок и с палками.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коньковым ходом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2.5 Элементы тактики лыжных гонок.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плана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Распределение сил на дистанции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ОК.1,ОК.6,ОК.8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Лидирование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,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обгон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финиширование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Прохождение дистанции 5-10 км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Контрольные нормативы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Лыжные гонки на дистанцию 2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3.1. Гимнастические упражнения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в парах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гимнастическими палками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набивными мячами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291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с гантелями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у гимнастической стенки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3.2. Опорный прыжок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Конь в длину, ноги врозь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ОК.4,ОК.6,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Козел в ширину, согнув ноги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3.3. Акробатика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Кувырки вперед с мостика, кувырки вперед и назад, в группировке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лопатках, на голове, и руках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Лазание по канату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Силовая акробатика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3.4. Упражнения для профилактики простудных заболеваний и коррекции зрения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Строевые  упражнения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ОК.3,ОК.6, 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на внимание, висы, упоры, стойки, передвижения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Игры и эстафеты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Специальные упражнения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Комплекс упражнений вводный и производственной гимнастики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3.5. Перекладина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высокой перекладине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элементов на низкой перекладине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Соединение элементов в комбинации, их выполнение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Контрольные нормативы 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4.1. Стойки, перемещение, подачи, приемы и передачи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615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ОК.3,ОК.6, 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ОК.9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5A6F">
              <w:rPr>
                <w:rFonts w:ascii="Times New Roman" w:eastAsia="Times New Roman" w:hAnsi="Times New Roman"/>
                <w:sz w:val="20"/>
                <w:szCs w:val="20"/>
              </w:rPr>
              <w:t>Реферат на тему ”История развития волейбола”</w:t>
            </w:r>
            <w:proofErr w:type="gramStart"/>
            <w:r w:rsidRPr="00CF5A6F">
              <w:rPr>
                <w:rFonts w:ascii="Times New Roman" w:eastAsia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CF5A6F">
              <w:rPr>
                <w:rFonts w:ascii="Times New Roman" w:eastAsia="Times New Roman" w:hAnsi="Times New Roman"/>
                <w:sz w:val="20"/>
                <w:szCs w:val="20"/>
              </w:rPr>
              <w:t>Стойки и перемещения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Тема 4.2.Техника игры в нападении.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для обучения стойками и перемещениями.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на месте: вперед над собой, наза</w:t>
            </w:r>
            <w:proofErr w:type="gram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д(</w:t>
            </w:r>
            <w:proofErr w:type="gram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длине: длинные, короткие, по высоте траекторий высокие, средние, низкие)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ОК.4,ОК.6,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Верхняя</w:t>
            </w:r>
            <w:proofErr w:type="gram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ижняя,прямая</w:t>
            </w:r>
            <w:proofErr w:type="spell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подачи.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Передачи мяча двумя руками сверху после перемещения вперед, назад, в стороны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Нападающий удар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скоростных качеств, быстроты ответных действий, упражнения для развития прыгучести.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4.3 Техника игры в защите.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на месте перед собой, слева, справа.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Приём мяча после подачи.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Блокирование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Учебная игра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4.4 Учебно-тренировочная игра.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Упражнения по технике и тактике.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тактические действия в нападении.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Тактические действия в защите.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 и эстафеты.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Правила игры в волейбол, судейство.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Учебно-тренировочная игра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Контрольный норматив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и подача мяча сверху и снизу.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5.1. Техника перемещений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Стойки, перемещения и остановки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Остановка в два шага, остановка прыжком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Перемещение в защитной стойке: вперёд, назад, вправо, влево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Повороты: вперёд, назад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5.2. Ловли и передачи мяча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двумя руками от груди: на месте, с шагом и сменой мест в движении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с отскоком от пола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Передача одной рукой от плеча (левой, правой рукой)</w:t>
            </w:r>
            <w:proofErr w:type="gramStart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ловля и передача сверху руками на уровне </w:t>
            </w: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головы)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Дальняя ловля и передача мяча (правой и левой рукой)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5.3. Ведение мяча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на месте, шагом и бегом (правой и левой рукой)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ОК.3,ОК.6, 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направления и скорости передвижения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изменением высоты отскока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Ведение мяча с последующей остановкой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5.4. Бросок мяча</w:t>
            </w: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двумя руками от груди с места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</w:t>
            </w: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мяча одной рукой от плеча  с места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одной рукой  сверху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Штрафной бросок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Бросок в прыжке с места, после ведения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5.5. Техника нападения и техника защиты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ОК.5,ОК.6, 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Техника нападения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без мяча и с мячом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Техники защиты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Групповые действия: взаимодействие двух игроков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Тема 5.6. Подвижные игры. Учебно-тренировочные игры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Подвижные игры: «Мяч капитану», «Мяч среднему» «Подвижная цель», «Мяч водящему», «Поймай мяч», «За мячом», «Обгони мяч», «10 передач» и эстафеты с элементами  баскетбола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ОК.3,ОК.6,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ЛР 9, ЛР 20</w:t>
            </w:r>
          </w:p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Учебные игры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36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5A6F" w:rsidRPr="00CF5A6F" w:rsidTr="00D62720">
        <w:trPr>
          <w:trHeight w:val="46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8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A6F" w:rsidRPr="00CF5A6F" w:rsidRDefault="00CF5A6F" w:rsidP="00CF5A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5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F5A6F" w:rsidRPr="00CF5A6F" w:rsidRDefault="00CF5A6F" w:rsidP="00CF5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F5A6F" w:rsidRPr="00CF5A6F" w:rsidRDefault="00CF5A6F" w:rsidP="00CF5A6F">
      <w:pPr>
        <w:spacing w:before="120"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F5A6F" w:rsidRPr="00CF5A6F" w:rsidRDefault="00CF5A6F" w:rsidP="00CF5A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CF5A6F" w:rsidRPr="00CF5A6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1E3ECF" w:rsidRDefault="001E3ECF" w:rsidP="00D627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lastRenderedPageBreak/>
        <w:t xml:space="preserve">3. условия реализации программы  УЧЕБНОго предмета </w:t>
      </w:r>
    </w:p>
    <w:p w:rsidR="001E3ECF" w:rsidRDefault="001E3ECF" w:rsidP="00D6272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3.1.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Для реализации программы учебного предмета  должны быть предусмотрены следующие специальные помещения:</w:t>
      </w:r>
    </w:p>
    <w:p w:rsidR="001E3ECF" w:rsidRDefault="001E3ECF" w:rsidP="001E3EC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Спортивный зал, тренажерный зал, </w:t>
      </w:r>
      <w:r>
        <w:rPr>
          <w:rFonts w:ascii="Times New Roman" w:eastAsia="Times New Roman" w:hAnsi="Times New Roman"/>
          <w:sz w:val="24"/>
          <w:szCs w:val="24"/>
        </w:rPr>
        <w:t>оснащенные о</w:t>
      </w:r>
      <w:r>
        <w:rPr>
          <w:rFonts w:ascii="Times New Roman" w:eastAsia="Times New Roman" w:hAnsi="Times New Roman"/>
          <w:bCs/>
          <w:sz w:val="24"/>
          <w:szCs w:val="24"/>
        </w:rPr>
        <w:t>борудованием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стойки для хранения лыж, верстак для ремонта лыж, лыжи, маты гимнастические, гимнастический конь, гимнастический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казел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брусья гимнастические, перекладина, мостик подкидной, гимнастическая стенка, гранаты для метания,  стойки для прыжков в высоту, мячи баскетбольные, мячи волейбольные, мячи футбольные, тренажерный зал с комплектом оборудования. </w:t>
      </w:r>
      <w:proofErr w:type="gramEnd"/>
    </w:p>
    <w:p w:rsidR="001E3ECF" w:rsidRDefault="001E3ECF" w:rsidP="00D627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1E3ECF" w:rsidRDefault="001E3ECF" w:rsidP="001E3EC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1E3ECF" w:rsidRDefault="001E3ECF" w:rsidP="001E3E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tbl>
      <w:tblPr>
        <w:tblW w:w="987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0"/>
      </w:tblGrid>
      <w:tr w:rsidR="001E3ECF" w:rsidTr="00CF5A6F">
        <w:trPr>
          <w:trHeight w:val="6052"/>
        </w:trPr>
        <w:tc>
          <w:tcPr>
            <w:tcW w:w="9871" w:type="dxa"/>
          </w:tcPr>
          <w:p w:rsidR="00CF5A6F" w:rsidRPr="00CF5A6F" w:rsidRDefault="00CF5A6F" w:rsidP="00CF5A6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 В.И, </w:t>
            </w:r>
            <w:r w:rsidRPr="00CF5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культура: учебник.</w:t>
            </w:r>
            <w:r w:rsidRPr="00CF5A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рекомендации</w:t>
            </w:r>
            <w:r w:rsidRPr="00CF5A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- 4-е изд., стер. - М.: Академия, 2021. – 59-95 с. </w:t>
            </w:r>
          </w:p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        Решетников Н.В. Физическая культура. Учебник.-16-е изд.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Академия, 2016. – 424 с.      Д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ополнительные источники: 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Лях В. И. Физическая культура: тестовый контроль. – М.: Просвещение, 2012. – 160 с. 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Спортивные игры: техника, тактика, методика обучения: учебник / под ред. Ю. Д. Железняка. – 7-е изд., стер. – М.: Академия, 2012. – 520 с.  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Ф. Физическая культура. Лыжная подготовка: учебное пособие. – М.: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Екатеринбург: Изд-во Урал. ун-та, 2017 - 125 с.  </w:t>
            </w:r>
          </w:p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Интернет – ресурсы: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для учителя физкультуры. – Режим доступа: http://spo.1september.ru; 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Сеть творческих учителей. Сообщество учителей физической культуры. – Режим доступа: http://www.it-n.ru/communities.aspx?cat_no=22924&amp;tmpl=com; 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Физкультура в школе. – Режим доступа: http://www.fizkulturavshkole.ru/doc2.html; 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ресурсов. [Электронный ресурс]: Учебно-методические материалы. – Режим доступа: www.fcior.edu.ru;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Российской Федерации. - Режим доступа: http://www.ed.gov.ru;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портал "Российский общеобразовательный портал». - Режим доступа: http://www.school.edu.ru.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www.minstm.gov.ru (Официальный сайт Министерства спорта Российской Федерации).</w:t>
            </w:r>
          </w:p>
          <w:p w:rsidR="001E3ECF" w:rsidRDefault="001E3ECF" w:rsidP="001E3ECF">
            <w:pPr>
              <w:numPr>
                <w:ilvl w:val="0"/>
                <w:numId w:val="2"/>
              </w:num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www.edu.ru (Федеральный портал «Российское образование»). www.olympic.ru </w:t>
            </w:r>
          </w:p>
          <w:p w:rsidR="001E3ECF" w:rsidRDefault="001E3ECF" w:rsidP="00CF5A6F">
            <w:pPr>
              <w:widowControl w:val="0"/>
              <w:shd w:val="clear" w:color="auto" w:fill="FFFFFF"/>
              <w:tabs>
                <w:tab w:val="left" w:pos="142"/>
                <w:tab w:val="left" w:pos="42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D62720" w:rsidRDefault="00D62720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3ECF" w:rsidRDefault="001E3ECF" w:rsidP="001E3ECF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4.КОНТРОЛЬ И ОЦЕНКА РЕЗУЛЬТАТОВ ОСВОЕНИЯ УЧЕБНОГО ПРЕДМЕТА</w:t>
      </w:r>
    </w:p>
    <w:p w:rsidR="001E3ECF" w:rsidRDefault="001E3ECF" w:rsidP="001E3ECF">
      <w:pPr>
        <w:spacing w:before="120" w:after="120"/>
        <w:ind w:left="142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E3ECF" w:rsidTr="00CF5A6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1E3ECF" w:rsidTr="00CF5A6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Умения: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3ECF" w:rsidTr="00CF5A6F">
        <w:trPr>
          <w:trHeight w:val="1014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осуществляет физкультурно-оздоровительную деятельность для самосовершенствования,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самоподдержки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самоконтроля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заданий, тестирование, принятие нормативов</w:t>
            </w:r>
          </w:p>
        </w:tc>
      </w:tr>
      <w:tr w:rsidR="001E3ECF" w:rsidTr="00CF5A6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рациональные приемы двигательных функций в профессиональной деятельности</w:t>
            </w:r>
          </w:p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подбирает физические упражнения, поддерживает оптимальный уровень индивидуальной работоспособности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работа, выполнение индивидуальных заданий</w:t>
            </w:r>
          </w:p>
        </w:tc>
      </w:tr>
      <w:tr w:rsidR="001E3ECF" w:rsidTr="00CF5A6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E3ECF" w:rsidTr="00CF5A6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общекультурном, профессиональном и социальном развитии человека</w:t>
            </w:r>
          </w:p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компетенции физкультурно-оздоровительной и спортивной деятельности,  овладение навыками творческого сотрудничества в коллективных формах занятий физическими упражнениями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  <w:tr w:rsidR="001E3ECF" w:rsidTr="00CF5A6F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индивидуальных дозировок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ECF" w:rsidRDefault="001E3ECF" w:rsidP="00CF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фронтальная беседа, устный опрос, тестирование</w:t>
            </w:r>
          </w:p>
        </w:tc>
      </w:tr>
    </w:tbl>
    <w:p w:rsidR="002F360F" w:rsidRDefault="002F360F">
      <w:bookmarkStart w:id="0" w:name="_GoBack"/>
      <w:bookmarkEnd w:id="0"/>
    </w:p>
    <w:sectPr w:rsidR="002F360F" w:rsidSect="001E3E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46" w:rsidRDefault="00F47746">
      <w:pPr>
        <w:spacing w:after="0" w:line="240" w:lineRule="auto"/>
      </w:pPr>
      <w:r>
        <w:separator/>
      </w:r>
    </w:p>
  </w:endnote>
  <w:endnote w:type="continuationSeparator" w:id="0">
    <w:p w:rsidR="00F47746" w:rsidRDefault="00F4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6F" w:rsidRDefault="00CF5A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6F" w:rsidRDefault="00CF5A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6F" w:rsidRDefault="00CF5A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46" w:rsidRDefault="00F47746">
      <w:pPr>
        <w:spacing w:after="0" w:line="240" w:lineRule="auto"/>
      </w:pPr>
      <w:r>
        <w:separator/>
      </w:r>
    </w:p>
  </w:footnote>
  <w:footnote w:type="continuationSeparator" w:id="0">
    <w:p w:rsidR="00F47746" w:rsidRDefault="00F47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6F" w:rsidRDefault="00CF5A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6F" w:rsidRDefault="00CF5A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6F" w:rsidRDefault="00CF5A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87EFC"/>
    <w:multiLevelType w:val="hybridMultilevel"/>
    <w:tmpl w:val="9A7C2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88"/>
    <w:rsid w:val="001E3ECF"/>
    <w:rsid w:val="0020639E"/>
    <w:rsid w:val="002F360F"/>
    <w:rsid w:val="005E1092"/>
    <w:rsid w:val="00702688"/>
    <w:rsid w:val="00AB3F29"/>
    <w:rsid w:val="00B144C8"/>
    <w:rsid w:val="00CF5A6F"/>
    <w:rsid w:val="00D62720"/>
    <w:rsid w:val="00D763DE"/>
    <w:rsid w:val="00E554D1"/>
    <w:rsid w:val="00F4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CF"/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uiPriority w:val="99"/>
    <w:semiHidden/>
    <w:qFormat/>
    <w:rsid w:val="001E3EC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EC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ECF"/>
    <w:rPr>
      <w:rFonts w:ascii="Calibri" w:eastAsia="Calibri" w:hAnsi="Calibri" w:cs="Times New Roman"/>
    </w:rPr>
  </w:style>
  <w:style w:type="paragraph" w:customStyle="1" w:styleId="11">
    <w:name w:val="Абзац списка11"/>
    <w:basedOn w:val="a"/>
    <w:uiPriority w:val="99"/>
    <w:semiHidden/>
    <w:qFormat/>
    <w:rsid w:val="001E3EC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CA0C-5D88-4E23-8225-386CE6AF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Препод</cp:lastModifiedBy>
  <cp:revision>8</cp:revision>
  <dcterms:created xsi:type="dcterms:W3CDTF">2021-09-21T04:45:00Z</dcterms:created>
  <dcterms:modified xsi:type="dcterms:W3CDTF">2022-04-20T07:49:00Z</dcterms:modified>
</cp:coreProperties>
</file>