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85EED" w14:textId="0C4EACAF" w:rsidR="00953699" w:rsidRPr="00CA6E52" w:rsidRDefault="00953699" w:rsidP="00953699">
      <w:pPr>
        <w:pStyle w:val="1"/>
        <w:jc w:val="right"/>
        <w:rPr>
          <w:color w:val="000000"/>
        </w:rPr>
      </w:pPr>
      <w:r w:rsidRPr="00CA6E52">
        <w:rPr>
          <w:color w:val="000000"/>
        </w:rPr>
        <w:t xml:space="preserve">Приложение </w:t>
      </w:r>
      <w:r w:rsidR="000248F5">
        <w:rPr>
          <w:color w:val="44546A"/>
        </w:rPr>
        <w:t>1</w:t>
      </w:r>
      <w:r w:rsidR="009F4CE8">
        <w:rPr>
          <w:color w:val="44546A"/>
        </w:rPr>
        <w:t>1</w:t>
      </w:r>
    </w:p>
    <w:p w14:paraId="6D3E81C3" w14:textId="77777777" w:rsidR="00E85B8D" w:rsidRPr="00E85B8D" w:rsidRDefault="00E85B8D" w:rsidP="00E85B8D">
      <w:pPr>
        <w:jc w:val="right"/>
      </w:pPr>
      <w:r w:rsidRPr="00E85B8D">
        <w:t>к ООП СП</w:t>
      </w:r>
      <w:r w:rsidRPr="00C05BC8">
        <w:t>О</w:t>
      </w:r>
      <w:r w:rsidRPr="00E85B8D">
        <w:rPr>
          <w:b/>
        </w:rPr>
        <w:t xml:space="preserve"> 22.02.06 Сварочное производство</w:t>
      </w:r>
    </w:p>
    <w:p w14:paraId="1205039D" w14:textId="77777777" w:rsidR="00975844" w:rsidRPr="00055F5C" w:rsidRDefault="00975844" w:rsidP="00975844">
      <w:pPr>
        <w:widowControl w:val="0"/>
        <w:suppressAutoHyphens/>
        <w:autoSpaceDE w:val="0"/>
        <w:autoSpaceDN w:val="0"/>
        <w:adjustRightInd w:val="0"/>
        <w:ind w:left="708"/>
        <w:jc w:val="right"/>
        <w:rPr>
          <w:rFonts w:eastAsia="Times New Roman"/>
          <w:caps/>
          <w:sz w:val="28"/>
          <w:szCs w:val="28"/>
        </w:rPr>
      </w:pPr>
    </w:p>
    <w:p w14:paraId="6568558E" w14:textId="77777777" w:rsidR="00975844" w:rsidRPr="00055F5C" w:rsidRDefault="00975844" w:rsidP="00975844">
      <w:pPr>
        <w:widowControl w:val="0"/>
        <w:suppressAutoHyphens/>
        <w:autoSpaceDE w:val="0"/>
        <w:autoSpaceDN w:val="0"/>
        <w:adjustRightInd w:val="0"/>
        <w:ind w:left="708"/>
        <w:jc w:val="right"/>
        <w:rPr>
          <w:rFonts w:eastAsia="Times New Roman"/>
          <w:caps/>
          <w:sz w:val="28"/>
          <w:szCs w:val="28"/>
        </w:rPr>
      </w:pPr>
    </w:p>
    <w:p w14:paraId="6EA71947" w14:textId="77777777" w:rsidR="00975844" w:rsidRPr="00055F5C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14:paraId="1B8199D4" w14:textId="77777777" w:rsidR="00953699" w:rsidRPr="00E85B8D" w:rsidRDefault="00953699" w:rsidP="00E85B8D">
      <w:pPr>
        <w:jc w:val="center"/>
        <w:rPr>
          <w:rFonts w:eastAsia="Times New Roman"/>
          <w:b/>
          <w:sz w:val="28"/>
          <w:szCs w:val="28"/>
        </w:rPr>
      </w:pPr>
      <w:r w:rsidRPr="00E85B8D">
        <w:rPr>
          <w:b/>
          <w:sz w:val="28"/>
          <w:szCs w:val="28"/>
        </w:rPr>
        <w:t>Департамент образования и науки Тюменской области</w:t>
      </w:r>
    </w:p>
    <w:p w14:paraId="55F7162F" w14:textId="77777777" w:rsidR="00953699" w:rsidRPr="00E85B8D" w:rsidRDefault="00953699" w:rsidP="00E85B8D">
      <w:pPr>
        <w:jc w:val="center"/>
        <w:rPr>
          <w:rFonts w:eastAsia="Times New Roman"/>
          <w:b/>
          <w:sz w:val="28"/>
          <w:szCs w:val="28"/>
        </w:rPr>
      </w:pPr>
    </w:p>
    <w:p w14:paraId="031ADD73" w14:textId="77777777" w:rsidR="00953699" w:rsidRPr="00E85B8D" w:rsidRDefault="00953699" w:rsidP="00E85B8D">
      <w:pPr>
        <w:shd w:val="clear" w:color="auto" w:fill="FFFFFF"/>
        <w:jc w:val="center"/>
        <w:rPr>
          <w:bCs/>
          <w:sz w:val="28"/>
          <w:szCs w:val="28"/>
        </w:rPr>
      </w:pPr>
      <w:r w:rsidRPr="00E85B8D">
        <w:rPr>
          <w:bCs/>
          <w:sz w:val="28"/>
          <w:szCs w:val="28"/>
        </w:rPr>
        <w:t>Г</w:t>
      </w:r>
      <w:r w:rsidR="00213BBA" w:rsidRPr="00E85B8D">
        <w:rPr>
          <w:bCs/>
          <w:sz w:val="28"/>
          <w:szCs w:val="28"/>
        </w:rPr>
        <w:t>осударственное автономное профессиональное образовательное учреждение Тюменской области</w:t>
      </w:r>
      <w:r w:rsidRPr="00E85B8D">
        <w:rPr>
          <w:bCs/>
          <w:sz w:val="28"/>
          <w:szCs w:val="28"/>
        </w:rPr>
        <w:t xml:space="preserve"> «Тобольский многопрофильный техникум»</w:t>
      </w:r>
    </w:p>
    <w:p w14:paraId="38AE261F" w14:textId="77777777" w:rsidR="00975844" w:rsidRPr="00E85B8D" w:rsidRDefault="00975844" w:rsidP="00E85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14:paraId="0BF94696" w14:textId="77777777" w:rsidR="00975844" w:rsidRPr="00E85B8D" w:rsidRDefault="00975844" w:rsidP="00E85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14:paraId="7515B25E" w14:textId="77777777" w:rsidR="00975844" w:rsidRPr="00055F5C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14:paraId="5C68C419" w14:textId="77777777" w:rsidR="00975844" w:rsidRPr="00055F5C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14:paraId="3A37C7FA" w14:textId="77777777" w:rsidR="00975844" w:rsidRPr="00055F5C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14:paraId="08FF93F2" w14:textId="77777777" w:rsidR="00975844" w:rsidRPr="00055F5C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14:paraId="4FDB6163" w14:textId="77777777" w:rsidR="00975844" w:rsidRPr="00055F5C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14:paraId="2E33EED4" w14:textId="77777777" w:rsidR="00975844" w:rsidRPr="00055F5C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16"/>
        <w:jc w:val="center"/>
        <w:rPr>
          <w:rFonts w:eastAsia="Times New Roman"/>
          <w:b/>
          <w:caps/>
          <w:sz w:val="28"/>
          <w:szCs w:val="28"/>
        </w:rPr>
      </w:pPr>
    </w:p>
    <w:p w14:paraId="195E0905" w14:textId="77777777" w:rsidR="00975844" w:rsidRPr="00055F5C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14:paraId="478CBBAA" w14:textId="77777777" w:rsidR="00975844" w:rsidRPr="00055F5C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14:paraId="7D084118" w14:textId="77777777" w:rsidR="00975844" w:rsidRPr="00C05BC8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  <w:r w:rsidRPr="00C05BC8">
        <w:rPr>
          <w:rFonts w:eastAsia="Times New Roman"/>
          <w:b/>
          <w:caps/>
          <w:sz w:val="28"/>
          <w:szCs w:val="28"/>
        </w:rPr>
        <w:t>Рабочая ПРО</w:t>
      </w:r>
      <w:r w:rsidR="00AE59B3" w:rsidRPr="00C05BC8">
        <w:rPr>
          <w:rFonts w:eastAsia="Times New Roman"/>
          <w:b/>
          <w:caps/>
          <w:sz w:val="28"/>
          <w:szCs w:val="28"/>
        </w:rPr>
        <w:t>ГРАММа УЧЕБНОго</w:t>
      </w:r>
      <w:r w:rsidRPr="00C05BC8">
        <w:rPr>
          <w:rFonts w:eastAsia="Times New Roman"/>
          <w:b/>
          <w:caps/>
          <w:sz w:val="28"/>
          <w:szCs w:val="28"/>
        </w:rPr>
        <w:t xml:space="preserve"> </w:t>
      </w:r>
      <w:r w:rsidR="00AE59B3" w:rsidRPr="00C05BC8">
        <w:rPr>
          <w:rFonts w:eastAsia="Times New Roman"/>
          <w:b/>
          <w:caps/>
          <w:sz w:val="28"/>
          <w:szCs w:val="28"/>
        </w:rPr>
        <w:t>предмета</w:t>
      </w:r>
    </w:p>
    <w:p w14:paraId="40B63BD7" w14:textId="77777777" w:rsidR="00975844" w:rsidRPr="00C05BC8" w:rsidRDefault="0062705B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</w:rPr>
      </w:pPr>
      <w:r w:rsidRPr="00C05BC8">
        <w:rPr>
          <w:rFonts w:eastAsia="Times New Roman"/>
          <w:b/>
          <w:sz w:val="28"/>
          <w:szCs w:val="28"/>
        </w:rPr>
        <w:t xml:space="preserve">УПВ. </w:t>
      </w:r>
      <w:r w:rsidR="00975844" w:rsidRPr="00C05BC8">
        <w:rPr>
          <w:rFonts w:eastAsia="Times New Roman"/>
          <w:b/>
          <w:sz w:val="28"/>
          <w:szCs w:val="28"/>
        </w:rPr>
        <w:t>0</w:t>
      </w:r>
      <w:r w:rsidRPr="00C05BC8">
        <w:rPr>
          <w:rFonts w:eastAsia="Times New Roman"/>
          <w:b/>
          <w:sz w:val="28"/>
          <w:szCs w:val="28"/>
        </w:rPr>
        <w:t>1 Родная</w:t>
      </w:r>
      <w:r w:rsidR="00975844" w:rsidRPr="00C05BC8">
        <w:rPr>
          <w:rFonts w:eastAsia="Times New Roman"/>
          <w:b/>
          <w:sz w:val="28"/>
          <w:szCs w:val="28"/>
        </w:rPr>
        <w:t xml:space="preserve"> </w:t>
      </w:r>
      <w:r w:rsidRPr="00C05BC8">
        <w:rPr>
          <w:rFonts w:eastAsia="Times New Roman"/>
          <w:b/>
          <w:sz w:val="28"/>
          <w:szCs w:val="28"/>
        </w:rPr>
        <w:t>л</w:t>
      </w:r>
      <w:r w:rsidR="006E1F51" w:rsidRPr="00C05BC8">
        <w:rPr>
          <w:rFonts w:eastAsia="Times New Roman"/>
          <w:b/>
          <w:sz w:val="28"/>
          <w:szCs w:val="28"/>
        </w:rPr>
        <w:t>итература</w:t>
      </w:r>
    </w:p>
    <w:p w14:paraId="2A228657" w14:textId="77777777" w:rsidR="00975844" w:rsidRPr="00C05BC8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</w:rPr>
      </w:pPr>
    </w:p>
    <w:p w14:paraId="09888C47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caps/>
          <w:sz w:val="28"/>
          <w:szCs w:val="28"/>
        </w:rPr>
      </w:pPr>
    </w:p>
    <w:p w14:paraId="567A3D02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caps/>
          <w:sz w:val="28"/>
          <w:szCs w:val="28"/>
        </w:rPr>
      </w:pPr>
    </w:p>
    <w:p w14:paraId="2A835EED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0CDD84D7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293DDE4F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45864B00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4BF811B8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06CCAE11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753E7D11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7950EC89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308F2B3F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7F7AE3E1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28852055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16361E72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353AAC6B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26F556C5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2D0E8B80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220A6F5D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055F0FAA" w14:textId="77777777" w:rsidR="00975844" w:rsidRPr="00055F5C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2AE8AE2C" w14:textId="77777777" w:rsidR="00975844" w:rsidRDefault="00975844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3B6E976A" w14:textId="77777777" w:rsidR="00E85B8D" w:rsidRPr="00055F5C" w:rsidRDefault="00E85B8D" w:rsidP="00953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</w:rPr>
      </w:pPr>
    </w:p>
    <w:p w14:paraId="1CB397A6" w14:textId="77777777" w:rsidR="00975844" w:rsidRPr="00055F5C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14:paraId="30CD827D" w14:textId="77777777" w:rsidR="00975844" w:rsidRPr="00055F5C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14:paraId="5713BE50" w14:textId="77777777" w:rsidR="00213BBA" w:rsidRDefault="00213BBA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  <w:b/>
          <w:bCs/>
          <w:sz w:val="28"/>
        </w:rPr>
      </w:pPr>
    </w:p>
    <w:p w14:paraId="2B78F927" w14:textId="48604613" w:rsidR="00975844" w:rsidRPr="00E85B8D" w:rsidRDefault="00213BBA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  <w:bCs/>
        </w:rPr>
      </w:pPr>
      <w:r w:rsidRPr="00E85B8D">
        <w:rPr>
          <w:rFonts w:eastAsia="Times New Roman"/>
          <w:bCs/>
        </w:rPr>
        <w:t>202</w:t>
      </w:r>
      <w:r w:rsidR="009F4CE8">
        <w:rPr>
          <w:rFonts w:eastAsia="Times New Roman"/>
          <w:bCs/>
        </w:rPr>
        <w:t>0</w:t>
      </w:r>
    </w:p>
    <w:p w14:paraId="5AFB0AD5" w14:textId="77777777" w:rsidR="00213BBA" w:rsidRDefault="00213BBA" w:rsidP="00213BBA">
      <w:pPr>
        <w:ind w:firstLine="709"/>
        <w:jc w:val="both"/>
        <w:rPr>
          <w:rFonts w:eastAsia="Times New Roman"/>
        </w:rPr>
      </w:pPr>
      <w:r w:rsidRPr="00272800">
        <w:rPr>
          <w:rFonts w:eastAsia="Times New Roman"/>
        </w:rPr>
        <w:lastRenderedPageBreak/>
        <w:t>Рабоч</w:t>
      </w:r>
      <w:r>
        <w:rPr>
          <w:rFonts w:eastAsia="Times New Roman"/>
        </w:rPr>
        <w:t>ая программа  учебного предмета ОУП.02 Литература разработана</w:t>
      </w:r>
    </w:p>
    <w:p w14:paraId="6BDB7A06" w14:textId="77777777" w:rsidR="00825A25" w:rsidRPr="00825A25" w:rsidRDefault="00825A25" w:rsidP="00E85B8D">
      <w:pPr>
        <w:ind w:firstLine="709"/>
        <w:jc w:val="both"/>
        <w:rPr>
          <w:rFonts w:eastAsia="Times New Roman"/>
        </w:rPr>
      </w:pPr>
      <w:r w:rsidRPr="00825A25">
        <w:rPr>
          <w:rFonts w:eastAsia="Times New Roman"/>
        </w:rPr>
        <w:t>-  в соответствии с  требованиями:</w:t>
      </w:r>
      <w:r w:rsidR="00E85B8D">
        <w:rPr>
          <w:rFonts w:eastAsia="Times New Roman"/>
        </w:rPr>
        <w:t xml:space="preserve"> </w:t>
      </w:r>
      <w:r w:rsidRPr="00825A25">
        <w:rPr>
          <w:rFonts w:eastAsia="Times New Roman"/>
        </w:rPr>
        <w:t>ФГОС   СОО (Приказ от 17.05.2012 № 413)</w:t>
      </w:r>
    </w:p>
    <w:p w14:paraId="5DE5208E" w14:textId="77777777" w:rsidR="00213BBA" w:rsidRDefault="00213BBA" w:rsidP="00213BBA">
      <w:pPr>
        <w:ind w:firstLine="709"/>
        <w:jc w:val="both"/>
        <w:rPr>
          <w:rFonts w:eastAsia="Times New Roman"/>
          <w:i/>
          <w:vertAlign w:val="superscript"/>
        </w:rPr>
      </w:pPr>
    </w:p>
    <w:p w14:paraId="3A1EC27A" w14:textId="77777777" w:rsidR="00213BBA" w:rsidRDefault="00213BBA" w:rsidP="00213B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eastAsia="Times New Roman"/>
          <w:i/>
          <w:vertAlign w:val="superscript"/>
        </w:rPr>
      </w:pPr>
    </w:p>
    <w:p w14:paraId="49178275" w14:textId="77777777" w:rsidR="00213BBA" w:rsidRDefault="00213BBA" w:rsidP="00213B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eastAsia="Times New Roman"/>
          <w:b/>
        </w:rPr>
      </w:pPr>
    </w:p>
    <w:p w14:paraId="25F4AEED" w14:textId="77777777" w:rsidR="00213BBA" w:rsidRDefault="00213BBA" w:rsidP="00213B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eastAsia="Times New Roman"/>
        </w:rPr>
      </w:pPr>
      <w:r w:rsidRPr="00DF78B5">
        <w:rPr>
          <w:rFonts w:eastAsia="Times New Roman"/>
          <w:b/>
        </w:rPr>
        <w:t>Организатор-разработчик:</w:t>
      </w:r>
    </w:p>
    <w:p w14:paraId="36E78D92" w14:textId="77777777" w:rsidR="00213BBA" w:rsidRPr="00E85B8D" w:rsidRDefault="00213BBA" w:rsidP="00E85B8D">
      <w:pPr>
        <w:pStyle w:val="affd"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14" w:hanging="357"/>
        <w:rPr>
          <w:rFonts w:eastAsia="Times New Roman"/>
        </w:rPr>
      </w:pPr>
      <w:r w:rsidRPr="00E85B8D">
        <w:rPr>
          <w:rFonts w:eastAsia="Times New Roman"/>
        </w:rPr>
        <w:t>Государственное автономное профессиональное образовательное учреждение Тюменской области  «Тобольский многопрофильный техникум»</w:t>
      </w:r>
    </w:p>
    <w:p w14:paraId="6C2EDADA" w14:textId="77777777" w:rsidR="00213BBA" w:rsidRPr="00055F5C" w:rsidRDefault="00213BBA" w:rsidP="00213B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eastAsia="Times New Roman"/>
          <w:i/>
          <w:vertAlign w:val="superscript"/>
        </w:rPr>
      </w:pPr>
    </w:p>
    <w:p w14:paraId="5C8EBB9B" w14:textId="77777777" w:rsidR="00213BBA" w:rsidRDefault="00213BBA" w:rsidP="00213BBA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14:paraId="6ABFFE0D" w14:textId="77777777" w:rsidR="00213BBA" w:rsidRDefault="00213BBA" w:rsidP="00213BBA">
      <w:pPr>
        <w:numPr>
          <w:ilvl w:val="0"/>
          <w:numId w:val="8"/>
        </w:numPr>
        <w:jc w:val="both"/>
      </w:pPr>
      <w:r>
        <w:t>Капустина Варвара Александровна, преподаватель</w:t>
      </w:r>
      <w:r w:rsidRPr="00D61C6F">
        <w:t xml:space="preserve"> </w:t>
      </w:r>
      <w: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62822345" w14:textId="77777777" w:rsidR="00213BBA" w:rsidRDefault="00213BBA" w:rsidP="00213BBA">
      <w:pPr>
        <w:jc w:val="both"/>
      </w:pPr>
    </w:p>
    <w:p w14:paraId="358FF325" w14:textId="77777777" w:rsidR="00213BBA" w:rsidRDefault="00213BBA" w:rsidP="00213BBA">
      <w:pPr>
        <w:jc w:val="both"/>
      </w:pPr>
    </w:p>
    <w:p w14:paraId="6E6FAD8D" w14:textId="77777777" w:rsidR="00213BBA" w:rsidRDefault="00213BBA" w:rsidP="00213BBA">
      <w:pPr>
        <w:jc w:val="both"/>
      </w:pPr>
    </w:p>
    <w:p w14:paraId="4D61F5A1" w14:textId="77777777" w:rsidR="00213BBA" w:rsidRDefault="00213BBA" w:rsidP="00213BBA">
      <w:pPr>
        <w:jc w:val="both"/>
      </w:pPr>
    </w:p>
    <w:p w14:paraId="4219019F" w14:textId="77777777" w:rsidR="00213BBA" w:rsidRDefault="00213BBA" w:rsidP="00213BBA">
      <w:pPr>
        <w:jc w:val="both"/>
      </w:pPr>
    </w:p>
    <w:p w14:paraId="54600C53" w14:textId="77777777" w:rsidR="00213BBA" w:rsidRDefault="00213BBA" w:rsidP="00213BBA">
      <w:pPr>
        <w:jc w:val="both"/>
      </w:pPr>
    </w:p>
    <w:p w14:paraId="03C5A4A6" w14:textId="77777777" w:rsidR="00213BBA" w:rsidRDefault="00213BBA" w:rsidP="00213BBA">
      <w:pPr>
        <w:jc w:val="both"/>
      </w:pPr>
    </w:p>
    <w:p w14:paraId="504A1546" w14:textId="77777777" w:rsidR="00213BBA" w:rsidRDefault="00213BBA" w:rsidP="00213BBA">
      <w:pPr>
        <w:jc w:val="both"/>
      </w:pPr>
    </w:p>
    <w:p w14:paraId="451EF546" w14:textId="77777777" w:rsidR="00213BBA" w:rsidRDefault="00213BBA" w:rsidP="00213BBA">
      <w:pPr>
        <w:jc w:val="both"/>
      </w:pPr>
    </w:p>
    <w:p w14:paraId="4FB445E9" w14:textId="77777777" w:rsidR="00213BBA" w:rsidRDefault="00213BBA" w:rsidP="00213BBA">
      <w:pPr>
        <w:jc w:val="both"/>
      </w:pPr>
    </w:p>
    <w:p w14:paraId="51EAE06C" w14:textId="77777777" w:rsidR="00213BBA" w:rsidRDefault="00213BBA" w:rsidP="00213BBA">
      <w:pPr>
        <w:jc w:val="both"/>
      </w:pPr>
    </w:p>
    <w:p w14:paraId="3AB074D6" w14:textId="77777777" w:rsidR="00213BBA" w:rsidRDefault="00213BBA" w:rsidP="00213BBA">
      <w:pPr>
        <w:jc w:val="both"/>
      </w:pPr>
    </w:p>
    <w:p w14:paraId="1E7F1B46" w14:textId="77777777" w:rsidR="00213BBA" w:rsidRDefault="00213BBA" w:rsidP="00213BBA">
      <w:pPr>
        <w:jc w:val="both"/>
      </w:pPr>
    </w:p>
    <w:p w14:paraId="0D4604A1" w14:textId="77777777" w:rsidR="00213BBA" w:rsidRDefault="00213BBA" w:rsidP="00213BBA">
      <w:pPr>
        <w:jc w:val="both"/>
      </w:pPr>
    </w:p>
    <w:p w14:paraId="522C50CE" w14:textId="77777777" w:rsidR="00213BBA" w:rsidRDefault="00213BBA" w:rsidP="00213BBA">
      <w:pPr>
        <w:jc w:val="both"/>
      </w:pPr>
    </w:p>
    <w:p w14:paraId="0924D125" w14:textId="77777777" w:rsidR="00213BBA" w:rsidRDefault="00213BBA" w:rsidP="00213BBA">
      <w:pPr>
        <w:jc w:val="both"/>
      </w:pPr>
    </w:p>
    <w:p w14:paraId="647837E7" w14:textId="77777777" w:rsidR="00E85B8D" w:rsidRDefault="00E85B8D" w:rsidP="00213BBA">
      <w:pPr>
        <w:jc w:val="both"/>
      </w:pPr>
    </w:p>
    <w:p w14:paraId="73059359" w14:textId="77777777" w:rsidR="00E85B8D" w:rsidRDefault="00E85B8D" w:rsidP="00213BBA">
      <w:pPr>
        <w:jc w:val="both"/>
      </w:pPr>
    </w:p>
    <w:p w14:paraId="37F2B5E4" w14:textId="77777777" w:rsidR="00E85B8D" w:rsidRDefault="00E85B8D" w:rsidP="00213BBA">
      <w:pPr>
        <w:jc w:val="both"/>
      </w:pPr>
    </w:p>
    <w:p w14:paraId="7538CFB4" w14:textId="77777777" w:rsidR="00E85B8D" w:rsidRDefault="00E85B8D" w:rsidP="00213BBA">
      <w:pPr>
        <w:jc w:val="both"/>
      </w:pPr>
    </w:p>
    <w:p w14:paraId="1F853177" w14:textId="77777777" w:rsidR="00E85B8D" w:rsidRDefault="00E85B8D" w:rsidP="00213BBA">
      <w:pPr>
        <w:jc w:val="both"/>
      </w:pPr>
    </w:p>
    <w:p w14:paraId="53C76C7C" w14:textId="77777777" w:rsidR="00E85B8D" w:rsidRDefault="00E85B8D" w:rsidP="00213BBA">
      <w:pPr>
        <w:jc w:val="both"/>
      </w:pPr>
    </w:p>
    <w:p w14:paraId="2499AB1D" w14:textId="77777777" w:rsidR="00E85B8D" w:rsidRDefault="00E85B8D" w:rsidP="00213BBA">
      <w:pPr>
        <w:jc w:val="both"/>
      </w:pPr>
    </w:p>
    <w:p w14:paraId="364637C0" w14:textId="77777777" w:rsidR="00213BBA" w:rsidRDefault="00213BBA" w:rsidP="00213BBA">
      <w:pPr>
        <w:jc w:val="both"/>
      </w:pPr>
    </w:p>
    <w:p w14:paraId="3ED58DC7" w14:textId="77777777" w:rsidR="00213BBA" w:rsidRDefault="00213BBA" w:rsidP="00213BBA">
      <w:pPr>
        <w:jc w:val="both"/>
      </w:pPr>
    </w:p>
    <w:p w14:paraId="21ACDAA5" w14:textId="77777777" w:rsidR="00213BBA" w:rsidRDefault="00213BBA" w:rsidP="00213BBA">
      <w:pPr>
        <w:jc w:val="both"/>
      </w:pPr>
    </w:p>
    <w:p w14:paraId="17BE75E8" w14:textId="77777777" w:rsidR="00145DC4" w:rsidRDefault="00145DC4" w:rsidP="00145DC4">
      <w:pPr>
        <w:widowControl w:val="0"/>
        <w:tabs>
          <w:tab w:val="left" w:pos="6420"/>
        </w:tabs>
        <w:suppressAutoHyphens/>
      </w:pPr>
      <w: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</w:t>
      </w:r>
    </w:p>
    <w:p w14:paraId="00BE1589" w14:textId="77777777" w:rsidR="00145DC4" w:rsidRDefault="00145DC4" w:rsidP="00145DC4">
      <w:pPr>
        <w:widowControl w:val="0"/>
        <w:tabs>
          <w:tab w:val="left" w:pos="6420"/>
        </w:tabs>
        <w:suppressAutoHyphens/>
      </w:pPr>
      <w:r>
        <w:t>Протокол от 26 июня 2020 г. № 10.</w:t>
      </w:r>
    </w:p>
    <w:p w14:paraId="174CCA7D" w14:textId="77777777" w:rsidR="00145DC4" w:rsidRDefault="00145DC4" w:rsidP="00145DC4">
      <w:pPr>
        <w:widowControl w:val="0"/>
        <w:tabs>
          <w:tab w:val="left" w:pos="6420"/>
        </w:tabs>
        <w:suppressAutoHyphens/>
      </w:pPr>
      <w:r>
        <w:t>Председатель ЦК: Коломоец Ю.Г.</w:t>
      </w:r>
    </w:p>
    <w:p w14:paraId="7F4CAD20" w14:textId="77777777" w:rsidR="00213BBA" w:rsidRDefault="00213BBA" w:rsidP="00213BBA">
      <w:pPr>
        <w:jc w:val="both"/>
      </w:pPr>
    </w:p>
    <w:p w14:paraId="467E4338" w14:textId="77777777" w:rsidR="00E85B8D" w:rsidRDefault="00E85B8D" w:rsidP="009758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</w:p>
    <w:p w14:paraId="721560E3" w14:textId="77777777" w:rsidR="009F4CE8" w:rsidRDefault="009F4CE8" w:rsidP="009758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</w:p>
    <w:p w14:paraId="6EFA1732" w14:textId="77777777" w:rsidR="009F4CE8" w:rsidRDefault="009F4CE8" w:rsidP="009758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</w:p>
    <w:p w14:paraId="6816B9A8" w14:textId="77777777" w:rsidR="009F4CE8" w:rsidRDefault="009F4CE8" w:rsidP="009758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</w:p>
    <w:p w14:paraId="290DF0E5" w14:textId="77777777" w:rsidR="009F4CE8" w:rsidRDefault="009F4CE8" w:rsidP="009758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</w:p>
    <w:p w14:paraId="0DA66245" w14:textId="77777777" w:rsidR="009F4CE8" w:rsidRDefault="009F4CE8" w:rsidP="009758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</w:p>
    <w:p w14:paraId="74E59D32" w14:textId="77777777" w:rsidR="00E85B8D" w:rsidRDefault="00E85B8D" w:rsidP="009758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</w:p>
    <w:p w14:paraId="27CC8FE9" w14:textId="77777777" w:rsidR="00E85B8D" w:rsidRDefault="00E85B8D" w:rsidP="009758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/>
          <w:b/>
          <w:sz w:val="28"/>
          <w:szCs w:val="28"/>
        </w:rPr>
      </w:pPr>
    </w:p>
    <w:p w14:paraId="6DB9A426" w14:textId="77777777" w:rsidR="00E85B8D" w:rsidRDefault="00E85B8D" w:rsidP="009758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/>
          <w:b/>
          <w:sz w:val="28"/>
          <w:szCs w:val="28"/>
        </w:rPr>
      </w:pPr>
    </w:p>
    <w:p w14:paraId="05DB4317" w14:textId="77777777" w:rsidR="00975844" w:rsidRPr="00055F5C" w:rsidRDefault="00975844" w:rsidP="009758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/>
          <w:b/>
          <w:sz w:val="28"/>
          <w:szCs w:val="28"/>
        </w:rPr>
      </w:pPr>
      <w:r w:rsidRPr="00055F5C">
        <w:rPr>
          <w:rFonts w:eastAsia="Times New Roman"/>
          <w:b/>
          <w:sz w:val="28"/>
          <w:szCs w:val="28"/>
        </w:rPr>
        <w:t>СОДЕРЖАНИЕ</w:t>
      </w:r>
    </w:p>
    <w:p w14:paraId="47A97171" w14:textId="77777777" w:rsidR="00975844" w:rsidRPr="00055F5C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75844" w:rsidRPr="00055F5C" w14:paraId="104274F1" w14:textId="77777777" w:rsidTr="001B44E6">
        <w:tc>
          <w:tcPr>
            <w:tcW w:w="7668" w:type="dxa"/>
            <w:shd w:val="clear" w:color="auto" w:fill="auto"/>
          </w:tcPr>
          <w:p w14:paraId="4A71DCB5" w14:textId="77777777" w:rsidR="00975844" w:rsidRPr="00055F5C" w:rsidRDefault="00975844" w:rsidP="001B44E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D2CF1BC" w14:textId="77777777" w:rsidR="00975844" w:rsidRPr="00055F5C" w:rsidRDefault="00975844" w:rsidP="001B44E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75844" w:rsidRPr="00055F5C" w14:paraId="7E8E7990" w14:textId="77777777" w:rsidTr="001B44E6">
        <w:tc>
          <w:tcPr>
            <w:tcW w:w="7668" w:type="dxa"/>
            <w:shd w:val="clear" w:color="auto" w:fill="auto"/>
          </w:tcPr>
          <w:p w14:paraId="608D0B81" w14:textId="77777777" w:rsidR="00975844" w:rsidRPr="00AE59B3" w:rsidRDefault="00975844" w:rsidP="001B44E6">
            <w:pPr>
              <w:keepNext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autoSpaceDE w:val="0"/>
              <w:autoSpaceDN w:val="0"/>
              <w:ind w:left="644"/>
              <w:jc w:val="both"/>
              <w:outlineLvl w:val="0"/>
              <w:rPr>
                <w:rFonts w:eastAsia="Times New Roman"/>
                <w:caps/>
              </w:rPr>
            </w:pPr>
            <w:r w:rsidRPr="00AE59B3">
              <w:rPr>
                <w:rFonts w:eastAsia="Times New Roman"/>
                <w:caps/>
              </w:rPr>
              <w:t>ПАСПОРТ</w:t>
            </w:r>
            <w:r w:rsidR="005E6247" w:rsidRPr="00AE59B3">
              <w:rPr>
                <w:rFonts w:eastAsia="Times New Roman"/>
                <w:caps/>
              </w:rPr>
              <w:t xml:space="preserve"> </w:t>
            </w:r>
            <w:r w:rsidRPr="00AE59B3">
              <w:rPr>
                <w:rFonts w:eastAsia="Times New Roman"/>
                <w:caps/>
              </w:rPr>
              <w:t xml:space="preserve"> </w:t>
            </w:r>
            <w:r w:rsidR="005E6247" w:rsidRPr="00AE59B3">
              <w:rPr>
                <w:rFonts w:eastAsia="Times New Roman"/>
                <w:caps/>
              </w:rPr>
              <w:t xml:space="preserve"> </w:t>
            </w:r>
            <w:r w:rsidRPr="00AE59B3">
              <w:rPr>
                <w:rFonts w:eastAsia="Times New Roman"/>
                <w:caps/>
              </w:rPr>
              <w:t>ПРОГРАММЫ</w:t>
            </w:r>
            <w:r w:rsidR="005E6247" w:rsidRPr="00AE59B3">
              <w:rPr>
                <w:rFonts w:eastAsia="Times New Roman"/>
                <w:caps/>
              </w:rPr>
              <w:t xml:space="preserve">  </w:t>
            </w:r>
            <w:r w:rsidR="00AE59B3">
              <w:rPr>
                <w:rFonts w:eastAsia="Times New Roman"/>
                <w:caps/>
              </w:rPr>
              <w:t xml:space="preserve"> УЧЕБНОго</w:t>
            </w:r>
            <w:r w:rsidR="005E6247" w:rsidRPr="00AE59B3">
              <w:rPr>
                <w:rFonts w:eastAsia="Times New Roman"/>
                <w:caps/>
              </w:rPr>
              <w:t xml:space="preserve">  </w:t>
            </w:r>
            <w:r w:rsidRPr="00AE59B3">
              <w:rPr>
                <w:rFonts w:eastAsia="Times New Roman"/>
                <w:caps/>
              </w:rPr>
              <w:t xml:space="preserve"> </w:t>
            </w:r>
            <w:r w:rsidR="00AE59B3">
              <w:rPr>
                <w:rFonts w:eastAsia="Times New Roman"/>
                <w:caps/>
              </w:rPr>
              <w:t>предмета</w:t>
            </w:r>
          </w:p>
          <w:p w14:paraId="1DFF386B" w14:textId="77777777" w:rsidR="00975844" w:rsidRPr="00AE59B3" w:rsidRDefault="00975844" w:rsidP="001B44E6">
            <w:pPr>
              <w:rPr>
                <w:rFonts w:eastAsia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63243191" w14:textId="77777777" w:rsidR="00975844" w:rsidRPr="00055F5C" w:rsidRDefault="00975844" w:rsidP="001B44E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75844" w:rsidRPr="00055F5C" w14:paraId="4C427EF3" w14:textId="77777777" w:rsidTr="001B44E6">
        <w:tc>
          <w:tcPr>
            <w:tcW w:w="7668" w:type="dxa"/>
            <w:shd w:val="clear" w:color="auto" w:fill="auto"/>
          </w:tcPr>
          <w:p w14:paraId="3ADA8D1D" w14:textId="77777777" w:rsidR="00975844" w:rsidRPr="00AE59B3" w:rsidRDefault="005E6247" w:rsidP="001B44E6">
            <w:pPr>
              <w:keepNext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autoSpaceDE w:val="0"/>
              <w:autoSpaceDN w:val="0"/>
              <w:ind w:left="644"/>
              <w:jc w:val="both"/>
              <w:outlineLvl w:val="0"/>
              <w:rPr>
                <w:rFonts w:eastAsia="Times New Roman"/>
                <w:caps/>
              </w:rPr>
            </w:pPr>
            <w:r w:rsidRPr="00AE59B3">
              <w:rPr>
                <w:rFonts w:eastAsia="Times New Roman"/>
                <w:caps/>
              </w:rPr>
              <w:t>СТРУКТУРА и</w:t>
            </w:r>
            <w:r w:rsidR="00AE59B3">
              <w:rPr>
                <w:rFonts w:eastAsia="Times New Roman"/>
                <w:caps/>
              </w:rPr>
              <w:t xml:space="preserve"> содержание УЧЕБНОго</w:t>
            </w:r>
            <w:r w:rsidR="00975844" w:rsidRPr="00AE59B3">
              <w:rPr>
                <w:rFonts w:eastAsia="Times New Roman"/>
                <w:caps/>
              </w:rPr>
              <w:t xml:space="preserve"> </w:t>
            </w:r>
            <w:r w:rsidR="00AE59B3">
              <w:rPr>
                <w:rFonts w:eastAsia="Times New Roman"/>
                <w:caps/>
              </w:rPr>
              <w:t>предмета</w:t>
            </w:r>
          </w:p>
          <w:p w14:paraId="6D64587D" w14:textId="77777777" w:rsidR="00975844" w:rsidRPr="00AE59B3" w:rsidRDefault="00975844" w:rsidP="001B44E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DA3B423" w14:textId="77777777" w:rsidR="00975844" w:rsidRPr="00055F5C" w:rsidRDefault="00975844" w:rsidP="001B44E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75844" w:rsidRPr="00055F5C" w14:paraId="1F940C70" w14:textId="77777777" w:rsidTr="001B44E6">
        <w:trPr>
          <w:trHeight w:val="670"/>
        </w:trPr>
        <w:tc>
          <w:tcPr>
            <w:tcW w:w="7668" w:type="dxa"/>
            <w:shd w:val="clear" w:color="auto" w:fill="auto"/>
          </w:tcPr>
          <w:p w14:paraId="2E0D211F" w14:textId="77777777" w:rsidR="00975844" w:rsidRPr="00AE59B3" w:rsidRDefault="00975844" w:rsidP="001B44E6">
            <w:pPr>
              <w:keepNext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autoSpaceDE w:val="0"/>
              <w:autoSpaceDN w:val="0"/>
              <w:ind w:left="644"/>
              <w:jc w:val="both"/>
              <w:outlineLvl w:val="0"/>
              <w:rPr>
                <w:rFonts w:eastAsia="Times New Roman"/>
                <w:caps/>
              </w:rPr>
            </w:pPr>
            <w:r w:rsidRPr="00AE59B3">
              <w:rPr>
                <w:rFonts w:eastAsia="Times New Roman"/>
                <w:caps/>
              </w:rPr>
              <w:t>условия реализации программы учебно</w:t>
            </w:r>
            <w:r w:rsidR="00AE59B3">
              <w:rPr>
                <w:rFonts w:eastAsia="Times New Roman"/>
                <w:caps/>
              </w:rPr>
              <w:t>го</w:t>
            </w:r>
            <w:r w:rsidRPr="00AE59B3">
              <w:rPr>
                <w:rFonts w:eastAsia="Times New Roman"/>
                <w:caps/>
              </w:rPr>
              <w:t xml:space="preserve"> </w:t>
            </w:r>
            <w:r w:rsidR="00AE59B3">
              <w:rPr>
                <w:rFonts w:eastAsia="Times New Roman"/>
                <w:caps/>
              </w:rPr>
              <w:t>предмета</w:t>
            </w:r>
          </w:p>
          <w:p w14:paraId="48BC6ADE" w14:textId="77777777" w:rsidR="00975844" w:rsidRPr="00AE59B3" w:rsidRDefault="00975844" w:rsidP="001B44E6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eastAsia="Times New Roman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F5CA0DC" w14:textId="77777777" w:rsidR="00975844" w:rsidRPr="00055F5C" w:rsidRDefault="00975844" w:rsidP="001B44E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75844" w:rsidRPr="00055F5C" w14:paraId="0B39F377" w14:textId="77777777" w:rsidTr="001B44E6">
        <w:tc>
          <w:tcPr>
            <w:tcW w:w="7668" w:type="dxa"/>
            <w:shd w:val="clear" w:color="auto" w:fill="auto"/>
          </w:tcPr>
          <w:p w14:paraId="0DADE98D" w14:textId="77777777" w:rsidR="00975844" w:rsidRPr="00AE59B3" w:rsidRDefault="00975844" w:rsidP="001B44E6">
            <w:pPr>
              <w:keepNext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autoSpaceDE w:val="0"/>
              <w:autoSpaceDN w:val="0"/>
              <w:ind w:left="644"/>
              <w:jc w:val="both"/>
              <w:outlineLvl w:val="0"/>
              <w:rPr>
                <w:rFonts w:eastAsia="Times New Roman"/>
                <w:caps/>
              </w:rPr>
            </w:pPr>
            <w:r w:rsidRPr="00AE59B3">
              <w:rPr>
                <w:rFonts w:eastAsia="Times New Roman"/>
                <w:caps/>
              </w:rPr>
              <w:t>Контроль и оценка результатов Освоения учебно</w:t>
            </w:r>
            <w:r w:rsidR="00AE59B3">
              <w:rPr>
                <w:rFonts w:eastAsia="Times New Roman"/>
                <w:caps/>
              </w:rPr>
              <w:t>го</w:t>
            </w:r>
            <w:r w:rsidRPr="00AE59B3">
              <w:rPr>
                <w:rFonts w:eastAsia="Times New Roman"/>
                <w:caps/>
              </w:rPr>
              <w:t xml:space="preserve"> </w:t>
            </w:r>
            <w:r w:rsidR="00AE59B3">
              <w:rPr>
                <w:rFonts w:eastAsia="Times New Roman"/>
                <w:caps/>
              </w:rPr>
              <w:t>предмета</w:t>
            </w:r>
          </w:p>
          <w:p w14:paraId="63E576ED" w14:textId="77777777" w:rsidR="00975844" w:rsidRPr="00AE59B3" w:rsidRDefault="00975844" w:rsidP="001B44E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5103E7B" w14:textId="77777777" w:rsidR="00975844" w:rsidRPr="00055F5C" w:rsidRDefault="00975844" w:rsidP="001B44E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493DDC98" w14:textId="77777777" w:rsidR="00975844" w:rsidRPr="00055F5C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14:paraId="65448E2E" w14:textId="77777777" w:rsidR="00975844" w:rsidRPr="00055F5C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  <w:bCs/>
          <w:i/>
        </w:rPr>
      </w:pPr>
    </w:p>
    <w:p w14:paraId="120F682F" w14:textId="77777777" w:rsidR="00975844" w:rsidRPr="005E6247" w:rsidRDefault="00975844" w:rsidP="009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Cs w:val="28"/>
        </w:rPr>
      </w:pPr>
      <w:r w:rsidRPr="00055F5C">
        <w:rPr>
          <w:rFonts w:eastAsia="Times New Roman"/>
          <w:b/>
          <w:caps/>
          <w:sz w:val="28"/>
          <w:szCs w:val="28"/>
          <w:u w:val="single"/>
        </w:rPr>
        <w:br w:type="page"/>
      </w:r>
      <w:r w:rsidR="006C44E3">
        <w:rPr>
          <w:rFonts w:eastAsia="Times New Roman"/>
          <w:b/>
          <w:caps/>
          <w:szCs w:val="28"/>
        </w:rPr>
        <w:lastRenderedPageBreak/>
        <w:t>1. паспорт ПРОГРАММЫ УЧЕБНОго</w:t>
      </w:r>
      <w:r w:rsidRPr="005E6247">
        <w:rPr>
          <w:rFonts w:eastAsia="Times New Roman"/>
          <w:b/>
          <w:caps/>
          <w:szCs w:val="28"/>
        </w:rPr>
        <w:t xml:space="preserve"> </w:t>
      </w:r>
      <w:r w:rsidR="006C44E3">
        <w:rPr>
          <w:rFonts w:eastAsia="Times New Roman"/>
          <w:b/>
          <w:caps/>
          <w:szCs w:val="28"/>
        </w:rPr>
        <w:t>предмета</w:t>
      </w:r>
    </w:p>
    <w:p w14:paraId="741C9502" w14:textId="77777777" w:rsidR="00975844" w:rsidRPr="005E6247" w:rsidRDefault="0062705B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8"/>
        </w:rPr>
      </w:pPr>
      <w:r w:rsidRPr="005E6247">
        <w:rPr>
          <w:rFonts w:eastAsia="Times New Roman"/>
          <w:b/>
          <w:szCs w:val="28"/>
        </w:rPr>
        <w:t>УПВ</w:t>
      </w:r>
      <w:r w:rsidR="00975844" w:rsidRPr="005E6247">
        <w:rPr>
          <w:rFonts w:eastAsia="Times New Roman"/>
          <w:b/>
          <w:szCs w:val="28"/>
        </w:rPr>
        <w:t xml:space="preserve">.01 </w:t>
      </w:r>
      <w:r w:rsidR="00AF6F75">
        <w:rPr>
          <w:rFonts w:eastAsia="Times New Roman"/>
          <w:b/>
          <w:szCs w:val="28"/>
        </w:rPr>
        <w:t>Родная л</w:t>
      </w:r>
      <w:r w:rsidRPr="005E6247">
        <w:rPr>
          <w:rFonts w:eastAsia="Times New Roman"/>
          <w:b/>
          <w:szCs w:val="28"/>
        </w:rPr>
        <w:t>итература</w:t>
      </w:r>
    </w:p>
    <w:p w14:paraId="078D67F0" w14:textId="77777777" w:rsidR="00975844" w:rsidRPr="00055F5C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sz w:val="28"/>
          <w:szCs w:val="28"/>
        </w:rPr>
      </w:pPr>
    </w:p>
    <w:p w14:paraId="56D91F8D" w14:textId="77777777" w:rsidR="00975844" w:rsidRPr="00B4430E" w:rsidRDefault="00975844" w:rsidP="009736E8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szCs w:val="28"/>
        </w:rPr>
      </w:pPr>
      <w:r w:rsidRPr="00B4430E">
        <w:rPr>
          <w:rFonts w:eastAsia="Times New Roman"/>
          <w:b/>
          <w:szCs w:val="28"/>
        </w:rPr>
        <w:t>Область применения программы</w:t>
      </w:r>
    </w:p>
    <w:p w14:paraId="629C5B5B" w14:textId="77777777" w:rsidR="00E85B8D" w:rsidRDefault="00975844" w:rsidP="00E85B8D">
      <w:pPr>
        <w:ind w:firstLine="709"/>
        <w:jc w:val="both"/>
        <w:rPr>
          <w:rFonts w:eastAsia="Times New Roman"/>
          <w:b/>
          <w:szCs w:val="28"/>
        </w:rPr>
      </w:pPr>
      <w:r w:rsidRPr="00B4430E">
        <w:rPr>
          <w:rFonts w:eastAsia="Times New Roman"/>
          <w:szCs w:val="28"/>
        </w:rPr>
        <w:t>Программа учебно</w:t>
      </w:r>
      <w:r w:rsidR="001E6ED5">
        <w:rPr>
          <w:rFonts w:eastAsia="Times New Roman"/>
          <w:szCs w:val="28"/>
        </w:rPr>
        <w:t>го</w:t>
      </w:r>
      <w:r w:rsidRPr="00B4430E">
        <w:rPr>
          <w:rFonts w:eastAsia="Times New Roman"/>
          <w:szCs w:val="28"/>
        </w:rPr>
        <w:t xml:space="preserve"> </w:t>
      </w:r>
      <w:r w:rsidR="001E6ED5">
        <w:rPr>
          <w:rFonts w:eastAsia="Times New Roman"/>
          <w:szCs w:val="28"/>
        </w:rPr>
        <w:t>предмета</w:t>
      </w:r>
      <w:r w:rsidRPr="00B4430E">
        <w:rPr>
          <w:rFonts w:eastAsia="Times New Roman"/>
          <w:szCs w:val="28"/>
        </w:rPr>
        <w:t xml:space="preserve"> является частью основной образовательной программы в соответствии с ФГОС по спец</w:t>
      </w:r>
      <w:r w:rsidR="00B4430E" w:rsidRPr="00B4430E">
        <w:rPr>
          <w:rFonts w:eastAsia="Times New Roman"/>
          <w:szCs w:val="28"/>
        </w:rPr>
        <w:t xml:space="preserve">иальности СПО </w:t>
      </w:r>
      <w:r w:rsidR="00E85B8D" w:rsidRPr="00E85B8D">
        <w:rPr>
          <w:b/>
        </w:rPr>
        <w:t>22.02.06 Сварочное производство</w:t>
      </w:r>
      <w:r w:rsidR="00E85B8D">
        <w:rPr>
          <w:b/>
        </w:rPr>
        <w:t>.</w:t>
      </w:r>
      <w:r w:rsidR="00E85B8D" w:rsidRPr="00B4430E">
        <w:rPr>
          <w:rFonts w:eastAsia="Times New Roman"/>
          <w:b/>
          <w:szCs w:val="28"/>
        </w:rPr>
        <w:t xml:space="preserve"> </w:t>
      </w:r>
    </w:p>
    <w:p w14:paraId="2369AAEC" w14:textId="77777777" w:rsidR="00C37CA0" w:rsidRPr="00C37CA0" w:rsidRDefault="00975844" w:rsidP="00E85B8D">
      <w:pPr>
        <w:ind w:firstLine="709"/>
        <w:jc w:val="both"/>
      </w:pPr>
      <w:r w:rsidRPr="00B4430E">
        <w:rPr>
          <w:rFonts w:eastAsia="Times New Roman"/>
          <w:b/>
          <w:szCs w:val="28"/>
        </w:rPr>
        <w:t xml:space="preserve">Место </w:t>
      </w:r>
      <w:r w:rsidR="00E85B8D">
        <w:rPr>
          <w:rFonts w:eastAsia="Times New Roman"/>
          <w:b/>
          <w:szCs w:val="28"/>
        </w:rPr>
        <w:t>предмета</w:t>
      </w:r>
      <w:r w:rsidRPr="00B4430E">
        <w:rPr>
          <w:rFonts w:eastAsia="Times New Roman"/>
          <w:b/>
          <w:szCs w:val="28"/>
        </w:rPr>
        <w:t xml:space="preserve"> в структуре основной образовательной программы: </w:t>
      </w:r>
      <w:r w:rsidR="00C37CA0" w:rsidRPr="00C37CA0">
        <w:t>УПВ.01 Родная литература изучается в разделе учебных предметов по выбору ООП СПО на базе основного общего образования с получением среднего обще</w:t>
      </w:r>
      <w:r w:rsidR="00C37CA0" w:rsidRPr="00C37CA0">
        <w:softHyphen/>
        <w:t>го образования (ППССЗ).</w:t>
      </w:r>
    </w:p>
    <w:p w14:paraId="27CED2B0" w14:textId="77777777" w:rsidR="00975844" w:rsidRPr="00B4430E" w:rsidRDefault="00975844" w:rsidP="00734178">
      <w:pPr>
        <w:ind w:firstLine="709"/>
        <w:jc w:val="both"/>
        <w:rPr>
          <w:rFonts w:eastAsia="Times New Roman"/>
          <w:b/>
          <w:szCs w:val="28"/>
        </w:rPr>
      </w:pPr>
    </w:p>
    <w:p w14:paraId="44757132" w14:textId="77777777" w:rsidR="00975844" w:rsidRPr="00B4430E" w:rsidRDefault="00975844" w:rsidP="009736E8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8"/>
        </w:rPr>
      </w:pPr>
      <w:r w:rsidRPr="00B4430E">
        <w:rPr>
          <w:rFonts w:eastAsia="Times New Roman"/>
          <w:b/>
          <w:szCs w:val="28"/>
        </w:rPr>
        <w:t xml:space="preserve">Цели и задачи </w:t>
      </w:r>
      <w:r w:rsidR="00E85B8D">
        <w:rPr>
          <w:rFonts w:eastAsia="Times New Roman"/>
          <w:b/>
          <w:szCs w:val="28"/>
        </w:rPr>
        <w:t>предмета</w:t>
      </w:r>
      <w:r w:rsidRPr="00B4430E">
        <w:rPr>
          <w:rFonts w:eastAsia="Times New Roman"/>
          <w:b/>
          <w:szCs w:val="28"/>
        </w:rPr>
        <w:t xml:space="preserve"> – тре</w:t>
      </w:r>
      <w:r w:rsidR="00E85B8D">
        <w:rPr>
          <w:rFonts w:eastAsia="Times New Roman"/>
          <w:b/>
          <w:szCs w:val="28"/>
        </w:rPr>
        <w:t>бования к результатам освоения</w:t>
      </w:r>
      <w:r w:rsidRPr="00B4430E">
        <w:rPr>
          <w:rFonts w:eastAsia="Times New Roman"/>
          <w:b/>
          <w:szCs w:val="28"/>
        </w:rPr>
        <w:t>:</w:t>
      </w:r>
    </w:p>
    <w:p w14:paraId="68845B09" w14:textId="77777777" w:rsidR="004E714E" w:rsidRDefault="004E714E" w:rsidP="004E714E">
      <w:pPr>
        <w:spacing w:after="13" w:line="268" w:lineRule="auto"/>
        <w:ind w:left="-15" w:firstLine="724"/>
        <w:jc w:val="both"/>
        <w:rPr>
          <w:color w:val="000000"/>
        </w:rPr>
      </w:pPr>
      <w:r w:rsidRPr="004E714E">
        <w:rPr>
          <w:rFonts w:eastAsia="Times New Roman"/>
          <w:color w:val="000000"/>
        </w:rPr>
        <w:t>Содержание программы учебно</w:t>
      </w:r>
      <w:r w:rsidR="001E6ED5">
        <w:rPr>
          <w:rFonts w:eastAsia="Times New Roman"/>
          <w:color w:val="000000"/>
        </w:rPr>
        <w:t>го</w:t>
      </w:r>
      <w:r w:rsidRPr="004E714E">
        <w:rPr>
          <w:rFonts w:eastAsia="Times New Roman"/>
          <w:color w:val="000000"/>
        </w:rPr>
        <w:t xml:space="preserve"> </w:t>
      </w:r>
      <w:r w:rsidR="001E6ED5">
        <w:rPr>
          <w:rFonts w:eastAsia="Times New Roman"/>
          <w:color w:val="000000"/>
        </w:rPr>
        <w:t>предмета</w:t>
      </w:r>
      <w:r w:rsidRPr="004E714E">
        <w:rPr>
          <w:rFonts w:eastAsia="Times New Roman"/>
          <w:color w:val="000000"/>
        </w:rPr>
        <w:t xml:space="preserve"> </w:t>
      </w:r>
      <w:r w:rsidRPr="00AF6F75">
        <w:rPr>
          <w:rFonts w:eastAsia="Times New Roman"/>
          <w:color w:val="000000"/>
        </w:rPr>
        <w:t>«</w:t>
      </w:r>
      <w:r w:rsidR="002C32D4" w:rsidRPr="00AF6F75">
        <w:rPr>
          <w:rFonts w:eastAsia="Times New Roman"/>
          <w:color w:val="000000"/>
        </w:rPr>
        <w:t xml:space="preserve">Родная </w:t>
      </w:r>
      <w:r w:rsidRPr="00AF6F75">
        <w:rPr>
          <w:rFonts w:eastAsia="Times New Roman"/>
          <w:color w:val="000000"/>
        </w:rPr>
        <w:t>литература»</w:t>
      </w:r>
      <w:r w:rsidRPr="004E714E">
        <w:rPr>
          <w:rFonts w:eastAsia="Times New Roman"/>
          <w:color w:val="000000"/>
        </w:rPr>
        <w:t xml:space="preserve"> направлено на достижение следующих </w:t>
      </w:r>
      <w:r w:rsidRPr="004E714E">
        <w:rPr>
          <w:rFonts w:eastAsia="Times New Roman"/>
          <w:b/>
          <w:color w:val="000000"/>
        </w:rPr>
        <w:t xml:space="preserve">целей: </w:t>
      </w:r>
    </w:p>
    <w:p w14:paraId="38A55A3C" w14:textId="77777777" w:rsidR="004E714E" w:rsidRDefault="004E714E" w:rsidP="004E714E">
      <w:pPr>
        <w:spacing w:after="13" w:line="268" w:lineRule="auto"/>
        <w:ind w:left="-15" w:firstLine="724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- </w:t>
      </w:r>
      <w:r w:rsidRPr="004E714E">
        <w:rPr>
          <w:rFonts w:eastAsia="Times New Roman"/>
          <w:color w:val="000000"/>
        </w:rPr>
        <w:t xml:space="preserve">воспитание ценностного отношения к родной литературе как хранителю </w:t>
      </w:r>
      <w:r w:rsidR="00C37CA0">
        <w:rPr>
          <w:rFonts w:eastAsia="Times New Roman"/>
          <w:color w:val="000000"/>
        </w:rPr>
        <w:t>культуры;</w:t>
      </w:r>
    </w:p>
    <w:p w14:paraId="3A839434" w14:textId="77777777" w:rsidR="004E714E" w:rsidRDefault="00C37CA0" w:rsidP="004E714E">
      <w:pPr>
        <w:spacing w:after="13" w:line="268" w:lineRule="auto"/>
        <w:ind w:left="-15" w:firstLine="724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4E714E" w:rsidRPr="004E714E">
        <w:rPr>
          <w:rFonts w:eastAsia="Times New Roman"/>
          <w:color w:val="000000"/>
        </w:rPr>
        <w:t xml:space="preserve">включение в культурно-языковое поле своего народа; приобщение к литературному наследию своего народа; </w:t>
      </w:r>
    </w:p>
    <w:p w14:paraId="64D951A6" w14:textId="77777777" w:rsidR="004E714E" w:rsidRDefault="004E714E" w:rsidP="004E714E">
      <w:pPr>
        <w:spacing w:after="13" w:line="268" w:lineRule="auto"/>
        <w:ind w:left="-15" w:firstLine="724"/>
        <w:jc w:val="both"/>
        <w:rPr>
          <w:color w:val="000000"/>
        </w:rPr>
      </w:pPr>
      <w:r>
        <w:rPr>
          <w:color w:val="000000"/>
        </w:rPr>
        <w:t xml:space="preserve">- </w:t>
      </w:r>
      <w:r w:rsidRPr="004E714E">
        <w:rPr>
          <w:rFonts w:eastAsia="Times New Roman"/>
          <w:color w:val="000000"/>
        </w:rPr>
        <w:t>формирование причастности к свершениям и традициям своего народа, осознание исторической преемственности поколений, своей ответст</w:t>
      </w:r>
      <w:r>
        <w:rPr>
          <w:rFonts w:eastAsia="Times New Roman"/>
          <w:color w:val="000000"/>
        </w:rPr>
        <w:t xml:space="preserve">венности за сохранение культуры </w:t>
      </w:r>
      <w:r w:rsidRPr="004E714E">
        <w:rPr>
          <w:rFonts w:eastAsia="Times New Roman"/>
          <w:color w:val="000000"/>
        </w:rPr>
        <w:t xml:space="preserve">народа; </w:t>
      </w:r>
    </w:p>
    <w:p w14:paraId="001E4771" w14:textId="77777777" w:rsidR="004E714E" w:rsidRDefault="004E714E" w:rsidP="004E714E">
      <w:pPr>
        <w:spacing w:after="13" w:line="268" w:lineRule="auto"/>
        <w:ind w:left="-15" w:firstLine="724"/>
        <w:jc w:val="both"/>
        <w:rPr>
          <w:rFonts w:eastAsia="Arial"/>
          <w:color w:val="000000"/>
        </w:rPr>
      </w:pPr>
      <w:r>
        <w:rPr>
          <w:color w:val="000000"/>
        </w:rPr>
        <w:t xml:space="preserve">- </w:t>
      </w:r>
      <w:r w:rsidRPr="004E714E">
        <w:rPr>
          <w:rFonts w:eastAsia="Times New Roman"/>
          <w:color w:val="000000"/>
        </w:rPr>
        <w:t xml:space="preserve">формирование общего представления об историко-литературном процессе; </w:t>
      </w:r>
    </w:p>
    <w:p w14:paraId="24A77060" w14:textId="77777777" w:rsidR="004E714E" w:rsidRDefault="004E714E" w:rsidP="004E714E">
      <w:pPr>
        <w:spacing w:after="13" w:line="268" w:lineRule="auto"/>
        <w:ind w:left="-15" w:firstLine="724"/>
        <w:jc w:val="both"/>
        <w:rPr>
          <w:rFonts w:eastAsia="Times New Roman"/>
          <w:color w:val="000000"/>
        </w:rPr>
      </w:pPr>
      <w:r>
        <w:rPr>
          <w:rFonts w:eastAsia="Arial"/>
          <w:color w:val="000000"/>
        </w:rPr>
        <w:t xml:space="preserve">- </w:t>
      </w:r>
      <w:r w:rsidRPr="004E714E">
        <w:rPr>
          <w:rFonts w:eastAsia="Times New Roman"/>
          <w:color w:val="000000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14:paraId="468EE0CD" w14:textId="77777777" w:rsidR="004E714E" w:rsidRDefault="004E714E" w:rsidP="004E714E">
      <w:pPr>
        <w:spacing w:after="13" w:line="268" w:lineRule="auto"/>
        <w:ind w:left="-15" w:firstLine="724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4E714E">
        <w:rPr>
          <w:rFonts w:eastAsia="Times New Roman"/>
          <w:color w:val="000000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14:paraId="7252FD19" w14:textId="77777777" w:rsidR="004E714E" w:rsidRPr="004E714E" w:rsidRDefault="004E714E" w:rsidP="004E714E">
      <w:pPr>
        <w:spacing w:after="13" w:line="268" w:lineRule="auto"/>
        <w:ind w:left="-15" w:firstLine="724"/>
        <w:jc w:val="both"/>
        <w:rPr>
          <w:color w:val="000000"/>
        </w:rPr>
      </w:pPr>
      <w:r>
        <w:rPr>
          <w:color w:val="000000"/>
        </w:rPr>
        <w:t xml:space="preserve">- </w:t>
      </w:r>
      <w:r w:rsidRPr="004E714E">
        <w:rPr>
          <w:rFonts w:eastAsia="Times New Roman"/>
          <w:color w:val="000000"/>
        </w:rPr>
        <w:t xml:space="preserve">поиск, систематизация и использование необходимой информации, в том числе в сети Интернет. </w:t>
      </w:r>
    </w:p>
    <w:p w14:paraId="74C4A61C" w14:textId="77777777" w:rsidR="004E714E" w:rsidRPr="004E714E" w:rsidRDefault="004E714E" w:rsidP="004E714E">
      <w:pPr>
        <w:spacing w:after="13" w:line="268" w:lineRule="auto"/>
        <w:ind w:left="-15" w:firstLine="724"/>
        <w:jc w:val="both"/>
        <w:rPr>
          <w:rFonts w:eastAsia="Times New Roman"/>
          <w:b/>
          <w:i/>
          <w:color w:val="000000"/>
        </w:rPr>
      </w:pPr>
      <w:r w:rsidRPr="004E714E">
        <w:rPr>
          <w:rFonts w:eastAsia="Times New Roman"/>
          <w:color w:val="000000"/>
        </w:rPr>
        <w:t>Освоение содер</w:t>
      </w:r>
      <w:r w:rsidR="00AF6F75">
        <w:rPr>
          <w:rFonts w:eastAsia="Times New Roman"/>
          <w:color w:val="000000"/>
        </w:rPr>
        <w:t>жания учебно</w:t>
      </w:r>
      <w:r w:rsidR="001E6ED5">
        <w:rPr>
          <w:rFonts w:eastAsia="Times New Roman"/>
          <w:color w:val="000000"/>
        </w:rPr>
        <w:t>го</w:t>
      </w:r>
      <w:r w:rsidR="00AF6F75">
        <w:rPr>
          <w:rFonts w:eastAsia="Times New Roman"/>
          <w:color w:val="000000"/>
        </w:rPr>
        <w:t xml:space="preserve"> </w:t>
      </w:r>
      <w:r w:rsidR="001E6ED5">
        <w:rPr>
          <w:rFonts w:eastAsia="Times New Roman"/>
          <w:color w:val="000000"/>
        </w:rPr>
        <w:t>предмета</w:t>
      </w:r>
      <w:r w:rsidR="00AF6F75">
        <w:rPr>
          <w:rFonts w:eastAsia="Times New Roman"/>
          <w:color w:val="000000"/>
        </w:rPr>
        <w:t xml:space="preserve"> «Родная</w:t>
      </w:r>
      <w:r w:rsidRPr="004E714E">
        <w:rPr>
          <w:rFonts w:eastAsia="Times New Roman"/>
          <w:color w:val="000000"/>
        </w:rPr>
        <w:t xml:space="preserve"> литература» обеспечивает достижение студентами следующих </w:t>
      </w:r>
      <w:r w:rsidRPr="004E714E">
        <w:rPr>
          <w:rFonts w:eastAsia="Times New Roman"/>
          <w:b/>
          <w:color w:val="000000"/>
        </w:rPr>
        <w:t>результатов:</w:t>
      </w:r>
    </w:p>
    <w:p w14:paraId="37256E18" w14:textId="77777777" w:rsidR="004E714E" w:rsidRPr="004E714E" w:rsidRDefault="004E714E" w:rsidP="004E714E">
      <w:pPr>
        <w:spacing w:after="13" w:line="268" w:lineRule="auto"/>
        <w:ind w:left="-15" w:firstLine="724"/>
        <w:jc w:val="both"/>
        <w:rPr>
          <w:color w:val="000000"/>
        </w:rPr>
      </w:pPr>
      <w:r w:rsidRPr="004E714E">
        <w:rPr>
          <w:rFonts w:eastAsia="Times New Roman"/>
          <w:b/>
          <w:i/>
          <w:color w:val="000000"/>
        </w:rPr>
        <w:t xml:space="preserve"> </w:t>
      </w:r>
      <w:r w:rsidRPr="004E714E">
        <w:rPr>
          <w:rFonts w:eastAsia="Times New Roman"/>
          <w:b/>
          <w:color w:val="000000"/>
        </w:rPr>
        <w:t xml:space="preserve">Личностных: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89"/>
      </w:tblGrid>
      <w:tr w:rsidR="001E6ED5" w:rsidRPr="00E2701B" w14:paraId="4EDDB5E4" w14:textId="77777777" w:rsidTr="00944301">
        <w:tc>
          <w:tcPr>
            <w:tcW w:w="1276" w:type="dxa"/>
            <w:shd w:val="clear" w:color="auto" w:fill="auto"/>
          </w:tcPr>
          <w:p w14:paraId="31FD542E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Л1</w:t>
            </w:r>
          </w:p>
        </w:tc>
        <w:tc>
          <w:tcPr>
            <w:tcW w:w="8590" w:type="dxa"/>
            <w:shd w:val="clear" w:color="auto" w:fill="auto"/>
          </w:tcPr>
          <w:p w14:paraId="5E932ACC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1E6ED5" w:rsidRPr="00E2701B" w14:paraId="3149AED7" w14:textId="77777777" w:rsidTr="00944301">
        <w:tc>
          <w:tcPr>
            <w:tcW w:w="1276" w:type="dxa"/>
            <w:shd w:val="clear" w:color="auto" w:fill="auto"/>
          </w:tcPr>
          <w:p w14:paraId="2A97C73E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Л2</w:t>
            </w:r>
          </w:p>
        </w:tc>
        <w:tc>
          <w:tcPr>
            <w:tcW w:w="8590" w:type="dxa"/>
            <w:shd w:val="clear" w:color="auto" w:fill="auto"/>
          </w:tcPr>
          <w:p w14:paraId="1BC36014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1E6ED5" w:rsidRPr="00E2701B" w14:paraId="76A50558" w14:textId="77777777" w:rsidTr="00944301">
        <w:tc>
          <w:tcPr>
            <w:tcW w:w="1276" w:type="dxa"/>
            <w:shd w:val="clear" w:color="auto" w:fill="auto"/>
          </w:tcPr>
          <w:p w14:paraId="72C54432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  <w:tc>
          <w:tcPr>
            <w:tcW w:w="8590" w:type="dxa"/>
            <w:shd w:val="clear" w:color="auto" w:fill="auto"/>
          </w:tcPr>
          <w:p w14:paraId="14D6270E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самостоятельной, творческой и ответственной деятельности</w:t>
            </w:r>
          </w:p>
        </w:tc>
      </w:tr>
      <w:tr w:rsidR="001E6ED5" w:rsidRPr="00E2701B" w14:paraId="335DF677" w14:textId="77777777" w:rsidTr="00944301">
        <w:tc>
          <w:tcPr>
            <w:tcW w:w="1276" w:type="dxa"/>
            <w:shd w:val="clear" w:color="auto" w:fill="auto"/>
          </w:tcPr>
          <w:p w14:paraId="33CB0931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Л4</w:t>
            </w:r>
          </w:p>
        </w:tc>
        <w:tc>
          <w:tcPr>
            <w:tcW w:w="8590" w:type="dxa"/>
            <w:shd w:val="clear" w:color="auto" w:fill="auto"/>
          </w:tcPr>
          <w:p w14:paraId="0F2C58F9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1E6ED5" w:rsidRPr="00E2701B" w14:paraId="2D100078" w14:textId="77777777" w:rsidTr="00944301">
        <w:tc>
          <w:tcPr>
            <w:tcW w:w="1276" w:type="dxa"/>
            <w:shd w:val="clear" w:color="auto" w:fill="auto"/>
          </w:tcPr>
          <w:p w14:paraId="36C4FAF0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Л5</w:t>
            </w:r>
          </w:p>
        </w:tc>
        <w:tc>
          <w:tcPr>
            <w:tcW w:w="8590" w:type="dxa"/>
            <w:shd w:val="clear" w:color="auto" w:fill="auto"/>
          </w:tcPr>
          <w:p w14:paraId="3DDB9C82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 к самообразованию, на протяжении всей жизни</w:t>
            </w:r>
          </w:p>
        </w:tc>
      </w:tr>
      <w:tr w:rsidR="001E6ED5" w:rsidRPr="00E2701B" w14:paraId="4AF3074F" w14:textId="77777777" w:rsidTr="00944301">
        <w:tc>
          <w:tcPr>
            <w:tcW w:w="1276" w:type="dxa"/>
            <w:shd w:val="clear" w:color="auto" w:fill="auto"/>
          </w:tcPr>
          <w:p w14:paraId="59EEBBE2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Л6</w:t>
            </w:r>
          </w:p>
        </w:tc>
        <w:tc>
          <w:tcPr>
            <w:tcW w:w="8590" w:type="dxa"/>
            <w:shd w:val="clear" w:color="auto" w:fill="auto"/>
          </w:tcPr>
          <w:p w14:paraId="36AAA119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1E6ED5" w:rsidRPr="00E2701B" w14:paraId="546FF1AB" w14:textId="77777777" w:rsidTr="00944301">
        <w:tc>
          <w:tcPr>
            <w:tcW w:w="1276" w:type="dxa"/>
            <w:shd w:val="clear" w:color="auto" w:fill="auto"/>
          </w:tcPr>
          <w:p w14:paraId="686C499F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Л7</w:t>
            </w:r>
          </w:p>
        </w:tc>
        <w:tc>
          <w:tcPr>
            <w:tcW w:w="8590" w:type="dxa"/>
            <w:shd w:val="clear" w:color="auto" w:fill="auto"/>
          </w:tcPr>
          <w:p w14:paraId="1D51567E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эстетическое отношение к миру</w:t>
            </w:r>
          </w:p>
        </w:tc>
      </w:tr>
      <w:tr w:rsidR="001E6ED5" w:rsidRPr="00E2701B" w14:paraId="322D8E2D" w14:textId="77777777" w:rsidTr="00944301">
        <w:tc>
          <w:tcPr>
            <w:tcW w:w="1276" w:type="dxa"/>
            <w:shd w:val="clear" w:color="auto" w:fill="auto"/>
          </w:tcPr>
          <w:p w14:paraId="65971B6A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Л8</w:t>
            </w:r>
          </w:p>
        </w:tc>
        <w:tc>
          <w:tcPr>
            <w:tcW w:w="8590" w:type="dxa"/>
            <w:shd w:val="clear" w:color="auto" w:fill="auto"/>
          </w:tcPr>
          <w:p w14:paraId="710399BB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совершенствование духовно-нравственных качеств личности, воспитание </w:t>
            </w: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lastRenderedPageBreak/>
              <w:t>чувства любви к многонациональному Отечеству, уважительного отношения к русской литературе, культурам других народов</w:t>
            </w:r>
          </w:p>
        </w:tc>
      </w:tr>
      <w:tr w:rsidR="001E6ED5" w:rsidRPr="00E2701B" w14:paraId="16183BFD" w14:textId="77777777" w:rsidTr="00944301">
        <w:tc>
          <w:tcPr>
            <w:tcW w:w="1276" w:type="dxa"/>
            <w:shd w:val="clear" w:color="auto" w:fill="auto"/>
          </w:tcPr>
          <w:p w14:paraId="18B415EA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lastRenderedPageBreak/>
              <w:t>Л9</w:t>
            </w:r>
          </w:p>
        </w:tc>
        <w:tc>
          <w:tcPr>
            <w:tcW w:w="8590" w:type="dxa"/>
            <w:shd w:val="clear" w:color="auto" w:fill="auto"/>
          </w:tcPr>
          <w:p w14:paraId="4FB96303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 (словарей, энциклопедий, Интернет-ресурсов)</w:t>
            </w:r>
          </w:p>
        </w:tc>
      </w:tr>
    </w:tbl>
    <w:p w14:paraId="3AC220D8" w14:textId="77777777" w:rsidR="004E714E" w:rsidRPr="004E714E" w:rsidRDefault="004E714E" w:rsidP="004E714E">
      <w:pPr>
        <w:spacing w:line="259" w:lineRule="auto"/>
        <w:ind w:firstLine="709"/>
        <w:rPr>
          <w:color w:val="000000"/>
        </w:rPr>
      </w:pPr>
      <w:r w:rsidRPr="004E714E">
        <w:rPr>
          <w:rFonts w:eastAsia="Times New Roman"/>
          <w:b/>
          <w:color w:val="000000"/>
        </w:rPr>
        <w:t xml:space="preserve">Метапредметных: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89"/>
      </w:tblGrid>
      <w:tr w:rsidR="001E6ED5" w:rsidRPr="00E2701B" w14:paraId="739F58E3" w14:textId="77777777" w:rsidTr="00944301">
        <w:tc>
          <w:tcPr>
            <w:tcW w:w="1276" w:type="dxa"/>
            <w:shd w:val="clear" w:color="auto" w:fill="auto"/>
          </w:tcPr>
          <w:p w14:paraId="4472C055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8590" w:type="dxa"/>
            <w:shd w:val="clear" w:color="auto" w:fill="auto"/>
          </w:tcPr>
          <w:p w14:paraId="014949C2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</w:t>
            </w:r>
          </w:p>
        </w:tc>
      </w:tr>
      <w:tr w:rsidR="001E6ED5" w:rsidRPr="00E2701B" w14:paraId="2921442A" w14:textId="77777777" w:rsidTr="00944301">
        <w:tc>
          <w:tcPr>
            <w:tcW w:w="1276" w:type="dxa"/>
            <w:shd w:val="clear" w:color="auto" w:fill="auto"/>
          </w:tcPr>
          <w:p w14:paraId="4321EC42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590" w:type="dxa"/>
            <w:shd w:val="clear" w:color="auto" w:fill="auto"/>
          </w:tcPr>
          <w:p w14:paraId="077185A8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самостоятельно организовывать собственную деятельность, оценивать ее, определять сферу своих интересов</w:t>
            </w:r>
          </w:p>
        </w:tc>
      </w:tr>
      <w:tr w:rsidR="001E6ED5" w:rsidRPr="00E2701B" w14:paraId="2DE0C5C8" w14:textId="77777777" w:rsidTr="00944301">
        <w:tc>
          <w:tcPr>
            <w:tcW w:w="1276" w:type="dxa"/>
            <w:shd w:val="clear" w:color="auto" w:fill="auto"/>
          </w:tcPr>
          <w:p w14:paraId="7C40D9B1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590" w:type="dxa"/>
            <w:shd w:val="clear" w:color="auto" w:fill="auto"/>
          </w:tcPr>
          <w:p w14:paraId="5EEC64B8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</w:p>
        </w:tc>
      </w:tr>
      <w:tr w:rsidR="001E6ED5" w:rsidRPr="00E2701B" w14:paraId="369C04CF" w14:textId="77777777" w:rsidTr="00944301">
        <w:tc>
          <w:tcPr>
            <w:tcW w:w="1276" w:type="dxa"/>
            <w:shd w:val="clear" w:color="auto" w:fill="auto"/>
          </w:tcPr>
          <w:p w14:paraId="23104274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8590" w:type="dxa"/>
            <w:shd w:val="clear" w:color="auto" w:fill="auto"/>
          </w:tcPr>
          <w:p w14:paraId="41D229D7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</w:t>
            </w:r>
          </w:p>
        </w:tc>
      </w:tr>
      <w:tr w:rsidR="001E6ED5" w:rsidRPr="00E2701B" w14:paraId="03C213D8" w14:textId="77777777" w:rsidTr="00944301">
        <w:tc>
          <w:tcPr>
            <w:tcW w:w="1276" w:type="dxa"/>
            <w:shd w:val="clear" w:color="auto" w:fill="auto"/>
          </w:tcPr>
          <w:p w14:paraId="1A713BAA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8590" w:type="dxa"/>
            <w:shd w:val="clear" w:color="auto" w:fill="auto"/>
          </w:tcPr>
          <w:p w14:paraId="050AA0A9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</w:tbl>
    <w:p w14:paraId="477FEB88" w14:textId="77777777" w:rsidR="004E714E" w:rsidRPr="004E714E" w:rsidRDefault="004E714E" w:rsidP="004E714E">
      <w:pPr>
        <w:spacing w:after="33" w:line="259" w:lineRule="auto"/>
        <w:ind w:firstLine="709"/>
        <w:rPr>
          <w:color w:val="000000"/>
        </w:rPr>
      </w:pPr>
      <w:r w:rsidRPr="004E714E">
        <w:rPr>
          <w:rFonts w:eastAsia="Times New Roman"/>
          <w:color w:val="000000"/>
        </w:rPr>
        <w:t xml:space="preserve"> </w:t>
      </w:r>
      <w:r w:rsidRPr="004E714E">
        <w:rPr>
          <w:rFonts w:eastAsia="Times New Roman"/>
          <w:b/>
          <w:color w:val="000000"/>
        </w:rPr>
        <w:t xml:space="preserve">Предметных: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89"/>
      </w:tblGrid>
      <w:tr w:rsidR="001E6ED5" w:rsidRPr="00E2701B" w14:paraId="6F441407" w14:textId="77777777" w:rsidTr="00944301">
        <w:tc>
          <w:tcPr>
            <w:tcW w:w="1276" w:type="dxa"/>
            <w:shd w:val="clear" w:color="auto" w:fill="auto"/>
          </w:tcPr>
          <w:p w14:paraId="117BA4BD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8590" w:type="dxa"/>
            <w:shd w:val="clear" w:color="auto" w:fill="auto"/>
          </w:tcPr>
          <w:p w14:paraId="4F6BA274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</w:t>
            </w:r>
          </w:p>
        </w:tc>
      </w:tr>
      <w:tr w:rsidR="001E6ED5" w:rsidRPr="00E2701B" w14:paraId="3FCE9C3B" w14:textId="77777777" w:rsidTr="00944301">
        <w:tc>
          <w:tcPr>
            <w:tcW w:w="1276" w:type="dxa"/>
            <w:shd w:val="clear" w:color="auto" w:fill="auto"/>
          </w:tcPr>
          <w:p w14:paraId="21C15338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590" w:type="dxa"/>
            <w:shd w:val="clear" w:color="auto" w:fill="auto"/>
          </w:tcPr>
          <w:p w14:paraId="10A25CCB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самостоятельно организовывать собственную деятельность, оценивать ее, определять сферу своих интересов</w:t>
            </w:r>
          </w:p>
        </w:tc>
      </w:tr>
      <w:tr w:rsidR="001E6ED5" w:rsidRPr="00E2701B" w14:paraId="4AA099BE" w14:textId="77777777" w:rsidTr="00944301">
        <w:tc>
          <w:tcPr>
            <w:tcW w:w="1276" w:type="dxa"/>
            <w:shd w:val="clear" w:color="auto" w:fill="auto"/>
          </w:tcPr>
          <w:p w14:paraId="744C5E05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590" w:type="dxa"/>
            <w:shd w:val="clear" w:color="auto" w:fill="auto"/>
          </w:tcPr>
          <w:p w14:paraId="30BFD6CF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</w:p>
        </w:tc>
      </w:tr>
      <w:tr w:rsidR="001E6ED5" w:rsidRPr="00E2701B" w14:paraId="1C2053E0" w14:textId="77777777" w:rsidTr="00944301">
        <w:tc>
          <w:tcPr>
            <w:tcW w:w="1276" w:type="dxa"/>
            <w:shd w:val="clear" w:color="auto" w:fill="auto"/>
          </w:tcPr>
          <w:p w14:paraId="0E36E000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8590" w:type="dxa"/>
            <w:shd w:val="clear" w:color="auto" w:fill="auto"/>
          </w:tcPr>
          <w:p w14:paraId="6A3C0889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</w:t>
            </w:r>
          </w:p>
        </w:tc>
      </w:tr>
      <w:tr w:rsidR="001E6ED5" w:rsidRPr="00E2701B" w14:paraId="5BBB776D" w14:textId="77777777" w:rsidTr="00944301">
        <w:tc>
          <w:tcPr>
            <w:tcW w:w="1276" w:type="dxa"/>
            <w:shd w:val="clear" w:color="auto" w:fill="auto"/>
          </w:tcPr>
          <w:p w14:paraId="1F3E85A1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8590" w:type="dxa"/>
            <w:shd w:val="clear" w:color="auto" w:fill="auto"/>
          </w:tcPr>
          <w:p w14:paraId="3C992F61" w14:textId="77777777" w:rsidR="001E6ED5" w:rsidRPr="00E2701B" w:rsidRDefault="001E6ED5" w:rsidP="00944301">
            <w:pPr>
              <w:pStyle w:val="Style34"/>
              <w:widowControl/>
              <w:tabs>
                <w:tab w:val="left" w:pos="180"/>
              </w:tabs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E2701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</w:tbl>
    <w:p w14:paraId="41E16C9C" w14:textId="77777777" w:rsidR="004E714E" w:rsidRPr="004E714E" w:rsidRDefault="004E714E" w:rsidP="004E714E">
      <w:pPr>
        <w:spacing w:after="5" w:line="259" w:lineRule="auto"/>
        <w:ind w:firstLine="709"/>
        <w:rPr>
          <w:color w:val="000000"/>
        </w:rPr>
      </w:pPr>
      <w:r w:rsidRPr="004E714E">
        <w:rPr>
          <w:rFonts w:eastAsia="Times New Roman"/>
          <w:color w:val="000000"/>
        </w:rPr>
        <w:t xml:space="preserve"> В </w:t>
      </w:r>
      <w:r w:rsidRPr="004E714E">
        <w:rPr>
          <w:rFonts w:eastAsia="Times New Roman"/>
          <w:color w:val="000000"/>
        </w:rPr>
        <w:tab/>
        <w:t xml:space="preserve">результате </w:t>
      </w:r>
      <w:r w:rsidRPr="004E714E">
        <w:rPr>
          <w:rFonts w:eastAsia="Times New Roman"/>
          <w:color w:val="000000"/>
        </w:rPr>
        <w:tab/>
        <w:t xml:space="preserve">изучения </w:t>
      </w:r>
      <w:r w:rsidRPr="004E714E">
        <w:rPr>
          <w:rFonts w:eastAsia="Times New Roman"/>
          <w:color w:val="000000"/>
        </w:rPr>
        <w:tab/>
        <w:t>учебно</w:t>
      </w:r>
      <w:r w:rsidR="001E6ED5">
        <w:rPr>
          <w:rFonts w:eastAsia="Times New Roman"/>
          <w:color w:val="000000"/>
        </w:rPr>
        <w:t>го</w:t>
      </w:r>
      <w:r w:rsidRPr="004E714E">
        <w:rPr>
          <w:rFonts w:eastAsia="Times New Roman"/>
          <w:color w:val="000000"/>
        </w:rPr>
        <w:t xml:space="preserve"> </w:t>
      </w:r>
      <w:r w:rsidRPr="004E714E">
        <w:rPr>
          <w:rFonts w:eastAsia="Times New Roman"/>
          <w:color w:val="000000"/>
        </w:rPr>
        <w:tab/>
      </w:r>
      <w:r w:rsidR="001E6ED5">
        <w:rPr>
          <w:rFonts w:eastAsia="Times New Roman"/>
          <w:color w:val="000000"/>
        </w:rPr>
        <w:t>предмета</w:t>
      </w:r>
      <w:r w:rsidRPr="004E714E">
        <w:rPr>
          <w:rFonts w:eastAsia="Times New Roman"/>
          <w:color w:val="000000"/>
        </w:rPr>
        <w:t xml:space="preserve"> </w:t>
      </w:r>
      <w:r w:rsidR="001A4153" w:rsidRPr="004E714E">
        <w:rPr>
          <w:rFonts w:eastAsia="Times New Roman"/>
          <w:color w:val="000000"/>
        </w:rPr>
        <w:tab/>
        <w:t xml:space="preserve"> «</w:t>
      </w:r>
      <w:r w:rsidRPr="004E714E">
        <w:rPr>
          <w:rFonts w:eastAsia="Times New Roman"/>
          <w:color w:val="000000"/>
        </w:rPr>
        <w:t xml:space="preserve">Родная </w:t>
      </w:r>
      <w:r w:rsidRPr="004E714E">
        <w:rPr>
          <w:rFonts w:eastAsia="Times New Roman"/>
          <w:color w:val="000000"/>
        </w:rPr>
        <w:tab/>
        <w:t xml:space="preserve">литература» обучающийся должен: </w:t>
      </w:r>
    </w:p>
    <w:p w14:paraId="0010789D" w14:textId="77777777" w:rsidR="004E714E" w:rsidRDefault="004E714E" w:rsidP="004E714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у</w:t>
      </w:r>
      <w:r w:rsidRPr="004E714E">
        <w:rPr>
          <w:rFonts w:eastAsia="Times New Roman"/>
          <w:b/>
          <w:color w:val="000000"/>
        </w:rPr>
        <w:t xml:space="preserve">меть: </w:t>
      </w:r>
      <w:r w:rsidRPr="004E714E">
        <w:rPr>
          <w:rFonts w:eastAsia="Times New Roman"/>
          <w:color w:val="000000"/>
        </w:rPr>
        <w:tab/>
      </w:r>
    </w:p>
    <w:p w14:paraId="12EFCDA5" w14:textId="77777777" w:rsidR="0028230E" w:rsidRDefault="004E714E" w:rsidP="004E714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4E714E">
        <w:rPr>
          <w:rFonts w:eastAsia="Times New Roman"/>
          <w:color w:val="000000"/>
        </w:rPr>
        <w:t xml:space="preserve">чувствовать основную эмоциональную тональность художественного текста и динамику авторских чувств; </w:t>
      </w:r>
    </w:p>
    <w:p w14:paraId="14B0E5AC" w14:textId="77777777" w:rsidR="0028230E" w:rsidRDefault="0028230E" w:rsidP="0028230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4E714E" w:rsidRPr="004E714E">
        <w:rPr>
          <w:rFonts w:eastAsia="Times New Roman"/>
          <w:color w:val="000000"/>
        </w:rPr>
        <w:t xml:space="preserve">видеть читаемое в воображении, представлять себе образы текста; </w:t>
      </w:r>
    </w:p>
    <w:p w14:paraId="6167B77D" w14:textId="77777777" w:rsidR="0028230E" w:rsidRDefault="0028230E" w:rsidP="0028230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4E714E" w:rsidRPr="004E714E">
        <w:rPr>
          <w:rFonts w:eastAsia="Times New Roman"/>
          <w:color w:val="000000"/>
        </w:rPr>
        <w:t xml:space="preserve">соединять образы, мысли, чувства, наполняющие текст с собственным личным опытом, с пережитым в реальности;  </w:t>
      </w:r>
    </w:p>
    <w:p w14:paraId="62F73368" w14:textId="77777777" w:rsidR="0028230E" w:rsidRDefault="0028230E" w:rsidP="0028230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4E714E" w:rsidRPr="004E714E">
        <w:rPr>
          <w:rFonts w:eastAsia="Times New Roman"/>
          <w:color w:val="000000"/>
        </w:rPr>
        <w:t xml:space="preserve">анализировать художественный текст, чувствовать красоту произведения, его идейное своеобразие и художественную форму; </w:t>
      </w:r>
    </w:p>
    <w:p w14:paraId="407C1438" w14:textId="77777777" w:rsidR="0028230E" w:rsidRDefault="0028230E" w:rsidP="0028230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4E714E" w:rsidRPr="004E714E">
        <w:rPr>
          <w:rFonts w:eastAsia="Times New Roman"/>
          <w:color w:val="000000"/>
        </w:rPr>
        <w:t xml:space="preserve">соотносить музыкальную, театральную, изобразительную интерпретацию текста с авторской мыслью произведения;  </w:t>
      </w:r>
    </w:p>
    <w:p w14:paraId="73207059" w14:textId="77777777" w:rsidR="0028230E" w:rsidRDefault="0028230E" w:rsidP="0028230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4E714E" w:rsidRPr="004E714E">
        <w:rPr>
          <w:rFonts w:eastAsia="Times New Roman"/>
          <w:color w:val="000000"/>
        </w:rPr>
        <w:t>выразительно читать и</w:t>
      </w:r>
      <w:r w:rsidR="001A4153">
        <w:rPr>
          <w:rFonts w:eastAsia="Times New Roman"/>
          <w:color w:val="000000"/>
        </w:rPr>
        <w:t>зученные произведения, соблюдая</w:t>
      </w:r>
      <w:r w:rsidR="004E714E" w:rsidRPr="004E714E">
        <w:rPr>
          <w:rFonts w:eastAsia="Times New Roman"/>
          <w:color w:val="000000"/>
        </w:rPr>
        <w:t xml:space="preserve"> нормы литературного произношения;  </w:t>
      </w:r>
    </w:p>
    <w:p w14:paraId="3E82F587" w14:textId="77777777" w:rsidR="0028230E" w:rsidRDefault="0028230E" w:rsidP="0028230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4E714E" w:rsidRPr="004E714E">
        <w:rPr>
          <w:rFonts w:eastAsia="Times New Roman"/>
          <w:color w:val="000000"/>
        </w:rPr>
        <w:t>вести самостоятельную проектно-исследовательскую деятельность и оформлять результаты в разных форматах (работа исследовательского характер</w:t>
      </w:r>
      <w:r w:rsidR="00AF6F75">
        <w:rPr>
          <w:rFonts w:eastAsia="Times New Roman"/>
          <w:color w:val="000000"/>
        </w:rPr>
        <w:t>а, реферат, доклад, сообщение);</w:t>
      </w:r>
    </w:p>
    <w:p w14:paraId="411204CC" w14:textId="77777777" w:rsidR="0028230E" w:rsidRDefault="0028230E" w:rsidP="0028230E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lastRenderedPageBreak/>
        <w:t xml:space="preserve">- </w:t>
      </w:r>
      <w:r>
        <w:rPr>
          <w:rStyle w:val="FontStyle52"/>
          <w:rFonts w:ascii="Times New Roman" w:hAnsi="Times New Roman" w:cs="Times New Roman"/>
          <w:sz w:val="24"/>
          <w:szCs w:val="24"/>
        </w:rPr>
        <w:t>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</w:t>
      </w:r>
      <w:r w:rsidRPr="00BC4FE0">
        <w:rPr>
          <w:rStyle w:val="FontStyle52"/>
          <w:rFonts w:ascii="Times New Roman" w:hAnsi="Times New Roman" w:cs="Times New Roman"/>
          <w:sz w:val="24"/>
          <w:szCs w:val="24"/>
        </w:rPr>
        <w:t>;</w:t>
      </w:r>
    </w:p>
    <w:p w14:paraId="6B4EEE42" w14:textId="77777777" w:rsidR="0028230E" w:rsidRDefault="0028230E" w:rsidP="0028230E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- самостоятельно организовывать собственную деятельность, оценивать ее, определять сферу своих интересов</w:t>
      </w:r>
      <w:r w:rsidRPr="00BC4FE0">
        <w:rPr>
          <w:rStyle w:val="FontStyle52"/>
          <w:rFonts w:ascii="Times New Roman" w:hAnsi="Times New Roman" w:cs="Times New Roman"/>
          <w:sz w:val="24"/>
          <w:szCs w:val="24"/>
        </w:rPr>
        <w:t>;</w:t>
      </w: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</w:p>
    <w:p w14:paraId="4E17463F" w14:textId="77777777" w:rsidR="0028230E" w:rsidRDefault="0028230E" w:rsidP="0028230E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- работать с разными источниками информации, находить ее, анализировать, использовать в самостоятельной деятельности</w:t>
      </w:r>
      <w:r w:rsidRPr="00BC4FE0">
        <w:rPr>
          <w:rStyle w:val="FontStyle52"/>
          <w:rFonts w:ascii="Times New Roman" w:hAnsi="Times New Roman" w:cs="Times New Roman"/>
          <w:sz w:val="24"/>
          <w:szCs w:val="24"/>
        </w:rPr>
        <w:t>;</w:t>
      </w:r>
    </w:p>
    <w:p w14:paraId="6DEECADB" w14:textId="77777777" w:rsidR="0028230E" w:rsidRDefault="0028230E" w:rsidP="0028230E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- владеть навыками познавательной, учебно-исследовательской и проектной деятельности, навыками разрешения проблем</w:t>
      </w:r>
      <w:r w:rsidRPr="00BC4FE0">
        <w:rPr>
          <w:rStyle w:val="FontStyle52"/>
          <w:rFonts w:ascii="Times New Roman" w:hAnsi="Times New Roman" w:cs="Times New Roman"/>
          <w:sz w:val="24"/>
          <w:szCs w:val="24"/>
        </w:rPr>
        <w:t>;</w:t>
      </w: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</w:p>
    <w:p w14:paraId="7CE929F1" w14:textId="77777777" w:rsidR="0028230E" w:rsidRDefault="0028230E" w:rsidP="0028230E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- способность и готовность к самостоятельному поиску методов решения практических задач, примен</w:t>
      </w:r>
      <w:r w:rsidR="00AF6F75">
        <w:rPr>
          <w:rStyle w:val="FontStyle52"/>
          <w:rFonts w:ascii="Times New Roman" w:hAnsi="Times New Roman" w:cs="Times New Roman"/>
          <w:sz w:val="24"/>
          <w:szCs w:val="24"/>
        </w:rPr>
        <w:t>ению различных методов познания;</w:t>
      </w:r>
      <w:r w:rsidRPr="00247443"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</w:p>
    <w:p w14:paraId="17FB0275" w14:textId="77777777" w:rsidR="0028230E" w:rsidRDefault="0028230E" w:rsidP="0028230E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- формировать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 w:rsidRPr="00BC4FE0">
        <w:rPr>
          <w:rStyle w:val="FontStyle52"/>
          <w:rFonts w:ascii="Times New Roman" w:hAnsi="Times New Roman" w:cs="Times New Roman"/>
          <w:sz w:val="24"/>
          <w:szCs w:val="24"/>
        </w:rPr>
        <w:t>;</w:t>
      </w:r>
    </w:p>
    <w:p w14:paraId="1399F861" w14:textId="77777777" w:rsidR="0028230E" w:rsidRPr="00BC4FE0" w:rsidRDefault="0028230E" w:rsidP="0028230E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- формировать основы саморазвития и самовоспитания в соответствии с общечеловеческими ценностями и</w:t>
      </w:r>
      <w:r w:rsidR="00AF6F75">
        <w:rPr>
          <w:rStyle w:val="FontStyle52"/>
          <w:rFonts w:ascii="Times New Roman" w:hAnsi="Times New Roman" w:cs="Times New Roman"/>
          <w:sz w:val="24"/>
          <w:szCs w:val="24"/>
        </w:rPr>
        <w:t xml:space="preserve"> идеалами гражданского общества.</w:t>
      </w:r>
    </w:p>
    <w:p w14:paraId="14DA6BB8" w14:textId="77777777" w:rsidR="0028230E" w:rsidRDefault="0028230E" w:rsidP="0028230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з</w:t>
      </w:r>
      <w:r w:rsidR="004E714E" w:rsidRPr="004E714E">
        <w:rPr>
          <w:rFonts w:eastAsia="Times New Roman"/>
          <w:b/>
          <w:color w:val="000000"/>
        </w:rPr>
        <w:t xml:space="preserve">нать/понимать: </w:t>
      </w:r>
      <w:r w:rsidR="004E714E" w:rsidRPr="004E714E">
        <w:rPr>
          <w:rFonts w:eastAsia="Times New Roman"/>
          <w:color w:val="000000"/>
        </w:rPr>
        <w:tab/>
      </w:r>
    </w:p>
    <w:p w14:paraId="1A633A74" w14:textId="77777777" w:rsidR="0028230E" w:rsidRDefault="0028230E" w:rsidP="0028230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4E714E" w:rsidRPr="004E714E">
        <w:rPr>
          <w:rFonts w:eastAsia="Times New Roman"/>
          <w:color w:val="000000"/>
        </w:rPr>
        <w:t xml:space="preserve">взаимодействие с окружающими людьми в ситуациях формального и неформального межличностного и межкультурного общения;   </w:t>
      </w:r>
    </w:p>
    <w:p w14:paraId="6BC627FD" w14:textId="77777777" w:rsidR="0028230E" w:rsidRDefault="0028230E" w:rsidP="0028230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4E714E" w:rsidRPr="004E714E">
        <w:rPr>
          <w:rFonts w:eastAsia="Times New Roman"/>
          <w:color w:val="000000"/>
        </w:rPr>
        <w:t xml:space="preserve">значимость чтения и изучения родной литературы для своего дальнейшего развития;  </w:t>
      </w:r>
      <w:r w:rsidR="004E714E" w:rsidRPr="004E714E">
        <w:rPr>
          <w:rFonts w:eastAsia="Times New Roman"/>
          <w:color w:val="000000"/>
        </w:rPr>
        <w:tab/>
      </w:r>
      <w:r w:rsidR="008E5943">
        <w:rPr>
          <w:rFonts w:eastAsia="Times New Roman"/>
          <w:color w:val="000000"/>
        </w:rPr>
        <w:t xml:space="preserve">- </w:t>
      </w:r>
      <w:r w:rsidR="004E714E" w:rsidRPr="004E714E">
        <w:rPr>
          <w:rFonts w:eastAsia="Times New Roman"/>
          <w:color w:val="000000"/>
        </w:rPr>
        <w:t xml:space="preserve">необходимость систематического чтения как средства познания мира и себя в этом мире, гармонизации отношений человека и общества, многоаспектного диалога;  </w:t>
      </w:r>
    </w:p>
    <w:p w14:paraId="2BF9096D" w14:textId="77777777" w:rsidR="0028230E" w:rsidRDefault="0028230E" w:rsidP="0028230E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1A4153">
        <w:rPr>
          <w:rFonts w:eastAsia="Times New Roman"/>
          <w:color w:val="000000"/>
        </w:rPr>
        <w:t xml:space="preserve">восприятие </w:t>
      </w:r>
      <w:r w:rsidR="004E714E" w:rsidRPr="004E714E">
        <w:rPr>
          <w:rFonts w:eastAsia="Times New Roman"/>
          <w:color w:val="000000"/>
        </w:rPr>
        <w:t xml:space="preserve">родной литературы как одной из основных национально-культурных ценностей народа, как особого способа познания жизни;   </w:t>
      </w:r>
    </w:p>
    <w:p w14:paraId="0BEB5F76" w14:textId="77777777" w:rsidR="00F2746F" w:rsidRDefault="0028230E" w:rsidP="00F2746F">
      <w:pPr>
        <w:spacing w:after="93" w:line="21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4E714E" w:rsidRPr="004E714E">
        <w:rPr>
          <w:rFonts w:eastAsia="Times New Roman"/>
          <w:color w:val="000000"/>
        </w:rPr>
        <w:t>осознание коммуникативно-эстетических возможностей родного языка на основе изучения выдающихся произведений культуры свое</w:t>
      </w:r>
      <w:r w:rsidR="00AF6F75">
        <w:rPr>
          <w:rFonts w:eastAsia="Times New Roman"/>
          <w:color w:val="000000"/>
        </w:rPr>
        <w:t>го народа, российской культуры;</w:t>
      </w:r>
    </w:p>
    <w:p w14:paraId="5FB9E292" w14:textId="77777777" w:rsidR="00F2746F" w:rsidRDefault="00F2746F" w:rsidP="00F2746F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- </w:t>
      </w:r>
      <w:r w:rsidR="00247443">
        <w:rPr>
          <w:rStyle w:val="FontStyle52"/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</w:r>
      <w:r w:rsidR="00247443" w:rsidRPr="00BC4FE0">
        <w:rPr>
          <w:rStyle w:val="FontStyle52"/>
          <w:rFonts w:ascii="Times New Roman" w:hAnsi="Times New Roman" w:cs="Times New Roman"/>
          <w:sz w:val="24"/>
          <w:szCs w:val="24"/>
        </w:rPr>
        <w:t>;</w:t>
      </w:r>
    </w:p>
    <w:p w14:paraId="7935D76C" w14:textId="77777777" w:rsidR="00F2746F" w:rsidRDefault="00F2746F" w:rsidP="00F2746F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- </w:t>
      </w:r>
      <w:r w:rsidR="00247443">
        <w:rPr>
          <w:rStyle w:val="FontStyle52"/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к самообразованию, на протяжении всей жизни;</w:t>
      </w:r>
    </w:p>
    <w:p w14:paraId="21964904" w14:textId="77777777" w:rsidR="00F2746F" w:rsidRDefault="00F2746F" w:rsidP="00F2746F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- </w:t>
      </w:r>
      <w:r w:rsidR="00247443">
        <w:rPr>
          <w:rStyle w:val="FontStyle52"/>
          <w:rFonts w:ascii="Times New Roman" w:hAnsi="Times New Roman" w:cs="Times New Roman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</w:t>
      </w:r>
      <w:r w:rsidR="00247443" w:rsidRPr="00BC4FE0">
        <w:rPr>
          <w:rStyle w:val="FontStyle52"/>
          <w:rFonts w:ascii="Times New Roman" w:hAnsi="Times New Roman" w:cs="Times New Roman"/>
          <w:sz w:val="24"/>
          <w:szCs w:val="24"/>
        </w:rPr>
        <w:t>;</w:t>
      </w:r>
    </w:p>
    <w:p w14:paraId="1D7BDED2" w14:textId="77777777" w:rsidR="00F2746F" w:rsidRDefault="00F2746F" w:rsidP="00F2746F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- </w:t>
      </w:r>
      <w:r w:rsidR="00247443">
        <w:rPr>
          <w:rStyle w:val="FontStyle52"/>
          <w:rFonts w:ascii="Times New Roman" w:hAnsi="Times New Roman" w:cs="Times New Roman"/>
          <w:sz w:val="24"/>
          <w:szCs w:val="24"/>
        </w:rPr>
        <w:t>эстетическое отношение к миру;</w:t>
      </w:r>
    </w:p>
    <w:p w14:paraId="341FD2E4" w14:textId="77777777" w:rsidR="00F2746F" w:rsidRDefault="00F2746F" w:rsidP="00F2746F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- </w:t>
      </w:r>
      <w:r w:rsidR="00247443">
        <w:rPr>
          <w:rStyle w:val="FontStyle52"/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14:paraId="43EA3BEF" w14:textId="77777777" w:rsidR="00D1410C" w:rsidRPr="00D1410C" w:rsidRDefault="00F2746F" w:rsidP="00D1410C">
      <w:pPr>
        <w:spacing w:after="93" w:line="216" w:lineRule="auto"/>
        <w:ind w:firstLine="709"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- </w:t>
      </w:r>
      <w:r w:rsidR="00247443">
        <w:rPr>
          <w:rStyle w:val="FontStyle52"/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Интернет-ресурсов).</w:t>
      </w:r>
    </w:p>
    <w:p w14:paraId="0C0A2821" w14:textId="77777777" w:rsidR="00D1410C" w:rsidRDefault="00D1410C" w:rsidP="00D1410C">
      <w:pPr>
        <w:spacing w:after="93" w:line="216" w:lineRule="auto"/>
        <w:ind w:firstLine="709"/>
        <w:jc w:val="both"/>
        <w:rPr>
          <w:rFonts w:eastAsia="Times New Roman"/>
        </w:rPr>
      </w:pPr>
      <w:r w:rsidRPr="007E47D0">
        <w:rPr>
          <w:rFonts w:eastAsia="Times New Roman"/>
        </w:rPr>
        <w:t xml:space="preserve">Особое значение </w:t>
      </w:r>
      <w:r w:rsidR="001E6ED5">
        <w:rPr>
          <w:rFonts w:eastAsia="Times New Roman"/>
        </w:rPr>
        <w:t>учебного предмета</w:t>
      </w:r>
      <w:r w:rsidRPr="007E47D0">
        <w:rPr>
          <w:rFonts w:eastAsia="Times New Roman"/>
        </w:rPr>
        <w:t xml:space="preserve"> имеет при формировании и развитии общих компетенций: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85B8D" w:rsidRPr="00FF28A9" w14:paraId="59A10A3F" w14:textId="77777777" w:rsidTr="00E85B8D">
        <w:tc>
          <w:tcPr>
            <w:tcW w:w="9923" w:type="dxa"/>
          </w:tcPr>
          <w:p w14:paraId="7CB22777" w14:textId="77777777" w:rsidR="00E85B8D" w:rsidRPr="00FF28A9" w:rsidRDefault="00E85B8D" w:rsidP="00E85B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A9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85B8D" w:rsidRPr="00FF28A9" w14:paraId="7E6EC671" w14:textId="77777777" w:rsidTr="00E85B8D">
        <w:tc>
          <w:tcPr>
            <w:tcW w:w="9923" w:type="dxa"/>
          </w:tcPr>
          <w:p w14:paraId="12130335" w14:textId="77777777" w:rsidR="00E85B8D" w:rsidRPr="00FF28A9" w:rsidRDefault="00E85B8D" w:rsidP="00E85B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A9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85B8D" w:rsidRPr="00FF28A9" w14:paraId="2C392824" w14:textId="77777777" w:rsidTr="00E85B8D">
        <w:tc>
          <w:tcPr>
            <w:tcW w:w="9923" w:type="dxa"/>
          </w:tcPr>
          <w:p w14:paraId="7ABFD41C" w14:textId="77777777" w:rsidR="00E85B8D" w:rsidRPr="00FF28A9" w:rsidRDefault="00E85B8D" w:rsidP="00E85B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A9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</w:tr>
      <w:tr w:rsidR="00E85B8D" w:rsidRPr="00FF28A9" w14:paraId="654566E4" w14:textId="77777777" w:rsidTr="00E85B8D">
        <w:tc>
          <w:tcPr>
            <w:tcW w:w="9923" w:type="dxa"/>
          </w:tcPr>
          <w:p w14:paraId="27C5AB32" w14:textId="77777777" w:rsidR="00E85B8D" w:rsidRPr="00BA12EF" w:rsidRDefault="00E85B8D" w:rsidP="00E85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A9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85B8D" w:rsidRPr="00FF28A9" w14:paraId="53D6CB2A" w14:textId="77777777" w:rsidTr="00E85B8D">
        <w:tc>
          <w:tcPr>
            <w:tcW w:w="9923" w:type="dxa"/>
          </w:tcPr>
          <w:p w14:paraId="32892ED7" w14:textId="77777777" w:rsidR="00E85B8D" w:rsidRPr="00FF28A9" w:rsidRDefault="00E85B8D" w:rsidP="00E85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A9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информационно-коммуникационные технологии в профессиональной </w:t>
            </w:r>
            <w:r w:rsidRPr="00FF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E85B8D" w:rsidRPr="00FF28A9" w14:paraId="2876FD2F" w14:textId="77777777" w:rsidTr="00E85B8D">
        <w:tc>
          <w:tcPr>
            <w:tcW w:w="9923" w:type="dxa"/>
          </w:tcPr>
          <w:p w14:paraId="723CFB06" w14:textId="77777777" w:rsidR="00E85B8D" w:rsidRPr="00FF28A9" w:rsidRDefault="00E85B8D" w:rsidP="00E85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E85B8D" w:rsidRPr="00FF28A9" w14:paraId="41641623" w14:textId="77777777" w:rsidTr="00E85B8D">
        <w:tc>
          <w:tcPr>
            <w:tcW w:w="9923" w:type="dxa"/>
          </w:tcPr>
          <w:p w14:paraId="77DBAC0B" w14:textId="77777777" w:rsidR="00E85B8D" w:rsidRPr="00FF28A9" w:rsidRDefault="00E85B8D" w:rsidP="00E85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A9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85B8D" w:rsidRPr="00FF28A9" w14:paraId="437D3543" w14:textId="77777777" w:rsidTr="00E85B8D">
        <w:tc>
          <w:tcPr>
            <w:tcW w:w="9923" w:type="dxa"/>
          </w:tcPr>
          <w:p w14:paraId="37B2052C" w14:textId="77777777" w:rsidR="00E85B8D" w:rsidRPr="00FF28A9" w:rsidRDefault="00E85B8D" w:rsidP="00E85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A9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85B8D" w:rsidRPr="00FF28A9" w14:paraId="5027ED55" w14:textId="77777777" w:rsidTr="00E85B8D">
        <w:tc>
          <w:tcPr>
            <w:tcW w:w="9923" w:type="dxa"/>
          </w:tcPr>
          <w:p w14:paraId="357121BC" w14:textId="77777777" w:rsidR="00E85B8D" w:rsidRPr="00FF28A9" w:rsidRDefault="00E85B8D" w:rsidP="00E85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A9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</w:tr>
    </w:tbl>
    <w:p w14:paraId="26C8AD06" w14:textId="77777777" w:rsidR="00E85B8D" w:rsidRDefault="00E85B8D" w:rsidP="00D1410C">
      <w:pPr>
        <w:spacing w:after="93" w:line="216" w:lineRule="auto"/>
        <w:ind w:firstLine="709"/>
        <w:jc w:val="both"/>
        <w:rPr>
          <w:rFonts w:eastAsia="Times New Roman"/>
        </w:rPr>
      </w:pPr>
    </w:p>
    <w:p w14:paraId="7BA27C2B" w14:textId="77777777" w:rsidR="00E85B8D" w:rsidRPr="00D1410C" w:rsidRDefault="00E85B8D" w:rsidP="00E85B8D">
      <w:pPr>
        <w:spacing w:after="93" w:line="216" w:lineRule="auto"/>
        <w:jc w:val="both"/>
      </w:pPr>
    </w:p>
    <w:p w14:paraId="23827848" w14:textId="77777777" w:rsidR="00975844" w:rsidRPr="000142DC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8"/>
        </w:rPr>
      </w:pPr>
      <w:r w:rsidRPr="000142DC">
        <w:rPr>
          <w:rFonts w:eastAsia="Times New Roman"/>
          <w:b/>
          <w:szCs w:val="28"/>
        </w:rPr>
        <w:t xml:space="preserve">1.4. Рекомендуемое количество часов на освоение программы </w:t>
      </w:r>
      <w:r w:rsidR="001E6ED5">
        <w:rPr>
          <w:rFonts w:eastAsia="Times New Roman"/>
          <w:b/>
          <w:szCs w:val="28"/>
        </w:rPr>
        <w:t>учебного предмета</w:t>
      </w:r>
      <w:r w:rsidRPr="000142DC">
        <w:rPr>
          <w:rFonts w:eastAsia="Times New Roman"/>
          <w:b/>
          <w:szCs w:val="28"/>
        </w:rPr>
        <w:t>:</w:t>
      </w:r>
    </w:p>
    <w:p w14:paraId="5F4D22F8" w14:textId="77777777" w:rsidR="00975844" w:rsidRPr="000142DC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8"/>
        </w:rPr>
      </w:pPr>
      <w:r w:rsidRPr="000142DC">
        <w:rPr>
          <w:rFonts w:eastAsia="Times New Roman"/>
          <w:szCs w:val="28"/>
        </w:rPr>
        <w:t xml:space="preserve">максимальной учебной нагрузки обучающегося </w:t>
      </w:r>
      <w:r w:rsidR="00C05BC8">
        <w:rPr>
          <w:rFonts w:eastAsia="Times New Roman"/>
          <w:szCs w:val="28"/>
        </w:rPr>
        <w:t>173</w:t>
      </w:r>
      <w:r w:rsidRPr="000142DC">
        <w:rPr>
          <w:rFonts w:eastAsia="Times New Roman"/>
          <w:szCs w:val="28"/>
        </w:rPr>
        <w:t xml:space="preserve"> часов, в том числе:</w:t>
      </w:r>
    </w:p>
    <w:p w14:paraId="2D436281" w14:textId="77777777" w:rsidR="00975844" w:rsidRPr="000142DC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Cs w:val="28"/>
        </w:rPr>
      </w:pPr>
      <w:r w:rsidRPr="000142DC">
        <w:rPr>
          <w:rFonts w:eastAsia="Times New Roman"/>
          <w:szCs w:val="28"/>
        </w:rPr>
        <w:t xml:space="preserve">обязательной аудиторной учебной нагрузки обучающегося </w:t>
      </w:r>
      <w:r w:rsidR="00C05BC8">
        <w:rPr>
          <w:rFonts w:eastAsia="Times New Roman"/>
          <w:szCs w:val="28"/>
        </w:rPr>
        <w:t>173</w:t>
      </w:r>
      <w:r w:rsidRPr="000142DC">
        <w:rPr>
          <w:rFonts w:eastAsia="Times New Roman"/>
          <w:szCs w:val="28"/>
        </w:rPr>
        <w:t xml:space="preserve"> часов;</w:t>
      </w:r>
    </w:p>
    <w:p w14:paraId="0D26C39C" w14:textId="77777777" w:rsidR="00975844" w:rsidRPr="004E632E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8"/>
          <w:szCs w:val="28"/>
        </w:rPr>
      </w:pPr>
    </w:p>
    <w:p w14:paraId="232AFBDC" w14:textId="77777777" w:rsidR="00975844" w:rsidRPr="000142DC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8"/>
        </w:rPr>
      </w:pPr>
      <w:r w:rsidRPr="000142DC">
        <w:rPr>
          <w:rFonts w:eastAsia="Times New Roman"/>
          <w:b/>
          <w:szCs w:val="28"/>
        </w:rPr>
        <w:t>2. СТРУКТУРА И СОДЕРЖАНИЕ УЧЕБНО</w:t>
      </w:r>
      <w:r w:rsidR="001E6ED5">
        <w:rPr>
          <w:rFonts w:eastAsia="Times New Roman"/>
          <w:b/>
          <w:szCs w:val="28"/>
        </w:rPr>
        <w:t>ГО</w:t>
      </w:r>
      <w:r w:rsidRPr="000142DC">
        <w:rPr>
          <w:rFonts w:eastAsia="Times New Roman"/>
          <w:b/>
          <w:szCs w:val="28"/>
        </w:rPr>
        <w:t xml:space="preserve"> </w:t>
      </w:r>
      <w:r w:rsidR="001E6ED5">
        <w:rPr>
          <w:rFonts w:eastAsia="Times New Roman"/>
          <w:b/>
          <w:szCs w:val="28"/>
        </w:rPr>
        <w:t>ПРЕДМЕТА</w:t>
      </w:r>
    </w:p>
    <w:p w14:paraId="430CE5A3" w14:textId="77777777" w:rsidR="00975844" w:rsidRPr="000142DC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eastAsia="Times New Roman"/>
          <w:sz w:val="22"/>
          <w:u w:val="single"/>
        </w:rPr>
      </w:pPr>
      <w:r w:rsidRPr="000142DC">
        <w:rPr>
          <w:rFonts w:eastAsia="Times New Roman"/>
          <w:b/>
          <w:szCs w:val="28"/>
        </w:rPr>
        <w:t>2.1. Объем учебно</w:t>
      </w:r>
      <w:r w:rsidR="001E6ED5">
        <w:rPr>
          <w:rFonts w:eastAsia="Times New Roman"/>
          <w:b/>
          <w:szCs w:val="28"/>
        </w:rPr>
        <w:t>го</w:t>
      </w:r>
      <w:r w:rsidRPr="000142DC">
        <w:rPr>
          <w:rFonts w:eastAsia="Times New Roman"/>
          <w:b/>
          <w:szCs w:val="28"/>
        </w:rPr>
        <w:t xml:space="preserve"> </w:t>
      </w:r>
      <w:r w:rsidR="001E6ED5">
        <w:rPr>
          <w:rFonts w:eastAsia="Times New Roman"/>
          <w:b/>
          <w:szCs w:val="28"/>
        </w:rPr>
        <w:t>предмета</w:t>
      </w:r>
      <w:r w:rsidRPr="000142DC">
        <w:rPr>
          <w:rFonts w:eastAsia="Times New Roman"/>
          <w:b/>
          <w:szCs w:val="28"/>
        </w:rPr>
        <w:t xml:space="preserve"> и виды учебной работы</w:t>
      </w:r>
    </w:p>
    <w:p w14:paraId="60D27953" w14:textId="77777777" w:rsidR="00975844" w:rsidRPr="000142DC" w:rsidRDefault="00975844" w:rsidP="0097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eastAsia="Times New Roman"/>
          <w:b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75844" w:rsidRPr="000142DC" w14:paraId="7BAFD751" w14:textId="77777777" w:rsidTr="001B44E6">
        <w:trPr>
          <w:trHeight w:val="460"/>
        </w:trPr>
        <w:tc>
          <w:tcPr>
            <w:tcW w:w="7904" w:type="dxa"/>
            <w:shd w:val="clear" w:color="auto" w:fill="auto"/>
          </w:tcPr>
          <w:p w14:paraId="05856090" w14:textId="77777777" w:rsidR="00975844" w:rsidRPr="000142DC" w:rsidRDefault="00975844" w:rsidP="001B44E6">
            <w:pPr>
              <w:jc w:val="center"/>
              <w:rPr>
                <w:rFonts w:eastAsia="Times New Roman"/>
                <w:szCs w:val="28"/>
              </w:rPr>
            </w:pPr>
            <w:r w:rsidRPr="000142DC">
              <w:rPr>
                <w:rFonts w:eastAsia="Times New Roman"/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68D62E01" w14:textId="77777777" w:rsidR="00975844" w:rsidRPr="000142DC" w:rsidRDefault="00975844" w:rsidP="00DA437A">
            <w:pPr>
              <w:rPr>
                <w:rFonts w:eastAsia="Times New Roman"/>
                <w:i/>
                <w:iCs/>
                <w:szCs w:val="28"/>
              </w:rPr>
            </w:pPr>
          </w:p>
        </w:tc>
      </w:tr>
      <w:tr w:rsidR="00975844" w:rsidRPr="000142DC" w14:paraId="5592E43D" w14:textId="77777777" w:rsidTr="001B44E6">
        <w:trPr>
          <w:trHeight w:val="285"/>
        </w:trPr>
        <w:tc>
          <w:tcPr>
            <w:tcW w:w="7904" w:type="dxa"/>
            <w:shd w:val="clear" w:color="auto" w:fill="auto"/>
          </w:tcPr>
          <w:p w14:paraId="23E44167" w14:textId="77777777" w:rsidR="00975844" w:rsidRPr="000142DC" w:rsidRDefault="00975844" w:rsidP="001B44E6">
            <w:pPr>
              <w:rPr>
                <w:rFonts w:eastAsia="Times New Roman"/>
                <w:b/>
                <w:szCs w:val="28"/>
              </w:rPr>
            </w:pPr>
            <w:r w:rsidRPr="000142DC">
              <w:rPr>
                <w:rFonts w:eastAsia="Times New Roman"/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06ADD361" w14:textId="77777777" w:rsidR="00975844" w:rsidRPr="00AF6F75" w:rsidRDefault="00DA437A" w:rsidP="009162AF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173</w:t>
            </w:r>
          </w:p>
        </w:tc>
      </w:tr>
      <w:tr w:rsidR="00975844" w:rsidRPr="000142DC" w14:paraId="1EDDD799" w14:textId="77777777" w:rsidTr="001B44E6">
        <w:tc>
          <w:tcPr>
            <w:tcW w:w="7904" w:type="dxa"/>
            <w:shd w:val="clear" w:color="auto" w:fill="auto"/>
          </w:tcPr>
          <w:p w14:paraId="7F4AD43E" w14:textId="77777777" w:rsidR="00975844" w:rsidRPr="000142DC" w:rsidRDefault="00975844" w:rsidP="001B44E6">
            <w:pPr>
              <w:jc w:val="both"/>
              <w:rPr>
                <w:rFonts w:eastAsia="Times New Roman"/>
                <w:szCs w:val="28"/>
              </w:rPr>
            </w:pPr>
            <w:r w:rsidRPr="000142DC">
              <w:rPr>
                <w:rFonts w:eastAsia="Times New Roman"/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74BD57CA" w14:textId="77777777" w:rsidR="00975844" w:rsidRPr="00AF6F75" w:rsidRDefault="00DA437A" w:rsidP="009162AF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173</w:t>
            </w:r>
          </w:p>
        </w:tc>
      </w:tr>
      <w:tr w:rsidR="00975844" w:rsidRPr="000142DC" w14:paraId="4E1AA017" w14:textId="77777777" w:rsidTr="001B44E6">
        <w:tc>
          <w:tcPr>
            <w:tcW w:w="7904" w:type="dxa"/>
            <w:shd w:val="clear" w:color="auto" w:fill="auto"/>
          </w:tcPr>
          <w:p w14:paraId="3FA4BBC2" w14:textId="77777777" w:rsidR="00975844" w:rsidRPr="000142DC" w:rsidRDefault="00975844" w:rsidP="001B44E6">
            <w:pPr>
              <w:jc w:val="both"/>
              <w:rPr>
                <w:rFonts w:eastAsia="Times New Roman"/>
                <w:szCs w:val="28"/>
              </w:rPr>
            </w:pPr>
            <w:r w:rsidRPr="000142DC">
              <w:rPr>
                <w:rFonts w:eastAsia="Times New Roman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2DC3DDA4" w14:textId="77777777" w:rsidR="00975844" w:rsidRPr="000142DC" w:rsidRDefault="00975844" w:rsidP="001B44E6">
            <w:pPr>
              <w:jc w:val="center"/>
              <w:rPr>
                <w:rFonts w:eastAsia="Times New Roman"/>
                <w:i/>
                <w:iCs/>
                <w:szCs w:val="28"/>
              </w:rPr>
            </w:pPr>
          </w:p>
        </w:tc>
      </w:tr>
      <w:tr w:rsidR="00975844" w:rsidRPr="000142DC" w14:paraId="42920757" w14:textId="77777777" w:rsidTr="001B44E6">
        <w:tc>
          <w:tcPr>
            <w:tcW w:w="7904" w:type="dxa"/>
            <w:shd w:val="clear" w:color="auto" w:fill="auto"/>
          </w:tcPr>
          <w:p w14:paraId="6E7C5F14" w14:textId="77777777" w:rsidR="00975844" w:rsidRPr="000142DC" w:rsidRDefault="00975844" w:rsidP="001B44E6">
            <w:pPr>
              <w:jc w:val="both"/>
              <w:rPr>
                <w:rFonts w:eastAsia="Times New Roman"/>
                <w:szCs w:val="28"/>
              </w:rPr>
            </w:pPr>
            <w:r w:rsidRPr="000142DC">
              <w:rPr>
                <w:rFonts w:eastAsia="Times New Roman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34588278" w14:textId="77777777" w:rsidR="00975844" w:rsidRPr="000142DC" w:rsidRDefault="001E6ED5" w:rsidP="001B44E6">
            <w:pPr>
              <w:jc w:val="center"/>
              <w:rPr>
                <w:rFonts w:eastAsia="Times New Roman"/>
                <w:i/>
                <w:iCs/>
                <w:szCs w:val="28"/>
              </w:rPr>
            </w:pPr>
            <w:r>
              <w:rPr>
                <w:rFonts w:eastAsia="Times New Roman"/>
                <w:i/>
                <w:iCs/>
                <w:szCs w:val="28"/>
              </w:rPr>
              <w:t>-</w:t>
            </w:r>
          </w:p>
        </w:tc>
      </w:tr>
      <w:tr w:rsidR="00975844" w:rsidRPr="000142DC" w14:paraId="47616AF2" w14:textId="77777777" w:rsidTr="001B44E6">
        <w:tc>
          <w:tcPr>
            <w:tcW w:w="7904" w:type="dxa"/>
            <w:shd w:val="clear" w:color="auto" w:fill="auto"/>
          </w:tcPr>
          <w:p w14:paraId="773074F6" w14:textId="77777777" w:rsidR="00975844" w:rsidRPr="000142DC" w:rsidRDefault="00975844" w:rsidP="001B44E6">
            <w:pPr>
              <w:jc w:val="both"/>
              <w:rPr>
                <w:rFonts w:eastAsia="Times New Roman"/>
                <w:szCs w:val="28"/>
              </w:rPr>
            </w:pPr>
            <w:r w:rsidRPr="000142DC">
              <w:rPr>
                <w:rFonts w:eastAsia="Times New Roman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1903F1D6" w14:textId="77777777" w:rsidR="00975844" w:rsidRPr="00AF6F75" w:rsidRDefault="00DA437A" w:rsidP="001B44E6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81</w:t>
            </w:r>
          </w:p>
        </w:tc>
      </w:tr>
      <w:tr w:rsidR="00975844" w:rsidRPr="000142DC" w14:paraId="67D6F9AE" w14:textId="77777777" w:rsidTr="001B44E6">
        <w:tc>
          <w:tcPr>
            <w:tcW w:w="7904" w:type="dxa"/>
            <w:shd w:val="clear" w:color="auto" w:fill="auto"/>
          </w:tcPr>
          <w:p w14:paraId="7F509556" w14:textId="77777777" w:rsidR="00975844" w:rsidRPr="000142DC" w:rsidRDefault="00975844" w:rsidP="001B44E6">
            <w:pPr>
              <w:jc w:val="both"/>
              <w:rPr>
                <w:rFonts w:eastAsia="Times New Roman"/>
                <w:szCs w:val="28"/>
              </w:rPr>
            </w:pPr>
            <w:r w:rsidRPr="000142DC">
              <w:rPr>
                <w:rFonts w:eastAsia="Times New Roman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14:paraId="517DF2C3" w14:textId="77777777" w:rsidR="00975844" w:rsidRPr="000142DC" w:rsidRDefault="001E6ED5" w:rsidP="001B44E6">
            <w:pPr>
              <w:jc w:val="center"/>
              <w:rPr>
                <w:rFonts w:eastAsia="Times New Roman"/>
                <w:i/>
                <w:iCs/>
                <w:szCs w:val="28"/>
              </w:rPr>
            </w:pPr>
            <w:r>
              <w:rPr>
                <w:rFonts w:eastAsia="Times New Roman"/>
                <w:i/>
                <w:iCs/>
                <w:szCs w:val="28"/>
              </w:rPr>
              <w:t>-</w:t>
            </w:r>
          </w:p>
        </w:tc>
      </w:tr>
      <w:tr w:rsidR="00975844" w:rsidRPr="000142DC" w14:paraId="3A4592E3" w14:textId="77777777" w:rsidTr="001B44E6">
        <w:tc>
          <w:tcPr>
            <w:tcW w:w="7904" w:type="dxa"/>
            <w:shd w:val="clear" w:color="auto" w:fill="auto"/>
          </w:tcPr>
          <w:p w14:paraId="3D35760E" w14:textId="77777777" w:rsidR="00975844" w:rsidRPr="000142DC" w:rsidRDefault="00975844" w:rsidP="001B44E6">
            <w:pPr>
              <w:jc w:val="both"/>
              <w:rPr>
                <w:rFonts w:eastAsia="Times New Roman"/>
                <w:b/>
                <w:szCs w:val="28"/>
              </w:rPr>
            </w:pPr>
            <w:r w:rsidRPr="000142DC">
              <w:rPr>
                <w:rFonts w:eastAsia="Times New Roman"/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46FEDBDD" w14:textId="77777777" w:rsidR="00975844" w:rsidRPr="000142DC" w:rsidRDefault="00975844" w:rsidP="001B44E6">
            <w:pPr>
              <w:jc w:val="center"/>
              <w:rPr>
                <w:rFonts w:eastAsia="Times New Roman"/>
                <w:i/>
                <w:iCs/>
                <w:szCs w:val="28"/>
              </w:rPr>
            </w:pPr>
          </w:p>
        </w:tc>
      </w:tr>
      <w:tr w:rsidR="00975844" w:rsidRPr="000142DC" w14:paraId="30470F10" w14:textId="77777777" w:rsidTr="001B44E6">
        <w:tc>
          <w:tcPr>
            <w:tcW w:w="7904" w:type="dxa"/>
            <w:shd w:val="clear" w:color="auto" w:fill="auto"/>
          </w:tcPr>
          <w:p w14:paraId="1A20F3FF" w14:textId="77777777" w:rsidR="00975844" w:rsidRPr="000142DC" w:rsidRDefault="00975844" w:rsidP="001B44E6">
            <w:pPr>
              <w:jc w:val="both"/>
              <w:rPr>
                <w:rFonts w:eastAsia="Times New Roman"/>
                <w:szCs w:val="28"/>
              </w:rPr>
            </w:pPr>
            <w:r w:rsidRPr="000142DC">
              <w:rPr>
                <w:rFonts w:eastAsia="Times New Roman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7D3D35D4" w14:textId="77777777" w:rsidR="00975844" w:rsidRPr="000142DC" w:rsidRDefault="00975844" w:rsidP="001B44E6">
            <w:pPr>
              <w:jc w:val="center"/>
              <w:rPr>
                <w:rFonts w:eastAsia="Times New Roman"/>
                <w:i/>
                <w:iCs/>
                <w:szCs w:val="28"/>
              </w:rPr>
            </w:pPr>
          </w:p>
        </w:tc>
      </w:tr>
      <w:tr w:rsidR="00975844" w:rsidRPr="000142DC" w14:paraId="78077C82" w14:textId="77777777" w:rsidTr="001B44E6">
        <w:tc>
          <w:tcPr>
            <w:tcW w:w="7904" w:type="dxa"/>
            <w:shd w:val="clear" w:color="auto" w:fill="auto"/>
          </w:tcPr>
          <w:p w14:paraId="311994D5" w14:textId="77777777" w:rsidR="00975844" w:rsidRPr="000142DC" w:rsidRDefault="00975844" w:rsidP="001B44E6">
            <w:pPr>
              <w:jc w:val="both"/>
              <w:rPr>
                <w:rFonts w:eastAsia="Times New Roman"/>
                <w:szCs w:val="28"/>
              </w:rPr>
            </w:pPr>
            <w:r w:rsidRPr="000142DC">
              <w:rPr>
                <w:rFonts w:eastAsia="Times New Roman"/>
                <w:szCs w:val="28"/>
              </w:rPr>
              <w:t xml:space="preserve">     самостоятельная работа над курсовой работой (проектом) </w:t>
            </w:r>
            <w:r w:rsidRPr="000142DC">
              <w:rPr>
                <w:rFonts w:eastAsia="Times New Roman"/>
                <w:i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14:paraId="3D6F75D0" w14:textId="77777777" w:rsidR="00975844" w:rsidRPr="000142DC" w:rsidRDefault="001E6ED5" w:rsidP="001B44E6">
            <w:pPr>
              <w:jc w:val="center"/>
              <w:rPr>
                <w:rFonts w:eastAsia="Times New Roman"/>
                <w:i/>
                <w:iCs/>
                <w:szCs w:val="28"/>
              </w:rPr>
            </w:pPr>
            <w:r>
              <w:rPr>
                <w:rFonts w:eastAsia="Times New Roman"/>
                <w:i/>
                <w:iCs/>
                <w:szCs w:val="28"/>
              </w:rPr>
              <w:t>-</w:t>
            </w:r>
          </w:p>
        </w:tc>
      </w:tr>
      <w:tr w:rsidR="00975844" w:rsidRPr="000142DC" w14:paraId="0F818555" w14:textId="77777777" w:rsidTr="001B44E6">
        <w:tc>
          <w:tcPr>
            <w:tcW w:w="9704" w:type="dxa"/>
            <w:gridSpan w:val="2"/>
            <w:shd w:val="clear" w:color="auto" w:fill="auto"/>
          </w:tcPr>
          <w:p w14:paraId="52408029" w14:textId="77777777" w:rsidR="00975844" w:rsidRPr="000142DC" w:rsidRDefault="00975844" w:rsidP="00D1410C">
            <w:pPr>
              <w:rPr>
                <w:rFonts w:eastAsia="Times New Roman"/>
                <w:i/>
                <w:iCs/>
                <w:szCs w:val="28"/>
              </w:rPr>
            </w:pPr>
            <w:r w:rsidRPr="000142DC">
              <w:rPr>
                <w:rFonts w:eastAsia="Times New Roman"/>
                <w:i/>
                <w:iCs/>
                <w:szCs w:val="28"/>
              </w:rPr>
              <w:t xml:space="preserve">Итоговая аттестация в форме </w:t>
            </w:r>
            <w:r w:rsidR="000142DC">
              <w:rPr>
                <w:rFonts w:eastAsia="Times New Roman"/>
                <w:i/>
                <w:iCs/>
                <w:szCs w:val="28"/>
              </w:rPr>
              <w:t>дифференцированного зачета</w:t>
            </w:r>
          </w:p>
        </w:tc>
      </w:tr>
    </w:tbl>
    <w:p w14:paraId="76E4B896" w14:textId="77777777" w:rsidR="008F5ACE" w:rsidRPr="008F5ACE" w:rsidRDefault="008F5ACE" w:rsidP="006E7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i/>
        </w:rPr>
      </w:pPr>
    </w:p>
    <w:p w14:paraId="3F8A40DD" w14:textId="77777777" w:rsidR="008F5ACE" w:rsidRPr="008F5ACE" w:rsidRDefault="008F5ACE" w:rsidP="008F5ACE">
      <w:pPr>
        <w:suppressAutoHyphens/>
        <w:ind w:firstLine="709"/>
        <w:jc w:val="both"/>
        <w:rPr>
          <w:rFonts w:eastAsia="Times New Roman"/>
          <w:i/>
        </w:rPr>
      </w:pPr>
    </w:p>
    <w:p w14:paraId="35E72731" w14:textId="77777777" w:rsidR="00DD5BC2" w:rsidRPr="00DF0E73" w:rsidRDefault="00DD5BC2" w:rsidP="00F8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D5BC2" w:rsidRPr="00DF0E73" w:rsidSect="0035637A">
          <w:headerReference w:type="default" r:id="rId8"/>
          <w:footerReference w:type="even" r:id="rId9"/>
          <w:footerReference w:type="default" r:id="rId10"/>
          <w:pgSz w:w="11906" w:h="16838"/>
          <w:pgMar w:top="902" w:right="748" w:bottom="720" w:left="1259" w:header="709" w:footer="709" w:gutter="0"/>
          <w:cols w:space="720"/>
        </w:sectPr>
      </w:pPr>
    </w:p>
    <w:p w14:paraId="7FD75285" w14:textId="77777777" w:rsidR="00DD5BC2" w:rsidRPr="001E0FC1" w:rsidRDefault="00DD5BC2" w:rsidP="00F8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E0FC1">
        <w:rPr>
          <w:b/>
        </w:rPr>
        <w:lastRenderedPageBreak/>
        <w:t>2.2. Тематический план и содержание учебно</w:t>
      </w:r>
      <w:r w:rsidR="001E6ED5">
        <w:rPr>
          <w:b/>
        </w:rPr>
        <w:t>го</w:t>
      </w:r>
      <w:r w:rsidRPr="001E0FC1">
        <w:rPr>
          <w:b/>
        </w:rPr>
        <w:t xml:space="preserve"> </w:t>
      </w:r>
      <w:r w:rsidR="001E6ED5">
        <w:rPr>
          <w:b/>
        </w:rPr>
        <w:t>предмета</w:t>
      </w:r>
      <w:r w:rsidRPr="001E0FC1">
        <w:rPr>
          <w:b/>
          <w:caps/>
        </w:rPr>
        <w:t xml:space="preserve"> </w:t>
      </w:r>
      <w:r w:rsidR="00FE5036">
        <w:rPr>
          <w:b/>
          <w:caps/>
        </w:rPr>
        <w:t>УПВ</w:t>
      </w:r>
      <w:r>
        <w:rPr>
          <w:b/>
        </w:rPr>
        <w:t>.</w:t>
      </w:r>
      <w:r w:rsidR="00FE5036">
        <w:rPr>
          <w:b/>
        </w:rPr>
        <w:t>0</w:t>
      </w:r>
      <w:r>
        <w:rPr>
          <w:b/>
        </w:rPr>
        <w:t xml:space="preserve">1 </w:t>
      </w:r>
      <w:r w:rsidR="00FE5036">
        <w:rPr>
          <w:b/>
        </w:rPr>
        <w:t>Родная литература</w:t>
      </w:r>
    </w:p>
    <w:p w14:paraId="0285C2B7" w14:textId="77777777" w:rsidR="00DD5BC2" w:rsidRPr="001E0FC1" w:rsidRDefault="00DD5BC2" w:rsidP="00F8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90"/>
        <w:gridCol w:w="18"/>
        <w:gridCol w:w="426"/>
        <w:gridCol w:w="285"/>
        <w:gridCol w:w="24"/>
        <w:gridCol w:w="7637"/>
        <w:gridCol w:w="849"/>
        <w:gridCol w:w="1133"/>
        <w:gridCol w:w="2831"/>
      </w:tblGrid>
      <w:tr w:rsidR="007A26A0" w:rsidRPr="007A26A0" w14:paraId="09D7A366" w14:textId="77777777" w:rsidTr="0011630B">
        <w:trPr>
          <w:trHeight w:val="20"/>
        </w:trPr>
        <w:tc>
          <w:tcPr>
            <w:tcW w:w="597" w:type="pct"/>
          </w:tcPr>
          <w:p w14:paraId="608B8679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798" w:type="pct"/>
            <w:gridSpan w:val="5"/>
          </w:tcPr>
          <w:p w14:paraId="63B2BF4D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283" w:type="pct"/>
            <w:shd w:val="clear" w:color="auto" w:fill="auto"/>
          </w:tcPr>
          <w:p w14:paraId="5B61DAAB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78" w:type="pct"/>
          </w:tcPr>
          <w:p w14:paraId="540EA8F6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944" w:type="pct"/>
          </w:tcPr>
          <w:p w14:paraId="5174D336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26A0">
              <w:rPr>
                <w:rFonts w:eastAsia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A26A0" w:rsidRPr="007A26A0" w14:paraId="7061722A" w14:textId="77777777" w:rsidTr="0011630B">
        <w:trPr>
          <w:trHeight w:val="20"/>
        </w:trPr>
        <w:tc>
          <w:tcPr>
            <w:tcW w:w="597" w:type="pct"/>
          </w:tcPr>
          <w:p w14:paraId="30A43F4C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pct"/>
            <w:gridSpan w:val="5"/>
          </w:tcPr>
          <w:p w14:paraId="281D05C7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14:paraId="7C735B7C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14:paraId="7089AD17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pct"/>
            <w:shd w:val="clear" w:color="auto" w:fill="FFFFFF"/>
          </w:tcPr>
          <w:p w14:paraId="6CC22DBC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437A" w:rsidRPr="007A26A0" w14:paraId="016E842D" w14:textId="77777777" w:rsidTr="0011630B">
        <w:trPr>
          <w:trHeight w:val="20"/>
        </w:trPr>
        <w:tc>
          <w:tcPr>
            <w:tcW w:w="597" w:type="pct"/>
          </w:tcPr>
          <w:p w14:paraId="6565B29C" w14:textId="77777777" w:rsidR="00DA437A" w:rsidRPr="007A26A0" w:rsidRDefault="00DA437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2798" w:type="pct"/>
            <w:gridSpan w:val="5"/>
          </w:tcPr>
          <w:p w14:paraId="09820688" w14:textId="77777777" w:rsidR="00DA437A" w:rsidRPr="007A26A0" w:rsidRDefault="00DA437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5C414C8C" w14:textId="77777777" w:rsidR="00DA437A" w:rsidRPr="007A26A0" w:rsidRDefault="00552EA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378" w:type="pct"/>
          </w:tcPr>
          <w:p w14:paraId="50227917" w14:textId="77777777" w:rsidR="00DA437A" w:rsidRPr="007A26A0" w:rsidRDefault="00DA437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558C4637" w14:textId="77777777" w:rsidR="00DA437A" w:rsidRPr="007A26A0" w:rsidRDefault="00DA437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50E9" w:rsidRPr="007A26A0" w14:paraId="081ECEB3" w14:textId="77777777" w:rsidTr="0011630B">
        <w:trPr>
          <w:trHeight w:val="20"/>
        </w:trPr>
        <w:tc>
          <w:tcPr>
            <w:tcW w:w="597" w:type="pct"/>
            <w:vMerge w:val="restart"/>
          </w:tcPr>
          <w:p w14:paraId="07D15DCF" w14:textId="77777777" w:rsidR="001F50E9" w:rsidRPr="007A26A0" w:rsidRDefault="001F50E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Введение</w:t>
            </w:r>
          </w:p>
        </w:tc>
        <w:tc>
          <w:tcPr>
            <w:tcW w:w="2798" w:type="pct"/>
            <w:gridSpan w:val="5"/>
          </w:tcPr>
          <w:p w14:paraId="06088F2B" w14:textId="77777777" w:rsidR="001F50E9" w:rsidRPr="007A26A0" w:rsidRDefault="001F50E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FFFFFF"/>
          </w:tcPr>
          <w:p w14:paraId="11690FBF" w14:textId="77777777" w:rsidR="001F50E9" w:rsidRPr="005267B5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67B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068DC72D" w14:textId="77777777" w:rsidR="001F50E9" w:rsidRPr="007A26A0" w:rsidRDefault="001F50E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35D47" w:rsidRPr="007A26A0" w14:paraId="31E650E4" w14:textId="77777777" w:rsidTr="0011630B">
        <w:trPr>
          <w:trHeight w:val="249"/>
        </w:trPr>
        <w:tc>
          <w:tcPr>
            <w:tcW w:w="597" w:type="pct"/>
            <w:vMerge/>
          </w:tcPr>
          <w:p w14:paraId="20EC4D7B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24653C78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50" w:type="pct"/>
            <w:gridSpan w:val="3"/>
          </w:tcPr>
          <w:p w14:paraId="5ACD7C14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Самобытность родной литературы</w:t>
            </w:r>
          </w:p>
        </w:tc>
        <w:tc>
          <w:tcPr>
            <w:tcW w:w="283" w:type="pct"/>
            <w:vMerge/>
            <w:shd w:val="clear" w:color="auto" w:fill="FFFFFF"/>
          </w:tcPr>
          <w:p w14:paraId="181E0178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522B0D7E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</w:tcPr>
          <w:p w14:paraId="58B17DC1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2C322CEE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1BF27BCF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40846368" w14:textId="77777777" w:rsidR="00535D47" w:rsidRPr="007A26A0" w:rsidRDefault="00535D47" w:rsidP="00944301">
            <w:pPr>
              <w:rPr>
                <w:bCs/>
                <w:sz w:val="20"/>
                <w:szCs w:val="20"/>
              </w:rPr>
            </w:pPr>
          </w:p>
        </w:tc>
      </w:tr>
      <w:tr w:rsidR="00535D47" w:rsidRPr="007A26A0" w14:paraId="50E09D1E" w14:textId="77777777" w:rsidTr="0011630B">
        <w:trPr>
          <w:trHeight w:val="281"/>
        </w:trPr>
        <w:tc>
          <w:tcPr>
            <w:tcW w:w="597" w:type="pct"/>
            <w:vMerge/>
          </w:tcPr>
          <w:p w14:paraId="6BBA18F0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5D5B8E6B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650" w:type="pct"/>
            <w:gridSpan w:val="3"/>
          </w:tcPr>
          <w:p w14:paraId="1C7399FB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Специфика родной литературы как вида искусства</w:t>
            </w:r>
          </w:p>
        </w:tc>
        <w:tc>
          <w:tcPr>
            <w:tcW w:w="283" w:type="pct"/>
            <w:vMerge/>
            <w:shd w:val="clear" w:color="auto" w:fill="FFFFFF"/>
          </w:tcPr>
          <w:p w14:paraId="19E6F65F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4C86593A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5919E12F" w14:textId="77777777" w:rsidR="00535D47" w:rsidRPr="007A26A0" w:rsidRDefault="00535D47" w:rsidP="00944301">
            <w:pPr>
              <w:rPr>
                <w:sz w:val="20"/>
                <w:szCs w:val="20"/>
              </w:rPr>
            </w:pPr>
          </w:p>
        </w:tc>
      </w:tr>
      <w:tr w:rsidR="00535D47" w:rsidRPr="007A26A0" w14:paraId="7CDBBAD4" w14:textId="77777777" w:rsidTr="0011630B">
        <w:trPr>
          <w:trHeight w:val="257"/>
        </w:trPr>
        <w:tc>
          <w:tcPr>
            <w:tcW w:w="597" w:type="pct"/>
            <w:vMerge/>
          </w:tcPr>
          <w:p w14:paraId="53F867F5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7BB8F698" w14:textId="77777777" w:rsidR="00535D47" w:rsidRPr="007A26A0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535D47" w:rsidRPr="007A26A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50" w:type="pct"/>
            <w:gridSpan w:val="3"/>
          </w:tcPr>
          <w:p w14:paraId="01D92833" w14:textId="77777777" w:rsidR="00535D47" w:rsidRPr="007A26A0" w:rsidRDefault="00535D47" w:rsidP="008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 xml:space="preserve">Литература </w:t>
            </w:r>
            <w:r>
              <w:rPr>
                <w:sz w:val="20"/>
                <w:szCs w:val="20"/>
              </w:rPr>
              <w:t>Тюменского края: этапы развития</w:t>
            </w:r>
          </w:p>
        </w:tc>
        <w:tc>
          <w:tcPr>
            <w:tcW w:w="283" w:type="pct"/>
            <w:vMerge/>
            <w:shd w:val="clear" w:color="auto" w:fill="FFFFFF"/>
          </w:tcPr>
          <w:p w14:paraId="02E7CD20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11B4F8A1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</w:tcPr>
          <w:p w14:paraId="66B30535" w14:textId="77777777" w:rsidR="00535D47" w:rsidRPr="007A26A0" w:rsidRDefault="00535D47" w:rsidP="00944301">
            <w:pPr>
              <w:rPr>
                <w:sz w:val="20"/>
                <w:szCs w:val="20"/>
              </w:rPr>
            </w:pPr>
          </w:p>
        </w:tc>
      </w:tr>
      <w:tr w:rsidR="005267B5" w:rsidRPr="007A26A0" w14:paraId="7321EA06" w14:textId="77777777" w:rsidTr="0011630B">
        <w:trPr>
          <w:trHeight w:val="20"/>
        </w:trPr>
        <w:tc>
          <w:tcPr>
            <w:tcW w:w="3395" w:type="pct"/>
            <w:gridSpan w:val="6"/>
          </w:tcPr>
          <w:p w14:paraId="149B5952" w14:textId="77777777" w:rsidR="005267B5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Pr="007A26A0">
              <w:rPr>
                <w:bCs/>
                <w:sz w:val="20"/>
                <w:szCs w:val="20"/>
              </w:rPr>
              <w:t>Литературная карта Тюменской области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83" w:type="pct"/>
            <w:shd w:val="clear" w:color="auto" w:fill="FFFFFF"/>
          </w:tcPr>
          <w:p w14:paraId="26BE4D79" w14:textId="77777777" w:rsidR="005267B5" w:rsidRPr="005267B5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67B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6DAED4A6" w14:textId="77777777" w:rsidR="005267B5" w:rsidRPr="007A26A0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</w:tcPr>
          <w:p w14:paraId="6720DF43" w14:textId="77777777" w:rsidR="005267B5" w:rsidRPr="007A26A0" w:rsidRDefault="005267B5">
            <w:pPr>
              <w:rPr>
                <w:sz w:val="20"/>
                <w:szCs w:val="20"/>
              </w:rPr>
            </w:pPr>
          </w:p>
        </w:tc>
      </w:tr>
      <w:tr w:rsidR="005267B5" w:rsidRPr="007A26A0" w14:paraId="563D31EE" w14:textId="77777777" w:rsidTr="0011630B">
        <w:trPr>
          <w:trHeight w:val="20"/>
        </w:trPr>
        <w:tc>
          <w:tcPr>
            <w:tcW w:w="3395" w:type="pct"/>
            <w:gridSpan w:val="6"/>
          </w:tcPr>
          <w:p w14:paraId="771BDC77" w14:textId="77777777" w:rsidR="005267B5" w:rsidRPr="00DA571A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Жанры региональной литературы»</w:t>
            </w:r>
          </w:p>
        </w:tc>
        <w:tc>
          <w:tcPr>
            <w:tcW w:w="283" w:type="pct"/>
            <w:shd w:val="clear" w:color="auto" w:fill="FFFFFF"/>
          </w:tcPr>
          <w:p w14:paraId="02E5BDD7" w14:textId="77777777" w:rsidR="005267B5" w:rsidRPr="005267B5" w:rsidRDefault="00DE7A5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14:paraId="42B09747" w14:textId="77777777" w:rsidR="005267B5" w:rsidRPr="007A26A0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</w:tcPr>
          <w:p w14:paraId="0BA86527" w14:textId="77777777" w:rsidR="005267B5" w:rsidRPr="007A26A0" w:rsidRDefault="005267B5">
            <w:pPr>
              <w:rPr>
                <w:sz w:val="20"/>
                <w:szCs w:val="20"/>
              </w:rPr>
            </w:pPr>
          </w:p>
        </w:tc>
      </w:tr>
      <w:tr w:rsidR="001F50E9" w:rsidRPr="007A26A0" w14:paraId="5700E6A3" w14:textId="77777777" w:rsidTr="0011630B">
        <w:trPr>
          <w:trHeight w:val="20"/>
        </w:trPr>
        <w:tc>
          <w:tcPr>
            <w:tcW w:w="3395" w:type="pct"/>
            <w:gridSpan w:val="6"/>
          </w:tcPr>
          <w:p w14:paraId="04B14A1C" w14:textId="77777777" w:rsidR="001F50E9" w:rsidRPr="007A26A0" w:rsidRDefault="001F50E9" w:rsidP="003E0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color w:val="101010"/>
                <w:sz w:val="20"/>
                <w:szCs w:val="20"/>
              </w:rPr>
              <w:t>Проблемно-тематический модуль «Личность»</w:t>
            </w:r>
          </w:p>
        </w:tc>
        <w:tc>
          <w:tcPr>
            <w:tcW w:w="283" w:type="pct"/>
            <w:shd w:val="clear" w:color="auto" w:fill="FFFFFF"/>
          </w:tcPr>
          <w:p w14:paraId="2074D510" w14:textId="77777777" w:rsidR="001F50E9" w:rsidRPr="007A26A0" w:rsidRDefault="00B524AB" w:rsidP="00360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6094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2" w:type="pct"/>
            <w:gridSpan w:val="2"/>
            <w:shd w:val="clear" w:color="auto" w:fill="auto"/>
          </w:tcPr>
          <w:p w14:paraId="3D1E85D4" w14:textId="77777777" w:rsidR="001F50E9" w:rsidRPr="007A26A0" w:rsidRDefault="001F50E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4153" w:rsidRPr="007A26A0" w14:paraId="7216B141" w14:textId="77777777" w:rsidTr="0011630B">
        <w:trPr>
          <w:trHeight w:val="301"/>
        </w:trPr>
        <w:tc>
          <w:tcPr>
            <w:tcW w:w="597" w:type="pct"/>
            <w:vMerge w:val="restart"/>
          </w:tcPr>
          <w:p w14:paraId="589CE623" w14:textId="77777777" w:rsidR="001A4153" w:rsidRPr="007A26A0" w:rsidRDefault="001A4153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Концепция личности в родной литературе</w:t>
            </w:r>
          </w:p>
        </w:tc>
        <w:tc>
          <w:tcPr>
            <w:tcW w:w="2798" w:type="pct"/>
            <w:gridSpan w:val="5"/>
          </w:tcPr>
          <w:p w14:paraId="1635AE46" w14:textId="77777777" w:rsidR="001A4153" w:rsidRPr="007A26A0" w:rsidRDefault="001A4153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FFFFFF"/>
          </w:tcPr>
          <w:p w14:paraId="246B79F0" w14:textId="77777777" w:rsidR="001A4153" w:rsidRPr="007A26A0" w:rsidRDefault="00DE7A5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4A31C31B" w14:textId="77777777" w:rsidR="001A4153" w:rsidRPr="007A26A0" w:rsidRDefault="001A4153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D47" w:rsidRPr="007A26A0" w14:paraId="1EE4DC83" w14:textId="77777777" w:rsidTr="0011630B">
        <w:trPr>
          <w:trHeight w:val="291"/>
        </w:trPr>
        <w:tc>
          <w:tcPr>
            <w:tcW w:w="597" w:type="pct"/>
            <w:vMerge/>
          </w:tcPr>
          <w:p w14:paraId="6B9B11A2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370059FB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50" w:type="pct"/>
            <w:gridSpan w:val="3"/>
          </w:tcPr>
          <w:p w14:paraId="2388BBD7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spacing w:val="-6"/>
                <w:sz w:val="20"/>
                <w:szCs w:val="20"/>
              </w:rPr>
              <w:t>Тема «лишнего человека».</w:t>
            </w:r>
          </w:p>
        </w:tc>
        <w:tc>
          <w:tcPr>
            <w:tcW w:w="283" w:type="pct"/>
            <w:vMerge/>
            <w:shd w:val="clear" w:color="auto" w:fill="FFFFFF"/>
          </w:tcPr>
          <w:p w14:paraId="4F9AEFC9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05EDD335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</w:tcPr>
          <w:p w14:paraId="0FCC3BEC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292391E5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54A0CAC4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378FB378" w14:textId="77777777" w:rsidR="00535D47" w:rsidRPr="007A26A0" w:rsidRDefault="00535D47" w:rsidP="00944301">
            <w:pPr>
              <w:rPr>
                <w:sz w:val="20"/>
                <w:szCs w:val="20"/>
              </w:rPr>
            </w:pPr>
          </w:p>
        </w:tc>
      </w:tr>
      <w:tr w:rsidR="00535D47" w:rsidRPr="007A26A0" w14:paraId="4C4C306F" w14:textId="77777777" w:rsidTr="0011630B">
        <w:trPr>
          <w:trHeight w:val="409"/>
        </w:trPr>
        <w:tc>
          <w:tcPr>
            <w:tcW w:w="597" w:type="pct"/>
            <w:vMerge/>
          </w:tcPr>
          <w:p w14:paraId="4CEC3FDE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1E5AFCEB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50" w:type="pct"/>
            <w:gridSpan w:val="3"/>
          </w:tcPr>
          <w:p w14:paraId="23A591F9" w14:textId="77777777" w:rsidR="00535D47" w:rsidRPr="005267B5" w:rsidRDefault="00535D47" w:rsidP="00526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Проблема становления главного героя и его самоопределения</w:t>
            </w:r>
          </w:p>
        </w:tc>
        <w:tc>
          <w:tcPr>
            <w:tcW w:w="283" w:type="pct"/>
            <w:vMerge/>
            <w:shd w:val="clear" w:color="auto" w:fill="FFFFFF"/>
          </w:tcPr>
          <w:p w14:paraId="21DDC5B1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53F5CEAC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18067F3E" w14:textId="77777777" w:rsidR="00535D47" w:rsidRPr="007A26A0" w:rsidRDefault="00535D47" w:rsidP="00944301">
            <w:pPr>
              <w:rPr>
                <w:sz w:val="20"/>
                <w:szCs w:val="20"/>
              </w:rPr>
            </w:pPr>
          </w:p>
        </w:tc>
      </w:tr>
      <w:tr w:rsidR="005267B5" w:rsidRPr="007A26A0" w14:paraId="185C58BC" w14:textId="77777777" w:rsidTr="0011630B">
        <w:trPr>
          <w:trHeight w:val="20"/>
        </w:trPr>
        <w:tc>
          <w:tcPr>
            <w:tcW w:w="3395" w:type="pct"/>
            <w:gridSpan w:val="6"/>
          </w:tcPr>
          <w:p w14:paraId="21EAF408" w14:textId="77777777" w:rsidR="005267B5" w:rsidRPr="005267B5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Pr="007A26A0">
              <w:rPr>
                <w:spacing w:val="-6"/>
                <w:sz w:val="20"/>
                <w:szCs w:val="20"/>
              </w:rPr>
              <w:t>Нр</w:t>
            </w:r>
            <w:r>
              <w:rPr>
                <w:spacing w:val="-6"/>
                <w:sz w:val="20"/>
                <w:szCs w:val="20"/>
              </w:rPr>
              <w:t xml:space="preserve">авственное воззвание к читателю» </w:t>
            </w:r>
          </w:p>
        </w:tc>
        <w:tc>
          <w:tcPr>
            <w:tcW w:w="283" w:type="pct"/>
            <w:shd w:val="clear" w:color="auto" w:fill="FFFFFF"/>
          </w:tcPr>
          <w:p w14:paraId="4DA0AB5A" w14:textId="77777777" w:rsidR="005267B5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27DA6A5F" w14:textId="77777777" w:rsidR="005267B5" w:rsidRPr="004D66B5" w:rsidRDefault="005267B5" w:rsidP="004D66B5">
            <w:pPr>
              <w:jc w:val="both"/>
              <w:rPr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944" w:type="pct"/>
            <w:shd w:val="clear" w:color="auto" w:fill="auto"/>
          </w:tcPr>
          <w:p w14:paraId="012F8DB7" w14:textId="77777777" w:rsidR="005267B5" w:rsidRPr="004D66B5" w:rsidRDefault="005267B5" w:rsidP="004D66B5">
            <w:pPr>
              <w:jc w:val="both"/>
              <w:rPr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267B5" w:rsidRPr="007A26A0" w14:paraId="48C395BA" w14:textId="77777777" w:rsidTr="0011630B">
        <w:trPr>
          <w:trHeight w:val="20"/>
        </w:trPr>
        <w:tc>
          <w:tcPr>
            <w:tcW w:w="3395" w:type="pct"/>
            <w:gridSpan w:val="6"/>
          </w:tcPr>
          <w:p w14:paraId="29C4E111" w14:textId="77777777" w:rsidR="005267B5" w:rsidRPr="005267B5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Pr="007A26A0">
              <w:rPr>
                <w:bCs/>
                <w:sz w:val="20"/>
                <w:szCs w:val="20"/>
              </w:rPr>
              <w:t>Влияние общества на личность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83" w:type="pct"/>
            <w:shd w:val="clear" w:color="auto" w:fill="FFFFFF"/>
          </w:tcPr>
          <w:p w14:paraId="00FB1412" w14:textId="77777777" w:rsidR="005267B5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3B3DABED" w14:textId="77777777" w:rsidR="005267B5" w:rsidRPr="004D66B5" w:rsidRDefault="005267B5" w:rsidP="004D66B5">
            <w:pPr>
              <w:jc w:val="both"/>
              <w:rPr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944" w:type="pct"/>
            <w:shd w:val="clear" w:color="auto" w:fill="auto"/>
          </w:tcPr>
          <w:p w14:paraId="47F979D4" w14:textId="77777777" w:rsidR="005267B5" w:rsidRPr="004D66B5" w:rsidRDefault="005267B5" w:rsidP="004D66B5">
            <w:pPr>
              <w:jc w:val="both"/>
              <w:rPr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267B5" w:rsidRPr="007A26A0" w14:paraId="06D7336B" w14:textId="77777777" w:rsidTr="0011630B">
        <w:trPr>
          <w:trHeight w:val="20"/>
        </w:trPr>
        <w:tc>
          <w:tcPr>
            <w:tcW w:w="3395" w:type="pct"/>
            <w:gridSpan w:val="6"/>
          </w:tcPr>
          <w:p w14:paraId="1253E700" w14:textId="77777777" w:rsidR="005267B5" w:rsidRPr="00DA571A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Pr="007A26A0">
              <w:rPr>
                <w:bCs/>
                <w:sz w:val="20"/>
                <w:szCs w:val="20"/>
              </w:rPr>
              <w:t>Роль личности в истории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83" w:type="pct"/>
            <w:shd w:val="clear" w:color="auto" w:fill="FFFFFF"/>
          </w:tcPr>
          <w:p w14:paraId="37D1AA17" w14:textId="77777777" w:rsidR="005267B5" w:rsidRDefault="005267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01770BF3" w14:textId="77777777" w:rsidR="005267B5" w:rsidRPr="004D66B5" w:rsidRDefault="005267B5" w:rsidP="004D66B5">
            <w:pPr>
              <w:jc w:val="both"/>
              <w:rPr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944" w:type="pct"/>
            <w:shd w:val="clear" w:color="auto" w:fill="auto"/>
          </w:tcPr>
          <w:p w14:paraId="4F1229B7" w14:textId="77777777" w:rsidR="005267B5" w:rsidRPr="004D66B5" w:rsidRDefault="005267B5" w:rsidP="004D66B5">
            <w:pPr>
              <w:jc w:val="both"/>
              <w:rPr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D66B5" w:rsidRPr="007A26A0" w14:paraId="7B603944" w14:textId="77777777" w:rsidTr="0011630B">
        <w:trPr>
          <w:trHeight w:val="20"/>
        </w:trPr>
        <w:tc>
          <w:tcPr>
            <w:tcW w:w="597" w:type="pct"/>
            <w:vMerge w:val="restart"/>
          </w:tcPr>
          <w:p w14:paraId="08DC37F6" w14:textId="77777777" w:rsidR="004D66B5" w:rsidRPr="007A26A0" w:rsidRDefault="004D66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05D">
              <w:rPr>
                <w:spacing w:val="-6"/>
                <w:sz w:val="20"/>
                <w:szCs w:val="20"/>
              </w:rPr>
              <w:t>Творчество К.Я. Лагунова</w:t>
            </w:r>
          </w:p>
        </w:tc>
        <w:tc>
          <w:tcPr>
            <w:tcW w:w="2798" w:type="pct"/>
            <w:gridSpan w:val="5"/>
          </w:tcPr>
          <w:p w14:paraId="035B92AA" w14:textId="77777777" w:rsidR="004D66B5" w:rsidRPr="007A26A0" w:rsidRDefault="004D66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FFFFFF"/>
          </w:tcPr>
          <w:p w14:paraId="6B16435F" w14:textId="77777777" w:rsidR="004D66B5" w:rsidRPr="007A26A0" w:rsidRDefault="00DE7A5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50237584" w14:textId="77777777" w:rsidR="004D66B5" w:rsidRPr="002C3E54" w:rsidRDefault="004D66B5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C3E54" w:rsidRPr="007A26A0" w14:paraId="7B132E51" w14:textId="77777777" w:rsidTr="0011630B">
        <w:trPr>
          <w:trHeight w:val="20"/>
        </w:trPr>
        <w:tc>
          <w:tcPr>
            <w:tcW w:w="597" w:type="pct"/>
            <w:vMerge/>
          </w:tcPr>
          <w:p w14:paraId="3581F09F" w14:textId="77777777" w:rsidR="002C3E54" w:rsidRPr="00C2105D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54F8D49C" w14:textId="77777777" w:rsidR="002C3E54" w:rsidRPr="007A26A0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50" w:type="pct"/>
            <w:gridSpan w:val="3"/>
          </w:tcPr>
          <w:p w14:paraId="69013E22" w14:textId="77777777" w:rsidR="002C3E54" w:rsidRPr="00D538B0" w:rsidRDefault="002C3E54" w:rsidP="005709EA">
            <w:pPr>
              <w:pStyle w:val="af"/>
              <w:spacing w:after="0"/>
              <w:ind w:left="0"/>
              <w:jc w:val="both"/>
              <w:rPr>
                <w:spacing w:val="-6"/>
                <w:sz w:val="20"/>
                <w:szCs w:val="20"/>
              </w:rPr>
            </w:pPr>
            <w:r w:rsidRPr="00D538B0">
              <w:rPr>
                <w:spacing w:val="-6"/>
                <w:sz w:val="20"/>
                <w:szCs w:val="20"/>
              </w:rPr>
              <w:t>Творческий путь писателя</w:t>
            </w:r>
          </w:p>
        </w:tc>
        <w:tc>
          <w:tcPr>
            <w:tcW w:w="283" w:type="pct"/>
            <w:vMerge/>
            <w:shd w:val="clear" w:color="auto" w:fill="FFFFFF"/>
          </w:tcPr>
          <w:p w14:paraId="6FB999E8" w14:textId="77777777" w:rsidR="002C3E54" w:rsidRPr="007A26A0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3E524747" w14:textId="77777777" w:rsidR="002C3E54" w:rsidRPr="007A26A0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</w:tcPr>
          <w:p w14:paraId="75853B24" w14:textId="77777777" w:rsidR="002C3E54" w:rsidRDefault="002C3E54" w:rsidP="002C3E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133AD7CE" w14:textId="77777777" w:rsidR="002C3E54" w:rsidRDefault="002C3E54" w:rsidP="002C3E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5375B9E6" w14:textId="77777777" w:rsidR="002C3E54" w:rsidRDefault="002C3E54" w:rsidP="002C3E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66699201" w14:textId="77777777" w:rsidR="002C3E54" w:rsidRPr="007A26A0" w:rsidRDefault="002C3E54">
            <w:pPr>
              <w:rPr>
                <w:sz w:val="20"/>
                <w:szCs w:val="20"/>
              </w:rPr>
            </w:pPr>
          </w:p>
        </w:tc>
      </w:tr>
      <w:tr w:rsidR="002C3E54" w:rsidRPr="007A26A0" w14:paraId="1429A49C" w14:textId="77777777" w:rsidTr="0011630B">
        <w:trPr>
          <w:trHeight w:val="279"/>
        </w:trPr>
        <w:tc>
          <w:tcPr>
            <w:tcW w:w="597" w:type="pct"/>
            <w:vMerge/>
          </w:tcPr>
          <w:p w14:paraId="29E4C03B" w14:textId="77777777" w:rsidR="002C3E54" w:rsidRPr="00C2105D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47AF5300" w14:textId="77777777" w:rsidR="002C3E54" w:rsidRPr="007A26A0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50" w:type="pct"/>
            <w:gridSpan w:val="3"/>
          </w:tcPr>
          <w:p w14:paraId="2C10105A" w14:textId="77777777" w:rsidR="002C3E54" w:rsidRPr="00D538B0" w:rsidRDefault="002C3E54" w:rsidP="005709EA">
            <w:pPr>
              <w:pStyle w:val="af"/>
              <w:spacing w:after="0"/>
              <w:ind w:left="0"/>
              <w:jc w:val="both"/>
              <w:rPr>
                <w:spacing w:val="-6"/>
                <w:sz w:val="20"/>
                <w:szCs w:val="20"/>
              </w:rPr>
            </w:pPr>
            <w:r w:rsidRPr="00D538B0">
              <w:rPr>
                <w:spacing w:val="-6"/>
                <w:sz w:val="20"/>
                <w:szCs w:val="20"/>
              </w:rPr>
              <w:t>История освоения края, историческая тема в романах писателя</w:t>
            </w:r>
          </w:p>
        </w:tc>
        <w:tc>
          <w:tcPr>
            <w:tcW w:w="283" w:type="pct"/>
            <w:vMerge/>
            <w:shd w:val="clear" w:color="auto" w:fill="FFFFFF"/>
          </w:tcPr>
          <w:p w14:paraId="7F500F01" w14:textId="77777777" w:rsidR="002C3E54" w:rsidRPr="007A26A0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3D5C900D" w14:textId="77777777" w:rsidR="002C3E54" w:rsidRPr="007A26A0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</w:tcPr>
          <w:p w14:paraId="230F11C6" w14:textId="77777777" w:rsidR="002C3E54" w:rsidRPr="007A26A0" w:rsidRDefault="002C3E54">
            <w:pPr>
              <w:rPr>
                <w:sz w:val="20"/>
                <w:szCs w:val="20"/>
              </w:rPr>
            </w:pPr>
          </w:p>
        </w:tc>
      </w:tr>
      <w:tr w:rsidR="002C3E54" w:rsidRPr="007A26A0" w14:paraId="4100CBE2" w14:textId="77777777" w:rsidTr="0011630B">
        <w:trPr>
          <w:trHeight w:val="325"/>
        </w:trPr>
        <w:tc>
          <w:tcPr>
            <w:tcW w:w="597" w:type="pct"/>
            <w:vMerge/>
          </w:tcPr>
          <w:p w14:paraId="1C9CB9AF" w14:textId="77777777" w:rsidR="002C3E54" w:rsidRPr="00C2105D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438C2D37" w14:textId="77777777" w:rsidR="002C3E54" w:rsidRPr="007A26A0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650" w:type="pct"/>
            <w:gridSpan w:val="3"/>
          </w:tcPr>
          <w:p w14:paraId="73AF6B1F" w14:textId="77777777" w:rsidR="002C3E54" w:rsidRPr="00D538B0" w:rsidRDefault="002C3E54" w:rsidP="005709EA">
            <w:pPr>
              <w:pStyle w:val="af"/>
              <w:spacing w:after="0"/>
              <w:ind w:left="0"/>
              <w:jc w:val="both"/>
              <w:rPr>
                <w:spacing w:val="-6"/>
                <w:sz w:val="20"/>
                <w:szCs w:val="20"/>
              </w:rPr>
            </w:pPr>
            <w:r w:rsidRPr="00D538B0">
              <w:rPr>
                <w:spacing w:val="-6"/>
                <w:sz w:val="20"/>
                <w:szCs w:val="20"/>
              </w:rPr>
              <w:t>Творчество писателя в критике и литературоведении</w:t>
            </w:r>
          </w:p>
        </w:tc>
        <w:tc>
          <w:tcPr>
            <w:tcW w:w="283" w:type="pct"/>
            <w:vMerge/>
            <w:shd w:val="clear" w:color="auto" w:fill="FFFFFF"/>
          </w:tcPr>
          <w:p w14:paraId="2BAD83CB" w14:textId="77777777" w:rsidR="002C3E54" w:rsidRPr="007A26A0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3AA5BC37" w14:textId="77777777" w:rsidR="002C3E54" w:rsidRPr="007A26A0" w:rsidRDefault="002C3E54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03327009" w14:textId="77777777" w:rsidR="002C3E54" w:rsidRPr="007A26A0" w:rsidRDefault="002C3E54">
            <w:pPr>
              <w:rPr>
                <w:sz w:val="20"/>
                <w:szCs w:val="20"/>
              </w:rPr>
            </w:pPr>
          </w:p>
        </w:tc>
      </w:tr>
      <w:tr w:rsidR="00DE7A50" w:rsidRPr="007A26A0" w14:paraId="73B0CF0C" w14:textId="77777777" w:rsidTr="0011630B">
        <w:trPr>
          <w:trHeight w:val="20"/>
        </w:trPr>
        <w:tc>
          <w:tcPr>
            <w:tcW w:w="3395" w:type="pct"/>
            <w:gridSpan w:val="6"/>
          </w:tcPr>
          <w:p w14:paraId="569A62F0" w14:textId="77777777" w:rsidR="00DE7A50" w:rsidRPr="007A26A0" w:rsidRDefault="00DE7A5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Pr="00D538B0">
              <w:rPr>
                <w:spacing w:val="-6"/>
                <w:sz w:val="20"/>
                <w:szCs w:val="20"/>
              </w:rPr>
              <w:t xml:space="preserve">Экранизации произведений </w:t>
            </w:r>
            <w:r>
              <w:rPr>
                <w:spacing w:val="-6"/>
                <w:sz w:val="20"/>
                <w:szCs w:val="20"/>
              </w:rPr>
              <w:t xml:space="preserve">К.Я. </w:t>
            </w:r>
            <w:r w:rsidRPr="00D538B0">
              <w:rPr>
                <w:spacing w:val="-6"/>
                <w:sz w:val="20"/>
                <w:szCs w:val="20"/>
              </w:rPr>
              <w:t>Лагунова</w:t>
            </w:r>
            <w:r>
              <w:rPr>
                <w:spacing w:val="-6"/>
                <w:sz w:val="20"/>
                <w:szCs w:val="20"/>
              </w:rPr>
              <w:t>, сравнение экранизации с исходным произведением»</w:t>
            </w:r>
          </w:p>
        </w:tc>
        <w:tc>
          <w:tcPr>
            <w:tcW w:w="283" w:type="pct"/>
            <w:shd w:val="clear" w:color="auto" w:fill="FFFFFF"/>
          </w:tcPr>
          <w:p w14:paraId="7BD266C1" w14:textId="77777777" w:rsidR="00DE7A50" w:rsidRDefault="00DE7A5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14:paraId="51BCE496" w14:textId="77777777" w:rsidR="00DE7A50" w:rsidRPr="007A26A0" w:rsidRDefault="00DE7A5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</w:tcPr>
          <w:p w14:paraId="569A2CAD" w14:textId="77777777" w:rsidR="00DE7A50" w:rsidRDefault="00DE7A50" w:rsidP="00535D4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35D47" w:rsidRPr="007A26A0" w14:paraId="17634BAF" w14:textId="77777777" w:rsidTr="0011630B">
        <w:trPr>
          <w:trHeight w:val="20"/>
        </w:trPr>
        <w:tc>
          <w:tcPr>
            <w:tcW w:w="597" w:type="pct"/>
            <w:vMerge w:val="restart"/>
          </w:tcPr>
          <w:p w14:paraId="6103F645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35D47">
              <w:rPr>
                <w:spacing w:val="-4"/>
                <w:sz w:val="20"/>
                <w:szCs w:val="20"/>
                <w:lang w:eastAsia="en-US"/>
              </w:rPr>
              <w:t>Творчество А.С.</w:t>
            </w:r>
            <w:r w:rsidR="004F1D8C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35D47">
              <w:rPr>
                <w:spacing w:val="-4"/>
                <w:sz w:val="20"/>
                <w:szCs w:val="20"/>
                <w:lang w:eastAsia="en-US"/>
              </w:rPr>
              <w:t>Пушкина</w:t>
            </w:r>
          </w:p>
        </w:tc>
        <w:tc>
          <w:tcPr>
            <w:tcW w:w="2798" w:type="pct"/>
            <w:gridSpan w:val="5"/>
          </w:tcPr>
          <w:p w14:paraId="700B9918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FFFFFF"/>
          </w:tcPr>
          <w:p w14:paraId="07FD1A5E" w14:textId="77777777" w:rsidR="00535D47" w:rsidRPr="007A26A0" w:rsidRDefault="004D66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13E94A50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vMerge w:val="restart"/>
          </w:tcPr>
          <w:p w14:paraId="77D4A172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33429012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1B9DCD8B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0FE32085" w14:textId="77777777" w:rsidR="00535D47" w:rsidRPr="007A26A0" w:rsidRDefault="00535D47">
            <w:pPr>
              <w:rPr>
                <w:sz w:val="20"/>
                <w:szCs w:val="20"/>
              </w:rPr>
            </w:pPr>
          </w:p>
        </w:tc>
      </w:tr>
      <w:tr w:rsidR="00535D47" w:rsidRPr="007A26A0" w14:paraId="02F761EA" w14:textId="77777777" w:rsidTr="0011630B">
        <w:trPr>
          <w:trHeight w:val="20"/>
        </w:trPr>
        <w:tc>
          <w:tcPr>
            <w:tcW w:w="597" w:type="pct"/>
            <w:vMerge/>
          </w:tcPr>
          <w:p w14:paraId="575B4959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6419ADD4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50" w:type="pct"/>
            <w:gridSpan w:val="3"/>
          </w:tcPr>
          <w:p w14:paraId="482E7754" w14:textId="77777777" w:rsidR="00535D47" w:rsidRPr="007A26A0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Упоминание о </w:t>
            </w:r>
            <w:r>
              <w:rPr>
                <w:sz w:val="20"/>
                <w:szCs w:val="20"/>
              </w:rPr>
              <w:t>Сибири</w:t>
            </w:r>
            <w:r w:rsidRPr="00DA571A">
              <w:rPr>
                <w:sz w:val="20"/>
                <w:szCs w:val="20"/>
              </w:rPr>
              <w:t xml:space="preserve"> в записках А.С.Пушкина</w:t>
            </w:r>
          </w:p>
        </w:tc>
        <w:tc>
          <w:tcPr>
            <w:tcW w:w="283" w:type="pct"/>
            <w:vMerge/>
            <w:shd w:val="clear" w:color="auto" w:fill="FFFFFF"/>
          </w:tcPr>
          <w:p w14:paraId="39A4BF23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00457198" w14:textId="77777777" w:rsidR="00535D47" w:rsidRPr="007A26A0" w:rsidRDefault="00B567AE" w:rsidP="00B5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03237976" w14:textId="77777777" w:rsidR="00535D47" w:rsidRPr="007A26A0" w:rsidRDefault="00535D47">
            <w:pPr>
              <w:rPr>
                <w:sz w:val="20"/>
                <w:szCs w:val="20"/>
              </w:rPr>
            </w:pPr>
          </w:p>
        </w:tc>
      </w:tr>
      <w:tr w:rsidR="00535D47" w:rsidRPr="007A26A0" w14:paraId="5B1863D2" w14:textId="77777777" w:rsidTr="0011630B">
        <w:trPr>
          <w:trHeight w:val="20"/>
        </w:trPr>
        <w:tc>
          <w:tcPr>
            <w:tcW w:w="597" w:type="pct"/>
            <w:vMerge/>
          </w:tcPr>
          <w:p w14:paraId="6773F8C7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671BDFBE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50" w:type="pct"/>
            <w:gridSpan w:val="3"/>
          </w:tcPr>
          <w:p w14:paraId="33635E55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283" w:type="pct"/>
            <w:vMerge/>
            <w:shd w:val="clear" w:color="auto" w:fill="FFFFFF"/>
          </w:tcPr>
          <w:p w14:paraId="0626A259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132EDE0B" w14:textId="77777777" w:rsidR="00535D47" w:rsidRPr="007A26A0" w:rsidRDefault="00B567A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</w:tcPr>
          <w:p w14:paraId="0808F7D5" w14:textId="77777777" w:rsidR="00535D47" w:rsidRPr="007A26A0" w:rsidRDefault="00535D47">
            <w:pPr>
              <w:rPr>
                <w:sz w:val="20"/>
                <w:szCs w:val="20"/>
              </w:rPr>
            </w:pPr>
          </w:p>
        </w:tc>
      </w:tr>
      <w:tr w:rsidR="00535D47" w:rsidRPr="007A26A0" w14:paraId="599B4858" w14:textId="77777777" w:rsidTr="0011630B">
        <w:trPr>
          <w:trHeight w:val="20"/>
        </w:trPr>
        <w:tc>
          <w:tcPr>
            <w:tcW w:w="597" w:type="pct"/>
            <w:vMerge/>
          </w:tcPr>
          <w:p w14:paraId="51BA4708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7243CC47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650" w:type="pct"/>
            <w:gridSpan w:val="3"/>
          </w:tcPr>
          <w:p w14:paraId="2E00BFD9" w14:textId="77777777" w:rsidR="00535D47" w:rsidRPr="007A26A0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Осмысление высокого назначения </w:t>
            </w:r>
            <w:r>
              <w:rPr>
                <w:sz w:val="20"/>
                <w:szCs w:val="20"/>
              </w:rPr>
              <w:t xml:space="preserve">личности </w:t>
            </w:r>
            <w:r w:rsidRPr="00DA571A">
              <w:rPr>
                <w:sz w:val="20"/>
                <w:szCs w:val="20"/>
              </w:rPr>
              <w:t>художника</w:t>
            </w:r>
          </w:p>
        </w:tc>
        <w:tc>
          <w:tcPr>
            <w:tcW w:w="283" w:type="pct"/>
            <w:vMerge/>
            <w:shd w:val="clear" w:color="auto" w:fill="FFFFFF"/>
          </w:tcPr>
          <w:p w14:paraId="6DCCABA4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5FE19B2D" w14:textId="77777777" w:rsidR="00535D47" w:rsidRPr="007A26A0" w:rsidRDefault="00B567A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</w:tcPr>
          <w:p w14:paraId="6D0AFD10" w14:textId="77777777" w:rsidR="00535D47" w:rsidRPr="007A26A0" w:rsidRDefault="00535D47">
            <w:pPr>
              <w:rPr>
                <w:sz w:val="20"/>
                <w:szCs w:val="20"/>
              </w:rPr>
            </w:pPr>
          </w:p>
        </w:tc>
      </w:tr>
      <w:tr w:rsidR="00B567AE" w:rsidRPr="007A26A0" w14:paraId="7A9777C5" w14:textId="77777777" w:rsidTr="0011630B">
        <w:trPr>
          <w:trHeight w:val="20"/>
        </w:trPr>
        <w:tc>
          <w:tcPr>
            <w:tcW w:w="3395" w:type="pct"/>
            <w:gridSpan w:val="6"/>
          </w:tcPr>
          <w:p w14:paraId="353349C9" w14:textId="77777777" w:rsidR="00B567AE" w:rsidRPr="007A26A0" w:rsidRDefault="00B567A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bCs/>
                <w:sz w:val="20"/>
                <w:szCs w:val="20"/>
              </w:rPr>
              <w:t>«Философские мотивы в лирике А.С.Пушкина»</w:t>
            </w:r>
          </w:p>
        </w:tc>
        <w:tc>
          <w:tcPr>
            <w:tcW w:w="283" w:type="pct"/>
            <w:shd w:val="clear" w:color="auto" w:fill="FFFFFF"/>
          </w:tcPr>
          <w:p w14:paraId="0BA27A7E" w14:textId="77777777" w:rsidR="00B567AE" w:rsidRPr="007A26A0" w:rsidRDefault="00B567A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7341D869" w14:textId="77777777" w:rsidR="00B567AE" w:rsidRPr="007A26A0" w:rsidRDefault="00B567A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</w:tcPr>
          <w:p w14:paraId="40182D87" w14:textId="77777777" w:rsidR="00B567AE" w:rsidRPr="007A26A0" w:rsidRDefault="00B567AE">
            <w:pPr>
              <w:rPr>
                <w:sz w:val="20"/>
                <w:szCs w:val="20"/>
              </w:rPr>
            </w:pPr>
          </w:p>
        </w:tc>
      </w:tr>
      <w:tr w:rsidR="00BB69F9" w:rsidRPr="007A26A0" w14:paraId="7D2DC749" w14:textId="77777777" w:rsidTr="0011630B">
        <w:trPr>
          <w:trHeight w:val="279"/>
        </w:trPr>
        <w:tc>
          <w:tcPr>
            <w:tcW w:w="597" w:type="pct"/>
            <w:vMerge w:val="restart"/>
          </w:tcPr>
          <w:p w14:paraId="1FDAB7B4" w14:textId="77777777" w:rsidR="00BB69F9" w:rsidRPr="007A26A0" w:rsidRDefault="00CB52CC" w:rsidP="00CD6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Тема «лишнего человека» в творчестве </w:t>
            </w:r>
            <w:r w:rsidR="00CD63BC">
              <w:rPr>
                <w:spacing w:val="-6"/>
                <w:sz w:val="20"/>
                <w:szCs w:val="20"/>
              </w:rPr>
              <w:t>писателей</w:t>
            </w:r>
          </w:p>
        </w:tc>
        <w:tc>
          <w:tcPr>
            <w:tcW w:w="2798" w:type="pct"/>
            <w:gridSpan w:val="5"/>
          </w:tcPr>
          <w:p w14:paraId="24C6470A" w14:textId="77777777" w:rsidR="00BB69F9" w:rsidRPr="00F37ED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37ED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FFFFFF"/>
          </w:tcPr>
          <w:p w14:paraId="65A00B85" w14:textId="77777777" w:rsidR="00BB69F9" w:rsidRPr="007A26A0" w:rsidRDefault="00360946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47E6D2B2" w14:textId="77777777" w:rsidR="00BB69F9" w:rsidRPr="007A26A0" w:rsidRDefault="00BB69F9">
            <w:pPr>
              <w:rPr>
                <w:sz w:val="20"/>
                <w:szCs w:val="20"/>
              </w:rPr>
            </w:pPr>
          </w:p>
        </w:tc>
      </w:tr>
      <w:tr w:rsidR="00535D47" w:rsidRPr="007A26A0" w14:paraId="77A164C9" w14:textId="77777777" w:rsidTr="0011630B">
        <w:trPr>
          <w:trHeight w:val="263"/>
        </w:trPr>
        <w:tc>
          <w:tcPr>
            <w:tcW w:w="597" w:type="pct"/>
            <w:vMerge/>
          </w:tcPr>
          <w:p w14:paraId="60432671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0B269EB0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0" w:type="pct"/>
            <w:gridSpan w:val="3"/>
          </w:tcPr>
          <w:p w14:paraId="63A26D0C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8202C">
              <w:rPr>
                <w:bCs/>
                <w:sz w:val="20"/>
                <w:szCs w:val="20"/>
              </w:rPr>
              <w:t>Идейная первооснова взглядов «лишнего человека»</w:t>
            </w:r>
          </w:p>
        </w:tc>
        <w:tc>
          <w:tcPr>
            <w:tcW w:w="283" w:type="pct"/>
            <w:vMerge/>
            <w:shd w:val="clear" w:color="auto" w:fill="FFFFFF"/>
          </w:tcPr>
          <w:p w14:paraId="693E5E84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18BCE325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</w:tcPr>
          <w:p w14:paraId="2162B937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6368445A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32131493" w14:textId="77777777" w:rsidR="00535D47" w:rsidRDefault="00535D47" w:rsidP="00535D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21092A1D" w14:textId="77777777" w:rsidR="00535D47" w:rsidRPr="007A26A0" w:rsidRDefault="00535D47" w:rsidP="00C563DE">
            <w:pPr>
              <w:rPr>
                <w:sz w:val="20"/>
                <w:szCs w:val="20"/>
              </w:rPr>
            </w:pPr>
          </w:p>
        </w:tc>
      </w:tr>
      <w:tr w:rsidR="00535D47" w:rsidRPr="007A26A0" w14:paraId="21285F17" w14:textId="77777777" w:rsidTr="0011630B">
        <w:trPr>
          <w:trHeight w:val="253"/>
        </w:trPr>
        <w:tc>
          <w:tcPr>
            <w:tcW w:w="597" w:type="pct"/>
            <w:vMerge/>
          </w:tcPr>
          <w:p w14:paraId="05A47373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10EDC325" w14:textId="77777777" w:rsidR="00535D47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0" w:type="pct"/>
            <w:gridSpan w:val="3"/>
          </w:tcPr>
          <w:p w14:paraId="0C64170B" w14:textId="77777777" w:rsidR="00535D47" w:rsidRPr="00D8202C" w:rsidRDefault="00000000" w:rsidP="00CD6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hyperlink r:id="rId11" w:history="1">
              <w:r w:rsidR="00535D47" w:rsidRPr="00D8202C">
                <w:rPr>
                  <w:rStyle w:val="af1"/>
                  <w:bCs/>
                  <w:color w:val="auto"/>
                  <w:sz w:val="20"/>
                  <w:szCs w:val="20"/>
                  <w:u w:val="none"/>
                </w:rPr>
                <w:t>Сюжет и композиция романа</w:t>
              </w:r>
            </w:hyperlink>
            <w:r w:rsidR="00535D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" w:type="pct"/>
            <w:vMerge/>
            <w:shd w:val="clear" w:color="auto" w:fill="FFFFFF"/>
          </w:tcPr>
          <w:p w14:paraId="76D4C81A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5C0D75BE" w14:textId="77777777" w:rsidR="00535D47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0B6AF43C" w14:textId="77777777" w:rsidR="00535D47" w:rsidRPr="007A26A0" w:rsidRDefault="00535D47" w:rsidP="00C563DE">
            <w:pPr>
              <w:rPr>
                <w:sz w:val="20"/>
                <w:szCs w:val="20"/>
              </w:rPr>
            </w:pPr>
          </w:p>
        </w:tc>
      </w:tr>
      <w:tr w:rsidR="00535D47" w:rsidRPr="007A26A0" w14:paraId="46954313" w14:textId="77777777" w:rsidTr="0011630B">
        <w:trPr>
          <w:trHeight w:val="285"/>
        </w:trPr>
        <w:tc>
          <w:tcPr>
            <w:tcW w:w="597" w:type="pct"/>
            <w:vMerge/>
          </w:tcPr>
          <w:p w14:paraId="24D4BF29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10B65E84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0" w:type="pct"/>
            <w:gridSpan w:val="3"/>
          </w:tcPr>
          <w:p w14:paraId="3F54A088" w14:textId="77777777" w:rsidR="00535D47" w:rsidRPr="007A26A0" w:rsidRDefault="00535D47" w:rsidP="00CD6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Образ главного героя </w:t>
            </w:r>
          </w:p>
        </w:tc>
        <w:tc>
          <w:tcPr>
            <w:tcW w:w="283" w:type="pct"/>
            <w:vMerge/>
            <w:shd w:val="clear" w:color="auto" w:fill="FFFFFF"/>
          </w:tcPr>
          <w:p w14:paraId="2C9F4C30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763A8B8D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3F089051" w14:textId="77777777" w:rsidR="00535D47" w:rsidRPr="007A26A0" w:rsidRDefault="00535D47" w:rsidP="00C563DE">
            <w:pPr>
              <w:rPr>
                <w:sz w:val="20"/>
                <w:szCs w:val="20"/>
              </w:rPr>
            </w:pPr>
          </w:p>
        </w:tc>
      </w:tr>
      <w:tr w:rsidR="00535D47" w:rsidRPr="007A26A0" w14:paraId="4AFCEC34" w14:textId="77777777" w:rsidTr="0011630B">
        <w:trPr>
          <w:trHeight w:val="261"/>
        </w:trPr>
        <w:tc>
          <w:tcPr>
            <w:tcW w:w="597" w:type="pct"/>
            <w:vMerge/>
          </w:tcPr>
          <w:p w14:paraId="673B0CF6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5F6D2A22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0" w:type="pct"/>
            <w:gridSpan w:val="3"/>
          </w:tcPr>
          <w:p w14:paraId="79F64259" w14:textId="77777777" w:rsidR="00535D47" w:rsidRPr="007A26A0" w:rsidRDefault="00CD63B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538B0">
              <w:rPr>
                <w:spacing w:val="-6"/>
                <w:sz w:val="20"/>
                <w:szCs w:val="20"/>
              </w:rPr>
              <w:t>История освоения края, историческая тема в романах писателя</w:t>
            </w:r>
          </w:p>
        </w:tc>
        <w:tc>
          <w:tcPr>
            <w:tcW w:w="283" w:type="pct"/>
            <w:vMerge/>
            <w:shd w:val="clear" w:color="auto" w:fill="FFFFFF"/>
          </w:tcPr>
          <w:p w14:paraId="775C5507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2C36E1C2" w14:textId="77777777" w:rsidR="00535D47" w:rsidRPr="007A26A0" w:rsidRDefault="00535D4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</w:tcPr>
          <w:p w14:paraId="507F9ED3" w14:textId="77777777" w:rsidR="00535D47" w:rsidRPr="007A26A0" w:rsidRDefault="00535D47" w:rsidP="00C563DE">
            <w:pPr>
              <w:rPr>
                <w:sz w:val="20"/>
                <w:szCs w:val="20"/>
              </w:rPr>
            </w:pPr>
          </w:p>
        </w:tc>
      </w:tr>
      <w:tr w:rsidR="00BB69F9" w:rsidRPr="007A26A0" w14:paraId="75984B88" w14:textId="77777777" w:rsidTr="0011630B">
        <w:trPr>
          <w:trHeight w:val="205"/>
        </w:trPr>
        <w:tc>
          <w:tcPr>
            <w:tcW w:w="3395" w:type="pct"/>
            <w:gridSpan w:val="6"/>
          </w:tcPr>
          <w:p w14:paraId="63FE61C7" w14:textId="77777777" w:rsidR="00BB69F9" w:rsidRPr="007A26A0" w:rsidRDefault="00CB52CC" w:rsidP="005A33F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Практическое занятие</w:t>
            </w:r>
            <w:r w:rsidR="00BB69F9" w:rsidRPr="007A26A0">
              <w:rPr>
                <w:b/>
                <w:spacing w:val="-6"/>
                <w:sz w:val="20"/>
                <w:szCs w:val="20"/>
              </w:rPr>
              <w:t xml:space="preserve"> «</w:t>
            </w:r>
            <w:r w:rsidR="00BB69F9" w:rsidRPr="007A26A0">
              <w:rPr>
                <w:spacing w:val="-6"/>
                <w:sz w:val="20"/>
                <w:szCs w:val="20"/>
              </w:rPr>
              <w:t>Судьба и облик главного героя романа</w:t>
            </w:r>
            <w:r w:rsidR="00BB69F9" w:rsidRPr="007A26A0">
              <w:rPr>
                <w:b/>
                <w:spacing w:val="-6"/>
                <w:sz w:val="20"/>
                <w:szCs w:val="20"/>
              </w:rPr>
              <w:t xml:space="preserve"> </w:t>
            </w:r>
            <w:r w:rsidR="00BB69F9" w:rsidRPr="007A26A0">
              <w:rPr>
                <w:spacing w:val="-6"/>
                <w:sz w:val="20"/>
                <w:szCs w:val="20"/>
              </w:rPr>
              <w:t>Ф.М. Достоевского «Подросток»</w:t>
            </w:r>
          </w:p>
        </w:tc>
        <w:tc>
          <w:tcPr>
            <w:tcW w:w="283" w:type="pct"/>
            <w:shd w:val="clear" w:color="auto" w:fill="FFFFFF"/>
          </w:tcPr>
          <w:p w14:paraId="30F9F5CC" w14:textId="77777777" w:rsidR="00BB69F9" w:rsidRPr="007A26A0" w:rsidRDefault="00BB69F9" w:rsidP="000F5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vMerge w:val="restart"/>
          </w:tcPr>
          <w:p w14:paraId="0057592C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vMerge w:val="restart"/>
          </w:tcPr>
          <w:p w14:paraId="32049A18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69F9" w:rsidRPr="007A26A0" w14:paraId="3EF8B761" w14:textId="77777777" w:rsidTr="0011630B">
        <w:trPr>
          <w:trHeight w:val="81"/>
        </w:trPr>
        <w:tc>
          <w:tcPr>
            <w:tcW w:w="3395" w:type="pct"/>
            <w:gridSpan w:val="6"/>
          </w:tcPr>
          <w:p w14:paraId="6E968D33" w14:textId="77777777" w:rsidR="00BB69F9" w:rsidRPr="007A26A0" w:rsidRDefault="00CD63BC" w:rsidP="007727D9">
            <w:pPr>
              <w:pStyle w:val="af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lastRenderedPageBreak/>
              <w:t xml:space="preserve">Практическое занятие </w:t>
            </w:r>
            <w:r w:rsidR="00BB69F9" w:rsidRPr="007A26A0">
              <w:rPr>
                <w:b/>
                <w:spacing w:val="-6"/>
                <w:sz w:val="20"/>
                <w:szCs w:val="20"/>
              </w:rPr>
              <w:t>«</w:t>
            </w:r>
            <w:r w:rsidR="00BB69F9" w:rsidRPr="007A26A0">
              <w:rPr>
                <w:spacing w:val="-6"/>
                <w:sz w:val="20"/>
                <w:szCs w:val="20"/>
              </w:rPr>
              <w:t>Нравственное воззвание к читателю в</w:t>
            </w:r>
            <w:r w:rsidR="00BB69F9" w:rsidRPr="007A26A0">
              <w:rPr>
                <w:b/>
                <w:spacing w:val="-6"/>
                <w:sz w:val="20"/>
                <w:szCs w:val="20"/>
              </w:rPr>
              <w:t xml:space="preserve"> </w:t>
            </w:r>
            <w:r w:rsidR="00BB69F9" w:rsidRPr="007A26A0">
              <w:rPr>
                <w:spacing w:val="-6"/>
                <w:sz w:val="20"/>
                <w:szCs w:val="20"/>
              </w:rPr>
              <w:t>статье А.И. Солженицына «Жить не по лжи»</w:t>
            </w:r>
          </w:p>
        </w:tc>
        <w:tc>
          <w:tcPr>
            <w:tcW w:w="283" w:type="pct"/>
            <w:shd w:val="clear" w:color="auto" w:fill="FFFFFF"/>
          </w:tcPr>
          <w:p w14:paraId="20B3D3D7" w14:textId="77777777" w:rsidR="00BB69F9" w:rsidRPr="007A26A0" w:rsidRDefault="00BB69F9" w:rsidP="00D8202C">
            <w:pPr>
              <w:pStyle w:val="af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vMerge/>
          </w:tcPr>
          <w:p w14:paraId="2DD2B1C1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14:paraId="06F9FA01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69F9" w:rsidRPr="007A26A0" w14:paraId="386B2EA4" w14:textId="77777777" w:rsidTr="0011630B">
        <w:trPr>
          <w:trHeight w:val="20"/>
        </w:trPr>
        <w:tc>
          <w:tcPr>
            <w:tcW w:w="3395" w:type="pct"/>
            <w:gridSpan w:val="6"/>
          </w:tcPr>
          <w:p w14:paraId="669FD4DC" w14:textId="77777777" w:rsidR="00BB69F9" w:rsidRPr="007A26A0" w:rsidRDefault="000975FF" w:rsidP="005267B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="00BB69F9" w:rsidRPr="007A26A0">
              <w:rPr>
                <w:b/>
                <w:bCs/>
                <w:sz w:val="20"/>
                <w:szCs w:val="20"/>
              </w:rPr>
              <w:t>«</w:t>
            </w:r>
            <w:r w:rsidR="00BB69F9" w:rsidRPr="007A26A0">
              <w:rPr>
                <w:sz w:val="20"/>
                <w:szCs w:val="20"/>
              </w:rPr>
              <w:t>Личность П.П. Ершова и его сказка «Конёк-Горбунок»</w:t>
            </w:r>
          </w:p>
        </w:tc>
        <w:tc>
          <w:tcPr>
            <w:tcW w:w="283" w:type="pct"/>
            <w:shd w:val="clear" w:color="auto" w:fill="auto"/>
          </w:tcPr>
          <w:p w14:paraId="1CB5E6D9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vMerge/>
            <w:shd w:val="clear" w:color="auto" w:fill="FFFFFF"/>
          </w:tcPr>
          <w:p w14:paraId="0965CE07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FFFFFF"/>
          </w:tcPr>
          <w:p w14:paraId="219DA90D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1410C" w:rsidRPr="007A26A0" w14:paraId="0CBCDE44" w14:textId="77777777" w:rsidTr="0011630B">
        <w:trPr>
          <w:trHeight w:val="20"/>
        </w:trPr>
        <w:tc>
          <w:tcPr>
            <w:tcW w:w="3395" w:type="pct"/>
            <w:gridSpan w:val="6"/>
          </w:tcPr>
          <w:p w14:paraId="02E91808" w14:textId="77777777" w:rsidR="00D1410C" w:rsidRPr="007A26A0" w:rsidRDefault="00D1410C" w:rsidP="003E08BF">
            <w:pPr>
              <w:ind w:firstLine="46"/>
              <w:jc w:val="right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color w:val="101010"/>
                <w:sz w:val="20"/>
                <w:szCs w:val="20"/>
              </w:rPr>
              <w:t>Проблемно-тематический модуль «Личность</w:t>
            </w:r>
            <w:r w:rsidRPr="007A26A0">
              <w:rPr>
                <w:color w:val="101010"/>
                <w:sz w:val="20"/>
                <w:szCs w:val="20"/>
              </w:rPr>
              <w:t> </w:t>
            </w:r>
            <w:r w:rsidRPr="007A26A0">
              <w:rPr>
                <w:b/>
                <w:bCs/>
                <w:color w:val="101010"/>
                <w:sz w:val="20"/>
                <w:szCs w:val="20"/>
              </w:rPr>
              <w:t>и семья»</w:t>
            </w:r>
          </w:p>
        </w:tc>
        <w:tc>
          <w:tcPr>
            <w:tcW w:w="283" w:type="pct"/>
            <w:shd w:val="clear" w:color="auto" w:fill="auto"/>
          </w:tcPr>
          <w:p w14:paraId="434BA533" w14:textId="77777777" w:rsidR="00D1410C" w:rsidRPr="007A26A0" w:rsidRDefault="00AD7CC7" w:rsidP="00CC5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6094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8" w:type="pct"/>
            <w:shd w:val="clear" w:color="auto" w:fill="FFFFFF"/>
          </w:tcPr>
          <w:p w14:paraId="480D7B82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4847FCDF" w14:textId="77777777" w:rsidR="00D1410C" w:rsidRPr="007A26A0" w:rsidRDefault="00D1410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69F9" w:rsidRPr="007A26A0" w14:paraId="3F390EF3" w14:textId="77777777" w:rsidTr="0011630B">
        <w:trPr>
          <w:trHeight w:val="240"/>
        </w:trPr>
        <w:tc>
          <w:tcPr>
            <w:tcW w:w="597" w:type="pct"/>
            <w:vMerge w:val="restart"/>
          </w:tcPr>
          <w:p w14:paraId="44A795B8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 xml:space="preserve">Роль семьи, рода, дома в формировании личности человека в родной литературе </w:t>
            </w:r>
          </w:p>
        </w:tc>
        <w:tc>
          <w:tcPr>
            <w:tcW w:w="2798" w:type="pct"/>
            <w:gridSpan w:val="5"/>
          </w:tcPr>
          <w:p w14:paraId="6C278477" w14:textId="77777777" w:rsidR="00BB69F9" w:rsidRPr="007A26A0" w:rsidRDefault="00BB69F9" w:rsidP="005A33FE">
            <w:pPr>
              <w:ind w:hanging="95"/>
              <w:jc w:val="both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sz w:val="20"/>
                <w:szCs w:val="20"/>
              </w:rPr>
              <w:t xml:space="preserve"> </w:t>
            </w: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4311B427" w14:textId="77777777" w:rsidR="00BB69F9" w:rsidRPr="007A26A0" w:rsidRDefault="008C10B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19391DCD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CC7" w:rsidRPr="007A26A0" w14:paraId="701BFE69" w14:textId="77777777" w:rsidTr="0011630B">
        <w:trPr>
          <w:trHeight w:val="309"/>
        </w:trPr>
        <w:tc>
          <w:tcPr>
            <w:tcW w:w="597" w:type="pct"/>
            <w:vMerge/>
          </w:tcPr>
          <w:p w14:paraId="0AFF5314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0022CEBB" w14:textId="77777777" w:rsidR="00AD7CC7" w:rsidRPr="007A26A0" w:rsidRDefault="00AD7CC7" w:rsidP="005A33FE">
            <w:pPr>
              <w:jc w:val="both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650" w:type="pct"/>
            <w:gridSpan w:val="3"/>
          </w:tcPr>
          <w:p w14:paraId="526192B5" w14:textId="77777777" w:rsidR="00AD7CC7" w:rsidRPr="007A26A0" w:rsidRDefault="00AD7CC7" w:rsidP="003E08BF">
            <w:pPr>
              <w:ind w:left="132" w:hanging="132"/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Семья - носительница национальной культуры и основополагающих ценностей</w:t>
            </w:r>
          </w:p>
        </w:tc>
        <w:tc>
          <w:tcPr>
            <w:tcW w:w="283" w:type="pct"/>
            <w:vMerge/>
            <w:shd w:val="clear" w:color="auto" w:fill="auto"/>
          </w:tcPr>
          <w:p w14:paraId="0445FB22" w14:textId="77777777" w:rsidR="00AD7CC7" w:rsidRPr="007A26A0" w:rsidRDefault="00AD7CC7" w:rsidP="005A33FE">
            <w:pPr>
              <w:ind w:left="13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0BBFECE5" w14:textId="77777777" w:rsidR="00AD7CC7" w:rsidRPr="007A26A0" w:rsidRDefault="00AD7CC7" w:rsidP="005A33FE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vMerge w:val="restart"/>
          </w:tcPr>
          <w:p w14:paraId="5CEFC0BE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74C211A9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542C7C06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499EE74B" w14:textId="77777777" w:rsidR="00AD7CC7" w:rsidRPr="007A26A0" w:rsidRDefault="00AD7CC7" w:rsidP="00944301">
            <w:pPr>
              <w:rPr>
                <w:sz w:val="20"/>
                <w:szCs w:val="20"/>
              </w:rPr>
            </w:pPr>
          </w:p>
        </w:tc>
      </w:tr>
      <w:tr w:rsidR="00AD7CC7" w:rsidRPr="007A26A0" w14:paraId="32EB0420" w14:textId="77777777" w:rsidTr="0011630B">
        <w:trPr>
          <w:trHeight w:val="355"/>
        </w:trPr>
        <w:tc>
          <w:tcPr>
            <w:tcW w:w="597" w:type="pct"/>
            <w:vMerge/>
          </w:tcPr>
          <w:p w14:paraId="7CFBFDFF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6A4C2994" w14:textId="77777777" w:rsidR="00AD7CC7" w:rsidRPr="007A26A0" w:rsidRDefault="00AD7CC7" w:rsidP="005A33FE">
            <w:pPr>
              <w:jc w:val="both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0" w:type="pct"/>
            <w:gridSpan w:val="3"/>
          </w:tcPr>
          <w:p w14:paraId="06E3FC0B" w14:textId="77777777" w:rsidR="00AD7CC7" w:rsidRPr="007A26A0" w:rsidRDefault="00AD7CC7" w:rsidP="005A33FE">
            <w:pPr>
              <w:ind w:left="132" w:hanging="132"/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Мысль семейная в родной литературе</w:t>
            </w:r>
          </w:p>
        </w:tc>
        <w:tc>
          <w:tcPr>
            <w:tcW w:w="283" w:type="pct"/>
            <w:vMerge/>
            <w:shd w:val="clear" w:color="auto" w:fill="auto"/>
          </w:tcPr>
          <w:p w14:paraId="7348ED56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4FC5F70D" w14:textId="77777777" w:rsidR="00AD7CC7" w:rsidRPr="007A26A0" w:rsidRDefault="00AD7CC7" w:rsidP="005A33FE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vMerge/>
          </w:tcPr>
          <w:p w14:paraId="78A37C78" w14:textId="77777777" w:rsidR="00AD7CC7" w:rsidRPr="007A26A0" w:rsidRDefault="00AD7CC7" w:rsidP="00944301">
            <w:pPr>
              <w:rPr>
                <w:sz w:val="20"/>
                <w:szCs w:val="20"/>
              </w:rPr>
            </w:pPr>
          </w:p>
        </w:tc>
      </w:tr>
      <w:tr w:rsidR="00AD7CC7" w:rsidRPr="007A26A0" w14:paraId="460ADAF4" w14:textId="77777777" w:rsidTr="0011630B">
        <w:trPr>
          <w:trHeight w:val="372"/>
        </w:trPr>
        <w:tc>
          <w:tcPr>
            <w:tcW w:w="597" w:type="pct"/>
            <w:vMerge/>
          </w:tcPr>
          <w:p w14:paraId="7D0A1544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06DEC326" w14:textId="77777777" w:rsidR="00AD7CC7" w:rsidRPr="007A26A0" w:rsidRDefault="00AD7CC7" w:rsidP="005A33FE">
            <w:pPr>
              <w:jc w:val="both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0" w:type="pct"/>
            <w:gridSpan w:val="3"/>
          </w:tcPr>
          <w:p w14:paraId="2AF13C95" w14:textId="77777777" w:rsidR="00AD7CC7" w:rsidRPr="007A26A0" w:rsidRDefault="00AD7CC7" w:rsidP="005A33FE">
            <w:pPr>
              <w:ind w:left="132" w:hanging="132"/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 xml:space="preserve">Влияние семейного воспитания на личность </w:t>
            </w:r>
          </w:p>
        </w:tc>
        <w:tc>
          <w:tcPr>
            <w:tcW w:w="283" w:type="pct"/>
            <w:vMerge/>
            <w:shd w:val="clear" w:color="auto" w:fill="auto"/>
          </w:tcPr>
          <w:p w14:paraId="03ADE751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418FB0F8" w14:textId="77777777" w:rsidR="00AD7CC7" w:rsidRPr="007A26A0" w:rsidRDefault="00AD7CC7" w:rsidP="005A33FE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4084E9D1" w14:textId="77777777" w:rsidR="00AD7CC7" w:rsidRPr="007A26A0" w:rsidRDefault="00AD7CC7" w:rsidP="00944301">
            <w:pPr>
              <w:rPr>
                <w:sz w:val="20"/>
                <w:szCs w:val="20"/>
              </w:rPr>
            </w:pPr>
          </w:p>
        </w:tc>
      </w:tr>
      <w:tr w:rsidR="00BB69F9" w:rsidRPr="007A26A0" w14:paraId="463AB5BC" w14:textId="77777777" w:rsidTr="0011630B">
        <w:trPr>
          <w:trHeight w:val="251"/>
        </w:trPr>
        <w:tc>
          <w:tcPr>
            <w:tcW w:w="3395" w:type="pct"/>
            <w:gridSpan w:val="6"/>
          </w:tcPr>
          <w:p w14:paraId="297EAF4A" w14:textId="77777777" w:rsidR="00BB69F9" w:rsidRPr="007A26A0" w:rsidRDefault="00AD7CC7" w:rsidP="00C2105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="00BB69F9" w:rsidRPr="007A26A0">
              <w:rPr>
                <w:b/>
                <w:bCs/>
                <w:sz w:val="20"/>
                <w:szCs w:val="20"/>
              </w:rPr>
              <w:t>«</w:t>
            </w:r>
            <w:r w:rsidR="00BB69F9" w:rsidRPr="007A26A0">
              <w:rPr>
                <w:color w:val="101010"/>
                <w:sz w:val="20"/>
                <w:szCs w:val="20"/>
                <w:shd w:val="clear" w:color="auto" w:fill="FFFFFF"/>
              </w:rPr>
              <w:t>Система образов в комедии А.Н.Островского «Женитьба Бальзаминова»</w:t>
            </w:r>
            <w:r w:rsidR="00BB69F9" w:rsidRPr="007A26A0">
              <w:rPr>
                <w:rStyle w:val="apple-converted-space"/>
                <w:color w:val="10101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" w:type="pct"/>
            <w:shd w:val="clear" w:color="auto" w:fill="auto"/>
          </w:tcPr>
          <w:p w14:paraId="7C176BE4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29930B02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091A04E7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69F9" w:rsidRPr="007A26A0" w14:paraId="3EE44010" w14:textId="77777777" w:rsidTr="0011630B">
        <w:trPr>
          <w:trHeight w:val="20"/>
        </w:trPr>
        <w:tc>
          <w:tcPr>
            <w:tcW w:w="3395" w:type="pct"/>
            <w:gridSpan w:val="6"/>
          </w:tcPr>
          <w:p w14:paraId="555AC064" w14:textId="77777777" w:rsidR="00BB69F9" w:rsidRPr="007A26A0" w:rsidRDefault="00AD7CC7" w:rsidP="00C2105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="00BB69F9" w:rsidRPr="007A26A0">
              <w:rPr>
                <w:b/>
                <w:bCs/>
                <w:sz w:val="20"/>
                <w:szCs w:val="20"/>
              </w:rPr>
              <w:t>«</w:t>
            </w:r>
            <w:r w:rsidR="00BB69F9" w:rsidRPr="007A26A0">
              <w:rPr>
                <w:color w:val="101010"/>
                <w:sz w:val="20"/>
                <w:szCs w:val="20"/>
                <w:shd w:val="clear" w:color="auto" w:fill="FFFFFF"/>
              </w:rPr>
              <w:t>А.П. Чехов. Рассказы «Любовь», «Душечка», «Попрыгунья» (на выбор учащихся)</w:t>
            </w:r>
          </w:p>
        </w:tc>
        <w:tc>
          <w:tcPr>
            <w:tcW w:w="283" w:type="pct"/>
            <w:shd w:val="clear" w:color="auto" w:fill="auto"/>
          </w:tcPr>
          <w:p w14:paraId="1593A707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5C7B8431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098B450A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CC7" w:rsidRPr="007A26A0" w14:paraId="5A2975FA" w14:textId="77777777" w:rsidTr="0011630B">
        <w:trPr>
          <w:trHeight w:val="20"/>
        </w:trPr>
        <w:tc>
          <w:tcPr>
            <w:tcW w:w="3395" w:type="pct"/>
            <w:gridSpan w:val="6"/>
          </w:tcPr>
          <w:p w14:paraId="557A7ED4" w14:textId="77777777" w:rsidR="00AD7CC7" w:rsidRPr="007A26A0" w:rsidRDefault="00AD7CC7" w:rsidP="00C2105D">
            <w:pPr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spacing w:val="-6"/>
                <w:sz w:val="20"/>
                <w:szCs w:val="20"/>
              </w:rPr>
              <w:t xml:space="preserve">Своеобразие </w:t>
            </w:r>
            <w:r w:rsidR="009B53A2" w:rsidRPr="00DA571A">
              <w:rPr>
                <w:spacing w:val="-6"/>
                <w:sz w:val="20"/>
                <w:szCs w:val="20"/>
              </w:rPr>
              <w:t>пьесы</w:t>
            </w:r>
            <w:r w:rsidRPr="00DA571A">
              <w:rPr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283" w:type="pct"/>
            <w:shd w:val="clear" w:color="auto" w:fill="auto"/>
          </w:tcPr>
          <w:p w14:paraId="57605CC3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26D38533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1BA9BFA2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C10BF" w:rsidRPr="007A26A0" w14:paraId="04B507FF" w14:textId="77777777" w:rsidTr="0011630B">
        <w:trPr>
          <w:trHeight w:val="20"/>
        </w:trPr>
        <w:tc>
          <w:tcPr>
            <w:tcW w:w="3395" w:type="pct"/>
            <w:gridSpan w:val="6"/>
          </w:tcPr>
          <w:p w14:paraId="039FE6A5" w14:textId="77777777" w:rsidR="008C10BF" w:rsidRPr="00DA571A" w:rsidRDefault="008C10BF" w:rsidP="00C2105D">
            <w:pPr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Pr="007A26A0">
              <w:rPr>
                <w:sz w:val="20"/>
                <w:szCs w:val="20"/>
              </w:rPr>
              <w:t>Роль семьи в судьбе главного героя</w:t>
            </w:r>
            <w:r>
              <w:rPr>
                <w:sz w:val="20"/>
                <w:szCs w:val="20"/>
              </w:rPr>
              <w:t xml:space="preserve"> в романе М.А. Шолохова «Тихий Дон»</w:t>
            </w:r>
          </w:p>
        </w:tc>
        <w:tc>
          <w:tcPr>
            <w:tcW w:w="283" w:type="pct"/>
            <w:shd w:val="clear" w:color="auto" w:fill="auto"/>
          </w:tcPr>
          <w:p w14:paraId="285FEDDB" w14:textId="77777777" w:rsidR="008C10BF" w:rsidRDefault="008C10B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14:paraId="0334C0F4" w14:textId="77777777" w:rsidR="008C10BF" w:rsidRPr="007A26A0" w:rsidRDefault="008C10B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19DB14AE" w14:textId="77777777" w:rsidR="008C10BF" w:rsidRPr="007A26A0" w:rsidRDefault="008C10B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69F9" w:rsidRPr="007A26A0" w14:paraId="64F0F797" w14:textId="77777777" w:rsidTr="0011630B">
        <w:trPr>
          <w:trHeight w:val="291"/>
        </w:trPr>
        <w:tc>
          <w:tcPr>
            <w:tcW w:w="603" w:type="pct"/>
            <w:gridSpan w:val="2"/>
            <w:vMerge w:val="restart"/>
          </w:tcPr>
          <w:p w14:paraId="30006F45" w14:textId="77777777" w:rsidR="00BB69F9" w:rsidRPr="007A26A0" w:rsidRDefault="00BB69F9" w:rsidP="008E7CB6">
            <w:pPr>
              <w:jc w:val="both"/>
              <w:rPr>
                <w:color w:val="101010"/>
                <w:sz w:val="20"/>
                <w:szCs w:val="20"/>
                <w:shd w:val="clear" w:color="auto" w:fill="FFFFFF"/>
              </w:rPr>
            </w:pPr>
            <w:r w:rsidRPr="007A26A0">
              <w:rPr>
                <w:color w:val="101010"/>
                <w:sz w:val="20"/>
                <w:szCs w:val="20"/>
                <w:shd w:val="clear" w:color="auto" w:fill="FFFFFF"/>
              </w:rPr>
              <w:t>Нравственная пр</w:t>
            </w:r>
            <w:r>
              <w:rPr>
                <w:color w:val="101010"/>
                <w:sz w:val="20"/>
                <w:szCs w:val="20"/>
                <w:shd w:val="clear" w:color="auto" w:fill="FFFFFF"/>
              </w:rPr>
              <w:t>облематика пьесы А.Н. Арбузова </w:t>
            </w:r>
            <w:r w:rsidRPr="007A26A0">
              <w:rPr>
                <w:color w:val="101010"/>
                <w:sz w:val="20"/>
                <w:szCs w:val="20"/>
                <w:shd w:val="clear" w:color="auto" w:fill="FFFFFF"/>
              </w:rPr>
              <w:t>«Жестокие игры»</w:t>
            </w:r>
          </w:p>
        </w:tc>
        <w:tc>
          <w:tcPr>
            <w:tcW w:w="2792" w:type="pct"/>
            <w:gridSpan w:val="4"/>
          </w:tcPr>
          <w:p w14:paraId="1BB9754C" w14:textId="77777777" w:rsidR="00BB69F9" w:rsidRPr="00D8202C" w:rsidRDefault="00BB69F9" w:rsidP="008E7C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34D5A62C" w14:textId="77777777" w:rsidR="00BB69F9" w:rsidRDefault="004D66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0354BD5B" w14:textId="77777777" w:rsidR="00BB69F9" w:rsidRPr="00FB3A85" w:rsidRDefault="00BB69F9">
            <w:pPr>
              <w:rPr>
                <w:sz w:val="20"/>
                <w:szCs w:val="20"/>
              </w:rPr>
            </w:pPr>
          </w:p>
        </w:tc>
      </w:tr>
      <w:tr w:rsidR="00AD7CC7" w:rsidRPr="007A26A0" w14:paraId="2A87DE50" w14:textId="77777777" w:rsidTr="0011630B">
        <w:trPr>
          <w:trHeight w:val="291"/>
        </w:trPr>
        <w:tc>
          <w:tcPr>
            <w:tcW w:w="603" w:type="pct"/>
            <w:gridSpan w:val="2"/>
            <w:vMerge/>
          </w:tcPr>
          <w:p w14:paraId="0B574A28" w14:textId="77777777" w:rsidR="00AD7CC7" w:rsidRPr="007A26A0" w:rsidRDefault="00AD7CC7" w:rsidP="008E7C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</w:tcPr>
          <w:p w14:paraId="2EC49309" w14:textId="77777777" w:rsidR="00AD7CC7" w:rsidRPr="00DB42EA" w:rsidRDefault="00AD7CC7" w:rsidP="008E7CB6">
            <w:pPr>
              <w:jc w:val="both"/>
              <w:rPr>
                <w:bCs/>
                <w:sz w:val="20"/>
                <w:szCs w:val="20"/>
              </w:rPr>
            </w:pPr>
            <w:r w:rsidRPr="00DB42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0" w:type="pct"/>
            <w:gridSpan w:val="3"/>
          </w:tcPr>
          <w:p w14:paraId="46498414" w14:textId="77777777" w:rsidR="00AD7CC7" w:rsidRPr="00D8202C" w:rsidRDefault="00AD7CC7" w:rsidP="008E7CB6">
            <w:pPr>
              <w:jc w:val="both"/>
              <w:rPr>
                <w:bCs/>
                <w:sz w:val="20"/>
                <w:szCs w:val="20"/>
              </w:rPr>
            </w:pPr>
            <w:r w:rsidRPr="00D8202C">
              <w:rPr>
                <w:bCs/>
                <w:sz w:val="20"/>
                <w:szCs w:val="20"/>
              </w:rPr>
              <w:t>Биография А.Н. Арбузова</w:t>
            </w:r>
          </w:p>
        </w:tc>
        <w:tc>
          <w:tcPr>
            <w:tcW w:w="283" w:type="pct"/>
            <w:vMerge/>
            <w:shd w:val="clear" w:color="auto" w:fill="auto"/>
          </w:tcPr>
          <w:p w14:paraId="0D5CDBDE" w14:textId="77777777" w:rsidR="00AD7CC7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3E6B9D01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41730289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74350D12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32435A6F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5CF12791" w14:textId="77777777" w:rsidR="00AD7CC7" w:rsidRDefault="00AD7CC7" w:rsidP="00944301"/>
        </w:tc>
      </w:tr>
      <w:tr w:rsidR="00AD7CC7" w:rsidRPr="007A26A0" w14:paraId="26A38ED6" w14:textId="77777777" w:rsidTr="0011630B">
        <w:trPr>
          <w:trHeight w:val="288"/>
        </w:trPr>
        <w:tc>
          <w:tcPr>
            <w:tcW w:w="603" w:type="pct"/>
            <w:gridSpan w:val="2"/>
            <w:vMerge/>
          </w:tcPr>
          <w:p w14:paraId="39686779" w14:textId="77777777" w:rsidR="00AD7CC7" w:rsidRPr="007A26A0" w:rsidRDefault="00AD7CC7" w:rsidP="008E7CB6">
            <w:pPr>
              <w:jc w:val="both"/>
              <w:rPr>
                <w:color w:val="10101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" w:type="pct"/>
          </w:tcPr>
          <w:p w14:paraId="75566093" w14:textId="77777777" w:rsidR="00AD7CC7" w:rsidRPr="00DB42EA" w:rsidRDefault="00AD7CC7" w:rsidP="008E7CB6">
            <w:pPr>
              <w:jc w:val="both"/>
              <w:rPr>
                <w:bCs/>
                <w:sz w:val="20"/>
                <w:szCs w:val="20"/>
              </w:rPr>
            </w:pPr>
            <w:r w:rsidRPr="00DB42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0" w:type="pct"/>
            <w:gridSpan w:val="3"/>
          </w:tcPr>
          <w:p w14:paraId="0DC3DC85" w14:textId="77777777" w:rsidR="00AD7CC7" w:rsidRPr="00D8202C" w:rsidRDefault="00AD7CC7" w:rsidP="008E7CB6">
            <w:pPr>
              <w:jc w:val="both"/>
              <w:rPr>
                <w:bCs/>
                <w:sz w:val="20"/>
                <w:szCs w:val="20"/>
              </w:rPr>
            </w:pPr>
            <w:r w:rsidRPr="00D8202C">
              <w:rPr>
                <w:bCs/>
                <w:sz w:val="20"/>
                <w:szCs w:val="20"/>
              </w:rPr>
              <w:t>Тема прямой зависимости личного счастья и общего течения жизни в пьесе</w:t>
            </w:r>
          </w:p>
        </w:tc>
        <w:tc>
          <w:tcPr>
            <w:tcW w:w="283" w:type="pct"/>
            <w:vMerge/>
            <w:shd w:val="clear" w:color="auto" w:fill="auto"/>
          </w:tcPr>
          <w:p w14:paraId="2DEF8A32" w14:textId="77777777" w:rsidR="00AD7CC7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59957CA0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56DAE582" w14:textId="77777777" w:rsidR="00AD7CC7" w:rsidRDefault="00AD7CC7" w:rsidP="00944301"/>
        </w:tc>
      </w:tr>
      <w:tr w:rsidR="004D66B5" w:rsidRPr="007A26A0" w14:paraId="1D0AF695" w14:textId="77777777" w:rsidTr="0011630B">
        <w:trPr>
          <w:trHeight w:val="241"/>
        </w:trPr>
        <w:tc>
          <w:tcPr>
            <w:tcW w:w="3395" w:type="pct"/>
            <w:gridSpan w:val="6"/>
          </w:tcPr>
          <w:p w14:paraId="6BAB5CB7" w14:textId="77777777" w:rsidR="004D66B5" w:rsidRDefault="004D66B5" w:rsidP="008E7C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«</w:t>
            </w:r>
            <w:r w:rsidRPr="00BB69F9">
              <w:rPr>
                <w:bCs/>
                <w:sz w:val="20"/>
                <w:szCs w:val="20"/>
              </w:rPr>
              <w:t>Конфликт пьесы «Жестокие игры»</w:t>
            </w:r>
            <w:r>
              <w:rPr>
                <w:bCs/>
                <w:sz w:val="20"/>
                <w:szCs w:val="20"/>
              </w:rPr>
              <w:t xml:space="preserve"> А.Н. Арбузова»</w:t>
            </w:r>
          </w:p>
        </w:tc>
        <w:tc>
          <w:tcPr>
            <w:tcW w:w="283" w:type="pct"/>
            <w:shd w:val="clear" w:color="auto" w:fill="auto"/>
          </w:tcPr>
          <w:p w14:paraId="2810C26E" w14:textId="77777777" w:rsidR="004D66B5" w:rsidRDefault="008C10B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14:paraId="25FFC9CF" w14:textId="77777777" w:rsidR="004D66B5" w:rsidRPr="007A26A0" w:rsidRDefault="004D66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14:paraId="60EDC77D" w14:textId="77777777" w:rsidR="004D66B5" w:rsidRPr="007A26A0" w:rsidRDefault="004D66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66B5" w:rsidRPr="007A26A0" w14:paraId="2FA67260" w14:textId="77777777" w:rsidTr="0011630B">
        <w:trPr>
          <w:trHeight w:val="273"/>
        </w:trPr>
        <w:tc>
          <w:tcPr>
            <w:tcW w:w="3395" w:type="pct"/>
            <w:gridSpan w:val="6"/>
          </w:tcPr>
          <w:p w14:paraId="48A26262" w14:textId="77777777" w:rsidR="004D66B5" w:rsidRDefault="004D66B5" w:rsidP="008E7C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«</w:t>
            </w:r>
            <w:r w:rsidRPr="00BB69F9">
              <w:rPr>
                <w:bCs/>
                <w:sz w:val="20"/>
                <w:szCs w:val="20"/>
              </w:rPr>
              <w:t>Система образов в пьесе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B69F9">
              <w:rPr>
                <w:bCs/>
                <w:sz w:val="20"/>
                <w:szCs w:val="20"/>
              </w:rPr>
              <w:t>«Жестокие игры»</w:t>
            </w:r>
            <w:r>
              <w:rPr>
                <w:bCs/>
                <w:sz w:val="20"/>
                <w:szCs w:val="20"/>
              </w:rPr>
              <w:t xml:space="preserve"> А.Н. Арбузова»</w:t>
            </w:r>
          </w:p>
        </w:tc>
        <w:tc>
          <w:tcPr>
            <w:tcW w:w="283" w:type="pct"/>
            <w:shd w:val="clear" w:color="auto" w:fill="auto"/>
          </w:tcPr>
          <w:p w14:paraId="18A5228B" w14:textId="77777777" w:rsidR="004D66B5" w:rsidRDefault="004D66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122AF947" w14:textId="77777777" w:rsidR="004D66B5" w:rsidRPr="007A26A0" w:rsidRDefault="004D66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14:paraId="15A9D6E9" w14:textId="77777777" w:rsidR="004D66B5" w:rsidRPr="007A26A0" w:rsidRDefault="004D66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66B5" w:rsidRPr="007A26A0" w14:paraId="59192525" w14:textId="77777777" w:rsidTr="0011630B">
        <w:trPr>
          <w:trHeight w:val="317"/>
        </w:trPr>
        <w:tc>
          <w:tcPr>
            <w:tcW w:w="603" w:type="pct"/>
            <w:gridSpan w:val="2"/>
            <w:vMerge w:val="restart"/>
            <w:shd w:val="clear" w:color="auto" w:fill="auto"/>
          </w:tcPr>
          <w:p w14:paraId="1F7E9C87" w14:textId="77777777" w:rsidR="004D66B5" w:rsidRPr="007A26A0" w:rsidRDefault="004D66B5" w:rsidP="008E7CB6">
            <w:pPr>
              <w:jc w:val="both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 xml:space="preserve"> </w:t>
            </w:r>
            <w:r w:rsidRPr="007A26A0">
              <w:rPr>
                <w:sz w:val="20"/>
                <w:szCs w:val="20"/>
              </w:rPr>
              <w:t>Тема детства в литературе Тюменского края (К. Лагунов, Ю. Афанасьев, С. Мальцев,</w:t>
            </w:r>
            <w:r>
              <w:rPr>
                <w:sz w:val="20"/>
                <w:szCs w:val="20"/>
              </w:rPr>
              <w:t xml:space="preserve"> А. Неркаги, Е. Айпин</w:t>
            </w:r>
            <w:r w:rsidRPr="007A26A0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2792" w:type="pct"/>
            <w:gridSpan w:val="4"/>
          </w:tcPr>
          <w:p w14:paraId="57479DBD" w14:textId="77777777" w:rsidR="004D66B5" w:rsidRPr="007A26A0" w:rsidRDefault="004D66B5" w:rsidP="008E7C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717B4C6D" w14:textId="77777777" w:rsidR="004D66B5" w:rsidRDefault="00360946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222FD99A" w14:textId="77777777" w:rsidR="004D66B5" w:rsidRPr="007A26A0" w:rsidRDefault="004D66B5" w:rsidP="00473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22" w:type="pct"/>
            <w:gridSpan w:val="2"/>
            <w:shd w:val="clear" w:color="auto" w:fill="D9D9D9"/>
          </w:tcPr>
          <w:p w14:paraId="20BBA0EB" w14:textId="77777777" w:rsidR="004D66B5" w:rsidRPr="007A26A0" w:rsidRDefault="004D66B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CC7" w:rsidRPr="007A26A0" w14:paraId="7C7981BC" w14:textId="77777777" w:rsidTr="0011630B">
        <w:trPr>
          <w:trHeight w:val="406"/>
        </w:trPr>
        <w:tc>
          <w:tcPr>
            <w:tcW w:w="603" w:type="pct"/>
            <w:gridSpan w:val="2"/>
            <w:vMerge/>
            <w:shd w:val="clear" w:color="auto" w:fill="auto"/>
          </w:tcPr>
          <w:p w14:paraId="34B2EB1D" w14:textId="77777777" w:rsidR="00AD7CC7" w:rsidRPr="007A26A0" w:rsidRDefault="00AD7CC7" w:rsidP="008E7C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</w:tcPr>
          <w:p w14:paraId="4EF275E0" w14:textId="77777777" w:rsidR="00AD7CC7" w:rsidRPr="00046841" w:rsidRDefault="00AD7CC7" w:rsidP="008E7CB6">
            <w:pPr>
              <w:jc w:val="both"/>
              <w:rPr>
                <w:bCs/>
                <w:sz w:val="20"/>
                <w:szCs w:val="20"/>
              </w:rPr>
            </w:pPr>
            <w:r w:rsidRPr="00046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0" w:type="pct"/>
            <w:gridSpan w:val="3"/>
          </w:tcPr>
          <w:p w14:paraId="46A0F102" w14:textId="77777777" w:rsidR="00AD7CC7" w:rsidRPr="00046841" w:rsidRDefault="00AD7CC7" w:rsidP="008E7CB6">
            <w:pPr>
              <w:jc w:val="both"/>
              <w:rPr>
                <w:bCs/>
                <w:sz w:val="20"/>
                <w:szCs w:val="20"/>
              </w:rPr>
            </w:pPr>
            <w:r w:rsidRPr="00046841">
              <w:rPr>
                <w:bCs/>
                <w:sz w:val="20"/>
                <w:szCs w:val="20"/>
              </w:rPr>
              <w:t>Поэтика заглавия произведений</w:t>
            </w:r>
          </w:p>
        </w:tc>
        <w:tc>
          <w:tcPr>
            <w:tcW w:w="283" w:type="pct"/>
            <w:vMerge/>
            <w:shd w:val="clear" w:color="auto" w:fill="auto"/>
          </w:tcPr>
          <w:p w14:paraId="274AC361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A36180E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0845DDA8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7B552036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0BC1C1F0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2339D3A7" w14:textId="77777777" w:rsidR="00AD7CC7" w:rsidRDefault="00AD7CC7" w:rsidP="00944301"/>
        </w:tc>
      </w:tr>
      <w:tr w:rsidR="00AD7CC7" w:rsidRPr="007A26A0" w14:paraId="5A2354FB" w14:textId="77777777" w:rsidTr="0011630B">
        <w:trPr>
          <w:trHeight w:val="497"/>
        </w:trPr>
        <w:tc>
          <w:tcPr>
            <w:tcW w:w="603" w:type="pct"/>
            <w:gridSpan w:val="2"/>
            <w:vMerge/>
            <w:shd w:val="clear" w:color="auto" w:fill="auto"/>
          </w:tcPr>
          <w:p w14:paraId="5C7301DB" w14:textId="77777777" w:rsidR="00AD7CC7" w:rsidRPr="007A26A0" w:rsidRDefault="00AD7CC7" w:rsidP="008E7C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</w:tcPr>
          <w:p w14:paraId="431B1270" w14:textId="77777777" w:rsidR="00AD7CC7" w:rsidRPr="00046841" w:rsidRDefault="00AD7CC7" w:rsidP="008E7CB6">
            <w:pPr>
              <w:jc w:val="both"/>
              <w:rPr>
                <w:bCs/>
                <w:sz w:val="20"/>
                <w:szCs w:val="20"/>
              </w:rPr>
            </w:pPr>
            <w:r w:rsidRPr="00046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0" w:type="pct"/>
            <w:gridSpan w:val="3"/>
          </w:tcPr>
          <w:p w14:paraId="009F3167" w14:textId="77777777" w:rsidR="00AD7CC7" w:rsidRPr="00046841" w:rsidRDefault="00AD7CC7" w:rsidP="008E7CB6">
            <w:pPr>
              <w:jc w:val="both"/>
              <w:rPr>
                <w:bCs/>
                <w:sz w:val="20"/>
                <w:szCs w:val="20"/>
              </w:rPr>
            </w:pPr>
            <w:r w:rsidRPr="00046841">
              <w:rPr>
                <w:bCs/>
                <w:sz w:val="20"/>
                <w:szCs w:val="20"/>
              </w:rPr>
              <w:t>Издания произведений для детей</w:t>
            </w:r>
          </w:p>
        </w:tc>
        <w:tc>
          <w:tcPr>
            <w:tcW w:w="283" w:type="pct"/>
            <w:vMerge/>
            <w:shd w:val="clear" w:color="auto" w:fill="auto"/>
          </w:tcPr>
          <w:p w14:paraId="7636E04E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324810C4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" w:type="pct"/>
            <w:vMerge/>
            <w:shd w:val="clear" w:color="auto" w:fill="FFFFFF"/>
          </w:tcPr>
          <w:p w14:paraId="11B7FAF5" w14:textId="77777777" w:rsidR="00AD7CC7" w:rsidRDefault="00AD7CC7" w:rsidP="00944301"/>
        </w:tc>
      </w:tr>
      <w:tr w:rsidR="00AD7CC7" w:rsidRPr="007A26A0" w14:paraId="1CBB60AE" w14:textId="77777777" w:rsidTr="0011630B">
        <w:trPr>
          <w:trHeight w:val="427"/>
        </w:trPr>
        <w:tc>
          <w:tcPr>
            <w:tcW w:w="603" w:type="pct"/>
            <w:gridSpan w:val="2"/>
            <w:vMerge/>
            <w:shd w:val="clear" w:color="auto" w:fill="auto"/>
          </w:tcPr>
          <w:p w14:paraId="18800212" w14:textId="77777777" w:rsidR="00AD7CC7" w:rsidRPr="007A26A0" w:rsidRDefault="00AD7CC7" w:rsidP="008E7C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</w:tcPr>
          <w:p w14:paraId="01DC1AB3" w14:textId="77777777" w:rsidR="00AD7CC7" w:rsidRPr="00046841" w:rsidRDefault="00AD7CC7" w:rsidP="008E7CB6">
            <w:pPr>
              <w:jc w:val="both"/>
              <w:rPr>
                <w:bCs/>
                <w:sz w:val="20"/>
                <w:szCs w:val="20"/>
              </w:rPr>
            </w:pPr>
            <w:r w:rsidRPr="00046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0" w:type="pct"/>
            <w:gridSpan w:val="3"/>
          </w:tcPr>
          <w:p w14:paraId="73F8F44E" w14:textId="77777777" w:rsidR="00AD7CC7" w:rsidRPr="00046841" w:rsidRDefault="00AD7CC7" w:rsidP="00046841">
            <w:pPr>
              <w:jc w:val="both"/>
              <w:rPr>
                <w:bCs/>
                <w:sz w:val="20"/>
                <w:szCs w:val="20"/>
              </w:rPr>
            </w:pPr>
            <w:r w:rsidRPr="00046841">
              <w:rPr>
                <w:bCs/>
                <w:sz w:val="20"/>
                <w:szCs w:val="20"/>
              </w:rPr>
              <w:t>Критика и литературоведение о теме детства в произведениях региональных писателей</w:t>
            </w:r>
          </w:p>
        </w:tc>
        <w:tc>
          <w:tcPr>
            <w:tcW w:w="283" w:type="pct"/>
            <w:vMerge/>
            <w:shd w:val="clear" w:color="auto" w:fill="auto"/>
          </w:tcPr>
          <w:p w14:paraId="30C145C8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019ED45D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4545AAEF" w14:textId="77777777" w:rsidR="00AD7CC7" w:rsidRDefault="00AD7CC7"/>
        </w:tc>
      </w:tr>
      <w:tr w:rsidR="00D626AA" w:rsidRPr="007A26A0" w14:paraId="566F4CD0" w14:textId="77777777" w:rsidTr="0011630B">
        <w:trPr>
          <w:trHeight w:val="268"/>
        </w:trPr>
        <w:tc>
          <w:tcPr>
            <w:tcW w:w="3395" w:type="pct"/>
            <w:gridSpan w:val="6"/>
          </w:tcPr>
          <w:p w14:paraId="5B78A796" w14:textId="77777777" w:rsidR="00D626AA" w:rsidRDefault="00D626AA" w:rsidP="002E4EF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«</w:t>
            </w:r>
            <w:r w:rsidRPr="00046841">
              <w:rPr>
                <w:bCs/>
                <w:sz w:val="20"/>
                <w:szCs w:val="20"/>
              </w:rPr>
              <w:t xml:space="preserve">Творчество </w:t>
            </w:r>
            <w:r>
              <w:rPr>
                <w:bCs/>
                <w:sz w:val="20"/>
                <w:szCs w:val="20"/>
              </w:rPr>
              <w:t xml:space="preserve">писателей </w:t>
            </w:r>
            <w:r w:rsidRPr="00046841">
              <w:rPr>
                <w:bCs/>
                <w:sz w:val="20"/>
                <w:szCs w:val="20"/>
              </w:rPr>
              <w:t>Тюменского края в контексте российской детской литературы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83" w:type="pct"/>
            <w:shd w:val="clear" w:color="auto" w:fill="auto"/>
          </w:tcPr>
          <w:p w14:paraId="3EC1FE0F" w14:textId="77777777" w:rsidR="00D626AA" w:rsidRDefault="00D626A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333C53C0" w14:textId="77777777" w:rsidR="00D626AA" w:rsidRPr="007A26A0" w:rsidRDefault="00D626A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14:paraId="2C65BF79" w14:textId="77777777" w:rsidR="00D626AA" w:rsidRPr="007A26A0" w:rsidRDefault="00D626A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26AA" w:rsidRPr="007A26A0" w14:paraId="0640E51A" w14:textId="77777777" w:rsidTr="0011630B">
        <w:trPr>
          <w:trHeight w:val="268"/>
        </w:trPr>
        <w:tc>
          <w:tcPr>
            <w:tcW w:w="603" w:type="pct"/>
            <w:gridSpan w:val="2"/>
            <w:vMerge w:val="restart"/>
          </w:tcPr>
          <w:p w14:paraId="06E2A8D3" w14:textId="77777777" w:rsidR="00D626AA" w:rsidRPr="002E4EF9" w:rsidRDefault="00D626AA" w:rsidP="002E4EF9">
            <w:pPr>
              <w:jc w:val="both"/>
              <w:rPr>
                <w:sz w:val="20"/>
                <w:szCs w:val="20"/>
              </w:rPr>
            </w:pPr>
            <w:r w:rsidRPr="002E4EF9">
              <w:rPr>
                <w:sz w:val="20"/>
                <w:szCs w:val="20"/>
              </w:rPr>
              <w:t xml:space="preserve">Классика литературы для подростков </w:t>
            </w:r>
          </w:p>
          <w:p w14:paraId="40735149" w14:textId="77777777" w:rsidR="00D626AA" w:rsidRPr="007A26A0" w:rsidRDefault="00D626AA" w:rsidP="002E4EF9">
            <w:pPr>
              <w:jc w:val="both"/>
              <w:rPr>
                <w:b/>
                <w:sz w:val="20"/>
                <w:szCs w:val="20"/>
              </w:rPr>
            </w:pPr>
            <w:r w:rsidRPr="002E4EF9">
              <w:rPr>
                <w:sz w:val="20"/>
                <w:szCs w:val="20"/>
              </w:rPr>
              <w:t>2 половины XX в. В.П. Крапивин</w:t>
            </w:r>
          </w:p>
        </w:tc>
        <w:tc>
          <w:tcPr>
            <w:tcW w:w="2792" w:type="pct"/>
            <w:gridSpan w:val="4"/>
          </w:tcPr>
          <w:p w14:paraId="230244EC" w14:textId="77777777" w:rsidR="00D626AA" w:rsidRPr="007A26A0" w:rsidRDefault="00D626AA" w:rsidP="002E4EF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291ADEB0" w14:textId="77777777" w:rsidR="00D626AA" w:rsidRPr="007A26A0" w:rsidRDefault="008C10BF" w:rsidP="00D6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06DDCE52" w14:textId="77777777" w:rsidR="00D626AA" w:rsidRPr="007A26A0" w:rsidRDefault="00D626A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CC7" w:rsidRPr="007A26A0" w14:paraId="145B4D04" w14:textId="77777777" w:rsidTr="0011630B">
        <w:trPr>
          <w:trHeight w:val="195"/>
        </w:trPr>
        <w:tc>
          <w:tcPr>
            <w:tcW w:w="603" w:type="pct"/>
            <w:gridSpan w:val="2"/>
            <w:vMerge/>
          </w:tcPr>
          <w:p w14:paraId="02A1CA99" w14:textId="77777777" w:rsidR="00AD7CC7" w:rsidRPr="002E4EF9" w:rsidRDefault="00AD7CC7" w:rsidP="002E4E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" w:type="pct"/>
          </w:tcPr>
          <w:p w14:paraId="13E6133F" w14:textId="77777777" w:rsidR="00AD7CC7" w:rsidRPr="002E4EF9" w:rsidRDefault="00AD7CC7" w:rsidP="008E7CB6">
            <w:pPr>
              <w:jc w:val="both"/>
              <w:rPr>
                <w:sz w:val="20"/>
                <w:szCs w:val="20"/>
              </w:rPr>
            </w:pPr>
            <w:r w:rsidRPr="002E4EF9">
              <w:rPr>
                <w:sz w:val="20"/>
                <w:szCs w:val="20"/>
              </w:rPr>
              <w:t>1</w:t>
            </w:r>
          </w:p>
        </w:tc>
        <w:tc>
          <w:tcPr>
            <w:tcW w:w="2650" w:type="pct"/>
            <w:gridSpan w:val="3"/>
          </w:tcPr>
          <w:p w14:paraId="7C7D0C30" w14:textId="77777777" w:rsidR="00AD7CC7" w:rsidRPr="002E4EF9" w:rsidRDefault="00AD7CC7" w:rsidP="008E7CB6">
            <w:pPr>
              <w:jc w:val="both"/>
              <w:rPr>
                <w:sz w:val="20"/>
                <w:szCs w:val="20"/>
              </w:rPr>
            </w:pPr>
            <w:r w:rsidRPr="002E4EF9">
              <w:rPr>
                <w:sz w:val="20"/>
                <w:szCs w:val="20"/>
              </w:rPr>
              <w:t>Творческий путь писателя</w:t>
            </w:r>
          </w:p>
        </w:tc>
        <w:tc>
          <w:tcPr>
            <w:tcW w:w="283" w:type="pct"/>
            <w:vMerge/>
            <w:shd w:val="clear" w:color="auto" w:fill="auto"/>
          </w:tcPr>
          <w:p w14:paraId="64497609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14226FC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11DE8B15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218A7015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56FAAC18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69A90615" w14:textId="77777777" w:rsidR="00AD7CC7" w:rsidRPr="007A26A0" w:rsidRDefault="00AD7CC7" w:rsidP="002E4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AD7CC7" w:rsidRPr="007A26A0" w14:paraId="0D3D30C0" w14:textId="77777777" w:rsidTr="0011630B">
        <w:trPr>
          <w:trHeight w:val="227"/>
        </w:trPr>
        <w:tc>
          <w:tcPr>
            <w:tcW w:w="603" w:type="pct"/>
            <w:gridSpan w:val="2"/>
            <w:vMerge/>
          </w:tcPr>
          <w:p w14:paraId="0DA64FD3" w14:textId="77777777" w:rsidR="00AD7CC7" w:rsidRPr="002E4EF9" w:rsidRDefault="00AD7CC7" w:rsidP="002E4E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" w:type="pct"/>
          </w:tcPr>
          <w:p w14:paraId="4050FC10" w14:textId="77777777" w:rsidR="00AD7CC7" w:rsidRPr="002E4EF9" w:rsidRDefault="00AD7CC7" w:rsidP="008E7CB6">
            <w:pPr>
              <w:jc w:val="both"/>
              <w:rPr>
                <w:sz w:val="20"/>
                <w:szCs w:val="20"/>
              </w:rPr>
            </w:pPr>
            <w:r w:rsidRPr="002E4EF9">
              <w:rPr>
                <w:sz w:val="20"/>
                <w:szCs w:val="20"/>
              </w:rPr>
              <w:t>2</w:t>
            </w:r>
          </w:p>
        </w:tc>
        <w:tc>
          <w:tcPr>
            <w:tcW w:w="2650" w:type="pct"/>
            <w:gridSpan w:val="3"/>
          </w:tcPr>
          <w:p w14:paraId="7DE2C44E" w14:textId="77777777" w:rsidR="00AD7CC7" w:rsidRPr="002E4EF9" w:rsidRDefault="00AD7CC7" w:rsidP="008E7CB6">
            <w:pPr>
              <w:jc w:val="both"/>
              <w:rPr>
                <w:sz w:val="20"/>
                <w:szCs w:val="20"/>
              </w:rPr>
            </w:pPr>
            <w:r w:rsidRPr="002E4EF9">
              <w:rPr>
                <w:sz w:val="20"/>
                <w:szCs w:val="20"/>
              </w:rPr>
              <w:t>Образ Тюмени в произведениях Крапивина</w:t>
            </w:r>
          </w:p>
        </w:tc>
        <w:tc>
          <w:tcPr>
            <w:tcW w:w="283" w:type="pct"/>
            <w:vMerge/>
            <w:shd w:val="clear" w:color="auto" w:fill="auto"/>
          </w:tcPr>
          <w:p w14:paraId="7F91E403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1AE534B6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6623FA10" w14:textId="77777777" w:rsidR="00AD7CC7" w:rsidRPr="007A26A0" w:rsidRDefault="00AD7CC7" w:rsidP="002E4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AD7CC7" w:rsidRPr="007A26A0" w14:paraId="09515C11" w14:textId="77777777" w:rsidTr="0011630B">
        <w:trPr>
          <w:trHeight w:val="273"/>
        </w:trPr>
        <w:tc>
          <w:tcPr>
            <w:tcW w:w="603" w:type="pct"/>
            <w:gridSpan w:val="2"/>
            <w:vMerge/>
          </w:tcPr>
          <w:p w14:paraId="7F83EFAB" w14:textId="77777777" w:rsidR="00AD7CC7" w:rsidRPr="002E4EF9" w:rsidRDefault="00AD7CC7" w:rsidP="002E4E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" w:type="pct"/>
          </w:tcPr>
          <w:p w14:paraId="038E5CA0" w14:textId="77777777" w:rsidR="00AD7CC7" w:rsidRPr="002E4EF9" w:rsidRDefault="00AD7CC7" w:rsidP="008E7C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50" w:type="pct"/>
            <w:gridSpan w:val="3"/>
          </w:tcPr>
          <w:p w14:paraId="07841004" w14:textId="77777777" w:rsidR="00AD7CC7" w:rsidRPr="002E4EF9" w:rsidRDefault="00AD7CC7" w:rsidP="008E7CB6">
            <w:pPr>
              <w:jc w:val="both"/>
              <w:rPr>
                <w:sz w:val="20"/>
                <w:szCs w:val="20"/>
              </w:rPr>
            </w:pPr>
            <w:r w:rsidRPr="002E4EF9">
              <w:rPr>
                <w:sz w:val="20"/>
                <w:szCs w:val="20"/>
              </w:rPr>
              <w:t>Издания, киноверсии произведений Крапивина</w:t>
            </w:r>
          </w:p>
        </w:tc>
        <w:tc>
          <w:tcPr>
            <w:tcW w:w="283" w:type="pct"/>
            <w:vMerge/>
            <w:shd w:val="clear" w:color="auto" w:fill="auto"/>
          </w:tcPr>
          <w:p w14:paraId="70670B2B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3C2466C9" w14:textId="77777777" w:rsidR="00AD7CC7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5B87F1BA" w14:textId="77777777" w:rsidR="00AD7CC7" w:rsidRPr="007A26A0" w:rsidRDefault="00AD7CC7" w:rsidP="002E4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AD7CC7" w:rsidRPr="007A26A0" w14:paraId="6D1EC82C" w14:textId="77777777" w:rsidTr="0011630B">
        <w:trPr>
          <w:trHeight w:val="385"/>
        </w:trPr>
        <w:tc>
          <w:tcPr>
            <w:tcW w:w="3395" w:type="pct"/>
            <w:gridSpan w:val="6"/>
          </w:tcPr>
          <w:p w14:paraId="1145B672" w14:textId="77777777" w:rsidR="00AD7CC7" w:rsidRPr="007A26A0" w:rsidRDefault="00AD7CC7" w:rsidP="008E7CB6">
            <w:pPr>
              <w:jc w:val="both"/>
              <w:rPr>
                <w:sz w:val="20"/>
                <w:szCs w:val="20"/>
              </w:rPr>
            </w:pPr>
            <w:r w:rsidRPr="00AD7CC7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«</w:t>
            </w:r>
            <w:r w:rsidRPr="007A26A0">
              <w:rPr>
                <w:sz w:val="20"/>
                <w:szCs w:val="20"/>
              </w:rPr>
              <w:t>Повесть В. Крапивина «Колыбельная для брата»: сюжет, система персонажей, мотив дружбы, тема семьи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" w:type="pct"/>
            <w:shd w:val="clear" w:color="auto" w:fill="auto"/>
          </w:tcPr>
          <w:p w14:paraId="3A74E4B8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8" w:type="pct"/>
            <w:shd w:val="clear" w:color="auto" w:fill="FFFFFF"/>
          </w:tcPr>
          <w:p w14:paraId="31772E40" w14:textId="77777777" w:rsidR="00AD7CC7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44362B0F" w14:textId="77777777" w:rsidR="00AD7CC7" w:rsidRPr="007A26A0" w:rsidRDefault="00AD7CC7" w:rsidP="002E4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11630B" w:rsidRPr="007A26A0" w14:paraId="56FECABC" w14:textId="77777777" w:rsidTr="0011630B">
        <w:trPr>
          <w:trHeight w:val="20"/>
        </w:trPr>
        <w:tc>
          <w:tcPr>
            <w:tcW w:w="597" w:type="pct"/>
            <w:shd w:val="clear" w:color="auto" w:fill="F2F2F2"/>
          </w:tcPr>
          <w:p w14:paraId="50F22523" w14:textId="77777777" w:rsidR="0011630B" w:rsidRPr="007A26A0" w:rsidRDefault="0011630B" w:rsidP="0011630B">
            <w:pPr>
              <w:jc w:val="center"/>
              <w:rPr>
                <w:b/>
                <w:bCs/>
                <w:color w:val="101010"/>
                <w:sz w:val="20"/>
                <w:szCs w:val="20"/>
              </w:rPr>
            </w:pPr>
            <w:r>
              <w:rPr>
                <w:b/>
                <w:bCs/>
                <w:color w:val="101010"/>
                <w:sz w:val="20"/>
                <w:szCs w:val="20"/>
              </w:rPr>
              <w:t>2 семестр</w:t>
            </w:r>
          </w:p>
        </w:tc>
        <w:tc>
          <w:tcPr>
            <w:tcW w:w="2798" w:type="pct"/>
            <w:gridSpan w:val="5"/>
            <w:shd w:val="clear" w:color="auto" w:fill="F2F2F2"/>
          </w:tcPr>
          <w:p w14:paraId="748791F1" w14:textId="77777777" w:rsidR="0011630B" w:rsidRPr="007A26A0" w:rsidRDefault="0011630B" w:rsidP="008E7CB6">
            <w:pPr>
              <w:jc w:val="right"/>
              <w:rPr>
                <w:b/>
                <w:bCs/>
                <w:color w:val="101010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2F2F2"/>
          </w:tcPr>
          <w:p w14:paraId="0FF6CFC7" w14:textId="77777777" w:rsidR="0011630B" w:rsidRPr="00552EA0" w:rsidRDefault="00552EA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2EA0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378" w:type="pct"/>
            <w:shd w:val="clear" w:color="auto" w:fill="F2F2F2"/>
          </w:tcPr>
          <w:p w14:paraId="0A8DB746" w14:textId="77777777" w:rsidR="0011630B" w:rsidRPr="007A26A0" w:rsidRDefault="0011630B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2F2F2"/>
          </w:tcPr>
          <w:p w14:paraId="79BCB1D2" w14:textId="77777777" w:rsidR="0011630B" w:rsidRPr="007A26A0" w:rsidRDefault="0011630B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1630B" w:rsidRPr="007A26A0" w14:paraId="0C7C757A" w14:textId="77777777" w:rsidTr="0011630B">
        <w:trPr>
          <w:trHeight w:val="20"/>
        </w:trPr>
        <w:tc>
          <w:tcPr>
            <w:tcW w:w="3395" w:type="pct"/>
            <w:gridSpan w:val="6"/>
            <w:shd w:val="clear" w:color="auto" w:fill="F2F2F2"/>
          </w:tcPr>
          <w:p w14:paraId="07B47B79" w14:textId="77777777" w:rsidR="0011630B" w:rsidRPr="007A26A0" w:rsidRDefault="0011630B" w:rsidP="008E7CB6">
            <w:pPr>
              <w:jc w:val="right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color w:val="101010"/>
                <w:sz w:val="20"/>
                <w:szCs w:val="20"/>
              </w:rPr>
              <w:t>Проблемно-т</w:t>
            </w:r>
            <w:r>
              <w:rPr>
                <w:b/>
                <w:bCs/>
                <w:color w:val="101010"/>
                <w:sz w:val="20"/>
                <w:szCs w:val="20"/>
              </w:rPr>
              <w:t>ематический модуль «Личность – общество </w:t>
            </w:r>
            <w:r w:rsidRPr="007A26A0">
              <w:rPr>
                <w:b/>
                <w:bCs/>
                <w:color w:val="101010"/>
                <w:sz w:val="20"/>
                <w:szCs w:val="20"/>
              </w:rPr>
              <w:t>–  государство»</w:t>
            </w:r>
          </w:p>
        </w:tc>
        <w:tc>
          <w:tcPr>
            <w:tcW w:w="283" w:type="pct"/>
            <w:shd w:val="clear" w:color="auto" w:fill="F2F2F2"/>
          </w:tcPr>
          <w:p w14:paraId="31F17706" w14:textId="77777777" w:rsidR="0011630B" w:rsidRPr="004E4C1F" w:rsidRDefault="003034CB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8" w:type="pct"/>
            <w:shd w:val="clear" w:color="auto" w:fill="F2F2F2"/>
          </w:tcPr>
          <w:p w14:paraId="176FDF26" w14:textId="77777777" w:rsidR="0011630B" w:rsidRPr="007A26A0" w:rsidRDefault="0011630B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2F2F2"/>
          </w:tcPr>
          <w:p w14:paraId="39D07099" w14:textId="77777777" w:rsidR="0011630B" w:rsidRPr="007A26A0" w:rsidRDefault="0011630B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69F9" w:rsidRPr="007A26A0" w14:paraId="114F0880" w14:textId="77777777" w:rsidTr="0011630B">
        <w:trPr>
          <w:trHeight w:val="20"/>
        </w:trPr>
        <w:tc>
          <w:tcPr>
            <w:tcW w:w="597" w:type="pct"/>
            <w:vMerge w:val="restart"/>
          </w:tcPr>
          <w:p w14:paraId="1DB37F45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 xml:space="preserve">Влияние </w:t>
            </w:r>
            <w:r w:rsidRPr="007A26A0">
              <w:rPr>
                <w:rFonts w:eastAsia="Times New Roman"/>
                <w:color w:val="101010"/>
                <w:sz w:val="20"/>
                <w:szCs w:val="20"/>
              </w:rPr>
              <w:lastRenderedPageBreak/>
              <w:t>социальной среды на личность человека</w:t>
            </w:r>
          </w:p>
        </w:tc>
        <w:tc>
          <w:tcPr>
            <w:tcW w:w="2798" w:type="pct"/>
            <w:gridSpan w:val="5"/>
          </w:tcPr>
          <w:p w14:paraId="0A264B84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7A2BCB6F" w14:textId="77777777" w:rsidR="00BB69F9" w:rsidRPr="007A26A0" w:rsidRDefault="004734B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7D286246" w14:textId="77777777" w:rsidR="00BB69F9" w:rsidRPr="007A26A0" w:rsidRDefault="00BB69F9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7CC7" w:rsidRPr="007A26A0" w14:paraId="150A5398" w14:textId="77777777" w:rsidTr="0011630B">
        <w:trPr>
          <w:trHeight w:val="161"/>
        </w:trPr>
        <w:tc>
          <w:tcPr>
            <w:tcW w:w="597" w:type="pct"/>
            <w:vMerge/>
          </w:tcPr>
          <w:p w14:paraId="2005CDB9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19B20707" w14:textId="77777777" w:rsidR="00AD7CC7" w:rsidRPr="007A26A0" w:rsidRDefault="00AD7CC7" w:rsidP="005A33FE">
            <w:pPr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0" w:type="pct"/>
            <w:gridSpan w:val="3"/>
          </w:tcPr>
          <w:p w14:paraId="5DC462B2" w14:textId="77777777" w:rsidR="00AD7CC7" w:rsidRPr="007A26A0" w:rsidRDefault="00AD7CC7" w:rsidP="006472D5">
            <w:pPr>
              <w:ind w:left="147" w:hanging="190"/>
              <w:jc w:val="both"/>
              <w:rPr>
                <w:bCs/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 xml:space="preserve">Человек и государственная система </w:t>
            </w:r>
          </w:p>
        </w:tc>
        <w:tc>
          <w:tcPr>
            <w:tcW w:w="283" w:type="pct"/>
            <w:vMerge/>
            <w:shd w:val="clear" w:color="auto" w:fill="auto"/>
          </w:tcPr>
          <w:p w14:paraId="520B279F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10FBDA41" w14:textId="77777777" w:rsidR="00AD7CC7" w:rsidRPr="007A26A0" w:rsidRDefault="00AD7CC7" w:rsidP="005A33FE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vMerge w:val="restart"/>
          </w:tcPr>
          <w:p w14:paraId="28F09AC6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316E6962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73CDAB11" w14:textId="77777777" w:rsidR="00AD7CC7" w:rsidRDefault="00AD7CC7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34289C8B" w14:textId="77777777" w:rsidR="00AD7CC7" w:rsidRPr="007A26A0" w:rsidRDefault="00AD7CC7" w:rsidP="00944301">
            <w:pPr>
              <w:rPr>
                <w:sz w:val="20"/>
                <w:szCs w:val="20"/>
              </w:rPr>
            </w:pPr>
          </w:p>
        </w:tc>
      </w:tr>
      <w:tr w:rsidR="00AD7CC7" w:rsidRPr="007A26A0" w14:paraId="53275561" w14:textId="77777777" w:rsidTr="0011630B">
        <w:trPr>
          <w:trHeight w:val="180"/>
        </w:trPr>
        <w:tc>
          <w:tcPr>
            <w:tcW w:w="597" w:type="pct"/>
            <w:vMerge/>
          </w:tcPr>
          <w:p w14:paraId="4835B28E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4F0FBE3D" w14:textId="77777777" w:rsidR="00AD7CC7" w:rsidRPr="007A26A0" w:rsidRDefault="00AD7CC7" w:rsidP="005A33FE">
            <w:pPr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0" w:type="pct"/>
            <w:gridSpan w:val="3"/>
          </w:tcPr>
          <w:p w14:paraId="2A01FD08" w14:textId="77777777" w:rsidR="00AD7CC7" w:rsidRPr="007A26A0" w:rsidRDefault="00AD7CC7" w:rsidP="005A33FE">
            <w:pPr>
              <w:jc w:val="both"/>
              <w:rPr>
                <w:bCs/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>Понятия «гражданственность» и «патриотизм»</w:t>
            </w:r>
          </w:p>
        </w:tc>
        <w:tc>
          <w:tcPr>
            <w:tcW w:w="283" w:type="pct"/>
            <w:vMerge/>
            <w:shd w:val="clear" w:color="auto" w:fill="auto"/>
          </w:tcPr>
          <w:p w14:paraId="2954F1B3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AC9390B" w14:textId="77777777" w:rsidR="00AD7CC7" w:rsidRPr="007A26A0" w:rsidRDefault="00AD7CC7" w:rsidP="005A33FE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vMerge/>
          </w:tcPr>
          <w:p w14:paraId="549E2CBE" w14:textId="77777777" w:rsidR="00AD7CC7" w:rsidRPr="007A26A0" w:rsidRDefault="00AD7CC7" w:rsidP="00944301">
            <w:pPr>
              <w:rPr>
                <w:sz w:val="20"/>
                <w:szCs w:val="20"/>
              </w:rPr>
            </w:pPr>
          </w:p>
        </w:tc>
      </w:tr>
      <w:tr w:rsidR="00AD7CC7" w:rsidRPr="007A26A0" w14:paraId="23539CD9" w14:textId="77777777" w:rsidTr="0011630B">
        <w:trPr>
          <w:trHeight w:val="180"/>
        </w:trPr>
        <w:tc>
          <w:tcPr>
            <w:tcW w:w="597" w:type="pct"/>
            <w:vMerge/>
          </w:tcPr>
          <w:p w14:paraId="27035AB5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46BB9DE2" w14:textId="77777777" w:rsidR="00AD7CC7" w:rsidRPr="007A26A0" w:rsidRDefault="00AD7CC7" w:rsidP="005A33FE">
            <w:pPr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0" w:type="pct"/>
            <w:gridSpan w:val="3"/>
          </w:tcPr>
          <w:p w14:paraId="26A4AF8F" w14:textId="77777777" w:rsidR="00AD7CC7" w:rsidRPr="007A26A0" w:rsidRDefault="00AD7CC7" w:rsidP="005A33FE">
            <w:pPr>
              <w:jc w:val="both"/>
              <w:rPr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>Законы морали и государственные законы</w:t>
            </w:r>
          </w:p>
        </w:tc>
        <w:tc>
          <w:tcPr>
            <w:tcW w:w="283" w:type="pct"/>
            <w:vMerge/>
            <w:shd w:val="clear" w:color="auto" w:fill="auto"/>
          </w:tcPr>
          <w:p w14:paraId="16EFCD3B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08A10077" w14:textId="77777777" w:rsidR="00AD7CC7" w:rsidRPr="007A26A0" w:rsidRDefault="00AD7CC7" w:rsidP="005A33FE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vMerge/>
          </w:tcPr>
          <w:p w14:paraId="239B9944" w14:textId="77777777" w:rsidR="00AD7CC7" w:rsidRPr="007A26A0" w:rsidRDefault="00AD7CC7" w:rsidP="00944301">
            <w:pPr>
              <w:rPr>
                <w:sz w:val="20"/>
                <w:szCs w:val="20"/>
              </w:rPr>
            </w:pPr>
          </w:p>
        </w:tc>
      </w:tr>
      <w:tr w:rsidR="00AD7CC7" w:rsidRPr="007A26A0" w14:paraId="08599752" w14:textId="77777777" w:rsidTr="0011630B">
        <w:trPr>
          <w:trHeight w:val="180"/>
        </w:trPr>
        <w:tc>
          <w:tcPr>
            <w:tcW w:w="597" w:type="pct"/>
            <w:vMerge/>
          </w:tcPr>
          <w:p w14:paraId="59B4EDD3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0D148BF3" w14:textId="77777777" w:rsidR="00AD7CC7" w:rsidRPr="007A26A0" w:rsidRDefault="00AD7CC7" w:rsidP="005A33FE">
            <w:pPr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0" w:type="pct"/>
            <w:gridSpan w:val="3"/>
          </w:tcPr>
          <w:p w14:paraId="6849AA03" w14:textId="77777777" w:rsidR="00AD7CC7" w:rsidRPr="007A26A0" w:rsidRDefault="00AD7CC7" w:rsidP="005A33FE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>Особенности художественного метода социалистического реализма</w:t>
            </w:r>
          </w:p>
        </w:tc>
        <w:tc>
          <w:tcPr>
            <w:tcW w:w="283" w:type="pct"/>
            <w:vMerge/>
            <w:shd w:val="clear" w:color="auto" w:fill="auto"/>
          </w:tcPr>
          <w:p w14:paraId="6D0C32E4" w14:textId="77777777" w:rsidR="00AD7CC7" w:rsidRPr="007A26A0" w:rsidRDefault="00AD7CC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0809540F" w14:textId="77777777" w:rsidR="00AD7CC7" w:rsidRPr="007A26A0" w:rsidRDefault="00AD7CC7" w:rsidP="005A33FE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tcBorders>
              <w:bottom w:val="single" w:sz="4" w:space="0" w:color="auto"/>
            </w:tcBorders>
          </w:tcPr>
          <w:p w14:paraId="68EA8768" w14:textId="77777777" w:rsidR="00AD7CC7" w:rsidRPr="007A26A0" w:rsidRDefault="00AD7CC7">
            <w:pPr>
              <w:rPr>
                <w:sz w:val="20"/>
                <w:szCs w:val="20"/>
              </w:rPr>
            </w:pPr>
          </w:p>
        </w:tc>
      </w:tr>
      <w:tr w:rsidR="00801C76" w:rsidRPr="007A26A0" w14:paraId="564F575F" w14:textId="77777777" w:rsidTr="0011630B">
        <w:trPr>
          <w:trHeight w:val="296"/>
        </w:trPr>
        <w:tc>
          <w:tcPr>
            <w:tcW w:w="597" w:type="pct"/>
            <w:vMerge w:val="restart"/>
          </w:tcPr>
          <w:p w14:paraId="700EE5E6" w14:textId="77777777" w:rsidR="00801C76" w:rsidRPr="007A26A0" w:rsidRDefault="00801C76" w:rsidP="00DB4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>Отражение событий эпохи Гражданской войны в произведении А.Н. Островского «Как закалялась сталь»</w:t>
            </w:r>
          </w:p>
        </w:tc>
        <w:tc>
          <w:tcPr>
            <w:tcW w:w="2798" w:type="pct"/>
            <w:gridSpan w:val="5"/>
          </w:tcPr>
          <w:p w14:paraId="0696A2D7" w14:textId="77777777" w:rsidR="00801C76" w:rsidRDefault="00801C76" w:rsidP="00546E7F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5BF1D65D" w14:textId="77777777" w:rsidR="00801C76" w:rsidRDefault="00A71FF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67B999D4" w14:textId="77777777" w:rsidR="00801C76" w:rsidRPr="002E4039" w:rsidRDefault="00801C76" w:rsidP="00546E7F">
            <w:pPr>
              <w:rPr>
                <w:sz w:val="20"/>
                <w:szCs w:val="20"/>
              </w:rPr>
            </w:pPr>
          </w:p>
        </w:tc>
      </w:tr>
      <w:tr w:rsidR="001F6BDF" w:rsidRPr="007A26A0" w14:paraId="505583EE" w14:textId="77777777" w:rsidTr="0011630B">
        <w:trPr>
          <w:trHeight w:val="193"/>
        </w:trPr>
        <w:tc>
          <w:tcPr>
            <w:tcW w:w="597" w:type="pct"/>
            <w:vMerge/>
          </w:tcPr>
          <w:p w14:paraId="3CD7ACEE" w14:textId="77777777" w:rsidR="001F6BDF" w:rsidRPr="007A26A0" w:rsidRDefault="001F6BDF" w:rsidP="00DB4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39120300" w14:textId="77777777" w:rsidR="001F6BDF" w:rsidRDefault="001F6BDF" w:rsidP="005A3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0" w:type="pct"/>
            <w:gridSpan w:val="3"/>
          </w:tcPr>
          <w:p w14:paraId="0309D6FE" w14:textId="77777777" w:rsidR="001F6BDF" w:rsidRDefault="001F6BDF" w:rsidP="001F6BDF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0"/>
                <w:szCs w:val="20"/>
              </w:rPr>
              <w:t>Творческая биография А.Н. Островского</w:t>
            </w:r>
          </w:p>
        </w:tc>
        <w:tc>
          <w:tcPr>
            <w:tcW w:w="283" w:type="pct"/>
            <w:vMerge/>
            <w:shd w:val="clear" w:color="auto" w:fill="auto"/>
          </w:tcPr>
          <w:p w14:paraId="2B898665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55F5AC68" w14:textId="77777777" w:rsidR="001F6BDF" w:rsidRDefault="001F6BDF" w:rsidP="005A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</w:tcPr>
          <w:p w14:paraId="4CE3E8D9" w14:textId="77777777" w:rsidR="001F6BDF" w:rsidRDefault="001F6BDF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5E68A938" w14:textId="77777777" w:rsidR="001F6BDF" w:rsidRDefault="001F6BDF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7030A1C2" w14:textId="77777777" w:rsidR="001F6BDF" w:rsidRDefault="001F6BDF" w:rsidP="00AD7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14BA7635" w14:textId="77777777" w:rsidR="001F6BDF" w:rsidRDefault="001F6BDF" w:rsidP="00944301">
            <w:pPr>
              <w:rPr>
                <w:bCs/>
                <w:sz w:val="20"/>
                <w:szCs w:val="20"/>
              </w:rPr>
            </w:pPr>
          </w:p>
        </w:tc>
      </w:tr>
      <w:tr w:rsidR="001F6BDF" w:rsidRPr="007A26A0" w14:paraId="5C6741E2" w14:textId="77777777" w:rsidTr="0011630B">
        <w:trPr>
          <w:trHeight w:val="193"/>
        </w:trPr>
        <w:tc>
          <w:tcPr>
            <w:tcW w:w="597" w:type="pct"/>
            <w:vMerge/>
          </w:tcPr>
          <w:p w14:paraId="7BB30F88" w14:textId="77777777" w:rsidR="001F6BDF" w:rsidRPr="007A26A0" w:rsidRDefault="001F6BDF" w:rsidP="00DB4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1F67DEF3" w14:textId="77777777" w:rsidR="001F6BDF" w:rsidRPr="007A26A0" w:rsidRDefault="001F6BDF" w:rsidP="005A3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0" w:type="pct"/>
            <w:gridSpan w:val="3"/>
          </w:tcPr>
          <w:p w14:paraId="6EE0E492" w14:textId="77777777" w:rsidR="001F6BDF" w:rsidRPr="007A26A0" w:rsidRDefault="001F6BDF" w:rsidP="005A33FE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0"/>
                <w:szCs w:val="20"/>
              </w:rPr>
              <w:t>Образ главного героя и его героического поколения</w:t>
            </w:r>
          </w:p>
        </w:tc>
        <w:tc>
          <w:tcPr>
            <w:tcW w:w="283" w:type="pct"/>
            <w:vMerge/>
            <w:shd w:val="clear" w:color="auto" w:fill="auto"/>
          </w:tcPr>
          <w:p w14:paraId="44AD9C24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534BE885" w14:textId="77777777" w:rsidR="001F6BDF" w:rsidRPr="007A26A0" w:rsidRDefault="001F6BDF" w:rsidP="005A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22240F2F" w14:textId="77777777" w:rsidR="001F6BDF" w:rsidRDefault="001F6BDF" w:rsidP="00944301"/>
        </w:tc>
      </w:tr>
      <w:tr w:rsidR="001F6BDF" w:rsidRPr="007A26A0" w14:paraId="06C72925" w14:textId="77777777" w:rsidTr="0011630B">
        <w:trPr>
          <w:trHeight w:val="241"/>
        </w:trPr>
        <w:tc>
          <w:tcPr>
            <w:tcW w:w="597" w:type="pct"/>
            <w:vMerge/>
          </w:tcPr>
          <w:p w14:paraId="005763B5" w14:textId="77777777" w:rsidR="001F6BDF" w:rsidRPr="007A26A0" w:rsidRDefault="001F6BDF" w:rsidP="00DB4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3398B9BF" w14:textId="77777777" w:rsidR="001F6BDF" w:rsidRPr="007A26A0" w:rsidRDefault="001F6BDF" w:rsidP="005A3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0" w:type="pct"/>
            <w:gridSpan w:val="3"/>
          </w:tcPr>
          <w:p w14:paraId="051AA790" w14:textId="77777777" w:rsidR="001F6BDF" w:rsidRPr="007A26A0" w:rsidRDefault="001F6BDF" w:rsidP="005A33FE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0"/>
                <w:szCs w:val="20"/>
              </w:rPr>
              <w:t>Человек в огне гражданской войны</w:t>
            </w:r>
          </w:p>
        </w:tc>
        <w:tc>
          <w:tcPr>
            <w:tcW w:w="283" w:type="pct"/>
            <w:vMerge/>
            <w:shd w:val="clear" w:color="auto" w:fill="auto"/>
          </w:tcPr>
          <w:p w14:paraId="6A9AF2A3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555B4150" w14:textId="77777777" w:rsidR="001F6BDF" w:rsidRPr="007A26A0" w:rsidRDefault="001F6BDF" w:rsidP="005A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28E57BB2" w14:textId="77777777" w:rsidR="001F6BDF" w:rsidRDefault="001F6BDF" w:rsidP="00944301"/>
        </w:tc>
      </w:tr>
      <w:tr w:rsidR="001F6BDF" w:rsidRPr="007A26A0" w14:paraId="6A2FEBAC" w14:textId="77777777" w:rsidTr="0011630B">
        <w:trPr>
          <w:trHeight w:val="461"/>
        </w:trPr>
        <w:tc>
          <w:tcPr>
            <w:tcW w:w="597" w:type="pct"/>
            <w:vMerge/>
          </w:tcPr>
          <w:p w14:paraId="21821CE0" w14:textId="77777777" w:rsidR="001F6BDF" w:rsidRPr="007A26A0" w:rsidRDefault="001F6BDF" w:rsidP="00DB4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148" w:type="pct"/>
            <w:gridSpan w:val="2"/>
          </w:tcPr>
          <w:p w14:paraId="179A8C34" w14:textId="77777777" w:rsidR="001F6BDF" w:rsidRPr="007A26A0" w:rsidRDefault="001F6BDF" w:rsidP="005A3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0" w:type="pct"/>
            <w:gridSpan w:val="3"/>
          </w:tcPr>
          <w:p w14:paraId="1F015DAA" w14:textId="77777777" w:rsidR="001F6BDF" w:rsidRPr="007A26A0" w:rsidRDefault="001F6BDF" w:rsidP="005A33FE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0"/>
                <w:szCs w:val="20"/>
              </w:rPr>
              <w:t>Роль произведения</w:t>
            </w:r>
            <w:r w:rsidRPr="00682A13">
              <w:rPr>
                <w:rFonts w:eastAsia="Times New Roman"/>
                <w:color w:val="101010"/>
                <w:sz w:val="20"/>
                <w:szCs w:val="20"/>
              </w:rPr>
              <w:t xml:space="preserve"> в жизни страны того времени</w:t>
            </w:r>
          </w:p>
        </w:tc>
        <w:tc>
          <w:tcPr>
            <w:tcW w:w="283" w:type="pct"/>
            <w:vMerge/>
            <w:shd w:val="clear" w:color="auto" w:fill="auto"/>
          </w:tcPr>
          <w:p w14:paraId="12731422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63D819DE" w14:textId="77777777" w:rsidR="001F6BDF" w:rsidRPr="007A26A0" w:rsidRDefault="001F6BDF" w:rsidP="005A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7465385B" w14:textId="77777777" w:rsidR="001F6BDF" w:rsidRDefault="001F6BDF" w:rsidP="00944301"/>
        </w:tc>
      </w:tr>
      <w:tr w:rsidR="006472D5" w:rsidRPr="007A26A0" w14:paraId="666140DC" w14:textId="77777777" w:rsidTr="0011630B">
        <w:trPr>
          <w:trHeight w:val="173"/>
        </w:trPr>
        <w:tc>
          <w:tcPr>
            <w:tcW w:w="3395" w:type="pct"/>
            <w:gridSpan w:val="6"/>
          </w:tcPr>
          <w:p w14:paraId="4B7125FC" w14:textId="77777777" w:rsidR="006472D5" w:rsidRPr="007A26A0" w:rsidRDefault="008F39C2" w:rsidP="001F6BDF">
            <w:pPr>
              <w:shd w:val="clear" w:color="auto" w:fill="FFFFFF"/>
              <w:rPr>
                <w:rFonts w:eastAsia="Times New Roman"/>
                <w:color w:val="101010"/>
                <w:sz w:val="20"/>
                <w:szCs w:val="20"/>
              </w:rPr>
            </w:pPr>
            <w:r w:rsidRPr="007A26A0">
              <w:rPr>
                <w:b/>
                <w:sz w:val="20"/>
                <w:szCs w:val="20"/>
              </w:rPr>
              <w:t xml:space="preserve">Практическое занятие </w:t>
            </w:r>
            <w:r w:rsidRPr="007A26A0">
              <w:rPr>
                <w:sz w:val="20"/>
                <w:szCs w:val="20"/>
              </w:rPr>
              <w:t>«Поэтик</w:t>
            </w:r>
            <w:r w:rsidR="0084440B">
              <w:rPr>
                <w:sz w:val="20"/>
                <w:szCs w:val="20"/>
              </w:rPr>
              <w:t>а пространства в произведениях В</w:t>
            </w:r>
            <w:r w:rsidRPr="007A26A0">
              <w:rPr>
                <w:sz w:val="20"/>
                <w:szCs w:val="20"/>
              </w:rPr>
              <w:t>. Крапивина»</w:t>
            </w:r>
          </w:p>
        </w:tc>
        <w:tc>
          <w:tcPr>
            <w:tcW w:w="283" w:type="pct"/>
            <w:shd w:val="clear" w:color="auto" w:fill="auto"/>
          </w:tcPr>
          <w:p w14:paraId="4ECB2217" w14:textId="77777777" w:rsidR="006472D5" w:rsidRPr="007A26A0" w:rsidRDefault="00B52428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61E7BB9F" w14:textId="77777777" w:rsidR="006472D5" w:rsidRPr="007A26A0" w:rsidRDefault="006472D5" w:rsidP="005A3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</w:tcPr>
          <w:p w14:paraId="1215B8DA" w14:textId="77777777" w:rsidR="006472D5" w:rsidRPr="007A26A0" w:rsidRDefault="006472D5" w:rsidP="005A33FE">
            <w:pPr>
              <w:jc w:val="center"/>
              <w:rPr>
                <w:sz w:val="20"/>
                <w:szCs w:val="20"/>
              </w:rPr>
            </w:pPr>
          </w:p>
        </w:tc>
      </w:tr>
      <w:tr w:rsidR="008F39C2" w:rsidRPr="007A26A0" w14:paraId="54BD6D84" w14:textId="77777777" w:rsidTr="0011630B">
        <w:trPr>
          <w:trHeight w:val="255"/>
        </w:trPr>
        <w:tc>
          <w:tcPr>
            <w:tcW w:w="3395" w:type="pct"/>
            <w:gridSpan w:val="6"/>
            <w:shd w:val="clear" w:color="auto" w:fill="F2F2F2"/>
          </w:tcPr>
          <w:p w14:paraId="3C022492" w14:textId="77777777" w:rsidR="008F39C2" w:rsidRPr="007A26A0" w:rsidRDefault="001F6BDF" w:rsidP="001F6BDF">
            <w:pPr>
              <w:shd w:val="clear" w:color="auto" w:fill="FFFFFF"/>
              <w:spacing w:line="336" w:lineRule="atLeast"/>
              <w:jc w:val="right"/>
              <w:rPr>
                <w:rFonts w:eastAsia="Times New Roman"/>
                <w:color w:val="10101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01010"/>
                <w:sz w:val="20"/>
                <w:szCs w:val="20"/>
              </w:rPr>
              <w:t xml:space="preserve"> </w:t>
            </w:r>
            <w:r w:rsidR="00B52428" w:rsidRPr="007A26A0">
              <w:rPr>
                <w:rFonts w:eastAsia="Times New Roman"/>
                <w:b/>
                <w:bCs/>
                <w:color w:val="101010"/>
                <w:sz w:val="20"/>
                <w:szCs w:val="20"/>
              </w:rPr>
              <w:t>Проблемно-т</w:t>
            </w:r>
            <w:r>
              <w:rPr>
                <w:rFonts w:eastAsia="Times New Roman"/>
                <w:b/>
                <w:bCs/>
                <w:color w:val="101010"/>
                <w:sz w:val="20"/>
                <w:szCs w:val="20"/>
              </w:rPr>
              <w:t xml:space="preserve">ематический модуль «Личность – </w:t>
            </w:r>
            <w:r w:rsidR="00B52428" w:rsidRPr="007A26A0">
              <w:rPr>
                <w:rFonts w:eastAsia="Times New Roman"/>
                <w:b/>
                <w:bCs/>
                <w:color w:val="101010"/>
                <w:sz w:val="20"/>
                <w:szCs w:val="20"/>
              </w:rPr>
              <w:t>природа</w:t>
            </w:r>
            <w:r>
              <w:rPr>
                <w:rFonts w:eastAsia="Times New Roman"/>
                <w:b/>
                <w:bCs/>
                <w:color w:val="101010"/>
                <w:sz w:val="20"/>
                <w:szCs w:val="20"/>
              </w:rPr>
              <w:t xml:space="preserve"> </w:t>
            </w:r>
            <w:r w:rsidR="00B52428" w:rsidRPr="007A26A0">
              <w:rPr>
                <w:rFonts w:eastAsia="Times New Roman"/>
                <w:b/>
                <w:bCs/>
                <w:color w:val="101010"/>
                <w:sz w:val="20"/>
                <w:szCs w:val="20"/>
              </w:rPr>
              <w:t>–</w:t>
            </w:r>
            <w:r>
              <w:rPr>
                <w:rFonts w:eastAsia="Times New Roman"/>
                <w:b/>
                <w:bCs/>
                <w:color w:val="101010"/>
                <w:sz w:val="20"/>
                <w:szCs w:val="20"/>
              </w:rPr>
              <w:t xml:space="preserve"> </w:t>
            </w:r>
            <w:r w:rsidR="00B52428" w:rsidRPr="007A26A0">
              <w:rPr>
                <w:rFonts w:eastAsia="Times New Roman"/>
                <w:b/>
                <w:bCs/>
                <w:color w:val="101010"/>
                <w:sz w:val="20"/>
                <w:szCs w:val="20"/>
              </w:rPr>
              <w:t>цивилизация»</w:t>
            </w:r>
          </w:p>
        </w:tc>
        <w:tc>
          <w:tcPr>
            <w:tcW w:w="283" w:type="pct"/>
            <w:shd w:val="clear" w:color="auto" w:fill="F2F2F2"/>
          </w:tcPr>
          <w:p w14:paraId="3941B70D" w14:textId="77777777" w:rsidR="008F39C2" w:rsidRPr="00FC4597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2F2F2"/>
          </w:tcPr>
          <w:p w14:paraId="2918488A" w14:textId="77777777" w:rsidR="008F39C2" w:rsidRPr="007A26A0" w:rsidRDefault="008F39C2" w:rsidP="005A3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F2F2F2"/>
          </w:tcPr>
          <w:p w14:paraId="23A38F4E" w14:textId="77777777" w:rsidR="008F39C2" w:rsidRPr="007A26A0" w:rsidRDefault="008F39C2" w:rsidP="005A33FE">
            <w:pPr>
              <w:jc w:val="center"/>
              <w:rPr>
                <w:sz w:val="20"/>
                <w:szCs w:val="20"/>
              </w:rPr>
            </w:pPr>
          </w:p>
        </w:tc>
      </w:tr>
      <w:tr w:rsidR="00FC4597" w:rsidRPr="007A26A0" w14:paraId="62418E82" w14:textId="77777777" w:rsidTr="0011630B">
        <w:trPr>
          <w:trHeight w:val="193"/>
        </w:trPr>
        <w:tc>
          <w:tcPr>
            <w:tcW w:w="597" w:type="pct"/>
            <w:vMerge w:val="restart"/>
          </w:tcPr>
          <w:p w14:paraId="021F340D" w14:textId="77777777" w:rsidR="00FC4597" w:rsidRPr="007A26A0" w:rsidRDefault="00FC4597" w:rsidP="00C47469">
            <w:pPr>
              <w:jc w:val="both"/>
              <w:outlineLvl w:val="0"/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7A26A0">
              <w:rPr>
                <w:rFonts w:eastAsia="Times New Roman"/>
                <w:bCs/>
                <w:kern w:val="36"/>
                <w:sz w:val="20"/>
                <w:szCs w:val="20"/>
              </w:rPr>
              <w:t>Природа и проблемы экологии как объект художественного осмысления</w:t>
            </w:r>
          </w:p>
        </w:tc>
        <w:tc>
          <w:tcPr>
            <w:tcW w:w="2798" w:type="pct"/>
            <w:gridSpan w:val="5"/>
          </w:tcPr>
          <w:p w14:paraId="021C9B10" w14:textId="77777777" w:rsidR="00FC4597" w:rsidRPr="007A26A0" w:rsidRDefault="00FC4597" w:rsidP="005A33FE">
            <w:pPr>
              <w:ind w:left="27"/>
              <w:jc w:val="both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1E755B1B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22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734DE51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4597" w:rsidRPr="007A26A0" w14:paraId="118FF05D" w14:textId="77777777" w:rsidTr="0011630B">
        <w:trPr>
          <w:trHeight w:val="251"/>
        </w:trPr>
        <w:tc>
          <w:tcPr>
            <w:tcW w:w="597" w:type="pct"/>
            <w:vMerge/>
          </w:tcPr>
          <w:p w14:paraId="0804FD34" w14:textId="77777777" w:rsidR="00FC4597" w:rsidRPr="007A26A0" w:rsidRDefault="00FC4597" w:rsidP="005A33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gridSpan w:val="4"/>
          </w:tcPr>
          <w:p w14:paraId="42725D8D" w14:textId="77777777" w:rsidR="00FC4597" w:rsidRPr="007A26A0" w:rsidRDefault="00FC4597" w:rsidP="00C47469">
            <w:pPr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47" w:type="pct"/>
          </w:tcPr>
          <w:p w14:paraId="387BC3C3" w14:textId="77777777" w:rsidR="00FC4597" w:rsidRPr="007A26A0" w:rsidRDefault="00FC4597" w:rsidP="00C47469">
            <w:pPr>
              <w:ind w:left="27"/>
              <w:jc w:val="both"/>
              <w:rPr>
                <w:bCs/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 xml:space="preserve">Проблемы освоения и покорения природы </w:t>
            </w:r>
          </w:p>
        </w:tc>
        <w:tc>
          <w:tcPr>
            <w:tcW w:w="283" w:type="pct"/>
            <w:vMerge/>
            <w:shd w:val="clear" w:color="auto" w:fill="auto"/>
          </w:tcPr>
          <w:p w14:paraId="7F11EC00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6D97A5DF" w14:textId="77777777" w:rsidR="00FC4597" w:rsidRPr="007A26A0" w:rsidRDefault="00FC4597" w:rsidP="005A33FE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</w:tcPr>
          <w:p w14:paraId="6DC34F2D" w14:textId="77777777" w:rsidR="00FC4597" w:rsidRDefault="00FC4597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78C1523A" w14:textId="77777777" w:rsidR="00FC4597" w:rsidRDefault="00FC4597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2B7C7607" w14:textId="77777777" w:rsidR="00FC4597" w:rsidRDefault="00FC4597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60C8C73A" w14:textId="77777777" w:rsidR="00FC4597" w:rsidRPr="007A26A0" w:rsidRDefault="00FC4597" w:rsidP="00944301">
            <w:pPr>
              <w:rPr>
                <w:sz w:val="20"/>
                <w:szCs w:val="20"/>
              </w:rPr>
            </w:pPr>
          </w:p>
        </w:tc>
      </w:tr>
      <w:tr w:rsidR="00FC4597" w:rsidRPr="007A26A0" w14:paraId="73DD2960" w14:textId="77777777" w:rsidTr="0011630B">
        <w:trPr>
          <w:trHeight w:val="141"/>
        </w:trPr>
        <w:tc>
          <w:tcPr>
            <w:tcW w:w="597" w:type="pct"/>
            <w:vMerge/>
          </w:tcPr>
          <w:p w14:paraId="5A04CFAA" w14:textId="77777777" w:rsidR="00FC4597" w:rsidRPr="007A26A0" w:rsidRDefault="00FC4597" w:rsidP="005A33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gridSpan w:val="4"/>
          </w:tcPr>
          <w:p w14:paraId="059F8939" w14:textId="77777777" w:rsidR="00FC4597" w:rsidRPr="007A26A0" w:rsidRDefault="00FC4597" w:rsidP="00C47469">
            <w:pPr>
              <w:ind w:left="27"/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47" w:type="pct"/>
          </w:tcPr>
          <w:p w14:paraId="546008BA" w14:textId="77777777" w:rsidR="00FC4597" w:rsidRPr="007A26A0" w:rsidRDefault="00FC4597" w:rsidP="00C47469">
            <w:pPr>
              <w:ind w:left="27"/>
              <w:jc w:val="both"/>
              <w:rPr>
                <w:bCs/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 xml:space="preserve">Взаимосвязь человека и природы </w:t>
            </w:r>
          </w:p>
        </w:tc>
        <w:tc>
          <w:tcPr>
            <w:tcW w:w="283" w:type="pct"/>
            <w:vMerge/>
            <w:shd w:val="clear" w:color="auto" w:fill="auto"/>
          </w:tcPr>
          <w:p w14:paraId="033BAA2E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22FC5BB0" w14:textId="77777777" w:rsidR="00FC4597" w:rsidRPr="007A26A0" w:rsidRDefault="00FC4597" w:rsidP="005A33FE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46563286" w14:textId="77777777" w:rsidR="00FC4597" w:rsidRPr="007A26A0" w:rsidRDefault="00FC4597" w:rsidP="00944301">
            <w:pPr>
              <w:rPr>
                <w:sz w:val="20"/>
                <w:szCs w:val="20"/>
              </w:rPr>
            </w:pPr>
          </w:p>
        </w:tc>
      </w:tr>
      <w:tr w:rsidR="00FC4597" w:rsidRPr="007A26A0" w14:paraId="665179EB" w14:textId="77777777" w:rsidTr="0011630B">
        <w:trPr>
          <w:trHeight w:val="421"/>
        </w:trPr>
        <w:tc>
          <w:tcPr>
            <w:tcW w:w="597" w:type="pct"/>
            <w:vMerge/>
          </w:tcPr>
          <w:p w14:paraId="06893AE5" w14:textId="77777777" w:rsidR="00FC4597" w:rsidRPr="007A26A0" w:rsidRDefault="00FC4597" w:rsidP="005A33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gridSpan w:val="4"/>
          </w:tcPr>
          <w:p w14:paraId="59A50FC6" w14:textId="77777777" w:rsidR="00FC4597" w:rsidRPr="007A26A0" w:rsidRDefault="00FC4597" w:rsidP="00C47469">
            <w:pPr>
              <w:ind w:left="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47" w:type="pct"/>
          </w:tcPr>
          <w:p w14:paraId="2C5AFBB1" w14:textId="77777777" w:rsidR="00FC4597" w:rsidRPr="000E343C" w:rsidRDefault="00FC4597" w:rsidP="00B52790">
            <w:pPr>
              <w:ind w:left="28"/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Художественно-философское </w:t>
            </w:r>
            <w:r w:rsidRPr="000E343C">
              <w:rPr>
                <w:color w:val="333333"/>
                <w:sz w:val="20"/>
                <w:szCs w:val="20"/>
                <w:shd w:val="clear" w:color="auto" w:fill="FFFFFF"/>
              </w:rPr>
              <w:t xml:space="preserve">своеобразие творческого осмысления в соответствующих жанрово-стилевых ориентирах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региональной</w:t>
            </w:r>
            <w:r w:rsidRPr="000E343C">
              <w:rPr>
                <w:color w:val="333333"/>
                <w:sz w:val="20"/>
                <w:szCs w:val="20"/>
                <w:shd w:val="clear" w:color="auto" w:fill="FFFFFF"/>
              </w:rPr>
              <w:t xml:space="preserve"> литературы </w:t>
            </w:r>
          </w:p>
        </w:tc>
        <w:tc>
          <w:tcPr>
            <w:tcW w:w="283" w:type="pct"/>
            <w:vMerge/>
            <w:shd w:val="clear" w:color="auto" w:fill="auto"/>
          </w:tcPr>
          <w:p w14:paraId="39768A32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13A0724A" w14:textId="77777777" w:rsidR="00FC4597" w:rsidRPr="007A26A0" w:rsidRDefault="00FC4597" w:rsidP="005A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0D4D375C" w14:textId="77777777" w:rsidR="00FC4597" w:rsidRPr="007A26A0" w:rsidRDefault="00FC4597" w:rsidP="00944301">
            <w:pPr>
              <w:rPr>
                <w:sz w:val="20"/>
                <w:szCs w:val="20"/>
              </w:rPr>
            </w:pPr>
          </w:p>
        </w:tc>
      </w:tr>
      <w:tr w:rsidR="00FC4597" w:rsidRPr="007A26A0" w14:paraId="72D30E20" w14:textId="77777777" w:rsidTr="0011630B">
        <w:trPr>
          <w:trHeight w:val="225"/>
        </w:trPr>
        <w:tc>
          <w:tcPr>
            <w:tcW w:w="597" w:type="pct"/>
            <w:vMerge/>
          </w:tcPr>
          <w:p w14:paraId="5EBF20BC" w14:textId="77777777" w:rsidR="00FC4597" w:rsidRPr="007A26A0" w:rsidRDefault="00FC4597" w:rsidP="005A33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gridSpan w:val="4"/>
          </w:tcPr>
          <w:p w14:paraId="6557A981" w14:textId="77777777" w:rsidR="00FC4597" w:rsidRPr="007A26A0" w:rsidRDefault="00FC4597" w:rsidP="00C47469">
            <w:pPr>
              <w:ind w:left="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47" w:type="pct"/>
          </w:tcPr>
          <w:p w14:paraId="6F0EB891" w14:textId="77777777" w:rsidR="00FC4597" w:rsidRPr="007A26A0" w:rsidRDefault="00FC4597" w:rsidP="00483E5E">
            <w:pPr>
              <w:jc w:val="both"/>
              <w:rPr>
                <w:b/>
                <w:bCs/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>Образы современной цивилизации, ее проблемы и вызовы</w:t>
            </w:r>
          </w:p>
        </w:tc>
        <w:tc>
          <w:tcPr>
            <w:tcW w:w="283" w:type="pct"/>
            <w:vMerge/>
            <w:shd w:val="clear" w:color="auto" w:fill="auto"/>
          </w:tcPr>
          <w:p w14:paraId="22CB7270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71F1EB8E" w14:textId="77777777" w:rsidR="00FC4597" w:rsidRPr="007A26A0" w:rsidRDefault="00FC4597" w:rsidP="005A33FE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68E6A19E" w14:textId="77777777" w:rsidR="00FC4597" w:rsidRPr="007A26A0" w:rsidRDefault="00FC4597">
            <w:pPr>
              <w:rPr>
                <w:sz w:val="20"/>
                <w:szCs w:val="20"/>
              </w:rPr>
            </w:pPr>
          </w:p>
        </w:tc>
      </w:tr>
      <w:tr w:rsidR="001F6BDF" w:rsidRPr="007A26A0" w14:paraId="5BA28D59" w14:textId="77777777" w:rsidTr="0011630B">
        <w:trPr>
          <w:trHeight w:val="225"/>
        </w:trPr>
        <w:tc>
          <w:tcPr>
            <w:tcW w:w="3395" w:type="pct"/>
            <w:gridSpan w:val="6"/>
          </w:tcPr>
          <w:p w14:paraId="25D1D8C3" w14:textId="77777777" w:rsidR="001F6BDF" w:rsidRPr="001F6BDF" w:rsidRDefault="001F6BDF" w:rsidP="001F6BDF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</w:t>
            </w:r>
          </w:p>
        </w:tc>
        <w:tc>
          <w:tcPr>
            <w:tcW w:w="283" w:type="pct"/>
            <w:shd w:val="clear" w:color="auto" w:fill="auto"/>
          </w:tcPr>
          <w:p w14:paraId="7E75837B" w14:textId="77777777" w:rsidR="001F6BDF" w:rsidRPr="00B97A9C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97A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14:paraId="7D42134B" w14:textId="77777777" w:rsidR="001F6BDF" w:rsidRPr="007A26A0" w:rsidRDefault="001F6BDF" w:rsidP="005A3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6AEB3023" w14:textId="77777777" w:rsidR="001F6BDF" w:rsidRPr="007A26A0" w:rsidRDefault="001F6BDF">
            <w:pPr>
              <w:rPr>
                <w:sz w:val="20"/>
                <w:szCs w:val="20"/>
              </w:rPr>
            </w:pPr>
          </w:p>
        </w:tc>
      </w:tr>
      <w:tr w:rsidR="001F6BDF" w:rsidRPr="007A26A0" w14:paraId="0DD2455A" w14:textId="77777777" w:rsidTr="0011630B">
        <w:trPr>
          <w:trHeight w:val="225"/>
        </w:trPr>
        <w:tc>
          <w:tcPr>
            <w:tcW w:w="3395" w:type="pct"/>
            <w:gridSpan w:val="6"/>
          </w:tcPr>
          <w:p w14:paraId="0615790F" w14:textId="77777777" w:rsidR="001F6BDF" w:rsidRPr="001F6BDF" w:rsidRDefault="001F6BDF" w:rsidP="001F6BDF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тобольские журналы»</w:t>
            </w:r>
          </w:p>
        </w:tc>
        <w:tc>
          <w:tcPr>
            <w:tcW w:w="283" w:type="pct"/>
            <w:shd w:val="clear" w:color="auto" w:fill="auto"/>
          </w:tcPr>
          <w:p w14:paraId="00D1F33E" w14:textId="77777777" w:rsidR="001F6BDF" w:rsidRPr="00B97A9C" w:rsidRDefault="00B97A9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97A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14:paraId="116D4D3F" w14:textId="77777777" w:rsidR="001F6BDF" w:rsidRPr="007A26A0" w:rsidRDefault="001F6BDF" w:rsidP="005A3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9391473" w14:textId="77777777" w:rsidR="001F6BDF" w:rsidRPr="007A26A0" w:rsidRDefault="001F6BDF">
            <w:pPr>
              <w:rPr>
                <w:sz w:val="20"/>
                <w:szCs w:val="20"/>
              </w:rPr>
            </w:pPr>
          </w:p>
        </w:tc>
      </w:tr>
      <w:tr w:rsidR="00B97A9C" w:rsidRPr="007A26A0" w14:paraId="6162771B" w14:textId="77777777" w:rsidTr="0011630B">
        <w:trPr>
          <w:trHeight w:val="225"/>
        </w:trPr>
        <w:tc>
          <w:tcPr>
            <w:tcW w:w="3395" w:type="pct"/>
            <w:gridSpan w:val="6"/>
          </w:tcPr>
          <w:p w14:paraId="56BB470D" w14:textId="77777777" w:rsidR="00B97A9C" w:rsidRPr="007A26A0" w:rsidRDefault="00B97A9C" w:rsidP="00B97A9C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 w:rsidRPr="00B97A9C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«</w:t>
            </w:r>
            <w:r w:rsidRPr="004D1C04">
              <w:rPr>
                <w:sz w:val="20"/>
                <w:szCs w:val="20"/>
              </w:rPr>
              <w:t>П.П.Сумароков как первый тобольский журналист, поэт, переводчик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" w:type="pct"/>
            <w:shd w:val="clear" w:color="auto" w:fill="auto"/>
          </w:tcPr>
          <w:p w14:paraId="69A1AC80" w14:textId="77777777" w:rsidR="00B97A9C" w:rsidRPr="00B97A9C" w:rsidRDefault="00B97A9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97A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14:paraId="7A63ACDF" w14:textId="77777777" w:rsidR="00B97A9C" w:rsidRPr="007A26A0" w:rsidRDefault="00B97A9C" w:rsidP="005A3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CEBE950" w14:textId="77777777" w:rsidR="00B97A9C" w:rsidRPr="007A26A0" w:rsidRDefault="00B97A9C">
            <w:pPr>
              <w:rPr>
                <w:sz w:val="20"/>
                <w:szCs w:val="20"/>
              </w:rPr>
            </w:pPr>
          </w:p>
        </w:tc>
      </w:tr>
      <w:tr w:rsidR="00801C76" w:rsidRPr="007A26A0" w14:paraId="1CF793DA" w14:textId="77777777" w:rsidTr="0011630B">
        <w:trPr>
          <w:trHeight w:val="275"/>
        </w:trPr>
        <w:tc>
          <w:tcPr>
            <w:tcW w:w="597" w:type="pct"/>
            <w:vMerge w:val="restart"/>
          </w:tcPr>
          <w:p w14:paraId="198026DF" w14:textId="77777777" w:rsidR="00801C76" w:rsidRPr="007A26A0" w:rsidRDefault="00B52790" w:rsidP="005A33FE">
            <w:pPr>
              <w:rPr>
                <w:rFonts w:eastAsia="Times New Roman"/>
                <w:color w:val="101010"/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0"/>
                <w:szCs w:val="20"/>
              </w:rPr>
              <w:t>Творчество</w:t>
            </w:r>
            <w:r w:rsidR="00801C76" w:rsidRPr="007A26A0">
              <w:rPr>
                <w:rFonts w:eastAsia="Times New Roman"/>
                <w:color w:val="101010"/>
                <w:sz w:val="20"/>
                <w:szCs w:val="20"/>
              </w:rPr>
              <w:t xml:space="preserve"> И.А. Гончарова «Фрегат «Паллада» (фрагменты)»</w:t>
            </w:r>
          </w:p>
        </w:tc>
        <w:tc>
          <w:tcPr>
            <w:tcW w:w="2798" w:type="pct"/>
            <w:gridSpan w:val="5"/>
          </w:tcPr>
          <w:p w14:paraId="645FE73E" w14:textId="77777777" w:rsidR="00801C76" w:rsidRPr="007A26A0" w:rsidRDefault="00801C76" w:rsidP="00483E5E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4E371222" w14:textId="77777777" w:rsidR="00801C76" w:rsidRPr="00B97A9C" w:rsidRDefault="004734B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31BF8FAC" w14:textId="77777777" w:rsidR="00801C76" w:rsidRPr="007A26A0" w:rsidRDefault="00801C76" w:rsidP="005A33FE">
            <w:pPr>
              <w:jc w:val="center"/>
              <w:rPr>
                <w:sz w:val="20"/>
                <w:szCs w:val="20"/>
              </w:rPr>
            </w:pPr>
          </w:p>
        </w:tc>
      </w:tr>
      <w:tr w:rsidR="001F6BDF" w:rsidRPr="007A26A0" w14:paraId="1E9A73BC" w14:textId="77777777" w:rsidTr="0011630B">
        <w:trPr>
          <w:trHeight w:val="279"/>
        </w:trPr>
        <w:tc>
          <w:tcPr>
            <w:tcW w:w="597" w:type="pct"/>
            <w:vMerge/>
          </w:tcPr>
          <w:p w14:paraId="60EFC7EB" w14:textId="77777777" w:rsidR="001F6BDF" w:rsidRPr="007A26A0" w:rsidRDefault="001F6BDF" w:rsidP="005A33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gridSpan w:val="4"/>
          </w:tcPr>
          <w:p w14:paraId="69D56546" w14:textId="77777777" w:rsidR="001F6BDF" w:rsidRPr="007A26A0" w:rsidRDefault="001F6BDF" w:rsidP="00C47469">
            <w:pPr>
              <w:ind w:left="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47" w:type="pct"/>
          </w:tcPr>
          <w:p w14:paraId="3A9B25A4" w14:textId="77777777" w:rsidR="001F6BDF" w:rsidRPr="007A26A0" w:rsidRDefault="001F6BDF" w:rsidP="00483E5E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0"/>
                <w:szCs w:val="20"/>
              </w:rPr>
              <w:t>История и география экспедиции</w:t>
            </w:r>
          </w:p>
        </w:tc>
        <w:tc>
          <w:tcPr>
            <w:tcW w:w="283" w:type="pct"/>
            <w:vMerge/>
            <w:shd w:val="clear" w:color="auto" w:fill="auto"/>
          </w:tcPr>
          <w:p w14:paraId="6CFFDE0A" w14:textId="77777777" w:rsidR="001F6BDF" w:rsidRPr="00B97A9C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2EF62131" w14:textId="77777777" w:rsidR="001F6BDF" w:rsidRPr="007A26A0" w:rsidRDefault="001F6BDF" w:rsidP="005A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</w:tcPr>
          <w:p w14:paraId="33641C82" w14:textId="77777777" w:rsidR="001F6BDF" w:rsidRDefault="001F6BDF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22A67A8D" w14:textId="77777777" w:rsidR="001F6BDF" w:rsidRDefault="001F6BDF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67B82619" w14:textId="77777777" w:rsidR="001F6BDF" w:rsidRPr="001F6BDF" w:rsidRDefault="001F6BDF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</w:tc>
      </w:tr>
      <w:tr w:rsidR="001F6BDF" w:rsidRPr="007A26A0" w14:paraId="67D5F49D" w14:textId="77777777" w:rsidTr="0011630B">
        <w:trPr>
          <w:trHeight w:val="460"/>
        </w:trPr>
        <w:tc>
          <w:tcPr>
            <w:tcW w:w="597" w:type="pct"/>
            <w:vMerge/>
          </w:tcPr>
          <w:p w14:paraId="2656C74B" w14:textId="77777777" w:rsidR="001F6BDF" w:rsidRPr="007A26A0" w:rsidRDefault="001F6BDF" w:rsidP="005A33FE">
            <w:pPr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251" w:type="pct"/>
            <w:gridSpan w:val="4"/>
          </w:tcPr>
          <w:p w14:paraId="6A285379" w14:textId="77777777" w:rsidR="001F6BDF" w:rsidRPr="007A26A0" w:rsidRDefault="001F6BDF" w:rsidP="00C47469">
            <w:pPr>
              <w:ind w:left="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47" w:type="pct"/>
          </w:tcPr>
          <w:p w14:paraId="281730E2" w14:textId="77777777" w:rsidR="001F6BDF" w:rsidRPr="007A26A0" w:rsidRDefault="001F6BDF" w:rsidP="00483E5E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>Изображение жизни, занятий, черт характера коренных народов Сибири, их нравственной чистоты в очерках И.А. Гончарова «Фрегат «Паллада» (фрагменты)»</w:t>
            </w:r>
          </w:p>
        </w:tc>
        <w:tc>
          <w:tcPr>
            <w:tcW w:w="283" w:type="pct"/>
            <w:vMerge/>
            <w:shd w:val="clear" w:color="auto" w:fill="auto"/>
          </w:tcPr>
          <w:p w14:paraId="1CBB2578" w14:textId="77777777" w:rsidR="001F6BDF" w:rsidRPr="00B97A9C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52993E7D" w14:textId="77777777" w:rsidR="001F6BDF" w:rsidRPr="007A26A0" w:rsidRDefault="001F6BDF" w:rsidP="0014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5BFF2FB4" w14:textId="77777777" w:rsidR="001F6BDF" w:rsidRPr="007A26A0" w:rsidRDefault="001F6BDF" w:rsidP="00143456">
            <w:pPr>
              <w:jc w:val="center"/>
              <w:rPr>
                <w:sz w:val="20"/>
                <w:szCs w:val="20"/>
              </w:rPr>
            </w:pPr>
          </w:p>
        </w:tc>
      </w:tr>
      <w:tr w:rsidR="00F8327C" w:rsidRPr="007A26A0" w14:paraId="57419BBC" w14:textId="77777777" w:rsidTr="0011630B">
        <w:trPr>
          <w:trHeight w:val="291"/>
        </w:trPr>
        <w:tc>
          <w:tcPr>
            <w:tcW w:w="597" w:type="pct"/>
            <w:vMerge w:val="restart"/>
          </w:tcPr>
          <w:p w14:paraId="16161E47" w14:textId="77777777" w:rsidR="00F8327C" w:rsidRPr="007A26A0" w:rsidRDefault="00F8327C" w:rsidP="005A33FE">
            <w:pPr>
              <w:rPr>
                <w:rFonts w:eastAsia="Times New Roman"/>
                <w:color w:val="101010"/>
                <w:sz w:val="20"/>
                <w:szCs w:val="20"/>
              </w:rPr>
            </w:pPr>
            <w:r w:rsidRPr="007A26A0">
              <w:rPr>
                <w:rFonts w:eastAsia="Times New Roman"/>
                <w:sz w:val="20"/>
                <w:szCs w:val="20"/>
              </w:rPr>
              <w:t>Проблемы освоения и покорения природы в лирике Н.М. Рубцова</w:t>
            </w:r>
          </w:p>
        </w:tc>
        <w:tc>
          <w:tcPr>
            <w:tcW w:w="2798" w:type="pct"/>
            <w:gridSpan w:val="5"/>
          </w:tcPr>
          <w:p w14:paraId="69944B34" w14:textId="77777777" w:rsidR="00F8327C" w:rsidRPr="007A26A0" w:rsidRDefault="00F8327C" w:rsidP="00483E5E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7915F9AE" w14:textId="77777777" w:rsidR="00F8327C" w:rsidRPr="00B97A9C" w:rsidRDefault="004734B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5B1888B6" w14:textId="77777777" w:rsidR="00F8327C" w:rsidRPr="007A26A0" w:rsidRDefault="00F8327C" w:rsidP="005A33FE">
            <w:pPr>
              <w:jc w:val="center"/>
              <w:rPr>
                <w:sz w:val="20"/>
                <w:szCs w:val="20"/>
              </w:rPr>
            </w:pPr>
          </w:p>
        </w:tc>
      </w:tr>
      <w:tr w:rsidR="001F6BDF" w:rsidRPr="007A26A0" w14:paraId="28001B19" w14:textId="77777777" w:rsidTr="0011630B">
        <w:trPr>
          <w:trHeight w:val="288"/>
        </w:trPr>
        <w:tc>
          <w:tcPr>
            <w:tcW w:w="597" w:type="pct"/>
            <w:vMerge/>
          </w:tcPr>
          <w:p w14:paraId="0B00718A" w14:textId="77777777" w:rsidR="001F6BDF" w:rsidRPr="007A26A0" w:rsidRDefault="001F6BDF" w:rsidP="005A33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gridSpan w:val="4"/>
          </w:tcPr>
          <w:p w14:paraId="2B106060" w14:textId="77777777" w:rsidR="001F6BDF" w:rsidRDefault="001F6BDF" w:rsidP="00C47469">
            <w:pPr>
              <w:ind w:left="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47" w:type="pct"/>
          </w:tcPr>
          <w:p w14:paraId="2E4E00EB" w14:textId="77777777" w:rsidR="001F6BDF" w:rsidRPr="00F8327C" w:rsidRDefault="001F6BDF" w:rsidP="00483E5E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0"/>
                <w:szCs w:val="20"/>
              </w:rPr>
              <w:t>Биография Н.М. Рубцова</w:t>
            </w:r>
          </w:p>
        </w:tc>
        <w:tc>
          <w:tcPr>
            <w:tcW w:w="283" w:type="pct"/>
            <w:vMerge/>
            <w:shd w:val="clear" w:color="auto" w:fill="auto"/>
          </w:tcPr>
          <w:p w14:paraId="0185FA23" w14:textId="77777777" w:rsidR="001F6BDF" w:rsidRPr="00B97A9C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0BD9BE20" w14:textId="77777777" w:rsidR="001F6BDF" w:rsidRPr="007A26A0" w:rsidRDefault="001F6BDF" w:rsidP="005A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</w:tcPr>
          <w:p w14:paraId="3B5F87F3" w14:textId="77777777" w:rsidR="001F6BDF" w:rsidRDefault="001F6BDF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5AEF4EB4" w14:textId="77777777" w:rsidR="001F6BDF" w:rsidRDefault="001F6BDF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29AB343F" w14:textId="77777777" w:rsidR="001F6BDF" w:rsidRPr="001F6BDF" w:rsidRDefault="001F6BDF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</w:tc>
      </w:tr>
      <w:tr w:rsidR="001F6BDF" w:rsidRPr="007A26A0" w14:paraId="43C56B65" w14:textId="77777777" w:rsidTr="0011630B">
        <w:trPr>
          <w:trHeight w:val="288"/>
        </w:trPr>
        <w:tc>
          <w:tcPr>
            <w:tcW w:w="597" w:type="pct"/>
            <w:vMerge/>
          </w:tcPr>
          <w:p w14:paraId="271C4921" w14:textId="77777777" w:rsidR="001F6BDF" w:rsidRPr="007A26A0" w:rsidRDefault="001F6BDF" w:rsidP="005A33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gridSpan w:val="4"/>
          </w:tcPr>
          <w:p w14:paraId="032E2F90" w14:textId="77777777" w:rsidR="001F6BDF" w:rsidRDefault="001F6BDF" w:rsidP="00C47469">
            <w:pPr>
              <w:ind w:left="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47" w:type="pct"/>
          </w:tcPr>
          <w:p w14:paraId="1DE3601C" w14:textId="77777777" w:rsidR="001F6BDF" w:rsidRPr="007A26A0" w:rsidRDefault="001F6BDF" w:rsidP="00483E5E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 w:rsidRPr="00F8327C">
              <w:rPr>
                <w:bCs/>
                <w:color w:val="000000"/>
                <w:sz w:val="20"/>
                <w:szCs w:val="20"/>
                <w:shd w:val="clear" w:color="auto" w:fill="FFFFFF"/>
              </w:rPr>
              <w:t>Человек и природа в «тихой» лирике Николая Рубцова</w:t>
            </w:r>
          </w:p>
        </w:tc>
        <w:tc>
          <w:tcPr>
            <w:tcW w:w="283" w:type="pct"/>
            <w:vMerge/>
            <w:shd w:val="clear" w:color="auto" w:fill="auto"/>
          </w:tcPr>
          <w:p w14:paraId="36EADFE0" w14:textId="77777777" w:rsidR="001F6BDF" w:rsidRPr="00B97A9C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6B9B6CB7" w14:textId="77777777" w:rsidR="001F6BDF" w:rsidRPr="007A26A0" w:rsidRDefault="001F6BDF" w:rsidP="005A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</w:tcPr>
          <w:p w14:paraId="44A6883D" w14:textId="77777777" w:rsidR="001F6BDF" w:rsidRDefault="001F6BDF"/>
        </w:tc>
      </w:tr>
      <w:tr w:rsidR="001F6BDF" w:rsidRPr="007A26A0" w14:paraId="7009ED9C" w14:textId="77777777" w:rsidTr="0011630B">
        <w:trPr>
          <w:trHeight w:val="288"/>
        </w:trPr>
        <w:tc>
          <w:tcPr>
            <w:tcW w:w="597" w:type="pct"/>
            <w:vMerge/>
          </w:tcPr>
          <w:p w14:paraId="07B5D65D" w14:textId="77777777" w:rsidR="001F6BDF" w:rsidRPr="007A26A0" w:rsidRDefault="001F6BDF" w:rsidP="005A33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gridSpan w:val="4"/>
          </w:tcPr>
          <w:p w14:paraId="65ED6B00" w14:textId="77777777" w:rsidR="001F6BDF" w:rsidRDefault="001F6BDF" w:rsidP="00C47469">
            <w:pPr>
              <w:ind w:left="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47" w:type="pct"/>
          </w:tcPr>
          <w:p w14:paraId="602EC833" w14:textId="77777777" w:rsidR="001F6BDF" w:rsidRPr="007A26A0" w:rsidRDefault="001F6BDF" w:rsidP="00483E5E">
            <w:pPr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0"/>
                <w:szCs w:val="20"/>
              </w:rPr>
              <w:t>Философия лирики Н.М. Рубцова</w:t>
            </w:r>
          </w:p>
        </w:tc>
        <w:tc>
          <w:tcPr>
            <w:tcW w:w="283" w:type="pct"/>
            <w:vMerge/>
            <w:shd w:val="clear" w:color="auto" w:fill="auto"/>
          </w:tcPr>
          <w:p w14:paraId="7DC32743" w14:textId="77777777" w:rsidR="001F6BDF" w:rsidRPr="00B97A9C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</w:tcPr>
          <w:p w14:paraId="42C63445" w14:textId="77777777" w:rsidR="001F6BDF" w:rsidRPr="007A26A0" w:rsidRDefault="001F6BDF" w:rsidP="005A3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</w:tcPr>
          <w:p w14:paraId="48D00984" w14:textId="77777777" w:rsidR="001F6BDF" w:rsidRDefault="001F6BDF"/>
        </w:tc>
      </w:tr>
      <w:tr w:rsidR="006E3080" w:rsidRPr="007A26A0" w14:paraId="04A3CBA2" w14:textId="77777777" w:rsidTr="0011630B">
        <w:trPr>
          <w:trHeight w:val="271"/>
        </w:trPr>
        <w:tc>
          <w:tcPr>
            <w:tcW w:w="3395" w:type="pct"/>
            <w:gridSpan w:val="6"/>
          </w:tcPr>
          <w:p w14:paraId="47ED5FA6" w14:textId="77777777" w:rsidR="006E3080" w:rsidRPr="007A26A0" w:rsidRDefault="006E3080" w:rsidP="006E3080">
            <w:pPr>
              <w:shd w:val="clear" w:color="auto" w:fill="FFFFFF"/>
              <w:rPr>
                <w:rFonts w:eastAsia="Times New Roman"/>
                <w:b/>
                <w:sz w:val="20"/>
                <w:szCs w:val="20"/>
              </w:rPr>
            </w:pPr>
            <w:r w:rsidRPr="007A26A0">
              <w:rPr>
                <w:rFonts w:eastAsia="Times New Roman"/>
                <w:b/>
                <w:color w:val="101010"/>
                <w:sz w:val="20"/>
                <w:szCs w:val="20"/>
              </w:rPr>
              <w:t xml:space="preserve">Практическое занятие </w:t>
            </w:r>
            <w:r w:rsidR="00155D7B" w:rsidRPr="007A26A0">
              <w:rPr>
                <w:rFonts w:eastAsia="Times New Roman"/>
                <w:color w:val="101010"/>
                <w:sz w:val="20"/>
                <w:szCs w:val="20"/>
              </w:rPr>
              <w:t>«Современная цивилизация </w:t>
            </w:r>
            <w:r w:rsidRPr="007A26A0">
              <w:rPr>
                <w:rFonts w:eastAsia="Times New Roman"/>
                <w:color w:val="101010"/>
                <w:sz w:val="20"/>
                <w:szCs w:val="20"/>
              </w:rPr>
              <w:t>в рассказе Л.С. Петрушевской</w:t>
            </w:r>
            <w:r w:rsidR="00046841">
              <w:rPr>
                <w:rFonts w:eastAsia="Times New Roman"/>
                <w:color w:val="101010"/>
                <w:sz w:val="20"/>
                <w:szCs w:val="20"/>
              </w:rPr>
              <w:t xml:space="preserve"> </w:t>
            </w:r>
            <w:r w:rsidRPr="007A26A0">
              <w:rPr>
                <w:rFonts w:eastAsia="Times New Roman"/>
                <w:color w:val="101010"/>
                <w:sz w:val="20"/>
                <w:szCs w:val="20"/>
              </w:rPr>
              <w:t>«Новые робинзоны»</w:t>
            </w:r>
          </w:p>
        </w:tc>
        <w:tc>
          <w:tcPr>
            <w:tcW w:w="283" w:type="pct"/>
            <w:shd w:val="clear" w:color="auto" w:fill="auto"/>
          </w:tcPr>
          <w:p w14:paraId="787B4562" w14:textId="77777777" w:rsidR="006E3080" w:rsidRPr="00B97A9C" w:rsidRDefault="00B97A9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97A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14:paraId="2C21B7E4" w14:textId="77777777" w:rsidR="006E3080" w:rsidRPr="007A26A0" w:rsidRDefault="006E3080" w:rsidP="005A3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4985FE6" w14:textId="77777777" w:rsidR="006E3080" w:rsidRPr="007A26A0" w:rsidRDefault="006E3080" w:rsidP="005A33FE">
            <w:pPr>
              <w:jc w:val="center"/>
              <w:rPr>
                <w:sz w:val="20"/>
                <w:szCs w:val="20"/>
              </w:rPr>
            </w:pPr>
          </w:p>
        </w:tc>
      </w:tr>
      <w:tr w:rsidR="00155D7B" w:rsidRPr="007A26A0" w14:paraId="63EE0E53" w14:textId="77777777" w:rsidTr="0011630B">
        <w:trPr>
          <w:trHeight w:val="271"/>
        </w:trPr>
        <w:tc>
          <w:tcPr>
            <w:tcW w:w="3395" w:type="pct"/>
            <w:gridSpan w:val="6"/>
          </w:tcPr>
          <w:p w14:paraId="1AC7A77F" w14:textId="77777777" w:rsidR="00155D7B" w:rsidRPr="007A26A0" w:rsidRDefault="00155D7B" w:rsidP="00155D7B">
            <w:pPr>
              <w:shd w:val="clear" w:color="auto" w:fill="FFFFFF"/>
              <w:jc w:val="right"/>
              <w:rPr>
                <w:rFonts w:eastAsia="Times New Roman"/>
                <w:b/>
                <w:color w:val="101010"/>
                <w:sz w:val="20"/>
                <w:szCs w:val="20"/>
              </w:rPr>
            </w:pPr>
            <w:r w:rsidRPr="007A26A0">
              <w:rPr>
                <w:rFonts w:eastAsia="Times New Roman"/>
                <w:b/>
                <w:bCs/>
                <w:color w:val="101010"/>
                <w:sz w:val="20"/>
                <w:szCs w:val="20"/>
              </w:rPr>
              <w:t>Проблемно-тематический модуль «Личность – история – современность»</w:t>
            </w:r>
          </w:p>
        </w:tc>
        <w:tc>
          <w:tcPr>
            <w:tcW w:w="283" w:type="pct"/>
            <w:shd w:val="clear" w:color="auto" w:fill="auto"/>
          </w:tcPr>
          <w:p w14:paraId="78717BF7" w14:textId="77777777" w:rsidR="00155D7B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8" w:type="pct"/>
          </w:tcPr>
          <w:p w14:paraId="34ADA1DA" w14:textId="77777777" w:rsidR="00155D7B" w:rsidRPr="007A26A0" w:rsidRDefault="00155D7B" w:rsidP="005A3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426EA10" w14:textId="77777777" w:rsidR="00155D7B" w:rsidRPr="007A26A0" w:rsidRDefault="00155D7B" w:rsidP="005A33FE">
            <w:pPr>
              <w:jc w:val="center"/>
              <w:rPr>
                <w:sz w:val="20"/>
                <w:szCs w:val="20"/>
              </w:rPr>
            </w:pPr>
          </w:p>
        </w:tc>
      </w:tr>
      <w:tr w:rsidR="001F6BDF" w:rsidRPr="007A26A0" w14:paraId="3BBA6990" w14:textId="77777777" w:rsidTr="0011630B">
        <w:trPr>
          <w:trHeight w:val="220"/>
        </w:trPr>
        <w:tc>
          <w:tcPr>
            <w:tcW w:w="597" w:type="pct"/>
            <w:vMerge w:val="restart"/>
          </w:tcPr>
          <w:p w14:paraId="3EA86DEE" w14:textId="77777777" w:rsidR="001F6BDF" w:rsidRPr="007A26A0" w:rsidRDefault="001F6BDF" w:rsidP="00483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 xml:space="preserve">Роль литературы в формировании образа конкретной </w:t>
            </w:r>
            <w:r w:rsidRPr="007A26A0">
              <w:rPr>
                <w:bCs/>
                <w:sz w:val="20"/>
                <w:szCs w:val="20"/>
              </w:rPr>
              <w:lastRenderedPageBreak/>
              <w:t xml:space="preserve">исторической, современной личности </w:t>
            </w:r>
          </w:p>
        </w:tc>
        <w:tc>
          <w:tcPr>
            <w:tcW w:w="2798" w:type="pct"/>
            <w:gridSpan w:val="5"/>
          </w:tcPr>
          <w:p w14:paraId="5E8E0CE4" w14:textId="77777777" w:rsidR="001F6BDF" w:rsidRPr="007A26A0" w:rsidRDefault="001F6BDF" w:rsidP="00517DC7">
            <w:pPr>
              <w:ind w:left="27"/>
              <w:jc w:val="both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0A9160F8" w14:textId="77777777" w:rsidR="001F6BDF" w:rsidRPr="008A5ABB" w:rsidRDefault="008A5ABB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A5AB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8" w:type="pct"/>
            <w:shd w:val="clear" w:color="auto" w:fill="FFFFFF"/>
          </w:tcPr>
          <w:p w14:paraId="0641D148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260659B3" w14:textId="77777777" w:rsidR="001F6BDF" w:rsidRDefault="001F6BDF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5CABF7C0" w14:textId="77777777" w:rsidR="001F6BDF" w:rsidRDefault="001F6BDF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4C4C64C7" w14:textId="77777777" w:rsidR="001F6BDF" w:rsidRDefault="001F6BDF" w:rsidP="001F6B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29C312F1" w14:textId="77777777" w:rsidR="001F6BDF" w:rsidRPr="007A26A0" w:rsidRDefault="001F6BDF" w:rsidP="0089155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6BDF" w:rsidRPr="007A26A0" w14:paraId="3EE84A78" w14:textId="77777777" w:rsidTr="0011630B">
        <w:trPr>
          <w:trHeight w:val="220"/>
        </w:trPr>
        <w:tc>
          <w:tcPr>
            <w:tcW w:w="597" w:type="pct"/>
            <w:vMerge/>
          </w:tcPr>
          <w:p w14:paraId="7970941F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6EEF6F28" w14:textId="77777777" w:rsidR="001F6BDF" w:rsidRPr="007A26A0" w:rsidRDefault="001F6BDF" w:rsidP="005A33FE">
            <w:pPr>
              <w:jc w:val="both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5" w:type="pct"/>
            <w:gridSpan w:val="2"/>
          </w:tcPr>
          <w:p w14:paraId="72884225" w14:textId="77777777" w:rsidR="001F6BDF" w:rsidRPr="007A26A0" w:rsidRDefault="001F6BDF" w:rsidP="005A33FE">
            <w:pPr>
              <w:ind w:left="78" w:hanging="78"/>
              <w:jc w:val="both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Время природное и историческое</w:t>
            </w:r>
          </w:p>
        </w:tc>
        <w:tc>
          <w:tcPr>
            <w:tcW w:w="283" w:type="pct"/>
            <w:vMerge/>
            <w:shd w:val="clear" w:color="auto" w:fill="auto"/>
          </w:tcPr>
          <w:p w14:paraId="705E85F1" w14:textId="77777777" w:rsidR="001F6BDF" w:rsidRPr="007A26A0" w:rsidRDefault="001F6BDF" w:rsidP="005A33FE">
            <w:pPr>
              <w:ind w:left="78" w:hanging="7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5455C2B" w14:textId="77777777" w:rsidR="001F6BDF" w:rsidRPr="007A26A0" w:rsidRDefault="001F6BDF" w:rsidP="00891557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00EDD3F0" w14:textId="77777777" w:rsidR="001F6BDF" w:rsidRPr="007A26A0" w:rsidRDefault="001F6BDF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1F6BDF" w:rsidRPr="007A26A0" w14:paraId="6FB12927" w14:textId="77777777" w:rsidTr="0011630B">
        <w:trPr>
          <w:trHeight w:val="220"/>
        </w:trPr>
        <w:tc>
          <w:tcPr>
            <w:tcW w:w="597" w:type="pct"/>
            <w:vMerge/>
          </w:tcPr>
          <w:p w14:paraId="707DC4D8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23F58350" w14:textId="77777777" w:rsidR="001F6BDF" w:rsidRPr="007A26A0" w:rsidRDefault="001F6BDF" w:rsidP="005A33FE">
            <w:pPr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2555" w:type="pct"/>
            <w:gridSpan w:val="2"/>
          </w:tcPr>
          <w:p w14:paraId="1CBB5CD2" w14:textId="77777777" w:rsidR="001F6BDF" w:rsidRPr="007A26A0" w:rsidRDefault="001F6BDF" w:rsidP="005A33FE">
            <w:pPr>
              <w:ind w:left="78" w:hanging="78"/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Роль личности в истории</w:t>
            </w:r>
          </w:p>
        </w:tc>
        <w:tc>
          <w:tcPr>
            <w:tcW w:w="283" w:type="pct"/>
            <w:vMerge/>
            <w:shd w:val="clear" w:color="auto" w:fill="auto"/>
          </w:tcPr>
          <w:p w14:paraId="5AE4A613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10C4132D" w14:textId="77777777" w:rsidR="001F6BDF" w:rsidRPr="007A26A0" w:rsidRDefault="001F6BDF" w:rsidP="00891557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4D206AE1" w14:textId="77777777" w:rsidR="001F6BDF" w:rsidRPr="007A26A0" w:rsidRDefault="001F6BDF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1F6BDF" w:rsidRPr="007A26A0" w14:paraId="2F943B74" w14:textId="77777777" w:rsidTr="0011630B">
        <w:trPr>
          <w:trHeight w:val="200"/>
        </w:trPr>
        <w:tc>
          <w:tcPr>
            <w:tcW w:w="597" w:type="pct"/>
            <w:vMerge/>
          </w:tcPr>
          <w:p w14:paraId="7A84C130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51F450BD" w14:textId="77777777" w:rsidR="001F6BDF" w:rsidRPr="007A26A0" w:rsidRDefault="001F6BDF" w:rsidP="005A33FE">
            <w:pPr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3</w:t>
            </w:r>
          </w:p>
        </w:tc>
        <w:tc>
          <w:tcPr>
            <w:tcW w:w="2555" w:type="pct"/>
            <w:gridSpan w:val="2"/>
          </w:tcPr>
          <w:p w14:paraId="24CA37B5" w14:textId="77777777" w:rsidR="001F6BDF" w:rsidRPr="007A26A0" w:rsidRDefault="001F6BDF" w:rsidP="005A33FE">
            <w:pPr>
              <w:ind w:left="78" w:hanging="78"/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Вечное и исторически обусловленное в жизни человека и в культуре</w:t>
            </w:r>
          </w:p>
        </w:tc>
        <w:tc>
          <w:tcPr>
            <w:tcW w:w="283" w:type="pct"/>
            <w:vMerge/>
            <w:shd w:val="clear" w:color="auto" w:fill="auto"/>
          </w:tcPr>
          <w:p w14:paraId="7CC7D472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192E1460" w14:textId="77777777" w:rsidR="001F6BDF" w:rsidRPr="007A26A0" w:rsidRDefault="001F6BDF" w:rsidP="00891557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17D05D33" w14:textId="77777777" w:rsidR="001F6BDF" w:rsidRPr="007A26A0" w:rsidRDefault="001F6BDF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1F6BDF" w:rsidRPr="007A26A0" w14:paraId="21668337" w14:textId="77777777" w:rsidTr="0011630B">
        <w:trPr>
          <w:trHeight w:val="200"/>
        </w:trPr>
        <w:tc>
          <w:tcPr>
            <w:tcW w:w="597" w:type="pct"/>
            <w:vMerge/>
          </w:tcPr>
          <w:p w14:paraId="64B9A762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41573710" w14:textId="77777777" w:rsidR="001F6BDF" w:rsidRPr="007A26A0" w:rsidRDefault="001F6BDF" w:rsidP="005A33FE">
            <w:pPr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5</w:t>
            </w:r>
          </w:p>
        </w:tc>
        <w:tc>
          <w:tcPr>
            <w:tcW w:w="2555" w:type="pct"/>
            <w:gridSpan w:val="2"/>
          </w:tcPr>
          <w:p w14:paraId="49E84032" w14:textId="77777777" w:rsidR="001F6BDF" w:rsidRPr="007A26A0" w:rsidRDefault="001F6BDF" w:rsidP="000A0AD2">
            <w:pPr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Свобода человека в условиях абсолютной несвободы</w:t>
            </w:r>
          </w:p>
        </w:tc>
        <w:tc>
          <w:tcPr>
            <w:tcW w:w="283" w:type="pct"/>
            <w:vMerge/>
            <w:shd w:val="clear" w:color="auto" w:fill="auto"/>
          </w:tcPr>
          <w:p w14:paraId="6DF3A0C4" w14:textId="77777777" w:rsidR="001F6BDF" w:rsidRPr="007A26A0" w:rsidRDefault="001F6BD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366B80E8" w14:textId="77777777" w:rsidR="001F6BDF" w:rsidRPr="007A26A0" w:rsidRDefault="001F6BDF" w:rsidP="00891557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553D07F1" w14:textId="77777777" w:rsidR="001F6BDF" w:rsidRPr="007A26A0" w:rsidRDefault="001F6BDF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8A5ABB" w:rsidRPr="007A26A0" w14:paraId="4AE43F66" w14:textId="77777777" w:rsidTr="008A5ABB">
        <w:trPr>
          <w:trHeight w:val="200"/>
        </w:trPr>
        <w:tc>
          <w:tcPr>
            <w:tcW w:w="3395" w:type="pct"/>
            <w:gridSpan w:val="6"/>
          </w:tcPr>
          <w:p w14:paraId="74C4A693" w14:textId="77777777" w:rsidR="008A5ABB" w:rsidRPr="007A26A0" w:rsidRDefault="008A5ABB" w:rsidP="008A5ABB">
            <w:pPr>
              <w:jc w:val="both"/>
              <w:rPr>
                <w:b/>
                <w:bCs/>
                <w:sz w:val="20"/>
                <w:szCs w:val="20"/>
              </w:rPr>
            </w:pPr>
            <w:r w:rsidRPr="007A26A0">
              <w:rPr>
                <w:rFonts w:eastAsia="Times New Roman"/>
                <w:b/>
                <w:color w:val="101010"/>
                <w:sz w:val="20"/>
                <w:szCs w:val="20"/>
              </w:rPr>
              <w:t>Практическое занятие</w:t>
            </w:r>
            <w:r>
              <w:rPr>
                <w:rFonts w:eastAsia="Times New Roman"/>
                <w:b/>
                <w:color w:val="101010"/>
                <w:sz w:val="20"/>
                <w:szCs w:val="20"/>
              </w:rPr>
              <w:t xml:space="preserve"> </w:t>
            </w:r>
            <w:r w:rsidRPr="008A5ABB">
              <w:rPr>
                <w:rFonts w:eastAsia="Times New Roman"/>
                <w:color w:val="101010"/>
                <w:sz w:val="20"/>
                <w:szCs w:val="20"/>
              </w:rPr>
              <w:t xml:space="preserve">«Сравнение </w:t>
            </w:r>
            <w:r>
              <w:rPr>
                <w:rFonts w:eastAsia="Times New Roman"/>
                <w:color w:val="101010"/>
                <w:sz w:val="20"/>
                <w:szCs w:val="20"/>
              </w:rPr>
              <w:t>бытовой жизни</w:t>
            </w:r>
            <w:r w:rsidRPr="008A5ABB">
              <w:rPr>
                <w:rFonts w:eastAsia="Times New Roman"/>
                <w:color w:val="1010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7A26A0">
              <w:rPr>
                <w:sz w:val="20"/>
                <w:szCs w:val="20"/>
              </w:rPr>
              <w:t>еловек</w:t>
            </w:r>
            <w:r>
              <w:rPr>
                <w:sz w:val="20"/>
                <w:szCs w:val="20"/>
              </w:rPr>
              <w:t>а</w:t>
            </w:r>
            <w:r w:rsidRPr="007A26A0">
              <w:rPr>
                <w:sz w:val="20"/>
                <w:szCs w:val="20"/>
              </w:rPr>
              <w:t xml:space="preserve"> в прошлом, в настоящем и в проектах будущего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" w:type="pct"/>
            <w:shd w:val="clear" w:color="auto" w:fill="auto"/>
          </w:tcPr>
          <w:p w14:paraId="37374E30" w14:textId="77777777" w:rsidR="008A5ABB" w:rsidRPr="007A26A0" w:rsidRDefault="008A5ABB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2" w:type="pct"/>
            <w:gridSpan w:val="2"/>
            <w:shd w:val="clear" w:color="auto" w:fill="auto"/>
          </w:tcPr>
          <w:p w14:paraId="5FBF59C8" w14:textId="77777777" w:rsidR="008A5ABB" w:rsidRPr="007A26A0" w:rsidRDefault="008A5ABB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FC4597" w:rsidRPr="007A26A0" w14:paraId="0E58089C" w14:textId="77777777" w:rsidTr="0011630B">
        <w:trPr>
          <w:trHeight w:val="200"/>
        </w:trPr>
        <w:tc>
          <w:tcPr>
            <w:tcW w:w="597" w:type="pct"/>
            <w:vMerge w:val="restart"/>
          </w:tcPr>
          <w:p w14:paraId="3160FB8E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>Трагедия периода раскулачивания в рассказе В.Ф. Тендрякова «Пара гнедых»</w:t>
            </w:r>
          </w:p>
        </w:tc>
        <w:tc>
          <w:tcPr>
            <w:tcW w:w="2798" w:type="pct"/>
            <w:gridSpan w:val="5"/>
          </w:tcPr>
          <w:p w14:paraId="709F45B5" w14:textId="77777777" w:rsidR="00FC4597" w:rsidRPr="007A26A0" w:rsidRDefault="00FC4597" w:rsidP="000A0AD2">
            <w:pPr>
              <w:jc w:val="both"/>
              <w:rPr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294229C4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6A49052A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FC4597" w:rsidRPr="007A26A0" w14:paraId="0DB3D69C" w14:textId="77777777" w:rsidTr="0011630B">
        <w:trPr>
          <w:trHeight w:val="200"/>
        </w:trPr>
        <w:tc>
          <w:tcPr>
            <w:tcW w:w="597" w:type="pct"/>
            <w:vMerge/>
          </w:tcPr>
          <w:p w14:paraId="624EEECF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092C6680" w14:textId="77777777" w:rsidR="00FC4597" w:rsidRPr="007A26A0" w:rsidRDefault="00FC4597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5" w:type="pct"/>
            <w:gridSpan w:val="2"/>
          </w:tcPr>
          <w:p w14:paraId="0764F42D" w14:textId="77777777" w:rsidR="00FC4597" w:rsidRPr="009E05E9" w:rsidRDefault="00FC4597" w:rsidP="005709EA">
            <w:pPr>
              <w:jc w:val="both"/>
              <w:rPr>
                <w:sz w:val="20"/>
                <w:szCs w:val="20"/>
              </w:rPr>
            </w:pPr>
            <w:r w:rsidRPr="009E05E9">
              <w:rPr>
                <w:color w:val="000000"/>
                <w:sz w:val="20"/>
                <w:szCs w:val="20"/>
                <w:shd w:val="clear" w:color="auto" w:fill="FFFFFF"/>
              </w:rPr>
              <w:t>Исторический комментарий и историче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ские события с произведениями о </w:t>
            </w:r>
            <w:r w:rsidRPr="009E05E9">
              <w:rPr>
                <w:color w:val="000000"/>
                <w:sz w:val="20"/>
                <w:szCs w:val="20"/>
                <w:shd w:val="clear" w:color="auto" w:fill="FFFFFF"/>
              </w:rPr>
              <w:t>коллективизации</w:t>
            </w:r>
          </w:p>
        </w:tc>
        <w:tc>
          <w:tcPr>
            <w:tcW w:w="283" w:type="pct"/>
            <w:vMerge/>
            <w:shd w:val="clear" w:color="auto" w:fill="auto"/>
          </w:tcPr>
          <w:p w14:paraId="46F81440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362DB40A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1260C6D7" w14:textId="77777777" w:rsidR="00FC4597" w:rsidRDefault="00FC4597" w:rsidP="002C3E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25B8EC77" w14:textId="77777777" w:rsidR="00FC4597" w:rsidRDefault="00FC4597" w:rsidP="002C3E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42545A36" w14:textId="77777777" w:rsidR="00FC4597" w:rsidRDefault="00FC4597" w:rsidP="002C3E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  <w:p w14:paraId="3915A04F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FC4597" w:rsidRPr="007A26A0" w14:paraId="16009580" w14:textId="77777777" w:rsidTr="0011630B">
        <w:trPr>
          <w:trHeight w:val="200"/>
        </w:trPr>
        <w:tc>
          <w:tcPr>
            <w:tcW w:w="597" w:type="pct"/>
            <w:vMerge/>
          </w:tcPr>
          <w:p w14:paraId="473CE554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0636AC5F" w14:textId="77777777" w:rsidR="00FC4597" w:rsidRPr="007A26A0" w:rsidRDefault="00FC4597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5" w:type="pct"/>
            <w:gridSpan w:val="2"/>
          </w:tcPr>
          <w:p w14:paraId="7A7F7EB7" w14:textId="77777777" w:rsidR="00FC4597" w:rsidRPr="009E05E9" w:rsidRDefault="00FC4597" w:rsidP="005709EA">
            <w:pPr>
              <w:ind w:left="78" w:hanging="78"/>
              <w:jc w:val="both"/>
              <w:rPr>
                <w:sz w:val="20"/>
                <w:szCs w:val="20"/>
              </w:rPr>
            </w:pPr>
            <w:r w:rsidRPr="009E05E9">
              <w:rPr>
                <w:color w:val="000000"/>
                <w:sz w:val="20"/>
                <w:szCs w:val="20"/>
                <w:shd w:val="clear" w:color="auto" w:fill="FFFFFF"/>
              </w:rPr>
              <w:t>Композиция произведения и авторская позиция</w:t>
            </w:r>
          </w:p>
        </w:tc>
        <w:tc>
          <w:tcPr>
            <w:tcW w:w="283" w:type="pct"/>
            <w:vMerge/>
            <w:shd w:val="clear" w:color="auto" w:fill="auto"/>
          </w:tcPr>
          <w:p w14:paraId="082D3A41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4A20882F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5D15523B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FC4597" w:rsidRPr="007A26A0" w14:paraId="46734F3C" w14:textId="77777777" w:rsidTr="0011630B">
        <w:trPr>
          <w:trHeight w:val="200"/>
        </w:trPr>
        <w:tc>
          <w:tcPr>
            <w:tcW w:w="597" w:type="pct"/>
            <w:vMerge/>
          </w:tcPr>
          <w:p w14:paraId="2F7410D7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12B6CA92" w14:textId="77777777" w:rsidR="00FC4597" w:rsidRPr="007A26A0" w:rsidRDefault="00FC4597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5" w:type="pct"/>
            <w:gridSpan w:val="2"/>
          </w:tcPr>
          <w:p w14:paraId="0985FAF0" w14:textId="77777777" w:rsidR="00FC4597" w:rsidRPr="009E05E9" w:rsidRDefault="00FC4597" w:rsidP="005709EA">
            <w:pPr>
              <w:ind w:left="78" w:hanging="78"/>
              <w:jc w:val="both"/>
              <w:rPr>
                <w:sz w:val="20"/>
                <w:szCs w:val="20"/>
              </w:rPr>
            </w:pPr>
            <w:r w:rsidRPr="009E05E9">
              <w:rPr>
                <w:color w:val="000000"/>
                <w:sz w:val="20"/>
                <w:szCs w:val="20"/>
                <w:shd w:val="clear" w:color="auto" w:fill="FFFFFF"/>
              </w:rPr>
              <w:t>Система образов в рассказе</w:t>
            </w:r>
          </w:p>
        </w:tc>
        <w:tc>
          <w:tcPr>
            <w:tcW w:w="283" w:type="pct"/>
            <w:vMerge/>
            <w:shd w:val="clear" w:color="auto" w:fill="auto"/>
          </w:tcPr>
          <w:p w14:paraId="73F88FFE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21B8F611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4FC4A824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FC4597" w:rsidRPr="007A26A0" w14:paraId="013A332F" w14:textId="77777777" w:rsidTr="0011630B">
        <w:trPr>
          <w:trHeight w:val="200"/>
        </w:trPr>
        <w:tc>
          <w:tcPr>
            <w:tcW w:w="597" w:type="pct"/>
            <w:vMerge w:val="restart"/>
          </w:tcPr>
          <w:p w14:paraId="50B388B0" w14:textId="77777777" w:rsidR="00FC4597" w:rsidRPr="007A26A0" w:rsidRDefault="00FC4597" w:rsidP="002C3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0"/>
                <w:szCs w:val="20"/>
              </w:rPr>
              <w:t>Р</w:t>
            </w:r>
            <w:r w:rsidRPr="007A26A0">
              <w:rPr>
                <w:rFonts w:eastAsia="Times New Roman"/>
                <w:color w:val="101010"/>
                <w:sz w:val="20"/>
                <w:szCs w:val="20"/>
              </w:rPr>
              <w:t xml:space="preserve">ассуждения о смысле существования человечества </w:t>
            </w:r>
            <w:r>
              <w:rPr>
                <w:rFonts w:eastAsia="Times New Roman"/>
                <w:color w:val="101010"/>
                <w:sz w:val="20"/>
                <w:szCs w:val="20"/>
              </w:rPr>
              <w:t xml:space="preserve">творчестве </w:t>
            </w:r>
            <w:r w:rsidRPr="007A26A0">
              <w:rPr>
                <w:rFonts w:eastAsia="Times New Roman"/>
                <w:color w:val="101010"/>
                <w:sz w:val="20"/>
                <w:szCs w:val="20"/>
              </w:rPr>
              <w:t xml:space="preserve"> Г.И. Успенског</w:t>
            </w:r>
            <w:r>
              <w:rPr>
                <w:rFonts w:eastAsia="Times New Roman"/>
                <w:color w:val="101010"/>
                <w:sz w:val="20"/>
                <w:szCs w:val="20"/>
              </w:rPr>
              <w:t>о</w:t>
            </w:r>
          </w:p>
        </w:tc>
        <w:tc>
          <w:tcPr>
            <w:tcW w:w="2798" w:type="pct"/>
            <w:gridSpan w:val="5"/>
          </w:tcPr>
          <w:p w14:paraId="128FA441" w14:textId="77777777" w:rsidR="00FC4597" w:rsidRPr="009E05E9" w:rsidRDefault="00FC4597" w:rsidP="005709EA">
            <w:pPr>
              <w:ind w:left="78" w:hanging="7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2B9CFCB3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40972383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FC4597" w:rsidRPr="007A26A0" w14:paraId="60085765" w14:textId="77777777" w:rsidTr="0011630B">
        <w:trPr>
          <w:trHeight w:val="328"/>
        </w:trPr>
        <w:tc>
          <w:tcPr>
            <w:tcW w:w="597" w:type="pct"/>
            <w:vMerge/>
          </w:tcPr>
          <w:p w14:paraId="30CA3657" w14:textId="77777777" w:rsidR="00FC4597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58937E26" w14:textId="77777777" w:rsidR="00FC4597" w:rsidRDefault="00FC4597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5" w:type="pct"/>
            <w:gridSpan w:val="2"/>
          </w:tcPr>
          <w:p w14:paraId="2D5B5547" w14:textId="77777777" w:rsidR="00FC4597" w:rsidRPr="007A26A0" w:rsidRDefault="00FC4597" w:rsidP="005709EA">
            <w:pPr>
              <w:ind w:left="78" w:hanging="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Г.И. Успенского</w:t>
            </w:r>
          </w:p>
        </w:tc>
        <w:tc>
          <w:tcPr>
            <w:tcW w:w="283" w:type="pct"/>
            <w:vMerge/>
            <w:shd w:val="clear" w:color="auto" w:fill="auto"/>
          </w:tcPr>
          <w:p w14:paraId="23E3624E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653F182F" w14:textId="77777777" w:rsidR="00FC4597" w:rsidRDefault="00FC4597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408FB8B6" w14:textId="77777777" w:rsidR="00FC4597" w:rsidRDefault="00FC4597" w:rsidP="002C3E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64ADFEB3" w14:textId="77777777" w:rsidR="00FC4597" w:rsidRDefault="00FC4597" w:rsidP="002C3E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0210F80A" w14:textId="77777777" w:rsidR="00FC4597" w:rsidRPr="007A26A0" w:rsidRDefault="00FC4597" w:rsidP="002C3E5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</w:tc>
      </w:tr>
      <w:tr w:rsidR="00FC4597" w:rsidRPr="007A26A0" w14:paraId="7709B12F" w14:textId="77777777" w:rsidTr="0011630B">
        <w:trPr>
          <w:trHeight w:val="200"/>
        </w:trPr>
        <w:tc>
          <w:tcPr>
            <w:tcW w:w="597" w:type="pct"/>
            <w:vMerge/>
          </w:tcPr>
          <w:p w14:paraId="3B0DADA3" w14:textId="77777777" w:rsidR="00FC4597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16CB1EEF" w14:textId="77777777" w:rsidR="00FC4597" w:rsidRDefault="00FC4597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5" w:type="pct"/>
            <w:gridSpan w:val="2"/>
          </w:tcPr>
          <w:p w14:paraId="096E6CB4" w14:textId="77777777" w:rsidR="00FC4597" w:rsidRPr="009E05E9" w:rsidRDefault="00FC4597" w:rsidP="005709EA">
            <w:pPr>
              <w:ind w:left="78" w:hanging="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9E05E9">
              <w:rPr>
                <w:sz w:val="20"/>
                <w:szCs w:val="20"/>
              </w:rPr>
              <w:t>ема трагической судьбы человека в тоталитарном государстве</w:t>
            </w:r>
          </w:p>
          <w:p w14:paraId="6C4CD981" w14:textId="77777777" w:rsidR="00FC4597" w:rsidRPr="007A26A0" w:rsidRDefault="00FC4597" w:rsidP="005709EA">
            <w:pPr>
              <w:ind w:left="78" w:hanging="78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5B4118D5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6B627DAA" w14:textId="77777777" w:rsidR="00FC4597" w:rsidRDefault="00FC4597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3C7BDE3D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FC4597" w:rsidRPr="007A26A0" w14:paraId="42EA09AF" w14:textId="77777777" w:rsidTr="0011630B">
        <w:trPr>
          <w:trHeight w:val="200"/>
        </w:trPr>
        <w:tc>
          <w:tcPr>
            <w:tcW w:w="597" w:type="pct"/>
            <w:vMerge/>
          </w:tcPr>
          <w:p w14:paraId="49DF4EE9" w14:textId="77777777" w:rsidR="00FC4597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16E31DC9" w14:textId="77777777" w:rsidR="00FC4597" w:rsidRDefault="00FC4597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5" w:type="pct"/>
            <w:gridSpan w:val="2"/>
          </w:tcPr>
          <w:p w14:paraId="21FA5308" w14:textId="77777777" w:rsidR="00FC4597" w:rsidRPr="00907DC6" w:rsidRDefault="00FC4597" w:rsidP="005709EA">
            <w:pPr>
              <w:ind w:left="78" w:hanging="78"/>
              <w:jc w:val="both"/>
              <w:rPr>
                <w:sz w:val="20"/>
                <w:szCs w:val="20"/>
              </w:rPr>
            </w:pPr>
            <w:r w:rsidRPr="00907DC6">
              <w:rPr>
                <w:bCs/>
                <w:sz w:val="20"/>
                <w:szCs w:val="20"/>
              </w:rPr>
              <w:t>Рассуждения</w:t>
            </w:r>
            <w:r w:rsidRPr="00907DC6">
              <w:rPr>
                <w:sz w:val="20"/>
                <w:szCs w:val="20"/>
              </w:rPr>
              <w:t> </w:t>
            </w:r>
            <w:r w:rsidRPr="00907DC6">
              <w:rPr>
                <w:bCs/>
                <w:sz w:val="20"/>
                <w:szCs w:val="20"/>
              </w:rPr>
              <w:t>о</w:t>
            </w:r>
            <w:r w:rsidRPr="00907DC6">
              <w:rPr>
                <w:sz w:val="20"/>
                <w:szCs w:val="20"/>
              </w:rPr>
              <w:t> </w:t>
            </w:r>
            <w:r w:rsidRPr="00907DC6">
              <w:rPr>
                <w:bCs/>
                <w:sz w:val="20"/>
                <w:szCs w:val="20"/>
              </w:rPr>
              <w:t>смысле</w:t>
            </w:r>
            <w:r w:rsidRPr="00907DC6">
              <w:rPr>
                <w:sz w:val="20"/>
                <w:szCs w:val="20"/>
              </w:rPr>
              <w:t> </w:t>
            </w:r>
            <w:r w:rsidRPr="00907DC6">
              <w:rPr>
                <w:bCs/>
                <w:sz w:val="20"/>
                <w:szCs w:val="20"/>
              </w:rPr>
              <w:t>существования</w:t>
            </w:r>
            <w:r w:rsidRPr="00907DC6">
              <w:rPr>
                <w:sz w:val="20"/>
                <w:szCs w:val="20"/>
              </w:rPr>
              <w:t> </w:t>
            </w:r>
            <w:r w:rsidRPr="00907DC6">
              <w:rPr>
                <w:bCs/>
                <w:sz w:val="20"/>
                <w:szCs w:val="20"/>
              </w:rPr>
              <w:t>человечества</w:t>
            </w:r>
          </w:p>
        </w:tc>
        <w:tc>
          <w:tcPr>
            <w:tcW w:w="283" w:type="pct"/>
            <w:vMerge/>
            <w:shd w:val="clear" w:color="auto" w:fill="auto"/>
          </w:tcPr>
          <w:p w14:paraId="1B50176D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6A9F68F1" w14:textId="77777777" w:rsidR="00FC4597" w:rsidRDefault="00FC4597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0089D62C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0A0AD2" w:rsidRPr="007A26A0" w14:paraId="64FC16FD" w14:textId="77777777" w:rsidTr="0011630B">
        <w:trPr>
          <w:trHeight w:val="269"/>
        </w:trPr>
        <w:tc>
          <w:tcPr>
            <w:tcW w:w="597" w:type="pct"/>
            <w:vMerge w:val="restart"/>
          </w:tcPr>
          <w:p w14:paraId="27826527" w14:textId="77777777" w:rsidR="000A0AD2" w:rsidRPr="007A26A0" w:rsidRDefault="000A0AD2" w:rsidP="00303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>И.А. Бунин.</w:t>
            </w:r>
            <w:r w:rsidR="00AA5CB5">
              <w:rPr>
                <w:rFonts w:eastAsia="Times New Roman"/>
                <w:color w:val="101010"/>
                <w:sz w:val="20"/>
                <w:szCs w:val="20"/>
              </w:rPr>
              <w:t xml:space="preserve"> С</w:t>
            </w:r>
            <w:r w:rsidRPr="007A26A0">
              <w:rPr>
                <w:rFonts w:eastAsia="Times New Roman"/>
                <w:color w:val="101010"/>
                <w:sz w:val="20"/>
                <w:szCs w:val="20"/>
              </w:rPr>
              <w:t>тать</w:t>
            </w:r>
            <w:r w:rsidR="003031CF">
              <w:rPr>
                <w:rFonts w:eastAsia="Times New Roman"/>
                <w:color w:val="101010"/>
                <w:sz w:val="20"/>
                <w:szCs w:val="20"/>
              </w:rPr>
              <w:t>я</w:t>
            </w:r>
            <w:r w:rsidRPr="007A26A0">
              <w:rPr>
                <w:rFonts w:eastAsia="Times New Roman"/>
                <w:color w:val="101010"/>
                <w:sz w:val="20"/>
                <w:szCs w:val="20"/>
              </w:rPr>
              <w:t xml:space="preserve"> «Миссия русской эмиграции»</w:t>
            </w:r>
          </w:p>
        </w:tc>
        <w:tc>
          <w:tcPr>
            <w:tcW w:w="2798" w:type="pct"/>
            <w:gridSpan w:val="5"/>
          </w:tcPr>
          <w:p w14:paraId="506F61A8" w14:textId="77777777" w:rsidR="000A0AD2" w:rsidRPr="007A26A0" w:rsidRDefault="000A0AD2" w:rsidP="005A33FE">
            <w:pPr>
              <w:ind w:left="78" w:hanging="78"/>
              <w:jc w:val="both"/>
              <w:rPr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5C0257BA" w14:textId="77777777" w:rsidR="000A0AD2" w:rsidRPr="007A26A0" w:rsidRDefault="004734B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60EC5169" w14:textId="77777777" w:rsidR="000A0AD2" w:rsidRPr="007A26A0" w:rsidRDefault="000A0AD2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9162AF" w:rsidRPr="007A26A0" w14:paraId="7F03ACA7" w14:textId="77777777" w:rsidTr="0011630B">
        <w:trPr>
          <w:trHeight w:val="286"/>
        </w:trPr>
        <w:tc>
          <w:tcPr>
            <w:tcW w:w="597" w:type="pct"/>
            <w:vMerge/>
          </w:tcPr>
          <w:p w14:paraId="360ACCB1" w14:textId="77777777" w:rsidR="009162AF" w:rsidRPr="007A26A0" w:rsidRDefault="009162A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575B618A" w14:textId="77777777" w:rsidR="009162AF" w:rsidRPr="007A26A0" w:rsidRDefault="009162AF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5" w:type="pct"/>
            <w:gridSpan w:val="2"/>
          </w:tcPr>
          <w:p w14:paraId="67B9D0A9" w14:textId="77777777" w:rsidR="009162AF" w:rsidRPr="007A26A0" w:rsidRDefault="009162AF" w:rsidP="001A5CA6">
            <w:pPr>
              <w:ind w:left="78" w:hanging="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A5CA6">
              <w:rPr>
                <w:sz w:val="20"/>
                <w:szCs w:val="20"/>
              </w:rPr>
              <w:t>еятельности И. А. Бунина в эмиграции</w:t>
            </w:r>
          </w:p>
        </w:tc>
        <w:tc>
          <w:tcPr>
            <w:tcW w:w="283" w:type="pct"/>
            <w:vMerge/>
            <w:shd w:val="clear" w:color="auto" w:fill="auto"/>
          </w:tcPr>
          <w:p w14:paraId="5E86C1F4" w14:textId="77777777" w:rsidR="009162AF" w:rsidRPr="007A26A0" w:rsidRDefault="009162A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2CB9052" w14:textId="77777777" w:rsidR="009162AF" w:rsidRPr="007A26A0" w:rsidRDefault="009162AF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066C7C19" w14:textId="77777777" w:rsidR="009162AF" w:rsidRDefault="009162AF" w:rsidP="009162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0AE18A8D" w14:textId="77777777" w:rsidR="009162AF" w:rsidRDefault="009162AF" w:rsidP="009162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098CF0EF" w14:textId="77777777" w:rsidR="009162AF" w:rsidRPr="009162AF" w:rsidRDefault="009162AF" w:rsidP="009162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</w:tc>
      </w:tr>
      <w:tr w:rsidR="009162AF" w:rsidRPr="007A26A0" w14:paraId="7D22D4A3" w14:textId="77777777" w:rsidTr="0011630B">
        <w:trPr>
          <w:trHeight w:val="263"/>
        </w:trPr>
        <w:tc>
          <w:tcPr>
            <w:tcW w:w="597" w:type="pct"/>
            <w:vMerge/>
          </w:tcPr>
          <w:p w14:paraId="4B038CD6" w14:textId="77777777" w:rsidR="009162AF" w:rsidRPr="007A26A0" w:rsidRDefault="009162A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623EC57B" w14:textId="77777777" w:rsidR="009162AF" w:rsidRPr="007A26A0" w:rsidRDefault="009162AF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5" w:type="pct"/>
            <w:gridSpan w:val="2"/>
          </w:tcPr>
          <w:p w14:paraId="1D2AF46D" w14:textId="77777777" w:rsidR="009162AF" w:rsidRPr="007A26A0" w:rsidRDefault="009162AF" w:rsidP="003031CF">
            <w:pPr>
              <w:ind w:left="78" w:hanging="78"/>
              <w:jc w:val="both"/>
              <w:rPr>
                <w:sz w:val="20"/>
                <w:szCs w:val="20"/>
              </w:rPr>
            </w:pPr>
            <w:r w:rsidRPr="003031CF">
              <w:rPr>
                <w:sz w:val="20"/>
                <w:szCs w:val="20"/>
              </w:rPr>
              <w:t>Сущность русской эмиграции в речи И. А. Бунина</w:t>
            </w:r>
          </w:p>
        </w:tc>
        <w:tc>
          <w:tcPr>
            <w:tcW w:w="283" w:type="pct"/>
            <w:vMerge/>
            <w:shd w:val="clear" w:color="auto" w:fill="auto"/>
          </w:tcPr>
          <w:p w14:paraId="13EFACED" w14:textId="77777777" w:rsidR="009162AF" w:rsidRPr="007A26A0" w:rsidRDefault="009162A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6CC9C3D5" w14:textId="77777777" w:rsidR="009162AF" w:rsidRPr="007A26A0" w:rsidRDefault="009162AF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136AA403" w14:textId="77777777" w:rsidR="009162AF" w:rsidRDefault="009162AF" w:rsidP="00A57126"/>
        </w:tc>
      </w:tr>
      <w:tr w:rsidR="009162AF" w:rsidRPr="007A26A0" w14:paraId="5F3E3B3E" w14:textId="77777777" w:rsidTr="0011630B">
        <w:trPr>
          <w:trHeight w:val="227"/>
        </w:trPr>
        <w:tc>
          <w:tcPr>
            <w:tcW w:w="597" w:type="pct"/>
            <w:vMerge/>
          </w:tcPr>
          <w:p w14:paraId="3C447158" w14:textId="77777777" w:rsidR="009162AF" w:rsidRPr="007A26A0" w:rsidRDefault="009162A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10101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28BD07D3" w14:textId="77777777" w:rsidR="009162AF" w:rsidRPr="007A26A0" w:rsidRDefault="009162AF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5" w:type="pct"/>
            <w:gridSpan w:val="2"/>
          </w:tcPr>
          <w:p w14:paraId="76E1EEBC" w14:textId="77777777" w:rsidR="009162AF" w:rsidRPr="007A26A0" w:rsidRDefault="009162AF" w:rsidP="005A33FE">
            <w:pPr>
              <w:ind w:left="78" w:hanging="78"/>
              <w:jc w:val="both"/>
              <w:rPr>
                <w:sz w:val="20"/>
                <w:szCs w:val="20"/>
              </w:rPr>
            </w:pPr>
            <w:r w:rsidRPr="007A26A0">
              <w:rPr>
                <w:rFonts w:eastAsia="Times New Roman"/>
                <w:color w:val="101010"/>
                <w:sz w:val="20"/>
                <w:szCs w:val="20"/>
              </w:rPr>
              <w:t>Оценка деятельности русской эмиграции в статье «Миссия русской эмиграции»</w:t>
            </w:r>
          </w:p>
        </w:tc>
        <w:tc>
          <w:tcPr>
            <w:tcW w:w="283" w:type="pct"/>
            <w:vMerge/>
            <w:shd w:val="clear" w:color="auto" w:fill="auto"/>
          </w:tcPr>
          <w:p w14:paraId="54908E45" w14:textId="77777777" w:rsidR="009162AF" w:rsidRPr="007A26A0" w:rsidRDefault="009162A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48AEBD2A" w14:textId="77777777" w:rsidR="009162AF" w:rsidRPr="007A26A0" w:rsidRDefault="009162AF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729BD4C3" w14:textId="77777777" w:rsidR="009162AF" w:rsidRDefault="009162AF"/>
        </w:tc>
      </w:tr>
      <w:tr w:rsidR="002C241D" w:rsidRPr="007A26A0" w14:paraId="20E2D175" w14:textId="77777777" w:rsidTr="0011630B">
        <w:trPr>
          <w:trHeight w:val="227"/>
        </w:trPr>
        <w:tc>
          <w:tcPr>
            <w:tcW w:w="3395" w:type="pct"/>
            <w:gridSpan w:val="6"/>
          </w:tcPr>
          <w:p w14:paraId="7173A3D8" w14:textId="77777777" w:rsidR="002C241D" w:rsidRPr="007A26A0" w:rsidRDefault="00292608" w:rsidP="002C241D">
            <w:pPr>
              <w:ind w:left="78" w:hanging="78"/>
              <w:jc w:val="both"/>
              <w:rPr>
                <w:rFonts w:eastAsia="Times New Roman"/>
                <w:color w:val="101010"/>
                <w:sz w:val="20"/>
                <w:szCs w:val="20"/>
              </w:rPr>
            </w:pPr>
            <w:r w:rsidRPr="00292608">
              <w:rPr>
                <w:rFonts w:eastAsia="Times New Roman"/>
                <w:b/>
                <w:color w:val="101010"/>
                <w:sz w:val="20"/>
                <w:szCs w:val="20"/>
              </w:rPr>
              <w:t>Практическое занятие</w:t>
            </w:r>
            <w:r>
              <w:rPr>
                <w:rFonts w:eastAsia="Times New Roman"/>
                <w:color w:val="101010"/>
                <w:sz w:val="20"/>
                <w:szCs w:val="20"/>
              </w:rPr>
              <w:t xml:space="preserve"> «Трагедия человека</w:t>
            </w:r>
            <w:r w:rsidR="002C241D">
              <w:rPr>
                <w:rFonts w:eastAsia="Times New Roman"/>
                <w:color w:val="101010"/>
                <w:sz w:val="20"/>
                <w:szCs w:val="20"/>
              </w:rPr>
              <w:t xml:space="preserve"> в эпоху перемен</w:t>
            </w:r>
            <w:r>
              <w:rPr>
                <w:rFonts w:eastAsia="Times New Roman"/>
                <w:color w:val="101010"/>
                <w:sz w:val="20"/>
                <w:szCs w:val="20"/>
              </w:rPr>
              <w:t xml:space="preserve"> в художественных произведениях»</w:t>
            </w:r>
          </w:p>
        </w:tc>
        <w:tc>
          <w:tcPr>
            <w:tcW w:w="283" w:type="pct"/>
            <w:shd w:val="clear" w:color="auto" w:fill="auto"/>
          </w:tcPr>
          <w:p w14:paraId="7C618C01" w14:textId="77777777" w:rsidR="002C241D" w:rsidRPr="007A26A0" w:rsidRDefault="002C241D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4544E9FD" w14:textId="77777777" w:rsidR="002C241D" w:rsidRDefault="002C241D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7FD170D6" w14:textId="77777777" w:rsidR="002C241D" w:rsidRDefault="002C241D"/>
        </w:tc>
      </w:tr>
      <w:tr w:rsidR="00292608" w:rsidRPr="007A26A0" w14:paraId="3225026B" w14:textId="77777777" w:rsidTr="0011630B">
        <w:trPr>
          <w:trHeight w:val="227"/>
        </w:trPr>
        <w:tc>
          <w:tcPr>
            <w:tcW w:w="3395" w:type="pct"/>
            <w:gridSpan w:val="6"/>
          </w:tcPr>
          <w:p w14:paraId="388A37F7" w14:textId="77777777" w:rsidR="00292608" w:rsidRPr="00292608" w:rsidRDefault="00292608" w:rsidP="002C241D">
            <w:pPr>
              <w:ind w:left="78" w:hanging="78"/>
              <w:jc w:val="both"/>
              <w:rPr>
                <w:rFonts w:eastAsia="Times New Roman"/>
                <w:b/>
                <w:color w:val="101010"/>
                <w:sz w:val="20"/>
                <w:szCs w:val="20"/>
              </w:rPr>
            </w:pPr>
            <w:r w:rsidRPr="003034CB">
              <w:rPr>
                <w:rFonts w:eastAsia="Times New Roman"/>
                <w:b/>
                <w:color w:val="101010"/>
                <w:sz w:val="20"/>
                <w:szCs w:val="20"/>
              </w:rPr>
              <w:t>Практическое занятие</w:t>
            </w:r>
            <w:r>
              <w:rPr>
                <w:rFonts w:eastAsia="Times New Roman"/>
                <w:color w:val="101010"/>
                <w:sz w:val="20"/>
                <w:szCs w:val="20"/>
              </w:rPr>
              <w:t xml:space="preserve"> «Р</w:t>
            </w:r>
            <w:r w:rsidRPr="007A26A0">
              <w:rPr>
                <w:rFonts w:eastAsia="Times New Roman"/>
                <w:color w:val="101010"/>
                <w:sz w:val="20"/>
                <w:szCs w:val="20"/>
              </w:rPr>
              <w:t>ассуждения о смысле существования человечества в рассказе Г.И. Успенского «Пятница»</w:t>
            </w:r>
          </w:p>
        </w:tc>
        <w:tc>
          <w:tcPr>
            <w:tcW w:w="283" w:type="pct"/>
            <w:shd w:val="clear" w:color="auto" w:fill="auto"/>
          </w:tcPr>
          <w:p w14:paraId="2991DCFE" w14:textId="77777777" w:rsidR="00292608" w:rsidRDefault="00292608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5BD7C314" w14:textId="77777777" w:rsidR="00292608" w:rsidRDefault="00292608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7F63C90D" w14:textId="77777777" w:rsidR="00292608" w:rsidRDefault="00292608"/>
        </w:tc>
      </w:tr>
      <w:tr w:rsidR="006E7B7C" w:rsidRPr="007A26A0" w14:paraId="3E4AF5B0" w14:textId="77777777" w:rsidTr="0011630B">
        <w:trPr>
          <w:trHeight w:val="200"/>
        </w:trPr>
        <w:tc>
          <w:tcPr>
            <w:tcW w:w="3395" w:type="pct"/>
            <w:gridSpan w:val="6"/>
          </w:tcPr>
          <w:p w14:paraId="50DA7EBD" w14:textId="77777777" w:rsidR="006E7B7C" w:rsidRPr="007A26A0" w:rsidRDefault="006E7B7C" w:rsidP="006E7B7C">
            <w:pPr>
              <w:ind w:left="78" w:hanging="78"/>
              <w:jc w:val="both"/>
              <w:rPr>
                <w:sz w:val="20"/>
                <w:szCs w:val="20"/>
              </w:rPr>
            </w:pPr>
            <w:r w:rsidRPr="007A26A0">
              <w:rPr>
                <w:rFonts w:eastAsia="Times New Roman"/>
                <w:b/>
                <w:color w:val="101010"/>
                <w:sz w:val="20"/>
                <w:szCs w:val="20"/>
              </w:rPr>
              <w:t>Практическое занятие</w:t>
            </w:r>
            <w:r w:rsidRPr="007A26A0">
              <w:rPr>
                <w:rFonts w:eastAsia="Times New Roman"/>
                <w:color w:val="101010"/>
                <w:sz w:val="20"/>
                <w:szCs w:val="20"/>
              </w:rPr>
              <w:t xml:space="preserve"> </w:t>
            </w:r>
            <w:r w:rsidR="00547EF8" w:rsidRPr="007A26A0">
              <w:rPr>
                <w:rFonts w:eastAsia="Times New Roman"/>
                <w:color w:val="101010"/>
                <w:sz w:val="20"/>
                <w:szCs w:val="20"/>
              </w:rPr>
              <w:t>«</w:t>
            </w:r>
            <w:r w:rsidRPr="007A26A0">
              <w:rPr>
                <w:rFonts w:eastAsia="Times New Roman"/>
                <w:color w:val="101010"/>
                <w:sz w:val="20"/>
                <w:szCs w:val="20"/>
              </w:rPr>
              <w:t xml:space="preserve">Раскрытие в дилогии роли личности в истории в произведениях Ю.О. Домбровского «Хранитель древностей». «Факультет ненужных вещей». </w:t>
            </w:r>
          </w:p>
        </w:tc>
        <w:tc>
          <w:tcPr>
            <w:tcW w:w="283" w:type="pct"/>
            <w:shd w:val="clear" w:color="auto" w:fill="auto"/>
          </w:tcPr>
          <w:p w14:paraId="693CF784" w14:textId="77777777" w:rsidR="006E7B7C" w:rsidRPr="007A26A0" w:rsidRDefault="000E343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8" w:type="pct"/>
            <w:shd w:val="clear" w:color="auto" w:fill="FFFFFF"/>
          </w:tcPr>
          <w:p w14:paraId="62F08181" w14:textId="77777777" w:rsidR="006E7B7C" w:rsidRPr="007A26A0" w:rsidRDefault="006E7B7C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3FA52A0C" w14:textId="77777777" w:rsidR="006E7B7C" w:rsidRPr="007A26A0" w:rsidRDefault="006E7B7C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907DC6" w:rsidRPr="007A26A0" w14:paraId="2FDFD3C1" w14:textId="77777777" w:rsidTr="0011630B">
        <w:trPr>
          <w:trHeight w:val="200"/>
        </w:trPr>
        <w:tc>
          <w:tcPr>
            <w:tcW w:w="3395" w:type="pct"/>
            <w:gridSpan w:val="6"/>
          </w:tcPr>
          <w:p w14:paraId="5CC026EB" w14:textId="77777777" w:rsidR="00907DC6" w:rsidRPr="007A26A0" w:rsidRDefault="00907DC6" w:rsidP="00547EF8">
            <w:pPr>
              <w:ind w:left="78" w:hanging="78"/>
              <w:jc w:val="right"/>
              <w:rPr>
                <w:rFonts w:eastAsia="Times New Roman"/>
                <w:b/>
                <w:color w:val="101010"/>
                <w:sz w:val="20"/>
                <w:szCs w:val="20"/>
              </w:rPr>
            </w:pPr>
            <w:r w:rsidRPr="007A26A0">
              <w:rPr>
                <w:rFonts w:eastAsia="Times New Roman"/>
                <w:b/>
                <w:color w:val="101010"/>
                <w:sz w:val="20"/>
                <w:szCs w:val="20"/>
              </w:rPr>
              <w:t>Тематический модуль «</w:t>
            </w:r>
            <w:r w:rsidRPr="007A26A0">
              <w:rPr>
                <w:b/>
                <w:bCs/>
                <w:sz w:val="20"/>
                <w:szCs w:val="20"/>
              </w:rPr>
              <w:t>Творческая индивидуальность регионального поэта»</w:t>
            </w:r>
          </w:p>
        </w:tc>
        <w:tc>
          <w:tcPr>
            <w:tcW w:w="283" w:type="pct"/>
            <w:shd w:val="clear" w:color="auto" w:fill="auto"/>
          </w:tcPr>
          <w:p w14:paraId="52A1F83C" w14:textId="77777777" w:rsidR="00907DC6" w:rsidRPr="00292608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22" w:type="pct"/>
            <w:gridSpan w:val="2"/>
            <w:shd w:val="clear" w:color="auto" w:fill="FFFFFF"/>
          </w:tcPr>
          <w:p w14:paraId="2ABD0119" w14:textId="77777777" w:rsidR="00907DC6" w:rsidRPr="007A26A0" w:rsidRDefault="00907DC6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FC4597" w:rsidRPr="007A26A0" w14:paraId="448CC327" w14:textId="77777777" w:rsidTr="0011630B">
        <w:trPr>
          <w:trHeight w:val="20"/>
        </w:trPr>
        <w:tc>
          <w:tcPr>
            <w:tcW w:w="597" w:type="pct"/>
            <w:vMerge w:val="restart"/>
          </w:tcPr>
          <w:p w14:paraId="38CB6B61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Региональная поэзия в контексте духовной культуры края</w:t>
            </w:r>
          </w:p>
        </w:tc>
        <w:tc>
          <w:tcPr>
            <w:tcW w:w="2798" w:type="pct"/>
            <w:gridSpan w:val="5"/>
          </w:tcPr>
          <w:p w14:paraId="6EE34107" w14:textId="77777777" w:rsidR="00FC4597" w:rsidRPr="007A26A0" w:rsidRDefault="00FC4597" w:rsidP="005A33FE">
            <w:pPr>
              <w:jc w:val="both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1F428CC0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571E681B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4597" w:rsidRPr="007A26A0" w14:paraId="40A297F8" w14:textId="77777777" w:rsidTr="0011630B">
        <w:trPr>
          <w:trHeight w:val="225"/>
        </w:trPr>
        <w:tc>
          <w:tcPr>
            <w:tcW w:w="597" w:type="pct"/>
            <w:vMerge/>
          </w:tcPr>
          <w:p w14:paraId="672785DC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724728D4" w14:textId="77777777" w:rsidR="00FC4597" w:rsidRPr="007A26A0" w:rsidRDefault="00FC4597" w:rsidP="005A33FE">
            <w:pPr>
              <w:pStyle w:val="FR1"/>
              <w:ind w:left="0" w:right="0"/>
              <w:jc w:val="both"/>
              <w:rPr>
                <w:rFonts w:ascii="Times New Roman" w:hAnsi="Times New Roman"/>
                <w:bCs/>
                <w:sz w:val="20"/>
              </w:rPr>
            </w:pPr>
            <w:r w:rsidRPr="007A26A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555" w:type="pct"/>
            <w:gridSpan w:val="2"/>
          </w:tcPr>
          <w:p w14:paraId="2EF63A0A" w14:textId="77777777" w:rsidR="00FC4597" w:rsidRPr="007A26A0" w:rsidRDefault="00FC4597" w:rsidP="00444E98">
            <w:pPr>
              <w:pStyle w:val="FR1"/>
              <w:ind w:left="0" w:right="0"/>
              <w:jc w:val="both"/>
              <w:rPr>
                <w:rFonts w:ascii="Times New Roman" w:hAnsi="Times New Roman"/>
                <w:bCs/>
                <w:sz w:val="20"/>
              </w:rPr>
            </w:pPr>
            <w:r w:rsidRPr="007A26A0">
              <w:rPr>
                <w:rFonts w:ascii="Times New Roman" w:hAnsi="Times New Roman"/>
                <w:bCs/>
                <w:sz w:val="20"/>
              </w:rPr>
              <w:t>Этапы развития региональной поэзии</w:t>
            </w:r>
          </w:p>
        </w:tc>
        <w:tc>
          <w:tcPr>
            <w:tcW w:w="283" w:type="pct"/>
            <w:vMerge/>
            <w:shd w:val="clear" w:color="auto" w:fill="auto"/>
          </w:tcPr>
          <w:p w14:paraId="371D5033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A9A81B3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146EB3AE" w14:textId="77777777" w:rsidR="00FC4597" w:rsidRDefault="00FC4597" w:rsidP="00E526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75EFD33A" w14:textId="77777777" w:rsidR="00FC4597" w:rsidRDefault="00FC4597" w:rsidP="00E526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0C87610B" w14:textId="77777777" w:rsidR="00FC4597" w:rsidRPr="007A26A0" w:rsidRDefault="00FC4597" w:rsidP="00E5262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</w:tc>
      </w:tr>
      <w:tr w:rsidR="00FC4597" w:rsidRPr="007A26A0" w14:paraId="4E6F5ECB" w14:textId="77777777" w:rsidTr="0011630B">
        <w:trPr>
          <w:trHeight w:val="225"/>
        </w:trPr>
        <w:tc>
          <w:tcPr>
            <w:tcW w:w="597" w:type="pct"/>
            <w:vMerge/>
          </w:tcPr>
          <w:p w14:paraId="38ACEF0B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5D5B4CB1" w14:textId="77777777" w:rsidR="00FC4597" w:rsidRPr="007A26A0" w:rsidRDefault="00FC4597" w:rsidP="005A33FE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7A26A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5" w:type="pct"/>
            <w:gridSpan w:val="2"/>
          </w:tcPr>
          <w:p w14:paraId="1299F806" w14:textId="77777777" w:rsidR="00FC4597" w:rsidRPr="007A26A0" w:rsidRDefault="00FC4597" w:rsidP="00444E98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7A26A0">
              <w:rPr>
                <w:rFonts w:ascii="Times New Roman" w:hAnsi="Times New Roman"/>
                <w:sz w:val="20"/>
              </w:rPr>
              <w:t>Особенности творчества представителей поколения конца XX – начала XXI веков</w:t>
            </w:r>
          </w:p>
        </w:tc>
        <w:tc>
          <w:tcPr>
            <w:tcW w:w="283" w:type="pct"/>
            <w:vMerge/>
            <w:shd w:val="clear" w:color="auto" w:fill="auto"/>
          </w:tcPr>
          <w:p w14:paraId="37CCA9DD" w14:textId="77777777" w:rsidR="00FC4597" w:rsidRPr="007A26A0" w:rsidRDefault="00FC4597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419D5927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4C720D27" w14:textId="77777777" w:rsidR="00FC4597" w:rsidRPr="007A26A0" w:rsidRDefault="00FC4597" w:rsidP="00A57126">
            <w:pPr>
              <w:rPr>
                <w:sz w:val="20"/>
                <w:szCs w:val="20"/>
              </w:rPr>
            </w:pPr>
          </w:p>
        </w:tc>
      </w:tr>
      <w:tr w:rsidR="00FC4597" w:rsidRPr="007A26A0" w14:paraId="331E7841" w14:textId="77777777" w:rsidTr="0011630B">
        <w:trPr>
          <w:trHeight w:val="205"/>
        </w:trPr>
        <w:tc>
          <w:tcPr>
            <w:tcW w:w="597" w:type="pct"/>
            <w:vMerge/>
          </w:tcPr>
          <w:p w14:paraId="2194727B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56F89F44" w14:textId="77777777" w:rsidR="00FC4597" w:rsidRPr="007A26A0" w:rsidRDefault="00FC4597" w:rsidP="005A33FE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7A26A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5" w:type="pct"/>
            <w:gridSpan w:val="2"/>
          </w:tcPr>
          <w:p w14:paraId="1B02D197" w14:textId="77777777" w:rsidR="00FC4597" w:rsidRPr="007A26A0" w:rsidRDefault="00FC4597" w:rsidP="00444E98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7A26A0">
              <w:rPr>
                <w:rFonts w:ascii="Times New Roman" w:hAnsi="Times New Roman"/>
                <w:sz w:val="20"/>
              </w:rPr>
              <w:t>Жанровая система региональной поэзии</w:t>
            </w:r>
          </w:p>
        </w:tc>
        <w:tc>
          <w:tcPr>
            <w:tcW w:w="283" w:type="pct"/>
            <w:vMerge/>
            <w:shd w:val="clear" w:color="auto" w:fill="auto"/>
          </w:tcPr>
          <w:p w14:paraId="562F582F" w14:textId="77777777" w:rsidR="00FC4597" w:rsidRPr="007A26A0" w:rsidRDefault="00FC4597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156E41B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2D79C244" w14:textId="77777777" w:rsidR="00FC4597" w:rsidRPr="007A26A0" w:rsidRDefault="00FC4597" w:rsidP="00A57126">
            <w:pPr>
              <w:rPr>
                <w:sz w:val="20"/>
                <w:szCs w:val="20"/>
              </w:rPr>
            </w:pPr>
          </w:p>
        </w:tc>
      </w:tr>
      <w:tr w:rsidR="00FC4597" w:rsidRPr="007A26A0" w14:paraId="68CD2A6B" w14:textId="77777777" w:rsidTr="0011630B">
        <w:trPr>
          <w:trHeight w:val="280"/>
        </w:trPr>
        <w:tc>
          <w:tcPr>
            <w:tcW w:w="597" w:type="pct"/>
            <w:vMerge/>
          </w:tcPr>
          <w:p w14:paraId="32F82F61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763E66F0" w14:textId="77777777" w:rsidR="00FC4597" w:rsidRPr="007A26A0" w:rsidRDefault="00FC4597" w:rsidP="005A33FE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7A26A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55" w:type="pct"/>
            <w:gridSpan w:val="2"/>
          </w:tcPr>
          <w:p w14:paraId="5300090F" w14:textId="77777777" w:rsidR="00FC4597" w:rsidRPr="007A26A0" w:rsidRDefault="00FC4597" w:rsidP="00444E98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7A26A0">
              <w:rPr>
                <w:rFonts w:ascii="Times New Roman" w:hAnsi="Times New Roman"/>
                <w:sz w:val="20"/>
              </w:rPr>
              <w:t>Тематика, проблематика, стилевое своеобразие</w:t>
            </w:r>
          </w:p>
        </w:tc>
        <w:tc>
          <w:tcPr>
            <w:tcW w:w="283" w:type="pct"/>
            <w:vMerge/>
            <w:shd w:val="clear" w:color="auto" w:fill="auto"/>
          </w:tcPr>
          <w:p w14:paraId="436878AA" w14:textId="77777777" w:rsidR="00FC4597" w:rsidRPr="007A26A0" w:rsidRDefault="00FC4597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19E9E109" w14:textId="77777777" w:rsidR="00FC4597" w:rsidRPr="007A26A0" w:rsidRDefault="00FC4597" w:rsidP="00891557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3C6AD07D" w14:textId="77777777" w:rsidR="00FC4597" w:rsidRPr="007A26A0" w:rsidRDefault="00FC4597">
            <w:pPr>
              <w:rPr>
                <w:sz w:val="20"/>
                <w:szCs w:val="20"/>
              </w:rPr>
            </w:pPr>
          </w:p>
        </w:tc>
      </w:tr>
      <w:tr w:rsidR="00A71FFE" w:rsidRPr="007A26A0" w14:paraId="1CF77628" w14:textId="77777777" w:rsidTr="0011630B">
        <w:trPr>
          <w:trHeight w:val="280"/>
        </w:trPr>
        <w:tc>
          <w:tcPr>
            <w:tcW w:w="597" w:type="pct"/>
            <w:vMerge w:val="restart"/>
          </w:tcPr>
          <w:p w14:paraId="21E13100" w14:textId="77777777" w:rsidR="00A71FFE" w:rsidRPr="007A26A0" w:rsidRDefault="00A71FFE" w:rsidP="00A7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sz w:val="20"/>
              </w:rPr>
              <w:t>Тема освоения края</w:t>
            </w:r>
          </w:p>
        </w:tc>
        <w:tc>
          <w:tcPr>
            <w:tcW w:w="2798" w:type="pct"/>
            <w:gridSpan w:val="5"/>
          </w:tcPr>
          <w:p w14:paraId="57219694" w14:textId="77777777" w:rsidR="00A71FFE" w:rsidRPr="007A26A0" w:rsidRDefault="00A71FFE" w:rsidP="00444E98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A71FFE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3E9A93D7" w14:textId="77777777" w:rsidR="00A71FFE" w:rsidRDefault="00322B25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</w:t>
            </w:r>
          </w:p>
          <w:p w14:paraId="4B268468" w14:textId="77777777" w:rsidR="00322B25" w:rsidRPr="007A26A0" w:rsidRDefault="00322B25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22" w:type="pct"/>
            <w:gridSpan w:val="2"/>
            <w:shd w:val="clear" w:color="auto" w:fill="D9D9D9"/>
          </w:tcPr>
          <w:p w14:paraId="1FB279CD" w14:textId="77777777" w:rsidR="00A71FFE" w:rsidRPr="007A26A0" w:rsidRDefault="00A71FFE">
            <w:pPr>
              <w:rPr>
                <w:sz w:val="20"/>
                <w:szCs w:val="20"/>
              </w:rPr>
            </w:pPr>
          </w:p>
        </w:tc>
      </w:tr>
      <w:tr w:rsidR="00A71FFE" w:rsidRPr="007A26A0" w14:paraId="00DC6459" w14:textId="77777777" w:rsidTr="0011630B">
        <w:trPr>
          <w:trHeight w:val="280"/>
        </w:trPr>
        <w:tc>
          <w:tcPr>
            <w:tcW w:w="597" w:type="pct"/>
            <w:vMerge/>
          </w:tcPr>
          <w:p w14:paraId="5C7C9759" w14:textId="77777777" w:rsidR="00A71FFE" w:rsidRPr="007A26A0" w:rsidRDefault="00A71FF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</w:p>
        </w:tc>
        <w:tc>
          <w:tcPr>
            <w:tcW w:w="243" w:type="pct"/>
            <w:gridSpan w:val="3"/>
          </w:tcPr>
          <w:p w14:paraId="32C721BA" w14:textId="77777777" w:rsidR="00A71FFE" w:rsidRPr="007A26A0" w:rsidRDefault="00A71FFE" w:rsidP="005A33FE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55" w:type="pct"/>
            <w:gridSpan w:val="2"/>
          </w:tcPr>
          <w:p w14:paraId="1C65A1BB" w14:textId="77777777" w:rsidR="00A71FFE" w:rsidRPr="008C7E1D" w:rsidRDefault="00A71FFE" w:rsidP="00696652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8C7E1D">
              <w:rPr>
                <w:rFonts w:ascii="Times New Roman" w:hAnsi="Times New Roman"/>
                <w:bCs/>
                <w:sz w:val="20"/>
              </w:rPr>
              <w:t>Тема деревни в произведениях современных писателей</w:t>
            </w:r>
          </w:p>
        </w:tc>
        <w:tc>
          <w:tcPr>
            <w:tcW w:w="283" w:type="pct"/>
            <w:vMerge/>
            <w:shd w:val="clear" w:color="auto" w:fill="auto"/>
          </w:tcPr>
          <w:p w14:paraId="01FA4F84" w14:textId="77777777" w:rsidR="00A71FFE" w:rsidRPr="007A26A0" w:rsidRDefault="00A71FFE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AC9207D" w14:textId="77777777" w:rsidR="00A71FFE" w:rsidRPr="007A26A0" w:rsidRDefault="00A71FFE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10F05BB1" w14:textId="77777777" w:rsidR="00A71FFE" w:rsidRDefault="00A71FFE" w:rsidP="00A71F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6FFA5EA7" w14:textId="77777777" w:rsidR="00A71FFE" w:rsidRDefault="00A71FFE" w:rsidP="00A71F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730E2633" w14:textId="77777777" w:rsidR="00A71FFE" w:rsidRPr="007A26A0" w:rsidRDefault="00A71FFE" w:rsidP="00A71FF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</w:tc>
      </w:tr>
      <w:tr w:rsidR="00A71FFE" w:rsidRPr="007A26A0" w14:paraId="2E57A5E8" w14:textId="77777777" w:rsidTr="0011630B">
        <w:trPr>
          <w:trHeight w:val="280"/>
        </w:trPr>
        <w:tc>
          <w:tcPr>
            <w:tcW w:w="597" w:type="pct"/>
            <w:vMerge/>
          </w:tcPr>
          <w:p w14:paraId="22025A83" w14:textId="77777777" w:rsidR="00A71FFE" w:rsidRPr="007A26A0" w:rsidRDefault="00A71FF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</w:p>
        </w:tc>
        <w:tc>
          <w:tcPr>
            <w:tcW w:w="243" w:type="pct"/>
            <w:gridSpan w:val="3"/>
          </w:tcPr>
          <w:p w14:paraId="4F572590" w14:textId="77777777" w:rsidR="00A71FFE" w:rsidRPr="007A26A0" w:rsidRDefault="00A71FFE" w:rsidP="005A33FE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55" w:type="pct"/>
            <w:gridSpan w:val="2"/>
          </w:tcPr>
          <w:p w14:paraId="5D48DFB6" w14:textId="77777777" w:rsidR="00A71FFE" w:rsidRPr="007A26A0" w:rsidRDefault="00A71FFE" w:rsidP="00696652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8C7E1D">
              <w:rPr>
                <w:rFonts w:ascii="Times New Roman" w:hAnsi="Times New Roman"/>
                <w:sz w:val="20"/>
              </w:rPr>
              <w:t>изображение человека из народа, его философии, духовного мира</w:t>
            </w:r>
            <w:r w:rsidRPr="008C7E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C7E1D">
              <w:rPr>
                <w:rFonts w:ascii="Times New Roman" w:hAnsi="Times New Roman"/>
                <w:sz w:val="20"/>
              </w:rPr>
              <w:t>писателей, как Ф. Абрамов, В. Белов, М. Алексеев, Б. Можаев, В. Шукшин, В. Распутин, В. Лихоносов, Е. Носов, В. Крупин и др.</w:t>
            </w:r>
          </w:p>
        </w:tc>
        <w:tc>
          <w:tcPr>
            <w:tcW w:w="283" w:type="pct"/>
            <w:vMerge/>
            <w:shd w:val="clear" w:color="auto" w:fill="auto"/>
          </w:tcPr>
          <w:p w14:paraId="4FBB3BE8" w14:textId="77777777" w:rsidR="00A71FFE" w:rsidRPr="007A26A0" w:rsidRDefault="00A71FFE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5CF6179C" w14:textId="77777777" w:rsidR="00A71FFE" w:rsidRPr="007A26A0" w:rsidRDefault="00A71FFE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67F49DD3" w14:textId="77777777" w:rsidR="00A71FFE" w:rsidRPr="007A26A0" w:rsidRDefault="00A71FFE">
            <w:pPr>
              <w:rPr>
                <w:sz w:val="20"/>
                <w:szCs w:val="20"/>
              </w:rPr>
            </w:pPr>
          </w:p>
        </w:tc>
      </w:tr>
      <w:tr w:rsidR="00A71FFE" w:rsidRPr="007A26A0" w14:paraId="6984CD13" w14:textId="77777777" w:rsidTr="0011630B">
        <w:trPr>
          <w:trHeight w:val="280"/>
        </w:trPr>
        <w:tc>
          <w:tcPr>
            <w:tcW w:w="597" w:type="pct"/>
            <w:vMerge w:val="restart"/>
          </w:tcPr>
          <w:p w14:paraId="73849197" w14:textId="77777777" w:rsidR="00A71FFE" w:rsidRPr="007A26A0" w:rsidRDefault="00A71FFE" w:rsidP="00A7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A71FFE">
              <w:rPr>
                <w:sz w:val="20"/>
              </w:rPr>
              <w:t xml:space="preserve">Мотивы памяти, долга, веры, неба, пути в </w:t>
            </w:r>
            <w:r w:rsidRPr="00A71FFE">
              <w:rPr>
                <w:sz w:val="20"/>
              </w:rPr>
              <w:lastRenderedPageBreak/>
              <w:t>региональной литературе</w:t>
            </w:r>
          </w:p>
        </w:tc>
        <w:tc>
          <w:tcPr>
            <w:tcW w:w="2798" w:type="pct"/>
            <w:gridSpan w:val="5"/>
          </w:tcPr>
          <w:p w14:paraId="3FD245AB" w14:textId="77777777" w:rsidR="00A71FFE" w:rsidRPr="008C7E1D" w:rsidRDefault="00A71FFE" w:rsidP="00696652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A71FFE">
              <w:rPr>
                <w:rFonts w:ascii="Times New Roman" w:hAnsi="Times New Roman"/>
                <w:b/>
                <w:bCs/>
                <w:sz w:val="20"/>
              </w:rPr>
              <w:lastRenderedPageBreak/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00C775AF" w14:textId="77777777" w:rsidR="00A71FFE" w:rsidRPr="007A26A0" w:rsidRDefault="00A71FFE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7EFA75C4" w14:textId="77777777" w:rsidR="00A71FFE" w:rsidRPr="007A26A0" w:rsidRDefault="00A71FFE">
            <w:pPr>
              <w:rPr>
                <w:sz w:val="20"/>
                <w:szCs w:val="20"/>
              </w:rPr>
            </w:pPr>
          </w:p>
        </w:tc>
      </w:tr>
      <w:tr w:rsidR="00A71FFE" w:rsidRPr="007A26A0" w14:paraId="5070B777" w14:textId="77777777" w:rsidTr="0011630B">
        <w:trPr>
          <w:trHeight w:val="280"/>
        </w:trPr>
        <w:tc>
          <w:tcPr>
            <w:tcW w:w="597" w:type="pct"/>
            <w:vMerge/>
          </w:tcPr>
          <w:p w14:paraId="26BC346F" w14:textId="77777777" w:rsidR="00A71FFE" w:rsidRPr="00A71FFE" w:rsidRDefault="00A71FFE" w:rsidP="00A7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243" w:type="pct"/>
            <w:gridSpan w:val="3"/>
          </w:tcPr>
          <w:p w14:paraId="1D345AB2" w14:textId="77777777" w:rsidR="00A71FFE" w:rsidRDefault="00A71FFE" w:rsidP="005A33FE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55" w:type="pct"/>
            <w:gridSpan w:val="2"/>
          </w:tcPr>
          <w:p w14:paraId="7C88265E" w14:textId="77777777" w:rsidR="00A71FFE" w:rsidRPr="007A26A0" w:rsidRDefault="00A71FFE" w:rsidP="00696652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3A6F21">
              <w:rPr>
                <w:rFonts w:ascii="Times New Roman" w:hAnsi="Times New Roman"/>
                <w:sz w:val="20"/>
              </w:rPr>
              <w:t>Путь как движение человеческой души в русской литературе</w:t>
            </w:r>
          </w:p>
        </w:tc>
        <w:tc>
          <w:tcPr>
            <w:tcW w:w="283" w:type="pct"/>
            <w:vMerge/>
            <w:shd w:val="clear" w:color="auto" w:fill="auto"/>
          </w:tcPr>
          <w:p w14:paraId="0E34DDD6" w14:textId="77777777" w:rsidR="00A71FFE" w:rsidRPr="007A26A0" w:rsidRDefault="00A71FFE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1D2F0D9F" w14:textId="77777777" w:rsidR="00A71FFE" w:rsidRDefault="00A71FFE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312A4D0D" w14:textId="77777777" w:rsidR="00A71FFE" w:rsidRDefault="00A71FFE" w:rsidP="00A71F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3EDABFB8" w14:textId="77777777" w:rsidR="00A71FFE" w:rsidRDefault="00A71FFE" w:rsidP="00A71F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68F9C112" w14:textId="77777777" w:rsidR="00A71FFE" w:rsidRPr="007A26A0" w:rsidRDefault="00A71FFE" w:rsidP="00A71FF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П1 - П10</w:t>
            </w:r>
          </w:p>
        </w:tc>
      </w:tr>
      <w:tr w:rsidR="00A71FFE" w:rsidRPr="007A26A0" w14:paraId="7EBF48BD" w14:textId="77777777" w:rsidTr="0011630B">
        <w:trPr>
          <w:trHeight w:val="280"/>
        </w:trPr>
        <w:tc>
          <w:tcPr>
            <w:tcW w:w="597" w:type="pct"/>
            <w:vMerge/>
          </w:tcPr>
          <w:p w14:paraId="0F3B279A" w14:textId="77777777" w:rsidR="00A71FFE" w:rsidRPr="00A71FFE" w:rsidRDefault="00A71FFE" w:rsidP="00A7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243" w:type="pct"/>
            <w:gridSpan w:val="3"/>
          </w:tcPr>
          <w:p w14:paraId="6B6AEA7A" w14:textId="77777777" w:rsidR="00A71FFE" w:rsidRDefault="00A71FFE" w:rsidP="005A33FE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55" w:type="pct"/>
            <w:gridSpan w:val="2"/>
          </w:tcPr>
          <w:p w14:paraId="7FB2389C" w14:textId="77777777" w:rsidR="00A71FFE" w:rsidRPr="007A26A0" w:rsidRDefault="00A71FFE" w:rsidP="00696652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3A6F21">
              <w:rPr>
                <w:rFonts w:ascii="Times New Roman" w:hAnsi="Times New Roman"/>
                <w:sz w:val="20"/>
              </w:rPr>
              <w:t>Путешествия героев русской литературы и их духовный путь</w:t>
            </w:r>
          </w:p>
        </w:tc>
        <w:tc>
          <w:tcPr>
            <w:tcW w:w="283" w:type="pct"/>
            <w:vMerge/>
            <w:shd w:val="clear" w:color="auto" w:fill="auto"/>
          </w:tcPr>
          <w:p w14:paraId="7332C742" w14:textId="77777777" w:rsidR="00A71FFE" w:rsidRPr="007A26A0" w:rsidRDefault="00A71FFE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E13224A" w14:textId="77777777" w:rsidR="00A71FFE" w:rsidRDefault="00A71FFE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3F175FB4" w14:textId="77777777" w:rsidR="00A71FFE" w:rsidRPr="007A26A0" w:rsidRDefault="00A71FFE">
            <w:pPr>
              <w:rPr>
                <w:sz w:val="20"/>
                <w:szCs w:val="20"/>
              </w:rPr>
            </w:pPr>
          </w:p>
        </w:tc>
      </w:tr>
      <w:tr w:rsidR="00A71FFE" w:rsidRPr="007A26A0" w14:paraId="258564FA" w14:textId="77777777" w:rsidTr="0011630B">
        <w:trPr>
          <w:trHeight w:val="280"/>
        </w:trPr>
        <w:tc>
          <w:tcPr>
            <w:tcW w:w="597" w:type="pct"/>
            <w:vMerge/>
          </w:tcPr>
          <w:p w14:paraId="0B567E63" w14:textId="77777777" w:rsidR="00A71FFE" w:rsidRPr="00A71FFE" w:rsidRDefault="00A71FFE" w:rsidP="00A7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243" w:type="pct"/>
            <w:gridSpan w:val="3"/>
          </w:tcPr>
          <w:p w14:paraId="103B5C08" w14:textId="77777777" w:rsidR="00A71FFE" w:rsidRDefault="00A71FFE" w:rsidP="005A33FE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55" w:type="pct"/>
            <w:gridSpan w:val="2"/>
          </w:tcPr>
          <w:p w14:paraId="50465DFF" w14:textId="77777777" w:rsidR="00A71FFE" w:rsidRPr="007A26A0" w:rsidRDefault="00A71FFE" w:rsidP="00696652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3A6F21">
              <w:rPr>
                <w:rFonts w:ascii="Times New Roman" w:hAnsi="Times New Roman"/>
                <w:sz w:val="20"/>
              </w:rPr>
              <w:t>Тема пути в творчестве А.С. Пушкина, М.Ю. Лермонтова, Н.В. Гоголя</w:t>
            </w:r>
          </w:p>
        </w:tc>
        <w:tc>
          <w:tcPr>
            <w:tcW w:w="283" w:type="pct"/>
            <w:vMerge/>
            <w:shd w:val="clear" w:color="auto" w:fill="auto"/>
          </w:tcPr>
          <w:p w14:paraId="3690D73B" w14:textId="77777777" w:rsidR="00A71FFE" w:rsidRPr="007A26A0" w:rsidRDefault="00A71FFE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6D9DB2DF" w14:textId="77777777" w:rsidR="00A71FFE" w:rsidRDefault="00A71FFE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55E3F6F1" w14:textId="77777777" w:rsidR="00A71FFE" w:rsidRPr="007A26A0" w:rsidRDefault="00A71FFE">
            <w:pPr>
              <w:rPr>
                <w:sz w:val="20"/>
                <w:szCs w:val="20"/>
              </w:rPr>
            </w:pPr>
          </w:p>
        </w:tc>
      </w:tr>
      <w:tr w:rsidR="00292608" w:rsidRPr="007A26A0" w14:paraId="458FCF33" w14:textId="77777777" w:rsidTr="0011630B">
        <w:trPr>
          <w:trHeight w:val="280"/>
        </w:trPr>
        <w:tc>
          <w:tcPr>
            <w:tcW w:w="3395" w:type="pct"/>
            <w:gridSpan w:val="6"/>
          </w:tcPr>
          <w:p w14:paraId="097F941B" w14:textId="77777777" w:rsidR="00292608" w:rsidRPr="007A26A0" w:rsidRDefault="00292608" w:rsidP="00292608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7A26A0">
              <w:rPr>
                <w:rFonts w:ascii="Times New Roman" w:hAnsi="Times New Roman"/>
                <w:b/>
                <w:sz w:val="20"/>
              </w:rPr>
              <w:t>Практическое заняти</w:t>
            </w:r>
            <w:r>
              <w:rPr>
                <w:rFonts w:ascii="Times New Roman" w:hAnsi="Times New Roman"/>
                <w:b/>
                <w:sz w:val="20"/>
              </w:rPr>
              <w:t>е</w:t>
            </w:r>
            <w:r w:rsidRPr="007A26A0">
              <w:rPr>
                <w:rFonts w:ascii="Times New Roman" w:hAnsi="Times New Roman"/>
                <w:sz w:val="20"/>
              </w:rPr>
              <w:t xml:space="preserve"> «Поэтика заглавий (изданий, глав, циклов, отдельных произведений) в поэзии региональных авторов (</w:t>
            </w:r>
            <w:r w:rsidRPr="007A26A0">
              <w:rPr>
                <w:rFonts w:ascii="Times New Roman" w:hAnsi="Times New Roman"/>
                <w:bCs/>
                <w:sz w:val="20"/>
              </w:rPr>
              <w:t>Н. Шамсутдинов, В. Белов, А. Гришин, А.Васильев, В. Захарченко, Н. Денисов, Ю. Вэлла, А. Тарханов и др.)</w:t>
            </w:r>
          </w:p>
        </w:tc>
        <w:tc>
          <w:tcPr>
            <w:tcW w:w="283" w:type="pct"/>
            <w:shd w:val="clear" w:color="auto" w:fill="auto"/>
          </w:tcPr>
          <w:p w14:paraId="7E6175A5" w14:textId="77777777" w:rsidR="00292608" w:rsidRPr="007A26A0" w:rsidRDefault="00292608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7BEB30BA" w14:textId="77777777" w:rsidR="00292608" w:rsidRPr="007A26A0" w:rsidRDefault="00292608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08B93E18" w14:textId="77777777" w:rsidR="00292608" w:rsidRPr="007A26A0" w:rsidRDefault="00292608">
            <w:pPr>
              <w:rPr>
                <w:sz w:val="20"/>
                <w:szCs w:val="20"/>
              </w:rPr>
            </w:pPr>
          </w:p>
        </w:tc>
      </w:tr>
      <w:tr w:rsidR="00292608" w:rsidRPr="007A26A0" w14:paraId="21DFD10A" w14:textId="77777777" w:rsidTr="0011630B">
        <w:trPr>
          <w:trHeight w:val="280"/>
        </w:trPr>
        <w:tc>
          <w:tcPr>
            <w:tcW w:w="3395" w:type="pct"/>
            <w:gridSpan w:val="6"/>
          </w:tcPr>
          <w:p w14:paraId="390C9F02" w14:textId="77777777" w:rsidR="00292608" w:rsidRPr="00292608" w:rsidRDefault="00292608" w:rsidP="00292608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2608">
              <w:rPr>
                <w:rFonts w:ascii="Times New Roman" w:hAnsi="Times New Roman"/>
                <w:b/>
                <w:sz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 w:rsidRPr="00292608">
              <w:rPr>
                <w:rFonts w:ascii="Times New Roman" w:hAnsi="Times New Roman"/>
                <w:sz w:val="20"/>
              </w:rPr>
              <w:t>Литературное наследие тобольского художника М.С.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2608">
              <w:rPr>
                <w:rFonts w:ascii="Times New Roman" w:hAnsi="Times New Roman"/>
                <w:sz w:val="20"/>
              </w:rPr>
              <w:t>Знаменского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" w:type="pct"/>
            <w:shd w:val="clear" w:color="auto" w:fill="auto"/>
          </w:tcPr>
          <w:p w14:paraId="343CF482" w14:textId="77777777" w:rsidR="00292608" w:rsidRDefault="00DB62DC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378" w:type="pct"/>
            <w:shd w:val="clear" w:color="auto" w:fill="FFFFFF"/>
          </w:tcPr>
          <w:p w14:paraId="217CDE78" w14:textId="77777777" w:rsidR="00292608" w:rsidRPr="007A26A0" w:rsidRDefault="00292608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4E6F60C2" w14:textId="77777777" w:rsidR="00292608" w:rsidRPr="007A26A0" w:rsidRDefault="00292608">
            <w:pPr>
              <w:rPr>
                <w:sz w:val="20"/>
                <w:szCs w:val="20"/>
              </w:rPr>
            </w:pPr>
          </w:p>
        </w:tc>
      </w:tr>
      <w:tr w:rsidR="00292608" w:rsidRPr="007A26A0" w14:paraId="54D00F19" w14:textId="77777777" w:rsidTr="0011630B">
        <w:trPr>
          <w:trHeight w:val="280"/>
        </w:trPr>
        <w:tc>
          <w:tcPr>
            <w:tcW w:w="3395" w:type="pct"/>
            <w:gridSpan w:val="6"/>
          </w:tcPr>
          <w:p w14:paraId="226328F4" w14:textId="77777777" w:rsidR="00292608" w:rsidRPr="00292608" w:rsidRDefault="00292608" w:rsidP="00292608">
            <w:pPr>
              <w:pStyle w:val="FR1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292608">
              <w:rPr>
                <w:rFonts w:ascii="Times New Roman" w:hAnsi="Times New Roman"/>
                <w:b/>
                <w:sz w:val="20"/>
              </w:rPr>
              <w:t>Практическое занятие «</w:t>
            </w:r>
            <w:r w:rsidRPr="00292608">
              <w:rPr>
                <w:rFonts w:ascii="Times New Roman" w:hAnsi="Times New Roman"/>
                <w:sz w:val="20"/>
              </w:rPr>
              <w:t>Описание тобольской тюрьмы в произведениях В.Г.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2608">
              <w:rPr>
                <w:rFonts w:ascii="Times New Roman" w:hAnsi="Times New Roman"/>
                <w:sz w:val="20"/>
              </w:rPr>
              <w:t>Короленко»</w:t>
            </w:r>
          </w:p>
        </w:tc>
        <w:tc>
          <w:tcPr>
            <w:tcW w:w="283" w:type="pct"/>
            <w:shd w:val="clear" w:color="auto" w:fill="auto"/>
          </w:tcPr>
          <w:p w14:paraId="5126D495" w14:textId="77777777" w:rsidR="00292608" w:rsidRDefault="00292608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59B63DF5" w14:textId="77777777" w:rsidR="00292608" w:rsidRPr="007A26A0" w:rsidRDefault="00292608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3F73B413" w14:textId="77777777" w:rsidR="00292608" w:rsidRPr="007A26A0" w:rsidRDefault="00292608">
            <w:pPr>
              <w:rPr>
                <w:sz w:val="20"/>
                <w:szCs w:val="20"/>
              </w:rPr>
            </w:pPr>
          </w:p>
        </w:tc>
      </w:tr>
      <w:tr w:rsidR="00BF48AE" w:rsidRPr="007A26A0" w14:paraId="0D19E273" w14:textId="77777777" w:rsidTr="0011630B">
        <w:trPr>
          <w:trHeight w:val="280"/>
        </w:trPr>
        <w:tc>
          <w:tcPr>
            <w:tcW w:w="3395" w:type="pct"/>
            <w:gridSpan w:val="6"/>
          </w:tcPr>
          <w:p w14:paraId="4CE015E3" w14:textId="77777777" w:rsidR="00BF48AE" w:rsidRPr="007A26A0" w:rsidRDefault="00292608" w:rsidP="00BF48AE">
            <w:pPr>
              <w:pStyle w:val="FR1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</w:t>
            </w:r>
            <w:r w:rsidR="00BF48AE" w:rsidRPr="007A26A0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BF48AE" w:rsidRPr="007A26A0">
              <w:rPr>
                <w:rFonts w:ascii="Times New Roman" w:hAnsi="Times New Roman"/>
                <w:sz w:val="20"/>
              </w:rPr>
              <w:t>«Критика и литературоведение о поэзии Тюменского края»</w:t>
            </w:r>
          </w:p>
        </w:tc>
        <w:tc>
          <w:tcPr>
            <w:tcW w:w="283" w:type="pct"/>
            <w:shd w:val="clear" w:color="auto" w:fill="auto"/>
          </w:tcPr>
          <w:p w14:paraId="4BB47D35" w14:textId="77777777" w:rsidR="00BF48AE" w:rsidRPr="007A26A0" w:rsidRDefault="00292608" w:rsidP="005A33FE">
            <w:pPr>
              <w:pStyle w:val="FR1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663428A0" w14:textId="77777777" w:rsidR="00BF48AE" w:rsidRPr="007A26A0" w:rsidRDefault="00BF48AE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7A07822D" w14:textId="77777777" w:rsidR="00BF48AE" w:rsidRPr="007A26A0" w:rsidRDefault="00BF48AE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BF48AE" w:rsidRPr="007A26A0" w14:paraId="5FF06202" w14:textId="77777777" w:rsidTr="0011630B">
        <w:trPr>
          <w:trHeight w:val="280"/>
        </w:trPr>
        <w:tc>
          <w:tcPr>
            <w:tcW w:w="3395" w:type="pct"/>
            <w:gridSpan w:val="6"/>
          </w:tcPr>
          <w:p w14:paraId="3511110C" w14:textId="77777777" w:rsidR="00BF48AE" w:rsidRPr="007A26A0" w:rsidRDefault="00BF48AE" w:rsidP="00BF48AE">
            <w:pPr>
              <w:pStyle w:val="FR1"/>
              <w:ind w:left="0"/>
              <w:jc w:val="right"/>
              <w:rPr>
                <w:rFonts w:ascii="Times New Roman" w:hAnsi="Times New Roman"/>
                <w:b/>
                <w:sz w:val="20"/>
              </w:rPr>
            </w:pPr>
            <w:r w:rsidRPr="007A26A0">
              <w:rPr>
                <w:rFonts w:ascii="Times New Roman" w:hAnsi="Times New Roman"/>
                <w:b/>
                <w:bCs/>
                <w:sz w:val="20"/>
              </w:rPr>
              <w:t xml:space="preserve">Тематический модуль </w:t>
            </w:r>
            <w:r w:rsidR="00ED7006" w:rsidRPr="007A26A0">
              <w:rPr>
                <w:rFonts w:ascii="Times New Roman" w:hAnsi="Times New Roman"/>
                <w:b/>
                <w:bCs/>
                <w:sz w:val="20"/>
              </w:rPr>
              <w:t>«</w:t>
            </w:r>
            <w:r w:rsidRPr="007A26A0">
              <w:rPr>
                <w:rFonts w:ascii="Times New Roman" w:hAnsi="Times New Roman"/>
                <w:b/>
                <w:bCs/>
                <w:sz w:val="20"/>
              </w:rPr>
              <w:t>Литература народов Севера</w:t>
            </w:r>
            <w:r w:rsidR="00ED7006" w:rsidRPr="007A26A0">
              <w:rPr>
                <w:rFonts w:ascii="Times New Roman" w:hAnsi="Times New Roman"/>
                <w:b/>
                <w:bCs/>
                <w:sz w:val="20"/>
              </w:rPr>
              <w:t>»</w:t>
            </w:r>
          </w:p>
        </w:tc>
        <w:tc>
          <w:tcPr>
            <w:tcW w:w="283" w:type="pct"/>
            <w:shd w:val="clear" w:color="auto" w:fill="auto"/>
          </w:tcPr>
          <w:p w14:paraId="6AC7C6D5" w14:textId="77777777" w:rsidR="00BF48AE" w:rsidRPr="00C265FD" w:rsidRDefault="00C265FD" w:rsidP="00C265FD">
            <w:pPr>
              <w:pStyle w:val="FR1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C265FD">
              <w:rPr>
                <w:rFonts w:ascii="Times New Roman" w:hAnsi="Times New Roman"/>
                <w:b/>
                <w:bCs/>
                <w:sz w:val="20"/>
              </w:rPr>
              <w:t>46</w:t>
            </w:r>
          </w:p>
        </w:tc>
        <w:tc>
          <w:tcPr>
            <w:tcW w:w="378" w:type="pct"/>
            <w:shd w:val="clear" w:color="auto" w:fill="FFFFFF"/>
          </w:tcPr>
          <w:p w14:paraId="0D23D28B" w14:textId="77777777" w:rsidR="00BF48AE" w:rsidRPr="007A26A0" w:rsidRDefault="00BF48AE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3250C709" w14:textId="77777777" w:rsidR="00BF48AE" w:rsidRPr="007A26A0" w:rsidRDefault="00BF48AE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552EA0" w:rsidRPr="007A26A0" w14:paraId="05A1BB6A" w14:textId="77777777" w:rsidTr="0011630B">
        <w:trPr>
          <w:trHeight w:val="175"/>
        </w:trPr>
        <w:tc>
          <w:tcPr>
            <w:tcW w:w="603" w:type="pct"/>
            <w:gridSpan w:val="2"/>
            <w:vMerge w:val="restart"/>
          </w:tcPr>
          <w:p w14:paraId="23ECDA58" w14:textId="77777777" w:rsidR="00552EA0" w:rsidRPr="007A26A0" w:rsidRDefault="00552EA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Особенности и основные этапы развития младописьменных литератур</w:t>
            </w:r>
          </w:p>
        </w:tc>
        <w:tc>
          <w:tcPr>
            <w:tcW w:w="2792" w:type="pct"/>
            <w:gridSpan w:val="4"/>
          </w:tcPr>
          <w:p w14:paraId="50811FDC" w14:textId="77777777" w:rsidR="00552EA0" w:rsidRPr="007A26A0" w:rsidRDefault="00552EA0" w:rsidP="005A33FE">
            <w:pPr>
              <w:jc w:val="both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04B0161D" w14:textId="77777777" w:rsidR="00552EA0" w:rsidRPr="007A26A0" w:rsidRDefault="00552EA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4</w:t>
            </w:r>
          </w:p>
          <w:p w14:paraId="724D0C2E" w14:textId="77777777" w:rsidR="00552EA0" w:rsidRPr="007A26A0" w:rsidRDefault="00552EA0" w:rsidP="005A33FE">
            <w:pPr>
              <w:ind w:left="1227" w:hanging="119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10D94304" w14:textId="77777777" w:rsidR="00552EA0" w:rsidRPr="007A26A0" w:rsidRDefault="00552EA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79EC9F21" w14:textId="77777777" w:rsidR="00552EA0" w:rsidRPr="007A26A0" w:rsidRDefault="00552EA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52EA0" w:rsidRPr="007A26A0" w14:paraId="360DD097" w14:textId="77777777" w:rsidTr="004E4C1F">
        <w:trPr>
          <w:trHeight w:val="311"/>
        </w:trPr>
        <w:tc>
          <w:tcPr>
            <w:tcW w:w="603" w:type="pct"/>
            <w:gridSpan w:val="2"/>
            <w:vMerge/>
          </w:tcPr>
          <w:p w14:paraId="289F7FE4" w14:textId="77777777" w:rsidR="00552EA0" w:rsidRPr="007A26A0" w:rsidRDefault="00552EA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14:paraId="09FA1204" w14:textId="77777777" w:rsidR="00552EA0" w:rsidRPr="007A26A0" w:rsidRDefault="00552EA0" w:rsidP="005A33FE">
            <w:pPr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1</w:t>
            </w:r>
          </w:p>
        </w:tc>
        <w:tc>
          <w:tcPr>
            <w:tcW w:w="2555" w:type="pct"/>
            <w:gridSpan w:val="2"/>
          </w:tcPr>
          <w:p w14:paraId="5991E22B" w14:textId="77777777" w:rsidR="00552EA0" w:rsidRPr="007A26A0" w:rsidRDefault="00552EA0" w:rsidP="005A33FE">
            <w:pPr>
              <w:ind w:left="1227" w:hanging="1193"/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Писатели-северяне о творчестве</w:t>
            </w:r>
          </w:p>
        </w:tc>
        <w:tc>
          <w:tcPr>
            <w:tcW w:w="283" w:type="pct"/>
            <w:vMerge/>
            <w:shd w:val="clear" w:color="auto" w:fill="auto"/>
          </w:tcPr>
          <w:p w14:paraId="4C9E66BC" w14:textId="77777777" w:rsidR="00552EA0" w:rsidRPr="007A26A0" w:rsidRDefault="00552EA0" w:rsidP="005A33FE">
            <w:pPr>
              <w:ind w:left="1227" w:hanging="119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3D80F56" w14:textId="77777777" w:rsidR="00552EA0" w:rsidRPr="007A26A0" w:rsidRDefault="00552EA0" w:rsidP="00891557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42D15CAA" w14:textId="77777777" w:rsidR="00552EA0" w:rsidRDefault="00552EA0" w:rsidP="00E526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74DCBA80" w14:textId="77777777" w:rsidR="00552EA0" w:rsidRDefault="00552EA0" w:rsidP="00E526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52EBAB0C" w14:textId="77777777" w:rsidR="00552EA0" w:rsidRPr="007A26A0" w:rsidRDefault="00552EA0" w:rsidP="00E5262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</w:tc>
      </w:tr>
      <w:tr w:rsidR="00552EA0" w:rsidRPr="007A26A0" w14:paraId="5EBAC3F9" w14:textId="77777777" w:rsidTr="004E4C1F">
        <w:trPr>
          <w:trHeight w:val="357"/>
        </w:trPr>
        <w:tc>
          <w:tcPr>
            <w:tcW w:w="603" w:type="pct"/>
            <w:gridSpan w:val="2"/>
            <w:vMerge/>
          </w:tcPr>
          <w:p w14:paraId="4B07F38B" w14:textId="77777777" w:rsidR="00552EA0" w:rsidRPr="007A26A0" w:rsidRDefault="00552EA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14:paraId="0B16E84D" w14:textId="77777777" w:rsidR="00552EA0" w:rsidRPr="007A26A0" w:rsidRDefault="00552EA0" w:rsidP="005A33FE">
            <w:pPr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3</w:t>
            </w:r>
          </w:p>
        </w:tc>
        <w:tc>
          <w:tcPr>
            <w:tcW w:w="2555" w:type="pct"/>
            <w:gridSpan w:val="2"/>
          </w:tcPr>
          <w:p w14:paraId="08DA8C6C" w14:textId="77777777" w:rsidR="00552EA0" w:rsidRPr="007A26A0" w:rsidRDefault="00552EA0" w:rsidP="005A33FE">
            <w:pPr>
              <w:ind w:left="1227" w:hanging="1193"/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Особенности творческого пути представителей младописьменных литератур</w:t>
            </w:r>
          </w:p>
        </w:tc>
        <w:tc>
          <w:tcPr>
            <w:tcW w:w="283" w:type="pct"/>
            <w:vMerge/>
            <w:shd w:val="clear" w:color="auto" w:fill="auto"/>
          </w:tcPr>
          <w:p w14:paraId="4349B26C" w14:textId="77777777" w:rsidR="00552EA0" w:rsidRPr="007A26A0" w:rsidRDefault="00552EA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D4EB2FF" w14:textId="77777777" w:rsidR="00552EA0" w:rsidRPr="007A26A0" w:rsidRDefault="00552EA0" w:rsidP="00891557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4F35D1B4" w14:textId="77777777" w:rsidR="00552EA0" w:rsidRPr="007A26A0" w:rsidRDefault="00552EA0" w:rsidP="00A57126">
            <w:pPr>
              <w:rPr>
                <w:sz w:val="20"/>
                <w:szCs w:val="20"/>
              </w:rPr>
            </w:pPr>
          </w:p>
        </w:tc>
      </w:tr>
      <w:tr w:rsidR="00552EA0" w:rsidRPr="007A26A0" w14:paraId="686A574A" w14:textId="77777777" w:rsidTr="0011630B">
        <w:trPr>
          <w:trHeight w:val="175"/>
        </w:trPr>
        <w:tc>
          <w:tcPr>
            <w:tcW w:w="603" w:type="pct"/>
            <w:gridSpan w:val="2"/>
            <w:vMerge/>
          </w:tcPr>
          <w:p w14:paraId="3DFD22A4" w14:textId="77777777" w:rsidR="00552EA0" w:rsidRPr="007A26A0" w:rsidRDefault="00552EA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14:paraId="3326B8BB" w14:textId="77777777" w:rsidR="00552EA0" w:rsidRPr="007A26A0" w:rsidRDefault="00552EA0" w:rsidP="005A33FE">
            <w:pPr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4</w:t>
            </w:r>
          </w:p>
        </w:tc>
        <w:tc>
          <w:tcPr>
            <w:tcW w:w="2555" w:type="pct"/>
            <w:gridSpan w:val="2"/>
          </w:tcPr>
          <w:p w14:paraId="6F89BEE3" w14:textId="77777777" w:rsidR="00552EA0" w:rsidRPr="007A26A0" w:rsidRDefault="00552EA0" w:rsidP="005A33FE">
            <w:pPr>
              <w:ind w:left="1227" w:hanging="1193"/>
              <w:jc w:val="both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Тематика и проблематика произведений писателей-северян</w:t>
            </w:r>
          </w:p>
        </w:tc>
        <w:tc>
          <w:tcPr>
            <w:tcW w:w="283" w:type="pct"/>
            <w:vMerge/>
            <w:shd w:val="clear" w:color="auto" w:fill="auto"/>
          </w:tcPr>
          <w:p w14:paraId="126D0C52" w14:textId="77777777" w:rsidR="00552EA0" w:rsidRPr="007A26A0" w:rsidRDefault="00552EA0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C7E5105" w14:textId="77777777" w:rsidR="00552EA0" w:rsidRPr="007A26A0" w:rsidRDefault="00552EA0" w:rsidP="00891557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14F7259B" w14:textId="77777777" w:rsidR="00552EA0" w:rsidRPr="007A26A0" w:rsidRDefault="00552EA0">
            <w:pPr>
              <w:rPr>
                <w:sz w:val="20"/>
                <w:szCs w:val="20"/>
              </w:rPr>
            </w:pPr>
          </w:p>
        </w:tc>
      </w:tr>
      <w:tr w:rsidR="008A5ABB" w:rsidRPr="007A26A0" w14:paraId="531D2E71" w14:textId="77777777" w:rsidTr="008A5ABB">
        <w:trPr>
          <w:trHeight w:val="175"/>
        </w:trPr>
        <w:tc>
          <w:tcPr>
            <w:tcW w:w="3395" w:type="pct"/>
            <w:gridSpan w:val="6"/>
          </w:tcPr>
          <w:p w14:paraId="52A3A3A0" w14:textId="77777777" w:rsidR="008A5ABB" w:rsidRPr="008A5ABB" w:rsidRDefault="008A5ABB" w:rsidP="005A33FE">
            <w:pPr>
              <w:ind w:left="1227" w:hanging="119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Практическое занятие </w:t>
            </w:r>
            <w:r>
              <w:rPr>
                <w:sz w:val="20"/>
              </w:rPr>
              <w:t xml:space="preserve">«Изучение и анализ </w:t>
            </w:r>
            <w:r>
              <w:rPr>
                <w:sz w:val="20"/>
                <w:szCs w:val="20"/>
              </w:rPr>
              <w:t>ф</w:t>
            </w:r>
            <w:r w:rsidRPr="007A26A0">
              <w:rPr>
                <w:sz w:val="20"/>
                <w:szCs w:val="20"/>
              </w:rPr>
              <w:t>ольклор</w:t>
            </w:r>
            <w:r>
              <w:rPr>
                <w:sz w:val="20"/>
                <w:szCs w:val="20"/>
              </w:rPr>
              <w:t>а и литературы</w:t>
            </w:r>
            <w:r w:rsidRPr="007A26A0">
              <w:rPr>
                <w:sz w:val="20"/>
                <w:szCs w:val="20"/>
              </w:rPr>
              <w:t xml:space="preserve"> народов Севера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" w:type="pct"/>
            <w:shd w:val="clear" w:color="auto" w:fill="auto"/>
          </w:tcPr>
          <w:p w14:paraId="6AC9009F" w14:textId="77777777" w:rsidR="008A5ABB" w:rsidRPr="007A26A0" w:rsidRDefault="004E4C1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3C29C940" w14:textId="77777777" w:rsidR="008A5ABB" w:rsidRPr="007A26A0" w:rsidRDefault="008A5ABB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2A1A6EE6" w14:textId="77777777" w:rsidR="008A5ABB" w:rsidRPr="007A26A0" w:rsidRDefault="008A5ABB">
            <w:pPr>
              <w:rPr>
                <w:sz w:val="20"/>
                <w:szCs w:val="20"/>
              </w:rPr>
            </w:pPr>
          </w:p>
        </w:tc>
      </w:tr>
      <w:tr w:rsidR="00A71FFE" w:rsidRPr="007A26A0" w14:paraId="4E863D2A" w14:textId="77777777" w:rsidTr="0011630B">
        <w:trPr>
          <w:trHeight w:val="175"/>
        </w:trPr>
        <w:tc>
          <w:tcPr>
            <w:tcW w:w="603" w:type="pct"/>
            <w:gridSpan w:val="2"/>
            <w:vMerge w:val="restart"/>
          </w:tcPr>
          <w:p w14:paraId="218B8A6E" w14:textId="77777777" w:rsidR="00A71FFE" w:rsidRPr="007A26A0" w:rsidRDefault="00A71FFE" w:rsidP="00A7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 xml:space="preserve">Особенности отдельных изданий произведений писателей-северян </w:t>
            </w:r>
          </w:p>
        </w:tc>
        <w:tc>
          <w:tcPr>
            <w:tcW w:w="2792" w:type="pct"/>
            <w:gridSpan w:val="4"/>
          </w:tcPr>
          <w:p w14:paraId="014A6E97" w14:textId="77777777" w:rsidR="00A71FFE" w:rsidRPr="007A26A0" w:rsidRDefault="00A71FFE" w:rsidP="005A33FE">
            <w:pPr>
              <w:ind w:left="1227" w:hanging="119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1F81350E" w14:textId="77777777" w:rsidR="00A71FFE" w:rsidRPr="007A26A0" w:rsidRDefault="004F1D8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22" w:type="pct"/>
            <w:gridSpan w:val="2"/>
            <w:shd w:val="clear" w:color="auto" w:fill="D9D9D9"/>
          </w:tcPr>
          <w:p w14:paraId="3ADD1548" w14:textId="77777777" w:rsidR="00A71FFE" w:rsidRPr="007A26A0" w:rsidRDefault="00A71FFE">
            <w:pPr>
              <w:rPr>
                <w:sz w:val="20"/>
                <w:szCs w:val="20"/>
              </w:rPr>
            </w:pPr>
          </w:p>
        </w:tc>
      </w:tr>
      <w:tr w:rsidR="00A71FFE" w:rsidRPr="007A26A0" w14:paraId="64CFE867" w14:textId="77777777" w:rsidTr="0011630B">
        <w:trPr>
          <w:trHeight w:val="227"/>
        </w:trPr>
        <w:tc>
          <w:tcPr>
            <w:tcW w:w="603" w:type="pct"/>
            <w:gridSpan w:val="2"/>
            <w:vMerge/>
          </w:tcPr>
          <w:p w14:paraId="0EE559DD" w14:textId="77777777" w:rsidR="00A71FFE" w:rsidRPr="007A26A0" w:rsidRDefault="00A71FF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14:paraId="0FB53274" w14:textId="77777777" w:rsidR="00A71FFE" w:rsidRPr="007A26A0" w:rsidRDefault="00A71FFE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5" w:type="pct"/>
            <w:gridSpan w:val="2"/>
          </w:tcPr>
          <w:p w14:paraId="355D4456" w14:textId="77777777" w:rsidR="00A71FFE" w:rsidRPr="00225302" w:rsidRDefault="00A71FFE" w:rsidP="00696652">
            <w:pPr>
              <w:pStyle w:val="Default"/>
              <w:rPr>
                <w:sz w:val="20"/>
                <w:szCs w:val="20"/>
              </w:rPr>
            </w:pPr>
            <w:r w:rsidRPr="00225302">
              <w:rPr>
                <w:sz w:val="20"/>
                <w:szCs w:val="20"/>
              </w:rPr>
              <w:t>Биография Ю. Вэлла</w:t>
            </w:r>
          </w:p>
        </w:tc>
        <w:tc>
          <w:tcPr>
            <w:tcW w:w="283" w:type="pct"/>
            <w:vMerge/>
            <w:shd w:val="clear" w:color="auto" w:fill="auto"/>
          </w:tcPr>
          <w:p w14:paraId="561379EC" w14:textId="77777777" w:rsidR="00A71FFE" w:rsidRPr="007A26A0" w:rsidRDefault="00A71FF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4439350A" w14:textId="77777777" w:rsidR="00A71FFE" w:rsidRPr="007A26A0" w:rsidRDefault="00A71FFE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61B4A675" w14:textId="77777777" w:rsidR="00A71FFE" w:rsidRDefault="00A71FFE" w:rsidP="00A71F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6A62D0EF" w14:textId="77777777" w:rsidR="00A71FFE" w:rsidRDefault="00A71FFE" w:rsidP="00A71F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6BF65962" w14:textId="77777777" w:rsidR="00A71FFE" w:rsidRPr="007A26A0" w:rsidRDefault="00A71FFE" w:rsidP="00A71FF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</w:tc>
      </w:tr>
      <w:tr w:rsidR="00A71FFE" w:rsidRPr="007A26A0" w14:paraId="15472273" w14:textId="77777777" w:rsidTr="0011630B">
        <w:trPr>
          <w:trHeight w:val="273"/>
        </w:trPr>
        <w:tc>
          <w:tcPr>
            <w:tcW w:w="603" w:type="pct"/>
            <w:gridSpan w:val="2"/>
            <w:vMerge/>
          </w:tcPr>
          <w:p w14:paraId="1713B586" w14:textId="77777777" w:rsidR="00A71FFE" w:rsidRPr="007A26A0" w:rsidRDefault="00A71FF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14:paraId="6A27A40D" w14:textId="77777777" w:rsidR="00A71FFE" w:rsidRPr="007A26A0" w:rsidRDefault="00A71FFE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5" w:type="pct"/>
            <w:gridSpan w:val="2"/>
          </w:tcPr>
          <w:p w14:paraId="0DCD86C7" w14:textId="77777777" w:rsidR="00A71FFE" w:rsidRPr="00225302" w:rsidRDefault="00A71FFE" w:rsidP="00696652">
            <w:pPr>
              <w:pStyle w:val="Default"/>
              <w:rPr>
                <w:sz w:val="20"/>
                <w:szCs w:val="20"/>
              </w:rPr>
            </w:pPr>
            <w:r w:rsidRPr="00225302">
              <w:rPr>
                <w:sz w:val="20"/>
                <w:szCs w:val="20"/>
              </w:rPr>
              <w:t>Траекторий движения поэтических традиций народов России</w:t>
            </w:r>
          </w:p>
        </w:tc>
        <w:tc>
          <w:tcPr>
            <w:tcW w:w="283" w:type="pct"/>
            <w:vMerge/>
            <w:shd w:val="clear" w:color="auto" w:fill="auto"/>
          </w:tcPr>
          <w:p w14:paraId="20B84408" w14:textId="77777777" w:rsidR="00A71FFE" w:rsidRPr="007A26A0" w:rsidRDefault="00A71FF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5816A22C" w14:textId="77777777" w:rsidR="00A71FFE" w:rsidRPr="007A26A0" w:rsidRDefault="00A71FFE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775865D2" w14:textId="77777777" w:rsidR="00A71FFE" w:rsidRPr="007A26A0" w:rsidRDefault="00A71FFE">
            <w:pPr>
              <w:rPr>
                <w:sz w:val="20"/>
                <w:szCs w:val="20"/>
              </w:rPr>
            </w:pPr>
          </w:p>
        </w:tc>
      </w:tr>
      <w:tr w:rsidR="00A71FFE" w:rsidRPr="007A26A0" w14:paraId="0624863A" w14:textId="77777777" w:rsidTr="0011630B">
        <w:trPr>
          <w:trHeight w:val="175"/>
        </w:trPr>
        <w:tc>
          <w:tcPr>
            <w:tcW w:w="603" w:type="pct"/>
            <w:gridSpan w:val="2"/>
            <w:vMerge/>
          </w:tcPr>
          <w:p w14:paraId="650164AD" w14:textId="77777777" w:rsidR="00A71FFE" w:rsidRPr="007A26A0" w:rsidRDefault="00A71FF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14:paraId="018024F5" w14:textId="77777777" w:rsidR="00A71FFE" w:rsidRPr="007A26A0" w:rsidRDefault="00A71FFE" w:rsidP="005A33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5" w:type="pct"/>
            <w:gridSpan w:val="2"/>
          </w:tcPr>
          <w:p w14:paraId="2C1671E5" w14:textId="77777777" w:rsidR="00A71FFE" w:rsidRPr="00225302" w:rsidRDefault="00A71FFE" w:rsidP="00696652">
            <w:pPr>
              <w:pStyle w:val="Default"/>
              <w:rPr>
                <w:sz w:val="20"/>
                <w:szCs w:val="20"/>
              </w:rPr>
            </w:pPr>
            <w:r w:rsidRPr="00225302">
              <w:rPr>
                <w:sz w:val="20"/>
                <w:szCs w:val="20"/>
              </w:rPr>
              <w:t>Феномен творчества русскоязычных писателей ненцев и хантов последней трети ХХ века (Е. Айпин, Ю. Вэлла, А. Неркаги)</w:t>
            </w:r>
          </w:p>
        </w:tc>
        <w:tc>
          <w:tcPr>
            <w:tcW w:w="283" w:type="pct"/>
            <w:vMerge/>
            <w:shd w:val="clear" w:color="auto" w:fill="auto"/>
          </w:tcPr>
          <w:p w14:paraId="741C1C15" w14:textId="77777777" w:rsidR="00A71FFE" w:rsidRPr="007A26A0" w:rsidRDefault="00A71FF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56E3851" w14:textId="77777777" w:rsidR="00A71FFE" w:rsidRPr="007A26A0" w:rsidRDefault="00A71FFE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20736633" w14:textId="77777777" w:rsidR="00A71FFE" w:rsidRPr="007A26A0" w:rsidRDefault="00A71FFE">
            <w:pPr>
              <w:rPr>
                <w:sz w:val="20"/>
                <w:szCs w:val="20"/>
              </w:rPr>
            </w:pPr>
          </w:p>
        </w:tc>
      </w:tr>
      <w:tr w:rsidR="00762C5C" w:rsidRPr="007A26A0" w14:paraId="796981B2" w14:textId="77777777" w:rsidTr="0011630B">
        <w:trPr>
          <w:trHeight w:val="175"/>
        </w:trPr>
        <w:tc>
          <w:tcPr>
            <w:tcW w:w="3395" w:type="pct"/>
            <w:gridSpan w:val="6"/>
          </w:tcPr>
          <w:p w14:paraId="423E0E6D" w14:textId="77777777" w:rsidR="00762C5C" w:rsidRPr="007A26A0" w:rsidRDefault="00762C5C" w:rsidP="00762C5C">
            <w:pPr>
              <w:pStyle w:val="Default"/>
              <w:rPr>
                <w:b/>
                <w:sz w:val="20"/>
                <w:szCs w:val="20"/>
              </w:rPr>
            </w:pPr>
            <w:r w:rsidRPr="007A26A0">
              <w:rPr>
                <w:b/>
                <w:sz w:val="20"/>
                <w:szCs w:val="20"/>
              </w:rPr>
              <w:t>Практическое занятие</w:t>
            </w:r>
            <w:r w:rsidR="00656F95">
              <w:rPr>
                <w:b/>
                <w:sz w:val="20"/>
                <w:szCs w:val="20"/>
              </w:rPr>
              <w:t xml:space="preserve"> </w:t>
            </w:r>
            <w:r w:rsidRPr="007A26A0">
              <w:rPr>
                <w:sz w:val="20"/>
                <w:szCs w:val="20"/>
              </w:rPr>
              <w:t>«Образ мира и героя в северной повести»</w:t>
            </w:r>
          </w:p>
        </w:tc>
        <w:tc>
          <w:tcPr>
            <w:tcW w:w="283" w:type="pct"/>
            <w:shd w:val="clear" w:color="auto" w:fill="auto"/>
          </w:tcPr>
          <w:p w14:paraId="61BC3DA4" w14:textId="77777777" w:rsidR="00762C5C" w:rsidRPr="007A26A0" w:rsidRDefault="00762C5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0D95B8D0" w14:textId="77777777" w:rsidR="00762C5C" w:rsidRPr="007A26A0" w:rsidRDefault="00762C5C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43DFBD2F" w14:textId="77777777" w:rsidR="00762C5C" w:rsidRPr="007A26A0" w:rsidRDefault="00762C5C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762C5C" w:rsidRPr="007A26A0" w14:paraId="1187E519" w14:textId="77777777" w:rsidTr="0011630B">
        <w:trPr>
          <w:trHeight w:val="175"/>
        </w:trPr>
        <w:tc>
          <w:tcPr>
            <w:tcW w:w="3395" w:type="pct"/>
            <w:gridSpan w:val="6"/>
          </w:tcPr>
          <w:p w14:paraId="5FA190C2" w14:textId="77777777" w:rsidR="00762C5C" w:rsidRPr="007A26A0" w:rsidRDefault="00762C5C" w:rsidP="00882A34">
            <w:pPr>
              <w:pStyle w:val="Default"/>
              <w:rPr>
                <w:b/>
                <w:sz w:val="20"/>
                <w:szCs w:val="20"/>
              </w:rPr>
            </w:pPr>
            <w:r w:rsidRPr="007A26A0">
              <w:rPr>
                <w:b/>
                <w:sz w:val="20"/>
                <w:szCs w:val="20"/>
              </w:rPr>
              <w:t xml:space="preserve">Практическое </w:t>
            </w:r>
            <w:r w:rsidRPr="007A26A0">
              <w:rPr>
                <w:sz w:val="20"/>
                <w:szCs w:val="20"/>
              </w:rPr>
              <w:t>«Сборники «Ненецкая литература», «Хантыйская литература», «Мансийская литература»</w:t>
            </w:r>
          </w:p>
        </w:tc>
        <w:tc>
          <w:tcPr>
            <w:tcW w:w="283" w:type="pct"/>
            <w:shd w:val="clear" w:color="auto" w:fill="auto"/>
          </w:tcPr>
          <w:p w14:paraId="543B4F7F" w14:textId="77777777" w:rsidR="00762C5C" w:rsidRPr="007A26A0" w:rsidRDefault="00DB62DC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02659FFF" w14:textId="77777777" w:rsidR="00762C5C" w:rsidRPr="007A26A0" w:rsidRDefault="00762C5C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0FB7997C" w14:textId="77777777" w:rsidR="00762C5C" w:rsidRPr="007A26A0" w:rsidRDefault="00762C5C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656F95" w:rsidRPr="007A26A0" w14:paraId="79211DE3" w14:textId="77777777" w:rsidTr="0011630B">
        <w:trPr>
          <w:trHeight w:val="175"/>
        </w:trPr>
        <w:tc>
          <w:tcPr>
            <w:tcW w:w="3395" w:type="pct"/>
            <w:gridSpan w:val="6"/>
          </w:tcPr>
          <w:p w14:paraId="256C994B" w14:textId="77777777" w:rsidR="00656F95" w:rsidRPr="007A26A0" w:rsidRDefault="00656F95" w:rsidP="00762C5C">
            <w:pPr>
              <w:pStyle w:val="Default"/>
              <w:rPr>
                <w:b/>
                <w:sz w:val="20"/>
                <w:szCs w:val="20"/>
              </w:rPr>
            </w:pPr>
            <w:r w:rsidRPr="00656F95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«</w:t>
            </w:r>
            <w:r w:rsidRPr="007A26A0">
              <w:rPr>
                <w:sz w:val="20"/>
                <w:szCs w:val="20"/>
              </w:rPr>
              <w:t>Особенности отдельных изданий произведений писателей-северян (Ю. Вэлла – «Поговори со мной» и др.)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" w:type="pct"/>
            <w:shd w:val="clear" w:color="auto" w:fill="auto"/>
          </w:tcPr>
          <w:p w14:paraId="5241A857" w14:textId="77777777" w:rsidR="00656F95" w:rsidRDefault="00656F9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3BE3E022" w14:textId="77777777" w:rsidR="00656F95" w:rsidRPr="007A26A0" w:rsidRDefault="00656F95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301A399E" w14:textId="77777777" w:rsidR="00656F95" w:rsidRPr="007A26A0" w:rsidRDefault="00656F95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1F50E9" w:rsidRPr="007A26A0" w14:paraId="378432E3" w14:textId="77777777" w:rsidTr="0011630B">
        <w:trPr>
          <w:trHeight w:val="296"/>
        </w:trPr>
        <w:tc>
          <w:tcPr>
            <w:tcW w:w="603" w:type="pct"/>
            <w:gridSpan w:val="2"/>
            <w:vMerge w:val="restart"/>
          </w:tcPr>
          <w:p w14:paraId="06849636" w14:textId="77777777" w:rsidR="001F50E9" w:rsidRPr="007A26A0" w:rsidRDefault="001F50E9" w:rsidP="001F50E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A26A0">
              <w:rPr>
                <w:sz w:val="20"/>
                <w:szCs w:val="20"/>
              </w:rPr>
              <w:t xml:space="preserve">Региональное, российское и зарубежное литературоведение о творчестве </w:t>
            </w:r>
            <w:r>
              <w:rPr>
                <w:sz w:val="20"/>
                <w:szCs w:val="20"/>
              </w:rPr>
              <w:t xml:space="preserve">Ю. </w:t>
            </w:r>
            <w:r w:rsidRPr="007A26A0">
              <w:rPr>
                <w:sz w:val="20"/>
                <w:szCs w:val="20"/>
              </w:rPr>
              <w:t xml:space="preserve">Шесталова, </w:t>
            </w:r>
          </w:p>
        </w:tc>
        <w:tc>
          <w:tcPr>
            <w:tcW w:w="2792" w:type="pct"/>
            <w:gridSpan w:val="4"/>
          </w:tcPr>
          <w:p w14:paraId="27835C20" w14:textId="77777777" w:rsidR="001F50E9" w:rsidRPr="007A26A0" w:rsidRDefault="001F50E9" w:rsidP="00762C5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75720E8A" w14:textId="77777777" w:rsidR="001F50E9" w:rsidRPr="007A26A0" w:rsidRDefault="004734B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8" w:type="pct"/>
            <w:shd w:val="clear" w:color="auto" w:fill="FFFFFF"/>
          </w:tcPr>
          <w:p w14:paraId="33A4B8F2" w14:textId="77777777" w:rsidR="001F50E9" w:rsidRPr="007A26A0" w:rsidRDefault="001F50E9" w:rsidP="00891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5157FCA5" w14:textId="77777777" w:rsidR="001F50E9" w:rsidRPr="007A26A0" w:rsidRDefault="001F50E9" w:rsidP="00891557">
            <w:pPr>
              <w:jc w:val="center"/>
              <w:rPr>
                <w:sz w:val="20"/>
                <w:szCs w:val="20"/>
              </w:rPr>
            </w:pPr>
          </w:p>
        </w:tc>
      </w:tr>
      <w:tr w:rsidR="00E5262A" w:rsidRPr="007A26A0" w14:paraId="7F1060D5" w14:textId="77777777" w:rsidTr="0011630B">
        <w:trPr>
          <w:trHeight w:val="223"/>
        </w:trPr>
        <w:tc>
          <w:tcPr>
            <w:tcW w:w="603" w:type="pct"/>
            <w:gridSpan w:val="2"/>
            <w:vMerge/>
          </w:tcPr>
          <w:p w14:paraId="65A10C59" w14:textId="77777777" w:rsidR="00E5262A" w:rsidRPr="007A26A0" w:rsidRDefault="00E5262A" w:rsidP="00762C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14:paraId="6E63A306" w14:textId="77777777" w:rsidR="00E5262A" w:rsidRPr="001F50E9" w:rsidRDefault="00E5262A" w:rsidP="00762C5C">
            <w:pPr>
              <w:pStyle w:val="Default"/>
              <w:rPr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1</w:t>
            </w:r>
          </w:p>
        </w:tc>
        <w:tc>
          <w:tcPr>
            <w:tcW w:w="2555" w:type="pct"/>
            <w:gridSpan w:val="2"/>
          </w:tcPr>
          <w:p w14:paraId="7F71FE35" w14:textId="77777777" w:rsidR="00E5262A" w:rsidRPr="00832981" w:rsidRDefault="00E5262A" w:rsidP="00762C5C">
            <w:pPr>
              <w:pStyle w:val="Default"/>
              <w:rPr>
                <w:bCs/>
                <w:sz w:val="20"/>
                <w:szCs w:val="20"/>
              </w:rPr>
            </w:pPr>
            <w:r w:rsidRPr="001F50E9">
              <w:rPr>
                <w:bCs/>
                <w:iCs/>
                <w:sz w:val="20"/>
                <w:szCs w:val="20"/>
              </w:rPr>
              <w:t>Проблема периодизации творчества Ювана Шесталова</w:t>
            </w:r>
          </w:p>
        </w:tc>
        <w:tc>
          <w:tcPr>
            <w:tcW w:w="283" w:type="pct"/>
            <w:vMerge/>
            <w:shd w:val="clear" w:color="auto" w:fill="auto"/>
          </w:tcPr>
          <w:p w14:paraId="53324026" w14:textId="77777777" w:rsidR="00E5262A" w:rsidRPr="007A26A0" w:rsidRDefault="00E5262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49D3C640" w14:textId="77777777" w:rsidR="00E5262A" w:rsidRPr="007A26A0" w:rsidRDefault="00E5262A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5C6953EC" w14:textId="77777777" w:rsidR="00E5262A" w:rsidRDefault="00E5262A" w:rsidP="00E526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4FC57A4C" w14:textId="77777777" w:rsidR="00E5262A" w:rsidRDefault="00E5262A" w:rsidP="00E526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65F18F39" w14:textId="77777777" w:rsidR="00E5262A" w:rsidRDefault="00E5262A" w:rsidP="00E5262A">
            <w:r>
              <w:rPr>
                <w:bCs/>
                <w:sz w:val="20"/>
                <w:szCs w:val="20"/>
              </w:rPr>
              <w:t>П1 - П10</w:t>
            </w:r>
          </w:p>
        </w:tc>
      </w:tr>
      <w:tr w:rsidR="00E5262A" w:rsidRPr="007A26A0" w14:paraId="6FAFD82A" w14:textId="77777777" w:rsidTr="0011630B">
        <w:trPr>
          <w:trHeight w:val="410"/>
        </w:trPr>
        <w:tc>
          <w:tcPr>
            <w:tcW w:w="603" w:type="pct"/>
            <w:gridSpan w:val="2"/>
            <w:vMerge/>
          </w:tcPr>
          <w:p w14:paraId="325FD77F" w14:textId="77777777" w:rsidR="00E5262A" w:rsidRPr="007A26A0" w:rsidRDefault="00E5262A" w:rsidP="00762C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14:paraId="21DAF064" w14:textId="77777777" w:rsidR="00E5262A" w:rsidRPr="001F50E9" w:rsidRDefault="00E5262A" w:rsidP="00762C5C">
            <w:pPr>
              <w:pStyle w:val="Default"/>
              <w:rPr>
                <w:sz w:val="20"/>
                <w:szCs w:val="20"/>
              </w:rPr>
            </w:pPr>
            <w:r w:rsidRPr="001F50E9">
              <w:rPr>
                <w:sz w:val="20"/>
                <w:szCs w:val="20"/>
              </w:rPr>
              <w:t>2</w:t>
            </w:r>
          </w:p>
        </w:tc>
        <w:tc>
          <w:tcPr>
            <w:tcW w:w="2555" w:type="pct"/>
            <w:gridSpan w:val="2"/>
          </w:tcPr>
          <w:p w14:paraId="6744EA38" w14:textId="77777777" w:rsidR="00E5262A" w:rsidRPr="00832981" w:rsidRDefault="00E5262A" w:rsidP="00762C5C">
            <w:pPr>
              <w:pStyle w:val="Default"/>
              <w:rPr>
                <w:bCs/>
                <w:sz w:val="20"/>
                <w:szCs w:val="20"/>
              </w:rPr>
            </w:pPr>
            <w:r w:rsidRPr="001F50E9">
              <w:rPr>
                <w:bCs/>
                <w:iCs/>
                <w:sz w:val="20"/>
                <w:szCs w:val="20"/>
              </w:rPr>
              <w:t>Система художественных образов в творчестве Ювана Шесталова: образ лирического героя, образ матери</w:t>
            </w:r>
          </w:p>
        </w:tc>
        <w:tc>
          <w:tcPr>
            <w:tcW w:w="283" w:type="pct"/>
            <w:vMerge/>
            <w:shd w:val="clear" w:color="auto" w:fill="auto"/>
          </w:tcPr>
          <w:p w14:paraId="59DA4188" w14:textId="77777777" w:rsidR="00E5262A" w:rsidRPr="007A26A0" w:rsidRDefault="00E5262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2510DA6C" w14:textId="77777777" w:rsidR="00E5262A" w:rsidRPr="007A26A0" w:rsidRDefault="00E5262A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/>
            <w:shd w:val="clear" w:color="auto" w:fill="FFFFFF"/>
          </w:tcPr>
          <w:p w14:paraId="129816D0" w14:textId="77777777" w:rsidR="00E5262A" w:rsidRDefault="00E5262A" w:rsidP="00A57126"/>
        </w:tc>
      </w:tr>
      <w:tr w:rsidR="00E5262A" w:rsidRPr="007A26A0" w14:paraId="20FEC022" w14:textId="77777777" w:rsidTr="0011630B">
        <w:trPr>
          <w:trHeight w:val="219"/>
        </w:trPr>
        <w:tc>
          <w:tcPr>
            <w:tcW w:w="603" w:type="pct"/>
            <w:gridSpan w:val="2"/>
            <w:vMerge/>
          </w:tcPr>
          <w:p w14:paraId="4804C2B6" w14:textId="77777777" w:rsidR="00E5262A" w:rsidRPr="007A26A0" w:rsidRDefault="00E5262A" w:rsidP="00762C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14:paraId="79AE98E7" w14:textId="77777777" w:rsidR="00E5262A" w:rsidRPr="001F50E9" w:rsidRDefault="00E5262A" w:rsidP="00762C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5" w:type="pct"/>
            <w:gridSpan w:val="2"/>
          </w:tcPr>
          <w:p w14:paraId="3A2CDF7D" w14:textId="77777777" w:rsidR="00E5262A" w:rsidRPr="001F50E9" w:rsidRDefault="00E5262A" w:rsidP="001F50E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1F50E9">
              <w:rPr>
                <w:bCs/>
                <w:iCs/>
                <w:sz w:val="20"/>
                <w:szCs w:val="20"/>
              </w:rPr>
              <w:t>Трансформация мифологического обр</w:t>
            </w:r>
            <w:r>
              <w:rPr>
                <w:bCs/>
                <w:iCs/>
                <w:sz w:val="20"/>
                <w:szCs w:val="20"/>
              </w:rPr>
              <w:t>аза в произведениях Ювана Шест</w:t>
            </w:r>
            <w:r w:rsidRPr="001F50E9">
              <w:rPr>
                <w:bCs/>
                <w:iCs/>
                <w:sz w:val="20"/>
                <w:szCs w:val="20"/>
              </w:rPr>
              <w:t>алова</w:t>
            </w:r>
          </w:p>
        </w:tc>
        <w:tc>
          <w:tcPr>
            <w:tcW w:w="283" w:type="pct"/>
            <w:vMerge/>
            <w:shd w:val="clear" w:color="auto" w:fill="auto"/>
          </w:tcPr>
          <w:p w14:paraId="668684C4" w14:textId="77777777" w:rsidR="00E5262A" w:rsidRPr="007A26A0" w:rsidRDefault="00E5262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51A0428C" w14:textId="77777777" w:rsidR="00E5262A" w:rsidRDefault="00E5262A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0C25CB8E" w14:textId="77777777" w:rsidR="00E5262A" w:rsidRDefault="00E5262A" w:rsidP="00A57126"/>
        </w:tc>
      </w:tr>
      <w:tr w:rsidR="00E5262A" w:rsidRPr="007A26A0" w14:paraId="0238F75D" w14:textId="77777777" w:rsidTr="0011630B">
        <w:trPr>
          <w:trHeight w:val="266"/>
        </w:trPr>
        <w:tc>
          <w:tcPr>
            <w:tcW w:w="603" w:type="pct"/>
            <w:gridSpan w:val="2"/>
            <w:vMerge/>
          </w:tcPr>
          <w:p w14:paraId="681D9F02" w14:textId="77777777" w:rsidR="00E5262A" w:rsidRPr="007A26A0" w:rsidRDefault="00E5262A" w:rsidP="00762C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14:paraId="5369F494" w14:textId="77777777" w:rsidR="00E5262A" w:rsidRPr="001F50E9" w:rsidRDefault="00E5262A" w:rsidP="00762C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5" w:type="pct"/>
            <w:gridSpan w:val="2"/>
          </w:tcPr>
          <w:p w14:paraId="22D8BE57" w14:textId="77777777" w:rsidR="00E5262A" w:rsidRPr="00832981" w:rsidRDefault="00E5262A" w:rsidP="00762C5C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Творчество писателя</w:t>
            </w:r>
            <w:r w:rsidRPr="001F50E9">
              <w:rPr>
                <w:bCs/>
                <w:iCs/>
                <w:sz w:val="20"/>
                <w:szCs w:val="20"/>
              </w:rPr>
              <w:t xml:space="preserve"> в оценках отечественных и зарубежных исследователей</w:t>
            </w:r>
          </w:p>
        </w:tc>
        <w:tc>
          <w:tcPr>
            <w:tcW w:w="283" w:type="pct"/>
            <w:vMerge/>
            <w:shd w:val="clear" w:color="auto" w:fill="auto"/>
          </w:tcPr>
          <w:p w14:paraId="700ACAA5" w14:textId="77777777" w:rsidR="00E5262A" w:rsidRPr="007A26A0" w:rsidRDefault="00E5262A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690D213D" w14:textId="77777777" w:rsidR="00E5262A" w:rsidRPr="007A26A0" w:rsidRDefault="00E5262A" w:rsidP="0089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37C10065" w14:textId="77777777" w:rsidR="00E5262A" w:rsidRDefault="00E5262A"/>
        </w:tc>
      </w:tr>
      <w:tr w:rsidR="00FC4597" w:rsidRPr="007A26A0" w14:paraId="67B368E6" w14:textId="77777777" w:rsidTr="0011630B">
        <w:trPr>
          <w:trHeight w:val="195"/>
        </w:trPr>
        <w:tc>
          <w:tcPr>
            <w:tcW w:w="597" w:type="pct"/>
            <w:vMerge w:val="restart"/>
          </w:tcPr>
          <w:p w14:paraId="5E766800" w14:textId="77777777" w:rsidR="00FC4597" w:rsidRPr="006D2A83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D2A83">
              <w:rPr>
                <w:bCs/>
                <w:sz w:val="20"/>
                <w:szCs w:val="20"/>
              </w:rPr>
              <w:t>Развитие современной региональной литературы</w:t>
            </w:r>
          </w:p>
        </w:tc>
        <w:tc>
          <w:tcPr>
            <w:tcW w:w="2798" w:type="pct"/>
            <w:gridSpan w:val="5"/>
          </w:tcPr>
          <w:p w14:paraId="7F80B133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b/>
                <w:sz w:val="20"/>
                <w:szCs w:val="20"/>
                <w:shd w:val="clear" w:color="FFFFFF" w:fill="FFFFFF"/>
              </w:rPr>
            </w:pPr>
            <w:r w:rsidRPr="007A26A0">
              <w:rPr>
                <w:b/>
                <w:sz w:val="20"/>
                <w:szCs w:val="20"/>
                <w:shd w:val="clear" w:color="FFFFFF" w:fill="FFFFFF"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071AE346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8" w:type="pct"/>
            <w:shd w:val="clear" w:color="auto" w:fill="FFFFFF"/>
          </w:tcPr>
          <w:p w14:paraId="2D8D9DB7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2CE8528B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4597" w:rsidRPr="007A26A0" w14:paraId="2EF182B2" w14:textId="77777777" w:rsidTr="0011630B">
        <w:trPr>
          <w:trHeight w:val="165"/>
        </w:trPr>
        <w:tc>
          <w:tcPr>
            <w:tcW w:w="597" w:type="pct"/>
            <w:vMerge/>
          </w:tcPr>
          <w:p w14:paraId="68CC278E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7B1650EB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shd w:val="clear" w:color="FFFFFF" w:fill="FFFFFF"/>
              </w:rPr>
            </w:pPr>
            <w:r w:rsidRPr="007A26A0">
              <w:rPr>
                <w:sz w:val="20"/>
                <w:szCs w:val="20"/>
                <w:shd w:val="clear" w:color="FFFFFF" w:fill="FFFFFF"/>
              </w:rPr>
              <w:t>1</w:t>
            </w:r>
          </w:p>
        </w:tc>
        <w:tc>
          <w:tcPr>
            <w:tcW w:w="2555" w:type="pct"/>
            <w:gridSpan w:val="2"/>
          </w:tcPr>
          <w:p w14:paraId="222B3B83" w14:textId="77777777" w:rsidR="00FC4597" w:rsidRPr="007A26A0" w:rsidRDefault="00FC4597" w:rsidP="00C8629E">
            <w:pPr>
              <w:pStyle w:val="Default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 xml:space="preserve">Региональные энциклопедии о национальных литературах Тюменского края (татарская, ненецкая, мансийская, хантыйская и т.д.) </w:t>
            </w:r>
          </w:p>
        </w:tc>
        <w:tc>
          <w:tcPr>
            <w:tcW w:w="283" w:type="pct"/>
            <w:vMerge/>
            <w:shd w:val="clear" w:color="auto" w:fill="auto"/>
          </w:tcPr>
          <w:p w14:paraId="6F96D90B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09116DA4" w14:textId="77777777" w:rsidR="00FC4597" w:rsidRPr="007A26A0" w:rsidRDefault="00FC4597" w:rsidP="004462A1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FFFFFF"/>
          </w:tcPr>
          <w:p w14:paraId="7CA7DCC1" w14:textId="77777777" w:rsidR="00FC4597" w:rsidRDefault="00FC4597" w:rsidP="00E526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Л1 - Л9</w:t>
            </w:r>
          </w:p>
          <w:p w14:paraId="4ECCD073" w14:textId="77777777" w:rsidR="00FC4597" w:rsidRDefault="00FC4597" w:rsidP="00E526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М1-М5</w:t>
            </w:r>
          </w:p>
          <w:p w14:paraId="22659AD4" w14:textId="77777777" w:rsidR="00FC4597" w:rsidRPr="007A26A0" w:rsidRDefault="00FC4597" w:rsidP="00E5262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П1 - П10</w:t>
            </w:r>
          </w:p>
        </w:tc>
      </w:tr>
      <w:tr w:rsidR="00FC4597" w:rsidRPr="007A26A0" w14:paraId="49E62827" w14:textId="77777777" w:rsidTr="0011630B">
        <w:trPr>
          <w:trHeight w:val="210"/>
        </w:trPr>
        <w:tc>
          <w:tcPr>
            <w:tcW w:w="597" w:type="pct"/>
            <w:vMerge/>
          </w:tcPr>
          <w:p w14:paraId="022FABAD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79D9CA7C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shd w:val="clear" w:color="FFFFFF" w:fill="FFFFFF"/>
              </w:rPr>
            </w:pPr>
            <w:r w:rsidRPr="007A26A0">
              <w:rPr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2555" w:type="pct"/>
            <w:gridSpan w:val="2"/>
          </w:tcPr>
          <w:p w14:paraId="3339F18F" w14:textId="77777777" w:rsidR="00FC4597" w:rsidRPr="007A26A0" w:rsidRDefault="00FC4597" w:rsidP="00C8629E">
            <w:pPr>
              <w:pStyle w:val="Default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 xml:space="preserve">Литература Тюменского края в учебных пособиях, хрестоматиях, энциклопедиях, библиографических справочниках и указателях. </w:t>
            </w:r>
          </w:p>
        </w:tc>
        <w:tc>
          <w:tcPr>
            <w:tcW w:w="283" w:type="pct"/>
            <w:vMerge/>
            <w:shd w:val="clear" w:color="auto" w:fill="auto"/>
          </w:tcPr>
          <w:p w14:paraId="50F4C4C1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592CF6BB" w14:textId="77777777" w:rsidR="00FC4597" w:rsidRPr="007A26A0" w:rsidRDefault="00FC4597" w:rsidP="004462A1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2D023CE0" w14:textId="77777777" w:rsidR="00FC4597" w:rsidRPr="007A26A0" w:rsidRDefault="00FC4597" w:rsidP="00A57126">
            <w:pPr>
              <w:rPr>
                <w:sz w:val="20"/>
                <w:szCs w:val="20"/>
              </w:rPr>
            </w:pPr>
          </w:p>
        </w:tc>
      </w:tr>
      <w:tr w:rsidR="00FC4597" w:rsidRPr="007A26A0" w14:paraId="2E7EE4E2" w14:textId="77777777" w:rsidTr="0011630B">
        <w:trPr>
          <w:trHeight w:val="210"/>
        </w:trPr>
        <w:tc>
          <w:tcPr>
            <w:tcW w:w="597" w:type="pct"/>
            <w:vMerge/>
          </w:tcPr>
          <w:p w14:paraId="1D9F44A6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02195E0A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shd w:val="clear" w:color="FFFFFF" w:fill="FFFFFF"/>
              </w:rPr>
            </w:pPr>
            <w:r w:rsidRPr="007A26A0">
              <w:rPr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2555" w:type="pct"/>
            <w:gridSpan w:val="2"/>
          </w:tcPr>
          <w:p w14:paraId="22394EEC" w14:textId="77777777" w:rsidR="00FC4597" w:rsidRPr="007A26A0" w:rsidRDefault="00FC4597" w:rsidP="00C8629E">
            <w:pPr>
              <w:pStyle w:val="Default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 xml:space="preserve">Мир русской деревни в творчестве писателей Тюменского края (В. Захарченко, Н. Денисов, К. Лагунов, С. Шумский, В. Белов и др.). </w:t>
            </w:r>
          </w:p>
        </w:tc>
        <w:tc>
          <w:tcPr>
            <w:tcW w:w="283" w:type="pct"/>
            <w:vMerge/>
            <w:shd w:val="clear" w:color="auto" w:fill="auto"/>
          </w:tcPr>
          <w:p w14:paraId="0B956A70" w14:textId="77777777" w:rsidR="00FC4597" w:rsidRPr="007A26A0" w:rsidRDefault="00FC4597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FFFF"/>
          </w:tcPr>
          <w:p w14:paraId="7E2105BA" w14:textId="77777777" w:rsidR="00FC4597" w:rsidRPr="007A26A0" w:rsidRDefault="00FC4597" w:rsidP="004462A1">
            <w:pPr>
              <w:jc w:val="center"/>
              <w:rPr>
                <w:sz w:val="20"/>
                <w:szCs w:val="20"/>
              </w:rPr>
            </w:pPr>
            <w:r w:rsidRPr="007A26A0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vMerge/>
            <w:shd w:val="clear" w:color="auto" w:fill="FFFFFF"/>
          </w:tcPr>
          <w:p w14:paraId="53E5B5DE" w14:textId="77777777" w:rsidR="00FC4597" w:rsidRPr="007A26A0" w:rsidRDefault="00FC4597">
            <w:pPr>
              <w:rPr>
                <w:sz w:val="20"/>
                <w:szCs w:val="20"/>
              </w:rPr>
            </w:pPr>
          </w:p>
        </w:tc>
      </w:tr>
      <w:tr w:rsidR="00656F95" w:rsidRPr="007A26A0" w14:paraId="15A978FE" w14:textId="77777777" w:rsidTr="0011630B">
        <w:trPr>
          <w:trHeight w:val="210"/>
        </w:trPr>
        <w:tc>
          <w:tcPr>
            <w:tcW w:w="3395" w:type="pct"/>
            <w:gridSpan w:val="6"/>
          </w:tcPr>
          <w:p w14:paraId="551F86C5" w14:textId="77777777" w:rsidR="00656F95" w:rsidRPr="007A26A0" w:rsidRDefault="00656F95" w:rsidP="00C8629E">
            <w:pPr>
              <w:pStyle w:val="Default"/>
              <w:rPr>
                <w:sz w:val="20"/>
                <w:szCs w:val="20"/>
              </w:rPr>
            </w:pPr>
            <w:r w:rsidRPr="00656F95">
              <w:rPr>
                <w:b/>
                <w:sz w:val="20"/>
                <w:szCs w:val="20"/>
                <w:shd w:val="clear" w:color="auto" w:fill="FFFFFF"/>
              </w:rPr>
              <w:t>Практическое занятие</w:t>
            </w:r>
            <w:r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Pr="005A211A">
              <w:rPr>
                <w:sz w:val="20"/>
                <w:szCs w:val="20"/>
                <w:shd w:val="clear" w:color="auto" w:fill="FFFFFF"/>
              </w:rPr>
              <w:t>Творчество З. Прилепина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83" w:type="pct"/>
            <w:shd w:val="clear" w:color="auto" w:fill="auto"/>
          </w:tcPr>
          <w:p w14:paraId="35821726" w14:textId="77777777" w:rsidR="00656F95" w:rsidRPr="00656F95" w:rsidRDefault="00656F9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56F9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5ABECFA4" w14:textId="77777777" w:rsidR="00656F95" w:rsidRPr="007A26A0" w:rsidRDefault="00656F95" w:rsidP="0044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6530A150" w14:textId="77777777" w:rsidR="00656F95" w:rsidRPr="007A26A0" w:rsidRDefault="00656F95">
            <w:pPr>
              <w:rPr>
                <w:sz w:val="20"/>
                <w:szCs w:val="20"/>
              </w:rPr>
            </w:pPr>
          </w:p>
        </w:tc>
      </w:tr>
      <w:tr w:rsidR="00656F95" w:rsidRPr="007A26A0" w14:paraId="7079A48C" w14:textId="77777777" w:rsidTr="0011630B">
        <w:trPr>
          <w:trHeight w:val="210"/>
        </w:trPr>
        <w:tc>
          <w:tcPr>
            <w:tcW w:w="3395" w:type="pct"/>
            <w:gridSpan w:val="6"/>
          </w:tcPr>
          <w:p w14:paraId="21937693" w14:textId="77777777" w:rsidR="00656F95" w:rsidRDefault="00656F95" w:rsidP="00C8629E">
            <w:pPr>
              <w:pStyle w:val="Default"/>
              <w:rPr>
                <w:sz w:val="20"/>
                <w:szCs w:val="20"/>
                <w:shd w:val="clear" w:color="auto" w:fill="FFFFFF"/>
              </w:rPr>
            </w:pPr>
            <w:r w:rsidRPr="0083357B">
              <w:rPr>
                <w:b/>
                <w:sz w:val="20"/>
                <w:szCs w:val="20"/>
              </w:rPr>
              <w:lastRenderedPageBreak/>
              <w:t>Практическое занятие</w:t>
            </w:r>
            <w:r>
              <w:rPr>
                <w:sz w:val="20"/>
                <w:szCs w:val="20"/>
              </w:rPr>
              <w:t xml:space="preserve"> «Художественное своеобразие поэзии Е. Евтушенко»</w:t>
            </w:r>
          </w:p>
        </w:tc>
        <w:tc>
          <w:tcPr>
            <w:tcW w:w="283" w:type="pct"/>
            <w:shd w:val="clear" w:color="auto" w:fill="auto"/>
          </w:tcPr>
          <w:p w14:paraId="3138B820" w14:textId="77777777" w:rsidR="00656F95" w:rsidRPr="00656F95" w:rsidRDefault="00656F9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56F9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67FC6B7B" w14:textId="77777777" w:rsidR="00656F95" w:rsidRPr="007A26A0" w:rsidRDefault="00656F95" w:rsidP="0044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59B42EF0" w14:textId="77777777" w:rsidR="00656F95" w:rsidRPr="007A26A0" w:rsidRDefault="00656F95">
            <w:pPr>
              <w:rPr>
                <w:sz w:val="20"/>
                <w:szCs w:val="20"/>
              </w:rPr>
            </w:pPr>
          </w:p>
        </w:tc>
      </w:tr>
      <w:tr w:rsidR="00656F95" w:rsidRPr="007A26A0" w14:paraId="3831D35D" w14:textId="77777777" w:rsidTr="0011630B">
        <w:trPr>
          <w:trHeight w:val="210"/>
        </w:trPr>
        <w:tc>
          <w:tcPr>
            <w:tcW w:w="3395" w:type="pct"/>
            <w:gridSpan w:val="6"/>
          </w:tcPr>
          <w:p w14:paraId="05AA7644" w14:textId="77777777" w:rsidR="00656F95" w:rsidRPr="0082009F" w:rsidRDefault="00656F95" w:rsidP="00656F95">
            <w:pPr>
              <w:jc w:val="both"/>
              <w:rPr>
                <w:b/>
                <w:sz w:val="20"/>
                <w:szCs w:val="20"/>
              </w:rPr>
            </w:pPr>
            <w:r w:rsidRPr="00656F95">
              <w:rPr>
                <w:b/>
                <w:color w:val="000000"/>
                <w:sz w:val="20"/>
                <w:szCs w:val="20"/>
                <w:shd w:val="clear" w:color="auto" w:fill="FFFFFF"/>
              </w:rPr>
              <w:t>Практическое занятие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«Творчество </w:t>
            </w:r>
            <w:r w:rsidRPr="005A211A">
              <w:rPr>
                <w:color w:val="000000"/>
                <w:sz w:val="20"/>
                <w:szCs w:val="20"/>
                <w:shd w:val="clear" w:color="auto" w:fill="FFFFFF"/>
              </w:rPr>
              <w:t>В. П.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</w:t>
            </w:r>
            <w:r w:rsidRPr="005A211A">
              <w:rPr>
                <w:color w:val="000000"/>
                <w:sz w:val="20"/>
                <w:szCs w:val="20"/>
                <w:shd w:val="clear" w:color="auto" w:fill="FFFFFF"/>
              </w:rPr>
              <w:t>стафьев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а»</w:t>
            </w:r>
          </w:p>
        </w:tc>
        <w:tc>
          <w:tcPr>
            <w:tcW w:w="283" w:type="pct"/>
            <w:shd w:val="clear" w:color="auto" w:fill="auto"/>
          </w:tcPr>
          <w:p w14:paraId="7787B54A" w14:textId="77777777" w:rsidR="00656F95" w:rsidRPr="00656F95" w:rsidRDefault="00656F95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56F9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2C42C6A1" w14:textId="77777777" w:rsidR="00656F95" w:rsidRPr="007A26A0" w:rsidRDefault="00656F95" w:rsidP="0044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18CAD3F3" w14:textId="77777777" w:rsidR="00656F95" w:rsidRPr="007A26A0" w:rsidRDefault="00656F95">
            <w:pPr>
              <w:rPr>
                <w:sz w:val="20"/>
                <w:szCs w:val="20"/>
              </w:rPr>
            </w:pPr>
          </w:p>
        </w:tc>
      </w:tr>
      <w:tr w:rsidR="00483E5E" w:rsidRPr="007A26A0" w14:paraId="51FFCE70" w14:textId="77777777" w:rsidTr="0011630B">
        <w:trPr>
          <w:trHeight w:val="210"/>
        </w:trPr>
        <w:tc>
          <w:tcPr>
            <w:tcW w:w="3395" w:type="pct"/>
            <w:gridSpan w:val="6"/>
          </w:tcPr>
          <w:p w14:paraId="6A867890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b/>
                <w:sz w:val="20"/>
                <w:szCs w:val="20"/>
                <w:shd w:val="clear" w:color="FFFFFF" w:fill="FFFFFF"/>
              </w:rPr>
            </w:pPr>
            <w:r w:rsidRPr="007A26A0">
              <w:rPr>
                <w:b/>
                <w:sz w:val="20"/>
                <w:szCs w:val="20"/>
                <w:shd w:val="clear" w:color="FFFFFF" w:fill="FFFFFF"/>
              </w:rPr>
              <w:t>Дифференцированный зачет</w:t>
            </w:r>
          </w:p>
        </w:tc>
        <w:tc>
          <w:tcPr>
            <w:tcW w:w="283" w:type="pct"/>
            <w:shd w:val="clear" w:color="auto" w:fill="auto"/>
          </w:tcPr>
          <w:p w14:paraId="43CC2E17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GB"/>
              </w:rPr>
            </w:pPr>
            <w:r w:rsidRPr="007A26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14:paraId="0B10F2EA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FFFFFF"/>
          </w:tcPr>
          <w:p w14:paraId="2443A438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83E5E" w:rsidRPr="007A26A0" w14:paraId="4C84FD32" w14:textId="77777777" w:rsidTr="0011630B">
        <w:trPr>
          <w:trHeight w:val="20"/>
        </w:trPr>
        <w:tc>
          <w:tcPr>
            <w:tcW w:w="597" w:type="pct"/>
            <w:vMerge w:val="restart"/>
          </w:tcPr>
          <w:p w14:paraId="5D9F6D36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798" w:type="pct"/>
            <w:gridSpan w:val="5"/>
          </w:tcPr>
          <w:p w14:paraId="482D983E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661" w:type="pct"/>
            <w:gridSpan w:val="2"/>
            <w:shd w:val="clear" w:color="auto" w:fill="auto"/>
          </w:tcPr>
          <w:p w14:paraId="18366462" w14:textId="77777777" w:rsidR="00483E5E" w:rsidRPr="007A26A0" w:rsidRDefault="00CC526F" w:rsidP="004E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E4C1F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44" w:type="pct"/>
          </w:tcPr>
          <w:p w14:paraId="79B5BF9E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3E5E" w:rsidRPr="007A26A0" w14:paraId="0FF69AAE" w14:textId="77777777" w:rsidTr="0011630B">
        <w:trPr>
          <w:trHeight w:val="20"/>
        </w:trPr>
        <w:tc>
          <w:tcPr>
            <w:tcW w:w="597" w:type="pct"/>
            <w:vMerge/>
          </w:tcPr>
          <w:p w14:paraId="24F2371D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8" w:type="pct"/>
            <w:gridSpan w:val="5"/>
          </w:tcPr>
          <w:p w14:paraId="7B39261A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661" w:type="pct"/>
            <w:gridSpan w:val="2"/>
            <w:shd w:val="clear" w:color="auto" w:fill="auto"/>
          </w:tcPr>
          <w:p w14:paraId="5A77BA17" w14:textId="77777777" w:rsidR="00483E5E" w:rsidRPr="007A26A0" w:rsidRDefault="004E4C1F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944" w:type="pct"/>
          </w:tcPr>
          <w:p w14:paraId="3E2AEDEE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3E5E" w:rsidRPr="007A26A0" w14:paraId="54FD73DC" w14:textId="77777777" w:rsidTr="0011630B">
        <w:trPr>
          <w:trHeight w:val="20"/>
        </w:trPr>
        <w:tc>
          <w:tcPr>
            <w:tcW w:w="597" w:type="pct"/>
            <w:vMerge/>
          </w:tcPr>
          <w:p w14:paraId="0298C92D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8" w:type="pct"/>
            <w:gridSpan w:val="5"/>
          </w:tcPr>
          <w:p w14:paraId="3A6A6D29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A26A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661" w:type="pct"/>
            <w:gridSpan w:val="2"/>
            <w:shd w:val="clear" w:color="auto" w:fill="auto"/>
          </w:tcPr>
          <w:p w14:paraId="1FEA7F03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</w:tcPr>
          <w:p w14:paraId="02175AA7" w14:textId="77777777" w:rsidR="00483E5E" w:rsidRPr="007A26A0" w:rsidRDefault="00483E5E" w:rsidP="005A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A52ABCC" w14:textId="77777777" w:rsidR="00DD5BC2" w:rsidRPr="00DF0E73" w:rsidRDefault="00DD5BC2" w:rsidP="00F86387">
      <w:pPr>
        <w:tabs>
          <w:tab w:val="left" w:pos="12480"/>
        </w:tabs>
        <w:rPr>
          <w:b/>
        </w:rPr>
        <w:sectPr w:rsidR="00DD5BC2" w:rsidRPr="00DF0E73" w:rsidSect="0035637A">
          <w:pgSz w:w="16840" w:h="11907" w:orient="landscape"/>
          <w:pgMar w:top="851" w:right="1134" w:bottom="568" w:left="992" w:header="709" w:footer="709" w:gutter="0"/>
          <w:cols w:space="720"/>
        </w:sectPr>
      </w:pPr>
      <w:r w:rsidRPr="004D4E30">
        <w:rPr>
          <w:sz w:val="20"/>
          <w:szCs w:val="20"/>
        </w:rPr>
        <w:tab/>
      </w:r>
    </w:p>
    <w:p w14:paraId="709578AA" w14:textId="77777777" w:rsidR="009C5F7C" w:rsidRPr="00B52B2C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52B2C">
        <w:rPr>
          <w:b/>
        </w:rPr>
        <w:lastRenderedPageBreak/>
        <w:t xml:space="preserve">3. УСЛОВИЯ РЕАЛИЗАЦИИ ПРОГРАММЫ </w:t>
      </w:r>
      <w:r>
        <w:rPr>
          <w:b/>
        </w:rPr>
        <w:t>УЧЕБНОГО ПРЕДМЕТА</w:t>
      </w:r>
    </w:p>
    <w:p w14:paraId="3142FD82" w14:textId="77777777" w:rsidR="009C5F7C" w:rsidRPr="00B52B2C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52B2C">
        <w:rPr>
          <w:b/>
        </w:rPr>
        <w:t>3.1. Требования к минимальному материально-техническому обеспечению</w:t>
      </w:r>
    </w:p>
    <w:p w14:paraId="72041F7E" w14:textId="77777777" w:rsidR="009C5F7C" w:rsidRPr="00B52B2C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52B2C">
        <w:rPr>
          <w:b/>
        </w:rPr>
        <w:t xml:space="preserve">Реализация программы </w:t>
      </w:r>
      <w:r>
        <w:rPr>
          <w:b/>
        </w:rPr>
        <w:t>предмета</w:t>
      </w:r>
      <w:r w:rsidRPr="00B52B2C">
        <w:rPr>
          <w:b/>
        </w:rPr>
        <w:t xml:space="preserve"> требует наличия учебного кабинета</w:t>
      </w:r>
      <w:r>
        <w:rPr>
          <w:b/>
        </w:rPr>
        <w:t xml:space="preserve"> «Русского языка и литературы».</w:t>
      </w:r>
    </w:p>
    <w:p w14:paraId="2339189D" w14:textId="77777777" w:rsidR="009C5F7C" w:rsidRPr="00B52B2C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607211FB" w14:textId="77777777" w:rsidR="009C5F7C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52B2C">
        <w:rPr>
          <w:b/>
        </w:rPr>
        <w:t xml:space="preserve">Оборудование учебного кабинета: </w:t>
      </w:r>
    </w:p>
    <w:p w14:paraId="1328A6F3" w14:textId="77777777" w:rsidR="009C5F7C" w:rsidRPr="001E0FC1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52B2C">
        <w:rPr>
          <w:b/>
        </w:rPr>
        <w:t>_</w:t>
      </w:r>
      <w:r w:rsidRPr="009A513B">
        <w:rPr>
          <w:bCs/>
        </w:rPr>
        <w:t xml:space="preserve"> </w:t>
      </w:r>
      <w:r>
        <w:rPr>
          <w:bCs/>
        </w:rPr>
        <w:t>Рабочее место обучающегося – 13</w:t>
      </w:r>
      <w:r w:rsidRPr="001E0FC1">
        <w:rPr>
          <w:bCs/>
        </w:rPr>
        <w:t xml:space="preserve"> шт.</w:t>
      </w:r>
    </w:p>
    <w:p w14:paraId="199966CF" w14:textId="77777777" w:rsidR="009C5F7C" w:rsidRPr="001E0FC1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>Рабочее место преподавателя – 1 шт.</w:t>
      </w:r>
    </w:p>
    <w:p w14:paraId="2D09E552" w14:textId="77777777" w:rsidR="009C5F7C" w:rsidRPr="001E0FC1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 xml:space="preserve">1. Компьютерный стол </w:t>
      </w:r>
    </w:p>
    <w:p w14:paraId="6FAF579F" w14:textId="77777777" w:rsidR="009C5F7C" w:rsidRPr="001E0FC1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 xml:space="preserve">2. Шкафы книжные </w:t>
      </w:r>
    </w:p>
    <w:p w14:paraId="34C170FD" w14:textId="77777777" w:rsidR="009C5F7C" w:rsidRPr="001E0FC1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 xml:space="preserve">3. Доска </w:t>
      </w:r>
    </w:p>
    <w:p w14:paraId="7C18680F" w14:textId="77777777" w:rsidR="009C5F7C" w:rsidRPr="001E0FC1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>4. Стенды</w:t>
      </w:r>
    </w:p>
    <w:p w14:paraId="4F5CF299" w14:textId="77777777" w:rsidR="009C5F7C" w:rsidRDefault="009C5F7C" w:rsidP="009C5F7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BD3A7D5" w14:textId="77777777" w:rsidR="009C5F7C" w:rsidRDefault="009C5F7C" w:rsidP="009C5F7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52B2C">
        <w:rPr>
          <w:b/>
        </w:rPr>
        <w:t>Технические средства обучения</w:t>
      </w:r>
      <w:r>
        <w:rPr>
          <w:bCs/>
        </w:rPr>
        <w:t>:</w:t>
      </w:r>
    </w:p>
    <w:p w14:paraId="41DA5E76" w14:textId="77777777" w:rsidR="009C5F7C" w:rsidRPr="00C603FC" w:rsidRDefault="009C5F7C" w:rsidP="009C5F7C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Телевизор.</w:t>
      </w:r>
    </w:p>
    <w:p w14:paraId="7166A4AA" w14:textId="77777777" w:rsidR="009C5F7C" w:rsidRDefault="009C5F7C" w:rsidP="009C5F7C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C603FC">
        <w:rPr>
          <w:bCs/>
        </w:rPr>
        <w:t>Акустическая система</w:t>
      </w:r>
      <w:r>
        <w:rPr>
          <w:bCs/>
        </w:rPr>
        <w:t>.</w:t>
      </w:r>
    </w:p>
    <w:p w14:paraId="09C7F8C2" w14:textId="77777777" w:rsidR="009C5F7C" w:rsidRPr="00C603FC" w:rsidRDefault="009C5F7C" w:rsidP="009C5F7C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ПК с лицензионным программным обеспечением.</w:t>
      </w:r>
    </w:p>
    <w:p w14:paraId="579EECA3" w14:textId="77777777" w:rsidR="009C5F7C" w:rsidRPr="00B52B2C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6E911F8" w14:textId="77777777" w:rsidR="009C5F7C" w:rsidRPr="00B52B2C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6630806" w14:textId="77777777" w:rsidR="009C5F7C" w:rsidRPr="003930BF" w:rsidRDefault="009C5F7C" w:rsidP="009C5F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</w:rPr>
      </w:pPr>
      <w:r w:rsidRPr="003930BF">
        <w:rPr>
          <w:rFonts w:eastAsia="Times New Roman"/>
          <w:b/>
        </w:rPr>
        <w:t>3.2. Информационное обеспечение обучения</w:t>
      </w:r>
    </w:p>
    <w:p w14:paraId="1037991C" w14:textId="77777777" w:rsidR="009C5F7C" w:rsidRPr="003930BF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</w:rPr>
      </w:pPr>
      <w:r w:rsidRPr="003930BF">
        <w:rPr>
          <w:rFonts w:eastAsia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14:paraId="3FF99339" w14:textId="77777777" w:rsidR="009C5F7C" w:rsidRPr="00300806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</w:rPr>
      </w:pPr>
      <w:r w:rsidRPr="00300806">
        <w:rPr>
          <w:rFonts w:eastAsia="Times New Roman"/>
          <w:b/>
          <w:bCs/>
        </w:rPr>
        <w:t xml:space="preserve">Основные источники: </w:t>
      </w:r>
    </w:p>
    <w:p w14:paraId="6491D98E" w14:textId="77777777" w:rsidR="009C5F7C" w:rsidRPr="00300806" w:rsidRDefault="009C5F7C" w:rsidP="009C5F7C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eastAsia="Times New Roman"/>
          <w:b/>
          <w:bCs/>
        </w:rPr>
      </w:pPr>
      <w:r w:rsidRPr="003930BF">
        <w:t xml:space="preserve"> </w:t>
      </w:r>
      <w:r w:rsidRPr="00300806">
        <w:t>Литература: учеб. для студ.учреждений сред. про</w:t>
      </w:r>
      <w:r>
        <w:t>ф. образования: в 2ч. Ч.1 /Г.А.</w:t>
      </w:r>
      <w:r>
        <w:rPr>
          <w:rFonts w:eastAsia="Times New Roman"/>
          <w:b/>
          <w:bCs/>
        </w:rPr>
        <w:t xml:space="preserve"> </w:t>
      </w:r>
      <w:r w:rsidRPr="00300806">
        <w:t>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14:paraId="4A541359" w14:textId="77777777" w:rsidR="009C5F7C" w:rsidRPr="00300806" w:rsidRDefault="009C5F7C" w:rsidP="009C5F7C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eastAsia="Times New Roman"/>
          <w:b/>
          <w:bCs/>
        </w:rPr>
      </w:pPr>
      <w:r w:rsidRPr="00300806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14:paraId="1677135A" w14:textId="77777777" w:rsidR="009C5F7C" w:rsidRPr="00300806" w:rsidRDefault="009C5F7C" w:rsidP="009C5F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</w:rPr>
      </w:pPr>
      <w:r w:rsidRPr="00300806">
        <w:rPr>
          <w:rFonts w:eastAsia="Times New Roman"/>
          <w:b/>
          <w:bCs/>
        </w:rPr>
        <w:t xml:space="preserve">Дополнительные источники: </w:t>
      </w:r>
    </w:p>
    <w:p w14:paraId="712E2B40" w14:textId="77777777" w:rsidR="009C5F7C" w:rsidRPr="00300806" w:rsidRDefault="009C5F7C" w:rsidP="009C5F7C">
      <w:pPr>
        <w:pStyle w:val="22"/>
        <w:numPr>
          <w:ilvl w:val="0"/>
          <w:numId w:val="7"/>
        </w:numPr>
        <w:spacing w:after="0" w:line="240" w:lineRule="auto"/>
        <w:jc w:val="both"/>
      </w:pPr>
      <w:r w:rsidRPr="00300806">
        <w:t>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</w:t>
      </w:r>
      <w:r>
        <w:t>8</w:t>
      </w:r>
      <w:r w:rsidRPr="00300806">
        <w:t>. - 400 с., ил.</w:t>
      </w:r>
    </w:p>
    <w:p w14:paraId="133E2200" w14:textId="77777777" w:rsidR="009C5F7C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1AB1544" w14:textId="77777777" w:rsidR="009C5F7C" w:rsidRPr="00EA304F" w:rsidRDefault="009C5F7C" w:rsidP="009C5F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</w:rPr>
      </w:pPr>
      <w:r w:rsidRPr="00EA304F">
        <w:rPr>
          <w:rFonts w:eastAsia="Times New Roman"/>
          <w:b/>
        </w:rPr>
        <w:t>3.3. Адаптация содержания образования в рамках реализации программы для  обучающихся с ОВЗ</w:t>
      </w:r>
      <w:r w:rsidRPr="00EA304F">
        <w:rPr>
          <w:rFonts w:eastAsia="Times New Roman"/>
        </w:rPr>
        <w:t xml:space="preserve"> </w:t>
      </w:r>
      <w:r w:rsidRPr="00EA304F">
        <w:rPr>
          <w:rFonts w:eastAsia="Times New Roman"/>
          <w:b/>
        </w:rPr>
        <w:t>и инвалидов</w:t>
      </w:r>
      <w:r w:rsidRPr="00EA304F">
        <w:rPr>
          <w:rFonts w:eastAsia="Times New Roman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14:paraId="2B5BC58B" w14:textId="77777777" w:rsidR="009C5F7C" w:rsidRPr="00EA304F" w:rsidRDefault="009C5F7C" w:rsidP="009C5F7C">
      <w:pPr>
        <w:ind w:firstLine="567"/>
        <w:jc w:val="both"/>
        <w:rPr>
          <w:lang w:eastAsia="en-US"/>
        </w:rPr>
      </w:pPr>
      <w:r w:rsidRPr="00EA304F">
        <w:rPr>
          <w:bCs/>
          <w:lang w:eastAsia="en-US"/>
        </w:rPr>
        <w:t>Реализация программы д</w:t>
      </w:r>
      <w:r w:rsidRPr="00EA304F">
        <w:rPr>
          <w:lang w:eastAsia="en-US"/>
        </w:rPr>
        <w:t>ля этой группы обучающихся требует</w:t>
      </w:r>
      <w:r w:rsidRPr="00EA304F">
        <w:rPr>
          <w:bCs/>
          <w:lang w:eastAsia="en-US"/>
        </w:rPr>
        <w:t xml:space="preserve"> </w:t>
      </w:r>
      <w:r w:rsidRPr="00EA304F">
        <w:rPr>
          <w:lang w:eastAsia="en-US"/>
        </w:rPr>
        <w:t>создания безбарьерной среды (обеспечение индивидуально адаптированного рабочего места):</w:t>
      </w:r>
    </w:p>
    <w:p w14:paraId="7AB6384A" w14:textId="77777777" w:rsidR="009C5F7C" w:rsidRPr="00EA304F" w:rsidRDefault="009C5F7C" w:rsidP="009C5F7C">
      <w:pPr>
        <w:ind w:firstLine="600"/>
        <w:contextualSpacing/>
        <w:jc w:val="both"/>
        <w:rPr>
          <w:rFonts w:eastAsia="Times New Roman"/>
        </w:rPr>
      </w:pPr>
      <w:r w:rsidRPr="00EA304F">
        <w:rPr>
          <w:rFonts w:eastAsia="Times New Roman"/>
          <w:b/>
        </w:rPr>
        <w:t>Учебно-методическое обеспечение:</w:t>
      </w:r>
      <w:r w:rsidRPr="00EA304F">
        <w:rPr>
          <w:rFonts w:eastAsia="Times New Roman"/>
        </w:rPr>
        <w:t xml:space="preserve"> наличия учебно-методического комплекса (учебные программы, учебни</w:t>
      </w:r>
      <w:r>
        <w:rPr>
          <w:rFonts w:eastAsia="Times New Roman"/>
        </w:rPr>
        <w:t>ки, учебно-методические пособия</w:t>
      </w:r>
      <w:r w:rsidRPr="00EA304F">
        <w:rPr>
          <w:rFonts w:eastAsia="Times New Roman"/>
        </w:rPr>
        <w:t xml:space="preserve"> 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</w:t>
      </w:r>
      <w:r>
        <w:rPr>
          <w:rFonts w:eastAsia="Times New Roman"/>
        </w:rPr>
        <w:t>росов для всех видов аттестации.</w:t>
      </w:r>
    </w:p>
    <w:p w14:paraId="3B9A6412" w14:textId="77777777" w:rsidR="009C5F7C" w:rsidRPr="00300806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CFDE3AD" w14:textId="77777777" w:rsidR="009C5F7C" w:rsidRPr="00300806" w:rsidRDefault="009C5F7C" w:rsidP="009C5F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caps/>
        </w:rPr>
      </w:pPr>
      <w:r w:rsidRPr="009A513B">
        <w:rPr>
          <w:rFonts w:eastAsia="Times New Roman"/>
          <w:b/>
          <w:caps/>
          <w:sz w:val="28"/>
          <w:szCs w:val="28"/>
        </w:rPr>
        <w:lastRenderedPageBreak/>
        <w:t xml:space="preserve">4. </w:t>
      </w:r>
      <w:r w:rsidRPr="00300806">
        <w:rPr>
          <w:rFonts w:eastAsia="Times New Roman"/>
          <w:b/>
          <w:caps/>
        </w:rPr>
        <w:t xml:space="preserve">Контроль и оценка результатов освоения </w:t>
      </w:r>
      <w:r>
        <w:rPr>
          <w:rFonts w:eastAsia="Times New Roman"/>
          <w:b/>
          <w:caps/>
        </w:rPr>
        <w:t>ПРЕДМЕТА</w:t>
      </w:r>
    </w:p>
    <w:p w14:paraId="23143539" w14:textId="77777777" w:rsidR="009C5F7C" w:rsidRPr="00300806" w:rsidRDefault="009C5F7C" w:rsidP="009C5F7C">
      <w:pPr>
        <w:keepNext/>
        <w:jc w:val="both"/>
        <w:rPr>
          <w:rFonts w:eastAsia="Times New Roman"/>
          <w:b/>
          <w:bCs/>
          <w:lang w:eastAsia="zh-CN"/>
        </w:rPr>
      </w:pPr>
      <w:r w:rsidRPr="00300806">
        <w:rPr>
          <w:rFonts w:eastAsia="Times New Roman"/>
          <w:b/>
          <w:bCs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</w:t>
      </w:r>
      <w:r>
        <w:rPr>
          <w:rFonts w:eastAsia="Times New Roman"/>
          <w:b/>
          <w:bCs/>
          <w:lang w:eastAsia="zh-CN"/>
        </w:rPr>
        <w:t>предмету.</w:t>
      </w:r>
      <w:r w:rsidRPr="00300806">
        <w:rPr>
          <w:rFonts w:eastAsia="Times New Roman"/>
          <w:b/>
          <w:bCs/>
          <w:lang w:eastAsia="zh-CN"/>
        </w:rPr>
        <w:t xml:space="preserve"> </w:t>
      </w:r>
    </w:p>
    <w:p w14:paraId="594A8939" w14:textId="77777777" w:rsidR="009C5F7C" w:rsidRPr="00BE27F0" w:rsidRDefault="009C5F7C" w:rsidP="009C5F7C">
      <w:pPr>
        <w:keepNext/>
        <w:jc w:val="both"/>
        <w:rPr>
          <w:rFonts w:eastAsia="Times New Roman"/>
          <w:b/>
          <w:lang w:eastAsia="zh-CN"/>
        </w:rPr>
      </w:pPr>
      <w:r w:rsidRPr="00BE27F0">
        <w:rPr>
          <w:rFonts w:eastAsia="Times New Roman"/>
          <w:b/>
          <w:lang w:eastAsia="zh-CN"/>
        </w:rPr>
        <w:t>Критерии оценивания компетенций</w:t>
      </w:r>
      <w:r>
        <w:rPr>
          <w:rFonts w:eastAsia="Times New Roman"/>
          <w:b/>
          <w:lang w:eastAsia="zh-CN"/>
        </w:rPr>
        <w:t>:</w:t>
      </w:r>
    </w:p>
    <w:p w14:paraId="1B7F2E6B" w14:textId="77777777" w:rsidR="009C5F7C" w:rsidRPr="00241B67" w:rsidRDefault="009C5F7C" w:rsidP="009C5F7C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</w:rPr>
        <w:t>к</w:t>
      </w:r>
      <w:r w:rsidRPr="00241B67">
        <w:rPr>
          <w:rFonts w:eastAsia="Times New Roman"/>
        </w:rPr>
        <w:t>онтроль и оценка результатов освоения учебно</w:t>
      </w:r>
      <w:r>
        <w:rPr>
          <w:rFonts w:eastAsia="Times New Roman"/>
        </w:rPr>
        <w:t xml:space="preserve">го предмета </w:t>
      </w:r>
      <w:r w:rsidRPr="00241B67">
        <w:rPr>
          <w:rFonts w:eastAsia="Times New Roman"/>
        </w:rPr>
        <w:t xml:space="preserve">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eastAsia="Times New Roman"/>
          <w:color w:val="000000"/>
        </w:rPr>
        <w:t>а также выполнения обучающимися индивидуальных заданий, проектов, исследований</w:t>
      </w:r>
      <w:r w:rsidRPr="00241B67">
        <w:rPr>
          <w:rFonts w:eastAsia="Times New Roman"/>
        </w:rPr>
        <w:t>.</w:t>
      </w:r>
    </w:p>
    <w:p w14:paraId="7924891F" w14:textId="77777777" w:rsidR="009C5F7C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16"/>
      </w:tblGrid>
      <w:tr w:rsidR="009C5F7C" w:rsidRPr="00C4797E" w14:paraId="3C440C51" w14:textId="77777777" w:rsidTr="00A5712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AB1" w14:textId="77777777" w:rsidR="009C5F7C" w:rsidRPr="00C4797E" w:rsidRDefault="009C5F7C" w:rsidP="00A5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97E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5CE2C8AA" w14:textId="77777777" w:rsidR="009C5F7C" w:rsidRPr="00C4797E" w:rsidRDefault="009C5F7C" w:rsidP="00A5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97E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FCBA" w14:textId="77777777" w:rsidR="009C5F7C" w:rsidRPr="00C4797E" w:rsidRDefault="009C5F7C" w:rsidP="00A5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97E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9C5F7C" w:rsidRPr="00C4797E" w14:paraId="2D935C71" w14:textId="77777777" w:rsidTr="00A57126">
        <w:trPr>
          <w:trHeight w:val="8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15E" w14:textId="77777777" w:rsidR="009C5F7C" w:rsidRPr="00C4797E" w:rsidRDefault="009C5F7C" w:rsidP="00A57126">
            <w:pPr>
              <w:ind w:left="142" w:hanging="142"/>
              <w:rPr>
                <w:bCs/>
                <w:i/>
                <w:sz w:val="20"/>
                <w:szCs w:val="20"/>
              </w:rPr>
            </w:pPr>
            <w:r w:rsidRPr="00C4797E"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D77A2" w14:textId="77777777" w:rsidR="009C5F7C" w:rsidRPr="00C4797E" w:rsidRDefault="009C5F7C" w:rsidP="00A57126">
            <w:pPr>
              <w:rPr>
                <w:color w:val="FF0000"/>
                <w:sz w:val="20"/>
                <w:szCs w:val="20"/>
              </w:rPr>
            </w:pPr>
          </w:p>
        </w:tc>
      </w:tr>
      <w:tr w:rsidR="009C5F7C" w:rsidRPr="00C4797E" w14:paraId="598E7015" w14:textId="77777777" w:rsidTr="00A57126">
        <w:trPr>
          <w:trHeight w:val="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5AF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5AC2" w14:textId="77777777" w:rsidR="009C5F7C" w:rsidRPr="00C4797E" w:rsidRDefault="009C5F7C" w:rsidP="00A57126">
            <w:pPr>
              <w:ind w:left="34"/>
              <w:rPr>
                <w:bCs/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</w:tc>
      </w:tr>
      <w:tr w:rsidR="009C5F7C" w:rsidRPr="00C4797E" w14:paraId="306F1328" w14:textId="77777777" w:rsidTr="00A57126">
        <w:trPr>
          <w:trHeight w:val="79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AE4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70EE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577B4E13" w14:textId="77777777" w:rsidR="009C5F7C" w:rsidRPr="00C4797E" w:rsidRDefault="009C5F7C" w:rsidP="00A57126">
            <w:pPr>
              <w:rPr>
                <w:b/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зачет</w:t>
            </w:r>
          </w:p>
        </w:tc>
      </w:tr>
      <w:tr w:rsidR="009C5F7C" w:rsidRPr="00C4797E" w14:paraId="3D3FC8D8" w14:textId="77777777" w:rsidTr="00A57126">
        <w:trPr>
          <w:trHeight w:val="57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0B8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готовность и способность к самостоятельной, творческой и ответственной деятельности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42EDA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6E36637E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3793D42E" w14:textId="77777777" w:rsidR="009C5F7C" w:rsidRPr="00C4797E" w:rsidRDefault="009C5F7C" w:rsidP="00A57126">
            <w:pPr>
              <w:ind w:left="1440" w:hanging="1406"/>
              <w:rPr>
                <w:b/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зачет</w:t>
            </w:r>
          </w:p>
        </w:tc>
      </w:tr>
      <w:tr w:rsidR="009C5F7C" w:rsidRPr="00C4797E" w14:paraId="458F89CF" w14:textId="77777777" w:rsidTr="00A57126">
        <w:trPr>
          <w:trHeight w:val="48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E208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42566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63AB8162" w14:textId="77777777" w:rsidR="009C5F7C" w:rsidRPr="00C4797E" w:rsidRDefault="009C5F7C" w:rsidP="00A57126">
            <w:pPr>
              <w:rPr>
                <w:b/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зачет</w:t>
            </w:r>
          </w:p>
        </w:tc>
      </w:tr>
      <w:tr w:rsidR="009C5F7C" w:rsidRPr="00C4797E" w14:paraId="60B22375" w14:textId="77777777" w:rsidTr="00A57126">
        <w:trPr>
          <w:trHeight w:val="2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91AF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готовность и способность к образованию, в том числе к самообразованию, на протяжении всей жизни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FA4FD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09D96384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73CB7E1D" w14:textId="77777777" w:rsidR="009C5F7C" w:rsidRPr="00C4797E" w:rsidRDefault="009C5F7C" w:rsidP="00A57126">
            <w:pPr>
              <w:rPr>
                <w:b/>
                <w:bCs/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70B75BD2" w14:textId="77777777" w:rsidTr="00A57126">
        <w:trPr>
          <w:trHeight w:val="16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256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D0720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3FC70DD9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526B12A6" w14:textId="77777777" w:rsidR="009C5F7C" w:rsidRPr="00C4797E" w:rsidRDefault="009C5F7C" w:rsidP="00A57126">
            <w:pPr>
              <w:ind w:left="34"/>
              <w:rPr>
                <w:b/>
                <w:bCs/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7C948049" w14:textId="77777777" w:rsidTr="00A57126">
        <w:trPr>
          <w:trHeight w:val="48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683F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E1486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2FB63824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277E0045" w14:textId="77777777" w:rsidTr="00A57126">
        <w:trPr>
          <w:trHeight w:val="59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6E19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E9F67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5EA628F4" w14:textId="77777777" w:rsidR="009C5F7C" w:rsidRPr="00C4797E" w:rsidRDefault="009C5F7C" w:rsidP="00A57126">
            <w:pPr>
              <w:ind w:left="34"/>
              <w:rPr>
                <w:b/>
                <w:bCs/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7F21DBBB" w14:textId="77777777" w:rsidTr="00A57126">
        <w:trPr>
          <w:trHeight w:val="8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290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 (словарей, энциклопедий, Интернет-ресурсов)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DDA54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7F4DB54F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63318E02" w14:textId="77777777" w:rsidR="009C5F7C" w:rsidRPr="00C4797E" w:rsidRDefault="009C5F7C" w:rsidP="00A57126">
            <w:pPr>
              <w:ind w:left="34"/>
              <w:rPr>
                <w:b/>
                <w:bCs/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40B24686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28C" w14:textId="77777777" w:rsidR="009C5F7C" w:rsidRPr="00C4797E" w:rsidRDefault="009C5F7C" w:rsidP="00A57126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  <w:r w:rsidRPr="00C4797E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3BA63" w14:textId="77777777" w:rsidR="009C5F7C" w:rsidRPr="00C4797E" w:rsidRDefault="009C5F7C" w:rsidP="00A5712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5F7C" w:rsidRPr="00C4797E" w14:paraId="631A88FB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55D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55CB9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11A33167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3CAAEA33" w14:textId="77777777" w:rsidR="009C5F7C" w:rsidRPr="00C4797E" w:rsidRDefault="009C5F7C" w:rsidP="00A57126">
            <w:pPr>
              <w:ind w:left="34" w:hanging="34"/>
              <w:rPr>
                <w:b/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самостоятельная работа</w:t>
            </w:r>
          </w:p>
          <w:p w14:paraId="03E77FB2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6AD63008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3AB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умение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75B9C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44125B1E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0F3E79E0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3B4FAF49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2CF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BB6F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0032822C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2CB8743A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152287BF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00D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владение навыками познавательной, учебно-исследовательской и проектной деятельности, навыками разрешения проблем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5DF6F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1AB9AA53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5FC7F583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76C24595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661A" w14:textId="77777777" w:rsidR="009C5F7C" w:rsidRPr="00C4797E" w:rsidRDefault="009C5F7C" w:rsidP="00A57126">
            <w:pPr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FEABB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59BCE85D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3F2B2F4C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4B651851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034" w14:textId="77777777" w:rsidR="009C5F7C" w:rsidRPr="00C4797E" w:rsidRDefault="009C5F7C" w:rsidP="00A57126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  <w:r w:rsidRPr="00C4797E">
              <w:rPr>
                <w:b/>
                <w:sz w:val="20"/>
                <w:szCs w:val="20"/>
              </w:rPr>
              <w:lastRenderedPageBreak/>
              <w:t>Предметные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A418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</w:p>
        </w:tc>
      </w:tr>
      <w:tr w:rsidR="009C5F7C" w:rsidRPr="00C4797E" w14:paraId="27B9E364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EFA" w14:textId="77777777" w:rsidR="009C5F7C" w:rsidRPr="00C4797E" w:rsidRDefault="009C5F7C" w:rsidP="00A57126">
            <w:pPr>
              <w:rPr>
                <w:sz w:val="20"/>
              </w:rPr>
            </w:pPr>
            <w:r w:rsidRPr="00C4797E">
              <w:rPr>
                <w:sz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F4E3D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65C95473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77B9A347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6CEF13F7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BE7" w14:textId="77777777" w:rsidR="009C5F7C" w:rsidRPr="00C4797E" w:rsidRDefault="009C5F7C" w:rsidP="00A57126">
            <w:pPr>
              <w:rPr>
                <w:sz w:val="20"/>
              </w:rPr>
            </w:pPr>
            <w:r w:rsidRPr="00C4797E">
              <w:rPr>
                <w:sz w:val="20"/>
              </w:rPr>
              <w:t>сформированность навыков различных видов анализа литературных произведений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1F5B6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23BC3B2F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07373B6A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341187FF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F5B" w14:textId="77777777" w:rsidR="009C5F7C" w:rsidRPr="00C4797E" w:rsidRDefault="009C5F7C" w:rsidP="00A57126">
            <w:pPr>
              <w:rPr>
                <w:sz w:val="20"/>
              </w:rPr>
            </w:pPr>
            <w:r w:rsidRPr="00C4797E">
              <w:rPr>
                <w:sz w:val="20"/>
              </w:rPr>
              <w:t>владение навыками самоанализа и самооценки на основе наблюдений за собственной речью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3D05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32159CD1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022DDA04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4B630D45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27D" w14:textId="77777777" w:rsidR="009C5F7C" w:rsidRPr="00C4797E" w:rsidRDefault="009C5F7C" w:rsidP="00A57126">
            <w:pPr>
              <w:rPr>
                <w:sz w:val="20"/>
              </w:rPr>
            </w:pPr>
            <w:r w:rsidRPr="00C4797E">
              <w:rPr>
                <w:sz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10F84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5E5D0714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31E57916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1148EA22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676" w14:textId="77777777" w:rsidR="009C5F7C" w:rsidRPr="00C4797E" w:rsidRDefault="009C5F7C" w:rsidP="00A57126">
            <w:pPr>
              <w:rPr>
                <w:sz w:val="20"/>
              </w:rPr>
            </w:pPr>
            <w:r w:rsidRPr="00C4797E">
              <w:rPr>
                <w:sz w:val="20"/>
              </w:rPr>
              <w:t>владение умением представлять тексты в в</w:t>
            </w:r>
            <w:r>
              <w:rPr>
                <w:sz w:val="20"/>
              </w:rPr>
              <w:t>иде тезисов, конспектов, аннота</w:t>
            </w:r>
            <w:r w:rsidRPr="00C4797E">
              <w:rPr>
                <w:sz w:val="20"/>
              </w:rPr>
              <w:t>ций, рефератов, сочинений различных жанров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600E6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00AD7510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1970A3CF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4E5CB057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698" w14:textId="77777777" w:rsidR="009C5F7C" w:rsidRPr="00C4797E" w:rsidRDefault="009C5F7C" w:rsidP="00A57126">
            <w:pPr>
              <w:rPr>
                <w:sz w:val="20"/>
              </w:rPr>
            </w:pPr>
            <w:r w:rsidRPr="00C4797E">
              <w:rPr>
                <w:sz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D14F3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7A996130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69326BC1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00D394AE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2A7" w14:textId="77777777" w:rsidR="009C5F7C" w:rsidRPr="00C4797E" w:rsidRDefault="009C5F7C" w:rsidP="00A57126">
            <w:pPr>
              <w:rPr>
                <w:sz w:val="20"/>
              </w:rPr>
            </w:pPr>
            <w:r w:rsidRPr="00C4797E">
              <w:rPr>
                <w:sz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аргумен¬тированных устных и письменных высказываниях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513D6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1946B330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485505FD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7CA8B11E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B8D" w14:textId="77777777" w:rsidR="009C5F7C" w:rsidRPr="00821449" w:rsidRDefault="009C5F7C" w:rsidP="00A57126">
            <w:r w:rsidRPr="00957D9A">
              <w:rPr>
                <w:sz w:val="20"/>
              </w:rPr>
              <w:t>владение навыками анализа текста с учетом их жанрово-родовой специфики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FADBB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3D78DE9D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6100F44A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425B5369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DDD" w14:textId="77777777" w:rsidR="009C5F7C" w:rsidRPr="00957D9A" w:rsidRDefault="009C5F7C" w:rsidP="00A57126">
            <w:pPr>
              <w:rPr>
                <w:sz w:val="20"/>
              </w:rPr>
            </w:pPr>
            <w:r w:rsidRPr="00957D9A">
              <w:rPr>
                <w:sz w:val="20"/>
              </w:rPr>
              <w:t>осознание художественной картины жизни, созданной в литературном произведении, в единстве эмоционального личностного вос¬приятия и интеллектуального понимания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3ABC5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1C214803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43D44B58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  <w:tr w:rsidR="009C5F7C" w:rsidRPr="00C4797E" w14:paraId="68DEC7A9" w14:textId="77777777" w:rsidTr="00A57126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C9C" w14:textId="77777777" w:rsidR="009C5F7C" w:rsidRPr="00957D9A" w:rsidRDefault="009C5F7C" w:rsidP="00A57126">
            <w:pPr>
              <w:rPr>
                <w:sz w:val="20"/>
              </w:rPr>
            </w:pPr>
            <w:r w:rsidRPr="00957D9A">
              <w:rPr>
                <w:sz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F81DE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устный контроль</w:t>
            </w:r>
          </w:p>
          <w:p w14:paraId="7345E947" w14:textId="77777777" w:rsidR="009C5F7C" w:rsidRPr="00C4797E" w:rsidRDefault="009C5F7C" w:rsidP="00A57126">
            <w:pPr>
              <w:rPr>
                <w:bCs/>
                <w:sz w:val="20"/>
                <w:szCs w:val="20"/>
              </w:rPr>
            </w:pPr>
            <w:r w:rsidRPr="00C4797E">
              <w:rPr>
                <w:bCs/>
                <w:sz w:val="20"/>
                <w:szCs w:val="20"/>
              </w:rPr>
              <w:t>практическая работа</w:t>
            </w:r>
          </w:p>
          <w:p w14:paraId="5C133B82" w14:textId="77777777" w:rsidR="009C5F7C" w:rsidRPr="00C4797E" w:rsidRDefault="009C5F7C" w:rsidP="00A57126">
            <w:pPr>
              <w:ind w:left="34"/>
              <w:rPr>
                <w:sz w:val="20"/>
                <w:szCs w:val="20"/>
              </w:rPr>
            </w:pPr>
            <w:r w:rsidRPr="00C4797E">
              <w:rPr>
                <w:sz w:val="20"/>
                <w:szCs w:val="20"/>
              </w:rPr>
              <w:t>зачет</w:t>
            </w:r>
          </w:p>
        </w:tc>
      </w:tr>
    </w:tbl>
    <w:p w14:paraId="459E8BA4" w14:textId="77777777" w:rsidR="009C5F7C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6E5FE5F9" w14:textId="77777777" w:rsidR="009C5F7C" w:rsidRPr="00BE27F0" w:rsidRDefault="00C05BC8" w:rsidP="009C5F7C">
      <w:pPr>
        <w:spacing w:before="240"/>
        <w:jc w:val="both"/>
        <w:rPr>
          <w:rFonts w:eastAsia="Times New Roman"/>
          <w:b/>
          <w:bCs/>
          <w:lang w:eastAsia="zh-CN"/>
        </w:rPr>
      </w:pPr>
      <w:r>
        <w:rPr>
          <w:rFonts w:eastAsia="Times New Roman"/>
          <w:b/>
          <w:bCs/>
          <w:lang w:eastAsia="zh-CN"/>
        </w:rPr>
        <w:t>4</w:t>
      </w:r>
      <w:r w:rsidR="009C5F7C" w:rsidRPr="00BE27F0">
        <w:rPr>
          <w:rFonts w:eastAsia="Times New Roman"/>
          <w:b/>
          <w:bCs/>
          <w:lang w:eastAsia="zh-CN"/>
        </w:rPr>
        <w:t>.2. Типовые контрольные задания для проведения текуще</w:t>
      </w:r>
      <w:r w:rsidR="009C5F7C">
        <w:rPr>
          <w:rFonts w:eastAsia="Times New Roman"/>
          <w:b/>
          <w:bCs/>
          <w:lang w:eastAsia="zh-CN"/>
        </w:rPr>
        <w:t xml:space="preserve">го контроля успеваемости </w:t>
      </w:r>
      <w:r w:rsidR="009C5F7C" w:rsidRPr="00BE27F0">
        <w:rPr>
          <w:rFonts w:eastAsia="Times New Roman"/>
          <w:b/>
          <w:bCs/>
          <w:lang w:eastAsia="zh-CN"/>
        </w:rPr>
        <w:t xml:space="preserve">и  промежуточной аттестации по </w:t>
      </w:r>
      <w:r w:rsidR="009C5F7C">
        <w:rPr>
          <w:rFonts w:eastAsia="Times New Roman"/>
          <w:b/>
          <w:bCs/>
          <w:lang w:eastAsia="zh-CN"/>
        </w:rPr>
        <w:t>предмету:</w:t>
      </w:r>
    </w:p>
    <w:p w14:paraId="700661AA" w14:textId="77777777" w:rsidR="009F6660" w:rsidRDefault="009F6660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FDD994A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lang w:eastAsia="en-US"/>
        </w:rPr>
      </w:pPr>
      <w:r w:rsidRPr="009C5F7C">
        <w:rPr>
          <w:b/>
          <w:lang w:eastAsia="en-US"/>
        </w:rPr>
        <w:t>Аттестационный материал для дифференцированного зачета</w:t>
      </w:r>
    </w:p>
    <w:p w14:paraId="334E8054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i/>
          <w:lang w:eastAsia="en-US"/>
        </w:rPr>
      </w:pPr>
      <w:r w:rsidRPr="009C5F7C">
        <w:rPr>
          <w:b/>
          <w:i/>
          <w:lang w:eastAsia="en-US"/>
        </w:rPr>
        <w:t>Вариант №1</w:t>
      </w:r>
    </w:p>
    <w:p w14:paraId="659DE530" w14:textId="77777777" w:rsidR="009C5F7C" w:rsidRPr="009C5F7C" w:rsidRDefault="009C5F7C" w:rsidP="009C5F7C">
      <w:pPr>
        <w:numPr>
          <w:ilvl w:val="0"/>
          <w:numId w:val="10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Тема «лишнего человека» в рассказе И.С. Тургенева «Гамлет Щигровского уезда».</w:t>
      </w:r>
    </w:p>
    <w:p w14:paraId="756E57FF" w14:textId="77777777" w:rsidR="009C5F7C" w:rsidRPr="009C5F7C" w:rsidRDefault="009C5F7C" w:rsidP="009C5F7C">
      <w:pPr>
        <w:numPr>
          <w:ilvl w:val="0"/>
          <w:numId w:val="10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9C5F7C">
        <w:rPr>
          <w:b/>
          <w:sz w:val="22"/>
          <w:szCs w:val="22"/>
          <w:lang w:eastAsia="en-US"/>
        </w:rPr>
        <w:t>«</w:t>
      </w:r>
      <w:r w:rsidRPr="009C5F7C">
        <w:rPr>
          <w:sz w:val="22"/>
          <w:szCs w:val="22"/>
          <w:lang w:eastAsia="en-US"/>
        </w:rPr>
        <w:t>Судьба и облик главного героя романа</w:t>
      </w:r>
      <w:r w:rsidRPr="009C5F7C">
        <w:rPr>
          <w:b/>
          <w:sz w:val="22"/>
          <w:szCs w:val="22"/>
          <w:lang w:eastAsia="en-US"/>
        </w:rPr>
        <w:t xml:space="preserve"> </w:t>
      </w:r>
      <w:r w:rsidRPr="009C5F7C">
        <w:rPr>
          <w:sz w:val="22"/>
          <w:szCs w:val="22"/>
          <w:lang w:eastAsia="en-US"/>
        </w:rPr>
        <w:t>Ф.М. Достоевского «Подросток».</w:t>
      </w:r>
    </w:p>
    <w:p w14:paraId="2532D19E" w14:textId="77777777" w:rsidR="009C5F7C" w:rsidRPr="009C5F7C" w:rsidRDefault="009C5F7C" w:rsidP="009C5F7C">
      <w:pPr>
        <w:spacing w:after="200" w:line="276" w:lineRule="auto"/>
        <w:ind w:left="720"/>
        <w:contextualSpacing/>
        <w:rPr>
          <w:b/>
          <w:sz w:val="22"/>
          <w:szCs w:val="22"/>
          <w:lang w:eastAsia="en-US"/>
        </w:rPr>
      </w:pPr>
    </w:p>
    <w:p w14:paraId="29A0572B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i/>
          <w:lang w:eastAsia="en-US"/>
        </w:rPr>
      </w:pPr>
      <w:r w:rsidRPr="009C5F7C">
        <w:rPr>
          <w:b/>
          <w:i/>
          <w:lang w:eastAsia="en-US"/>
        </w:rPr>
        <w:t>Вариант №2</w:t>
      </w:r>
    </w:p>
    <w:p w14:paraId="073CCC04" w14:textId="77777777" w:rsidR="009C5F7C" w:rsidRPr="009C5F7C" w:rsidRDefault="009C5F7C" w:rsidP="009C5F7C">
      <w:pPr>
        <w:numPr>
          <w:ilvl w:val="0"/>
          <w:numId w:val="11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Нравственное воззвание к читателю в</w:t>
      </w:r>
      <w:r w:rsidRPr="009C5F7C">
        <w:rPr>
          <w:b/>
          <w:sz w:val="22"/>
          <w:szCs w:val="22"/>
          <w:lang w:eastAsia="en-US"/>
        </w:rPr>
        <w:t xml:space="preserve"> </w:t>
      </w:r>
      <w:r w:rsidRPr="009C5F7C">
        <w:rPr>
          <w:sz w:val="22"/>
          <w:szCs w:val="22"/>
          <w:lang w:eastAsia="en-US"/>
        </w:rPr>
        <w:t>статье А.И. Солженицына «Жить не по лжи».</w:t>
      </w:r>
    </w:p>
    <w:p w14:paraId="426B5C31" w14:textId="77777777" w:rsidR="009C5F7C" w:rsidRPr="009C5F7C" w:rsidRDefault="009C5F7C" w:rsidP="009C5F7C">
      <w:pPr>
        <w:numPr>
          <w:ilvl w:val="0"/>
          <w:numId w:val="11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Одиночество человека в рассказе Ю.П. Казаков. «Во сне ты горько плакал».</w:t>
      </w:r>
    </w:p>
    <w:p w14:paraId="2BBC9A1F" w14:textId="77777777" w:rsidR="009C5F7C" w:rsidRPr="009C5F7C" w:rsidRDefault="009C5F7C" w:rsidP="009C5F7C">
      <w:pPr>
        <w:spacing w:after="200" w:line="276" w:lineRule="auto"/>
        <w:ind w:left="720"/>
        <w:contextualSpacing/>
        <w:rPr>
          <w:b/>
          <w:sz w:val="22"/>
          <w:szCs w:val="22"/>
          <w:lang w:eastAsia="en-US"/>
        </w:rPr>
      </w:pPr>
    </w:p>
    <w:p w14:paraId="7D715453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i/>
          <w:lang w:eastAsia="en-US"/>
        </w:rPr>
      </w:pPr>
      <w:r w:rsidRPr="009C5F7C">
        <w:rPr>
          <w:b/>
          <w:i/>
          <w:lang w:eastAsia="en-US"/>
        </w:rPr>
        <w:t>Вариант №3</w:t>
      </w:r>
    </w:p>
    <w:p w14:paraId="7FBCF5C6" w14:textId="77777777" w:rsidR="009C5F7C" w:rsidRPr="009C5F7C" w:rsidRDefault="009C5F7C" w:rsidP="009C5F7C">
      <w:pPr>
        <w:numPr>
          <w:ilvl w:val="0"/>
          <w:numId w:val="12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Система образов в комедии А.Н. Островского «Женитьба Бальзаминова».</w:t>
      </w:r>
    </w:p>
    <w:p w14:paraId="0F2DB66D" w14:textId="77777777" w:rsidR="009C5F7C" w:rsidRPr="009C5F7C" w:rsidRDefault="009C5F7C" w:rsidP="009C5F7C">
      <w:pPr>
        <w:numPr>
          <w:ilvl w:val="0"/>
          <w:numId w:val="12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Нравственная проблематика пьесы А.Н. Арбузова  «Жестокие игры».</w:t>
      </w:r>
    </w:p>
    <w:p w14:paraId="67BC330F" w14:textId="77777777" w:rsidR="009C5F7C" w:rsidRPr="009C5F7C" w:rsidRDefault="009C5F7C" w:rsidP="009C5F7C">
      <w:pPr>
        <w:spacing w:after="200" w:line="276" w:lineRule="auto"/>
        <w:ind w:left="720"/>
        <w:contextualSpacing/>
        <w:rPr>
          <w:b/>
          <w:sz w:val="22"/>
          <w:szCs w:val="22"/>
          <w:lang w:eastAsia="en-US"/>
        </w:rPr>
      </w:pPr>
    </w:p>
    <w:p w14:paraId="39FFC0E2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i/>
          <w:lang w:eastAsia="en-US"/>
        </w:rPr>
      </w:pPr>
      <w:r w:rsidRPr="009C5F7C">
        <w:rPr>
          <w:b/>
          <w:i/>
          <w:lang w:eastAsia="en-US"/>
        </w:rPr>
        <w:t>Вариант №4</w:t>
      </w:r>
    </w:p>
    <w:p w14:paraId="2397704D" w14:textId="77777777" w:rsidR="009C5F7C" w:rsidRPr="009C5F7C" w:rsidRDefault="009C5F7C" w:rsidP="009C5F7C">
      <w:pPr>
        <w:numPr>
          <w:ilvl w:val="0"/>
          <w:numId w:val="14"/>
        </w:numPr>
        <w:spacing w:after="200" w:line="360" w:lineRule="auto"/>
        <w:contextualSpacing/>
        <w:jc w:val="both"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lastRenderedPageBreak/>
        <w:t>Изображение жизни, занятий, черт характера коренных народов Сибири, их нравственной чистоты в очерках И.А. Гончарова «Фрегат «Паллада» (фрагменты)».</w:t>
      </w:r>
    </w:p>
    <w:p w14:paraId="03BBF76B" w14:textId="77777777" w:rsidR="009C5F7C" w:rsidRPr="009C5F7C" w:rsidRDefault="009C5F7C" w:rsidP="009C5F7C">
      <w:pPr>
        <w:numPr>
          <w:ilvl w:val="0"/>
          <w:numId w:val="14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Современная цивилизация в рассказе Л.С. Петрушевской «Новые робинзоны».</w:t>
      </w:r>
    </w:p>
    <w:p w14:paraId="5D0F753F" w14:textId="77777777" w:rsidR="009C5F7C" w:rsidRPr="009C5F7C" w:rsidRDefault="009C5F7C" w:rsidP="00C05BC8">
      <w:pPr>
        <w:spacing w:line="360" w:lineRule="auto"/>
        <w:rPr>
          <w:b/>
          <w:lang w:eastAsia="en-US"/>
        </w:rPr>
      </w:pPr>
    </w:p>
    <w:p w14:paraId="3511E6A0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i/>
          <w:lang w:eastAsia="en-US"/>
        </w:rPr>
      </w:pPr>
      <w:r w:rsidRPr="009C5F7C">
        <w:rPr>
          <w:b/>
          <w:i/>
          <w:lang w:eastAsia="en-US"/>
        </w:rPr>
        <w:t>Вариант №5</w:t>
      </w:r>
    </w:p>
    <w:p w14:paraId="0AC961D1" w14:textId="77777777" w:rsidR="009C5F7C" w:rsidRPr="009C5F7C" w:rsidRDefault="009C5F7C" w:rsidP="009C5F7C">
      <w:pPr>
        <w:numPr>
          <w:ilvl w:val="0"/>
          <w:numId w:val="15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И.А. Бунин. Оценка деятельности русской эмиграции в статье «Миссия русской эмиграции».</w:t>
      </w:r>
    </w:p>
    <w:p w14:paraId="6ABA52A9" w14:textId="77777777" w:rsidR="009C5F7C" w:rsidRPr="009C5F7C" w:rsidRDefault="009C5F7C" w:rsidP="009C5F7C">
      <w:pPr>
        <w:numPr>
          <w:ilvl w:val="0"/>
          <w:numId w:val="15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Раскрытие в дилогии роли личности в истории в произведениях Ю.О. Домбровского «Факультет ненужных вещей».</w:t>
      </w:r>
    </w:p>
    <w:p w14:paraId="0901FF08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lang w:eastAsia="en-US"/>
        </w:rPr>
      </w:pPr>
    </w:p>
    <w:p w14:paraId="2CA17D05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i/>
          <w:lang w:eastAsia="en-US"/>
        </w:rPr>
      </w:pPr>
      <w:r w:rsidRPr="009C5F7C">
        <w:rPr>
          <w:b/>
          <w:i/>
          <w:lang w:eastAsia="en-US"/>
        </w:rPr>
        <w:t>Вариант №6</w:t>
      </w:r>
    </w:p>
    <w:p w14:paraId="4A45FB9D" w14:textId="77777777" w:rsidR="009C5F7C" w:rsidRPr="009C5F7C" w:rsidRDefault="009C5F7C" w:rsidP="009C5F7C">
      <w:pPr>
        <w:numPr>
          <w:ilvl w:val="0"/>
          <w:numId w:val="16"/>
        </w:numPr>
        <w:spacing w:after="200" w:line="360" w:lineRule="auto"/>
        <w:contextualSpacing/>
        <w:jc w:val="both"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Критика и литературоведение о поэзии Тюменского края.</w:t>
      </w:r>
    </w:p>
    <w:p w14:paraId="79D284DB" w14:textId="77777777" w:rsidR="009C5F7C" w:rsidRPr="009C5F7C" w:rsidRDefault="009C5F7C" w:rsidP="009C5F7C">
      <w:pPr>
        <w:numPr>
          <w:ilvl w:val="0"/>
          <w:numId w:val="16"/>
        </w:numPr>
        <w:spacing w:after="200" w:line="360" w:lineRule="auto"/>
        <w:contextualSpacing/>
        <w:jc w:val="both"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Мотивы памяти, долга, веры, неба, пути в региональной литературе.</w:t>
      </w:r>
    </w:p>
    <w:p w14:paraId="1C3FC90F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lang w:eastAsia="en-US"/>
        </w:rPr>
      </w:pPr>
    </w:p>
    <w:p w14:paraId="561115E5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i/>
          <w:lang w:eastAsia="en-US"/>
        </w:rPr>
      </w:pPr>
      <w:r w:rsidRPr="009C5F7C">
        <w:rPr>
          <w:b/>
          <w:i/>
          <w:lang w:eastAsia="en-US"/>
        </w:rPr>
        <w:t>Вариант №7</w:t>
      </w:r>
    </w:p>
    <w:p w14:paraId="6881DD09" w14:textId="77777777" w:rsidR="009C5F7C" w:rsidRPr="009C5F7C" w:rsidRDefault="009C5F7C" w:rsidP="009C5F7C">
      <w:pPr>
        <w:numPr>
          <w:ilvl w:val="0"/>
          <w:numId w:val="17"/>
        </w:numPr>
        <w:spacing w:after="200" w:line="360" w:lineRule="auto"/>
        <w:contextualSpacing/>
        <w:jc w:val="both"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Жанры младописьменных литератур</w:t>
      </w:r>
      <w:r w:rsidRPr="009C5F7C">
        <w:rPr>
          <w:bCs/>
          <w:sz w:val="22"/>
          <w:szCs w:val="22"/>
          <w:lang w:eastAsia="en-US"/>
        </w:rPr>
        <w:t xml:space="preserve"> (Ю. Шесталов, Р. Ругин, И. Истомин, Ю. Вэлла, А. Неркаги, Е. Айпин и др.).</w:t>
      </w:r>
    </w:p>
    <w:p w14:paraId="5909A338" w14:textId="77777777" w:rsidR="009C5F7C" w:rsidRPr="009C5F7C" w:rsidRDefault="009C5F7C" w:rsidP="009C5F7C">
      <w:pPr>
        <w:numPr>
          <w:ilvl w:val="0"/>
          <w:numId w:val="17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Сборники «Ненецкая литература», «Хантыйская литература», «Мансийская литература».</w:t>
      </w:r>
    </w:p>
    <w:p w14:paraId="61C78C55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lang w:eastAsia="en-US"/>
        </w:rPr>
      </w:pPr>
    </w:p>
    <w:p w14:paraId="3F5F95C9" w14:textId="77777777" w:rsidR="009C5F7C" w:rsidRPr="009C5F7C" w:rsidRDefault="009C5F7C" w:rsidP="009C5F7C">
      <w:pPr>
        <w:spacing w:line="360" w:lineRule="auto"/>
        <w:ind w:firstLine="709"/>
        <w:jc w:val="center"/>
        <w:rPr>
          <w:b/>
          <w:i/>
          <w:lang w:eastAsia="en-US"/>
        </w:rPr>
      </w:pPr>
      <w:r w:rsidRPr="009C5F7C">
        <w:rPr>
          <w:b/>
          <w:i/>
          <w:lang w:eastAsia="en-US"/>
        </w:rPr>
        <w:t>Вариант №8</w:t>
      </w:r>
    </w:p>
    <w:p w14:paraId="510211FE" w14:textId="77777777" w:rsidR="009C5F7C" w:rsidRPr="009C5F7C" w:rsidRDefault="009C5F7C" w:rsidP="009C5F7C">
      <w:pPr>
        <w:numPr>
          <w:ilvl w:val="0"/>
          <w:numId w:val="18"/>
        </w:numPr>
        <w:spacing w:after="200" w:line="360" w:lineRule="auto"/>
        <w:contextualSpacing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Особенности отдельных изданий произведений писателей-северян (Ю. Вэлла – «Поговори со мной» и др.)</w:t>
      </w:r>
    </w:p>
    <w:p w14:paraId="57790C2C" w14:textId="77777777" w:rsidR="009C5F7C" w:rsidRPr="009C5F7C" w:rsidRDefault="009C5F7C" w:rsidP="009C5F7C">
      <w:pPr>
        <w:numPr>
          <w:ilvl w:val="0"/>
          <w:numId w:val="18"/>
        </w:numPr>
        <w:spacing w:after="200" w:line="360" w:lineRule="auto"/>
        <w:contextualSpacing/>
        <w:jc w:val="both"/>
        <w:rPr>
          <w:sz w:val="22"/>
          <w:szCs w:val="22"/>
          <w:lang w:eastAsia="en-US"/>
        </w:rPr>
      </w:pPr>
      <w:r w:rsidRPr="009C5F7C">
        <w:rPr>
          <w:sz w:val="22"/>
          <w:szCs w:val="22"/>
          <w:lang w:eastAsia="en-US"/>
        </w:rPr>
        <w:t>Литература Тюменского края в учебных пособиях, хрестоматиях, энциклопедиях, библиографических справочниках и указателях.</w:t>
      </w:r>
    </w:p>
    <w:p w14:paraId="59D4D816" w14:textId="77777777" w:rsidR="009C5F7C" w:rsidRPr="009C5F7C" w:rsidRDefault="009C5F7C" w:rsidP="009C5F7C">
      <w:pPr>
        <w:spacing w:after="200" w:line="276" w:lineRule="auto"/>
        <w:rPr>
          <w:sz w:val="22"/>
          <w:szCs w:val="22"/>
          <w:lang w:eastAsia="en-US"/>
        </w:rPr>
      </w:pPr>
    </w:p>
    <w:p w14:paraId="5572B79B" w14:textId="77777777" w:rsidR="009C5F7C" w:rsidRPr="009C5F7C" w:rsidRDefault="009C5F7C" w:rsidP="009C5F7C">
      <w:pPr>
        <w:spacing w:after="200" w:line="360" w:lineRule="auto"/>
        <w:rPr>
          <w:sz w:val="22"/>
          <w:szCs w:val="22"/>
          <w:lang w:eastAsia="en-US"/>
        </w:rPr>
      </w:pPr>
    </w:p>
    <w:p w14:paraId="2CFA9990" w14:textId="77777777" w:rsidR="009C5F7C" w:rsidRDefault="009C5F7C" w:rsidP="009C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9C5F7C" w:rsidSect="0035637A">
      <w:pgSz w:w="11906" w:h="16838"/>
      <w:pgMar w:top="567" w:right="850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AE4ED" w14:textId="77777777" w:rsidR="0035637A" w:rsidRDefault="0035637A">
      <w:r>
        <w:separator/>
      </w:r>
    </w:p>
  </w:endnote>
  <w:endnote w:type="continuationSeparator" w:id="0">
    <w:p w14:paraId="2BBA506E" w14:textId="77777777" w:rsidR="0035637A" w:rsidRDefault="0035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4721" w14:textId="77777777" w:rsidR="00E85B8D" w:rsidRDefault="0041172C" w:rsidP="00A960DE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85B8D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6D7722" w14:textId="77777777" w:rsidR="00E85B8D" w:rsidRDefault="00E85B8D" w:rsidP="00A960D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8594" w14:textId="77777777" w:rsidR="00E85B8D" w:rsidRDefault="00E85B8D" w:rsidP="00A960DE">
    <w:pPr>
      <w:pStyle w:val="aa"/>
      <w:framePr w:wrap="auto" w:vAnchor="text" w:hAnchor="margin" w:xAlign="right" w:y="1"/>
      <w:rPr>
        <w:rStyle w:val="ac"/>
      </w:rPr>
    </w:pPr>
  </w:p>
  <w:p w14:paraId="26CA47F9" w14:textId="77777777" w:rsidR="00E85B8D" w:rsidRDefault="00E85B8D" w:rsidP="00A960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4F8AD" w14:textId="77777777" w:rsidR="0035637A" w:rsidRDefault="0035637A">
      <w:r>
        <w:separator/>
      </w:r>
    </w:p>
  </w:footnote>
  <w:footnote w:type="continuationSeparator" w:id="0">
    <w:p w14:paraId="07997622" w14:textId="77777777" w:rsidR="0035637A" w:rsidRDefault="0035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6747" w14:textId="77777777" w:rsidR="00E85B8D" w:rsidRDefault="00E85B8D">
    <w:pPr>
      <w:pStyle w:val="ad"/>
      <w:jc w:val="center"/>
    </w:pPr>
  </w:p>
  <w:p w14:paraId="0818DCF2" w14:textId="77777777" w:rsidR="00E85B8D" w:rsidRDefault="00E85B8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4D3B3A"/>
    <w:multiLevelType w:val="singleLevel"/>
    <w:tmpl w:val="168C5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57A475F"/>
    <w:multiLevelType w:val="hybridMultilevel"/>
    <w:tmpl w:val="4FD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334E9"/>
    <w:multiLevelType w:val="hybridMultilevel"/>
    <w:tmpl w:val="682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174B"/>
    <w:multiLevelType w:val="hybridMultilevel"/>
    <w:tmpl w:val="8C32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6299"/>
    <w:multiLevelType w:val="hybridMultilevel"/>
    <w:tmpl w:val="4FD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E00E5"/>
    <w:multiLevelType w:val="hybridMultilevel"/>
    <w:tmpl w:val="4FD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178572A3"/>
    <w:multiLevelType w:val="hybridMultilevel"/>
    <w:tmpl w:val="4FD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C386D"/>
    <w:multiLevelType w:val="hybridMultilevel"/>
    <w:tmpl w:val="D5C0E694"/>
    <w:lvl w:ilvl="0" w:tplc="62886B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45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A5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401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B48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03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87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2A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06A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0B05D0"/>
    <w:multiLevelType w:val="hybridMultilevel"/>
    <w:tmpl w:val="4FD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77A17"/>
    <w:multiLevelType w:val="hybridMultilevel"/>
    <w:tmpl w:val="4FD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12F1E"/>
    <w:multiLevelType w:val="multilevel"/>
    <w:tmpl w:val="2C029B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1B2D01"/>
    <w:multiLevelType w:val="hybridMultilevel"/>
    <w:tmpl w:val="4FD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86DD0"/>
    <w:multiLevelType w:val="hybridMultilevel"/>
    <w:tmpl w:val="27902366"/>
    <w:lvl w:ilvl="0" w:tplc="85AC7C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01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44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70C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2EF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21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5A6A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765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7AD6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0D67A3"/>
    <w:multiLevelType w:val="hybridMultilevel"/>
    <w:tmpl w:val="69426728"/>
    <w:lvl w:ilvl="0" w:tplc="F670CA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44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8E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29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0D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6F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4F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A4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69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290375"/>
    <w:multiLevelType w:val="hybridMultilevel"/>
    <w:tmpl w:val="4FD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E24"/>
    <w:multiLevelType w:val="hybridMultilevel"/>
    <w:tmpl w:val="4FD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27895"/>
    <w:multiLevelType w:val="hybridMultilevel"/>
    <w:tmpl w:val="CFC439EC"/>
    <w:lvl w:ilvl="0" w:tplc="7FD8DE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45936">
    <w:abstractNumId w:val="9"/>
  </w:num>
  <w:num w:numId="2" w16cid:durableId="1113749855">
    <w:abstractNumId w:val="21"/>
  </w:num>
  <w:num w:numId="3" w16cid:durableId="1500004302">
    <w:abstractNumId w:val="14"/>
  </w:num>
  <w:num w:numId="4" w16cid:durableId="1791706086">
    <w:abstractNumId w:val="16"/>
  </w:num>
  <w:num w:numId="5" w16cid:durableId="1826238210">
    <w:abstractNumId w:val="11"/>
  </w:num>
  <w:num w:numId="6" w16cid:durableId="677462686">
    <w:abstractNumId w:val="17"/>
  </w:num>
  <w:num w:numId="7" w16cid:durableId="1138836917">
    <w:abstractNumId w:val="3"/>
  </w:num>
  <w:num w:numId="8" w16cid:durableId="727849500">
    <w:abstractNumId w:val="5"/>
  </w:num>
  <w:num w:numId="9" w16cid:durableId="1595555161">
    <w:abstractNumId w:val="20"/>
  </w:num>
  <w:num w:numId="10" w16cid:durableId="549920765">
    <w:abstractNumId w:val="13"/>
  </w:num>
  <w:num w:numId="11" w16cid:durableId="1600525122">
    <w:abstractNumId w:val="12"/>
  </w:num>
  <w:num w:numId="12" w16cid:durableId="1064136695">
    <w:abstractNumId w:val="19"/>
  </w:num>
  <w:num w:numId="13" w16cid:durableId="2121484198">
    <w:abstractNumId w:val="7"/>
  </w:num>
  <w:num w:numId="14" w16cid:durableId="1714310815">
    <w:abstractNumId w:val="15"/>
  </w:num>
  <w:num w:numId="15" w16cid:durableId="296571116">
    <w:abstractNumId w:val="18"/>
  </w:num>
  <w:num w:numId="16" w16cid:durableId="1136605917">
    <w:abstractNumId w:val="8"/>
  </w:num>
  <w:num w:numId="17" w16cid:durableId="1171797100">
    <w:abstractNumId w:val="10"/>
  </w:num>
  <w:num w:numId="18" w16cid:durableId="794372579">
    <w:abstractNumId w:val="4"/>
  </w:num>
  <w:num w:numId="19" w16cid:durableId="173959627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BC2"/>
    <w:rsid w:val="00001F6F"/>
    <w:rsid w:val="00006583"/>
    <w:rsid w:val="000112F7"/>
    <w:rsid w:val="000142DC"/>
    <w:rsid w:val="00014B47"/>
    <w:rsid w:val="00015312"/>
    <w:rsid w:val="0001590A"/>
    <w:rsid w:val="00016ABF"/>
    <w:rsid w:val="000248F5"/>
    <w:rsid w:val="000436EB"/>
    <w:rsid w:val="0004391E"/>
    <w:rsid w:val="00043EE3"/>
    <w:rsid w:val="00046841"/>
    <w:rsid w:val="00053666"/>
    <w:rsid w:val="0005486E"/>
    <w:rsid w:val="00087734"/>
    <w:rsid w:val="000975FF"/>
    <w:rsid w:val="000A0AD2"/>
    <w:rsid w:val="000A2059"/>
    <w:rsid w:val="000A3EE4"/>
    <w:rsid w:val="000B725E"/>
    <w:rsid w:val="000C3A81"/>
    <w:rsid w:val="000D03B9"/>
    <w:rsid w:val="000D11CB"/>
    <w:rsid w:val="000D2C8D"/>
    <w:rsid w:val="000E0141"/>
    <w:rsid w:val="000E343C"/>
    <w:rsid w:val="000F560B"/>
    <w:rsid w:val="000F5B36"/>
    <w:rsid w:val="000F61BB"/>
    <w:rsid w:val="0011630B"/>
    <w:rsid w:val="00127E52"/>
    <w:rsid w:val="00143456"/>
    <w:rsid w:val="00145DC4"/>
    <w:rsid w:val="00155D7B"/>
    <w:rsid w:val="00180C1E"/>
    <w:rsid w:val="00187F76"/>
    <w:rsid w:val="00190BAE"/>
    <w:rsid w:val="00195976"/>
    <w:rsid w:val="00195EAD"/>
    <w:rsid w:val="00196663"/>
    <w:rsid w:val="001A4153"/>
    <w:rsid w:val="001A5B45"/>
    <w:rsid w:val="001A5CA6"/>
    <w:rsid w:val="001B16B3"/>
    <w:rsid w:val="001B44E6"/>
    <w:rsid w:val="001C6228"/>
    <w:rsid w:val="001D0A7B"/>
    <w:rsid w:val="001D5B93"/>
    <w:rsid w:val="001E2A63"/>
    <w:rsid w:val="001E6ED5"/>
    <w:rsid w:val="001F50E9"/>
    <w:rsid w:val="001F555A"/>
    <w:rsid w:val="001F6BDF"/>
    <w:rsid w:val="002004AE"/>
    <w:rsid w:val="002060E4"/>
    <w:rsid w:val="00213BBA"/>
    <w:rsid w:val="00215837"/>
    <w:rsid w:val="00217E90"/>
    <w:rsid w:val="00222DD7"/>
    <w:rsid w:val="00225302"/>
    <w:rsid w:val="00237681"/>
    <w:rsid w:val="00247443"/>
    <w:rsid w:val="0025111C"/>
    <w:rsid w:val="00253ACC"/>
    <w:rsid w:val="00257D2F"/>
    <w:rsid w:val="0026020B"/>
    <w:rsid w:val="0026383A"/>
    <w:rsid w:val="002678ED"/>
    <w:rsid w:val="00276A3B"/>
    <w:rsid w:val="0028060F"/>
    <w:rsid w:val="002818B1"/>
    <w:rsid w:val="0028230E"/>
    <w:rsid w:val="0028334B"/>
    <w:rsid w:val="00285E5F"/>
    <w:rsid w:val="00292608"/>
    <w:rsid w:val="002A4FA8"/>
    <w:rsid w:val="002B05B4"/>
    <w:rsid w:val="002B66E9"/>
    <w:rsid w:val="002C241D"/>
    <w:rsid w:val="002C32D4"/>
    <w:rsid w:val="002C3E54"/>
    <w:rsid w:val="002C7DB7"/>
    <w:rsid w:val="002D3FBC"/>
    <w:rsid w:val="002D7B20"/>
    <w:rsid w:val="002E3C38"/>
    <w:rsid w:val="002E4EF9"/>
    <w:rsid w:val="002F3181"/>
    <w:rsid w:val="003031CF"/>
    <w:rsid w:val="003034CB"/>
    <w:rsid w:val="00322B25"/>
    <w:rsid w:val="00330E86"/>
    <w:rsid w:val="00331E43"/>
    <w:rsid w:val="003412C1"/>
    <w:rsid w:val="00341EC1"/>
    <w:rsid w:val="00356033"/>
    <w:rsid w:val="0035637A"/>
    <w:rsid w:val="00356E66"/>
    <w:rsid w:val="00360946"/>
    <w:rsid w:val="003626CF"/>
    <w:rsid w:val="00370D25"/>
    <w:rsid w:val="00371C4F"/>
    <w:rsid w:val="00393424"/>
    <w:rsid w:val="003A2DD2"/>
    <w:rsid w:val="003A6F21"/>
    <w:rsid w:val="003B199A"/>
    <w:rsid w:val="003C5B21"/>
    <w:rsid w:val="003C60AC"/>
    <w:rsid w:val="003D171C"/>
    <w:rsid w:val="003E08BF"/>
    <w:rsid w:val="003F56E4"/>
    <w:rsid w:val="00402B44"/>
    <w:rsid w:val="0041172C"/>
    <w:rsid w:val="0042517A"/>
    <w:rsid w:val="00426945"/>
    <w:rsid w:val="00434630"/>
    <w:rsid w:val="004410F8"/>
    <w:rsid w:val="0044335E"/>
    <w:rsid w:val="0044443B"/>
    <w:rsid w:val="00444E98"/>
    <w:rsid w:val="004462A1"/>
    <w:rsid w:val="004512C7"/>
    <w:rsid w:val="004734B7"/>
    <w:rsid w:val="00481658"/>
    <w:rsid w:val="004830AF"/>
    <w:rsid w:val="00483E5E"/>
    <w:rsid w:val="00485B14"/>
    <w:rsid w:val="004C1491"/>
    <w:rsid w:val="004C1898"/>
    <w:rsid w:val="004C229E"/>
    <w:rsid w:val="004C473C"/>
    <w:rsid w:val="004D66B5"/>
    <w:rsid w:val="004E27D9"/>
    <w:rsid w:val="004E41FF"/>
    <w:rsid w:val="004E4C1F"/>
    <w:rsid w:val="004E632E"/>
    <w:rsid w:val="004E63DE"/>
    <w:rsid w:val="004E714E"/>
    <w:rsid w:val="004F1D8C"/>
    <w:rsid w:val="00514C94"/>
    <w:rsid w:val="00517DC7"/>
    <w:rsid w:val="00520006"/>
    <w:rsid w:val="0052521B"/>
    <w:rsid w:val="005267B5"/>
    <w:rsid w:val="00533274"/>
    <w:rsid w:val="00535298"/>
    <w:rsid w:val="00535D47"/>
    <w:rsid w:val="0053789F"/>
    <w:rsid w:val="0054651F"/>
    <w:rsid w:val="00546E7F"/>
    <w:rsid w:val="00547D4A"/>
    <w:rsid w:val="00547EF8"/>
    <w:rsid w:val="00551CA1"/>
    <w:rsid w:val="00552EA0"/>
    <w:rsid w:val="005657AB"/>
    <w:rsid w:val="005709EA"/>
    <w:rsid w:val="00571480"/>
    <w:rsid w:val="00585753"/>
    <w:rsid w:val="0058767A"/>
    <w:rsid w:val="005A211A"/>
    <w:rsid w:val="005A33FE"/>
    <w:rsid w:val="005A3CE8"/>
    <w:rsid w:val="005A745E"/>
    <w:rsid w:val="005B2C95"/>
    <w:rsid w:val="005D6FDF"/>
    <w:rsid w:val="005E2729"/>
    <w:rsid w:val="005E3C68"/>
    <w:rsid w:val="005E4FF0"/>
    <w:rsid w:val="005E6247"/>
    <w:rsid w:val="006073E6"/>
    <w:rsid w:val="00607A04"/>
    <w:rsid w:val="00620D9C"/>
    <w:rsid w:val="00621E9A"/>
    <w:rsid w:val="006268DB"/>
    <w:rsid w:val="0062705B"/>
    <w:rsid w:val="00635DBC"/>
    <w:rsid w:val="0063606F"/>
    <w:rsid w:val="0064122B"/>
    <w:rsid w:val="006472D5"/>
    <w:rsid w:val="00656F95"/>
    <w:rsid w:val="006608B6"/>
    <w:rsid w:val="00662148"/>
    <w:rsid w:val="00665ECA"/>
    <w:rsid w:val="0066796B"/>
    <w:rsid w:val="00677911"/>
    <w:rsid w:val="00681731"/>
    <w:rsid w:val="00682A13"/>
    <w:rsid w:val="006936D5"/>
    <w:rsid w:val="006956D3"/>
    <w:rsid w:val="00695AB8"/>
    <w:rsid w:val="00696652"/>
    <w:rsid w:val="006A0275"/>
    <w:rsid w:val="006A38FD"/>
    <w:rsid w:val="006C44E3"/>
    <w:rsid w:val="006C5838"/>
    <w:rsid w:val="006D2A83"/>
    <w:rsid w:val="006D4876"/>
    <w:rsid w:val="006E1F51"/>
    <w:rsid w:val="006E3080"/>
    <w:rsid w:val="006E3A38"/>
    <w:rsid w:val="006E76D7"/>
    <w:rsid w:val="006E7B7C"/>
    <w:rsid w:val="006F0568"/>
    <w:rsid w:val="006F058E"/>
    <w:rsid w:val="006F2161"/>
    <w:rsid w:val="00700CDE"/>
    <w:rsid w:val="00716D48"/>
    <w:rsid w:val="007243FC"/>
    <w:rsid w:val="0072771C"/>
    <w:rsid w:val="00733775"/>
    <w:rsid w:val="00734178"/>
    <w:rsid w:val="0074204C"/>
    <w:rsid w:val="007424A1"/>
    <w:rsid w:val="007439FA"/>
    <w:rsid w:val="00755350"/>
    <w:rsid w:val="00762C5C"/>
    <w:rsid w:val="0076413F"/>
    <w:rsid w:val="007727D9"/>
    <w:rsid w:val="00777B9E"/>
    <w:rsid w:val="0078230A"/>
    <w:rsid w:val="0078581D"/>
    <w:rsid w:val="007A26A0"/>
    <w:rsid w:val="007A734F"/>
    <w:rsid w:val="007B59ED"/>
    <w:rsid w:val="007D178B"/>
    <w:rsid w:val="007D1F76"/>
    <w:rsid w:val="007D484B"/>
    <w:rsid w:val="007D4BD5"/>
    <w:rsid w:val="007D54FF"/>
    <w:rsid w:val="007D72C8"/>
    <w:rsid w:val="007E50D0"/>
    <w:rsid w:val="007F252B"/>
    <w:rsid w:val="00801C76"/>
    <w:rsid w:val="008105A8"/>
    <w:rsid w:val="008230A5"/>
    <w:rsid w:val="00825A25"/>
    <w:rsid w:val="00832981"/>
    <w:rsid w:val="008333D4"/>
    <w:rsid w:val="00836BEE"/>
    <w:rsid w:val="00843CA0"/>
    <w:rsid w:val="0084440B"/>
    <w:rsid w:val="0084517B"/>
    <w:rsid w:val="00847454"/>
    <w:rsid w:val="00850A2D"/>
    <w:rsid w:val="00851622"/>
    <w:rsid w:val="00856DBD"/>
    <w:rsid w:val="00860F02"/>
    <w:rsid w:val="0086218F"/>
    <w:rsid w:val="00866D35"/>
    <w:rsid w:val="008670C7"/>
    <w:rsid w:val="008720E7"/>
    <w:rsid w:val="00876517"/>
    <w:rsid w:val="00882A34"/>
    <w:rsid w:val="00891557"/>
    <w:rsid w:val="008A244D"/>
    <w:rsid w:val="008A5ABB"/>
    <w:rsid w:val="008B474C"/>
    <w:rsid w:val="008B757C"/>
    <w:rsid w:val="008C10BF"/>
    <w:rsid w:val="008C55E2"/>
    <w:rsid w:val="008C7E1D"/>
    <w:rsid w:val="008D17EE"/>
    <w:rsid w:val="008D3764"/>
    <w:rsid w:val="008E2A8A"/>
    <w:rsid w:val="008E5943"/>
    <w:rsid w:val="008E7CB6"/>
    <w:rsid w:val="008E7EA9"/>
    <w:rsid w:val="008E7F8E"/>
    <w:rsid w:val="008F2A7C"/>
    <w:rsid w:val="008F39C2"/>
    <w:rsid w:val="008F5ACE"/>
    <w:rsid w:val="00907DC6"/>
    <w:rsid w:val="00914D5D"/>
    <w:rsid w:val="009162AF"/>
    <w:rsid w:val="00932030"/>
    <w:rsid w:val="00933CFA"/>
    <w:rsid w:val="00933EE7"/>
    <w:rsid w:val="00941E14"/>
    <w:rsid w:val="00944301"/>
    <w:rsid w:val="00945898"/>
    <w:rsid w:val="00953699"/>
    <w:rsid w:val="0096467A"/>
    <w:rsid w:val="009706FC"/>
    <w:rsid w:val="0097099A"/>
    <w:rsid w:val="009736E8"/>
    <w:rsid w:val="00975844"/>
    <w:rsid w:val="0099623F"/>
    <w:rsid w:val="009979EF"/>
    <w:rsid w:val="009A4925"/>
    <w:rsid w:val="009A513B"/>
    <w:rsid w:val="009B3155"/>
    <w:rsid w:val="009B53A2"/>
    <w:rsid w:val="009B5945"/>
    <w:rsid w:val="009C1457"/>
    <w:rsid w:val="009C5F7C"/>
    <w:rsid w:val="009C6D28"/>
    <w:rsid w:val="009D0562"/>
    <w:rsid w:val="009E05E9"/>
    <w:rsid w:val="009E1EE2"/>
    <w:rsid w:val="009F4CE8"/>
    <w:rsid w:val="009F6660"/>
    <w:rsid w:val="00A30A96"/>
    <w:rsid w:val="00A30FED"/>
    <w:rsid w:val="00A4638F"/>
    <w:rsid w:val="00A505A7"/>
    <w:rsid w:val="00A52A35"/>
    <w:rsid w:val="00A54DB0"/>
    <w:rsid w:val="00A57126"/>
    <w:rsid w:val="00A71024"/>
    <w:rsid w:val="00A71FFE"/>
    <w:rsid w:val="00A72892"/>
    <w:rsid w:val="00A760D6"/>
    <w:rsid w:val="00A77391"/>
    <w:rsid w:val="00A8507A"/>
    <w:rsid w:val="00A92131"/>
    <w:rsid w:val="00A960DE"/>
    <w:rsid w:val="00AA5CB5"/>
    <w:rsid w:val="00AB091F"/>
    <w:rsid w:val="00AB14A6"/>
    <w:rsid w:val="00AB2DC1"/>
    <w:rsid w:val="00AC2868"/>
    <w:rsid w:val="00AD0567"/>
    <w:rsid w:val="00AD5E52"/>
    <w:rsid w:val="00AD7CC7"/>
    <w:rsid w:val="00AE156E"/>
    <w:rsid w:val="00AE235A"/>
    <w:rsid w:val="00AE2816"/>
    <w:rsid w:val="00AE59B3"/>
    <w:rsid w:val="00AE5E7D"/>
    <w:rsid w:val="00AF346B"/>
    <w:rsid w:val="00AF3CC2"/>
    <w:rsid w:val="00AF4426"/>
    <w:rsid w:val="00AF6F75"/>
    <w:rsid w:val="00B000B1"/>
    <w:rsid w:val="00B10B08"/>
    <w:rsid w:val="00B169B4"/>
    <w:rsid w:val="00B276D0"/>
    <w:rsid w:val="00B4430E"/>
    <w:rsid w:val="00B4738A"/>
    <w:rsid w:val="00B51A73"/>
    <w:rsid w:val="00B52428"/>
    <w:rsid w:val="00B524AB"/>
    <w:rsid w:val="00B52790"/>
    <w:rsid w:val="00B52B2C"/>
    <w:rsid w:val="00B567AE"/>
    <w:rsid w:val="00B77076"/>
    <w:rsid w:val="00B81878"/>
    <w:rsid w:val="00B84C6E"/>
    <w:rsid w:val="00B91988"/>
    <w:rsid w:val="00B94447"/>
    <w:rsid w:val="00B97A9C"/>
    <w:rsid w:val="00BB2A4E"/>
    <w:rsid w:val="00BB384A"/>
    <w:rsid w:val="00BB69F9"/>
    <w:rsid w:val="00BB7B57"/>
    <w:rsid w:val="00BC4FE0"/>
    <w:rsid w:val="00BC6E45"/>
    <w:rsid w:val="00BF1858"/>
    <w:rsid w:val="00BF48AE"/>
    <w:rsid w:val="00BF732C"/>
    <w:rsid w:val="00C03924"/>
    <w:rsid w:val="00C05BC8"/>
    <w:rsid w:val="00C15A7D"/>
    <w:rsid w:val="00C160F9"/>
    <w:rsid w:val="00C2105D"/>
    <w:rsid w:val="00C219D0"/>
    <w:rsid w:val="00C265FD"/>
    <w:rsid w:val="00C37CA0"/>
    <w:rsid w:val="00C41BCA"/>
    <w:rsid w:val="00C47469"/>
    <w:rsid w:val="00C47808"/>
    <w:rsid w:val="00C51668"/>
    <w:rsid w:val="00C563DE"/>
    <w:rsid w:val="00C65B2A"/>
    <w:rsid w:val="00C66BEE"/>
    <w:rsid w:val="00C8629E"/>
    <w:rsid w:val="00C91F91"/>
    <w:rsid w:val="00CB358E"/>
    <w:rsid w:val="00CB52CC"/>
    <w:rsid w:val="00CB5CFB"/>
    <w:rsid w:val="00CC2D0C"/>
    <w:rsid w:val="00CC526F"/>
    <w:rsid w:val="00CC7A24"/>
    <w:rsid w:val="00CD3D71"/>
    <w:rsid w:val="00CD63BC"/>
    <w:rsid w:val="00CE059F"/>
    <w:rsid w:val="00CE3D48"/>
    <w:rsid w:val="00CE4E76"/>
    <w:rsid w:val="00CF22EC"/>
    <w:rsid w:val="00CF2ACD"/>
    <w:rsid w:val="00D0223D"/>
    <w:rsid w:val="00D1410C"/>
    <w:rsid w:val="00D16318"/>
    <w:rsid w:val="00D2427B"/>
    <w:rsid w:val="00D3396E"/>
    <w:rsid w:val="00D3496B"/>
    <w:rsid w:val="00D44481"/>
    <w:rsid w:val="00D45C69"/>
    <w:rsid w:val="00D50C29"/>
    <w:rsid w:val="00D52A2A"/>
    <w:rsid w:val="00D53620"/>
    <w:rsid w:val="00D538B0"/>
    <w:rsid w:val="00D60BFA"/>
    <w:rsid w:val="00D626AA"/>
    <w:rsid w:val="00D634DA"/>
    <w:rsid w:val="00D73254"/>
    <w:rsid w:val="00D771BE"/>
    <w:rsid w:val="00D80FEC"/>
    <w:rsid w:val="00D81B2C"/>
    <w:rsid w:val="00D8202C"/>
    <w:rsid w:val="00D905AD"/>
    <w:rsid w:val="00DA437A"/>
    <w:rsid w:val="00DB42EA"/>
    <w:rsid w:val="00DB62DC"/>
    <w:rsid w:val="00DC13A3"/>
    <w:rsid w:val="00DC20A0"/>
    <w:rsid w:val="00DD1E01"/>
    <w:rsid w:val="00DD5BC2"/>
    <w:rsid w:val="00DE1D77"/>
    <w:rsid w:val="00DE66B0"/>
    <w:rsid w:val="00DE7A50"/>
    <w:rsid w:val="00DF651E"/>
    <w:rsid w:val="00E0119A"/>
    <w:rsid w:val="00E03CA2"/>
    <w:rsid w:val="00E14419"/>
    <w:rsid w:val="00E269CF"/>
    <w:rsid w:val="00E30037"/>
    <w:rsid w:val="00E35340"/>
    <w:rsid w:val="00E35558"/>
    <w:rsid w:val="00E519C7"/>
    <w:rsid w:val="00E5262A"/>
    <w:rsid w:val="00E5709C"/>
    <w:rsid w:val="00E61ACC"/>
    <w:rsid w:val="00E65289"/>
    <w:rsid w:val="00E728A4"/>
    <w:rsid w:val="00E73907"/>
    <w:rsid w:val="00E752E8"/>
    <w:rsid w:val="00E75C1F"/>
    <w:rsid w:val="00E769EC"/>
    <w:rsid w:val="00E85953"/>
    <w:rsid w:val="00E85B8D"/>
    <w:rsid w:val="00E92838"/>
    <w:rsid w:val="00EA37CA"/>
    <w:rsid w:val="00EA766F"/>
    <w:rsid w:val="00EC3CF8"/>
    <w:rsid w:val="00EC649D"/>
    <w:rsid w:val="00ED0DE6"/>
    <w:rsid w:val="00ED4A05"/>
    <w:rsid w:val="00ED7006"/>
    <w:rsid w:val="00EE6B25"/>
    <w:rsid w:val="00F0319A"/>
    <w:rsid w:val="00F038BC"/>
    <w:rsid w:val="00F05760"/>
    <w:rsid w:val="00F11A8B"/>
    <w:rsid w:val="00F163FF"/>
    <w:rsid w:val="00F17B77"/>
    <w:rsid w:val="00F25797"/>
    <w:rsid w:val="00F2746F"/>
    <w:rsid w:val="00F34C71"/>
    <w:rsid w:val="00F37ED0"/>
    <w:rsid w:val="00F403EE"/>
    <w:rsid w:val="00F44106"/>
    <w:rsid w:val="00F5284D"/>
    <w:rsid w:val="00F534CD"/>
    <w:rsid w:val="00F54467"/>
    <w:rsid w:val="00F71A5B"/>
    <w:rsid w:val="00F8327C"/>
    <w:rsid w:val="00F8414C"/>
    <w:rsid w:val="00F84516"/>
    <w:rsid w:val="00F86387"/>
    <w:rsid w:val="00FA0687"/>
    <w:rsid w:val="00FB1F39"/>
    <w:rsid w:val="00FB329F"/>
    <w:rsid w:val="00FC4597"/>
    <w:rsid w:val="00FC6426"/>
    <w:rsid w:val="00FD2187"/>
    <w:rsid w:val="00FD4DDA"/>
    <w:rsid w:val="00FE0C2F"/>
    <w:rsid w:val="00FE1898"/>
    <w:rsid w:val="00FE5036"/>
    <w:rsid w:val="00FE56FA"/>
    <w:rsid w:val="00FE73F8"/>
    <w:rsid w:val="00FE7B6E"/>
    <w:rsid w:val="00FF412A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23E52"/>
  <w15:docId w15:val="{284F52DD-0AFA-492F-A9A0-D85EF10A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E5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D5BC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DD5B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5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D5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5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5BC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DD5BC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DD5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5BC2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DD5BC2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DD5BC2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DD5BC2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DD5BC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DD5BC2"/>
    <w:rPr>
      <w:rFonts w:ascii="Cambria" w:eastAsia="Calibri" w:hAnsi="Cambria"/>
      <w:i/>
      <w:iCs/>
      <w:color w:val="243F6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DD5BC2"/>
    <w:rPr>
      <w:rFonts w:ascii="Cambria" w:eastAsia="Calibri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DD5BC2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3">
    <w:name w:val="Normal (Web)"/>
    <w:basedOn w:val="a"/>
    <w:rsid w:val="00DD5BC2"/>
    <w:pPr>
      <w:spacing w:before="100" w:beforeAutospacing="1" w:after="100" w:afterAutospacing="1"/>
    </w:pPr>
  </w:style>
  <w:style w:type="paragraph" w:styleId="21">
    <w:name w:val="List 2"/>
    <w:basedOn w:val="a"/>
    <w:rsid w:val="00DD5BC2"/>
    <w:pPr>
      <w:ind w:left="566" w:hanging="283"/>
    </w:pPr>
  </w:style>
  <w:style w:type="paragraph" w:styleId="22">
    <w:name w:val="Body Text Indent 2"/>
    <w:basedOn w:val="a"/>
    <w:link w:val="23"/>
    <w:rsid w:val="00DD5BC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DD5BC2"/>
    <w:rPr>
      <w:rFonts w:eastAsia="Calibri"/>
      <w:sz w:val="24"/>
      <w:szCs w:val="24"/>
      <w:lang w:val="ru-RU" w:eastAsia="ru-RU" w:bidi="ar-SA"/>
    </w:rPr>
  </w:style>
  <w:style w:type="character" w:styleId="a4">
    <w:name w:val="Strong"/>
    <w:uiPriority w:val="22"/>
    <w:qFormat/>
    <w:rsid w:val="00DD5BC2"/>
    <w:rPr>
      <w:rFonts w:cs="Times New Roman"/>
      <w:b/>
      <w:bCs/>
    </w:rPr>
  </w:style>
  <w:style w:type="paragraph" w:styleId="a5">
    <w:name w:val="footnote text"/>
    <w:basedOn w:val="a"/>
    <w:link w:val="a6"/>
    <w:semiHidden/>
    <w:rsid w:val="00DD5BC2"/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DD5BC2"/>
    <w:rPr>
      <w:rFonts w:eastAsia="Calibri"/>
      <w:lang w:val="ru-RU" w:eastAsia="ru-RU" w:bidi="ar-SA"/>
    </w:rPr>
  </w:style>
  <w:style w:type="paragraph" w:styleId="24">
    <w:name w:val="Body Text 2"/>
    <w:basedOn w:val="a"/>
    <w:link w:val="25"/>
    <w:rsid w:val="00DD5BC2"/>
    <w:pPr>
      <w:spacing w:after="120" w:line="480" w:lineRule="auto"/>
    </w:pPr>
  </w:style>
  <w:style w:type="character" w:customStyle="1" w:styleId="25">
    <w:name w:val="Основной текст 2 Знак"/>
    <w:link w:val="24"/>
    <w:locked/>
    <w:rsid w:val="00DD5BC2"/>
    <w:rPr>
      <w:rFonts w:eastAsia="Calibri"/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DD5BC2"/>
    <w:pPr>
      <w:spacing w:after="120"/>
    </w:pPr>
  </w:style>
  <w:style w:type="character" w:customStyle="1" w:styleId="a8">
    <w:name w:val="Основной текст Знак"/>
    <w:link w:val="a7"/>
    <w:locked/>
    <w:rsid w:val="00DD5BC2"/>
    <w:rPr>
      <w:rFonts w:eastAsia="Calibri"/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DD5BC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a">
    <w:name w:val="footer"/>
    <w:basedOn w:val="a"/>
    <w:link w:val="ab"/>
    <w:rsid w:val="00DD5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DD5BC2"/>
    <w:rPr>
      <w:rFonts w:eastAsia="Calibri"/>
      <w:sz w:val="24"/>
      <w:szCs w:val="24"/>
      <w:lang w:val="ru-RU" w:eastAsia="ru-RU" w:bidi="ar-SA"/>
    </w:rPr>
  </w:style>
  <w:style w:type="character" w:styleId="ac">
    <w:name w:val="page number"/>
    <w:rsid w:val="00DD5BC2"/>
    <w:rPr>
      <w:rFonts w:cs="Times New Roman"/>
    </w:rPr>
  </w:style>
  <w:style w:type="paragraph" w:customStyle="1" w:styleId="26">
    <w:name w:val="Знак2"/>
    <w:basedOn w:val="a"/>
    <w:rsid w:val="00DD5B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DD5B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DD5BC2"/>
    <w:rPr>
      <w:rFonts w:eastAsia="Calibri"/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uiPriority w:val="99"/>
    <w:rsid w:val="00DD5BC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locked/>
    <w:rsid w:val="00DD5BC2"/>
    <w:rPr>
      <w:rFonts w:eastAsia="Calibri"/>
      <w:sz w:val="24"/>
      <w:szCs w:val="24"/>
      <w:lang w:val="ru-RU" w:eastAsia="ru-RU" w:bidi="ar-SA"/>
    </w:rPr>
  </w:style>
  <w:style w:type="paragraph" w:customStyle="1" w:styleId="FR1">
    <w:name w:val="FR1"/>
    <w:rsid w:val="00DD5BC2"/>
    <w:pPr>
      <w:suppressAutoHyphens/>
      <w:ind w:left="360" w:right="400"/>
      <w:jc w:val="center"/>
    </w:pPr>
    <w:rPr>
      <w:rFonts w:ascii="Arial Narrow" w:eastAsia="Calibri" w:hAnsi="Arial Narrow"/>
      <w:sz w:val="32"/>
      <w:lang w:eastAsia="en-US"/>
    </w:rPr>
  </w:style>
  <w:style w:type="paragraph" w:customStyle="1" w:styleId="210">
    <w:name w:val="Основной текст с отступом 21"/>
    <w:basedOn w:val="a"/>
    <w:rsid w:val="00DD5BC2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rsid w:val="00DD5BC2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211">
    <w:name w:val="Основной текст 21"/>
    <w:basedOn w:val="a"/>
    <w:rsid w:val="00DD5BC2"/>
    <w:pPr>
      <w:spacing w:after="120" w:line="480" w:lineRule="auto"/>
    </w:pPr>
  </w:style>
  <w:style w:type="paragraph" w:customStyle="1" w:styleId="212">
    <w:name w:val="Список 21"/>
    <w:basedOn w:val="a"/>
    <w:rsid w:val="00DD5BC2"/>
    <w:pPr>
      <w:ind w:left="566" w:hanging="283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D5BC2"/>
    <w:pPr>
      <w:spacing w:after="120"/>
      <w:ind w:left="283"/>
    </w:pPr>
    <w:rPr>
      <w:sz w:val="16"/>
      <w:szCs w:val="16"/>
      <w:lang w:eastAsia="ar-SA"/>
    </w:rPr>
  </w:style>
  <w:style w:type="character" w:styleId="af1">
    <w:name w:val="Hyperlink"/>
    <w:rsid w:val="00DD5BC2"/>
    <w:rPr>
      <w:rFonts w:cs="Times New Roman"/>
      <w:color w:val="0000FF"/>
      <w:u w:val="single"/>
    </w:rPr>
  </w:style>
  <w:style w:type="paragraph" w:styleId="af2">
    <w:name w:val="List"/>
    <w:basedOn w:val="a"/>
    <w:rsid w:val="00DD5BC2"/>
    <w:pPr>
      <w:ind w:left="283" w:hanging="283"/>
    </w:pPr>
  </w:style>
  <w:style w:type="character" w:customStyle="1" w:styleId="11">
    <w:name w:val="Заголовок Знак1"/>
    <w:link w:val="af3"/>
    <w:locked/>
    <w:rsid w:val="00DD5BC2"/>
    <w:rPr>
      <w:snapToGrid w:val="0"/>
      <w:sz w:val="28"/>
      <w:lang w:eastAsia="ru-RU" w:bidi="ar-SA"/>
    </w:rPr>
  </w:style>
  <w:style w:type="paragraph" w:styleId="af3">
    <w:name w:val="Title"/>
    <w:basedOn w:val="a"/>
    <w:link w:val="11"/>
    <w:qFormat/>
    <w:rsid w:val="00DD5BC2"/>
    <w:pPr>
      <w:widowControl w:val="0"/>
      <w:snapToGrid w:val="0"/>
      <w:ind w:firstLine="720"/>
      <w:jc w:val="center"/>
    </w:pPr>
    <w:rPr>
      <w:rFonts w:eastAsia="Times New Roman"/>
      <w:snapToGrid w:val="0"/>
      <w:sz w:val="28"/>
      <w:szCs w:val="20"/>
    </w:rPr>
  </w:style>
  <w:style w:type="paragraph" w:customStyle="1" w:styleId="12">
    <w:name w:val="Текст1"/>
    <w:basedOn w:val="a"/>
    <w:rsid w:val="00DD5BC2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DD5BC2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13">
    <w:name w:val="Цитата1"/>
    <w:basedOn w:val="a"/>
    <w:rsid w:val="00DD5BC2"/>
    <w:pPr>
      <w:suppressAutoHyphens/>
      <w:ind w:left="57" w:right="113"/>
      <w:jc w:val="both"/>
    </w:pPr>
    <w:rPr>
      <w:sz w:val="28"/>
      <w:lang w:eastAsia="ar-SA"/>
    </w:rPr>
  </w:style>
  <w:style w:type="paragraph" w:styleId="af4">
    <w:name w:val="Balloon Text"/>
    <w:basedOn w:val="a"/>
    <w:link w:val="af5"/>
    <w:semiHidden/>
    <w:rsid w:val="00DD5BC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DD5BC2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f6">
    <w:name w:val="annotation text"/>
    <w:basedOn w:val="a"/>
    <w:link w:val="af7"/>
    <w:rsid w:val="00DD5BC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DD5BC2"/>
    <w:rPr>
      <w:rFonts w:eastAsia="Calibri"/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D5BC2"/>
    <w:rPr>
      <w:b/>
      <w:bCs/>
    </w:rPr>
  </w:style>
  <w:style w:type="character" w:customStyle="1" w:styleId="af9">
    <w:name w:val="Тема примечания Знак"/>
    <w:link w:val="af8"/>
    <w:locked/>
    <w:rsid w:val="00DD5BC2"/>
    <w:rPr>
      <w:rFonts w:eastAsia="Calibri"/>
      <w:b/>
      <w:bCs/>
      <w:lang w:val="ru-RU" w:eastAsia="ru-RU" w:bidi="ar-SA"/>
    </w:rPr>
  </w:style>
  <w:style w:type="paragraph" w:customStyle="1" w:styleId="32">
    <w:name w:val="Знак3"/>
    <w:basedOn w:val="a"/>
    <w:rsid w:val="00DD5BC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3">
    <w:name w:val="Знак21"/>
    <w:basedOn w:val="a"/>
    <w:rsid w:val="00DD5B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DD5BC2"/>
    <w:pPr>
      <w:widowControl w:val="0"/>
      <w:autoSpaceDE w:val="0"/>
      <w:autoSpaceDN w:val="0"/>
      <w:adjustRightInd w:val="0"/>
      <w:spacing w:line="362" w:lineRule="exact"/>
      <w:jc w:val="center"/>
    </w:pPr>
  </w:style>
  <w:style w:type="paragraph" w:customStyle="1" w:styleId="Style2">
    <w:name w:val="Style2"/>
    <w:basedOn w:val="a"/>
    <w:rsid w:val="00DD5BC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D5BC2"/>
    <w:pPr>
      <w:widowControl w:val="0"/>
      <w:autoSpaceDE w:val="0"/>
      <w:autoSpaceDN w:val="0"/>
      <w:adjustRightInd w:val="0"/>
      <w:spacing w:line="619" w:lineRule="exact"/>
      <w:ind w:firstLine="2232"/>
    </w:pPr>
  </w:style>
  <w:style w:type="paragraph" w:customStyle="1" w:styleId="Style4">
    <w:name w:val="Style4"/>
    <w:basedOn w:val="a"/>
    <w:rsid w:val="00DD5BC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DD5BC2"/>
    <w:pPr>
      <w:widowControl w:val="0"/>
      <w:autoSpaceDE w:val="0"/>
      <w:autoSpaceDN w:val="0"/>
      <w:adjustRightInd w:val="0"/>
      <w:spacing w:line="494" w:lineRule="exact"/>
      <w:ind w:hanging="350"/>
    </w:pPr>
  </w:style>
  <w:style w:type="paragraph" w:customStyle="1" w:styleId="Style24">
    <w:name w:val="Style24"/>
    <w:basedOn w:val="a"/>
    <w:rsid w:val="00DD5BC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DD5BC2"/>
    <w:pPr>
      <w:widowControl w:val="0"/>
      <w:autoSpaceDE w:val="0"/>
      <w:autoSpaceDN w:val="0"/>
      <w:adjustRightInd w:val="0"/>
      <w:spacing w:line="235" w:lineRule="exact"/>
      <w:ind w:firstLine="696"/>
      <w:jc w:val="both"/>
    </w:pPr>
  </w:style>
  <w:style w:type="paragraph" w:customStyle="1" w:styleId="Style9">
    <w:name w:val="Style9"/>
    <w:basedOn w:val="a"/>
    <w:rsid w:val="00DD5BC2"/>
    <w:pPr>
      <w:widowControl w:val="0"/>
      <w:autoSpaceDE w:val="0"/>
      <w:autoSpaceDN w:val="0"/>
      <w:adjustRightInd w:val="0"/>
      <w:spacing w:line="230" w:lineRule="exact"/>
      <w:ind w:hanging="298"/>
    </w:pPr>
  </w:style>
  <w:style w:type="paragraph" w:customStyle="1" w:styleId="Style21">
    <w:name w:val="Style21"/>
    <w:basedOn w:val="a"/>
    <w:rsid w:val="00DD5BC2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8">
    <w:name w:val="Style28"/>
    <w:basedOn w:val="a"/>
    <w:rsid w:val="00DD5BC2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DD5BC2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33">
    <w:name w:val="Основной текст 3 Знак"/>
    <w:link w:val="34"/>
    <w:locked/>
    <w:rsid w:val="00DD5BC2"/>
    <w:rPr>
      <w:sz w:val="16"/>
      <w:szCs w:val="16"/>
      <w:lang w:eastAsia="ru-RU" w:bidi="ar-SA"/>
    </w:rPr>
  </w:style>
  <w:style w:type="paragraph" w:styleId="34">
    <w:name w:val="Body Text 3"/>
    <w:basedOn w:val="a"/>
    <w:link w:val="33"/>
    <w:rsid w:val="00DD5BC2"/>
    <w:pPr>
      <w:spacing w:after="120"/>
    </w:pPr>
    <w:rPr>
      <w:rFonts w:eastAsia="Times New Roman"/>
      <w:sz w:val="16"/>
      <w:szCs w:val="16"/>
    </w:rPr>
  </w:style>
  <w:style w:type="paragraph" w:styleId="35">
    <w:name w:val="List 3"/>
    <w:basedOn w:val="a"/>
    <w:rsid w:val="00DD5BC2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DD5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D5BC2"/>
    <w:rPr>
      <w:rFonts w:ascii="Courier New" w:eastAsia="Calibri" w:hAnsi="Courier New" w:cs="Courier New"/>
      <w:lang w:val="ru-RU" w:eastAsia="ru-RU" w:bidi="ar-SA"/>
    </w:rPr>
  </w:style>
  <w:style w:type="paragraph" w:customStyle="1" w:styleId="27">
    <w:name w:val="Знак2 Знак Знак Знак Знак Знак Знак"/>
    <w:basedOn w:val="a"/>
    <w:rsid w:val="00DD5B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DD5B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D5BC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  <w:lang w:bidi="gu-IN"/>
    </w:rPr>
  </w:style>
  <w:style w:type="paragraph" w:customStyle="1" w:styleId="ConsPlusNormal">
    <w:name w:val="ConsPlusNormal"/>
    <w:uiPriority w:val="99"/>
    <w:rsid w:val="00DD5BC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a">
    <w:name w:val="endnote text"/>
    <w:basedOn w:val="a"/>
    <w:link w:val="afb"/>
    <w:semiHidden/>
    <w:rsid w:val="00DD5BC2"/>
    <w:rPr>
      <w:sz w:val="20"/>
      <w:szCs w:val="20"/>
    </w:rPr>
  </w:style>
  <w:style w:type="character" w:customStyle="1" w:styleId="afb">
    <w:name w:val="Текст концевой сноски Знак"/>
    <w:link w:val="afa"/>
    <w:locked/>
    <w:rsid w:val="00DD5BC2"/>
    <w:rPr>
      <w:rFonts w:eastAsia="Calibri"/>
      <w:lang w:val="ru-RU" w:eastAsia="ru-RU" w:bidi="ar-SA"/>
    </w:rPr>
  </w:style>
  <w:style w:type="paragraph" w:customStyle="1" w:styleId="Heading">
    <w:name w:val="Heading"/>
    <w:rsid w:val="00DD5BC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5">
    <w:name w:val="Обычный отступ1"/>
    <w:basedOn w:val="a"/>
    <w:rsid w:val="00DD5BC2"/>
    <w:pPr>
      <w:ind w:left="720"/>
    </w:pPr>
    <w:rPr>
      <w:sz w:val="20"/>
      <w:szCs w:val="20"/>
      <w:lang w:eastAsia="ar-SA"/>
    </w:rPr>
  </w:style>
  <w:style w:type="paragraph" w:styleId="afc">
    <w:name w:val="Subtitle"/>
    <w:basedOn w:val="a"/>
    <w:next w:val="a7"/>
    <w:link w:val="afd"/>
    <w:qFormat/>
    <w:rsid w:val="00DD5BC2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d">
    <w:name w:val="Подзаголовок Знак"/>
    <w:link w:val="afc"/>
    <w:locked/>
    <w:rsid w:val="00DD5BC2"/>
    <w:rPr>
      <w:rFonts w:eastAsia="Calibri"/>
      <w:b/>
      <w:sz w:val="24"/>
      <w:lang w:val="ru-RU" w:eastAsia="ar-SA" w:bidi="ar-SA"/>
    </w:rPr>
  </w:style>
  <w:style w:type="paragraph" w:customStyle="1" w:styleId="afe">
    <w:name w:val="параграф"/>
    <w:basedOn w:val="a"/>
    <w:rsid w:val="00DD5BC2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snip1">
    <w:name w:val="snip1"/>
    <w:basedOn w:val="a"/>
    <w:rsid w:val="00DD5BC2"/>
    <w:pPr>
      <w:spacing w:before="72" w:line="312" w:lineRule="atLeast"/>
    </w:pPr>
    <w:rPr>
      <w:color w:val="000000"/>
    </w:rPr>
  </w:style>
  <w:style w:type="paragraph" w:customStyle="1" w:styleId="16">
    <w:name w:val="Без интервала1"/>
    <w:rsid w:val="00DD5BC2"/>
    <w:pPr>
      <w:ind w:left="113" w:right="567" w:firstLine="709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DD5BC2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">
    <w:name w:val="Plain Text"/>
    <w:basedOn w:val="a"/>
    <w:link w:val="aff0"/>
    <w:rsid w:val="00DD5BC2"/>
    <w:rPr>
      <w:rFonts w:ascii="Courier New" w:hAnsi="Courier New"/>
      <w:sz w:val="20"/>
      <w:szCs w:val="20"/>
    </w:rPr>
  </w:style>
  <w:style w:type="character" w:customStyle="1" w:styleId="aff0">
    <w:name w:val="Текст Знак"/>
    <w:link w:val="aff"/>
    <w:locked/>
    <w:rsid w:val="00DD5BC2"/>
    <w:rPr>
      <w:rFonts w:ascii="Courier New" w:eastAsia="Calibri" w:hAnsi="Courier New"/>
      <w:lang w:val="ru-RU" w:eastAsia="ru-RU" w:bidi="ar-SA"/>
    </w:rPr>
  </w:style>
  <w:style w:type="paragraph" w:customStyle="1" w:styleId="28">
    <w:name w:val="Абзац списка2"/>
    <w:basedOn w:val="a"/>
    <w:rsid w:val="00DD5B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W-3">
    <w:name w:val="WW-Основной текст 3"/>
    <w:basedOn w:val="a"/>
    <w:rsid w:val="00DD5BC2"/>
    <w:pPr>
      <w:widowControl w:val="0"/>
      <w:suppressAutoHyphens/>
      <w:jc w:val="both"/>
    </w:pPr>
    <w:rPr>
      <w:sz w:val="28"/>
      <w:szCs w:val="20"/>
    </w:rPr>
  </w:style>
  <w:style w:type="paragraph" w:styleId="aff1">
    <w:name w:val="Document Map"/>
    <w:basedOn w:val="a"/>
    <w:link w:val="aff2"/>
    <w:semiHidden/>
    <w:rsid w:val="00DD5B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link w:val="aff1"/>
    <w:locked/>
    <w:rsid w:val="00DD5BC2"/>
    <w:rPr>
      <w:rFonts w:ascii="Tahoma" w:eastAsia="Calibri" w:hAnsi="Tahoma" w:cs="Tahoma"/>
      <w:lang w:val="ru-RU" w:eastAsia="ru-RU" w:bidi="ar-SA"/>
    </w:rPr>
  </w:style>
  <w:style w:type="paragraph" w:styleId="29">
    <w:name w:val="List Continue 2"/>
    <w:basedOn w:val="a"/>
    <w:rsid w:val="00DD5BC2"/>
    <w:pPr>
      <w:spacing w:after="120"/>
      <w:ind w:left="566"/>
    </w:pPr>
  </w:style>
  <w:style w:type="paragraph" w:styleId="aff3">
    <w:name w:val="Body Text First Indent"/>
    <w:basedOn w:val="a7"/>
    <w:link w:val="aff4"/>
    <w:rsid w:val="00DD5BC2"/>
    <w:pPr>
      <w:ind w:firstLine="210"/>
    </w:pPr>
  </w:style>
  <w:style w:type="character" w:customStyle="1" w:styleId="aff4">
    <w:name w:val="Красная строка Знак"/>
    <w:basedOn w:val="a8"/>
    <w:link w:val="aff3"/>
    <w:locked/>
    <w:rsid w:val="00DD5BC2"/>
    <w:rPr>
      <w:rFonts w:eastAsia="Calibri"/>
      <w:sz w:val="24"/>
      <w:szCs w:val="24"/>
      <w:lang w:val="ru-RU" w:eastAsia="ru-RU" w:bidi="ar-SA"/>
    </w:rPr>
  </w:style>
  <w:style w:type="paragraph" w:styleId="2a">
    <w:name w:val="Body Text First Indent 2"/>
    <w:basedOn w:val="af"/>
    <w:link w:val="2b"/>
    <w:rsid w:val="00DD5BC2"/>
    <w:pPr>
      <w:ind w:firstLine="210"/>
    </w:pPr>
  </w:style>
  <w:style w:type="character" w:customStyle="1" w:styleId="2b">
    <w:name w:val="Красная строка 2 Знак"/>
    <w:basedOn w:val="af0"/>
    <w:link w:val="2a"/>
    <w:locked/>
    <w:rsid w:val="00DD5BC2"/>
    <w:rPr>
      <w:rFonts w:eastAsia="Calibri"/>
      <w:sz w:val="24"/>
      <w:szCs w:val="24"/>
      <w:lang w:val="ru-RU" w:eastAsia="ru-RU" w:bidi="ar-SA"/>
    </w:rPr>
  </w:style>
  <w:style w:type="paragraph" w:styleId="aff5">
    <w:name w:val="Normal Indent"/>
    <w:basedOn w:val="a"/>
    <w:rsid w:val="00DD5BC2"/>
    <w:pPr>
      <w:ind w:left="708"/>
    </w:pPr>
  </w:style>
  <w:style w:type="paragraph" w:customStyle="1" w:styleId="aff6">
    <w:name w:val="Краткий обратный адрес"/>
    <w:basedOn w:val="a"/>
    <w:rsid w:val="00DD5BC2"/>
  </w:style>
  <w:style w:type="paragraph" w:customStyle="1" w:styleId="western">
    <w:name w:val="western"/>
    <w:basedOn w:val="a"/>
    <w:rsid w:val="00DD5BC2"/>
    <w:pPr>
      <w:spacing w:before="100" w:beforeAutospacing="1" w:after="100" w:afterAutospacing="1"/>
    </w:pPr>
  </w:style>
  <w:style w:type="character" w:customStyle="1" w:styleId="2c">
    <w:name w:val="Основной текст (2)_"/>
    <w:link w:val="2d"/>
    <w:locked/>
    <w:rsid w:val="00DD5BC2"/>
    <w:rPr>
      <w:sz w:val="27"/>
      <w:szCs w:val="27"/>
      <w:shd w:val="clear" w:color="auto" w:fill="FFFFFF"/>
      <w:lang w:bidi="ar-SA"/>
    </w:rPr>
  </w:style>
  <w:style w:type="paragraph" w:customStyle="1" w:styleId="2d">
    <w:name w:val="Основной текст (2)"/>
    <w:basedOn w:val="a"/>
    <w:link w:val="2c"/>
    <w:rsid w:val="00DD5BC2"/>
    <w:pPr>
      <w:shd w:val="clear" w:color="auto" w:fill="FFFFFF"/>
      <w:spacing w:after="420" w:line="240" w:lineRule="atLeast"/>
    </w:pPr>
    <w:rPr>
      <w:rFonts w:eastAsia="Times New Roman"/>
      <w:sz w:val="27"/>
      <w:szCs w:val="27"/>
      <w:shd w:val="clear" w:color="auto" w:fill="FFFFFF"/>
    </w:rPr>
  </w:style>
  <w:style w:type="paragraph" w:customStyle="1" w:styleId="110">
    <w:name w:val="1Стиль1"/>
    <w:basedOn w:val="a"/>
    <w:rsid w:val="00DD5BC2"/>
    <w:pPr>
      <w:ind w:firstLine="709"/>
      <w:jc w:val="both"/>
    </w:pPr>
    <w:rPr>
      <w:rFonts w:ascii="Arial" w:hAnsi="Arial"/>
      <w:szCs w:val="20"/>
    </w:rPr>
  </w:style>
  <w:style w:type="character" w:customStyle="1" w:styleId="2e">
    <w:name w:val="Знак Знак2"/>
    <w:rsid w:val="00DD5BC2"/>
    <w:rPr>
      <w:sz w:val="24"/>
      <w:szCs w:val="24"/>
      <w:lang w:val="ru-RU" w:eastAsia="ru-RU" w:bidi="ar-SA"/>
    </w:rPr>
  </w:style>
  <w:style w:type="paragraph" w:customStyle="1" w:styleId="aff7">
    <w:name w:val="Знак"/>
    <w:basedOn w:val="a"/>
    <w:rsid w:val="00DD5BC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2f">
    <w:name w:val="Знак2"/>
    <w:basedOn w:val="a"/>
    <w:rsid w:val="00DD5BC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8">
    <w:name w:val="Знак Знак"/>
    <w:rsid w:val="00DD5BC2"/>
    <w:rPr>
      <w:sz w:val="24"/>
      <w:szCs w:val="24"/>
    </w:rPr>
  </w:style>
  <w:style w:type="character" w:customStyle="1" w:styleId="36">
    <w:name w:val="Знак Знак3"/>
    <w:rsid w:val="00DD5BC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8">
    <w:name w:val="Знак Знак1"/>
    <w:rsid w:val="00DD5BC2"/>
    <w:rPr>
      <w:sz w:val="24"/>
      <w:szCs w:val="24"/>
    </w:rPr>
  </w:style>
  <w:style w:type="character" w:customStyle="1" w:styleId="FontStyle90">
    <w:name w:val="Font Style90"/>
    <w:rsid w:val="00DD5BC2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60">
    <w:name w:val="Font Style60"/>
    <w:rsid w:val="006F0568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rsid w:val="00BC4FE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C4FE0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Medium" w:eastAsia="Times New Roman" w:hAnsi="Franklin Gothic Medium"/>
    </w:rPr>
  </w:style>
  <w:style w:type="paragraph" w:customStyle="1" w:styleId="Style33">
    <w:name w:val="Style33"/>
    <w:basedOn w:val="a"/>
    <w:rsid w:val="00BC4FE0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</w:rPr>
  </w:style>
  <w:style w:type="paragraph" w:customStyle="1" w:styleId="Style34">
    <w:name w:val="Style34"/>
    <w:basedOn w:val="a"/>
    <w:rsid w:val="00BC4FE0"/>
    <w:pPr>
      <w:widowControl w:val="0"/>
      <w:autoSpaceDE w:val="0"/>
      <w:autoSpaceDN w:val="0"/>
      <w:adjustRightInd w:val="0"/>
      <w:spacing w:line="232" w:lineRule="exact"/>
      <w:ind w:hanging="288"/>
      <w:jc w:val="both"/>
    </w:pPr>
    <w:rPr>
      <w:rFonts w:ascii="Franklin Gothic Medium" w:eastAsia="Times New Roman" w:hAnsi="Franklin Gothic Medium"/>
    </w:rPr>
  </w:style>
  <w:style w:type="character" w:customStyle="1" w:styleId="FontStyle48">
    <w:name w:val="Font Style48"/>
    <w:rsid w:val="00BC4FE0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rsid w:val="00BC4FE0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9F6660"/>
    <w:pPr>
      <w:widowControl w:val="0"/>
      <w:autoSpaceDE w:val="0"/>
      <w:autoSpaceDN w:val="0"/>
      <w:adjustRightInd w:val="0"/>
      <w:spacing w:line="221" w:lineRule="exact"/>
      <w:ind w:hanging="278"/>
    </w:pPr>
    <w:rPr>
      <w:rFonts w:ascii="Franklin Gothic Medium" w:eastAsia="Times New Roman" w:hAnsi="Franklin Gothic Medium"/>
    </w:rPr>
  </w:style>
  <w:style w:type="character" w:customStyle="1" w:styleId="FontStyle56">
    <w:name w:val="Font Style56"/>
    <w:rsid w:val="009F6660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9F6660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9F6660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</w:rPr>
  </w:style>
  <w:style w:type="paragraph" w:customStyle="1" w:styleId="Style38">
    <w:name w:val="Style38"/>
    <w:basedOn w:val="a"/>
    <w:rsid w:val="009F6660"/>
    <w:pPr>
      <w:widowControl w:val="0"/>
      <w:autoSpaceDE w:val="0"/>
      <w:autoSpaceDN w:val="0"/>
      <w:adjustRightInd w:val="0"/>
      <w:spacing w:line="219" w:lineRule="exact"/>
    </w:pPr>
    <w:rPr>
      <w:rFonts w:ascii="Franklin Gothic Medium" w:eastAsia="Times New Roman" w:hAnsi="Franklin Gothic Medium"/>
    </w:rPr>
  </w:style>
  <w:style w:type="paragraph" w:customStyle="1" w:styleId="Style12">
    <w:name w:val="Style12"/>
    <w:basedOn w:val="a"/>
    <w:rsid w:val="00276A3B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</w:rPr>
  </w:style>
  <w:style w:type="paragraph" w:customStyle="1" w:styleId="Style42">
    <w:name w:val="Style42"/>
    <w:basedOn w:val="a"/>
    <w:rsid w:val="00276A3B"/>
    <w:pPr>
      <w:widowControl w:val="0"/>
      <w:autoSpaceDE w:val="0"/>
      <w:autoSpaceDN w:val="0"/>
      <w:adjustRightInd w:val="0"/>
      <w:spacing w:line="211" w:lineRule="exact"/>
      <w:ind w:firstLine="264"/>
      <w:jc w:val="both"/>
    </w:pPr>
    <w:rPr>
      <w:rFonts w:ascii="Franklin Gothic Medium" w:eastAsia="Times New Roman" w:hAnsi="Franklin Gothic Medium"/>
    </w:rPr>
  </w:style>
  <w:style w:type="character" w:styleId="aff9">
    <w:name w:val="FollowedHyperlink"/>
    <w:rsid w:val="00933CFA"/>
    <w:rPr>
      <w:color w:val="800080"/>
      <w:u w:val="single"/>
    </w:rPr>
  </w:style>
  <w:style w:type="paragraph" w:styleId="affa">
    <w:name w:val="No Spacing"/>
    <w:uiPriority w:val="1"/>
    <w:qFormat/>
    <w:rsid w:val="00914D5D"/>
    <w:rPr>
      <w:rFonts w:ascii="Calibri" w:eastAsia="Calibri" w:hAnsi="Calibri"/>
      <w:sz w:val="22"/>
      <w:szCs w:val="22"/>
      <w:lang w:eastAsia="en-US"/>
    </w:rPr>
  </w:style>
  <w:style w:type="character" w:customStyle="1" w:styleId="style41">
    <w:name w:val="style41"/>
    <w:basedOn w:val="a0"/>
    <w:rsid w:val="00514C94"/>
  </w:style>
  <w:style w:type="character" w:customStyle="1" w:styleId="affb">
    <w:name w:val="Заголовок Знак"/>
    <w:locked/>
    <w:rsid w:val="00E35340"/>
    <w:rPr>
      <w:snapToGrid w:val="0"/>
      <w:sz w:val="28"/>
      <w:lang w:eastAsia="ru-RU" w:bidi="ar-SA"/>
    </w:rPr>
  </w:style>
  <w:style w:type="character" w:customStyle="1" w:styleId="apple-converted-space">
    <w:name w:val="apple-converted-space"/>
    <w:basedOn w:val="a0"/>
    <w:rsid w:val="00A30A96"/>
  </w:style>
  <w:style w:type="character" w:styleId="affc">
    <w:name w:val="annotation reference"/>
    <w:uiPriority w:val="99"/>
    <w:rsid w:val="00953699"/>
    <w:rPr>
      <w:sz w:val="16"/>
      <w:szCs w:val="16"/>
    </w:rPr>
  </w:style>
  <w:style w:type="paragraph" w:customStyle="1" w:styleId="Default">
    <w:name w:val="Default"/>
    <w:rsid w:val="00762C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d">
    <w:name w:val="List Paragraph"/>
    <w:basedOn w:val="a"/>
    <w:uiPriority w:val="34"/>
    <w:qFormat/>
    <w:rsid w:val="00E8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cey.net/free/12-analiz_proizvedenii_literatury_do_20_veka_dlya_sochinenii/45-russkaya_klassika_xix_veka_ia_goncharov_is_turgenev/stages/2793-syuzhet_i_kompoziciya_romana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570D0-B7E6-45BD-A99F-2913A782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4762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_______</vt:lpstr>
    </vt:vector>
  </TitlesOfParts>
  <Company>ПУ № 14</Company>
  <LinksUpToDate>false</LinksUpToDate>
  <CharactersWithSpaces>31843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https://licey.net/free/12-analiz_proizvedenii_literatury_do_20_veka_dlya_sochinenii/45-russkaya_klassika_xix_veka_ia_goncharov_is_turgenev/stages/2793-syuzhet_i_kompoziciya_romana.html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_______</dc:title>
  <dc:creator>Преподаватель</dc:creator>
  <cp:lastModifiedBy>72tmt-036</cp:lastModifiedBy>
  <cp:revision>11</cp:revision>
  <cp:lastPrinted>2019-11-03T13:41:00Z</cp:lastPrinted>
  <dcterms:created xsi:type="dcterms:W3CDTF">2021-12-27T09:59:00Z</dcterms:created>
  <dcterms:modified xsi:type="dcterms:W3CDTF">2024-03-29T11:00:00Z</dcterms:modified>
</cp:coreProperties>
</file>