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B0A" w:rsidRPr="00827F07" w:rsidRDefault="00556B0A" w:rsidP="00827F07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7F07">
        <w:rPr>
          <w:rFonts w:ascii="Times New Roman" w:hAnsi="Times New Roman" w:cs="Times New Roman"/>
          <w:b/>
          <w:color w:val="000000"/>
          <w:sz w:val="24"/>
          <w:szCs w:val="24"/>
        </w:rPr>
        <w:t>Приложение</w:t>
      </w:r>
      <w:r w:rsidR="00247E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</w:t>
      </w:r>
      <w:r w:rsidRPr="00827F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56B0A" w:rsidRPr="00827F07" w:rsidRDefault="00556B0A" w:rsidP="00827F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7F07">
        <w:rPr>
          <w:rFonts w:ascii="Times New Roman" w:hAnsi="Times New Roman" w:cs="Times New Roman"/>
          <w:b/>
          <w:sz w:val="24"/>
          <w:szCs w:val="24"/>
        </w:rPr>
        <w:t xml:space="preserve">к основной образовательной программе </w:t>
      </w:r>
    </w:p>
    <w:p w:rsidR="00556B0A" w:rsidRPr="005122DD" w:rsidRDefault="00556B0A" w:rsidP="00827F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7F07">
        <w:rPr>
          <w:rFonts w:ascii="Times New Roman" w:hAnsi="Times New Roman" w:cs="Times New Roman"/>
          <w:b/>
          <w:sz w:val="24"/>
          <w:szCs w:val="24"/>
        </w:rPr>
        <w:t>(</w:t>
      </w:r>
      <w:r w:rsidRPr="005122DD">
        <w:rPr>
          <w:rFonts w:ascii="Times New Roman" w:hAnsi="Times New Roman" w:cs="Times New Roman"/>
          <w:b/>
          <w:sz w:val="24"/>
          <w:szCs w:val="24"/>
        </w:rPr>
        <w:t xml:space="preserve">программа подготовки квалифицированных рабочих, служащих) </w:t>
      </w:r>
    </w:p>
    <w:p w:rsidR="005122DD" w:rsidRPr="005122DD" w:rsidRDefault="00827F07" w:rsidP="005122DD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22DD"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  <w:r w:rsidR="00D73EDE">
        <w:rPr>
          <w:rFonts w:ascii="Times New Roman" w:hAnsi="Times New Roman" w:cs="Times New Roman"/>
          <w:b/>
          <w:sz w:val="24"/>
          <w:szCs w:val="24"/>
        </w:rPr>
        <w:t>18.01.02 Лаборант-эколог</w:t>
      </w:r>
    </w:p>
    <w:p w:rsidR="00827F07" w:rsidRPr="00827F07" w:rsidRDefault="00827F07" w:rsidP="00827F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B0A" w:rsidRPr="00B53DF9" w:rsidRDefault="00556B0A" w:rsidP="00556B0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56B0A" w:rsidRPr="00CA6E52" w:rsidRDefault="00556B0A" w:rsidP="00556B0A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B53DF9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6B0A" w:rsidRPr="00B53DF9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6B0A" w:rsidRPr="00B53DF9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3DF9">
        <w:rPr>
          <w:rFonts w:ascii="Times New Roman" w:hAnsi="Times New Roman" w:cs="Times New Roman"/>
          <w:b/>
          <w:sz w:val="32"/>
          <w:szCs w:val="32"/>
        </w:rPr>
        <w:t xml:space="preserve">Департамент образования и науки Тюменской области </w:t>
      </w:r>
    </w:p>
    <w:p w:rsidR="00556B0A" w:rsidRPr="00B53DF9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B0A" w:rsidRPr="00B53DF9" w:rsidRDefault="00556B0A" w:rsidP="00556B0A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B53DF9">
        <w:rPr>
          <w:rFonts w:ascii="Times New Roman" w:hAnsi="Times New Roman"/>
          <w:bCs/>
          <w:sz w:val="28"/>
          <w:szCs w:val="28"/>
        </w:rPr>
        <w:t xml:space="preserve">ГАПОУ ТО «Тобольский многопрофильный техникум»    </w:t>
      </w: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CA6E52" w:rsidRDefault="00556B0A" w:rsidP="00556B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272800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53D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РАБОЧАЯ ПРОГРАММА УЧЕБН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ОГО ПРЕДМЕТА</w:t>
      </w:r>
    </w:p>
    <w:p w:rsidR="00556B0A" w:rsidRPr="00881156" w:rsidRDefault="00556B0A" w:rsidP="00556B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ОУП.02 Литература </w:t>
      </w: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CA6E52" w:rsidRDefault="00556B0A" w:rsidP="00556B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Default="00556B0A" w:rsidP="00556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Default="00556B0A" w:rsidP="00556B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B0A" w:rsidRPr="00B53DF9" w:rsidRDefault="00556B0A" w:rsidP="00556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6B0A" w:rsidRPr="00B53DF9" w:rsidRDefault="00556B0A" w:rsidP="00556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6B0A" w:rsidRPr="00CA6E52" w:rsidRDefault="00556B0A" w:rsidP="0055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B53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Тобольск,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D73EDE" w:rsidRDefault="00556B0A" w:rsidP="00D73EDE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 w:rsidRPr="00827F07">
        <w:lastRenderedPageBreak/>
        <w:t xml:space="preserve"> Рабочая </w:t>
      </w:r>
      <w:r w:rsidRPr="005122DD">
        <w:t xml:space="preserve">программа учебного предмета </w:t>
      </w:r>
      <w:r w:rsidRPr="005122DD">
        <w:rPr>
          <w:shd w:val="clear" w:color="auto" w:fill="7F7F7F"/>
        </w:rPr>
        <w:t xml:space="preserve">ОУП.02 Литература </w:t>
      </w:r>
      <w:r w:rsidRPr="005122DD">
        <w:t xml:space="preserve"> </w:t>
      </w:r>
      <w:r w:rsidR="005122DD" w:rsidRPr="005122DD">
        <w:t xml:space="preserve">составлена </w:t>
      </w:r>
      <w:r w:rsidR="00840CD5">
        <w:t>на основе:</w:t>
      </w:r>
    </w:p>
    <w:p w:rsidR="00840CD5" w:rsidRPr="00840CD5" w:rsidRDefault="00840CD5" w:rsidP="00840CD5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 w:rsidRPr="00840CD5">
        <w:t>-  ФГОС СПО по профессии 18.01.02 Лаборант-эколог (приказ Министерства образования и науки Российской Федерации «</w:t>
      </w:r>
      <w:r w:rsidRPr="00840CD5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840CD5">
        <w:t xml:space="preserve"> по профессии 240100.02 Лаборант-эколог от 02 августа 2013 № 916 (зарегистрирован в Минюсте России 20 августа 2013 г. № 29659);</w:t>
      </w:r>
    </w:p>
    <w:p w:rsidR="00840CD5" w:rsidRPr="00840CD5" w:rsidRDefault="00840CD5" w:rsidP="00840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CD5">
        <w:rPr>
          <w:rFonts w:ascii="Times New Roman" w:hAnsi="Times New Roman" w:cs="Times New Roman"/>
          <w:sz w:val="24"/>
          <w:szCs w:val="24"/>
        </w:rPr>
        <w:t>- Федеральной рабочей программы среднего общего образования «Русский язык» (институт стратегии развития образования, Москва, 2023г.)</w:t>
      </w:r>
    </w:p>
    <w:p w:rsidR="00840CD5" w:rsidRPr="005B3CE1" w:rsidRDefault="00840CD5" w:rsidP="00D73EDE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</w:p>
    <w:p w:rsidR="00556B0A" w:rsidRDefault="00556B0A" w:rsidP="00827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B0A" w:rsidRPr="00987B9D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9D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</w:t>
      </w:r>
    </w:p>
    <w:p w:rsidR="00556B0A" w:rsidRPr="00987B9D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B9D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:rsidR="00556B0A" w:rsidRPr="00987B9D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B0A" w:rsidRPr="00987B9D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9D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556B0A" w:rsidRPr="00987B9D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9D">
        <w:rPr>
          <w:rFonts w:ascii="Times New Roman" w:hAnsi="Times New Roman" w:cs="Times New Roman"/>
          <w:sz w:val="24"/>
          <w:szCs w:val="24"/>
        </w:rPr>
        <w:t>Копылова Е.В., бакалавр филологического образования, магистр педагогического образования, преподаватель высшей квалификационной категории ГАПОУ ТО «Тобольский многопрофильный техникум».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B0A" w:rsidRPr="00987B9D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B0A" w:rsidRPr="00987B9D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B0A" w:rsidRPr="00987B9D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B9D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987B9D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  <w:r w:rsidRPr="00987B9D">
        <w:rPr>
          <w:rFonts w:ascii="Times New Roman" w:hAnsi="Times New Roman" w:cs="Times New Roman"/>
          <w:sz w:val="24"/>
          <w:szCs w:val="24"/>
        </w:rPr>
        <w:br/>
        <w:t>Протокол № 9 от 25 мая 2023г.</w:t>
      </w:r>
      <w:r w:rsidRPr="00987B9D">
        <w:rPr>
          <w:rFonts w:ascii="Times New Roman" w:hAnsi="Times New Roman" w:cs="Times New Roman"/>
          <w:sz w:val="24"/>
          <w:szCs w:val="24"/>
        </w:rPr>
        <w:br/>
        <w:t>Председатель ЦК _____________/КоломоецЮ.Г./</w:t>
      </w:r>
    </w:p>
    <w:p w:rsidR="00062D8E" w:rsidRDefault="00062D8E" w:rsidP="00062D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0CD5" w:rsidRDefault="00840CD5" w:rsidP="00840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0CD5" w:rsidRDefault="00840CD5" w:rsidP="00840C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:rsidR="00840CD5" w:rsidRPr="00987B9D" w:rsidRDefault="00840CD5" w:rsidP="00840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5B">
        <w:rPr>
          <w:rFonts w:ascii="Times New Roman" w:eastAsia="Calibri" w:hAnsi="Times New Roman" w:cs="Times New Roman"/>
          <w:sz w:val="24"/>
          <w:szCs w:val="24"/>
        </w:rPr>
        <w:t>Методист_______________/Симанова И.Н./</w:t>
      </w:r>
    </w:p>
    <w:p w:rsidR="00556B0A" w:rsidRPr="00987B9D" w:rsidRDefault="00556B0A" w:rsidP="00840C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7B9D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987B9D">
        <w:rPr>
          <w:rFonts w:ascii="Times New Roman" w:hAnsi="Times New Roman" w:cs="Times New Roman"/>
          <w:b w:val="0"/>
          <w:sz w:val="24"/>
          <w:szCs w:val="24"/>
        </w:rPr>
        <w:lastRenderedPageBreak/>
        <w:t>СОДЕРЖАНИЕ</w:t>
      </w:r>
    </w:p>
    <w:tbl>
      <w:tblPr>
        <w:tblW w:w="11385" w:type="dxa"/>
        <w:tblLook w:val="01E0" w:firstRow="1" w:lastRow="1" w:firstColumn="1" w:lastColumn="1" w:noHBand="0" w:noVBand="0"/>
      </w:tblPr>
      <w:tblGrid>
        <w:gridCol w:w="9464"/>
        <w:gridCol w:w="1921"/>
      </w:tblGrid>
      <w:tr w:rsidR="00556B0A" w:rsidRPr="00987B9D" w:rsidTr="00A87AF0">
        <w:trPr>
          <w:trHeight w:val="294"/>
        </w:trPr>
        <w:tc>
          <w:tcPr>
            <w:tcW w:w="9464" w:type="dxa"/>
          </w:tcPr>
          <w:p w:rsidR="00556B0A" w:rsidRPr="00987B9D" w:rsidRDefault="00556B0A" w:rsidP="00A87AF0">
            <w:pPr>
              <w:pStyle w:val="1"/>
              <w:ind w:left="284" w:right="-108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21" w:type="dxa"/>
          </w:tcPr>
          <w:p w:rsidR="00556B0A" w:rsidRPr="00987B9D" w:rsidRDefault="00556B0A" w:rsidP="00A8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6B0A" w:rsidRPr="00987B9D" w:rsidTr="00A87AF0">
        <w:trPr>
          <w:trHeight w:val="851"/>
        </w:trPr>
        <w:tc>
          <w:tcPr>
            <w:tcW w:w="9464" w:type="dxa"/>
          </w:tcPr>
          <w:p w:rsidR="00556B0A" w:rsidRPr="00987B9D" w:rsidRDefault="00556B0A" w:rsidP="00556B0A">
            <w:pPr>
              <w:pStyle w:val="1"/>
              <w:numPr>
                <w:ilvl w:val="0"/>
                <w:numId w:val="60"/>
              </w:numPr>
              <w:suppressAutoHyphens w:val="0"/>
              <w:autoSpaceDE w:val="0"/>
              <w:spacing w:before="0" w:after="0"/>
              <w:ind w:right="-108"/>
              <w:jc w:val="both"/>
              <w:textAlignment w:val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556B0A" w:rsidRPr="00987B9D" w:rsidRDefault="00556B0A" w:rsidP="00A87AF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556B0A" w:rsidRPr="00987B9D" w:rsidRDefault="00556B0A" w:rsidP="00A8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987B9D" w:rsidTr="00A87AF0">
        <w:trPr>
          <w:trHeight w:val="572"/>
        </w:trPr>
        <w:tc>
          <w:tcPr>
            <w:tcW w:w="9464" w:type="dxa"/>
          </w:tcPr>
          <w:p w:rsidR="00556B0A" w:rsidRPr="00987B9D" w:rsidRDefault="00556B0A" w:rsidP="00556B0A">
            <w:pPr>
              <w:pStyle w:val="1"/>
              <w:numPr>
                <w:ilvl w:val="0"/>
                <w:numId w:val="60"/>
              </w:numPr>
              <w:suppressAutoHyphens w:val="0"/>
              <w:autoSpaceDE w:val="0"/>
              <w:spacing w:before="0" w:after="0"/>
              <w:ind w:right="-108"/>
              <w:jc w:val="both"/>
              <w:textAlignment w:val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56B0A" w:rsidRPr="00987B9D" w:rsidRDefault="00556B0A" w:rsidP="00A87AF0">
            <w:pPr>
              <w:pStyle w:val="1"/>
              <w:ind w:left="284" w:right="-108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21" w:type="dxa"/>
          </w:tcPr>
          <w:p w:rsidR="00556B0A" w:rsidRPr="00987B9D" w:rsidRDefault="00556B0A" w:rsidP="00A8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987B9D" w:rsidTr="00A87AF0">
        <w:trPr>
          <w:trHeight w:val="691"/>
        </w:trPr>
        <w:tc>
          <w:tcPr>
            <w:tcW w:w="9464" w:type="dxa"/>
          </w:tcPr>
          <w:p w:rsidR="00556B0A" w:rsidRPr="00987B9D" w:rsidRDefault="00556B0A" w:rsidP="00556B0A">
            <w:pPr>
              <w:pStyle w:val="1"/>
              <w:numPr>
                <w:ilvl w:val="0"/>
                <w:numId w:val="60"/>
              </w:numPr>
              <w:suppressAutoHyphens w:val="0"/>
              <w:autoSpaceDE w:val="0"/>
              <w:spacing w:before="0" w:after="0"/>
              <w:ind w:right="-108"/>
              <w:jc w:val="both"/>
              <w:textAlignment w:val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556B0A" w:rsidRPr="00987B9D" w:rsidRDefault="00556B0A" w:rsidP="00A87AF0">
            <w:pPr>
              <w:pStyle w:val="1"/>
              <w:tabs>
                <w:tab w:val="num" w:pos="0"/>
              </w:tabs>
              <w:ind w:left="284" w:right="-108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21" w:type="dxa"/>
          </w:tcPr>
          <w:p w:rsidR="00556B0A" w:rsidRPr="00987B9D" w:rsidRDefault="00556B0A" w:rsidP="00A8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987B9D" w:rsidTr="00A87AF0">
        <w:trPr>
          <w:trHeight w:val="866"/>
        </w:trPr>
        <w:tc>
          <w:tcPr>
            <w:tcW w:w="9464" w:type="dxa"/>
          </w:tcPr>
          <w:p w:rsidR="00556B0A" w:rsidRPr="00987B9D" w:rsidRDefault="00556B0A" w:rsidP="00556B0A">
            <w:pPr>
              <w:pStyle w:val="1"/>
              <w:numPr>
                <w:ilvl w:val="0"/>
                <w:numId w:val="60"/>
              </w:numPr>
              <w:suppressAutoHyphens w:val="0"/>
              <w:autoSpaceDE w:val="0"/>
              <w:spacing w:before="0" w:after="0"/>
              <w:ind w:right="-108"/>
              <w:jc w:val="both"/>
              <w:textAlignment w:val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56B0A" w:rsidRPr="00987B9D" w:rsidRDefault="00556B0A" w:rsidP="00A87AF0">
            <w:pPr>
              <w:pStyle w:val="1"/>
              <w:ind w:left="284" w:right="-108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21" w:type="dxa"/>
          </w:tcPr>
          <w:p w:rsidR="00556B0A" w:rsidRPr="00987B9D" w:rsidRDefault="00556B0A" w:rsidP="00A8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B0A" w:rsidRPr="00DF0E73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D228F" w:rsidRDefault="006D228F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D228F" w:rsidRDefault="006D228F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Pr="00D956DC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B566E6" w:rsidRDefault="00556B0A" w:rsidP="00556B0A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ПАСПОРТ ПРОГРАММЫ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</w:t>
      </w:r>
    </w:p>
    <w:p w:rsidR="00556B0A" w:rsidRDefault="00556B0A" w:rsidP="00556B0A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ОУП.02 Литература </w:t>
      </w:r>
    </w:p>
    <w:p w:rsidR="00556B0A" w:rsidRPr="00D956DC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C0740D" w:rsidRDefault="00556B0A" w:rsidP="00556B0A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rPr>
          <w:b/>
        </w:rPr>
        <w:t xml:space="preserve">1.1 </w:t>
      </w:r>
      <w:r w:rsidRPr="00D956DC">
        <w:rPr>
          <w:b/>
        </w:rPr>
        <w:t xml:space="preserve">Место </w:t>
      </w:r>
      <w:r>
        <w:rPr>
          <w:b/>
        </w:rPr>
        <w:t>учебного предмета</w:t>
      </w:r>
      <w:r w:rsidRPr="00D956DC">
        <w:rPr>
          <w:b/>
        </w:rPr>
        <w:t xml:space="preserve"> в структуре основной образовательной программы</w:t>
      </w:r>
      <w:r w:rsidRPr="00C0740D">
        <w:tab/>
        <w:t>Рабочая программа учебного предмета ОУП.02 Литература   является частью ПП</w:t>
      </w:r>
      <w:r>
        <w:t>КРС</w:t>
      </w:r>
      <w:r w:rsidRPr="00C0740D">
        <w:t xml:space="preserve"> </w:t>
      </w:r>
      <w:r w:rsidR="005122DD">
        <w:rPr>
          <w:rStyle w:val="FontStyle60"/>
          <w:rFonts w:ascii="Times New Roman" w:hAnsi="Times New Roman" w:cs="Times New Roman"/>
          <w:sz w:val="24"/>
          <w:szCs w:val="24"/>
        </w:rPr>
        <w:t xml:space="preserve">по профессии </w:t>
      </w:r>
      <w:r w:rsidR="00D73EDE">
        <w:t>18.01.02 Лаборант-эколог</w:t>
      </w:r>
      <w:r w:rsidR="005122DD" w:rsidRPr="00227859">
        <w:t>.</w:t>
      </w:r>
    </w:p>
    <w:p w:rsidR="00556B0A" w:rsidRPr="00C0740D" w:rsidRDefault="00556B0A" w:rsidP="00556B0A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 w:rsidRPr="00C0740D">
        <w:t>Рабочая программа учебного предмета ОУП.02 Литература   может быть использована</w:t>
      </w:r>
      <w:r w:rsidRPr="00C0740D">
        <w:rPr>
          <w:b/>
        </w:rPr>
        <w:t xml:space="preserve"> </w:t>
      </w:r>
      <w:r w:rsidRPr="00C0740D">
        <w:t>для профессий СПО технического профиля.</w:t>
      </w:r>
    </w:p>
    <w:p w:rsidR="00556B0A" w:rsidRPr="00D956DC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987B9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9D">
        <w:rPr>
          <w:rFonts w:ascii="Times New Roman" w:hAnsi="Times New Roman" w:cs="Times New Roman"/>
          <w:b/>
          <w:sz w:val="24"/>
          <w:szCs w:val="24"/>
        </w:rPr>
        <w:t>1.2. Цели и   планируемые результаты освоения предмета:</w:t>
      </w:r>
    </w:p>
    <w:p w:rsidR="006D228F" w:rsidRPr="00FE058C" w:rsidRDefault="006D228F" w:rsidP="006D2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58C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В результате изучения литературы на уровне среднего общего образования у обучающегося будут сформированы следующие личностные результаты:</w:t>
      </w:r>
    </w:p>
    <w:p w:rsidR="006D228F" w:rsidRDefault="006D228F" w:rsidP="006D2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64"/>
      </w:tblGrid>
      <w:tr w:rsidR="006D228F" w:rsidRPr="005E4F33" w:rsidTr="006D228F">
        <w:tc>
          <w:tcPr>
            <w:tcW w:w="9606" w:type="dxa"/>
            <w:gridSpan w:val="2"/>
            <w:shd w:val="clear" w:color="auto" w:fill="auto"/>
          </w:tcPr>
          <w:p w:rsidR="006D228F" w:rsidRPr="00FE058C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6D228F" w:rsidRPr="005E4F33" w:rsidTr="006D228F">
        <w:tc>
          <w:tcPr>
            <w:tcW w:w="1242" w:type="dxa"/>
            <w:shd w:val="clear" w:color="auto" w:fill="auto"/>
          </w:tcPr>
          <w:p w:rsidR="006D228F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ЛР1</w:t>
            </w:r>
          </w:p>
          <w:p w:rsidR="006D228F" w:rsidRPr="005E4F33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6D228F" w:rsidRPr="005E4F33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rFonts w:eastAsia="Calibri"/>
              </w:rPr>
            </w:pPr>
            <w:r>
              <w:t xml:space="preserve">сформированность гражданской позиции обучающегося как активного и ответственного члена российского общества; </w:t>
            </w:r>
          </w:p>
        </w:tc>
      </w:tr>
      <w:tr w:rsidR="006D228F" w:rsidRPr="005E4F33" w:rsidTr="006D228F">
        <w:tc>
          <w:tcPr>
            <w:tcW w:w="1242" w:type="dxa"/>
            <w:shd w:val="clear" w:color="auto" w:fill="auto"/>
          </w:tcPr>
          <w:p w:rsidR="006D228F" w:rsidRPr="005E4F33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8364" w:type="dxa"/>
            <w:shd w:val="clear" w:color="auto" w:fill="auto"/>
          </w:tcPr>
          <w:p w:rsidR="006D228F" w:rsidRPr="005E4F33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rFonts w:eastAsia="Calibri"/>
              </w:rPr>
            </w:pPr>
            <w:r>
              <w:t>осознание своих конституционных прав и обязанностей, уважение закона и правопорядка;</w:t>
            </w:r>
          </w:p>
        </w:tc>
      </w:tr>
      <w:tr w:rsidR="006D228F" w:rsidRPr="005E4F33" w:rsidTr="006D228F">
        <w:tc>
          <w:tcPr>
            <w:tcW w:w="1242" w:type="dxa"/>
            <w:shd w:val="clear" w:color="auto" w:fill="auto"/>
          </w:tcPr>
          <w:p w:rsidR="006D228F" w:rsidRPr="005E4F33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ЛР3</w:t>
            </w:r>
          </w:p>
        </w:tc>
        <w:tc>
          <w:tcPr>
            <w:tcW w:w="8364" w:type="dxa"/>
            <w:shd w:val="clear" w:color="auto" w:fill="auto"/>
          </w:tcPr>
          <w:p w:rsidR="006D228F" w:rsidRPr="005E4F33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rFonts w:eastAsia="Calibri"/>
              </w:rPr>
            </w:pPr>
            <w:r>
              <w:t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</w:t>
            </w:r>
          </w:p>
        </w:tc>
      </w:tr>
      <w:tr w:rsidR="006D228F" w:rsidRPr="005E4F33" w:rsidTr="006D228F">
        <w:tc>
          <w:tcPr>
            <w:tcW w:w="1242" w:type="dxa"/>
            <w:shd w:val="clear" w:color="auto" w:fill="auto"/>
          </w:tcPr>
          <w:p w:rsidR="006D228F" w:rsidRPr="005E4F33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ЛР4</w:t>
            </w:r>
          </w:p>
        </w:tc>
        <w:tc>
          <w:tcPr>
            <w:tcW w:w="8364" w:type="dxa"/>
            <w:shd w:val="clear" w:color="auto" w:fill="auto"/>
          </w:tcPr>
          <w:p w:rsidR="006D228F" w:rsidRPr="005E4F33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rFonts w:eastAsia="Calibri"/>
              </w:rPr>
            </w:pPr>
            <w: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</w:tc>
      </w:tr>
      <w:tr w:rsidR="006D228F" w:rsidRPr="005E4F33" w:rsidTr="006D228F">
        <w:tc>
          <w:tcPr>
            <w:tcW w:w="1242" w:type="dxa"/>
            <w:shd w:val="clear" w:color="auto" w:fill="auto"/>
          </w:tcPr>
          <w:p w:rsidR="006D228F" w:rsidRPr="005E4F33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8364" w:type="dxa"/>
            <w:shd w:val="clear" w:color="auto" w:fill="auto"/>
          </w:tcPr>
          <w:p w:rsidR="006D228F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>
      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образовательной организации;</w:t>
            </w:r>
          </w:p>
        </w:tc>
      </w:tr>
      <w:tr w:rsidR="006D228F" w:rsidRPr="005E4F33" w:rsidTr="006D228F">
        <w:tc>
          <w:tcPr>
            <w:tcW w:w="1242" w:type="dxa"/>
            <w:shd w:val="clear" w:color="auto" w:fill="auto"/>
          </w:tcPr>
          <w:p w:rsidR="006D228F" w:rsidRPr="005E4F33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ЛР6</w:t>
            </w:r>
          </w:p>
        </w:tc>
        <w:tc>
          <w:tcPr>
            <w:tcW w:w="8364" w:type="dxa"/>
            <w:shd w:val="clear" w:color="auto" w:fill="auto"/>
          </w:tcPr>
          <w:p w:rsidR="006D228F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>
              <w:t>умение взаимодействовать с социальными институтами в соответствии с их функциями и назначением;</w:t>
            </w:r>
          </w:p>
        </w:tc>
      </w:tr>
      <w:tr w:rsidR="006D228F" w:rsidRPr="00C74AB8" w:rsidTr="006D228F">
        <w:tc>
          <w:tcPr>
            <w:tcW w:w="1242" w:type="dxa"/>
            <w:shd w:val="clear" w:color="auto" w:fill="auto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ЛР7</w:t>
            </w:r>
          </w:p>
        </w:tc>
        <w:tc>
          <w:tcPr>
            <w:tcW w:w="8364" w:type="dxa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готовность к гуманитарной деятельности</w:t>
            </w:r>
          </w:p>
        </w:tc>
      </w:tr>
      <w:tr w:rsidR="006D228F" w:rsidRPr="00C74AB8" w:rsidTr="006D228F">
        <w:tc>
          <w:tcPr>
            <w:tcW w:w="9606" w:type="dxa"/>
            <w:gridSpan w:val="2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Патриотическое воспитание</w:t>
            </w:r>
          </w:p>
        </w:tc>
      </w:tr>
      <w:tr w:rsidR="006D228F" w:rsidRPr="00C74AB8" w:rsidTr="006D228F">
        <w:tc>
          <w:tcPr>
            <w:tcW w:w="1242" w:type="dxa"/>
            <w:shd w:val="clear" w:color="auto" w:fill="auto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8364" w:type="dxa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России; </w:t>
            </w:r>
          </w:p>
        </w:tc>
      </w:tr>
      <w:tr w:rsidR="006D228F" w:rsidRPr="00C74AB8" w:rsidTr="006D228F">
        <w:tc>
          <w:tcPr>
            <w:tcW w:w="1242" w:type="dxa"/>
            <w:shd w:val="clear" w:color="auto" w:fill="auto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ЛР9</w:t>
            </w:r>
          </w:p>
        </w:tc>
        <w:tc>
          <w:tcPr>
            <w:tcW w:w="8364" w:type="dxa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</w:t>
            </w:r>
          </w:p>
        </w:tc>
      </w:tr>
      <w:tr w:rsidR="006D228F" w:rsidRPr="00C74AB8" w:rsidTr="006D228F">
        <w:tc>
          <w:tcPr>
            <w:tcW w:w="1242" w:type="dxa"/>
            <w:shd w:val="clear" w:color="auto" w:fill="auto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ЛР10</w:t>
            </w:r>
          </w:p>
        </w:tc>
        <w:tc>
          <w:tcPr>
            <w:tcW w:w="8364" w:type="dxa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идейная убеждённость, готовность к служению и защите Отечества, </w:t>
            </w:r>
            <w:r w:rsidRPr="00C74AB8">
              <w:lastRenderedPageBreak/>
              <w:t>ответственность за его судьбу, в том числе воспитанные на примерах из литературы</w:t>
            </w:r>
          </w:p>
        </w:tc>
      </w:tr>
      <w:tr w:rsidR="006D228F" w:rsidRPr="00C74AB8" w:rsidTr="006D228F">
        <w:tc>
          <w:tcPr>
            <w:tcW w:w="9606" w:type="dxa"/>
            <w:gridSpan w:val="2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lastRenderedPageBreak/>
              <w:t>Духовно – нравственное воспитание</w:t>
            </w:r>
          </w:p>
        </w:tc>
      </w:tr>
      <w:tr w:rsidR="006D228F" w:rsidRPr="00C74AB8" w:rsidTr="006D228F">
        <w:tc>
          <w:tcPr>
            <w:tcW w:w="1242" w:type="dxa"/>
            <w:shd w:val="clear" w:color="auto" w:fill="auto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11</w:t>
            </w:r>
          </w:p>
        </w:tc>
        <w:tc>
          <w:tcPr>
            <w:tcW w:w="8364" w:type="dxa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осознание духовных ценностей российского народа; </w:t>
            </w:r>
          </w:p>
        </w:tc>
      </w:tr>
      <w:tr w:rsidR="006D228F" w:rsidRPr="00C74AB8" w:rsidTr="006D228F">
        <w:tc>
          <w:tcPr>
            <w:tcW w:w="1242" w:type="dxa"/>
            <w:shd w:val="clear" w:color="auto" w:fill="auto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8364" w:type="dxa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      </w:r>
          </w:p>
        </w:tc>
      </w:tr>
      <w:tr w:rsidR="006D228F" w:rsidRPr="00C74AB8" w:rsidTr="006D228F">
        <w:tc>
          <w:tcPr>
            <w:tcW w:w="1242" w:type="dxa"/>
            <w:shd w:val="clear" w:color="auto" w:fill="auto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8364" w:type="dxa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сформированность нравственного сознания, этического поведения; </w:t>
            </w:r>
          </w:p>
        </w:tc>
      </w:tr>
      <w:tr w:rsidR="006D228F" w:rsidRPr="00C74AB8" w:rsidTr="006D228F">
        <w:tc>
          <w:tcPr>
            <w:tcW w:w="1242" w:type="dxa"/>
            <w:shd w:val="clear" w:color="auto" w:fill="auto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8364" w:type="dxa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осознание личного вклада в построение устойчивого будущего</w:t>
            </w:r>
          </w:p>
        </w:tc>
      </w:tr>
      <w:tr w:rsidR="006D228F" w:rsidRPr="00C74AB8" w:rsidTr="006D228F">
        <w:tc>
          <w:tcPr>
            <w:tcW w:w="1242" w:type="dxa"/>
            <w:shd w:val="clear" w:color="auto" w:fill="auto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15</w:t>
            </w:r>
          </w:p>
        </w:tc>
        <w:tc>
          <w:tcPr>
            <w:tcW w:w="8364" w:type="dxa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литературные произведения;</w:t>
            </w:r>
          </w:p>
        </w:tc>
      </w:tr>
      <w:tr w:rsidR="006D228F" w:rsidRPr="00C74AB8" w:rsidTr="006D228F">
        <w:tc>
          <w:tcPr>
            <w:tcW w:w="9606" w:type="dxa"/>
            <w:gridSpan w:val="2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Эстетическое воспитание</w:t>
            </w:r>
          </w:p>
        </w:tc>
      </w:tr>
      <w:tr w:rsidR="006D228F" w:rsidRPr="00C74AB8" w:rsidTr="006D228F">
        <w:tc>
          <w:tcPr>
            <w:tcW w:w="1242" w:type="dxa"/>
            <w:shd w:val="clear" w:color="auto" w:fill="auto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16</w:t>
            </w:r>
          </w:p>
        </w:tc>
        <w:tc>
          <w:tcPr>
            <w:tcW w:w="8364" w:type="dxa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эстетическое отношение к миру, включая эстетику быта, научного и технического творчества, спорта, труда, общественных отношений</w:t>
            </w:r>
          </w:p>
        </w:tc>
      </w:tr>
      <w:tr w:rsidR="006D228F" w:rsidRPr="00C74AB8" w:rsidTr="006D228F">
        <w:tc>
          <w:tcPr>
            <w:tcW w:w="1242" w:type="dxa"/>
            <w:shd w:val="clear" w:color="auto" w:fill="auto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17</w:t>
            </w:r>
          </w:p>
        </w:tc>
        <w:tc>
          <w:tcPr>
            <w:tcW w:w="8364" w:type="dxa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</w:t>
            </w:r>
          </w:p>
        </w:tc>
      </w:tr>
      <w:tr w:rsidR="006D228F" w:rsidRPr="00C74AB8" w:rsidTr="006D228F">
        <w:tc>
          <w:tcPr>
            <w:tcW w:w="1242" w:type="dxa"/>
            <w:shd w:val="clear" w:color="auto" w:fill="auto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18</w:t>
            </w:r>
          </w:p>
        </w:tc>
        <w:tc>
          <w:tcPr>
            <w:tcW w:w="8364" w:type="dxa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      </w:r>
          </w:p>
        </w:tc>
      </w:tr>
      <w:tr w:rsidR="006D228F" w:rsidRPr="00C74AB8" w:rsidTr="006D228F">
        <w:tc>
          <w:tcPr>
            <w:tcW w:w="1242" w:type="dxa"/>
            <w:shd w:val="clear" w:color="auto" w:fill="auto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19</w:t>
            </w:r>
          </w:p>
        </w:tc>
        <w:tc>
          <w:tcPr>
            <w:tcW w:w="8364" w:type="dxa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; 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      </w:r>
          </w:p>
        </w:tc>
      </w:tr>
      <w:tr w:rsidR="006D228F" w:rsidRPr="00C74AB8" w:rsidTr="006D228F">
        <w:tc>
          <w:tcPr>
            <w:tcW w:w="9606" w:type="dxa"/>
            <w:gridSpan w:val="2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6D228F" w:rsidRPr="00C74AB8" w:rsidTr="006D228F">
        <w:tc>
          <w:tcPr>
            <w:tcW w:w="1242" w:type="dxa"/>
            <w:shd w:val="clear" w:color="auto" w:fill="auto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20</w:t>
            </w:r>
          </w:p>
        </w:tc>
        <w:tc>
          <w:tcPr>
            <w:tcW w:w="8364" w:type="dxa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сформированность здорового и безопасного образа жизни, ответственного отношения к своему здоровью; </w:t>
            </w:r>
          </w:p>
        </w:tc>
      </w:tr>
      <w:tr w:rsidR="006D228F" w:rsidRPr="00C74AB8" w:rsidTr="006D228F">
        <w:tc>
          <w:tcPr>
            <w:tcW w:w="1242" w:type="dxa"/>
            <w:shd w:val="clear" w:color="auto" w:fill="auto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21</w:t>
            </w:r>
          </w:p>
        </w:tc>
        <w:tc>
          <w:tcPr>
            <w:tcW w:w="8364" w:type="dxa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потребность в физическом совершенствовании, занятиях спортивно -оздоровительной деятельностью;</w:t>
            </w:r>
          </w:p>
        </w:tc>
      </w:tr>
      <w:tr w:rsidR="006D228F" w:rsidRPr="00C74AB8" w:rsidTr="006D228F">
        <w:tc>
          <w:tcPr>
            <w:tcW w:w="1242" w:type="dxa"/>
            <w:shd w:val="clear" w:color="auto" w:fill="auto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22</w:t>
            </w:r>
          </w:p>
        </w:tc>
        <w:tc>
          <w:tcPr>
            <w:tcW w:w="8364" w:type="dxa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      </w:r>
          </w:p>
        </w:tc>
      </w:tr>
      <w:tr w:rsidR="006D228F" w:rsidRPr="00C74AB8" w:rsidTr="006D228F">
        <w:tc>
          <w:tcPr>
            <w:tcW w:w="9606" w:type="dxa"/>
            <w:gridSpan w:val="2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Трудовое воспитание</w:t>
            </w:r>
          </w:p>
        </w:tc>
      </w:tr>
      <w:tr w:rsidR="006D228F" w:rsidRPr="00C74AB8" w:rsidTr="006D228F">
        <w:tc>
          <w:tcPr>
            <w:tcW w:w="1242" w:type="dxa"/>
            <w:shd w:val="clear" w:color="auto" w:fill="auto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23</w:t>
            </w:r>
          </w:p>
        </w:tc>
        <w:tc>
          <w:tcPr>
            <w:tcW w:w="8364" w:type="dxa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 </w:t>
            </w:r>
          </w:p>
        </w:tc>
      </w:tr>
      <w:tr w:rsidR="006D228F" w:rsidRPr="00C74AB8" w:rsidTr="006D228F">
        <w:tc>
          <w:tcPr>
            <w:tcW w:w="1242" w:type="dxa"/>
            <w:shd w:val="clear" w:color="auto" w:fill="auto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24</w:t>
            </w:r>
          </w:p>
        </w:tc>
        <w:tc>
          <w:tcPr>
            <w:tcW w:w="8364" w:type="dxa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</w:t>
            </w:r>
          </w:p>
        </w:tc>
      </w:tr>
      <w:tr w:rsidR="006D228F" w:rsidRPr="00C74AB8" w:rsidTr="006D228F">
        <w:tc>
          <w:tcPr>
            <w:tcW w:w="1242" w:type="dxa"/>
            <w:shd w:val="clear" w:color="auto" w:fill="auto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8364" w:type="dxa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</w:t>
            </w:r>
          </w:p>
        </w:tc>
      </w:tr>
      <w:tr w:rsidR="006D228F" w:rsidRPr="00C74AB8" w:rsidTr="006D228F">
        <w:tc>
          <w:tcPr>
            <w:tcW w:w="1242" w:type="dxa"/>
            <w:shd w:val="clear" w:color="auto" w:fill="auto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26</w:t>
            </w:r>
          </w:p>
        </w:tc>
        <w:tc>
          <w:tcPr>
            <w:tcW w:w="8364" w:type="dxa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готовность и способность к образованию и самообразованию, к продуктивной читательской деятельности на протяжении всей жизни;</w:t>
            </w:r>
          </w:p>
        </w:tc>
      </w:tr>
      <w:tr w:rsidR="006D228F" w:rsidRPr="00C74AB8" w:rsidTr="006D228F">
        <w:tc>
          <w:tcPr>
            <w:tcW w:w="9606" w:type="dxa"/>
            <w:gridSpan w:val="2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Экологическое воспитание</w:t>
            </w:r>
          </w:p>
        </w:tc>
      </w:tr>
      <w:tr w:rsidR="006D228F" w:rsidRPr="00C74AB8" w:rsidTr="006D228F">
        <w:tc>
          <w:tcPr>
            <w:tcW w:w="1242" w:type="dxa"/>
            <w:shd w:val="clear" w:color="auto" w:fill="auto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8364" w:type="dxa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сформированность экологической культуры, понимание влияния социально - 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</w:t>
            </w:r>
          </w:p>
        </w:tc>
      </w:tr>
      <w:tr w:rsidR="006D228F" w:rsidRPr="00C74AB8" w:rsidTr="006D228F">
        <w:tc>
          <w:tcPr>
            <w:tcW w:w="1242" w:type="dxa"/>
            <w:shd w:val="clear" w:color="auto" w:fill="auto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28</w:t>
            </w:r>
          </w:p>
        </w:tc>
        <w:tc>
          <w:tcPr>
            <w:tcW w:w="8364" w:type="dxa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</w:t>
            </w:r>
          </w:p>
        </w:tc>
      </w:tr>
      <w:tr w:rsidR="006D228F" w:rsidRPr="00C74AB8" w:rsidTr="006D228F">
        <w:tc>
          <w:tcPr>
            <w:tcW w:w="1242" w:type="dxa"/>
            <w:shd w:val="clear" w:color="auto" w:fill="auto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29</w:t>
            </w:r>
          </w:p>
        </w:tc>
        <w:tc>
          <w:tcPr>
            <w:tcW w:w="8364" w:type="dxa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      </w:r>
          </w:p>
        </w:tc>
      </w:tr>
      <w:tr w:rsidR="006D228F" w:rsidRPr="00C74AB8" w:rsidTr="006D228F">
        <w:tc>
          <w:tcPr>
            <w:tcW w:w="1242" w:type="dxa"/>
            <w:shd w:val="clear" w:color="auto" w:fill="auto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8364" w:type="dxa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</w:t>
            </w:r>
          </w:p>
        </w:tc>
      </w:tr>
      <w:tr w:rsidR="006D228F" w:rsidRPr="00C74AB8" w:rsidTr="006D228F">
        <w:tc>
          <w:tcPr>
            <w:tcW w:w="9606" w:type="dxa"/>
            <w:gridSpan w:val="2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Ценности научного познания</w:t>
            </w:r>
          </w:p>
        </w:tc>
      </w:tr>
      <w:tr w:rsidR="006D228F" w:rsidRPr="00C74AB8" w:rsidTr="006D228F">
        <w:tc>
          <w:tcPr>
            <w:tcW w:w="1242" w:type="dxa"/>
            <w:shd w:val="clear" w:color="auto" w:fill="auto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31</w:t>
            </w:r>
          </w:p>
        </w:tc>
        <w:tc>
          <w:tcPr>
            <w:tcW w:w="8364" w:type="dxa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</w:t>
            </w:r>
          </w:p>
        </w:tc>
      </w:tr>
      <w:tr w:rsidR="006D228F" w:rsidRPr="00C74AB8" w:rsidTr="006D228F">
        <w:tc>
          <w:tcPr>
            <w:tcW w:w="1242" w:type="dxa"/>
            <w:shd w:val="clear" w:color="auto" w:fill="auto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32</w:t>
            </w:r>
          </w:p>
        </w:tc>
        <w:tc>
          <w:tcPr>
            <w:tcW w:w="8364" w:type="dxa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      </w:r>
          </w:p>
        </w:tc>
      </w:tr>
      <w:tr w:rsidR="006D228F" w:rsidRPr="00C74AB8" w:rsidTr="006D228F">
        <w:tc>
          <w:tcPr>
            <w:tcW w:w="1242" w:type="dxa"/>
            <w:shd w:val="clear" w:color="auto" w:fill="auto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33</w:t>
            </w:r>
          </w:p>
        </w:tc>
        <w:tc>
          <w:tcPr>
            <w:tcW w:w="8364" w:type="dxa"/>
            <w:shd w:val="clear" w:color="auto" w:fill="auto"/>
          </w:tcPr>
          <w:p w:rsidR="006D228F" w:rsidRPr="00C74AB8" w:rsidRDefault="006D228F" w:rsidP="006D228F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осознание ценности научной деятельности, готовность осуществлять проектную исследовательскую деятельность индивидуально и в группе, в том числе на литературные темы.</w:t>
            </w:r>
          </w:p>
        </w:tc>
      </w:tr>
    </w:tbl>
    <w:p w:rsidR="006D228F" w:rsidRPr="00C74AB8" w:rsidRDefault="006D228F" w:rsidP="006D2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D228F" w:rsidRPr="00C74AB8" w:rsidRDefault="006D228F" w:rsidP="006D2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D228F" w:rsidRPr="00C74AB8" w:rsidRDefault="006D228F" w:rsidP="006D2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B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6D228F" w:rsidRPr="00C74AB8" w:rsidRDefault="006D228F" w:rsidP="006D2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7"/>
        <w:tblW w:w="0" w:type="auto"/>
        <w:tblLook w:val="04A0" w:firstRow="1" w:lastRow="0" w:firstColumn="1" w:lastColumn="0" w:noHBand="0" w:noVBand="1"/>
      </w:tblPr>
      <w:tblGrid>
        <w:gridCol w:w="1101"/>
        <w:gridCol w:w="8613"/>
      </w:tblGrid>
      <w:tr w:rsidR="006D228F" w:rsidRPr="00C74AB8" w:rsidTr="006D228F">
        <w:tc>
          <w:tcPr>
            <w:tcW w:w="9714" w:type="dxa"/>
            <w:gridSpan w:val="2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логические действия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 и актуализировать проблему, заложенную в художественном произведении, рассматривать её всесторонне; 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явлениях, том числе при изучении литературных произведений, направлений, фактов историко-литературного процесса; разрабатывать план решения проблемы с учётом анализа имеющихся материальных и нематериальных ресурсов; вносить коррективы в деятельность, оценивать соответствие результатов целям, оценивать риски последствий деятельности;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М5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развивать креативное мышление при решении жизненных проблем с опорой на собственный читательский опыт.</w:t>
            </w:r>
          </w:p>
        </w:tc>
      </w:tr>
      <w:tr w:rsidR="006D228F" w:rsidRPr="00C74AB8" w:rsidTr="006D228F">
        <w:tc>
          <w:tcPr>
            <w:tcW w:w="9714" w:type="dxa"/>
            <w:gridSpan w:val="2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исследовательские действия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М6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М7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М8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овладение видами деятельности для получения нового знания по литературе,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формирование научного типа мышления, владение научной терминологией, ключевыми понятиями и методами современного литературоведения;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собственные задачи в образовательной деятельности и жизненных ситуациях с учётом собственного читательского опыта; 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М11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М12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оценивать приобретённый опыт, в том числе читательский; осуществлять целенаправленный поиск переноса средств и способов действия в профессиональную среду;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М13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М14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уметь интегрировать знания из разных предметных областей;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М15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выдвигать новые идеи, предлагать оригинальные подходы и решения;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М16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ставить проблемы и задачи, допускающие альтернативные решения.</w:t>
            </w:r>
          </w:p>
        </w:tc>
      </w:tr>
      <w:tr w:rsidR="006D228F" w:rsidRPr="00C74AB8" w:rsidTr="006D228F">
        <w:tc>
          <w:tcPr>
            <w:tcW w:w="9714" w:type="dxa"/>
            <w:gridSpan w:val="2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информацией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М17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 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М18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создавать тексты в различных форматах и жанрах (сочинение, эссе, доклад, реферат, аннотация и другие) с учётом назначения информации и целевой аудитории, выбирая оптимальную форму представления и визуализации;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М19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оценивать достоверность, легитимность литературной и другой информации, её соответствие правовым и морально-этическим нормам;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М20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М21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владеть навыками распознавания и защиты литературной и другой информации, информационной безопасности личности.</w:t>
            </w:r>
          </w:p>
        </w:tc>
      </w:tr>
      <w:tr w:rsidR="006D228F" w:rsidRPr="00C74AB8" w:rsidTr="006D228F">
        <w:tc>
          <w:tcPr>
            <w:tcW w:w="9714" w:type="dxa"/>
            <w:gridSpan w:val="2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М22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коммуникации во всех сферах жизни, в том числе на уроке литературы и во внеурочной деятельности по предмету; 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М23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М24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владеть различными способами общения и взаимодействия в парной и групповой работе на уроках литературы;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М25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аргументированно вести диалог, уметь смягчать конфликтные ситуации;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М26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развёрнуто и логично излагать в процессе анализа литературного произведения свою точку зрения с использованием языковых средств.</w:t>
            </w:r>
          </w:p>
        </w:tc>
      </w:tr>
      <w:tr w:rsidR="006D228F" w:rsidRPr="00C74AB8" w:rsidTr="006D228F">
        <w:tc>
          <w:tcPr>
            <w:tcW w:w="9714" w:type="dxa"/>
            <w:gridSpan w:val="2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универсальные учебные действия Самоорганизация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М27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 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 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М28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в том числе изображённым в художественной литературе;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М29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расширять рамки учебного предмета на основе личных предпочтений с опорой на читательский опыт;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М30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делать осознанный выбор, аргументировать его, брать ответственность за решение;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М31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оценивать приобретённый опыт с учётом литературных знаний;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М32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уровень.</w:t>
            </w:r>
          </w:p>
        </w:tc>
      </w:tr>
      <w:tr w:rsidR="006D228F" w:rsidRPr="00C74AB8" w:rsidTr="006D228F">
        <w:tc>
          <w:tcPr>
            <w:tcW w:w="9714" w:type="dxa"/>
            <w:gridSpan w:val="2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Самоконтроль, эмоциональный интеллект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М33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новым ситуациям, вносить коррективы в деятельность, оценивать соответствие результатов целям; 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М34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рефлексии; для оценки ситуации, выбора верного решения, опираясь на примеры из художественных произведений;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М35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уметь оценивать риски и своевременно принимать решения по их снижению; принимать себя, понимая свои недостатки и достоинства;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М36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М37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признавать своё право и право других на ошибки в дискуссиях на литературные темы;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М38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понимать мир с позиции другого человека, используя знания по литературе.</w:t>
            </w:r>
          </w:p>
        </w:tc>
      </w:tr>
      <w:tr w:rsidR="006D228F" w:rsidRPr="00C74AB8" w:rsidTr="006D228F">
        <w:tc>
          <w:tcPr>
            <w:tcW w:w="9714" w:type="dxa"/>
            <w:gridSpan w:val="2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М39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понимать и использовать преимущества командной и индивидуальной работы на уроке и во внеурочной деятельности по литературе; 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М40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выбирать тематику и методы совместных действий с учётом общих интересов и возможностей каждого члена коллектива;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М41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М42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М43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предлагать новые проекты, в том числе литературные, оценивать идеи с позиции новизны, оригинальности, практической значимости;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М44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позитивное стратегическое поведение в различных ситуациях, </w:t>
            </w: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творчество и воображение, быть инициативным.</w:t>
            </w:r>
          </w:p>
        </w:tc>
      </w:tr>
    </w:tbl>
    <w:p w:rsidR="006D228F" w:rsidRPr="00C74AB8" w:rsidRDefault="006D228F" w:rsidP="006D2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28F" w:rsidRPr="00C74AB8" w:rsidRDefault="006D228F" w:rsidP="006D2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B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D228F" w:rsidRPr="00C74AB8" w:rsidRDefault="006D228F" w:rsidP="006D2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B8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по литературе на уровне среднего общего образования должны обеспечивать:</w:t>
      </w:r>
    </w:p>
    <w:tbl>
      <w:tblPr>
        <w:tblStyle w:val="afffff7"/>
        <w:tblW w:w="0" w:type="auto"/>
        <w:tblLook w:val="04A0" w:firstRow="1" w:lastRow="0" w:firstColumn="1" w:lastColumn="0" w:noHBand="0" w:noVBand="1"/>
      </w:tblPr>
      <w:tblGrid>
        <w:gridCol w:w="1101"/>
        <w:gridCol w:w="8613"/>
      </w:tblGrid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причастности к отечественным традициям и исторической преемственности поколений; национальных литератур; художественный перевод; литературная критика; 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осознание взаимосвязи между языковым, литературным, интеллектуальным, духовно-нравственным развитием личности;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устойчивого интереса к чтению как средству познания отечественной и других культур;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П3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знание содержания, понимание ключевых проблем и осознание историкокультурного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П4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включение в культурно-языковое пространство русской и мировой культуры, сформированность ценностного отношения к литературе как неотъемлемой части культуры;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П5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приобщение к отечественному литературному наследию и через него – к традиционным ценностям и сокровищам мировой культуры;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П6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П7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участвовать в дискуссии на литературные темы;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П8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П9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П10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П11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П12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П13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не менее 250 слов); владение умением редактировать и совершенствовать собственные </w:t>
            </w: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письменные высказывания с учётом норм русского литературного языка;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П14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П15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П16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П17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устойчивого интереса к чтению как средству познания отечественной и других культур, уважительного отношения к ним;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осознанное умение внимательно читать, понимать и самостоятельно интерпретировать художественный текст;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П18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знание содержания, понимание ключевых проблем и осознание историко-культурного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XIX века);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П19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XIX века со временем написания, с современностью и традицией;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П20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раскрывать конкретно-историческое и общечеловеческое содержание литературных произведений;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П21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способность выявлять в произведениях художественной литературы XIX века образы, темы, идеи, проблемы и выражать своё отношение к ним в развёрнутых аргументированных устных и письменных высказываниях;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П22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дискуссии на литературные. 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П23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иметь устойчивые навыки устной и письменной речи в процессе чтения и обсуждения лучших образцов отечественной и зарубежной литературы;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П24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П25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эмоционально откликаться на прочитанное, выражать личное отношение к нему, передавать читательские впечатления;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П26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выразительно (с учётом индивидуальных особенностей обучающихся) читать, в том числе наизусть не менее 10 произведений и (или) фрагментов;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П27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П28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П29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представлений о литературном произведении как явлении словесного искусства, о языке художественной литературы в его эстетической </w:t>
            </w: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П30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темы   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      </w:r>
          </w:p>
        </w:tc>
      </w:tr>
      <w:tr w:rsidR="006D228F" w:rsidRPr="00C74AB8" w:rsidTr="006D228F">
        <w:tc>
          <w:tcPr>
            <w:tcW w:w="1101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П31</w:t>
            </w:r>
          </w:p>
        </w:tc>
        <w:tc>
          <w:tcPr>
            <w:tcW w:w="8613" w:type="dxa"/>
          </w:tcPr>
          <w:p w:rsidR="006D228F" w:rsidRPr="00C74AB8" w:rsidRDefault="006D228F" w:rsidP="006D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</w:t>
            </w:r>
          </w:p>
        </w:tc>
      </w:tr>
    </w:tbl>
    <w:p w:rsidR="000B3F8F" w:rsidRPr="000B3F8F" w:rsidRDefault="000B3F8F" w:rsidP="000B3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F8F" w:rsidRPr="000B3F8F" w:rsidRDefault="000B3F8F" w:rsidP="000B3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F8F">
        <w:rPr>
          <w:rFonts w:ascii="Times New Roman" w:hAnsi="Times New Roman" w:cs="Times New Roman"/>
          <w:sz w:val="24"/>
          <w:szCs w:val="24"/>
        </w:rPr>
        <w:t xml:space="preserve">Выпускник, освоивший ППКРС, должен обладать общими компетенциями, включающими в себя способность: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7701"/>
      </w:tblGrid>
      <w:tr w:rsidR="000B3F8F" w:rsidRPr="000B3F8F" w:rsidTr="00122C6E">
        <w:tc>
          <w:tcPr>
            <w:tcW w:w="2093" w:type="dxa"/>
          </w:tcPr>
          <w:p w:rsidR="000B3F8F" w:rsidRPr="000B3F8F" w:rsidRDefault="000B3F8F" w:rsidP="000B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F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8023" w:type="dxa"/>
          </w:tcPr>
          <w:p w:rsidR="000B3F8F" w:rsidRPr="000B3F8F" w:rsidRDefault="000B3F8F" w:rsidP="000B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F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0B3F8F" w:rsidRPr="000B3F8F" w:rsidTr="00122C6E">
        <w:tc>
          <w:tcPr>
            <w:tcW w:w="2093" w:type="dxa"/>
          </w:tcPr>
          <w:p w:rsidR="000B3F8F" w:rsidRPr="000B3F8F" w:rsidRDefault="000B3F8F" w:rsidP="000B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F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8023" w:type="dxa"/>
          </w:tcPr>
          <w:p w:rsidR="000B3F8F" w:rsidRPr="000B3F8F" w:rsidRDefault="000B3F8F" w:rsidP="000B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F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0B3F8F" w:rsidRPr="000B3F8F" w:rsidTr="00122C6E">
        <w:tc>
          <w:tcPr>
            <w:tcW w:w="2093" w:type="dxa"/>
          </w:tcPr>
          <w:p w:rsidR="000B3F8F" w:rsidRPr="000B3F8F" w:rsidRDefault="000B3F8F" w:rsidP="000B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F"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</w:p>
        </w:tc>
        <w:tc>
          <w:tcPr>
            <w:tcW w:w="8023" w:type="dxa"/>
          </w:tcPr>
          <w:p w:rsidR="000B3F8F" w:rsidRPr="000B3F8F" w:rsidRDefault="000B3F8F" w:rsidP="000B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F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0B3F8F" w:rsidRPr="000B3F8F" w:rsidTr="00122C6E">
        <w:tc>
          <w:tcPr>
            <w:tcW w:w="2093" w:type="dxa"/>
          </w:tcPr>
          <w:p w:rsidR="000B3F8F" w:rsidRPr="000B3F8F" w:rsidRDefault="000B3F8F" w:rsidP="000B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8023" w:type="dxa"/>
          </w:tcPr>
          <w:p w:rsidR="000B3F8F" w:rsidRPr="000B3F8F" w:rsidRDefault="000B3F8F" w:rsidP="000B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F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0B3F8F" w:rsidRPr="000B3F8F" w:rsidTr="00122C6E">
        <w:tc>
          <w:tcPr>
            <w:tcW w:w="2093" w:type="dxa"/>
          </w:tcPr>
          <w:p w:rsidR="000B3F8F" w:rsidRPr="000B3F8F" w:rsidRDefault="000B3F8F" w:rsidP="000B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8023" w:type="dxa"/>
          </w:tcPr>
          <w:p w:rsidR="000B3F8F" w:rsidRPr="000B3F8F" w:rsidRDefault="000B3F8F" w:rsidP="000B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F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B3F8F" w:rsidRPr="000B3F8F" w:rsidTr="00122C6E">
        <w:tc>
          <w:tcPr>
            <w:tcW w:w="2093" w:type="dxa"/>
          </w:tcPr>
          <w:p w:rsidR="000B3F8F" w:rsidRPr="000B3F8F" w:rsidRDefault="000B3F8F" w:rsidP="000B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F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8023" w:type="dxa"/>
          </w:tcPr>
          <w:p w:rsidR="000B3F8F" w:rsidRPr="000B3F8F" w:rsidRDefault="000B3F8F" w:rsidP="000B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F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0B3F8F" w:rsidRPr="000B3F8F" w:rsidTr="00122C6E">
        <w:tc>
          <w:tcPr>
            <w:tcW w:w="2093" w:type="dxa"/>
          </w:tcPr>
          <w:p w:rsidR="000B3F8F" w:rsidRPr="000B3F8F" w:rsidRDefault="000B3F8F" w:rsidP="000B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F">
              <w:rPr>
                <w:rFonts w:ascii="Times New Roman" w:hAnsi="Times New Roman" w:cs="Times New Roman"/>
                <w:sz w:val="24"/>
                <w:szCs w:val="24"/>
              </w:rPr>
              <w:t>ОК7</w:t>
            </w:r>
          </w:p>
        </w:tc>
        <w:tc>
          <w:tcPr>
            <w:tcW w:w="8023" w:type="dxa"/>
          </w:tcPr>
          <w:p w:rsidR="000B3F8F" w:rsidRPr="000B3F8F" w:rsidRDefault="000B3F8F" w:rsidP="000B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F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 , в том числе с применением полученных профессиональных знаний (для юношей).</w:t>
            </w:r>
          </w:p>
        </w:tc>
      </w:tr>
    </w:tbl>
    <w:p w:rsidR="000B3F8F" w:rsidRPr="000B3F8F" w:rsidRDefault="000B3F8F" w:rsidP="000B3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F8F" w:rsidRPr="000B3F8F" w:rsidRDefault="000B3F8F" w:rsidP="000B3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F8F" w:rsidRDefault="000B3F8F" w:rsidP="000B3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F8F" w:rsidRDefault="000B3F8F" w:rsidP="000B3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F8F" w:rsidRDefault="000B3F8F" w:rsidP="000B3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F8F" w:rsidRDefault="000B3F8F" w:rsidP="000B3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F8F" w:rsidRDefault="000B3F8F" w:rsidP="000B3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F8F" w:rsidRDefault="000B3F8F" w:rsidP="000B3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F8F" w:rsidRDefault="000B3F8F" w:rsidP="000B3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F8F" w:rsidRDefault="000B3F8F" w:rsidP="000B3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F8F" w:rsidRDefault="000B3F8F" w:rsidP="000B3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F8F" w:rsidRDefault="000B3F8F" w:rsidP="000B3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F8F" w:rsidRDefault="000B3F8F" w:rsidP="000B3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F8F" w:rsidRDefault="000B3F8F" w:rsidP="000B3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F8F" w:rsidRDefault="000B3F8F" w:rsidP="000B3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F8F" w:rsidRDefault="000B3F8F" w:rsidP="000B3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F8F" w:rsidRPr="000B3F8F" w:rsidRDefault="000B3F8F" w:rsidP="000B3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EDE" w:rsidRDefault="00D73EDE" w:rsidP="00D7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56B0A" w:rsidRPr="00CA6E52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И СОДЕРЖАНИЕ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556B0A" w:rsidRPr="00D956DC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ОУП.02 Литература </w:t>
      </w:r>
    </w:p>
    <w:p w:rsidR="00556B0A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B0A" w:rsidRPr="00CA6E52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2.1. Объем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556B0A" w:rsidRPr="00CA6E52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843"/>
      </w:tblGrid>
      <w:tr w:rsidR="00D73EDE" w:rsidRPr="00D73EDE" w:rsidTr="00D73EDE">
        <w:trPr>
          <w:trHeight w:val="460"/>
        </w:trPr>
        <w:tc>
          <w:tcPr>
            <w:tcW w:w="8080" w:type="dxa"/>
            <w:shd w:val="clear" w:color="auto" w:fill="auto"/>
          </w:tcPr>
          <w:p w:rsidR="00D73EDE" w:rsidRPr="00D73EDE" w:rsidRDefault="00D73EDE" w:rsidP="00D7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EDE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</w:tcPr>
          <w:p w:rsidR="00D73EDE" w:rsidRPr="00D73EDE" w:rsidRDefault="00D73EDE" w:rsidP="00D73ED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3ED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D73EDE" w:rsidRPr="00D73EDE" w:rsidTr="00D73EDE">
        <w:trPr>
          <w:trHeight w:val="285"/>
        </w:trPr>
        <w:tc>
          <w:tcPr>
            <w:tcW w:w="8080" w:type="dxa"/>
            <w:shd w:val="clear" w:color="auto" w:fill="auto"/>
          </w:tcPr>
          <w:p w:rsidR="00D73EDE" w:rsidRPr="00D73EDE" w:rsidRDefault="00D73EDE" w:rsidP="00D73E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EDE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D73EDE" w:rsidRPr="00D73EDE" w:rsidRDefault="00247E9C" w:rsidP="00D73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246</w:t>
            </w:r>
          </w:p>
        </w:tc>
      </w:tr>
      <w:tr w:rsidR="00D73EDE" w:rsidRPr="00D73EDE" w:rsidTr="00D73EDE">
        <w:tc>
          <w:tcPr>
            <w:tcW w:w="8080" w:type="dxa"/>
            <w:shd w:val="clear" w:color="auto" w:fill="auto"/>
          </w:tcPr>
          <w:p w:rsidR="00D73EDE" w:rsidRPr="00D73EDE" w:rsidRDefault="00D73EDE" w:rsidP="00D73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E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D73EDE" w:rsidRPr="00D73EDE" w:rsidRDefault="00247E9C" w:rsidP="00247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192</w:t>
            </w:r>
          </w:p>
        </w:tc>
      </w:tr>
      <w:tr w:rsidR="00D73EDE" w:rsidRPr="00D73EDE" w:rsidTr="00D73EDE">
        <w:tc>
          <w:tcPr>
            <w:tcW w:w="8080" w:type="dxa"/>
            <w:shd w:val="clear" w:color="auto" w:fill="auto"/>
          </w:tcPr>
          <w:p w:rsidR="00D73EDE" w:rsidRPr="00D73EDE" w:rsidRDefault="00D73EDE" w:rsidP="00D73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ED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D73EDE" w:rsidRPr="00D73EDE" w:rsidRDefault="00D73EDE" w:rsidP="00D73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73EDE" w:rsidRPr="00D73EDE" w:rsidTr="00D73EDE">
        <w:tc>
          <w:tcPr>
            <w:tcW w:w="8080" w:type="dxa"/>
            <w:shd w:val="clear" w:color="auto" w:fill="auto"/>
          </w:tcPr>
          <w:p w:rsidR="00D73EDE" w:rsidRPr="00D73EDE" w:rsidRDefault="00D73EDE" w:rsidP="00D73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EDE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D73EDE" w:rsidRPr="00D73EDE" w:rsidRDefault="00247E9C" w:rsidP="00D73ED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126</w:t>
            </w:r>
          </w:p>
        </w:tc>
      </w:tr>
      <w:tr w:rsidR="00D73EDE" w:rsidRPr="00D73EDE" w:rsidTr="00D73EDE">
        <w:tc>
          <w:tcPr>
            <w:tcW w:w="8080" w:type="dxa"/>
            <w:shd w:val="clear" w:color="auto" w:fill="auto"/>
          </w:tcPr>
          <w:p w:rsidR="00D73EDE" w:rsidRPr="00D73EDE" w:rsidRDefault="00D73EDE" w:rsidP="00D73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EDE">
              <w:rPr>
                <w:rFonts w:ascii="Times New Roman" w:hAnsi="Times New Roman" w:cs="Times New Roman"/>
                <w:sz w:val="20"/>
                <w:szCs w:val="20"/>
              </w:rPr>
              <w:t xml:space="preserve">     лекции, уроки</w:t>
            </w:r>
          </w:p>
        </w:tc>
        <w:tc>
          <w:tcPr>
            <w:tcW w:w="1843" w:type="dxa"/>
            <w:shd w:val="clear" w:color="auto" w:fill="auto"/>
          </w:tcPr>
          <w:p w:rsidR="00D73EDE" w:rsidRPr="00D73EDE" w:rsidRDefault="00247E9C" w:rsidP="00D73ED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66</w:t>
            </w:r>
          </w:p>
        </w:tc>
      </w:tr>
      <w:tr w:rsidR="00D73EDE" w:rsidRPr="00D73EDE" w:rsidTr="00D73EDE">
        <w:tc>
          <w:tcPr>
            <w:tcW w:w="8080" w:type="dxa"/>
            <w:shd w:val="clear" w:color="auto" w:fill="auto"/>
          </w:tcPr>
          <w:p w:rsidR="00D73EDE" w:rsidRPr="00D73EDE" w:rsidRDefault="00D73EDE" w:rsidP="00D73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EDE">
              <w:rPr>
                <w:rFonts w:ascii="Times New Roman" w:hAnsi="Times New Roman" w:cs="Times New Roman"/>
                <w:sz w:val="20"/>
                <w:szCs w:val="20"/>
              </w:rPr>
              <w:t xml:space="preserve">     зачет</w:t>
            </w:r>
          </w:p>
        </w:tc>
        <w:tc>
          <w:tcPr>
            <w:tcW w:w="1843" w:type="dxa"/>
            <w:shd w:val="clear" w:color="auto" w:fill="auto"/>
          </w:tcPr>
          <w:p w:rsidR="00D73EDE" w:rsidRPr="00D73EDE" w:rsidRDefault="00D73EDE" w:rsidP="00D73ED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3EDE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</w:tr>
      <w:tr w:rsidR="00D73EDE" w:rsidRPr="00D73EDE" w:rsidTr="00D73EDE">
        <w:tc>
          <w:tcPr>
            <w:tcW w:w="8080" w:type="dxa"/>
            <w:shd w:val="clear" w:color="auto" w:fill="auto"/>
          </w:tcPr>
          <w:p w:rsidR="00D73EDE" w:rsidRPr="00D73EDE" w:rsidRDefault="00D73EDE" w:rsidP="00D73E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ED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shd w:val="clear" w:color="auto" w:fill="auto"/>
          </w:tcPr>
          <w:p w:rsidR="00D73EDE" w:rsidRPr="00D73EDE" w:rsidRDefault="00247E9C" w:rsidP="00D73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54</w:t>
            </w:r>
          </w:p>
        </w:tc>
      </w:tr>
      <w:tr w:rsidR="00D73EDE" w:rsidRPr="00D73EDE" w:rsidTr="00D73EDE">
        <w:tc>
          <w:tcPr>
            <w:tcW w:w="8080" w:type="dxa"/>
            <w:shd w:val="clear" w:color="auto" w:fill="auto"/>
          </w:tcPr>
          <w:p w:rsidR="00D73EDE" w:rsidRPr="00D73EDE" w:rsidRDefault="00D73EDE" w:rsidP="00D73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ED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D73EDE" w:rsidRPr="00D73EDE" w:rsidRDefault="00D73EDE" w:rsidP="00D73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73EDE" w:rsidRPr="00D73EDE" w:rsidTr="00D73EDE">
        <w:trPr>
          <w:trHeight w:val="315"/>
        </w:trPr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D73EDE" w:rsidRPr="00D73EDE" w:rsidRDefault="00D73EDE" w:rsidP="00D73EDE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EDE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73EDE" w:rsidRPr="00D73EDE" w:rsidRDefault="00247E9C" w:rsidP="00D73ED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53</w:t>
            </w:r>
          </w:p>
        </w:tc>
      </w:tr>
      <w:tr w:rsidR="00D73EDE" w:rsidRPr="00D73EDE" w:rsidTr="00D73EDE">
        <w:trPr>
          <w:trHeight w:val="330"/>
        </w:trPr>
        <w:tc>
          <w:tcPr>
            <w:tcW w:w="9923" w:type="dxa"/>
            <w:gridSpan w:val="2"/>
            <w:shd w:val="clear" w:color="auto" w:fill="auto"/>
          </w:tcPr>
          <w:p w:rsidR="00D73EDE" w:rsidRPr="00D73EDE" w:rsidRDefault="00D73EDE" w:rsidP="00D73ED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3ED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аттестация</w:t>
            </w:r>
            <w:r w:rsidRPr="00D73ED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письменного дифференцированного зачета</w:t>
            </w:r>
          </w:p>
        </w:tc>
      </w:tr>
    </w:tbl>
    <w:p w:rsidR="00556B0A" w:rsidRPr="00CA6E52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56B0A" w:rsidRPr="00CA6E52" w:rsidSect="00A87AF0">
          <w:footerReference w:type="default" r:id="rId7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предмета ОУП.02 Литература </w:t>
      </w: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494"/>
        <w:gridCol w:w="35"/>
        <w:gridCol w:w="28"/>
        <w:gridCol w:w="7"/>
        <w:gridCol w:w="6"/>
        <w:gridCol w:w="54"/>
        <w:gridCol w:w="6"/>
        <w:gridCol w:w="69"/>
        <w:gridCol w:w="57"/>
        <w:gridCol w:w="9575"/>
        <w:gridCol w:w="32"/>
        <w:gridCol w:w="1756"/>
        <w:gridCol w:w="12"/>
        <w:gridCol w:w="1535"/>
        <w:gridCol w:w="12"/>
      </w:tblGrid>
      <w:tr w:rsidR="000B3F8F" w:rsidRPr="006E24B8" w:rsidTr="00122C6E">
        <w:trPr>
          <w:trHeight w:val="20"/>
        </w:trPr>
        <w:tc>
          <w:tcPr>
            <w:tcW w:w="2057" w:type="dxa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контрольные работы и самостоятельная работа обучающихся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Введение</w:t>
            </w:r>
          </w:p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numPr>
                <w:ilvl w:val="0"/>
                <w:numId w:val="51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Историко-культурный процесс и периодизация русской литературы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П1 – П 31 </w:t>
            </w:r>
          </w:p>
        </w:tc>
      </w:tr>
      <w:tr w:rsidR="000B3F8F" w:rsidRPr="006E24B8" w:rsidTr="00122C6E">
        <w:trPr>
          <w:trHeight w:val="22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numPr>
                <w:ilvl w:val="0"/>
                <w:numId w:val="51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Специфика литературы как вида искусства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036E8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18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numPr>
                <w:ilvl w:val="0"/>
                <w:numId w:val="51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русской и западноевропейской литературы в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веке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036E8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81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numPr>
                <w:ilvl w:val="0"/>
                <w:numId w:val="51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Самобытность русской литературы (с обобщением ранее изученного материала)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Default="000B3F8F" w:rsidP="00122C6E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205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1.2. 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</w:rPr>
              <w:t xml:space="preserve">Характеристика русской литературы первой половины 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</w:rPr>
              <w:t xml:space="preserve"> века</w:t>
            </w: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8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numPr>
                <w:ilvl w:val="0"/>
                <w:numId w:val="5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Историко-культурный процесс рубежа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веков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numPr>
                <w:ilvl w:val="0"/>
                <w:numId w:val="5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русского романтизма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24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numPr>
                <w:ilvl w:val="0"/>
                <w:numId w:val="5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общества и кружки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1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numPr>
                <w:ilvl w:val="0"/>
                <w:numId w:val="5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Зарождение русской литературной критики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1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numPr>
                <w:ilvl w:val="0"/>
                <w:numId w:val="5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Становление реализма в русской литературе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81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1.3.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А.С.Пушкина</w:t>
            </w: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pStyle w:val="afffffe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E24B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pStyle w:val="afffffe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24B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81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pStyle w:val="afffffe"/>
              <w:numPr>
                <w:ilvl w:val="0"/>
                <w:numId w:val="56"/>
              </w:numPr>
              <w:spacing w:after="0"/>
              <w:ind w:left="0" w:hanging="3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6E24B8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 w:rsidRPr="006E24B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81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pStyle w:val="afffffe"/>
              <w:numPr>
                <w:ilvl w:val="0"/>
                <w:numId w:val="56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3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pStyle w:val="afffffe"/>
              <w:numPr>
                <w:ilvl w:val="0"/>
                <w:numId w:val="56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pStyle w:val="afffffe"/>
              <w:numPr>
                <w:ilvl w:val="0"/>
                <w:numId w:val="56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Идея преемственности поколений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81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pStyle w:val="afffffe"/>
              <w:numPr>
                <w:ilvl w:val="0"/>
                <w:numId w:val="56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Осмысление высокого назначения художника, его миссии пророка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81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pStyle w:val="afffffe"/>
              <w:numPr>
                <w:ilvl w:val="0"/>
                <w:numId w:val="56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Душевное благородство и гармоничность в выражении любовного чувства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81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pStyle w:val="afffffe"/>
              <w:numPr>
                <w:ilvl w:val="0"/>
                <w:numId w:val="56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81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pStyle w:val="afffffe"/>
              <w:numPr>
                <w:ilvl w:val="0"/>
                <w:numId w:val="56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45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1.4.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М.Ю.Лермонтова</w:t>
            </w: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4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Личность и жизненный путь М.Ю.Лермонтова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24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Темы, мотивы  и образы ранней лирики М.Ю.Лермонтова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81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Жанровое и художественное своеобразие творчества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М.Ю.Лермонтова петербургского и кавказского периодов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одиночества в лирике Лермонтова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6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 и общество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любовной лирики Лермонтова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4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Н.В.Гоголя</w:t>
            </w: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spacing w:after="0" w:line="240" w:lineRule="auto"/>
              <w:ind w:hanging="9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4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Жизненный и творческий путь 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Н.В.Гоголя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spacing w:after="0" w:line="240" w:lineRule="auto"/>
              <w:ind w:hanging="1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4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«Петербургские повести»: проблематика и художественное своеобразие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4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сатиры Гоголя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4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«Нос»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7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«Портрет»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8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ind w:hanging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Значение творчества Н.В. Гоголя в русской литературе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</w:rPr>
              <w:t xml:space="preserve"> Характеристика русской литературы второй половины 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</w:rPr>
              <w:t xml:space="preserve"> века</w:t>
            </w: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40"/>
        </w:trPr>
        <w:tc>
          <w:tcPr>
            <w:tcW w:w="2057" w:type="dxa"/>
            <w:vMerge/>
            <w:tcBorders>
              <w:bottom w:val="single" w:sz="4" w:space="0" w:color="auto"/>
            </w:tcBorders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  <w:tcBorders>
              <w:bottom w:val="single" w:sz="4" w:space="0" w:color="auto"/>
            </w:tcBorders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7" w:type="dxa"/>
            <w:gridSpan w:val="2"/>
            <w:tcBorders>
              <w:bottom w:val="single" w:sz="4" w:space="0" w:color="auto"/>
            </w:tcBorders>
          </w:tcPr>
          <w:p w:rsidR="000B3F8F" w:rsidRPr="006E24B8" w:rsidRDefault="000B3F8F" w:rsidP="00122C6E">
            <w:pPr>
              <w:spacing w:after="0" w:line="240" w:lineRule="auto"/>
              <w:ind w:hanging="19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Культурно-историческое развитие России середины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6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 w:val="restart"/>
            <w:tcBorders>
              <w:bottom w:val="single" w:sz="4" w:space="0" w:color="auto"/>
            </w:tcBorders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18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либерального дворянства и разночинной демократии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8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Отмена крепостного права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8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Крымская война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8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Народничество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8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Укрепление реалистического направления в русской живописи второй половины </w:t>
            </w: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века (И.К.Айвазовский, В.М.Васнецов, В.Г.Перов, И.Е.Репин, В.И.Суриков)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8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Мастера русского реалистического пейзажа (И.И.Левитан, В.Д.Поленов, А.К.Саврасов, И.И.Шишкин)      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30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Содружество русских композиторов «Могучая кучка» (М.А.Балакирев, М.П.Мусоргский, А.И.Бородин, Н.А.Римский-Корсаков)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30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Первый публичный музей национального искусства – Третьяковская галерея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30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Литературная критика и журнальная полемика 1860-х годов о «лишних людях», «новом человеке» в журналах «Современник», «Отечественные записки», «Русское слово»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30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Развитие реалистических традиций в прозе (И.С.Тургенев, И.А.Гончаров, Л.Н.Толстой, Ф.М.Достоевский)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30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Д.И.Писарев «Реалисты»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30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1.7.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А.Н.Островского</w:t>
            </w: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30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ind w:hanging="13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Жизненный и творческий путь А.Н.Островского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30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А. Н. Островский –   создатель русского театра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3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Социально-культурная новизна драматургии А.Н. Островского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3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Творческая история драмы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3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 и художественные особенности драмы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3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Самобытность замысла, оригинальность основного характера, сила трагической развязки в судьбе героев драмы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Катерины — воплощение лучших качеств женской натуры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8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ind w:hanging="3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романтической личности с укладом жизни,  лишенной народных нравственных основ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7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ind w:hanging="3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Мотивы искушений, мотив своеволия и свободы в драме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4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Позиция автора и его идеал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2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персонажей второго ряда в пьесе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2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Символика грозы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Критики о драме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особенности драмы «Бесприданница»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Социальные и нравственные проблемы в драме «Бесприданница»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Лариса Огудалова и ее окружение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81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И.А.Гончарова</w:t>
            </w: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Жизненный путь и творческая биография 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И.А.Гончарова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81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Творческая история романа «Обломов»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81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сюжета и жанра произведения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81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русского национального характера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81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Сон Ильи Ильича как художественно- философский центр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81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Противоречивость характера Обломова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81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7      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Штольц и Обломов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81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Прошлое и будущее России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49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любви в романе. Любовь как лад человеческих отношений (Ольга Ильинская – Агафья Пшеницына)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81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Постижение авторского идеала человека, живущего в переходную эпоху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5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7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Роман «Обломов» в оценке критиков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65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1.9.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Творчество И.С.Тургенева</w:t>
            </w: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6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4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И.С.Тургенева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16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64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романа «Отцы и дети»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6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64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Отображение в романе общественно-политической обстановки 1860-х годов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6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64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Проблематика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9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64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композиции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81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64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Базаров в системе образов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81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64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ind w:hanging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Нигилизм Базарова и пародия на нигилизм в романе (Ситников и Кукшина)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7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4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ind w:hanging="5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Взгляды Базарова на искусство, природу, общество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7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64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ind w:hanging="5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Базаров и Кирсановы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81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64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Базаров и Одинцова. Любовная интрига в романе и ее роль в раскрытии идейно-эстетического содержания романа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81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64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ind w:hanging="4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Значение заключительных сцен романа в раскрытии идейно-эстетического содержания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81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64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ind w:hanging="3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81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4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ind w:hanging="7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Полемика вокруг романа «Отцы и дети»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Н.Г.Чернышевского</w:t>
            </w: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9" w:type="dxa"/>
            <w:gridSpan w:val="10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9" w:type="dxa"/>
            <w:gridSpan w:val="10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9" w:type="dxa"/>
            <w:gridSpan w:val="10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9" w:type="dxa"/>
            <w:gridSpan w:val="10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9" w:type="dxa"/>
            <w:gridSpan w:val="10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9" w:type="dxa"/>
            <w:gridSpan w:val="10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9" w:type="dxa"/>
            <w:gridSpan w:val="10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9" w:type="dxa"/>
            <w:gridSpan w:val="10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9" w:type="dxa"/>
            <w:gridSpan w:val="10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9" w:type="dxa"/>
            <w:gridSpan w:val="10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1.11.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Ф.И.Тютчева</w:t>
            </w: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4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Обзор русской поэзии второй половины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 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П1 – П 31</w:t>
            </w: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4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Идейная борьба направлений «чистого искусства» и гражданской литературы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34" w:type="dxa"/>
            <w:gridSpan w:val="9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Ф.И.Тютчева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Философская, общественно-политическая и любовная лирика Ф.И.Тютчева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Художественные особенности лирики Ф.И.Тютчева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81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1.12.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А.А.Фета</w:t>
            </w: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ind w:hanging="4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из биографии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spacing w:after="0" w:line="240" w:lineRule="auto"/>
              <w:ind w:hanging="4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ind w:hanging="55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Эстетические взгляды поэта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ind w:hanging="4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Темы, мотивы и художественное своеобразие лирики А.А.Фета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ind w:hanging="5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Гармоничность и мелодичность лирики Фета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55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1.13. </w:t>
            </w: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Творчество А.К.Толстого</w:t>
            </w: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5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3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Жизненный и творческий путь А.К.Толстого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25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3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Идейно – тематические и художественные особенности лирики А.К.Толстого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5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3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Многожанровость наследия А.К.Толстого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5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793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Сатирическое мастерство А.К.Толстого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4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1.14.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Н.А.Некрасова</w:t>
            </w: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4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Н.А.Некрасова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24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Гражданская позиция поэта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4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тем, мотивов и образов поэзии Н.А.Некрасова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4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Любовная лирика Некрасова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5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Поэма «Кому на Руси жить хорошо»: замысел поэмы, жанр, композиция, сюжет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5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Нравственная проблематика поэмы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5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Многообразие крестьянских типов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счастья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Сатирические портреты в поэме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6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Н.С.Лескова</w:t>
            </w: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6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из биографии Н.С.Лескова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26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композиции и жанра повести «Очарованный странник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6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Образ Ивана Флягина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7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Тема трагической судьбы талантливого русского человека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81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Смысл названия повести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5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повествовательной манеры Н.С. Лескова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5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Повесть Н.С.Лескова «Леди Макбет Мценского уезда»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1.16.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lastRenderedPageBreak/>
              <w:t>Творчество М.Е.Салтыкова-Щедрина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9" w:type="dxa"/>
            <w:gridSpan w:val="10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М.Е.Салтыкова-Щедрина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9" w:type="dxa"/>
            <w:gridSpan w:val="10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своеобразие, тематика и проблематика сказок М.Е.Салтыкова-Щедрина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9" w:type="dxa"/>
            <w:gridSpan w:val="10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фантастики в сказках М.Е.Салтыкова-Щедрина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9" w:type="dxa"/>
            <w:gridSpan w:val="10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Иносказательная образность сказок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9" w:type="dxa"/>
            <w:gridSpan w:val="10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Замысел, история создания «Истории одного города»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9" w:type="dxa"/>
            <w:gridSpan w:val="10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«История одного города» (главы: «О корени происхождения глуповцев», «Опись градоначальникам», </w:t>
            </w:r>
          </w:p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«Органчик», «Поклонение мамоне и покаяние», «Подтверждение покаяния», «Заключение»)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9" w:type="dxa"/>
            <w:gridSpan w:val="10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Своеобразие жанра, композиции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9" w:type="dxa"/>
            <w:gridSpan w:val="10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Образы градоначальников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9" w:type="dxa"/>
            <w:gridSpan w:val="10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Элементы антиутопии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9" w:type="dxa"/>
            <w:gridSpan w:val="10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Приемы сатирической фантастики, гротеска, художественного иносказания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69" w:type="dxa"/>
            <w:gridSpan w:val="10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Салтыкова-Щедрина в истории русской литературы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25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Ф.М.Достоевского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15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Своеобразие жанра и особенности сюжета романа «Преступление и наказание»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5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Отображение русской действительности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5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Социальная и нравственно-философская проблематика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5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Теория «сильной личности» и ее опровержение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5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Тайны внутреннего мира человека: готовность к греху, попранию высоких истин и нравственных ценностей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Драматичность характера и судьбы Родиона Раскольникова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8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Сны Раскольникова в раскрытии его характера и в общей композиции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Эволюция идеи «двойничества»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Страдание и очищение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Символические образы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«Правда» Раскольникова и «правда» Сони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воплощения авторской позиции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Роман Ф.М.Достоевского «Идиот»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Л.Н.Толстого</w:t>
            </w: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9" w:type="dxa"/>
            <w:gridSpan w:val="5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 Л.Н.Толстого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9" w:type="dxa"/>
            <w:gridSpan w:val="5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Духовные искания писателя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9" w:type="dxa"/>
            <w:gridSpan w:val="5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 романа-эпопеи  «Война и мир»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9" w:type="dxa"/>
            <w:gridSpan w:val="5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композиционной структуры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9" w:type="dxa"/>
            <w:gridSpan w:val="5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принципы Толстого в изображении русской действительности: следование правде, психологизм, «диалектика души»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9" w:type="dxa"/>
            <w:gridSpan w:val="5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Символическое значение «войны» и «мира»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9" w:type="dxa"/>
            <w:gridSpan w:val="5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Духовные искания Андрея Болконского, Пьера Безухова, Наташи Ростовой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9" w:type="dxa"/>
            <w:gridSpan w:val="5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Авторский идеал семьи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39" w:type="dxa"/>
            <w:gridSpan w:val="5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Правдивое изображение войны и русских солдат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39" w:type="dxa"/>
            <w:gridSpan w:val="5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Бородинская битва – величайшее проявление русского патриотизма, кульминационный момент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39" w:type="dxa"/>
            <w:gridSpan w:val="5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Образы Тихона Щербатого и Платона Каратаева.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39" w:type="dxa"/>
            <w:gridSpan w:val="5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«Дубина народной войны», партизанская война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39" w:type="dxa"/>
            <w:gridSpan w:val="5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народа и личности.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39" w:type="dxa"/>
            <w:gridSpan w:val="5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Народный полководец Кутузов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39" w:type="dxa"/>
            <w:gridSpan w:val="5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Кутузов и Наполеон в авторской оценке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739" w:type="dxa"/>
            <w:gridSpan w:val="5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Развенчание идеи «наполеонизма».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739" w:type="dxa"/>
            <w:gridSpan w:val="5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Патриотизм в понимании писателя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739" w:type="dxa"/>
            <w:gridSpan w:val="5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Светское общество в изображении Толстого, осуждение его бездуховности и лжепатриотизма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739" w:type="dxa"/>
            <w:gridSpan w:val="5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Мировое значение творчества Л. Н.Толстого. Л.Н.Толстой и культура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9739" w:type="dxa"/>
            <w:gridSpan w:val="5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перелома во взглядах Толстого на жизнь в севастопольский период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739" w:type="dxa"/>
            <w:gridSpan w:val="5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Настоящие защитники Севастополя и «маленькие Наполеоны»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739" w:type="dxa"/>
            <w:gridSpan w:val="5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Сила духа русского народа в представлении 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739" w:type="dxa"/>
            <w:gridSpan w:val="5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Контраст между природой и деяниями человека на земле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739" w:type="dxa"/>
            <w:gridSpan w:val="5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духовного начала в человеке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9739" w:type="dxa"/>
            <w:gridSpan w:val="5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«Мысль семейная» в романе «Анна Каренина»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739" w:type="dxa"/>
            <w:gridSpan w:val="5"/>
          </w:tcPr>
          <w:p w:rsidR="000B3F8F" w:rsidRPr="006E24B8" w:rsidRDefault="000B3F8F" w:rsidP="00122C6E">
            <w:pPr>
              <w:tabs>
                <w:tab w:val="left" w:pos="7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Анны Карениной: долг и чувство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85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1.19.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Зарубежная литература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века</w:t>
            </w: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8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зарубежной литературы в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веке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18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Жизнь и творчество Ч.Диккенса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8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Роман Ч.Диккенса «Приключения Оливера Твиста»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85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1.20.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А.П.Чехова</w:t>
            </w:r>
          </w:p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5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А.П.Чехова. Периодизация творчества Чехова.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7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Художественное совершенство рассказов А. П.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6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Новаторство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6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Работа в журналах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6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Чехов – репортер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6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Юмористические рассказы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6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Пародийность ранних рассказов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6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ind w:hanging="10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изображения «маленького человека» в прозе А.П.Чехова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6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Драматургия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6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Театр Чехова – воплощение кризиса современного общества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6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«Вишневый сад» – вершина драматургии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6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создания, жанр, система персонажей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6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Сложность и многозначность отношений между персонажами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6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Разрушение дворянских гнезд в пьесе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6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Лиризм и юмор в пьесе «Вишневый сад»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6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пьесы, особенности символов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6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Чехов и МХАТ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6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А. П. Чехова в мировой драматургии театра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Литература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XX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века</w:t>
            </w: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Русская литература на рубеже веков</w:t>
            </w: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Серебряный век как культурно-историческая эпоха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18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Идеологический и эстетический плюрализм эпохи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8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Расцвет русской религиозно-философской мысли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8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Кризис гуманизма и религиозные искания в русской философии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тенденции развития прозы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1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Реализм и модернизм в литературном процессе рубежа веков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7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Стилевая дифференциация реализма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7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Обращение к малым эпическим формам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25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И.А.Бунина</w:t>
            </w: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И.А. Бунина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259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поэтического мира И.А.Бунина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Философичность лирики 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родной природы, мотивы деревенской и усадебной жизни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Характерная особенность стиля И.А.Бунина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Русский национальный характер в изображении 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в творчестве И.А.Бунина, ее новизна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</w:t>
            </w: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А.И.Куприна</w:t>
            </w: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А.И. Куприна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1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романтизма и их влияние на творчество А.И.Куприна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Поэтическое изображение природы, богатство духовного мира героев (повесть «Олеся»)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Нравственные и социальные проблемы в рассказах Куприна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Осуждение пороков современного общества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русского офицера в литературной традиции (повесть «Поединок»)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любви в творчестве А.И.Куприна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повести «Гранатовый браслет»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Спор о сильной, бескорыстной любви, тема неравенства в повести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Трагический смысл произведения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как великая и вечная духовная ценность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Трагическая история любви «маленького человека»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2.4.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Серебряный век русской поэзии</w:t>
            </w: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2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русской поэзии и поэзии народов России конца XIX – начала XX в.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22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традиций и новаторства в литературе начала ХХ 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2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Серебряный век как своеобразный «русский ренессанс»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2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течения поэзии русского модернизма: символизм, акмеизм, футуризм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Поэты, творившие вне литературных течений: И.Ф. Анненский, М.И. Цветаева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Истоки русского символизма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«Старшие символисты» и «младосимволисты»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В.Я.Брюсова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темы и мотивы поэзии В.Я.Брюсова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решения темы поэта и поэзии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К.Д.Бальмонта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темы и мотивы поэзии К.Д.Бальмонта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Музыкальность стиха, изящество образов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Истоки акмеизма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Программа акмеизма в статье Н.С.Гумилева «Наследие символизма и акмеизм»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акмеистами красоты земной жизни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Н.С.Гумилева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Экзотическое, фантастическое и прозаическое в поэзии Гумилева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Манифесты футуризма, их пафос и проблематика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 как миссионер «нового искусства»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Звуковые и графические эксперименты футуристов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Группы футуристов: эгофутуристы, кубофутуристы, «Центрифуга»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Эмоциональная взволнованность и ироничность поэзии Игоря Северянина, оригинальность его словотворчества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Слово в художественном мире поэзии В.Хлебникова, поэтические эксперименты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Новокрестьянская поэзия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Н.А.Клюева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9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Крестьянская тематика, изображение труда и быта деревни, тема родины, неприятие городской цивилизации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65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2.5.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М.Горького</w:t>
            </w: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0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 Горького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13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Правда жизни в рассказах Горького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5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Типы персонажей в романтических рассказах писателя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5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гордых и сильных людей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5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 романтического творчества Горького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5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правды жизни в пьесе «На дне» и ее философский смысл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5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Герои пьесы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5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Спор о назначении человека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5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 и способы ее выражения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5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Новаторство Горького – драматурга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5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Горький и МХАТ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5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Горький – романист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5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2.6.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А.А.Блока</w:t>
            </w: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6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А.А. Блок. Сведения из биографии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10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Природа социальных противоречий в изображении поэта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3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исторического прошлого в лирике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3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родины, тревога за судьбу России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3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Блока Поэма «Двенадцать»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3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Сложность восприятия Блоком социального характера революции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3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Сюжет поэмы и ее герои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3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Христа в поэме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175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Композиция, лексика, ритмика, интонационное разнообразие поэмы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2.7.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Литература 1920-х гг. (обзор)</w:t>
            </w: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99" w:type="dxa"/>
            <w:gridSpan w:val="7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Противоречивость развития культуры в 20-е годы. 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99" w:type="dxa"/>
            <w:gridSpan w:val="7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Литературный процесс 20-х годов.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99" w:type="dxa"/>
            <w:gridSpan w:val="7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Литературные группировки и журналы (РАПП, «Перевал», конструктивизм, «На посту», «Новый мир»)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99" w:type="dxa"/>
            <w:gridSpan w:val="7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России и революции в творчестве поэтов разных поколений и мировоззрений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99" w:type="dxa"/>
            <w:gridSpan w:val="7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Эксперименты со словом в поисках поэтического языка новой эпохи (Хлебников, Крученых, поэты-обериуты)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99" w:type="dxa"/>
            <w:gridSpan w:val="7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Разнообразие идейно-художественных позиций советских писателе в освещении темы революции и Гражданской войны</w:t>
            </w:r>
          </w:p>
        </w:tc>
        <w:tc>
          <w:tcPr>
            <w:tcW w:w="1768" w:type="dxa"/>
            <w:gridSpan w:val="2"/>
            <w:vMerge/>
            <w:tcBorders>
              <w:bottom w:val="nil"/>
            </w:tcBorders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В.В.Маяковского</w:t>
            </w: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99" w:type="dxa"/>
            <w:gridSpan w:val="7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В.В. Маяковского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99" w:type="dxa"/>
            <w:gridSpan w:val="7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Поэтическая новизна ранней лирики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99" w:type="dxa"/>
            <w:gridSpan w:val="7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несоответствия мечты и действительности, несовершенства мира в лирике поэта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99" w:type="dxa"/>
            <w:gridSpan w:val="7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духовной жизни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99" w:type="dxa"/>
            <w:gridSpan w:val="7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 и личность автора в стихах о любви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99" w:type="dxa"/>
            <w:gridSpan w:val="7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Сатира Маяковского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99" w:type="dxa"/>
            <w:gridSpan w:val="7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Обличение мещанства и «новообращенных»</w:t>
            </w:r>
          </w:p>
        </w:tc>
        <w:tc>
          <w:tcPr>
            <w:tcW w:w="17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3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2.9.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С.А.Есенина</w:t>
            </w:r>
          </w:p>
        </w:tc>
        <w:tc>
          <w:tcPr>
            <w:tcW w:w="10363" w:type="dxa"/>
            <w:gridSpan w:val="11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3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С.А. Есенина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trHeight w:val="23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ind w:hanging="96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русской природы, русской деревни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3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ind w:hanging="96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темы родины как выражение любви к России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3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Глубокий лиризм, необычайная образность, зрительность впечатлений, цветопись, народно-песенная основа стихов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3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Поэма «Анна Снгина» - поэма о судьбе человека и Родины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23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поэмы «Черный человек»</w:t>
            </w:r>
          </w:p>
        </w:tc>
        <w:tc>
          <w:tcPr>
            <w:tcW w:w="17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2.10.</w:t>
            </w:r>
            <w:r w:rsidRPr="00D266FA">
              <w:rPr>
                <w:rFonts w:ascii="Times New Roman" w:hAnsi="Times New Roman" w:cs="Times New Roman"/>
                <w:spacing w:val="-10"/>
                <w:sz w:val="20"/>
                <w:szCs w:val="20"/>
                <w:highlight w:val="lightGray"/>
              </w:rPr>
              <w:t xml:space="preserve"> Литература 1930-х – начала 1940-х гг. (о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бзор)</w:t>
            </w:r>
          </w:p>
        </w:tc>
        <w:tc>
          <w:tcPr>
            <w:tcW w:w="10331" w:type="dxa"/>
            <w:gridSpan w:val="10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Становление новой культуры в 30-е годы. 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spacing w:after="0" w:line="240" w:lineRule="auto"/>
              <w:ind w:hanging="155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Поворот к патриотизму в середине 30-х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Первый съезд советских писателей и его значение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Социалистический реализм как новый художественный метод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индустриализации и коллективизации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социалистического идеала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Историческая тема в творчестве А. Толстого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Сатирическое обличение нового быта (М. Зощенко, И. Ильф и Е. Петров, М. Булгаков)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драматургии в 1930-е годы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2.11.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М.И.Цветаевой</w:t>
            </w:r>
          </w:p>
        </w:tc>
        <w:tc>
          <w:tcPr>
            <w:tcW w:w="10331" w:type="dxa"/>
            <w:gridSpan w:val="10"/>
          </w:tcPr>
          <w:p w:rsidR="000B3F8F" w:rsidRPr="006E24B8" w:rsidRDefault="000B3F8F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М.И. Цветаевой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Идейно-тематические особенности поэзии М.Цветаевой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быта и бытия, времени и вечности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2.12.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О.Э.Мандельштама</w:t>
            </w:r>
          </w:p>
        </w:tc>
        <w:tc>
          <w:tcPr>
            <w:tcW w:w="10331" w:type="dxa"/>
            <w:gridSpan w:val="10"/>
          </w:tcPr>
          <w:p w:rsidR="000B3F8F" w:rsidRPr="006E24B8" w:rsidRDefault="000B3F8F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О.Э. Мальденштама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Идейно-тематические и художественные особенности поэзии О.Э.Мандельштама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Противостояние поэта «веку-волкодаву»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духовных опор в искусстве и природе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Петербургские мотивы в поэзии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Теория поэтического слова О. Мандельштама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2.13.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А.П.Платонова</w:t>
            </w:r>
          </w:p>
        </w:tc>
        <w:tc>
          <w:tcPr>
            <w:tcW w:w="10331" w:type="dxa"/>
            <w:gridSpan w:val="10"/>
          </w:tcPr>
          <w:p w:rsidR="000B3F8F" w:rsidRPr="006E24B8" w:rsidRDefault="000B3F8F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А.П. Платонова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положительного героя писателем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Единство нравственного и эстетического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Труд как основа нравственности человека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Принципы создания характеров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Социально-философское содержание творчества А. Платонова (переплетение реального и фантастического в        характерах героев-правдоискателей, метафоричность образов, язык произведений Платонова)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русской сатиры в творчестве писателя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Рассказ «В прекрасном и яростном мире»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«Котлован»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2.14.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Творчество И.Э.Бабеля</w:t>
            </w:r>
          </w:p>
        </w:tc>
        <w:tc>
          <w:tcPr>
            <w:tcW w:w="10331" w:type="dxa"/>
            <w:gridSpan w:val="10"/>
          </w:tcPr>
          <w:p w:rsidR="000B3F8F" w:rsidRPr="006E24B8" w:rsidRDefault="000B3F8F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bCs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Сведения из биографии И.Э.Бабеля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Проблематика и особенности поэтики прозы Бабеля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 xml:space="preserve">Изображение событий гражданской войны в книге рассказов «Конармия»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Сочетание трагического и комического, прекрасного и безобразного в рассказах Бабеля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М.А.Булгакова</w:t>
            </w:r>
          </w:p>
        </w:tc>
        <w:tc>
          <w:tcPr>
            <w:tcW w:w="10331" w:type="dxa"/>
            <w:gridSpan w:val="10"/>
          </w:tcPr>
          <w:p w:rsidR="000B3F8F" w:rsidRPr="006E24B8" w:rsidRDefault="000B3F8F" w:rsidP="00122C6E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Сведения из биографии М.А. Булгакова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жанра «Мастера и Маргариты»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Многоплановость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Система образов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Ершалаимские главы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Москва 30-х годов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Воланд и его окружение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Фантастическое и реалистическое в романе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Любовь и судьба Мастера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русской литературы (творчество Н. Гоголя) в творчестве М. Булгакова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67" w:type="dxa"/>
            <w:gridSpan w:val="6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писательской манеры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2.16.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М.А.Шолохова</w:t>
            </w:r>
          </w:p>
        </w:tc>
        <w:tc>
          <w:tcPr>
            <w:tcW w:w="10331" w:type="dxa"/>
            <w:gridSpan w:val="10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7" w:type="dxa"/>
            <w:gridSpan w:val="4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М.А. Шолохова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7" w:type="dxa"/>
            <w:gridSpan w:val="4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«Тихий Дон» - роман-эпопея о судьбах русского народа и казачества в годы Гражданской войны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7" w:type="dxa"/>
            <w:gridSpan w:val="4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жанра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7" w:type="dxa"/>
            <w:gridSpan w:val="4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7" w:type="dxa"/>
            <w:gridSpan w:val="4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Столкновение старого и нового мира в романе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7" w:type="dxa"/>
            <w:gridSpan w:val="4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Мастерство психологического анализа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7" w:type="dxa"/>
            <w:gridSpan w:val="4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Патриотизм и гуманизм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7" w:type="dxa"/>
            <w:gridSpan w:val="4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Григория Мелехова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7" w:type="dxa"/>
            <w:gridSpan w:val="4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Трагедия человека из народа в поворотный момент истории, ее смысл и значение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7" w:type="dxa"/>
            <w:gridSpan w:val="4"/>
            <w:tcBorders>
              <w:bottom w:val="single" w:sz="4" w:space="0" w:color="auto"/>
            </w:tcBorders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Женские судьбы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на страницах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Многоплановость повествования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Л.Н. Толстого в романе М. Шолохова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художественной манеры писателя</w:t>
            </w:r>
          </w:p>
        </w:tc>
        <w:tc>
          <w:tcPr>
            <w:tcW w:w="17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0B3F8F" w:rsidRPr="00D266FA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2.17.</w:t>
            </w:r>
          </w:p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Русское литературное зарубежье</w:t>
            </w:r>
          </w:p>
        </w:tc>
        <w:tc>
          <w:tcPr>
            <w:tcW w:w="10331" w:type="dxa"/>
            <w:gridSpan w:val="10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волна эмиграции  русских писателей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Характерные черты литературы русского зарубежья 1920-1930-х годов (творчество И.Шмелева, Б.Зайцева, В.Набокова, Г.Газданова, Б.Поплавского)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Вторая волна эмиграции русских писателей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Осмысление опыта сталинских репрессий и ВОВ в литературе (творчество Б.Ширяева, Д.Кленовского, И.Елагина)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Третья волна эмиграции русских писателей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Возникновение диссидентского движения в СССР (творчество И.Бродского, А.Синявского, Г.Владимова)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В.В. Набокова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России в творчестве Набокова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Проблематика и система образов в романе «Машенька»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Машеньки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финала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ема 2.18.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Литература периода Великой Отечественной войны и первых послевоенных лет</w:t>
            </w:r>
          </w:p>
        </w:tc>
        <w:tc>
          <w:tcPr>
            <w:tcW w:w="10331" w:type="dxa"/>
            <w:gridSpan w:val="10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Деятели литературы и искусства на защите Отечества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Живопись А. Дейнеки и А. Пластова. Музыка Д. Шостаковича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Песни военных лет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Кинематограф героической эпохи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Лирический герой в стихах поэтов-фронтовиков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Произведения первых послевоенных лет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ind w:hanging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2.19.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Творчество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А.А.Ахматовой</w:t>
            </w:r>
          </w:p>
        </w:tc>
        <w:tc>
          <w:tcPr>
            <w:tcW w:w="10331" w:type="dxa"/>
            <w:gridSpan w:val="10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 А</w:t>
            </w:r>
            <w:r w:rsidRPr="006E24B8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>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E24B8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>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Ахматовой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Ранняя лирика Ахматовой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тональность лирики периода первой мировой войны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Личная и общественная темы в стихах революционных и первых послереволюционных лет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 любви к родной земле, к Родине, к России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Пушкинские темы в творчестве Ахматовой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к Родине и гражданского мужества в лирике военных лет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поэтического мастерства в творчестве поэтессы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ind w:hanging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Исторический масштаб и трагизм поэмы «Реквием»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ind w:hanging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жизни и судьбы лирической героини и поэтессы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ind w:hanging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лирики Ахматовой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Б.Л.Пастернака</w:t>
            </w:r>
          </w:p>
        </w:tc>
        <w:tc>
          <w:tcPr>
            <w:tcW w:w="10331" w:type="dxa"/>
            <w:gridSpan w:val="10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Б.Л. Пастернака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мотивы лирики Б.Л.Пастернака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Связь человека и природы в лирике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Эволюция поэтического стиля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и поэзия, жизнь и смерть в философской концепции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создания и публикации романа «Доктор Живаго»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интеллигенции и революции и ее решение в романе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Юрия Живаго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как организующего начала в жизни человека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Лары как носительницы основных жизненных начал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Символика романа, сквозные мотивы и образы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2.21.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А.Т.Твардовского</w:t>
            </w:r>
          </w:p>
        </w:tc>
        <w:tc>
          <w:tcPr>
            <w:tcW w:w="10331" w:type="dxa"/>
            <w:gridSpan w:val="10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А.Т. Твардовского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творчества А.Т.Твардовского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поэтического мира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Автобиографизм поэзии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лирического героя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Поэма «По праву памяти» как «завещание»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Драматизм и исповедальность поэмы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отца как композиционный центр поэмы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 раскаяния и личной вины, памяти и забвения, исторического возмездия и «сыновней ответчтвенности»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2.22.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Проза 1950–1980-х годов (обзор)</w:t>
            </w:r>
          </w:p>
        </w:tc>
        <w:tc>
          <w:tcPr>
            <w:tcW w:w="10331" w:type="dxa"/>
            <w:gridSpan w:val="10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и течения художественной прозы 1950-1980-х годов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П1 – П 31</w:t>
            </w: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проблематика, традиции и новаторство в произведениях писателей и поэтов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Новое осмысление проблемы человека на войне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Исследование природы подвига и предательства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Философский анализ поведения человека в экстремальной ситуации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жизни советской деревни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Глубина, цельность духовного мира человека, связанного своей жизнью с землей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Историческая тема в советской литературе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Разрешение вопроса о роли личности в истории, взаимоотношениях человека и власти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Автобиографическая литература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В.Распутина, повесть «Прощание с Матерой»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Ф.Абрамова, повесть «Алька»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Д.Дудинцева, повесть «Не хлебом единым»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Ч.Айтматова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2.23. </w:t>
            </w: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Творчество В.Т.Шаламова</w:t>
            </w:r>
          </w:p>
        </w:tc>
        <w:tc>
          <w:tcPr>
            <w:tcW w:w="10331" w:type="dxa"/>
            <w:gridSpan w:val="10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В.Т. Шаламова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Художественное своеобразие прозы Шаламова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«Колымские рассказы»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2.24.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А.И.Солженицына</w:t>
            </w:r>
          </w:p>
        </w:tc>
        <w:tc>
          <w:tcPr>
            <w:tcW w:w="10331" w:type="dxa"/>
            <w:gridSpan w:val="10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А.И. Солженицына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Сюжетно-композиционные особенности повести «Один день Ивана Денисовича»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Сюжетно-композиционные особенности повести «Матренин двор»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конфликтов истории в судьбах героев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Характеры героев как способ выражения авторской позиции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традиции в изображении человека из народа в образах Ивана Денисовича и Матрены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«Лагерная проза» А.И.Солженицына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2.25.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В.М.Шукшина</w:t>
            </w:r>
          </w:p>
        </w:tc>
        <w:tc>
          <w:tcPr>
            <w:tcW w:w="10331" w:type="dxa"/>
            <w:gridSpan w:val="10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В.М. Шукшина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жизни русской деревни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особенности прозы В. Шукшина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2.26.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Поэзия 1950 – 1980-е годов</w:t>
            </w:r>
          </w:p>
        </w:tc>
        <w:tc>
          <w:tcPr>
            <w:tcW w:w="10331" w:type="dxa"/>
            <w:gridSpan w:val="10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традиций русской классики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нового поэтического языка, формы, жанра в поэзии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авторов, развивавших жанр авторской песни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объединения и направления в поэзии 50-80-х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Н.М. Рубцова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Тема родины в лирике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Гармония человека и природы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Есенинские традиции в лирике Рубцова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Расула Гамзатова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470"/>
        </w:trPr>
        <w:tc>
          <w:tcPr>
            <w:tcW w:w="2057" w:type="dxa"/>
            <w:vMerge/>
            <w:tcBorders>
              <w:bottom w:val="single" w:sz="4" w:space="0" w:color="auto"/>
            </w:tcBorders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  <w:tcBorders>
              <w:bottom w:val="single" w:sz="4" w:space="0" w:color="auto"/>
            </w:tcBorders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Проникновенное звучание темы родины в лирике Гамзатова</w:t>
            </w:r>
          </w:p>
        </w:tc>
        <w:tc>
          <w:tcPr>
            <w:tcW w:w="17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Прием параллелизма, усиливающий смысловое значение восьмистиший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Соотношение национального и общечеловеческого в творчестве Гамзатова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А.Вознесенского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Художественные средства создания образа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Своеобразие лирического героя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В.Высоцкого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Б.Окуджавы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Тема войны, образы Москвы и Арбата в поэзии Б.Окуджавы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2.27.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Драматургия 1950-1980-х годов (обзор)</w:t>
            </w:r>
          </w:p>
        </w:tc>
        <w:tc>
          <w:tcPr>
            <w:tcW w:w="10331" w:type="dxa"/>
            <w:gridSpan w:val="10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 драматургии 1970-1980-х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жизни и творчества А.Вампилова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Нравственная проблематика пьес А.Вампилова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драмы «Утиная охота»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Композиция драмы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 главного героя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Система персонажей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художественного конфликта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добра, любви и милосердия – главный пафос драматургии А.Вампилова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0B3F8F" w:rsidRPr="00D266FA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D266FA"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10331" w:type="dxa"/>
            <w:gridSpan w:val="10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– начала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  <w:vMerge w:val="restart"/>
          </w:tcPr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0B3F8F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Смешение разных идеологических и эстетических ориентиров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Всплеск антитоталитарных настроений на рубеже 1980-1990-х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«Задержанная» и «возвращенная» литература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постмодернистского мироощущения в современной литературе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развития современной литературы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рок-поэзии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0B3F8F" w:rsidRPr="006E24B8" w:rsidRDefault="000B3F8F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Драматургия постперестроечного времени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8F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0B3F8F" w:rsidRPr="006E24B8" w:rsidRDefault="000B3F8F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F8F" w:rsidRPr="006E24B8" w:rsidTr="00122C6E">
        <w:trPr>
          <w:trHeight w:val="90"/>
        </w:trPr>
        <w:tc>
          <w:tcPr>
            <w:tcW w:w="2057" w:type="dxa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331" w:type="dxa"/>
            <w:gridSpan w:val="10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347" w:type="dxa"/>
            <w:gridSpan w:val="5"/>
          </w:tcPr>
          <w:p w:rsidR="000B3F8F" w:rsidRPr="006E24B8" w:rsidRDefault="00247E9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246</w:t>
            </w:r>
          </w:p>
        </w:tc>
      </w:tr>
      <w:tr w:rsidR="000B3F8F" w:rsidRPr="006E24B8" w:rsidTr="00122C6E">
        <w:trPr>
          <w:trHeight w:val="90"/>
        </w:trPr>
        <w:tc>
          <w:tcPr>
            <w:tcW w:w="2057" w:type="dxa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0B3F8F" w:rsidRPr="006E24B8" w:rsidRDefault="000B3F8F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347" w:type="dxa"/>
            <w:gridSpan w:val="5"/>
          </w:tcPr>
          <w:p w:rsidR="000B3F8F" w:rsidRPr="006E24B8" w:rsidRDefault="00247E9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192</w:t>
            </w:r>
            <w:bookmarkStart w:id="0" w:name="_GoBack"/>
            <w:bookmarkEnd w:id="0"/>
          </w:p>
        </w:tc>
      </w:tr>
    </w:tbl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Pr="00BF2554" w:rsidRDefault="00556B0A" w:rsidP="00556B0A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556B0A" w:rsidRPr="00BF2554" w:rsidSect="00A87AF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6B0A" w:rsidRPr="00AD176D" w:rsidRDefault="00556B0A" w:rsidP="00556B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3. условия реализации программы  </w:t>
      </w:r>
      <w:r>
        <w:rPr>
          <w:rFonts w:ascii="Times New Roman" w:hAnsi="Times New Roman" w:cs="Times New Roman"/>
          <w:caps/>
          <w:sz w:val="24"/>
          <w:szCs w:val="24"/>
        </w:rPr>
        <w:t>УЧЕБНОГО ПРЕДМЕТА</w:t>
      </w:r>
    </w:p>
    <w:p w:rsidR="00556B0A" w:rsidRPr="00AD176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ОУП.02 Литература </w:t>
      </w:r>
    </w:p>
    <w:p w:rsidR="00556B0A" w:rsidRPr="00AD176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6B0A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Pr="005E4F33">
        <w:rPr>
          <w:rFonts w:ascii="Times New Roman" w:hAnsi="Times New Roman" w:cs="Times New Roman"/>
          <w:bCs/>
          <w:sz w:val="24"/>
          <w:szCs w:val="24"/>
        </w:rPr>
        <w:t>. Для реализации программы учебного предмета должны быть предусмотрены следующие специальные помещения: кабинет «</w:t>
      </w:r>
      <w:r>
        <w:rPr>
          <w:rFonts w:ascii="Times New Roman" w:hAnsi="Times New Roman" w:cs="Times New Roman"/>
          <w:bCs/>
          <w:sz w:val="24"/>
          <w:szCs w:val="24"/>
        </w:rPr>
        <w:t>Русский язык и литература</w:t>
      </w:r>
      <w:r w:rsidRPr="005E4F33">
        <w:rPr>
          <w:rFonts w:ascii="Times New Roman" w:hAnsi="Times New Roman" w:cs="Times New Roman"/>
          <w:bCs/>
          <w:sz w:val="24"/>
          <w:szCs w:val="24"/>
        </w:rPr>
        <w:t>», оснащенный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556B0A" w:rsidRPr="005E4F33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6B0A" w:rsidRPr="005E4F33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E4F33">
        <w:rPr>
          <w:rFonts w:ascii="Times New Roman" w:hAnsi="Times New Roman" w:cs="Times New Roman"/>
          <w:bCs/>
          <w:sz w:val="24"/>
          <w:szCs w:val="24"/>
        </w:rPr>
        <w:t xml:space="preserve">борудование учебного кабинета: </w:t>
      </w:r>
    </w:p>
    <w:p w:rsidR="00556B0A" w:rsidRPr="005E4F33" w:rsidRDefault="00556B0A" w:rsidP="00556B0A">
      <w:pPr>
        <w:numPr>
          <w:ilvl w:val="0"/>
          <w:numId w:val="5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F33">
        <w:rPr>
          <w:rFonts w:ascii="Times New Roman" w:hAnsi="Times New Roman" w:cs="Times New Roman"/>
          <w:bCs/>
          <w:sz w:val="24"/>
          <w:szCs w:val="24"/>
        </w:rPr>
        <w:t>Рабочее место обучающегося – 15 шт.</w:t>
      </w:r>
    </w:p>
    <w:p w:rsidR="00556B0A" w:rsidRPr="005E4F33" w:rsidRDefault="00556B0A" w:rsidP="00556B0A">
      <w:pPr>
        <w:numPr>
          <w:ilvl w:val="0"/>
          <w:numId w:val="5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F33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556B0A" w:rsidRPr="005E4F33" w:rsidRDefault="00556B0A" w:rsidP="00556B0A">
      <w:pPr>
        <w:numPr>
          <w:ilvl w:val="0"/>
          <w:numId w:val="5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F33">
        <w:rPr>
          <w:rFonts w:ascii="Times New Roman" w:hAnsi="Times New Roman" w:cs="Times New Roman"/>
          <w:bCs/>
          <w:sz w:val="24"/>
          <w:szCs w:val="24"/>
        </w:rPr>
        <w:t>Компьютерный стол.</w:t>
      </w:r>
    </w:p>
    <w:p w:rsidR="00556B0A" w:rsidRPr="005E4F33" w:rsidRDefault="00556B0A" w:rsidP="00556B0A">
      <w:pPr>
        <w:numPr>
          <w:ilvl w:val="0"/>
          <w:numId w:val="5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F33">
        <w:rPr>
          <w:rFonts w:ascii="Times New Roman" w:hAnsi="Times New Roman" w:cs="Times New Roman"/>
          <w:bCs/>
          <w:sz w:val="24"/>
          <w:szCs w:val="24"/>
        </w:rPr>
        <w:t>Шкафы книжные.</w:t>
      </w:r>
    </w:p>
    <w:p w:rsidR="00556B0A" w:rsidRPr="00AD176D" w:rsidRDefault="00556B0A" w:rsidP="00556B0A">
      <w:pPr>
        <w:numPr>
          <w:ilvl w:val="0"/>
          <w:numId w:val="5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Доска.</w:t>
      </w:r>
    </w:p>
    <w:p w:rsidR="00556B0A" w:rsidRPr="00AD176D" w:rsidRDefault="00556B0A" w:rsidP="00556B0A">
      <w:pPr>
        <w:numPr>
          <w:ilvl w:val="0"/>
          <w:numId w:val="5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Стенды.</w:t>
      </w:r>
    </w:p>
    <w:p w:rsidR="00556B0A" w:rsidRPr="00AD176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6B0A" w:rsidRPr="00AD176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556B0A" w:rsidRPr="00AD176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1.  Телевизор.</w:t>
      </w:r>
    </w:p>
    <w:p w:rsidR="00556B0A" w:rsidRPr="00AD176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2.  Акустическая система.</w:t>
      </w:r>
    </w:p>
    <w:p w:rsidR="00556B0A" w:rsidRPr="00AD176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3.  ПК с лицензионным программным обеспечением.</w:t>
      </w:r>
    </w:p>
    <w:p w:rsidR="00556B0A" w:rsidRPr="00AD176D" w:rsidRDefault="00556B0A" w:rsidP="00556B0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Pr="00AD176D" w:rsidRDefault="00556B0A" w:rsidP="00556B0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556B0A" w:rsidRPr="00AD176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556B0A" w:rsidRPr="00AD176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556B0A" w:rsidRPr="00AD176D" w:rsidRDefault="00556B0A" w:rsidP="00556B0A">
      <w:pPr>
        <w:pStyle w:val="ac"/>
        <w:numPr>
          <w:ilvl w:val="0"/>
          <w:numId w:val="58"/>
        </w:numPr>
        <w:spacing w:before="0" w:after="0"/>
        <w:ind w:left="0"/>
        <w:jc w:val="both"/>
      </w:pPr>
      <w:r w:rsidRPr="00AD176D">
        <w:t>Русский язык и литература. Литература: учебник для студ. учреждений сред. проф. образования: в 2 ч. Ч. 1/ [Г. А. Обернихина, А. Г. Антонова, И. Л. Вольнова и др.]; под ред. Г. А. Обернихиной. - М. Издательский центр "Академия", 201</w:t>
      </w:r>
      <w:r>
        <w:t>9</w:t>
      </w:r>
      <w:r w:rsidRPr="00AD176D">
        <w:t>. - 400 с., ил.</w:t>
      </w:r>
    </w:p>
    <w:p w:rsidR="00556B0A" w:rsidRPr="00AD176D" w:rsidRDefault="00556B0A" w:rsidP="00556B0A">
      <w:pPr>
        <w:pStyle w:val="ac"/>
        <w:numPr>
          <w:ilvl w:val="0"/>
          <w:numId w:val="58"/>
        </w:numPr>
        <w:spacing w:before="0" w:after="0"/>
        <w:ind w:left="0"/>
        <w:jc w:val="both"/>
      </w:pPr>
      <w:r w:rsidRPr="00AD176D">
        <w:t>Литература: учеб. для студ.учреждений сред. проф. образования: в 2ч. Ч.1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:rsidR="00556B0A" w:rsidRPr="00AD176D" w:rsidRDefault="00556B0A" w:rsidP="00556B0A">
      <w:pPr>
        <w:pStyle w:val="ac"/>
        <w:numPr>
          <w:ilvl w:val="0"/>
          <w:numId w:val="58"/>
        </w:numPr>
        <w:spacing w:before="0" w:after="0"/>
        <w:ind w:left="0"/>
        <w:jc w:val="both"/>
      </w:pPr>
      <w:r w:rsidRPr="00AD176D">
        <w:t>Литература: учеб. для студ.учреждений сред. проф. образования: в 2ч. Ч.2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:rsidR="00556B0A" w:rsidRPr="00AD176D" w:rsidRDefault="00556B0A" w:rsidP="00556B0A">
      <w:pPr>
        <w:pStyle w:val="ac"/>
        <w:numPr>
          <w:ilvl w:val="0"/>
          <w:numId w:val="58"/>
        </w:numPr>
        <w:spacing w:before="0" w:after="0"/>
        <w:ind w:left="0"/>
        <w:jc w:val="both"/>
      </w:pPr>
      <w:r w:rsidRPr="00AD176D">
        <w:t>Русский язык и литература. Литература: учебник для студ. учреждений сред. проф. образования: в 2 ч. Ч. 2/ [Г. А. Обернихина, Т. В. Емельянова, Е. В. Мацыяка, К. В. Савченко]; под ред. Г. А. Обернихиной. - М. Издательский центр "Академия", 201</w:t>
      </w:r>
      <w:r>
        <w:t>9</w:t>
      </w:r>
      <w:r w:rsidRPr="00AD176D">
        <w:t>. - 400 с., ил.</w:t>
      </w:r>
    </w:p>
    <w:p w:rsidR="00556B0A" w:rsidRPr="00AD176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556B0A" w:rsidRPr="00AD176D" w:rsidRDefault="00556B0A" w:rsidP="00556B0A">
      <w:pPr>
        <w:pStyle w:val="24"/>
        <w:numPr>
          <w:ilvl w:val="0"/>
          <w:numId w:val="54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>Агеносов, В.В. Русская литература ХХ века. 11 кл. в 2 ч. М.: Дрофа,  2001г.</w:t>
      </w:r>
    </w:p>
    <w:p w:rsidR="00556B0A" w:rsidRPr="00AD176D" w:rsidRDefault="00556B0A" w:rsidP="00556B0A">
      <w:pPr>
        <w:pStyle w:val="24"/>
        <w:numPr>
          <w:ilvl w:val="0"/>
          <w:numId w:val="54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>Белова Л.А. Русская литература. Хрестоматия для 9 класса.средней школы. М.: Просвещение, 1980г.</w:t>
      </w:r>
    </w:p>
    <w:p w:rsidR="00556B0A" w:rsidRPr="00AD176D" w:rsidRDefault="00556B0A" w:rsidP="00556B0A">
      <w:pPr>
        <w:pStyle w:val="24"/>
        <w:numPr>
          <w:ilvl w:val="0"/>
          <w:numId w:val="54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>Журавлев, В.П. Русская литература ХХ века. 11 кл. в  2 ч. М.: Просвещение, 2000г.</w:t>
      </w:r>
    </w:p>
    <w:p w:rsidR="00556B0A" w:rsidRPr="00AD176D" w:rsidRDefault="00556B0A" w:rsidP="00556B0A">
      <w:pPr>
        <w:pStyle w:val="24"/>
        <w:numPr>
          <w:ilvl w:val="0"/>
          <w:numId w:val="54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Журавлев В.П.  Русская литература </w:t>
      </w:r>
      <w:r w:rsidRPr="00AD176D">
        <w:rPr>
          <w:lang w:val="en-US"/>
        </w:rPr>
        <w:t>XIX</w:t>
      </w:r>
      <w:r w:rsidRPr="00AD176D">
        <w:t xml:space="preserve"> века (Вторая половина) 10 кл. Хрестоматия художественных произведений. М.: Просвещение, 2000г.</w:t>
      </w:r>
    </w:p>
    <w:p w:rsidR="00556B0A" w:rsidRPr="005E4F33" w:rsidRDefault="00556B0A" w:rsidP="00556B0A">
      <w:pPr>
        <w:pStyle w:val="24"/>
        <w:numPr>
          <w:ilvl w:val="0"/>
          <w:numId w:val="54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Кутузов А.Г. В мире литературы. М.: Дрофа, 2003г. </w:t>
      </w:r>
    </w:p>
    <w:p w:rsidR="00556B0A" w:rsidRPr="00AD176D" w:rsidRDefault="00556B0A" w:rsidP="00556B0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556B0A" w:rsidRPr="00AD176D" w:rsidRDefault="00CA2AE4" w:rsidP="00556B0A">
      <w:pPr>
        <w:pStyle w:val="ac"/>
        <w:widowControl w:val="0"/>
        <w:numPr>
          <w:ilvl w:val="0"/>
          <w:numId w:val="52"/>
        </w:numPr>
        <w:spacing w:before="0" w:after="0"/>
        <w:ind w:left="0" w:firstLine="0"/>
        <w:jc w:val="both"/>
        <w:rPr>
          <w:bCs/>
        </w:rPr>
      </w:pPr>
      <w:hyperlink r:id="rId8" w:history="1">
        <w:r w:rsidR="00556B0A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9" w:history="1">
        <w:r w:rsidR="00556B0A" w:rsidRPr="00AD176D">
          <w:rPr>
            <w:rStyle w:val="affffff0"/>
            <w:shd w:val="clear" w:color="auto" w:fill="FFFFFF"/>
          </w:rPr>
          <w:t>https://vk.com/club194177052</w:t>
        </w:r>
      </w:hyperlink>
    </w:p>
    <w:p w:rsidR="00556B0A" w:rsidRPr="00AD176D" w:rsidRDefault="00CA2AE4" w:rsidP="00556B0A">
      <w:pPr>
        <w:pStyle w:val="ac"/>
        <w:widowControl w:val="0"/>
        <w:numPr>
          <w:ilvl w:val="0"/>
          <w:numId w:val="52"/>
        </w:numPr>
        <w:spacing w:before="0" w:after="0"/>
        <w:ind w:left="0" w:firstLine="0"/>
        <w:jc w:val="both"/>
        <w:rPr>
          <w:bCs/>
        </w:rPr>
      </w:pPr>
      <w:hyperlink r:id="rId10" w:history="1">
        <w:r w:rsidR="00556B0A" w:rsidRPr="00AD176D">
          <w:rPr>
            <w:rStyle w:val="affffff0"/>
            <w:shd w:val="clear" w:color="auto" w:fill="FFFFFF"/>
          </w:rPr>
          <w:t>https://vk.com/club194178653</w:t>
        </w:r>
      </w:hyperlink>
    </w:p>
    <w:p w:rsidR="00556B0A" w:rsidRPr="00AD176D" w:rsidRDefault="00CA2AE4" w:rsidP="00556B0A">
      <w:pPr>
        <w:pStyle w:val="ac"/>
        <w:widowControl w:val="0"/>
        <w:numPr>
          <w:ilvl w:val="0"/>
          <w:numId w:val="52"/>
        </w:numPr>
        <w:spacing w:before="0" w:after="0"/>
        <w:ind w:left="0" w:firstLine="0"/>
        <w:jc w:val="both"/>
        <w:rPr>
          <w:b/>
          <w:bCs/>
        </w:rPr>
      </w:pPr>
      <w:hyperlink r:id="rId11" w:history="1">
        <w:r w:rsidR="00556B0A" w:rsidRPr="00AD176D">
          <w:rPr>
            <w:rStyle w:val="affffff0"/>
          </w:rPr>
          <w:t>http://gramota.ru/class/coach/idictation/</w:t>
        </w:r>
      </w:hyperlink>
    </w:p>
    <w:p w:rsidR="00556B0A" w:rsidRPr="00AD176D" w:rsidRDefault="00CA2AE4" w:rsidP="00556B0A">
      <w:pPr>
        <w:pStyle w:val="ac"/>
        <w:widowControl w:val="0"/>
        <w:numPr>
          <w:ilvl w:val="0"/>
          <w:numId w:val="52"/>
        </w:numPr>
        <w:spacing w:before="0" w:after="0"/>
        <w:ind w:left="0" w:firstLine="0"/>
        <w:jc w:val="both"/>
        <w:rPr>
          <w:b/>
          <w:bCs/>
        </w:rPr>
      </w:pPr>
      <w:hyperlink r:id="rId12" w:history="1">
        <w:r w:rsidR="00556B0A" w:rsidRPr="00AD176D">
          <w:rPr>
            <w:rStyle w:val="affffff0"/>
          </w:rPr>
          <w:t>https://www.youtube.com/playlist?list=PLVWWV-PZG0aU6RRd0vU_m1tf_6qA3Zkzx</w:t>
        </w:r>
      </w:hyperlink>
    </w:p>
    <w:p w:rsidR="00556B0A" w:rsidRPr="00AD176D" w:rsidRDefault="00CA2AE4" w:rsidP="00556B0A">
      <w:pPr>
        <w:pStyle w:val="ac"/>
        <w:widowControl w:val="0"/>
        <w:numPr>
          <w:ilvl w:val="0"/>
          <w:numId w:val="52"/>
        </w:numPr>
        <w:spacing w:before="0" w:after="0"/>
        <w:ind w:left="0" w:firstLine="0"/>
        <w:jc w:val="both"/>
        <w:rPr>
          <w:b/>
          <w:bCs/>
        </w:rPr>
      </w:pPr>
      <w:hyperlink r:id="rId13" w:history="1">
        <w:r w:rsidR="00556B0A" w:rsidRPr="00AD176D">
          <w:rPr>
            <w:rStyle w:val="affffff0"/>
          </w:rPr>
          <w:t>https://vk.com/uchebnyj</w:t>
        </w:r>
      </w:hyperlink>
    </w:p>
    <w:p w:rsidR="00556B0A" w:rsidRPr="00AD176D" w:rsidRDefault="00556B0A" w:rsidP="00556B0A">
      <w:pPr>
        <w:pStyle w:val="ac"/>
        <w:widowControl w:val="0"/>
        <w:spacing w:before="0" w:after="0"/>
        <w:ind w:left="0"/>
        <w:jc w:val="both"/>
        <w:rPr>
          <w:b/>
          <w:bCs/>
        </w:rPr>
      </w:pPr>
    </w:p>
    <w:p w:rsidR="00556B0A" w:rsidRPr="005E4F33" w:rsidRDefault="00556B0A" w:rsidP="00556B0A">
      <w:pPr>
        <w:widowControl w:val="0"/>
        <w:spacing w:after="0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E4F33">
        <w:rPr>
          <w:rFonts w:ascii="Times New Roman" w:hAnsi="Times New Roman" w:cs="Times New Roman"/>
          <w:b/>
          <w:caps/>
          <w:sz w:val="24"/>
          <w:szCs w:val="24"/>
        </w:rPr>
        <w:lastRenderedPageBreak/>
        <w:t>4.Контроль и оценка результатов освоения уЧЕБНОГО ПРЕДМЕТА</w:t>
      </w:r>
    </w:p>
    <w:p w:rsidR="00556B0A" w:rsidRPr="005E4F33" w:rsidRDefault="00556B0A" w:rsidP="00556B0A">
      <w:pPr>
        <w:widowControl w:val="0"/>
        <w:spacing w:after="0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E4F33">
        <w:rPr>
          <w:rFonts w:ascii="Times New Roman" w:hAnsi="Times New Roman" w:cs="Times New Roman"/>
          <w:b/>
          <w:caps/>
          <w:sz w:val="24"/>
          <w:szCs w:val="24"/>
        </w:rPr>
        <w:t>ОУП.02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0"/>
        <w:gridCol w:w="4321"/>
      </w:tblGrid>
      <w:tr w:rsidR="00556B0A" w:rsidRPr="00AD176D" w:rsidTr="00A87AF0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0A" w:rsidRPr="00AD176D" w:rsidRDefault="00556B0A" w:rsidP="00A8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556B0A" w:rsidRPr="00AD176D" w:rsidRDefault="00556B0A" w:rsidP="00A8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0A" w:rsidRPr="00AD176D" w:rsidRDefault="00556B0A" w:rsidP="00A8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556B0A" w:rsidRPr="00AD176D" w:rsidTr="00A87AF0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556B0A" w:rsidRPr="00AD176D" w:rsidTr="00A87AF0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556B0A" w:rsidRPr="00AD176D" w:rsidRDefault="00556B0A" w:rsidP="00A87AF0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556B0A" w:rsidRPr="00AD176D" w:rsidTr="00A87AF0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556B0A" w:rsidRPr="00AD176D" w:rsidRDefault="00556B0A" w:rsidP="00A87AF0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556B0A" w:rsidRPr="00AD176D" w:rsidTr="00A87AF0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556B0A" w:rsidRPr="00AD176D" w:rsidRDefault="00556B0A" w:rsidP="00A87AF0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556B0A" w:rsidRPr="00AD176D" w:rsidTr="00A87AF0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  <w:p w:rsidR="00556B0A" w:rsidRPr="00AD176D" w:rsidRDefault="00556B0A" w:rsidP="00A87AF0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556B0A" w:rsidRPr="00AD176D" w:rsidTr="00A87AF0">
        <w:trPr>
          <w:trHeight w:val="10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56B0A" w:rsidRPr="00AD176D" w:rsidRDefault="00556B0A" w:rsidP="00A87AF0">
            <w:pPr>
              <w:rPr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556B0A" w:rsidRPr="00AD176D" w:rsidTr="00A87AF0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556B0A" w:rsidRPr="00AD176D" w:rsidTr="00A87AF0">
        <w:trPr>
          <w:trHeight w:val="40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556B0A" w:rsidRPr="00AD176D" w:rsidTr="00A87AF0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56B0A" w:rsidRPr="00AD176D" w:rsidRDefault="00556B0A" w:rsidP="00A87AF0">
            <w:pPr>
              <w:spacing w:after="0" w:line="240" w:lineRule="auto"/>
              <w:ind w:hanging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556B0A" w:rsidRPr="00AD176D" w:rsidTr="00A87AF0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556B0A" w:rsidRPr="00AD176D" w:rsidTr="00A87AF0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навыков различных видов анализа литературных произ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56B0A" w:rsidRPr="00AD176D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556B0A" w:rsidRPr="00AD176D" w:rsidTr="00A87AF0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представлений о системе стилей языка художественной литературы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556B0A" w:rsidRDefault="00556B0A" w:rsidP="00556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B0A" w:rsidRPr="00926DAE" w:rsidRDefault="00556B0A" w:rsidP="00556B0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4.2. Типовые контрольные задания для проведения текущего контроля     успеваемости и  промежуточной аттестации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учебному предмету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(модулю).</w:t>
      </w:r>
    </w:p>
    <w:p w:rsidR="00556B0A" w:rsidRPr="00926DAE" w:rsidRDefault="00556B0A" w:rsidP="00556B0A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«Теоретико – литературные понятия»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Pr="0035635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В каких предложениях использована антитеза?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Сито свито, золотом покрыто, кто взглянет, всяк заплачет. Б. Белый ест ананас спелый, черный – гнилью моченый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Что у трезвого на уме, то у пьяного на языке.  Г. Успокоившиеся деревья бесшумно и покорно роняли желтые листья.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каких примерах использован параллелизм?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Ты вел мечи на пир обильный.  Б. В синем небе звезды блещут,  //В синем море волны плещут.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Я любуюсь тобою: Твоими глазами, твоею улыбкой, твоими речами.  Г. В начале ноября ударили морозы, они были необычно холодны.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3.Выберете примеры, содержащие эпифору.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Всюду снега. Белоснежные просторы радуют глаз.    Б. Степям и дорогам не кончен свет, // Камням и порогам не найден счет.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Голова представляла собой точную копию яйца...  //Лысой она была тоже, как яйцо.    Г. Приветствую тебя, пустынный уголок!..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каких предложениях использована инверсия?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Полночь сошла, непроглядная темень.      Б. Тучки грозовые по небу плывут.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День был жаркий, серебряные облака тяжелели ежечасно.     Г. Изумительная весна наступила.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В каких предложениях использована анафора?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Лишь изредка  прорезывает  тишь   Б. Жди меня, и я вернусь, только очень жди.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Крик аиста, слетевшего на крышу.  Жди, когда наводят грусть желтые дожди.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Мне бы только видеть тебя,   Г. Долго гулял я по осеннему лесу, всматривался в синие дали.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Мне бы только слышать твой голос…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В каких предложениях использована градация?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Тройка мчится, тройка скачет, тройка вьется ввыс    Б. И тогда тоненький  стебелек  наклоняется,  и чашечка опрокидывается.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Берег быстро темнел, становился голубым, синим, лиловым.  Г. Тучка долго хмурилась, капризничала и вот расплакалась.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Отметьте примеры, содержащие метафору.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У меня в душе ни одного седого волоса.    Б. Ты вел мечи на пир обильный.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Как чайка,  парусом  белеет в вышине.      Г. Ярким солнцем в лесу пламенеет костер.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Отметьте примеры, содержащие олицетворение.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Улыбнулись сонные березки.            Б. Анчар, как грозный часовой,  //Стоит один во всей вселенной.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И дряхл, и сед закат осенний.          Г. Плачет дождь, воет вьюга.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Отметьте примеры, содержащие метонимию.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Чашка из серебра.              Б. Золото и серебро на столе.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Это старинное серебро.        Г. Цепочка из серебра.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Отметьте примеры, содержащие эпитет.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Золотое изделие      Б. Золотой характер        В</w:t>
      </w:r>
      <w:r>
        <w:rPr>
          <w:rFonts w:ascii="Times New Roman" w:hAnsi="Times New Roman" w:cs="Times New Roman"/>
          <w:sz w:val="24"/>
          <w:szCs w:val="24"/>
        </w:rPr>
        <w:t>.Золотые руки    Г. Золотые годы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«Теоретико – литературные понятия»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Шипенье пенистых бокалов и пунша пламень голубой.      4. Из ненавидящей любви.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Мужичок с ноготок.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Ступеням и дорогам не кончен счет, // Камням и порогам не найден счет.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 – аллитерация,  В – литота,   Г – эпифора,   Д – оксюморон.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  1. И дряхл, и сед закат осенний.           3. А у милого лицо занимает всё крыльцо.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Пустых небес  прозрачное стекло .        4. Приветствую тебя,   пустынный уголок.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перифраза,   Б – олицетворение,   В – гипербола,   Г – метафора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   1. Под ним струя светлей лазури.                                       2. Буйная головушка поникла на его широкую грудь.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Под окнами костер метели белой.                                    4.Студент нынче пошел не тот.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Лёд в низинах и на болотах покряхтывает, потрескивает, пощелкивает.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сравнение,   Б – эпитет,   В – синекдоха,   Г – метафора,   Д – градация.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   1. Кто бы мог подумать, что я забыл тебя?       2. Дожить до седин.           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3. Ты красив – я страшен.   4. Тучки грозовые по небу плывут.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Легкая атлетика – королева спорта.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инверсия,  Б – риторический вопрос,   В – перифраза,   Г – метонимия,   Д – антитеза.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  1.Мой дерзкий лорнет рассердил её не на шутку.                       2. Великий  город  гудел,  как сказочный улей.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Отговорила роща золотая.                                            4. Откуда, умная, бредешь ты, голова?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ирония,   Б – эпитет,   В  – метонимия,   Г – сравнение.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1. Улыбкой ясною природа                                                2. Не то на серебре – на золоте едал.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Сквозь сон встречает утро года.                                        4. Ты сер, а я, приятель, сед.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6358">
        <w:rPr>
          <w:rFonts w:ascii="Times New Roman" w:hAnsi="Times New Roman" w:cs="Times New Roman"/>
          <w:sz w:val="24"/>
          <w:szCs w:val="24"/>
        </w:rPr>
        <w:t>. В синем небе звезды блещут.//В синем  море волны  плещут.           5.В час по чайной ложке.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гипербола,  Б – метафора,  В – метонимия,   Г – аллегория,   Д – параллелизм.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синекдоху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Студент нынче пошел не тот.    В. И раб судьбу благословил.       Б. Часок! Я сейчас освобожусь.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  Г. В сумерки луга похожи  на море.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сравнение.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Лес, точно терем  расписной, //лиловый, золотой, багряный...        Б. Богат, хорош собой, Ленский    Г. Повалился он на холодный снег,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Как чайка, парус  белеет в вышине.         Везде был  принят как жених.      Будто сосенка во сыром бору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гиперболу.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Напугал до смерти!           В. Василий принес тысячу извинений.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Б. В сто сорок солнц закат пылал, в июль катилось лето.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  Г. Тысячи людей в мире голодают.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А.С.Пушкина, М.Ю.Лермонтова, Н.В.Гоголя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«Евгений Онегин» по жанру: А) Поэма Б) Роман в стихах В) Путешествие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Роман в письмах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Вступление к произведению А.С.Пушкин помещает: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первой главе Б) В третьей главе В) В пятой главе Г) В седьмой главе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Найдите географическую реалию, которая не названа в романе: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Киев Б) Одесса В) Нижний Новгород Г) Германия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Что отсутствует в канве произведения?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Письмо Б) Сон В) Песня Г) Диалог Автора с Онегиным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Среди гостей на именинах Татьяны мелькает «чета седая, с детьми всех возрастов, считая от тридцати до двух годов», говорящая фамилия которых возрождает в памяти нашей героев «Недоросли» Фонвизина: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Простаковы Б) Скотинины В) Кутейкины Г) Цифиркины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М.Ю.Лермонтов «Герой нашего времени»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Найдите в предполагаемом списке произведений то, которое не является частью романа «Герой нашего времени»: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«Тамань» Б)  «Княгиня Лиговская» В) «Фаталист» Г) «Максим Максимыч»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Кто из героинь не относится к любовной сюжетной линии романа?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Мэри Б) Бэла В) Княгиня Лиговская  Г) Вера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Какая из географических реалий упоминается не в «Журнале Печорина»?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Тамань Б) Бэла В) Княгиня Лиговская Г) Вера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Какая из глав романа соединила в себе черты путевого очерка и романтической новеллы о любви европейца и «дикарки»?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«Тамань» Б) «Бэла» В) «Фаталист» Г) «Княжна Мэри»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 романе «Герой нашего времени» три рассказчика. От чьего лица ведется повествование в главе «Максим Максимыч»?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Максим Максимыч Б) проезжий офицер В) Казбич Г) Бэла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Н.В.Гоголь «Петербургские повести»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Как в повести «Невский проспект» нарисован образ призрачного, обманчивого города, чуждого «мечтательному» человеку?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Повесть повествует о том как «деревянная» петербургская жизнь давит своей механичностью и бездушием человека, лишает личности и лица, даже имени Б) В повести отсутствует призрачный город В) Все заключается в Пискареве Г) Все заключается в Пирогове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12) «Невский проспект» по жанру: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Поэма Б) Повесть В) Путешествие Г) Роман в письмах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13) Какой профессией владеет Пискарев?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Художник Б) Писатель В) Архитектор Г) Скульптор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14) Что общего у Пискарева и Пирогова? А) Оба ищут счастья и любви на главной улице столицы Б) Оба испытывают ненависть ко всему живому В) Ненавидят искусство Г) Ничего нет общего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15) Какой прием использует Н.В.Гоголь, рисуя город?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Гиперболу Б) Анафору В) Гротеск Г) Делит город на разные миры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16) Напишите мини-сочинение, на одну из предложенных тем: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Своеобразие поэмы А.С.Пушкина «Евгений Онегин»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Своеобразие произведения М.Ю.Лермонтова «Герой нашего времени»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 Своеобразие произведения «Петербургские повести»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 Литературный герой, созвучный моему духовному «Я»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А.Н.Островского»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Произведение «Гроза»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комедия б) трагедия в) драма г) роман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Драма «Гроза» была впервые напечатана в: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1852 б) 1859 в) 1860г) 1861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 Кто устроил встречи Катерины и Бориса, украв у Кабанихи ключ?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Кудряш б) Кулигин  в) Варвара г) Глаша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 К какому литературному направлению следует отнести драму «Гроза»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реализм б) романтизм в) классицизм г) сентиментализм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Действие драмы «Гроза» происходит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Москве б) в Нижнем Новгороде в) в Калинове г) в Петербурге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Определите основной конфликт драмы «Гроза»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история любви Катерины и Бориса б) столкновение самодуров и их жертв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история любви Тихона и Катерины г) описание дружеских отношений Кабанихи и Дикого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 Н.А.Добролюбов называет калиновцев?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Светлые люди б) Темная, серая масса в) Зажиточные крестьяне г) «Лучи света»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 какому типу литературных героев принадлежала Кабаниха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«лишний человек» б) герой-резонер в) «маленький человек» г) «самодур»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Кто написал критическую статью «Луч света» в «темном царстве» о «Грозе»?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В. Г. Белинский б) Н. Г. Чернышевский в) Н. А. Добролюбов г) Д. И. Писарев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Какой фразой заканчивается драма «Гроза»?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Маменька, вы ее погубили, вы, вы, вы... б) Делайте с ней, что хотите! Тело ее здесь, возьмите его; а душа теперь не ваша: она теперь перед судией,</w:t>
      </w:r>
      <w:r w:rsidRPr="00356358">
        <w:rPr>
          <w:rFonts w:ascii="Times New Roman" w:hAnsi="Times New Roman" w:cs="Times New Roman"/>
          <w:sz w:val="24"/>
          <w:szCs w:val="24"/>
        </w:rPr>
        <w:br/>
        <w:t xml:space="preserve"> который милосерднее вас! в) Спасибо вам, люди добрые, за вашу услугу!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Хорошо тебе, Катя! А я-то зачем остался жить на свете да мучиться!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 11) Напишите мини-сочинение, раскрыв проблему, на тему (по выбору):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Жизненный путь Катерины.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Самоубийство Катерины – способ сбежать от проблем или проявление силы.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История любви Катерины и Бориса.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А.Н.Островского»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Драма «Гроза» была впервые напечатана в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1852 б) 1859 в) 1860  г) 1861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2) Катерину прозвали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«Колумб Замоскворечья» б) «человек без селезенки» в) «товарищ Константин»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«луч света в темном царстве»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 Произведение «Гроза»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комедия б) трагедия в) драма г) повесть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 К какому сословию принадлежала Кабаниха?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купцы б) мещане в) дворяне г) разночинцы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5) Кто устроил встречи Катерины и Бориса, украв у Кабанихи ключ?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Кудряш б) Кулигин в) Варвара г) Глаша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6) К какому литературному направлению следует отнести драму «Гроза»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реализм б) сентиментализм в) классицизм г) романтизм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 звали возлюбленного Катерины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Кулигин б) Тихон в) Борис г) Кудряш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В каком городе происходит действие пьесы?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Нижнем Новгороде б) в Торжке в) в Москве г) в Калинове 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Как Н.А.Добролюбов называет калиновцев?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Светлые люди б) Темная, серая масса в) Зажиточные крестьяне г) «Лучи света»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Какой фразой заканчивается драма «Гроза»?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Маменька, вы ее погубили, вы, вы, вы... б) Делайте с ней, что хотите! Тело ее здесь, возьмите его; а душа теперь не ваша: она теперь перед судией, который милосерднее вас!  в) Спасибо вам, люди добрые, за вашу услугу! г) Хорошо тебе, Катя! А я-то зачем остался жить на свете да мучиться!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11) Напишите мини-сочинение, раскрыв проблему, на тему (по выбору):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Конфликт «луча света» и «темного царства»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Противостояние Катерины и Кабанихи.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Сила или слабость характера Катерины.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И.С.Тургенева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Кому был посвящён роман И.С.Тургенева «Отцы и дети»?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 а) Н.Г.Чернышевскому  б) Н.А.Некрасову в) Н.А.Добролюбову  г) В.Г.Белинскому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Несостоятельность взглядов Базарова раскрывается: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идейных спорах Базарова и П. П. Кирсанова б) в любовном конфликте с Одинцовой  в) в диалогах с Аркадием Кирсановым г) в отношениях с Ситниковым и Кукшиной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 какому сословию принадлежал Базаров?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дворянство        б) мещанство         в) разночинцы        г) крестьянство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Чем закончилась дуэль Базарова и Павла Петровича Кирсанова?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смертью Базарова     б) смертью Кирсанова          в) Кирсанов был ранен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герои отказались от подобного способа решения споров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И. С. Тургенева заслуженно называют «мастером русского пейзажа. Каков характер пейзажа в финальной сцене (у могилы Базарова)?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романтический   б) социальный в) психологический  г) философский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Что понимает под «нигилизмом» И. С. Тургенев?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полное отрицание знаний, накопленных человечеством б) революционно-демократическое мировоззрение в) отрицание политической системы, государственного строя г) естественнонаучные теории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Какой герой романа И. С. Тургенева »Отцы и дети» является, по сути, выразителем точки зрения автора?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Павел Петрович Кирсанов б) Евгений Базаров в) Николай Петрович Кирсанов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Анна Сергеевна Одинцова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Определите героя по портрету.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Она поразила его достоинством своей осанки. Обнаженные ее руки красиво лежали вдоль стройного стана, красиво падали с блестящих волос на покатые плечи легкие ветки фуксий; спокойно и умно, именно спокойно, а не задумчиво, глядели светлые глаза из-под немного нависшего белого лба, и губы улыбались едва заметною улыбкою. Какой-то ласковой и мягкой силой веяло от ее лица.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Фенечка   б) Евдоксия Кукшина   в) Катя     г) Анна Сергеевна Одинцова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Почему А. С. Одинцова не ответила взаимностью на чувство Базарова?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она не испытывала к Базарову чувства любви б) она презирала Базарова, так как он был низкого происхождения в) она испугалась любви Базарова и решила, что спокойствие все-таки лучше всего на свете» г) Базаров был всего лишь ей любопытен.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Напишите мини-сочинение, раскрыв проблему, по теме (по выбору):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«Кирсанов близкий по духу герой».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«Утопические взгляды Базарова»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И.С.Тургенева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Какова судьба Павла Петровича Кирсанова после дуэли и смерти Базарова?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продолжает по-прежнему жить в имении с братом б) уезжает за границу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вернулся в Петербург и ведет светский образ жизни г) занялся хозяйством и благоустройством имения и стал хорошим хозяином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романе И. С. Тургенева «Отцы и дети» важную роль для характеристики героя играет предметно-бытовая деталь. Найдите соответствие между предметно-бытовой деталью и героем романа.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серебряная пепельница в форме лаптя б) томик стихов А. С. Пушкина в) клетчатый балахон с кистями г) вензель из волос в черной рамке и диплом под стеклом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Василий Иванович Базаров Б) Павел Петрович Кирсанов В) Николай Петрович Кирсанов Г) Евгений Базаров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 какому литературному направлению относится творчество И. С. Тургенева?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классицизм    б) сентиментализм в) романтизм    г) реализм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Укажите, как называлось родовое имение И. С. Тургенева?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Карабиха б) Ясная поляна в) Спасское-Лутовиново г) Мураново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В основе романа «Отцы и дети» лежит конфликт: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отца и сына Кирсановых (конфликт поколений) б) помещиков и крепостных крестьян (социальный конфликт) в) разночинцев-демократов и либеральных дворян (идейный конфликт) г) Базарова и Одинцовой (любовный конфликт)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В каком году начинается действие романа «Отцы и дети»?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январь 1840 г. б) март 1849 г. в) май 1859 г. г) сентябрь 1861 г.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В спорах Базаров отрицал искусство, любовь, природу. Кто из героев романа был главным оппонентом Базарова по эстетическим вопросам?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Аркадий Кирсанов б) Павел Петрович Кирсанов в) Анна Сергеевна Одинцова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Николай Петрович Кирсанов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8.Кого из героев романа «Отцы и дети» Д. И. Писарев назвал «маленьким Печориным»?                                                                                                                                                       а) Е. В. Базарова б) П. П. Кирсанова в) Аркадия Кирсанова  г) Н. П. Кирсанова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Базаров и П. П. Кирсанов противопоставлены друг другу образом жизни, мыслей, внешностью. Есть ли в характерах этих героев черты сходства? Укажите черту сходства этих героев.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«сатанинская гордость»  б) низкое происхождение  в)цинизм    г) прагматизм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К какому сословию принадлежал Базаров?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дворянство        б) мещанство         в) разночинцы        г) крестьянство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Напишите мини-сочинение, раскры</w:t>
      </w:r>
      <w:r>
        <w:rPr>
          <w:rFonts w:ascii="Times New Roman" w:hAnsi="Times New Roman" w:cs="Times New Roman"/>
          <w:sz w:val="24"/>
          <w:szCs w:val="24"/>
        </w:rPr>
        <w:t>в проблему, по теме (по выбору)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«Базаров близкий по духу нигилист».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«Сущность конфликта Одинцовой и Базарова».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1412"/>
        <w:tblW w:w="1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"/>
        <w:gridCol w:w="336"/>
        <w:gridCol w:w="359"/>
        <w:gridCol w:w="402"/>
        <w:gridCol w:w="402"/>
        <w:gridCol w:w="402"/>
        <w:gridCol w:w="506"/>
        <w:gridCol w:w="336"/>
        <w:gridCol w:w="392"/>
        <w:gridCol w:w="372"/>
        <w:gridCol w:w="538"/>
        <w:gridCol w:w="456"/>
        <w:gridCol w:w="456"/>
        <w:gridCol w:w="456"/>
        <w:gridCol w:w="372"/>
        <w:gridCol w:w="456"/>
        <w:gridCol w:w="456"/>
        <w:gridCol w:w="538"/>
        <w:gridCol w:w="456"/>
        <w:gridCol w:w="456"/>
        <w:gridCol w:w="538"/>
        <w:gridCol w:w="456"/>
        <w:gridCol w:w="456"/>
        <w:gridCol w:w="456"/>
        <w:gridCol w:w="456"/>
        <w:gridCol w:w="484"/>
        <w:gridCol w:w="32"/>
      </w:tblGrid>
      <w:tr w:rsidR="00556B0A" w:rsidRPr="00356358" w:rsidTr="00A87AF0">
        <w:trPr>
          <w:gridBefore w:val="5"/>
          <w:gridAfter w:val="3"/>
          <w:wBefore w:w="1835" w:type="dxa"/>
          <w:wAfter w:w="972" w:type="dxa"/>
          <w:trHeight w:val="440"/>
        </w:trPr>
        <w:tc>
          <w:tcPr>
            <w:tcW w:w="402" w:type="dxa"/>
            <w:tcBorders>
              <w:top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nil"/>
              <w:bottom w:val="nil"/>
            </w:tcBorders>
            <w:shd w:val="clear" w:color="auto" w:fill="auto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56B0A" w:rsidRPr="00356358" w:rsidTr="00A87AF0">
        <w:trPr>
          <w:trHeight w:val="440"/>
        </w:trPr>
        <w:tc>
          <w:tcPr>
            <w:tcW w:w="33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B0A" w:rsidRPr="00356358" w:rsidRDefault="002B36C6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56B0A" w:rsidRPr="00356358">
              <w:rPr>
                <w:rFonts w:ascii="Times New Roman" w:hAnsi="Times New Roman" w:cs="Times New Roman"/>
                <w:sz w:val="24"/>
                <w:szCs w:val="24"/>
              </w:rPr>
              <w:instrText xml:space="preserve">  </w:instrText>
            </w:r>
            <w:r w:rsidRPr="0035635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356358" w:rsidTr="00A87AF0">
        <w:trPr>
          <w:trHeight w:val="440"/>
        </w:trPr>
        <w:tc>
          <w:tcPr>
            <w:tcW w:w="33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dxa"/>
            <w:vMerge w:val="restart"/>
            <w:tcBorders>
              <w:top w:val="nil"/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356358" w:rsidTr="00A87AF0">
        <w:trPr>
          <w:trHeight w:val="440"/>
        </w:trPr>
        <w:tc>
          <w:tcPr>
            <w:tcW w:w="33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356358" w:rsidTr="00A87AF0">
        <w:trPr>
          <w:trHeight w:val="440"/>
        </w:trPr>
        <w:tc>
          <w:tcPr>
            <w:tcW w:w="33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356358" w:rsidTr="00A87AF0">
        <w:trPr>
          <w:gridAfter w:val="1"/>
          <w:wAfter w:w="32" w:type="dxa"/>
          <w:trHeight w:val="440"/>
        </w:trPr>
        <w:tc>
          <w:tcPr>
            <w:tcW w:w="33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356358" w:rsidTr="00A87AF0">
        <w:trPr>
          <w:gridAfter w:val="1"/>
          <w:wAfter w:w="32" w:type="dxa"/>
          <w:trHeight w:val="440"/>
        </w:trPr>
        <w:tc>
          <w:tcPr>
            <w:tcW w:w="33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bottom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356358" w:rsidTr="00A87AF0">
        <w:trPr>
          <w:gridAfter w:val="1"/>
          <w:wAfter w:w="32" w:type="dxa"/>
          <w:trHeight w:val="440"/>
        </w:trPr>
        <w:tc>
          <w:tcPr>
            <w:tcW w:w="33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tcBorders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  <w:tcBorders>
              <w:left w:val="single" w:sz="4" w:space="0" w:color="auto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 w:val="restart"/>
            <w:tcBorders>
              <w:top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356358" w:rsidTr="00A87AF0">
        <w:trPr>
          <w:gridAfter w:val="1"/>
          <w:wAfter w:w="32" w:type="dxa"/>
          <w:trHeight w:val="440"/>
        </w:trPr>
        <w:tc>
          <w:tcPr>
            <w:tcW w:w="336" w:type="dxa"/>
            <w:vMerge w:val="restart"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 w:val="restart"/>
            <w:tcBorders>
              <w:left w:val="nil"/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/>
            <w:tcBorders>
              <w:top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356358" w:rsidTr="00A87AF0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nil"/>
              <w:bottom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  <w:bottom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/>
            <w:tcBorders>
              <w:top w:val="nil"/>
              <w:bottom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356358" w:rsidTr="00A87AF0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nil"/>
            </w:tcBorders>
          </w:tcPr>
          <w:p w:rsidR="00556B0A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356358" w:rsidTr="00A87AF0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  <w:gridSpan w:val="17"/>
            <w:tcBorders>
              <w:top w:val="nil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Кроссворд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учебному предмету ОУП.02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А.Блока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Вопросы: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1.Близкий человек, друг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2.Синоним слов «знамя», «стяг»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Небольшой, плотно скатанный комок снега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Кондитерское изделие из сока с сахаром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Куча снега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Героиня поэмы «Двенадцать»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Огнестрельное оружие с надевающимся штыком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Полицейский чин в царской России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Самокрутка с табаком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« Ешь ананасы, рябчиков жуй, день твой последний приходит буржуй» (кто написал данное выражение?)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Тоже, что «голь»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Население страны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Воспитанник военного училища в дореволюционной России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Отборные лучшие войска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«и снег, и … и звезд ночной полет..!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16. Член большевистской партии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17. Покрытая иконами стена в церкви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18. Жена барина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19. Ласковое от слова «бедняга»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20. Лицо командного состава в армии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21. Герой поэмы «Двенадцать»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22. Иисус…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23. «Я люблю тебя, Россия, дорогая моя…»                                                                           В выделенной горизонтальной строке вы прочтете имя и фамилию   известного русского поэта и название одной из его поэм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2) Практическая работа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Раскрыть контраст между 1 и 2 частью стихотворения «Незнакомка»: в его поэтическом содержании, лексике, стихотворной интонации, звуковом оформлении.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А.А.Фета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556B0A" w:rsidRPr="00EA04FD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творчеству А.А. Фета: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Подготовить письменно анализ одного из стихотворений.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Чему учит и какие вызывает мысли стих: «Учись у них – у дуба, у берёзы…»?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3.Наблюдения над поэтическим стилем А.А. Фета: А) искусство переходить от картин природы к ясно выраженной мысли («Степь вечером», «Буря»); Б) использование восклицательных конструкций («Как трудно повторить живую красоту!...»); В) безглагольность как выражение устойчивости чувств («Это утро, радость эта…»)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Сопоставление лирики Н.Некрасова, А. Фета (её содержания, формы) и любовной, философской, пейзажной патриотической лирики одного из поэтов 20 века:               А) С. Есенина Б) Р. Гамзатова В) Н. Рубцова и других.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Провести наблюдение над особенностями стихотворной речи Тютчева: ритмом, эмоциональностью языка, смысловой и стилистической нагрузкой слова.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Провести наблюдение над поэтическим синтаксисом (инверсия, риторические обращения, повторы, параллелизмы).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Восстановить пропущенные эпитеты в стихотворении.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Предварительно прочитать весь приведённый ниже текст, подумать над его содержанием, постараться представить созданную в нём картину.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Определить размер стиха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Чудная картина,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Как ты мне родна: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…             равнина,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…                  луна.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Свет небес      …  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И  саней далёких,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. . .                    бег.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Сравните восстановительные эпитеты с эпитетами автора (стих можно отыскать по его первой строке). Какие мысли и чувства вкладывал в эпитеты автор.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10. Восстановите пропущенные рифмующие слова: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Печальная берёза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У моего окна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прихотью…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Разубрана она.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Как гроздья винограда,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Ветвей...висят, -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радостей для…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Весь траурный…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Люблю игру денницы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замечать на ней,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жаль мне если…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Стряхнут красу…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Сравните вставленные слова со словами А. Фета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11. Сочините двустишие, четверостишие или целое стихотворение, песню: о природе, дружбе, родине, любви, будущей работе.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Сделайте выписки из статьи А.В. Луначарского «О наследстве классиков».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значит искусство?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Должна ли поэзия служить народу?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58">
        <w:rPr>
          <w:rFonts w:ascii="Times New Roman" w:hAnsi="Times New Roman" w:cs="Times New Roman"/>
          <w:sz w:val="24"/>
          <w:szCs w:val="24"/>
        </w:rPr>
        <w:t>Аргументировать свою позицию примерами из статьи.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ОУП.02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Ф.И.Тютчева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Внимательно прочитайте текст, предложенного кейса и дайте ответы на следующие вопросы по творчеству Ф. И. Тютчева: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1.Подготовить самостоятельно анализ одного из стихотворений в письменной форме.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Наблюдения над особенностями поэтического стиля Тютчева: А) сомкнутые двойные эпитеты («тёмно-лазурный», «громко-кипящий»); Б) рядом поставленные эпитеты, В) эпитеты отрицающие (с приставками НЕ-, БЕЗ-); Г) глаголы, передающие внутренне движение; Д) повелительные обороты речи.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Найти и выписать языковые средства, обороты речи, используемые Тютчевым:                     А) для выражения философских раздумий (стих. «Две силы есть…»);                                                    Б) для глубокого проникновения в чарующий мир природы («Как хорошо ты, о море ночное…»); В) для проникновения в духовный мир человека («О, как убийственно мы любим…»); Г) для передачи трагического ощущения противоречий бытия («Как океан объемлет шар земной…»).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Прокомментировать следующее четверостишие Тютчева:                      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Не то, что мните вы природа: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Не слепок, не бездушный лик –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В ней есть душа, в ней есть свобода,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В ней есть любовь,  в ней есть язык…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5.Дать своё толкование стихотворения Тютчева: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Умом Россию не понять,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Аршином общим не измерить: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У ней особенная стать –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В Россию можно только верить.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6. Какой смысл придают стих. знаки – двоеточие и тире?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7. Произвести сопоставительный анализ стих. «Тройка» Некрасова и «Русской женщине» Тютчева (их содержания)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8. Произвести анализ звукового содержания стих. Ф.И. Тютчева «Весенняя гроза» (какие согласные звуки преобладают, какую они выполняют функцию).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9.Сделать выписки из статьи И.С. Тургенева «Несколько слов о стихотворениях Ф.И. Тютчева». Составить сообщение с использование выписок.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ОУП.02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Ф.М.Достоевского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прочитайте, текст предложенного кейса и дайте ответы на следующие вопросы по роману Ф.М.Достоевского «Преступление и наказание»: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главный принцип сформулировал для себя писатель, размышляя над страницами Евангелия? Выразите ответ в тезисе, схеме, зарисовке-символе, стихах.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чем правда Сони? К чему она призывает?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Почему теория Раскольникова антигуманистическая?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чем выражен гуманизм романа?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Быть Наполеоном (в хорошем смысле) – это значит…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Почему Раскольников выбирает Владимировку, а не пулю в лоб?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фильма «Преступление и наказание» (1969г.)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Выражение личностного отношения к герою фильма через мини-сочинение, рисунок-зарисовку, стихотворение и т.д.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56358">
        <w:rPr>
          <w:rFonts w:ascii="Times New Roman" w:hAnsi="Times New Roman" w:cs="Times New Roman"/>
          <w:sz w:val="24"/>
          <w:szCs w:val="24"/>
        </w:rPr>
        <w:t>Сделать выписки из литературно-критических статей о творчестве Ф.М.Достоевского: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Д.И.Писарев «Борьба за жизнь»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М.М.Бахтин «Проблема поэтики Ф.М.Достоевского»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И.Анненский «Речь о Достоевском»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Сочинение по роману Ф.М.Достоевского «Преступление и наказание»: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Теория Раскольникова и ее проверка в романе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Преступление перед собой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Петербург глазами Ф.М.Достоевского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Виновники скрытых преступлений (по выбору учащихся)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ОУП.02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Л.Н.Толстого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Пересказ с комментариями (кн. Андрей в Аустерлицком сражении: т. 1, ч. 3, гл. 16;   встреча Наполеоном: 1-3-19);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Письменное изложение; самостоятельно, по памяти (гибель Пети Ростова: 4-3-11);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 Подготовка портретной характеристики на основе самостоятельного анализа романа: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Андрея Болконского (1-1-3; 2-3-1,3,22; 3-2-36; 3-3-32; 4-1-16)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б. Пьера Безухова (1-1-2,5; 2-1-6; 2-2-3; 2-3-7,8,10; 4-1-10; 4-3-14:)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в. Кутузова (1-2-2,3; 1-3-12,15,16; 3-2-15,16; 3-2-35; 4-4-6)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г. Наполеона (2-3-34)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д. Ростовых (обобщающая характеристика (3-3-15,16)) Болконских, Курагиных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4.Гибель Пети Ростова: 4-3-11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Про батарею Тушина было забыть: 1-2-20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6. Подбор материала для участия в беседе об идейном содержании романа «Война и мир»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В чем суть спора кн. Андрея и П.Безухова на пароме (2-12)? Чья позиция ближе вам?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б. Каковы жизненные планы и нравственные идеалы князя Андрея, Пьера, Н.Ростова,     Наташи? Какие события, эпизоды, встречи влияют на их поиски смысла жизни, на их духовное обновление.(использовать литературно-критические статьи М.Б.Хранченко, С.Г.Бочарова, В.В.Вересаева, Н.К.Гея, В.Я.Ланшина.)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в. В чем видит Толстой главную движущую силу истории? Какова, по его мнению, роль личности в историческом процессе? Подтвердите это философскими раздумьями автора (3-3-1; 4-2-1; эпилог 1-1,2,3, эпилог-2-1,2,3,4,8,9,10,12) особенностями изображения Кутузова, Наполеона, ходом Бородинского сражения (3-2-1,27,28,36,39); (4-2-2,8,18); (4-3-18); (4-4-5)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Чему можно бы поучиться в семьях изображенных Толстым? (фамильные традиции, преемственность поколений).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8. Анализ изобразительно-выразительных средств романа «Война и мир»: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Как, какими средствами передает Толстой психологическое состояние персонажей: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Наташи Ростовой перед первым танцем на балу (2-3-я-16), после объяснения с князем Андреем (2-3-я-22,23,24), после неудавшегося побега с Андреем Курагиным (2-5-я-18); Наташа в комнате графини после известия о гибели Пети Ростова (4-4-я-2); смерть князя Андрея (4-1-я-15, 16) - коллективное комментирование первого из названых выше фрагментов и подготовка к чтению с самостоятельным психологическим комментированием последующих фрагментов близкий к тексту и сопровождаемый комментированием пересказ внутренних монологов: Пьера после дуэли (2-1-я-6); князя Андрея в ночь перед Аустерлицким сражением (1-3-я-12), у старого дуба (2-3-я-l,2,3); Наташи в зале перед приездом Андрея (2-3-я-23) - их комментирование; наблюдение за выражением глаз, взгляда, лица (1-1-я-8,10,23; 2-1-я-9; 4-1-я-l0; 4-4-я-16), над психологическим содержание жестов, мимики, улыбки;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Наблюдение над языком романа «Война и мир».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Краткое оглавление эпизодов и сцен романа Л.Н. Толстого «Войнаи мир». т.III, ч. II  Бородино.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XIX - Рассуждение Л. Толстого о ходе Бородинского сражения.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ХХ - Пьер выезжает из Можайска. Лейтмотив: «Всем народом навалиться хотят».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 - Пьер с кургана в Горках наблюдает за окрестностями и пытается разобраться в позициях русских и французских войск.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XXII - Пьер в свите Кутузова. Случайный и незначительный разговор штабных и столь же случайные реплики Кутузова.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ХХIII - Пьер с Бенигсеном проехали от Горок до крайнего левого фланга.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XXIV - Князь Андрей в Князькове. Размышление о жизни. Приезд Пьера.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ХХV - Вывод Пьера о скрытой теплоте патриотизма.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ХХVI - Наполеон в стоянке у Валуева. Эпизод с портретом сына. Приказ Наполеона о сражении.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XXVII - Наполеон готов к бою.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ХХVIII - Рассуждение Л. Толстого о том, почему Бородино не принесло победы Наполеону.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XXIX - Наполеон перед боем.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26 августа - сражение.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 - Пьер со штабом Кутузова на кургане. Панорама начала боя.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 - Пьер на батарее Раевского.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ХХХII - Борьба за батарею Раевского.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XXXIII - Попытка Наполеона руководить ходом сражения.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XXXIV - Наполеон и его свита в недоумении: потери огромные, но русские не отступают.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 - Умение Кутузова управлять «духом войска».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ХХХVI - Полк князя Андрея в резерве. Ранение Болконского.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ХХХVII - Князь Андрей и Антоль Курагин в палатке для раненых. Примирение князя Андрея с людьми.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ХХХVIII - Автор о Наполеоне.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XXXIX - «Пламя сражения медленно догорало».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Пережить события и предать читателю свои мысли и чувства по поводу сражения доверено Пьеру, человеку, не</w:t>
      </w:r>
      <w:r>
        <w:rPr>
          <w:rFonts w:ascii="Times New Roman" w:hAnsi="Times New Roman" w:cs="Times New Roman"/>
          <w:sz w:val="24"/>
          <w:szCs w:val="24"/>
        </w:rPr>
        <w:t xml:space="preserve">компетентному в военных делах.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Вопросы по тексту: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1.Как объяснить слова Л.Н. Толстого о том, что «Бородино» М. Ю. Лермонтова </w:t>
      </w:r>
      <w:r w:rsidRPr="00356358">
        <w:rPr>
          <w:rFonts w:ascii="Times New Roman" w:hAnsi="Times New Roman" w:cs="Times New Roman"/>
          <w:sz w:val="24"/>
          <w:szCs w:val="24"/>
        </w:rPr>
        <w:softHyphen/>
        <w:t xml:space="preserve">зерно, из которого вырос роман?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2.Как объяснить слова Л.Н. Толстого: «Наполеон дал, а Кутузов принял сражение (т.III,ч.II,гл.XIХ)»?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3.Как Л. Толстой доказывает, что Кутузов и Наполеон, давая сражение, поступили «непроизвольно и бессмысленно»? Какие соображение автора кажутся убедительными?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Л. Толстой пишет о Кутузове (ХХХV): "Он не давал никаких распоряжений, а только соглашался на то, что предлагали ему". Так ли это, если внимательно проследить за событиями? Как изображен Кутузов? Чем он живет в эти часы? Каким предстает перед читателем Наполеон?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4.Как Л. Толстому удается показать: в канун Бородина было очевидно, что «всем народом навалится хотят» на захватчика?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Какие моменты Бородинского сражения изображены в романе? Что пережил Пьер, находясь в самом центре сражения? Что заставляет его прийти к выводу: «Нет, теперь они оставят это, теперь они ужаснутся того, что они сделали» (т.II, ч.II, гл. XXXII)? (т. I, ч. II, гл. II - "глазастый" Кутузов, сапоги, подвертки - все оглядел).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Как сделать карьеру? т. II, ч. II, гл. </w:t>
      </w:r>
      <w:r w:rsidRPr="00356358">
        <w:rPr>
          <w:rFonts w:ascii="Times New Roman" w:hAnsi="Times New Roman" w:cs="Times New Roman"/>
          <w:sz w:val="24"/>
          <w:szCs w:val="24"/>
          <w:lang w:val="en-US"/>
        </w:rPr>
        <w:t xml:space="preserve">VI, VII, VIII(221), XIX (268), XXI (278.282)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56358">
        <w:rPr>
          <w:rFonts w:ascii="Times New Roman" w:hAnsi="Times New Roman" w:cs="Times New Roman"/>
          <w:sz w:val="24"/>
          <w:szCs w:val="24"/>
        </w:rPr>
        <w:t xml:space="preserve">ч. III, гл. XI, ХII, ХХ         ч. V, гл. V.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Батарея Тушина (Шенграбенское сражение) - т. I, ч. II, гл. ХХ.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М.Горького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Героем какого рассказа М.Горького является JIappa?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«Макар Чудра» б) «Старуха Изергиль» в) «Челкаш»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Какому герою пьес «На дне» принадлежит фраза: «Человек-это звучит гордо!»?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Сатину б) Луне  в) Актёру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 чём сожалел Бубнов?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 деньгах б) о своей семье в) о жёлтых руках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Кому из героев пьесы автор дал книгу?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Наташе б) Насте в) Василисе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Обманывал ли ночлежников Лука?</w:t>
      </w:r>
      <w:r w:rsidRPr="00356358">
        <w:rPr>
          <w:rFonts w:ascii="Times New Roman" w:hAnsi="Times New Roman" w:cs="Times New Roman"/>
          <w:sz w:val="24"/>
          <w:szCs w:val="24"/>
        </w:rPr>
        <w:tab/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Лука бескорыстно пытался помочь людям б) он искренне желает добра, зародить в них веру в себя в) Лука осознано обманывал ночлежников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Кто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из персонажей пьесы «На дне» выражает авторскую позицию?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Бубнов б) Сатин в) Клещ г) Лука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Каким персонажем пьесы «На дне» принадлежат слова: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«Шум - смерти не помеха»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«Когда труд - обязанность, жизнь - рабство»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«Ни одна блоха не плоха; все чёрненькие, все прыгают»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«Не любо - не слушай, а врать не мешай»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</w:t>
      </w:r>
      <w:r w:rsidRPr="00356358">
        <w:rPr>
          <w:rFonts w:ascii="Times New Roman" w:hAnsi="Times New Roman" w:cs="Times New Roman"/>
          <w:sz w:val="24"/>
          <w:szCs w:val="24"/>
        </w:rPr>
        <w:tab/>
        <w:t>герои называют Настю?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«Цыц, леди!» б) «Чертова кукла» в) «Принцесса»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Кому из обитателей ночлежки вы сочувствуете, почему?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Основоположником какого направления в литературе является М.Горький.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Критический реализм б) Романтизм в) Сентиментализм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Н.С.Лескова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Под какими именами, прозвищами, фамилиями выступает главный герой повести?                                1) Иван  Северьянович  Флягин;   2) отец Измаил;  3) Илья Муромец;                                             4) Голован;  5) Петр Сердюков.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Какие социальные роли, какие ремесла и занятия главного героя показаны в сюжете повести?                                                                                                                                                             1) лекарь;    2) крепостной;   3) землепашец;   4) кучер;   5) нянька;   6) солдат;                                       7) конокрад;     8) арестант;   9) нищий;   10) актер;   11) конэсер.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Обозначьте правильную последовательность событий цифрами?                                                         1) поединок с Савакиреем и уход в степь;  2) наказание, порка и бегство от графа К.;                      3) солдатская служба;  4) спасение Флягиным семьи графа К.;  5) служба в «няньках» и бегство с матерью ребенка и ее любовником;  6) жизнь в монастыре;  7) скитания и приход в монастырь;  8) служба при князе, история с Грушенькой;  9) возвращение в Россию.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Какое вознаграждение попросил герой за спасение жизни своих хозяев – графа и графини К.?     1) коня;  2) «вольную» (отпускной вид); 3) гармонь.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За что герой был наказан графом К. и отстранен от своей основной службы?                                   1) опрокинул коляску с графом и графиней; 2) отрубил хвост кошке, принадлежащей горничной графини;  3) за пьянство.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Какое животное не принимает участия в событиях повести?                                                                       1) коза;  2) голуби;  3) собака;  4) кони;  5) кошка.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С помощью чего главный герой усмирил коня – людоеда?                                                                1) инструкций укротителя профессионала;  2) нагайки и горшка с тестом;                                               3) стальных наколенников и кнута. 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За обладание каким животным герой боролся «наперепор» с «азиатом Савакиреем?                                1) кобылицей Дидоной;  2) караковым жеребенком;  3) белой кобылицей.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Почему герой попал в степь к «татарам».                                                                                                         1) из – за кражи коня;  2) взят в плен за убийство Савакирея;  3) чтобы избежать наказания за убийство Савакирея.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Как удерживали главного героя в степи от побега?                                                                               1) держали в яме;  2) надели колодки на ноги;  3) «подщетинили» пятки.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По каким признакам главный герой, убежав из плена, узнал, что добрался до русских?     1) услышал русскую речь;  2) так как пили водку и крестились;  3) по военной форме.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Как встретили героя на родине после побега из плена?                                                                               1) граф К. дал «вольную»;  2) граф К. приказал высечь и отправил на оброк;                                         3) отец Илья на три года отлучил от причастия.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О ком думает и говорит главный герой? «Вот она, - думаю, - где настоящая – то красота, что природы совершенство называется… это совсем не то, что лошади, в продажном звере». 1) о цыганке Груше;  2) о своей молодой жене Наташе;  3) о невесте князя.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14. О ком говорится?  «…Был он души доброй, но переменчивой. Чего он захочет, то ему сей час во что бы то ни стало вынь да положи – иначе он с ума сойдет, и в те поры ничего </w:t>
      </w:r>
      <w:r w:rsidRPr="00356358">
        <w:rPr>
          <w:rFonts w:ascii="Times New Roman" w:hAnsi="Times New Roman" w:cs="Times New Roman"/>
          <w:sz w:val="24"/>
          <w:szCs w:val="24"/>
        </w:rPr>
        <w:lastRenderedPageBreak/>
        <w:t>он на свете за это не пожалеет, а потом, когда получит, не дорожит счастьем».  1) о главном герое;  2) о хане Джангаре;  3) о князе.</w:t>
      </w: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Почему главный герой убил Грушу?                                                                                                              1) из ревности к князю;  2) от обиды за неразделенную любовь;                                                                    3) чтоб спасти ее душу от греха убийства невесты князя.</w:t>
      </w: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Н.С.Лескова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56358">
        <w:rPr>
          <w:rFonts w:ascii="Times New Roman" w:hAnsi="Times New Roman" w:cs="Times New Roman"/>
          <w:sz w:val="24"/>
          <w:szCs w:val="24"/>
        </w:rPr>
        <w:t>. Кто, по мнению главного героя, гнался за ним после убийства Грушеньки? «…Ужасно какой большой и длинный, и бесстыжий, обнагощенный, а тело все черное и голова малая, как луковочка, а сам, весь обростенький, в волосах, и я догадался, что это…»         1) разбойник – цыган;  2) бес.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6358">
        <w:rPr>
          <w:rFonts w:ascii="Times New Roman" w:hAnsi="Times New Roman" w:cs="Times New Roman"/>
          <w:sz w:val="24"/>
          <w:szCs w:val="24"/>
        </w:rPr>
        <w:t>. Кого считал герой своим ангелом – хранителем?                                                                                      1) Николая Чудотворца;  2) Ивана Предтечу;  3) святого Петра.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6358">
        <w:rPr>
          <w:rFonts w:ascii="Times New Roman" w:hAnsi="Times New Roman" w:cs="Times New Roman"/>
          <w:sz w:val="24"/>
          <w:szCs w:val="24"/>
        </w:rPr>
        <w:t>. Грех убийства  каких людей лежал на главном герое?                                                                          1) цыганки Груши;  2) старого монаха;  3) азиата «Савакирея»;  4) невесты князя.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6358">
        <w:rPr>
          <w:rFonts w:ascii="Times New Roman" w:hAnsi="Times New Roman" w:cs="Times New Roman"/>
          <w:sz w:val="24"/>
          <w:szCs w:val="24"/>
        </w:rPr>
        <w:t>. Кто явился главному герою в пророческих снах и видениях?                                                         1) мать;  2) Иван Предтеча;  3) старый монах.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56358">
        <w:rPr>
          <w:rFonts w:ascii="Times New Roman" w:hAnsi="Times New Roman" w:cs="Times New Roman"/>
          <w:sz w:val="24"/>
          <w:szCs w:val="24"/>
        </w:rPr>
        <w:t>. Чем объясняет главный герой свою удачу во время войны (он под обстрелом переплыл через реку с канатом для наведения моста)?                                                                                                1) личной храбростью;  2) своей греховностью,  из – за которой его не принимают ни вода, ни земля. 3) Божьим благославлением.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56358">
        <w:rPr>
          <w:rFonts w:ascii="Times New Roman" w:hAnsi="Times New Roman" w:cs="Times New Roman"/>
          <w:sz w:val="24"/>
          <w:szCs w:val="24"/>
        </w:rPr>
        <w:t>. Один «совершенный старец» в монастыре научил героя, как победить беса: «У Якова – апостола сказано: «Противустаньте дьяволу, и побежит от вас…». Каким способом, по рассказ героя, ему это удалось?                                                                                                                                  1) принял обет молчания;  2) бил земные поклоны до изнеможения и изнурял себя постом;    3) удалился от людей и вел аскетический образ жизни.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6358">
        <w:rPr>
          <w:rFonts w:ascii="Times New Roman" w:hAnsi="Times New Roman" w:cs="Times New Roman"/>
          <w:sz w:val="24"/>
          <w:szCs w:val="24"/>
        </w:rPr>
        <w:t>. За что герой, живя в монастыре, был посажен в погреб?                                                                             1) за пьянство;  2) за то, что рассыпал свечи в церкви;  3) за пророчество близкой войны и призыв к всеобщему ополчению.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Одобряет или порицает герой «попика – прегорчайшего пьяницу», который молится за самоубийц, за тех, «что жизни борения не переносят», и уверен, что Создатель должен будет их простить?      1) одобряет;  2) порицает;  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6358">
        <w:rPr>
          <w:rFonts w:ascii="Times New Roman" w:hAnsi="Times New Roman" w:cs="Times New Roman"/>
          <w:sz w:val="24"/>
          <w:szCs w:val="24"/>
        </w:rPr>
        <w:t>. Какие черты Лесков считал свойственными простому русскому человеку и воплотил в характере главного героя?                                                                                                                              1) расчетливость;  2) чувство чести;  3) тяга к хвастовству;  4) точное следование церковным порядкам и правилам;  5) патриотизм;  6) способность к самопожертвованию;  7) пассивная терпеливость;  8) «добродушная» жестокость»  9) склонность к пьянству;  10) совестливость, честность;  11) трудолюбие;  12) необразованность;  13) бескорыстие.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6358">
        <w:rPr>
          <w:rFonts w:ascii="Times New Roman" w:hAnsi="Times New Roman" w:cs="Times New Roman"/>
          <w:sz w:val="24"/>
          <w:szCs w:val="24"/>
        </w:rPr>
        <w:t>. Кому принадлежат слова: «Русский человек со всем справится»?                                                         1) барину – «магнетизеру»;  2) главному герою;  3) чиновнику – поляку, отцу грудной девочки.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56358">
        <w:rPr>
          <w:rFonts w:ascii="Times New Roman" w:hAnsi="Times New Roman" w:cs="Times New Roman"/>
          <w:sz w:val="24"/>
          <w:szCs w:val="24"/>
        </w:rPr>
        <w:t>. Как строится повествование «Очарованного странника»?                                                                    1) последовательный рассказ о событиях от лица автора;  2) рассказ о событиях от лица главного героя;  3) состоит из основного сюжета ( рассказ от лица героя) и обрамляющего (от лица автора – повествователя); 4) сюжет состоит из нескольких глав.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56358">
        <w:rPr>
          <w:rFonts w:ascii="Times New Roman" w:hAnsi="Times New Roman" w:cs="Times New Roman"/>
          <w:sz w:val="24"/>
          <w:szCs w:val="24"/>
        </w:rPr>
        <w:t>. Как сам автор в тексте «Очарованного странника» определяет жанр рассказа о жизни главного героя 1) повесть; 2) «житейская драмакомедия»;   3) рассказ; 4) житие.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Pr="00356358">
        <w:rPr>
          <w:rFonts w:ascii="Times New Roman" w:hAnsi="Times New Roman" w:cs="Times New Roman"/>
          <w:sz w:val="24"/>
          <w:szCs w:val="24"/>
        </w:rPr>
        <w:t>. На вопрос спутников, какой сан он имеет в монастыре, главный герой отвечал: «…я еще просто в рясофоре». Что значит рясофор?                                                                                                       1) дьякон в монастыре;  2) носящий монашескую одежду без пострижения;  3) священник в монастыре.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356358">
        <w:rPr>
          <w:rFonts w:ascii="Times New Roman" w:hAnsi="Times New Roman" w:cs="Times New Roman"/>
          <w:sz w:val="24"/>
          <w:szCs w:val="24"/>
        </w:rPr>
        <w:t>. «Лошади были жестокие, не то что нынешние какие – нибудь кавалерийские, что для офицеров берут. Мы этих офицерских кофишёнками звали, потому что на них нет никакого удовольствия ехать…». Кофишёнок (нем.) – придворная должность смотрителя за кофе и чаем. На основе какого тропа создано это ироническое название смирных офицерских лошадей?                                                                                                               1) метонимия;  2) гипербола;  3) метафора;  4) синекдоха.</w:t>
      </w: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56358">
        <w:rPr>
          <w:rFonts w:ascii="Times New Roman" w:hAnsi="Times New Roman" w:cs="Times New Roman"/>
          <w:sz w:val="24"/>
          <w:szCs w:val="24"/>
        </w:rPr>
        <w:t>. «Что ж это такое, мол, верно, опять продулись по – анамеднишнему»? (от намедни).   Что значит слово намедни?               1) сегодня;  2) вчера;  3) на днях.</w:t>
      </w: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ОУП.02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А.И.Солженицына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рассказам А.И.Солженицына «Один день Ивана Денисовича» и М.Шолохова «Судьба человека»: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Кто в лагере выживает? («Кто миски лижет, на санчасть надеется, да кто ходит к куму стучать»)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Как среди зеков остаться человеком?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 Как сегодня выжить, не теряя человеческого достоинства?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 Из какого сословия герои Андреи Соколов и Иван Денисович (роль «маленького человека»)?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5) В чем выражено сюжетное сходство героев?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Почему глаза Андрея «присыпаны пеплом»?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В каком эпизоде рассказа «Судьба человека» автор исказил исторические факты?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8) Как среди зеков (рас. Солженицына «Один день Ивана Денисовича») остаться человеком («не уронить себя» сохранить в себе человека)? 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9) Почему Андрей Соколов взял в дети «оборвыша» Ванюшу? 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ОУП.02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Б.Л.Пастернака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текст, предложенного кейса и дайте ответы на следующие вопросы по роману Б.Л. Пастернака «Доктор Живаго»: 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56358">
        <w:rPr>
          <w:rFonts w:ascii="Times New Roman" w:hAnsi="Times New Roman" w:cs="Times New Roman"/>
          <w:sz w:val="24"/>
          <w:szCs w:val="24"/>
        </w:rPr>
        <w:t>Проанализируйте эпизод участие Живаго в одном из боев. Какой идейный смысл имеет обнаружение у убитого партизана и у белогвардейца текста одного и того же псалма? (ч. 2, гл.4)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56358">
        <w:rPr>
          <w:rFonts w:ascii="Times New Roman" w:hAnsi="Times New Roman" w:cs="Times New Roman"/>
          <w:sz w:val="24"/>
          <w:szCs w:val="24"/>
        </w:rPr>
        <w:t xml:space="preserve"> Как характеризует гражданскую войну эпизод заговора и расстрела заговорщиков (ч.12, гл. 1)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56358">
        <w:rPr>
          <w:rFonts w:ascii="Times New Roman" w:hAnsi="Times New Roman" w:cs="Times New Roman"/>
          <w:sz w:val="24"/>
          <w:szCs w:val="24"/>
        </w:rPr>
        <w:t xml:space="preserve"> Проследите жизненный путь Панфила Палых и докажите неизбежность его трагического исхода. (ч.5, гл. 10, ч.11 гл. 9, ч.12, гл. 8)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56358">
        <w:rPr>
          <w:rFonts w:ascii="Times New Roman" w:hAnsi="Times New Roman" w:cs="Times New Roman"/>
          <w:sz w:val="24"/>
          <w:szCs w:val="24"/>
        </w:rPr>
        <w:t>Проанализируйте стихотворения «Гамлет», «Свеча горит на столе».</w:t>
      </w: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56358">
        <w:rPr>
          <w:rFonts w:ascii="Times New Roman" w:hAnsi="Times New Roman" w:cs="Times New Roman"/>
          <w:sz w:val="24"/>
          <w:szCs w:val="24"/>
        </w:rPr>
        <w:t>Роман «Доктор Живаго» (обзор). Просмотр фрагментов фильма «Доктор Живаго» (2006г., реж. А.Прошкин)</w:t>
      </w: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ОУП.02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М.Булгакова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Типовые задания для текущей аттестации по </w:t>
      </w:r>
      <w:r>
        <w:rPr>
          <w:rFonts w:ascii="Times New Roman" w:hAnsi="Times New Roman" w:cs="Times New Roman"/>
          <w:sz w:val="24"/>
          <w:szCs w:val="24"/>
        </w:rPr>
        <w:t xml:space="preserve">учебному предмету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роману М.Булгакова «Белая гвардия»: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1)Как относились Блок  Горький и Булгаков к интеллигенции?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2)По каким нравственным законам живут Турбины?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3)Какова роль образа русской литературы в романе?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4)Каково отношение Турбиных к интеллигенции?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5)Какой вывод можно сделать по судьбам главных героев?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6)Кто из персонажей кроме Турбиных сберег свою честь, человечность и чувство долга в это смутное время?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7)Кто из персонажей романа противопоставлен Турбиным?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Почему Белые гвардейцы выбрали именно такой цвет?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ОУП.02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Литература 1980 – 2000г.г.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текст, предложенного кейса и дайте ответы на следующие вопросы по творчеству В.С.Высоцкого:  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Гражданственность, злободневность, проблемность – на этом держится песенное искусство Высоцкого. Он выступает против духовной успокоенности, против мещанского накопительства, и отсутствия веры в идеал, против нравственной глухоты. Своими песнями он напоминает нам, что есть ценности непреходящие: родина, человеческая жизнь, достоинство, мир на земле.                                                         Лирический герой Высоцкого – это он сам, борющийся за утверждение своих идеалов, вот, как он пишет: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Мне судьба до последней черты, до креста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Спорить до хрипоты, а за ней немота,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Убеждать и доказывать с пеной у рта,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не то это вовсе, не то и не та.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Стихи, песня должны войти мне в уши, а в душу: считает Высоцкий.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Мужественно и нежно говорит он о «великой стране любви»… без чего жизнь не жизнь, «потому, что если не любил, значит не жил, и не дышал». Об этом «Баллада о любви»: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Давай поставим свечи в изголовье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Погибшим от невинной любви…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поля влюбленным постелю,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Пусть поют во сне и наяву!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дышу – и, значит, я люблю!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люблю  - и, значит, я живу!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Жизнь – это нескончаемая борьба добра и зла. Обращаясь к современникам, поэт размышляет, спрашивает, утверждает: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Как у вас там с мерзавцами? Бьют? Поделом...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Но не правда ли, зло называется злом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Даже там, в светлом будущем вашем?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Главная мысль автора заключается в том, что добро остается добром, а зло – злом.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Даже песни о спорте или об альпинистах – это песни о жизни, о выборе своего пути: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Да, можно свернуть,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Обрыв обогнуть,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Но мы выбираем трудный путь,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Опасный, как военная трона.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 всегда говорит и поет о том, что лично его волнует, что родилось внутри него самого. Таким, как он, можно довериться, верить. Он не будет заигрывать с высокими понятиями и словами.                                                                                                                                                 Высоцкий издевается над современными обывателями («У телевизора»).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Песня Высоцкого «Он не вернулся из боя» - одна из главных в его творчестве: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Почему все не так? Вроде все как всегда: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То же небо, опять голубое,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Тот же лес, тот же воздух и та же вода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Только он не вернулся из боя.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Нам и места в землянке хватало вполне,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Нам и время текло для обоих…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Все теперь одному, только кажется мне,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Это я не вернулся из боя       </w:t>
      </w:r>
      <w:r w:rsidRPr="00356358">
        <w:rPr>
          <w:rFonts w:ascii="Times New Roman" w:hAnsi="Times New Roman" w:cs="Times New Roman"/>
          <w:sz w:val="24"/>
          <w:szCs w:val="24"/>
        </w:rPr>
        <w:tab/>
      </w:r>
      <w:r w:rsidRPr="00356358">
        <w:rPr>
          <w:rFonts w:ascii="Times New Roman" w:hAnsi="Times New Roman" w:cs="Times New Roman"/>
          <w:sz w:val="24"/>
          <w:szCs w:val="24"/>
        </w:rPr>
        <w:tab/>
      </w:r>
      <w:r w:rsidRPr="00356358">
        <w:rPr>
          <w:rFonts w:ascii="Times New Roman" w:hAnsi="Times New Roman" w:cs="Times New Roman"/>
          <w:sz w:val="24"/>
          <w:szCs w:val="24"/>
        </w:rPr>
        <w:tab/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Песни Высоцкого о войне – это песни о сильных, усталых, мужественных, добрых, таким людям можно доверить собственную жизнь и Родину.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Поэт казался пульсирующим сгустком нервов. Казалось, на таком накале невозможно петь, нельзя дышать. А он пел, он дышал. Одна таких песен – «Спасите наши души»: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Спасите наши души!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Мы бредим от удушья.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Спасите наши души!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Спешите к нам!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Услышьте нас на суши –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Наш SOS все глуше, глуше,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ужас режет души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Напополам…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Песня «Охота на волков» об идеологии, царившей в нашей стране, о людях, окруженных идеологическими флажками, оказавшихся затравленным стадом в умелых руках «егерей».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Видно, в детстве, слепые щенки,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Мы, волчата, сосали волчицу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всосали – «нельзя за флажки!»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Почему нельзя – никто не знал. Нельзя, и все. Страшно! Как нужен был тогда кто – нибудь, кому пришла в голову эта нормальная мысль: «А что, если за флажки?»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из повиновения вышел,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За флажки, жажда жизни сильней!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Только сзади я радостно слышал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Удивленные крики людей. 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Высоцкий был бесстрашен, потому что знал, что поступает справедливо. Оттого и защищал слабых, оттого и шел за «флажки». Он шагнул и сказал остальным: «Не бойтесь, вы же видите, я жив!». Вероятно, он понимал, более того, сознавал это, как миссию, доверенную ему людьми. Он пел: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Меня ведь не рубили на гонку  завели,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Меня просили: миг не проворонь ты!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Узнай, а есть предел там. На краю земли?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И можно ли раздвинуть горизонты?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он раздвигал наш горизонт, как мог. Многие считают, что это стоило ему жизни. Говорят, что сердце его не выдержало борьбы с дураками.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музыкально-публицистической программы «Четыре встречи с Владимиром Высоцким»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1D6841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1 курса обучения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характер был у Катерины?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покладистый Б) вспыльчивый В) «горячий».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Чего Катерина не умела, не могла?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вести хозяйство Б) обманывать В) слушать.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Кого обвинил Тихон в смерти Катерины?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мать Б) себя В) общество.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Какой душой обладал Обломов?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отзывчивой Б) доброй В) чистой, как «хрусталь», душой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такое «обломовщина»?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Что отрицал Базаров?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любовь к родителям Б) любовь в идеальном смысле В)любовь к естественным наука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Кому принадлежат слова: « Природа не храм, а мастерская, и человек в ней работник»?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Павлу Петровичу Б) Аркадию В) Базарову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Какие художественные средства являются для Ф.И.Тютчева ведущими, предпочтительными при создание облика природы?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Н.С.Лесков писал: «У нас не перевились и не переведутся праведники»... Назовите героя - праведника и сформулируйте его основной жизненный принцип?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Как выражает Н,А, Некрасов свободолюбивый дух крестьянства ( на примере образа Савелия, богатыря святорусского)?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 чем смысле теории Раскольникова?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1D6841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 1.  Подчеркните правильный вариант произношения: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кузова - кузовы; б) выбору - выбора; в) торты - торты; г) газопровод - газопровод.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2.  Охарактеризуйте понятие «эпиграф в сочинении»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3.  Что вам дорого в Базарове?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«порядочный химик в 20 раз полезнее поэта»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«нравиться тебе женщина - старайся добиться толку»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«Аркадий сибаритствовал, Базаров работал»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4. Какие изобразительно - выразительные средства использованы в приведенном отрывке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Не то, что мните вы, природа:// Не слепок, не бездушный лик - В ней есть душа, в ней есть свобода// В ней есть любовь, в ней есть язык (Ф.И. Тютчев).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5. Чего Катерина не умела, не могла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вести хозяйство; б) обманывать, скрывать; в) слушать.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6. Какой завет отца стал целью и смыслом жизни для пескаря? (Сказка Салтыкова Щедрина «Премудрый пескарь»)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любить всех; б) глядеть в оба; в) совершенствовать себя.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7. Кем хотел стать Раскольников?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революционером; б) петрашевцем; в) Наполеоном.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8. В чём выражено крушение теории Раскольникова?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9. В каких произведениях мы встречаем: а) Марьино; б)деревни: Заплатова, Дырявина, Знобишина...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10. Чей это портрет. Назовите героя, произведение, автора.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«Он был небольшого роста, весьма красивый молодой человек с определёнными и сухими чертами...все бывшие в гостиной надоели ему».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В11. Какая черта в пескаре вам наиболее неприятна (Сказка Салтыкова Щедрина «Премудрый пескарь»)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жадность; б) трусость; в) ревность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12. Н. С. Лесков писал: «У нас не перевелись и не переведутся праведники»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Назовите героя праведника и сформулируйте его основной жизненный принцип.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13. Какое значение на пути исканий князя Андрея имело его ранение на поле Аустерлица?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пришёл к пониманию бога; б) понял, что стремление к славе суетно и ничтожно;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пересмотрел свои представления о смысле жизни.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В14. Почему А.Н. Толстой изобразил Бородинское сражение через восприятие Пьера?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Пьер - человек не военный, и его восприятия сражения более объективно;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это необходимо для развития характера героя.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В15. Какова центральная тема рассказа А.П. Чехова «Ионыч»?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борьба за наследство; б) революционные перемены в России; в) протест против пошлости, обывательницы, духовной деградации.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В16. Драматургический конфликт – это: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а) столкновение персонажей придерживающихся разных взглядов на одну и ту же проблему;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противоречие внутри группы персонажей;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внутреннее противоречие героя.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В17 Назовите основные черты публицистического стиля.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1D6841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 Какова центральная тема рассказа А.П.Чехова «Ионыч»?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 красоте любви  б) о патриотизме  в) духовная  деградация личности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Почему Гаев и Раневская оказались неспособными спасти имение?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Какому герою пьесы «На дне» принадлежит фраза: «Человек – звучит гордо!»?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Сатину  б) Луке  в) Актеру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Основоположником  какого направления в литературе является М.Горький?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критический реализм  б) романтизм  в) сентиментализм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Какие приемы использует А. Блок в следующих примерах: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 «Весенний и тлетворный дух»  2 «И очи синие, бездонные // Цветут на дальнем берегу» 3 Доколе матери тужить // Доколе коршуну кружить»?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метафора  б) анафора  в) оксюморон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Назовите персонажа рассказа И. Бунина: «... Он был твердо уверен, что имел  полное право на отдых на удовольствие, на путешествие во всех отношениях отличное...»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Определите средство выразительности, которое Есенин использует в данном примере для создания образа природы:                                                                                                        «Белая береза // Под моим окном // Принакрылась снегом, // Точно серебром.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гипербола  б) эпитет   в) сравнение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Какому из писателей начала прошлого века была присуждена Нобелевская премия?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 А.Блоку  б) А.Чехову  в) И. Бунину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Перечислить последовательно рекомендации к написанию сочинений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Записать схему анализа лирического произведения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Сделать анализ стихотворения  А.Блока,  И. Бунина, С. Есенина (по выбору учащегося)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1D6841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Что называется лирикой?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род литературы, в котором художественный мир литературного произведения отражает внутренние переживания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не связанные с сюжетным повествованием размышления автора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 эмоциональное восприятие повествованием или лирическим героем описуемого.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Назовите источник крылатых выражений?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«каждый должен сам себя воспитать»...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«Кому живется весело, вольготно на Руси»...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«ох, не надо бы полнеть»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Как называется стихотворная двусложная стопа с ударением на втором слоге?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анапест б) ямб в) хорей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Кого из героев поэмы Гоголь не относит к «мертвым душам» 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Собакевича б) Плюшкина в) Умерших крестьян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Что признавал Базаров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авторитеты б) любовь в идеальном смысле в) естественные науки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Чьи это слова? Назовите героя, произведения, автора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 Я хотел Наполеоном сделаться, оттого и убил»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Что</w:t>
      </w:r>
      <w:r w:rsidRPr="00356358">
        <w:rPr>
          <w:rFonts w:ascii="Times New Roman" w:hAnsi="Times New Roman" w:cs="Times New Roman"/>
          <w:sz w:val="24"/>
          <w:szCs w:val="24"/>
        </w:rPr>
        <w:tab/>
        <w:t>такое счастье? Герои романа понимают его по-своему. Определите, кому принадлежат следующие выражения: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 Отсутствие страданий, удовлетворение потребностей и вследствие того - свобода выбора занятий, то есть образа жизни»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«...Ему пришло в голову, что ему именно предназначено вывести русскую армию из этого положения, что вот он, тот Тулон, который выведет из рядов неизвестных офицеров и откроет ему первый путь к славе»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Болконский</w:t>
      </w:r>
      <w:r w:rsidRPr="00356358">
        <w:rPr>
          <w:rFonts w:ascii="Times New Roman" w:hAnsi="Times New Roman" w:cs="Times New Roman"/>
          <w:sz w:val="24"/>
          <w:szCs w:val="24"/>
        </w:rPr>
        <w:tab/>
        <w:t>б) П. Безухов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Героем какого рассказа является Ларра?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Макар Чудра»</w:t>
      </w:r>
      <w:r w:rsidRPr="00356358">
        <w:rPr>
          <w:rFonts w:ascii="Times New Roman" w:hAnsi="Times New Roman" w:cs="Times New Roman"/>
          <w:sz w:val="24"/>
          <w:szCs w:val="24"/>
        </w:rPr>
        <w:tab/>
        <w:t>б) « Старуха Изергиль»</w:t>
      </w:r>
      <w:r w:rsidRPr="00356358">
        <w:rPr>
          <w:rFonts w:ascii="Times New Roman" w:hAnsi="Times New Roman" w:cs="Times New Roman"/>
          <w:sz w:val="24"/>
          <w:szCs w:val="24"/>
        </w:rPr>
        <w:tab/>
        <w:t>в) « Челкаш»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К какому мотиву творчества А.Блока можно отнести приведенный отрывок?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Россия, нищая Россия,\\Мне избы серые твои \\Твои мне песни ветровые, \\ Как слезы первые любви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Тема поэта и поэзии, б) Тема Родины в) Интимная лирика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Выделите</w:t>
      </w:r>
      <w:r w:rsidRPr="00356358">
        <w:rPr>
          <w:rFonts w:ascii="Times New Roman" w:hAnsi="Times New Roman" w:cs="Times New Roman"/>
          <w:sz w:val="24"/>
          <w:szCs w:val="24"/>
        </w:rPr>
        <w:tab/>
        <w:t>лексические повторы в стихе В.Брюсова «Родной язык»: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Мой верный друг! Мой друг коварный! Мой царь! Мой раб! Родной язык!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Высшим назначением поэта М.Цветаева считала: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воспевание женского счастья;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отстаивание высшей правды - право поэта на неподкупность его лиры, поэтическую честность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стремлением поэта быть носителем идей времени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Какие исторические события изображены в поэме Ю.Бондарева «Горячий снег»?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оборона Сталинграда б) битва под Москвой в) события под Курской дугой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Какова основная тематика рассказа А.И.Солженицына?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жизнь в лагерной зоне б) судьбы России в тоталитарном режиме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подробности быта заключенных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Кому принадлежат эти слова?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«Друг, оставь покурить» - а в ответ тишина ....Он вчера не вернулся из боя.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Б.Окуджаве б) В.Высоцкому в) И.Талькову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Эпилог - это: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относительно самостоятельная часть литературного произведения, в котором происходит какое-либо событие. б) дополнительный</w:t>
      </w:r>
      <w:r w:rsidRPr="00356358">
        <w:rPr>
          <w:rFonts w:ascii="Times New Roman" w:hAnsi="Times New Roman" w:cs="Times New Roman"/>
          <w:sz w:val="24"/>
          <w:szCs w:val="24"/>
        </w:rPr>
        <w:tab/>
        <w:t>элемент композиции, часть литературного произведения, следующая после его завершения для сообщения читателю дополнительных сведений.                                                                                                  16. Какая</w:t>
      </w:r>
      <w:r w:rsidRPr="00356358">
        <w:rPr>
          <w:rFonts w:ascii="Times New Roman" w:hAnsi="Times New Roman" w:cs="Times New Roman"/>
          <w:sz w:val="24"/>
          <w:szCs w:val="24"/>
        </w:rPr>
        <w:tab/>
        <w:t>речь называется выразительной?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речь, которая информирует читателя, слушателя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речь, которая своей образностью и яркостью производит особое впечатления. Языковые средства (звук : метафоры, эпитеты )могут придавать речи выразительность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17. Какие из нижеперечисленных писателей стали лауреатами Нобелевской премии? А) В.Набоков б) И.Бунин в) Б. Пастернак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1D6841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Композиция- это: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эпизод литературного произведения б)организация отдельных элементов, частей и образов художественного произведения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столкновение, противоречие персонажей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Какие исторические события находятся в центре произведений?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1)«Война</w:t>
      </w:r>
      <w:r w:rsidRPr="00356358">
        <w:rPr>
          <w:rFonts w:ascii="Times New Roman" w:hAnsi="Times New Roman" w:cs="Times New Roman"/>
          <w:sz w:val="24"/>
          <w:szCs w:val="24"/>
        </w:rPr>
        <w:tab/>
        <w:t>и мир» Л.Н. Толстого 2) «Двенадцать» А.А Блока 3) «Тихий Дон» М.А Шолохова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3)Н.В.Гоголь</w:t>
      </w:r>
      <w:r w:rsidRPr="00356358">
        <w:rPr>
          <w:rFonts w:ascii="Times New Roman" w:hAnsi="Times New Roman" w:cs="Times New Roman"/>
          <w:sz w:val="24"/>
          <w:szCs w:val="24"/>
        </w:rPr>
        <w:tab/>
        <w:t>писал: «Один за другим следуют у меня герои, один пошлее другого». Восстановите последовательность в изображении деградации помещиков в поэме: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Плюшкин; б) Манилов; в) Собакевич; г) Коробочка; д) Ноздрев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4)Что отрицал Базаров?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искусство; б) поэзию; в) любовь к родителям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Чьи эти слова? Назовите героя произведения, автора?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«Я себя убил, а не старушонку»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Во</w:t>
      </w:r>
      <w:r w:rsidRPr="00356358">
        <w:rPr>
          <w:rFonts w:ascii="Times New Roman" w:hAnsi="Times New Roman" w:cs="Times New Roman"/>
          <w:sz w:val="24"/>
          <w:szCs w:val="24"/>
        </w:rPr>
        <w:tab/>
        <w:t>время какого сражения состоялась встреча князя Андрея и Наполеона, которая имела огромное значение в его судьбе: «Он знал, что это был Наполеон - его герой, но в эту минуту Наполеон казался ему столь маленьким... в сравнении с тем, что происходило теперь с его душой и этим высоким, бесконечным небом»...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Аустерлицкое сражение б) Шенграбенское сражение в) Бородинское сражение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Какому герою пьесы Горького «На дне» принадлежит фраза: «Человек - это звучит гордо»? а) Сатину б) Луке в) Актеру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 какому мотиву творчества А. Блока можно отнести приведенный отрывок?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Они войдут и разбредутся, //Навалят на спины кули,//А в желтых окнах засмеются, что этих нищих провели...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мотив «страшного мира» б) мотив Родины в) мотив назначения поэта и поэзии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Определите художественные средства выразительности, с помощью которых С.Есенин создает образ природы?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Белая береза//Под моим окном//Принакрылась снегом, точно серебром (эпитет... , метафора..., сравнение...)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М.</w:t>
      </w:r>
      <w:r w:rsidRPr="00356358">
        <w:rPr>
          <w:rFonts w:ascii="Times New Roman" w:hAnsi="Times New Roman" w:cs="Times New Roman"/>
          <w:sz w:val="24"/>
          <w:szCs w:val="24"/>
        </w:rPr>
        <w:tab/>
        <w:t>Цветаева делит всех художников на две категории.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 какой группе относит она себя: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а) поэты с историей, «стрелы», т.е.мысли поэта отражают изменения мира б) поэты без истории, чистые лирики, поэты чувства, погружённые в себя, отстраненные от исторических событий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11) Что является лейтмотивом романа М. А.Булгакова «Белая гвардия»?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исторические события в Киеве в 1918-1919г б) сохранение дома, родного очага во всех перипетиях революции и гражданской войны в) социалистически точное изображение массовых движений в войне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12) Подводя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итог прожитого дня, Шухов определил его «почти счастливым».                           В чем выражены удачи лагерника? Уберите лишнее выражение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«в карцер не посадили б) «в обед он закосил кашу» 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«не заболел» г) «выгнали на Соцгородок» 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FB141B" w:rsidRDefault="00556B0A" w:rsidP="00556B0A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Задания для проведения дифференцированного зачета</w:t>
      </w:r>
    </w:p>
    <w:p w:rsidR="00556B0A" w:rsidRPr="00FB141B" w:rsidRDefault="00556B0A" w:rsidP="00556B0A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556B0A" w:rsidRPr="00FB141B" w:rsidRDefault="00556B0A" w:rsidP="00556B0A">
      <w:pPr>
        <w:pStyle w:val="ac"/>
        <w:numPr>
          <w:ilvl w:val="0"/>
          <w:numId w:val="53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Поэзия А.С.Пушкина. Прочитать наизусть и проанализировать одно из стихотворений. Подготовить сочинение на тему «Отражение мотивов природы  в лирике М.Ю.Лермонтова»</w:t>
      </w:r>
    </w:p>
    <w:p w:rsidR="00556B0A" w:rsidRPr="00FB141B" w:rsidRDefault="00556B0A" w:rsidP="00556B0A">
      <w:pPr>
        <w:pStyle w:val="ac"/>
        <w:numPr>
          <w:ilvl w:val="0"/>
          <w:numId w:val="53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Тема Родины в лирике  М.Ю Лермонтова. Прочитать наизусть и проанализировать одно из стихотворений.</w:t>
      </w:r>
    </w:p>
    <w:p w:rsidR="00556B0A" w:rsidRPr="00FB141B" w:rsidRDefault="00556B0A" w:rsidP="00556B0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«Своеобразие произведения А.Н.Островского «Гроза». Образ главного героя». </w:t>
      </w:r>
    </w:p>
    <w:p w:rsidR="00556B0A" w:rsidRPr="00FB141B" w:rsidRDefault="00556B0A" w:rsidP="00556B0A">
      <w:pPr>
        <w:numPr>
          <w:ilvl w:val="0"/>
          <w:numId w:val="5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Общая характеристика романа И.А.Гончарова «Обломов». Образ Обломова.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«Образ Базарова по произведению И.С.Тургенева «Отцы и дети».</w:t>
      </w:r>
    </w:p>
    <w:p w:rsidR="00556B0A" w:rsidRPr="00FB141B" w:rsidRDefault="00556B0A" w:rsidP="00556B0A">
      <w:pPr>
        <w:numPr>
          <w:ilvl w:val="0"/>
          <w:numId w:val="5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Основные темы и идеи лирики Ф.И.Тютчева. Прочитать наизусть и проанализировать одно из стихотворений. </w:t>
      </w:r>
    </w:p>
    <w:p w:rsidR="00556B0A" w:rsidRPr="00FB141B" w:rsidRDefault="00556B0A" w:rsidP="00556B0A">
      <w:pPr>
        <w:numPr>
          <w:ilvl w:val="0"/>
          <w:numId w:val="5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«Изображение русского национального характера в произведениях Н.С.Лескова».</w:t>
      </w:r>
    </w:p>
    <w:p w:rsidR="00556B0A" w:rsidRPr="00FB141B" w:rsidRDefault="00556B0A" w:rsidP="00556B0A">
      <w:pPr>
        <w:numPr>
          <w:ilvl w:val="0"/>
          <w:numId w:val="5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Основные темы и идеи лирики  А.А.Фета. Прочитать наизусть и проанализировать одно из стихотворений.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«Как понимают счастье герои поэмы Н.А.Некрасова «Кому на Руси жить хорошо». Образ Матрены Тимофеевны».</w:t>
      </w:r>
    </w:p>
    <w:p w:rsidR="00556B0A" w:rsidRPr="00FB141B" w:rsidRDefault="00556B0A" w:rsidP="00556B0A">
      <w:pPr>
        <w:numPr>
          <w:ilvl w:val="0"/>
          <w:numId w:val="5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Основные  темы и идеи лирики Н.А.Некрасова. Прочитать наизусть и проанализировать одно из стихотворений.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«Особенности сказок М.Е.Салтыкова – Щедрина.  (На примере сказки «Премудрый пискарь»)».</w:t>
      </w:r>
    </w:p>
    <w:p w:rsidR="00556B0A" w:rsidRPr="00FB141B" w:rsidRDefault="00556B0A" w:rsidP="00556B0A">
      <w:pPr>
        <w:numPr>
          <w:ilvl w:val="0"/>
          <w:numId w:val="53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Своеобразие произведения Ф.М.Достоевского «Преступление и наказание». Образ Раскольникова. .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«Мысль народная» в романе Л.Н.Толстого «Война и мир». Проблема роли народа и личности в истории». </w:t>
      </w:r>
    </w:p>
    <w:p w:rsidR="00556B0A" w:rsidRPr="00FB141B" w:rsidRDefault="00556B0A" w:rsidP="00556B0A">
      <w:pPr>
        <w:numPr>
          <w:ilvl w:val="0"/>
          <w:numId w:val="53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Героизм солдат в Бородинском сражении. (По роману Л.Н.Толстого «Война и мир»).</w:t>
      </w:r>
    </w:p>
    <w:p w:rsidR="00556B0A" w:rsidRPr="00FB141B" w:rsidRDefault="00556B0A" w:rsidP="00556B0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«Путь исканий А.Болконского и П.Безухова (По роману Л.Н.Толстого «Война и мир»)». </w:t>
      </w:r>
    </w:p>
    <w:p w:rsidR="00556B0A" w:rsidRPr="00FB141B" w:rsidRDefault="00556B0A" w:rsidP="00556B0A">
      <w:pPr>
        <w:numPr>
          <w:ilvl w:val="0"/>
          <w:numId w:val="53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Дворянские карьеристы. (По роману Л.Н.Толстого «Война и мир»).</w:t>
      </w:r>
    </w:p>
    <w:p w:rsidR="00556B0A" w:rsidRPr="00FB141B" w:rsidRDefault="00556B0A" w:rsidP="00556B0A">
      <w:pPr>
        <w:pStyle w:val="ac"/>
        <w:tabs>
          <w:tab w:val="left" w:pos="426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>Подготовить сочинение на тему « Старые хозяева вишневого сада. Образ Лопахина. (По пьесе А.П.Чехова «Вишневый сад»)».</w:t>
      </w:r>
    </w:p>
    <w:p w:rsidR="00556B0A" w:rsidRPr="00FB141B" w:rsidRDefault="00556B0A" w:rsidP="00556B0A">
      <w:pPr>
        <w:pStyle w:val="ac"/>
        <w:numPr>
          <w:ilvl w:val="0"/>
          <w:numId w:val="53"/>
        </w:numPr>
        <w:tabs>
          <w:tab w:val="left" w:pos="426"/>
        </w:tabs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 xml:space="preserve">  Образ Лопахина  (По пьесе А.П.Чехова «Вишневый сад»)   .</w:t>
      </w:r>
    </w:p>
    <w:p w:rsidR="00556B0A" w:rsidRPr="00FB141B" w:rsidRDefault="00556B0A" w:rsidP="00556B0A">
      <w:pPr>
        <w:pStyle w:val="ac"/>
        <w:tabs>
          <w:tab w:val="left" w:pos="426"/>
          <w:tab w:val="left" w:pos="567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«Теория Раскольникова (По роману Ф.М.Достоевского «Преступление и наказание»)».                                                                                                                                                                                  </w:t>
      </w:r>
    </w:p>
    <w:p w:rsidR="00556B0A" w:rsidRPr="00FB141B" w:rsidRDefault="00556B0A" w:rsidP="00556B0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12</w:t>
      </w:r>
      <w:r w:rsidRPr="00FB14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141B">
        <w:rPr>
          <w:rFonts w:ascii="Times New Roman" w:hAnsi="Times New Roman" w:cs="Times New Roman"/>
          <w:sz w:val="24"/>
          <w:szCs w:val="24"/>
        </w:rPr>
        <w:t>Основная тема и идея рассказа И.А.Бунина. (Обучающийся сам выбирает рассказ).</w:t>
      </w:r>
    </w:p>
    <w:p w:rsidR="00556B0A" w:rsidRPr="00FB141B" w:rsidRDefault="00556B0A" w:rsidP="00556B0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lastRenderedPageBreak/>
        <w:t>Подготовить сочинение на тему  «Тема и идея рассказа А.И.Куприна «Гранатовый  браслет».</w:t>
      </w:r>
    </w:p>
    <w:p w:rsidR="00556B0A" w:rsidRPr="00D266FA" w:rsidRDefault="00556B0A" w:rsidP="00556B0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13.  Путь от доктора Старцева к Ионычу (По рассказу А.П.Чехова «Ионыч»)..                                                                                          Подготовить сочинение на тему «Петербург Достоевского (По роману Ф.М.Достоевского «Преступление и наказание»).  Образ Свидригайлова (По роману Ф.М.Достоевского «Преступление и наказание»).                                                                                                                                                                          </w:t>
      </w:r>
    </w:p>
    <w:p w:rsidR="00556B0A" w:rsidRPr="00D266FA" w:rsidRDefault="00556B0A" w:rsidP="00556B0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14.  Характеристика «темного царства» (По пьесе А.Н.Островского «Гроза»).                                                 </w:t>
      </w:r>
    </w:p>
    <w:p w:rsidR="00556B0A" w:rsidRPr="00D266F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«История создания  романа Ф.М.Достоевского «Преступление и наказание».                                                                                                                                                                             </w:t>
      </w:r>
    </w:p>
    <w:p w:rsidR="00556B0A" w:rsidRPr="00D266F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15. Образ Матрены Тимофеевны. (По поэме Н.А.Некрасова «Кому на Руси жить хорошо»)</w:t>
      </w:r>
    </w:p>
    <w:p w:rsidR="00556B0A" w:rsidRPr="00D266FA" w:rsidRDefault="00556B0A" w:rsidP="00556B0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«Образ Обломова  (По роману И.А.Гончарова «Обломов»)                                                    </w:t>
      </w:r>
    </w:p>
    <w:p w:rsidR="00556B0A" w:rsidRPr="00D266FA" w:rsidRDefault="00556B0A" w:rsidP="00556B0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16. Образ Кутузова (По роману Л.Н.Толстого «Война и мир»).</w:t>
      </w:r>
    </w:p>
    <w:p w:rsidR="00556B0A" w:rsidRPr="00D266F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Подготовить сочинение на тему «Острая критика действительности в пьесе М.Горького «На дне».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17. Романтические</w:t>
      </w:r>
      <w:r w:rsidRPr="00FB141B">
        <w:rPr>
          <w:rFonts w:ascii="Times New Roman" w:hAnsi="Times New Roman" w:cs="Times New Roman"/>
          <w:sz w:val="24"/>
          <w:szCs w:val="24"/>
        </w:rPr>
        <w:t xml:space="preserve"> рассказы М.Горького. Рассказ «Старуха Изергиль». В чем противоположны и в чем схожи антиподы Ларра и Данко? 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революции и гражданской войны в произведениях М.А.Булгакова. (По выбору обучающихся).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pacing w:before="0" w:after="0"/>
        <w:ind w:left="0" w:firstLine="0"/>
        <w:jc w:val="both"/>
      </w:pPr>
      <w:r w:rsidRPr="00FB141B">
        <w:t xml:space="preserve">Правда Сатина и правда Луки ( по пьесе М.Горького «На дне»). 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Родины в лирике А.Блока».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pacing w:before="0" w:after="0"/>
        <w:ind w:left="0" w:firstLine="0"/>
        <w:jc w:val="both"/>
      </w:pPr>
      <w:r w:rsidRPr="00FB141B">
        <w:t>Путь исканий Г.Мелехова. (По роману М.А.Шолохова «Тихий Дон»).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«Судьба крестьянства в произведениях А.П.Платонова. (По выбору обучающихся)».</w:t>
      </w:r>
    </w:p>
    <w:p w:rsidR="00556B0A" w:rsidRPr="00FB141B" w:rsidRDefault="00556B0A" w:rsidP="00556B0A">
      <w:pPr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Тема трагической судьбы человека в произведениях А.Солженицына. (По выбору обучающихся).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трагической судьбы человека в произведениях В.Т.Шаламова. (По выбору обучающихся)».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Основные темы и идеи в лирике А.Т.Твардовского. Прочитать наизусть и проанализировать одно из стихотворений.</w:t>
      </w:r>
    </w:p>
    <w:p w:rsidR="00556B0A" w:rsidRPr="00FB141B" w:rsidRDefault="00556B0A" w:rsidP="00556B0A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«Ранняя лирика В.В.Маяковского».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Тема Родины в стихах С.А.Есенина.</w:t>
      </w:r>
    </w:p>
    <w:p w:rsidR="00556B0A" w:rsidRPr="00FB141B" w:rsidRDefault="00556B0A" w:rsidP="00556B0A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Великой Отечественной войны. (На примере одного из произведений)».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 xml:space="preserve"> Современная авторская песня. (В.С.Высоцкий, Б.Ш.Окуджава, В.Р.Цой и др.) (На примере одного автора).</w:t>
      </w:r>
    </w:p>
    <w:p w:rsidR="00556B0A" w:rsidRPr="00FB141B" w:rsidRDefault="00556B0A" w:rsidP="00556B0A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«Основная тематика лирики М.И.Цветаевой».                                                                                                                                                                                                                               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Тема Родины и корней в повести В.Г.Распутина «Прощание с Матерой».</w:t>
      </w:r>
    </w:p>
    <w:p w:rsidR="00556B0A" w:rsidRPr="00FB141B" w:rsidRDefault="00556B0A" w:rsidP="00556B0A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«Нравственная проблематика пьесы А.В.Вампилова «Утиная охота».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Нравственная красота воина-труженика по рассказу М.А.Шолохова «Судьба человека».</w:t>
      </w:r>
    </w:p>
    <w:p w:rsidR="00556B0A" w:rsidRPr="00FB141B" w:rsidRDefault="00556B0A" w:rsidP="00556B0A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«Философская проблематика и символика поэмы А.А.Блока «Двенадцать».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Основные тематика лирики О.Э.Мандельштама. Прочитать наизусть и          проанализировать одно из стихотворений.</w:t>
      </w:r>
    </w:p>
    <w:p w:rsidR="00556B0A" w:rsidRPr="00FB141B" w:rsidRDefault="00556B0A" w:rsidP="00556B0A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>Подготовить сочинение на тему «Дом Турбиных как библейский ковчег на волнах потопа. (По роману М.А.Булгакова «Белая гвардия»)».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Проблематика жизненного подвига в повести Э.Казакевича «Звезда».</w:t>
      </w:r>
    </w:p>
    <w:p w:rsidR="00556B0A" w:rsidRPr="00FB141B" w:rsidRDefault="00556B0A" w:rsidP="00556B0A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любви к родной земле и Родине в лирике А.Ахматовой».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lastRenderedPageBreak/>
        <w:t>Трагедия народа и страны в поэме А.Ахматовой «Реквием».</w:t>
      </w:r>
    </w:p>
    <w:p w:rsidR="00556B0A" w:rsidRPr="00FB141B" w:rsidRDefault="00556B0A" w:rsidP="00556B0A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и идеи в лирике Б.Л.Пастернака».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Литература периода Великой Отечественной войны. (Обучающийся сам выбирает произведение).</w:t>
      </w:r>
    </w:p>
    <w:p w:rsidR="00556B0A" w:rsidRPr="00FB141B" w:rsidRDefault="00556B0A" w:rsidP="00556B0A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любви в творчестве В.В.Маяковского».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Философская глубина лирики Б.Л.Пастернака.</w:t>
      </w:r>
    </w:p>
    <w:p w:rsidR="00556B0A" w:rsidRPr="00FB141B" w:rsidRDefault="00556B0A" w:rsidP="00556B0A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«Современная проза. Постмодернизм. Своеобразная проза В.О.Пелевина. (По рассказу В.Пелевина «Бубен верхнего мира»)».</w:t>
      </w:r>
    </w:p>
    <w:p w:rsidR="00556B0A" w:rsidRPr="00FB141B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49E2" w:rsidRDefault="009A49E2"/>
    <w:sectPr w:rsidR="009A49E2" w:rsidSect="00A8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AE4" w:rsidRDefault="00CA2AE4" w:rsidP="007C3F57">
      <w:pPr>
        <w:spacing w:after="0" w:line="240" w:lineRule="auto"/>
      </w:pPr>
      <w:r>
        <w:separator/>
      </w:r>
    </w:p>
  </w:endnote>
  <w:endnote w:type="continuationSeparator" w:id="0">
    <w:p w:rsidR="00CA2AE4" w:rsidRDefault="00CA2AE4" w:rsidP="007C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246677"/>
      <w:docPartObj>
        <w:docPartGallery w:val="Page Numbers (Bottom of Page)"/>
        <w:docPartUnique/>
      </w:docPartObj>
    </w:sdtPr>
    <w:sdtEndPr/>
    <w:sdtContent>
      <w:p w:rsidR="006D228F" w:rsidRDefault="00CA2AE4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47E9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D228F" w:rsidRDefault="006D22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AE4" w:rsidRDefault="00CA2AE4" w:rsidP="007C3F57">
      <w:pPr>
        <w:spacing w:after="0" w:line="240" w:lineRule="auto"/>
      </w:pPr>
      <w:r>
        <w:separator/>
      </w:r>
    </w:p>
  </w:footnote>
  <w:footnote w:type="continuationSeparator" w:id="0">
    <w:p w:rsidR="00CA2AE4" w:rsidRDefault="00CA2AE4" w:rsidP="007C3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 w15:restartNumberingAfterBreak="0">
    <w:nsid w:val="03267DE2"/>
    <w:multiLevelType w:val="hybridMultilevel"/>
    <w:tmpl w:val="5F26B276"/>
    <w:lvl w:ilvl="0" w:tplc="0ED0A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3" w15:restartNumberingAfterBreak="0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 w15:restartNumberingAfterBreak="0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 w15:restartNumberingAfterBreak="0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6" w15:restartNumberingAfterBreak="0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76743AD"/>
    <w:multiLevelType w:val="multilevel"/>
    <w:tmpl w:val="9A74F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4" w15:restartNumberingAfterBreak="0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7" w15:restartNumberingAfterBreak="0">
    <w:nsid w:val="37F31ED7"/>
    <w:multiLevelType w:val="hybridMultilevel"/>
    <w:tmpl w:val="197ADF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0" w15:restartNumberingAfterBreak="0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1" w15:restartNumberingAfterBreak="0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5" w15:restartNumberingAfterBreak="0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7" w15:restartNumberingAfterBreak="0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8" w15:restartNumberingAfterBreak="0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0" w15:restartNumberingAfterBreak="0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 w15:restartNumberingAfterBreak="0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 w15:restartNumberingAfterBreak="0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 w15:restartNumberingAfterBreak="0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32"/>
  </w:num>
  <w:num w:numId="3">
    <w:abstractNumId w:val="11"/>
  </w:num>
  <w:num w:numId="4">
    <w:abstractNumId w:val="46"/>
  </w:num>
  <w:num w:numId="5">
    <w:abstractNumId w:val="53"/>
  </w:num>
  <w:num w:numId="6">
    <w:abstractNumId w:val="43"/>
  </w:num>
  <w:num w:numId="7">
    <w:abstractNumId w:val="31"/>
  </w:num>
  <w:num w:numId="8">
    <w:abstractNumId w:val="30"/>
  </w:num>
  <w:num w:numId="9">
    <w:abstractNumId w:val="3"/>
  </w:num>
  <w:num w:numId="10">
    <w:abstractNumId w:val="9"/>
  </w:num>
  <w:num w:numId="11">
    <w:abstractNumId w:val="60"/>
  </w:num>
  <w:num w:numId="12">
    <w:abstractNumId w:val="39"/>
  </w:num>
  <w:num w:numId="13">
    <w:abstractNumId w:val="24"/>
  </w:num>
  <w:num w:numId="14">
    <w:abstractNumId w:val="7"/>
  </w:num>
  <w:num w:numId="15">
    <w:abstractNumId w:val="45"/>
  </w:num>
  <w:num w:numId="16">
    <w:abstractNumId w:val="14"/>
  </w:num>
  <w:num w:numId="17">
    <w:abstractNumId w:val="37"/>
  </w:num>
  <w:num w:numId="18">
    <w:abstractNumId w:val="57"/>
  </w:num>
  <w:num w:numId="19">
    <w:abstractNumId w:val="34"/>
  </w:num>
  <w:num w:numId="20">
    <w:abstractNumId w:val="10"/>
  </w:num>
  <w:num w:numId="21">
    <w:abstractNumId w:val="16"/>
  </w:num>
  <w:num w:numId="22">
    <w:abstractNumId w:val="23"/>
  </w:num>
  <w:num w:numId="23">
    <w:abstractNumId w:val="0"/>
  </w:num>
  <w:num w:numId="24">
    <w:abstractNumId w:val="48"/>
  </w:num>
  <w:num w:numId="25">
    <w:abstractNumId w:val="58"/>
  </w:num>
  <w:num w:numId="26">
    <w:abstractNumId w:val="56"/>
  </w:num>
  <w:num w:numId="27">
    <w:abstractNumId w:val="59"/>
  </w:num>
  <w:num w:numId="28">
    <w:abstractNumId w:val="42"/>
  </w:num>
  <w:num w:numId="29">
    <w:abstractNumId w:val="33"/>
  </w:num>
  <w:num w:numId="30">
    <w:abstractNumId w:val="61"/>
  </w:num>
  <w:num w:numId="31">
    <w:abstractNumId w:val="51"/>
  </w:num>
  <w:num w:numId="32">
    <w:abstractNumId w:val="15"/>
  </w:num>
  <w:num w:numId="33">
    <w:abstractNumId w:val="52"/>
  </w:num>
  <w:num w:numId="34">
    <w:abstractNumId w:val="18"/>
  </w:num>
  <w:num w:numId="35">
    <w:abstractNumId w:val="2"/>
  </w:num>
  <w:num w:numId="36">
    <w:abstractNumId w:val="4"/>
  </w:num>
  <w:num w:numId="37">
    <w:abstractNumId w:val="49"/>
  </w:num>
  <w:num w:numId="38">
    <w:abstractNumId w:val="21"/>
  </w:num>
  <w:num w:numId="39">
    <w:abstractNumId w:val="38"/>
  </w:num>
  <w:num w:numId="40">
    <w:abstractNumId w:val="41"/>
  </w:num>
  <w:num w:numId="41">
    <w:abstractNumId w:val="36"/>
  </w:num>
  <w:num w:numId="42">
    <w:abstractNumId w:val="47"/>
  </w:num>
  <w:num w:numId="43">
    <w:abstractNumId w:val="28"/>
  </w:num>
  <w:num w:numId="44">
    <w:abstractNumId w:val="6"/>
  </w:num>
  <w:num w:numId="45">
    <w:abstractNumId w:val="44"/>
  </w:num>
  <w:num w:numId="46">
    <w:abstractNumId w:val="20"/>
  </w:num>
  <w:num w:numId="47">
    <w:abstractNumId w:val="5"/>
  </w:num>
  <w:num w:numId="48">
    <w:abstractNumId w:val="55"/>
  </w:num>
  <w:num w:numId="49">
    <w:abstractNumId w:val="12"/>
  </w:num>
  <w:num w:numId="50">
    <w:abstractNumId w:val="29"/>
  </w:num>
  <w:num w:numId="51">
    <w:abstractNumId w:val="62"/>
  </w:num>
  <w:num w:numId="52">
    <w:abstractNumId w:val="19"/>
  </w:num>
  <w:num w:numId="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4"/>
    <w:lvlOverride w:ilvl="0">
      <w:startOverride w:val="1"/>
    </w:lvlOverride>
  </w:num>
  <w:num w:numId="55">
    <w:abstractNumId w:val="13"/>
  </w:num>
  <w:num w:numId="56">
    <w:abstractNumId w:val="26"/>
  </w:num>
  <w:num w:numId="57">
    <w:abstractNumId w:val="35"/>
  </w:num>
  <w:num w:numId="58">
    <w:abstractNumId w:val="17"/>
  </w:num>
  <w:num w:numId="59">
    <w:abstractNumId w:val="27"/>
  </w:num>
  <w:num w:numId="60">
    <w:abstractNumId w:val="8"/>
  </w:num>
  <w:num w:numId="61">
    <w:abstractNumId w:val="40"/>
  </w:num>
  <w:num w:numId="62">
    <w:abstractNumId w:val="25"/>
  </w:num>
  <w:num w:numId="63">
    <w:abstractNumId w:val="2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B0A"/>
    <w:rsid w:val="00062D8E"/>
    <w:rsid w:val="000A182A"/>
    <w:rsid w:val="000B1593"/>
    <w:rsid w:val="000B3F8F"/>
    <w:rsid w:val="00142867"/>
    <w:rsid w:val="00247E9C"/>
    <w:rsid w:val="002B36C6"/>
    <w:rsid w:val="002C19D0"/>
    <w:rsid w:val="003F32A7"/>
    <w:rsid w:val="005122DD"/>
    <w:rsid w:val="005238AD"/>
    <w:rsid w:val="00556B0A"/>
    <w:rsid w:val="005F6E7B"/>
    <w:rsid w:val="006D228F"/>
    <w:rsid w:val="007C3F57"/>
    <w:rsid w:val="007F2ED0"/>
    <w:rsid w:val="00827F07"/>
    <w:rsid w:val="00840CD5"/>
    <w:rsid w:val="009A49E2"/>
    <w:rsid w:val="00A87AF0"/>
    <w:rsid w:val="00C34BC8"/>
    <w:rsid w:val="00CA2AE4"/>
    <w:rsid w:val="00D7061B"/>
    <w:rsid w:val="00D73EDE"/>
    <w:rsid w:val="00DC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C04FE-750A-4302-8DF3-9C35785C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B0A"/>
  </w:style>
  <w:style w:type="paragraph" w:styleId="1">
    <w:name w:val="heading 1"/>
    <w:basedOn w:val="Standard"/>
    <w:next w:val="Textbody"/>
    <w:link w:val="10"/>
    <w:qFormat/>
    <w:rsid w:val="00556B0A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556B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556B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556B0A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556B0A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56B0A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56B0A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56B0A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B0A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56B0A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56B0A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6B0A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56B0A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56B0A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56B0A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56B0A"/>
    <w:rPr>
      <w:rFonts w:ascii="Arial" w:eastAsia="Calibri" w:hAnsi="Arial" w:cs="Arial"/>
      <w:lang w:eastAsia="ru-RU"/>
    </w:rPr>
  </w:style>
  <w:style w:type="paragraph" w:styleId="a3">
    <w:name w:val="footnote text"/>
    <w:basedOn w:val="a"/>
    <w:link w:val="a4"/>
    <w:rsid w:val="00556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556B0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556B0A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556B0A"/>
  </w:style>
  <w:style w:type="paragraph" w:customStyle="1" w:styleId="Standard">
    <w:name w:val="Standard"/>
    <w:rsid w:val="00556B0A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556B0A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556B0A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556B0A"/>
    <w:rPr>
      <w:rFonts w:cs="Lucida Sans"/>
    </w:rPr>
  </w:style>
  <w:style w:type="paragraph" w:styleId="a8">
    <w:name w:val="caption"/>
    <w:basedOn w:val="Standard"/>
    <w:rsid w:val="00556B0A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556B0A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556B0A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556B0A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uiPriority w:val="99"/>
    <w:rsid w:val="00556B0A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6B0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556B0A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556B0A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556B0A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556B0A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556B0A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556B0A"/>
    <w:pPr>
      <w:ind w:left="708"/>
    </w:pPr>
  </w:style>
  <w:style w:type="paragraph" w:styleId="ae">
    <w:name w:val="Balloon Text"/>
    <w:basedOn w:val="Standard"/>
    <w:link w:val="af"/>
    <w:uiPriority w:val="99"/>
    <w:rsid w:val="00556B0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556B0A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556B0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uiPriority w:val="99"/>
    <w:rsid w:val="00556B0A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556B0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556B0A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556B0A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556B0A"/>
    <w:rPr>
      <w:b/>
      <w:bCs/>
    </w:rPr>
  </w:style>
  <w:style w:type="character" w:customStyle="1" w:styleId="af5">
    <w:name w:val="Тема примечания Знак"/>
    <w:basedOn w:val="af3"/>
    <w:link w:val="af4"/>
    <w:rsid w:val="00556B0A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556B0A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556B0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556B0A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556B0A"/>
  </w:style>
  <w:style w:type="paragraph" w:customStyle="1" w:styleId="af8">
    <w:name w:val="Внимание: недобросовестность!"/>
    <w:basedOn w:val="af6"/>
    <w:rsid w:val="00556B0A"/>
  </w:style>
  <w:style w:type="paragraph" w:customStyle="1" w:styleId="af9">
    <w:name w:val="Дочерний элемент списка"/>
    <w:basedOn w:val="Standard"/>
    <w:rsid w:val="00556B0A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556B0A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556B0A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556B0A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556B0A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556B0A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556B0A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556B0A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556B0A"/>
    <w:rPr>
      <w:u w:val="single"/>
    </w:rPr>
  </w:style>
  <w:style w:type="paragraph" w:customStyle="1" w:styleId="aff1">
    <w:name w:val="Текст информации об изменениях"/>
    <w:basedOn w:val="Standard"/>
    <w:rsid w:val="00556B0A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556B0A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556B0A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556B0A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556B0A"/>
    <w:rPr>
      <w:i/>
      <w:iCs/>
    </w:rPr>
  </w:style>
  <w:style w:type="paragraph" w:customStyle="1" w:styleId="aff6">
    <w:name w:val="Текст (лев. подпись)"/>
    <w:basedOn w:val="Standard"/>
    <w:rsid w:val="00556B0A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556B0A"/>
    <w:rPr>
      <w:sz w:val="14"/>
      <w:szCs w:val="14"/>
    </w:rPr>
  </w:style>
  <w:style w:type="paragraph" w:customStyle="1" w:styleId="aff8">
    <w:name w:val="Текст (прав. подпись)"/>
    <w:basedOn w:val="Standard"/>
    <w:rsid w:val="00556B0A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556B0A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556B0A"/>
    <w:pPr>
      <w:jc w:val="left"/>
    </w:pPr>
  </w:style>
  <w:style w:type="paragraph" w:customStyle="1" w:styleId="affb">
    <w:name w:val="Куда обратиться?"/>
    <w:basedOn w:val="af6"/>
    <w:rsid w:val="00556B0A"/>
  </w:style>
  <w:style w:type="paragraph" w:customStyle="1" w:styleId="affc">
    <w:name w:val="Моноширинный"/>
    <w:basedOn w:val="Standard"/>
    <w:rsid w:val="00556B0A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556B0A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556B0A"/>
    <w:pPr>
      <w:ind w:firstLine="118"/>
    </w:pPr>
  </w:style>
  <w:style w:type="paragraph" w:customStyle="1" w:styleId="afff">
    <w:name w:val="Нормальный (таблица)"/>
    <w:basedOn w:val="Standard"/>
    <w:rsid w:val="00556B0A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556B0A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556B0A"/>
    <w:pPr>
      <w:ind w:left="140"/>
    </w:pPr>
  </w:style>
  <w:style w:type="paragraph" w:customStyle="1" w:styleId="afff2">
    <w:name w:val="Переменная часть"/>
    <w:basedOn w:val="a6"/>
    <w:rsid w:val="00556B0A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556B0A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556B0A"/>
    <w:rPr>
      <w:b/>
      <w:bCs/>
    </w:rPr>
  </w:style>
  <w:style w:type="paragraph" w:customStyle="1" w:styleId="afff5">
    <w:name w:val="Подчёркнуный текст"/>
    <w:basedOn w:val="Standard"/>
    <w:rsid w:val="00556B0A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556B0A"/>
    <w:rPr>
      <w:sz w:val="20"/>
      <w:szCs w:val="20"/>
    </w:rPr>
  </w:style>
  <w:style w:type="paragraph" w:customStyle="1" w:styleId="afff7">
    <w:name w:val="Прижатый влево"/>
    <w:basedOn w:val="Standard"/>
    <w:rsid w:val="00556B0A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556B0A"/>
  </w:style>
  <w:style w:type="paragraph" w:customStyle="1" w:styleId="afff9">
    <w:name w:val="Примечание."/>
    <w:basedOn w:val="af6"/>
    <w:rsid w:val="00556B0A"/>
  </w:style>
  <w:style w:type="paragraph" w:customStyle="1" w:styleId="afffa">
    <w:name w:val="Словарная статья"/>
    <w:basedOn w:val="Standard"/>
    <w:rsid w:val="00556B0A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556B0A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556B0A"/>
    <w:pPr>
      <w:ind w:firstLine="500"/>
    </w:pPr>
  </w:style>
  <w:style w:type="paragraph" w:customStyle="1" w:styleId="afffd">
    <w:name w:val="Текст ЭР (см. также)"/>
    <w:basedOn w:val="Standard"/>
    <w:rsid w:val="00556B0A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556B0A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556B0A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556B0A"/>
    <w:pPr>
      <w:jc w:val="center"/>
    </w:pPr>
  </w:style>
  <w:style w:type="paragraph" w:customStyle="1" w:styleId="-">
    <w:name w:val="ЭР-содержание (правое окно)"/>
    <w:basedOn w:val="Standard"/>
    <w:rsid w:val="00556B0A"/>
    <w:pPr>
      <w:widowControl w:val="0"/>
      <w:spacing w:before="300" w:after="0" w:line="360" w:lineRule="auto"/>
    </w:pPr>
  </w:style>
  <w:style w:type="paragraph" w:customStyle="1" w:styleId="Default">
    <w:name w:val="Default"/>
    <w:rsid w:val="00556B0A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556B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556B0A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556B0A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556B0A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556B0A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556B0A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556B0A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556B0A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556B0A"/>
    <w:pPr>
      <w:spacing w:before="28" w:after="100"/>
    </w:pPr>
  </w:style>
  <w:style w:type="paragraph" w:customStyle="1" w:styleId="Footnote">
    <w:name w:val="Footnote"/>
    <w:basedOn w:val="Standard"/>
    <w:rsid w:val="00556B0A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556B0A"/>
    <w:pPr>
      <w:suppressLineNumbers/>
    </w:pPr>
  </w:style>
  <w:style w:type="paragraph" w:customStyle="1" w:styleId="TableHeading">
    <w:name w:val="Table Heading"/>
    <w:basedOn w:val="TableContents"/>
    <w:rsid w:val="00556B0A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uiPriority w:val="99"/>
    <w:rsid w:val="00556B0A"/>
    <w:rPr>
      <w:rFonts w:eastAsia="Calibri"/>
      <w:sz w:val="28"/>
      <w:szCs w:val="24"/>
      <w:lang w:eastAsia="ru-RU"/>
    </w:rPr>
  </w:style>
  <w:style w:type="character" w:customStyle="1" w:styleId="blk">
    <w:name w:val="blk"/>
    <w:rsid w:val="00556B0A"/>
  </w:style>
  <w:style w:type="character" w:styleId="affff4">
    <w:name w:val="page number"/>
    <w:basedOn w:val="a0"/>
    <w:rsid w:val="00556B0A"/>
  </w:style>
  <w:style w:type="character" w:customStyle="1" w:styleId="Internetlink">
    <w:name w:val="Internet link"/>
    <w:rsid w:val="00556B0A"/>
    <w:rPr>
      <w:color w:val="0000FF"/>
      <w:u w:val="single"/>
    </w:rPr>
  </w:style>
  <w:style w:type="character" w:customStyle="1" w:styleId="FootnoteTextChar">
    <w:name w:val="Footnote Text Char"/>
    <w:rsid w:val="00556B0A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556B0A"/>
    <w:rPr>
      <w:i/>
      <w:iCs/>
    </w:rPr>
  </w:style>
  <w:style w:type="character" w:customStyle="1" w:styleId="12">
    <w:name w:val="Текст выноски Знак1"/>
    <w:rsid w:val="00556B0A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556B0A"/>
  </w:style>
  <w:style w:type="character" w:customStyle="1" w:styleId="14">
    <w:name w:val="Тема примечания Знак1"/>
    <w:rsid w:val="00556B0A"/>
    <w:rPr>
      <w:b/>
      <w:bCs/>
    </w:rPr>
  </w:style>
  <w:style w:type="character" w:customStyle="1" w:styleId="apple-converted-space">
    <w:name w:val="apple-converted-space"/>
    <w:rsid w:val="00556B0A"/>
  </w:style>
  <w:style w:type="character" w:customStyle="1" w:styleId="affff6">
    <w:name w:val="Цветовое выделение"/>
    <w:rsid w:val="00556B0A"/>
    <w:rPr>
      <w:b/>
      <w:color w:val="26282F"/>
    </w:rPr>
  </w:style>
  <w:style w:type="character" w:customStyle="1" w:styleId="affff7">
    <w:name w:val="Гипертекстовая ссылка"/>
    <w:rsid w:val="00556B0A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556B0A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556B0A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556B0A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556B0A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556B0A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556B0A"/>
    <w:rPr>
      <w:rFonts w:cs="Times New Roman"/>
      <w:b/>
      <w:color w:val="26282F"/>
    </w:rPr>
  </w:style>
  <w:style w:type="character" w:customStyle="1" w:styleId="affffe">
    <w:name w:val="Не вступил в силу"/>
    <w:rsid w:val="00556B0A"/>
    <w:rPr>
      <w:rFonts w:cs="Times New Roman"/>
      <w:b/>
      <w:color w:val="000000"/>
    </w:rPr>
  </w:style>
  <w:style w:type="character" w:customStyle="1" w:styleId="afffff">
    <w:name w:val="Опечатки"/>
    <w:rsid w:val="00556B0A"/>
    <w:rPr>
      <w:color w:val="FF0000"/>
    </w:rPr>
  </w:style>
  <w:style w:type="character" w:customStyle="1" w:styleId="afffff0">
    <w:name w:val="Продолжение ссылки"/>
    <w:rsid w:val="00556B0A"/>
  </w:style>
  <w:style w:type="character" w:customStyle="1" w:styleId="afffff1">
    <w:name w:val="Сравнение редакций"/>
    <w:rsid w:val="00556B0A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556B0A"/>
    <w:rPr>
      <w:color w:val="000000"/>
    </w:rPr>
  </w:style>
  <w:style w:type="character" w:customStyle="1" w:styleId="afffff3">
    <w:name w:val="Сравнение редакций. Удаленный фрагмент"/>
    <w:rsid w:val="00556B0A"/>
    <w:rPr>
      <w:color w:val="000000"/>
    </w:rPr>
  </w:style>
  <w:style w:type="character" w:customStyle="1" w:styleId="afffff4">
    <w:name w:val="Ссылка на утративший силу документ"/>
    <w:rsid w:val="00556B0A"/>
    <w:rPr>
      <w:rFonts w:cs="Times New Roman"/>
      <w:b/>
      <w:color w:val="749232"/>
    </w:rPr>
  </w:style>
  <w:style w:type="character" w:customStyle="1" w:styleId="afffff5">
    <w:name w:val="Утратил силу"/>
    <w:rsid w:val="00556B0A"/>
    <w:rPr>
      <w:rFonts w:cs="Times New Roman"/>
      <w:b/>
      <w:strike/>
      <w:color w:val="666600"/>
    </w:rPr>
  </w:style>
  <w:style w:type="character" w:styleId="afffff6">
    <w:name w:val="annotation reference"/>
    <w:uiPriority w:val="99"/>
    <w:rsid w:val="00556B0A"/>
    <w:rPr>
      <w:sz w:val="16"/>
      <w:szCs w:val="16"/>
    </w:rPr>
  </w:style>
  <w:style w:type="character" w:customStyle="1" w:styleId="FontStyle68">
    <w:name w:val="Font Style68"/>
    <w:rsid w:val="00556B0A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556B0A"/>
  </w:style>
  <w:style w:type="character" w:customStyle="1" w:styleId="s10">
    <w:name w:val="s1"/>
    <w:rsid w:val="00556B0A"/>
  </w:style>
  <w:style w:type="character" w:customStyle="1" w:styleId="ListLabel1">
    <w:name w:val="ListLabel 1"/>
    <w:rsid w:val="00556B0A"/>
    <w:rPr>
      <w:rFonts w:cs="Courier New"/>
    </w:rPr>
  </w:style>
  <w:style w:type="character" w:customStyle="1" w:styleId="ListLabel2">
    <w:name w:val="ListLabel 2"/>
    <w:rsid w:val="00556B0A"/>
    <w:rPr>
      <w:color w:val="00000A"/>
    </w:rPr>
  </w:style>
  <w:style w:type="character" w:customStyle="1" w:styleId="ListLabel3">
    <w:name w:val="ListLabel 3"/>
    <w:rsid w:val="00556B0A"/>
    <w:rPr>
      <w:b/>
    </w:rPr>
  </w:style>
  <w:style w:type="character" w:customStyle="1" w:styleId="ListLabel4">
    <w:name w:val="ListLabel 4"/>
    <w:rsid w:val="00556B0A"/>
    <w:rPr>
      <w:i w:val="0"/>
    </w:rPr>
  </w:style>
  <w:style w:type="character" w:customStyle="1" w:styleId="ListLabel5">
    <w:name w:val="ListLabel 5"/>
    <w:rsid w:val="00556B0A"/>
    <w:rPr>
      <w:rFonts w:eastAsia="Times New Roman" w:cs="Times New Roman"/>
    </w:rPr>
  </w:style>
  <w:style w:type="character" w:customStyle="1" w:styleId="FootnoteSymbol">
    <w:name w:val="Footnote Symbol"/>
    <w:rsid w:val="00556B0A"/>
  </w:style>
  <w:style w:type="character" w:customStyle="1" w:styleId="Footnoteanchor">
    <w:name w:val="Footnote anchor"/>
    <w:rsid w:val="00556B0A"/>
    <w:rPr>
      <w:position w:val="0"/>
      <w:vertAlign w:val="superscript"/>
    </w:rPr>
  </w:style>
  <w:style w:type="numbering" w:customStyle="1" w:styleId="WWNum1">
    <w:name w:val="WWNum1"/>
    <w:basedOn w:val="a2"/>
    <w:rsid w:val="00556B0A"/>
    <w:pPr>
      <w:numPr>
        <w:numId w:val="1"/>
      </w:numPr>
    </w:pPr>
  </w:style>
  <w:style w:type="numbering" w:customStyle="1" w:styleId="WWNum2">
    <w:name w:val="WWNum2"/>
    <w:basedOn w:val="a2"/>
    <w:rsid w:val="00556B0A"/>
    <w:pPr>
      <w:numPr>
        <w:numId w:val="2"/>
      </w:numPr>
    </w:pPr>
  </w:style>
  <w:style w:type="numbering" w:customStyle="1" w:styleId="WWNum3">
    <w:name w:val="WWNum3"/>
    <w:basedOn w:val="a2"/>
    <w:rsid w:val="00556B0A"/>
    <w:pPr>
      <w:numPr>
        <w:numId w:val="3"/>
      </w:numPr>
    </w:pPr>
  </w:style>
  <w:style w:type="numbering" w:customStyle="1" w:styleId="WWNum4">
    <w:name w:val="WWNum4"/>
    <w:basedOn w:val="a2"/>
    <w:rsid w:val="00556B0A"/>
    <w:pPr>
      <w:numPr>
        <w:numId w:val="4"/>
      </w:numPr>
    </w:pPr>
  </w:style>
  <w:style w:type="numbering" w:customStyle="1" w:styleId="WWNum5">
    <w:name w:val="WWNum5"/>
    <w:basedOn w:val="a2"/>
    <w:rsid w:val="00556B0A"/>
    <w:pPr>
      <w:numPr>
        <w:numId w:val="5"/>
      </w:numPr>
    </w:pPr>
  </w:style>
  <w:style w:type="numbering" w:customStyle="1" w:styleId="WWNum6">
    <w:name w:val="WWNum6"/>
    <w:basedOn w:val="a2"/>
    <w:rsid w:val="00556B0A"/>
    <w:pPr>
      <w:numPr>
        <w:numId w:val="6"/>
      </w:numPr>
    </w:pPr>
  </w:style>
  <w:style w:type="numbering" w:customStyle="1" w:styleId="WWNum7">
    <w:name w:val="WWNum7"/>
    <w:basedOn w:val="a2"/>
    <w:rsid w:val="00556B0A"/>
    <w:pPr>
      <w:numPr>
        <w:numId w:val="7"/>
      </w:numPr>
    </w:pPr>
  </w:style>
  <w:style w:type="numbering" w:customStyle="1" w:styleId="WWNum8">
    <w:name w:val="WWNum8"/>
    <w:basedOn w:val="a2"/>
    <w:rsid w:val="00556B0A"/>
    <w:pPr>
      <w:numPr>
        <w:numId w:val="8"/>
      </w:numPr>
    </w:pPr>
  </w:style>
  <w:style w:type="numbering" w:customStyle="1" w:styleId="WWNum9">
    <w:name w:val="WWNum9"/>
    <w:basedOn w:val="a2"/>
    <w:rsid w:val="00556B0A"/>
    <w:pPr>
      <w:numPr>
        <w:numId w:val="9"/>
      </w:numPr>
    </w:pPr>
  </w:style>
  <w:style w:type="numbering" w:customStyle="1" w:styleId="WWNum10">
    <w:name w:val="WWNum10"/>
    <w:basedOn w:val="a2"/>
    <w:rsid w:val="00556B0A"/>
    <w:pPr>
      <w:numPr>
        <w:numId w:val="10"/>
      </w:numPr>
    </w:pPr>
  </w:style>
  <w:style w:type="numbering" w:customStyle="1" w:styleId="WWNum11">
    <w:name w:val="WWNum11"/>
    <w:basedOn w:val="a2"/>
    <w:rsid w:val="00556B0A"/>
    <w:pPr>
      <w:numPr>
        <w:numId w:val="11"/>
      </w:numPr>
    </w:pPr>
  </w:style>
  <w:style w:type="numbering" w:customStyle="1" w:styleId="WWNum12">
    <w:name w:val="WWNum12"/>
    <w:basedOn w:val="a2"/>
    <w:rsid w:val="00556B0A"/>
    <w:pPr>
      <w:numPr>
        <w:numId w:val="12"/>
      </w:numPr>
    </w:pPr>
  </w:style>
  <w:style w:type="numbering" w:customStyle="1" w:styleId="WWNum13">
    <w:name w:val="WWNum13"/>
    <w:basedOn w:val="a2"/>
    <w:rsid w:val="00556B0A"/>
    <w:pPr>
      <w:numPr>
        <w:numId w:val="13"/>
      </w:numPr>
    </w:pPr>
  </w:style>
  <w:style w:type="numbering" w:customStyle="1" w:styleId="WWNum14">
    <w:name w:val="WWNum14"/>
    <w:basedOn w:val="a2"/>
    <w:rsid w:val="00556B0A"/>
    <w:pPr>
      <w:numPr>
        <w:numId w:val="14"/>
      </w:numPr>
    </w:pPr>
  </w:style>
  <w:style w:type="numbering" w:customStyle="1" w:styleId="WWNum15">
    <w:name w:val="WWNum15"/>
    <w:basedOn w:val="a2"/>
    <w:rsid w:val="00556B0A"/>
    <w:pPr>
      <w:numPr>
        <w:numId w:val="15"/>
      </w:numPr>
    </w:pPr>
  </w:style>
  <w:style w:type="numbering" w:customStyle="1" w:styleId="WWNum16">
    <w:name w:val="WWNum16"/>
    <w:basedOn w:val="a2"/>
    <w:rsid w:val="00556B0A"/>
    <w:pPr>
      <w:numPr>
        <w:numId w:val="16"/>
      </w:numPr>
    </w:pPr>
  </w:style>
  <w:style w:type="numbering" w:customStyle="1" w:styleId="WWNum17">
    <w:name w:val="WWNum17"/>
    <w:basedOn w:val="a2"/>
    <w:rsid w:val="00556B0A"/>
    <w:pPr>
      <w:numPr>
        <w:numId w:val="17"/>
      </w:numPr>
    </w:pPr>
  </w:style>
  <w:style w:type="numbering" w:customStyle="1" w:styleId="WWNum18">
    <w:name w:val="WWNum18"/>
    <w:basedOn w:val="a2"/>
    <w:rsid w:val="00556B0A"/>
    <w:pPr>
      <w:numPr>
        <w:numId w:val="18"/>
      </w:numPr>
    </w:pPr>
  </w:style>
  <w:style w:type="numbering" w:customStyle="1" w:styleId="WWNum19">
    <w:name w:val="WWNum19"/>
    <w:basedOn w:val="a2"/>
    <w:rsid w:val="00556B0A"/>
    <w:pPr>
      <w:numPr>
        <w:numId w:val="19"/>
      </w:numPr>
    </w:pPr>
  </w:style>
  <w:style w:type="numbering" w:customStyle="1" w:styleId="WWNum20">
    <w:name w:val="WWNum20"/>
    <w:basedOn w:val="a2"/>
    <w:rsid w:val="00556B0A"/>
    <w:pPr>
      <w:numPr>
        <w:numId w:val="20"/>
      </w:numPr>
    </w:pPr>
  </w:style>
  <w:style w:type="numbering" w:customStyle="1" w:styleId="WWNum21">
    <w:name w:val="WWNum21"/>
    <w:basedOn w:val="a2"/>
    <w:rsid w:val="00556B0A"/>
    <w:pPr>
      <w:numPr>
        <w:numId w:val="21"/>
      </w:numPr>
    </w:pPr>
  </w:style>
  <w:style w:type="numbering" w:customStyle="1" w:styleId="WWNum22">
    <w:name w:val="WWNum22"/>
    <w:basedOn w:val="a2"/>
    <w:rsid w:val="00556B0A"/>
    <w:pPr>
      <w:numPr>
        <w:numId w:val="22"/>
      </w:numPr>
    </w:pPr>
  </w:style>
  <w:style w:type="numbering" w:customStyle="1" w:styleId="WWNum23">
    <w:name w:val="WWNum23"/>
    <w:basedOn w:val="a2"/>
    <w:rsid w:val="00556B0A"/>
    <w:pPr>
      <w:numPr>
        <w:numId w:val="23"/>
      </w:numPr>
    </w:pPr>
  </w:style>
  <w:style w:type="numbering" w:customStyle="1" w:styleId="WWNum24">
    <w:name w:val="WWNum24"/>
    <w:basedOn w:val="a2"/>
    <w:rsid w:val="00556B0A"/>
    <w:pPr>
      <w:numPr>
        <w:numId w:val="24"/>
      </w:numPr>
    </w:pPr>
  </w:style>
  <w:style w:type="numbering" w:customStyle="1" w:styleId="WWNum25">
    <w:name w:val="WWNum25"/>
    <w:basedOn w:val="a2"/>
    <w:rsid w:val="00556B0A"/>
    <w:pPr>
      <w:numPr>
        <w:numId w:val="25"/>
      </w:numPr>
    </w:pPr>
  </w:style>
  <w:style w:type="numbering" w:customStyle="1" w:styleId="WWNum26">
    <w:name w:val="WWNum26"/>
    <w:basedOn w:val="a2"/>
    <w:rsid w:val="00556B0A"/>
    <w:pPr>
      <w:numPr>
        <w:numId w:val="26"/>
      </w:numPr>
    </w:pPr>
  </w:style>
  <w:style w:type="numbering" w:customStyle="1" w:styleId="WWNum27">
    <w:name w:val="WWNum27"/>
    <w:basedOn w:val="a2"/>
    <w:rsid w:val="00556B0A"/>
    <w:pPr>
      <w:numPr>
        <w:numId w:val="27"/>
      </w:numPr>
    </w:pPr>
  </w:style>
  <w:style w:type="numbering" w:customStyle="1" w:styleId="WWNum28">
    <w:name w:val="WWNum28"/>
    <w:basedOn w:val="a2"/>
    <w:rsid w:val="00556B0A"/>
    <w:pPr>
      <w:numPr>
        <w:numId w:val="28"/>
      </w:numPr>
    </w:pPr>
  </w:style>
  <w:style w:type="numbering" w:customStyle="1" w:styleId="WWNum29">
    <w:name w:val="WWNum29"/>
    <w:basedOn w:val="a2"/>
    <w:rsid w:val="00556B0A"/>
    <w:pPr>
      <w:numPr>
        <w:numId w:val="29"/>
      </w:numPr>
    </w:pPr>
  </w:style>
  <w:style w:type="numbering" w:customStyle="1" w:styleId="WWNum30">
    <w:name w:val="WWNum30"/>
    <w:basedOn w:val="a2"/>
    <w:rsid w:val="00556B0A"/>
    <w:pPr>
      <w:numPr>
        <w:numId w:val="30"/>
      </w:numPr>
    </w:pPr>
  </w:style>
  <w:style w:type="numbering" w:customStyle="1" w:styleId="WWNum31">
    <w:name w:val="WWNum31"/>
    <w:basedOn w:val="a2"/>
    <w:rsid w:val="00556B0A"/>
    <w:pPr>
      <w:numPr>
        <w:numId w:val="31"/>
      </w:numPr>
    </w:pPr>
  </w:style>
  <w:style w:type="numbering" w:customStyle="1" w:styleId="WWNum32">
    <w:name w:val="WWNum32"/>
    <w:basedOn w:val="a2"/>
    <w:rsid w:val="00556B0A"/>
    <w:pPr>
      <w:numPr>
        <w:numId w:val="32"/>
      </w:numPr>
    </w:pPr>
  </w:style>
  <w:style w:type="numbering" w:customStyle="1" w:styleId="WWNum33">
    <w:name w:val="WWNum33"/>
    <w:basedOn w:val="a2"/>
    <w:rsid w:val="00556B0A"/>
    <w:pPr>
      <w:numPr>
        <w:numId w:val="33"/>
      </w:numPr>
    </w:pPr>
  </w:style>
  <w:style w:type="numbering" w:customStyle="1" w:styleId="WWNum34">
    <w:name w:val="WWNum34"/>
    <w:basedOn w:val="a2"/>
    <w:rsid w:val="00556B0A"/>
    <w:pPr>
      <w:numPr>
        <w:numId w:val="34"/>
      </w:numPr>
    </w:pPr>
  </w:style>
  <w:style w:type="numbering" w:customStyle="1" w:styleId="WWNum35">
    <w:name w:val="WWNum35"/>
    <w:basedOn w:val="a2"/>
    <w:rsid w:val="00556B0A"/>
    <w:pPr>
      <w:numPr>
        <w:numId w:val="35"/>
      </w:numPr>
    </w:pPr>
  </w:style>
  <w:style w:type="numbering" w:customStyle="1" w:styleId="WWNum36">
    <w:name w:val="WWNum36"/>
    <w:basedOn w:val="a2"/>
    <w:rsid w:val="00556B0A"/>
    <w:pPr>
      <w:numPr>
        <w:numId w:val="36"/>
      </w:numPr>
    </w:pPr>
  </w:style>
  <w:style w:type="numbering" w:customStyle="1" w:styleId="WWNum37">
    <w:name w:val="WWNum37"/>
    <w:basedOn w:val="a2"/>
    <w:rsid w:val="00556B0A"/>
    <w:pPr>
      <w:numPr>
        <w:numId w:val="37"/>
      </w:numPr>
    </w:pPr>
  </w:style>
  <w:style w:type="numbering" w:customStyle="1" w:styleId="WWNum38">
    <w:name w:val="WWNum38"/>
    <w:basedOn w:val="a2"/>
    <w:rsid w:val="00556B0A"/>
    <w:pPr>
      <w:numPr>
        <w:numId w:val="38"/>
      </w:numPr>
    </w:pPr>
  </w:style>
  <w:style w:type="numbering" w:customStyle="1" w:styleId="WWNum39">
    <w:name w:val="WWNum39"/>
    <w:basedOn w:val="a2"/>
    <w:rsid w:val="00556B0A"/>
    <w:pPr>
      <w:numPr>
        <w:numId w:val="39"/>
      </w:numPr>
    </w:pPr>
  </w:style>
  <w:style w:type="numbering" w:customStyle="1" w:styleId="WWNum40">
    <w:name w:val="WWNum40"/>
    <w:basedOn w:val="a2"/>
    <w:rsid w:val="00556B0A"/>
    <w:pPr>
      <w:numPr>
        <w:numId w:val="40"/>
      </w:numPr>
    </w:pPr>
  </w:style>
  <w:style w:type="numbering" w:customStyle="1" w:styleId="WWNum41">
    <w:name w:val="WWNum41"/>
    <w:basedOn w:val="a2"/>
    <w:rsid w:val="00556B0A"/>
    <w:pPr>
      <w:numPr>
        <w:numId w:val="41"/>
      </w:numPr>
    </w:pPr>
  </w:style>
  <w:style w:type="numbering" w:customStyle="1" w:styleId="WWNum42">
    <w:name w:val="WWNum42"/>
    <w:basedOn w:val="a2"/>
    <w:rsid w:val="00556B0A"/>
    <w:pPr>
      <w:numPr>
        <w:numId w:val="42"/>
      </w:numPr>
    </w:pPr>
  </w:style>
  <w:style w:type="numbering" w:customStyle="1" w:styleId="WWNum43">
    <w:name w:val="WWNum43"/>
    <w:basedOn w:val="a2"/>
    <w:rsid w:val="00556B0A"/>
    <w:pPr>
      <w:numPr>
        <w:numId w:val="43"/>
      </w:numPr>
    </w:pPr>
  </w:style>
  <w:style w:type="numbering" w:customStyle="1" w:styleId="WWNum44">
    <w:name w:val="WWNum44"/>
    <w:basedOn w:val="a2"/>
    <w:rsid w:val="00556B0A"/>
    <w:pPr>
      <w:numPr>
        <w:numId w:val="44"/>
      </w:numPr>
    </w:pPr>
  </w:style>
  <w:style w:type="numbering" w:customStyle="1" w:styleId="WWNum45">
    <w:name w:val="WWNum45"/>
    <w:basedOn w:val="a2"/>
    <w:rsid w:val="00556B0A"/>
    <w:pPr>
      <w:numPr>
        <w:numId w:val="45"/>
      </w:numPr>
    </w:pPr>
  </w:style>
  <w:style w:type="numbering" w:customStyle="1" w:styleId="WWNum46">
    <w:name w:val="WWNum46"/>
    <w:basedOn w:val="a2"/>
    <w:rsid w:val="00556B0A"/>
    <w:pPr>
      <w:numPr>
        <w:numId w:val="46"/>
      </w:numPr>
    </w:pPr>
  </w:style>
  <w:style w:type="numbering" w:customStyle="1" w:styleId="WWNum47">
    <w:name w:val="WWNum47"/>
    <w:basedOn w:val="a2"/>
    <w:rsid w:val="00556B0A"/>
    <w:pPr>
      <w:numPr>
        <w:numId w:val="47"/>
      </w:numPr>
    </w:pPr>
  </w:style>
  <w:style w:type="numbering" w:customStyle="1" w:styleId="WWNum48">
    <w:name w:val="WWNum48"/>
    <w:basedOn w:val="a2"/>
    <w:rsid w:val="00556B0A"/>
    <w:pPr>
      <w:numPr>
        <w:numId w:val="48"/>
      </w:numPr>
    </w:pPr>
  </w:style>
  <w:style w:type="numbering" w:customStyle="1" w:styleId="WWNum49">
    <w:name w:val="WWNum49"/>
    <w:basedOn w:val="a2"/>
    <w:rsid w:val="00556B0A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556B0A"/>
  </w:style>
  <w:style w:type="paragraph" w:customStyle="1" w:styleId="formattext">
    <w:name w:val="formattext"/>
    <w:basedOn w:val="a"/>
    <w:rsid w:val="0055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uiPriority w:val="59"/>
    <w:rsid w:val="00556B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8">
    <w:name w:val="Strong"/>
    <w:basedOn w:val="a0"/>
    <w:qFormat/>
    <w:rsid w:val="00556B0A"/>
    <w:rPr>
      <w:b/>
      <w:bCs/>
    </w:rPr>
  </w:style>
  <w:style w:type="paragraph" w:styleId="affff3">
    <w:name w:val="Body Text"/>
    <w:basedOn w:val="a"/>
    <w:link w:val="affff2"/>
    <w:uiPriority w:val="99"/>
    <w:unhideWhenUsed/>
    <w:rsid w:val="00556B0A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556B0A"/>
  </w:style>
  <w:style w:type="paragraph" w:customStyle="1" w:styleId="msonormalcxspmiddle">
    <w:name w:val="msonormalcxspmiddle"/>
    <w:basedOn w:val="a"/>
    <w:rsid w:val="0055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556B0A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556B0A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556B0A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56B0A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556B0A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556B0A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556B0A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556B0A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55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556B0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556B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56B0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556B0A"/>
  </w:style>
  <w:style w:type="table" w:customStyle="1" w:styleId="19">
    <w:name w:val="Сетка таблицы1"/>
    <w:basedOn w:val="a1"/>
    <w:next w:val="afffff7"/>
    <w:rsid w:val="00556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0">
    <w:name w:val="Font Style60"/>
    <w:rsid w:val="00556B0A"/>
    <w:rPr>
      <w:rFonts w:ascii="Century Schoolbook" w:hAnsi="Century Schoolbook" w:cs="Century Schoolbook"/>
      <w:sz w:val="18"/>
      <w:szCs w:val="18"/>
    </w:rPr>
  </w:style>
  <w:style w:type="paragraph" w:customStyle="1" w:styleId="afffffd">
    <w:name w:val="Знак"/>
    <w:basedOn w:val="a"/>
    <w:rsid w:val="00556B0A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8">
    <w:name w:val="Знак2"/>
    <w:basedOn w:val="a"/>
    <w:rsid w:val="00556B0A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rsid w:val="00556B0A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rsid w:val="00556B0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556B0A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210">
    <w:name w:val="Основной текст с отступом 21"/>
    <w:basedOn w:val="a"/>
    <w:rsid w:val="00556B0A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556B0A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556B0A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556B0A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556B0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556B0A"/>
    <w:rPr>
      <w:rFonts w:cs="Times New Roman"/>
      <w:color w:val="0000FF"/>
      <w:u w:val="single"/>
    </w:rPr>
  </w:style>
  <w:style w:type="character" w:customStyle="1" w:styleId="affffff1">
    <w:name w:val="Название Знак"/>
    <w:link w:val="affffff2"/>
    <w:uiPriority w:val="10"/>
    <w:locked/>
    <w:rsid w:val="00556B0A"/>
    <w:rPr>
      <w:snapToGrid w:val="0"/>
      <w:sz w:val="28"/>
      <w:lang w:eastAsia="ru-RU"/>
    </w:rPr>
  </w:style>
  <w:style w:type="paragraph" w:styleId="affffff2">
    <w:name w:val="Title"/>
    <w:basedOn w:val="a"/>
    <w:link w:val="affffff1"/>
    <w:uiPriority w:val="10"/>
    <w:qFormat/>
    <w:rsid w:val="00556B0A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lang w:eastAsia="ru-RU"/>
    </w:rPr>
  </w:style>
  <w:style w:type="character" w:customStyle="1" w:styleId="1a">
    <w:name w:val="Название Знак1"/>
    <w:basedOn w:val="a0"/>
    <w:rsid w:val="00556B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556B0A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56B0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556B0A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556B0A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rsid w:val="00556B0A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556B0A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56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56B0A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56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56B0A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556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56B0A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556B0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556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556B0A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locked/>
    <w:rsid w:val="00556B0A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556B0A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rsid w:val="00556B0A"/>
    <w:rPr>
      <w:sz w:val="16"/>
      <w:szCs w:val="16"/>
    </w:rPr>
  </w:style>
  <w:style w:type="paragraph" w:styleId="35">
    <w:name w:val="List 3"/>
    <w:basedOn w:val="a"/>
    <w:rsid w:val="00556B0A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556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56B0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9">
    <w:name w:val="Знак2 Знак Знак Знак Знак Знак Знак"/>
    <w:basedOn w:val="a"/>
    <w:rsid w:val="00556B0A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556B0A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Title">
    <w:name w:val="ConsPlusTitle"/>
    <w:rsid w:val="00556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styleId="affffff3">
    <w:name w:val="endnote text"/>
    <w:basedOn w:val="a"/>
    <w:link w:val="affffff4"/>
    <w:rsid w:val="00556B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rsid w:val="00556B0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e">
    <w:name w:val="Обычный отступ1"/>
    <w:basedOn w:val="a"/>
    <w:rsid w:val="00556B0A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556B0A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556B0A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556B0A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556B0A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Без интервала1"/>
    <w:rsid w:val="00556B0A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ffff8">
    <w:name w:val="Plain Text"/>
    <w:basedOn w:val="a"/>
    <w:link w:val="affffff9"/>
    <w:rsid w:val="00556B0A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rsid w:val="00556B0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a">
    <w:name w:val="Абзац списка2"/>
    <w:basedOn w:val="a"/>
    <w:rsid w:val="00556B0A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WW-3">
    <w:name w:val="WW-Основной текст 3"/>
    <w:basedOn w:val="a"/>
    <w:rsid w:val="00556B0A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fffa">
    <w:name w:val="Document Map"/>
    <w:basedOn w:val="a"/>
    <w:link w:val="affffffb"/>
    <w:rsid w:val="00556B0A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rsid w:val="00556B0A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b">
    <w:name w:val="List Continue 2"/>
    <w:basedOn w:val="a"/>
    <w:rsid w:val="00556B0A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c">
    <w:name w:val="Body Text First Indent"/>
    <w:basedOn w:val="affff3"/>
    <w:link w:val="affffffd"/>
    <w:rsid w:val="00556B0A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15"/>
    <w:link w:val="affffffc"/>
    <w:rsid w:val="00556B0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c">
    <w:name w:val="Body Text First Indent 2"/>
    <w:basedOn w:val="afffffe"/>
    <w:link w:val="2d"/>
    <w:rsid w:val="00556B0A"/>
    <w:pPr>
      <w:ind w:firstLine="210"/>
    </w:pPr>
  </w:style>
  <w:style w:type="character" w:customStyle="1" w:styleId="2d">
    <w:name w:val="Красная строка 2 Знак"/>
    <w:basedOn w:val="affffff"/>
    <w:link w:val="2c"/>
    <w:rsid w:val="00556B0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e">
    <w:name w:val="Normal Indent"/>
    <w:basedOn w:val="a"/>
    <w:rsid w:val="00556B0A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rsid w:val="00556B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56B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556B0A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556B0A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556B0A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2f0">
    <w:name w:val="Знак Знак2"/>
    <w:rsid w:val="00556B0A"/>
    <w:rPr>
      <w:sz w:val="24"/>
      <w:szCs w:val="24"/>
      <w:lang w:val="ru-RU" w:eastAsia="ru-RU" w:bidi="ar-SA"/>
    </w:rPr>
  </w:style>
  <w:style w:type="character" w:customStyle="1" w:styleId="afffffff0">
    <w:name w:val="Знак Знак"/>
    <w:rsid w:val="00556B0A"/>
    <w:rPr>
      <w:sz w:val="24"/>
      <w:szCs w:val="24"/>
    </w:rPr>
  </w:style>
  <w:style w:type="character" w:customStyle="1" w:styleId="36">
    <w:name w:val="Знак Знак3"/>
    <w:rsid w:val="00556B0A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556B0A"/>
    <w:rPr>
      <w:sz w:val="24"/>
      <w:szCs w:val="24"/>
    </w:rPr>
  </w:style>
  <w:style w:type="character" w:customStyle="1" w:styleId="FontStyle90">
    <w:name w:val="Font Style90"/>
    <w:rsid w:val="00556B0A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556B0A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556B0A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556B0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556B0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556B0A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556B0A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556B0A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6">
    <w:name w:val="Font Style56"/>
    <w:rsid w:val="00556B0A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556B0A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556B0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556B0A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56B0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556B0A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56B0A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fffffff1">
    <w:name w:val="No Spacing"/>
    <w:uiPriority w:val="1"/>
    <w:qFormat/>
    <w:rsid w:val="00556B0A"/>
    <w:pPr>
      <w:spacing w:after="0" w:line="240" w:lineRule="auto"/>
    </w:pPr>
    <w:rPr>
      <w:rFonts w:eastAsiaTheme="minorEastAsia"/>
      <w:lang w:eastAsia="ru-RU"/>
    </w:rPr>
  </w:style>
  <w:style w:type="character" w:customStyle="1" w:styleId="afffffff2">
    <w:name w:val="Основной текст_"/>
    <w:uiPriority w:val="99"/>
    <w:locked/>
    <w:rsid w:val="00556B0A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556B0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556B0A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556B0A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556B0A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556B0A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556B0A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556B0A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556B0A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556B0A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556B0A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556B0A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556B0A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556B0A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556B0A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56B0A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556B0A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556B0A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556B0A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556B0A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556B0A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556B0A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556B0A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556B0A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556B0A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56B0A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56B0A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556B0A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556B0A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556B0A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556B0A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56B0A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556B0A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556B0A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55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6B0A"/>
  </w:style>
  <w:style w:type="character" w:customStyle="1" w:styleId="7">
    <w:name w:val="Основной текст (7)_"/>
    <w:link w:val="70"/>
    <w:uiPriority w:val="99"/>
    <w:locked/>
    <w:rsid w:val="00556B0A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56B0A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3">
    <w:name w:val="Основной текст + Курсив"/>
    <w:uiPriority w:val="99"/>
    <w:rsid w:val="00556B0A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556B0A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556B0A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556B0A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556B0A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556B0A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556B0A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556B0A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556B0A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556B0A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556B0A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556B0A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4">
    <w:name w:val="Стиль"/>
    <w:rsid w:val="00556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1">
    <w:name w:val="Table Grid 1"/>
    <w:basedOn w:val="a1"/>
    <w:rsid w:val="00556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1">
    <w:name w:val="Знак Знак5"/>
    <w:semiHidden/>
    <w:rsid w:val="00556B0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556B0A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4">
    <w:name w:val="Font Style64"/>
    <w:rsid w:val="00556B0A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556B0A"/>
    <w:rPr>
      <w:rFonts w:ascii="Bookman Old Style" w:hAnsi="Bookman Old Style" w:cs="Bookman Old Style"/>
      <w:sz w:val="18"/>
      <w:szCs w:val="18"/>
    </w:rPr>
  </w:style>
  <w:style w:type="paragraph" w:customStyle="1" w:styleId="2f1">
    <w:name w:val="Без интервала2"/>
    <w:rsid w:val="00556B0A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556B0A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afffffff5">
    <w:name w:val="Знак"/>
    <w:basedOn w:val="a"/>
    <w:rsid w:val="00D73ED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f2">
    <w:name w:val="Знак2"/>
    <w:basedOn w:val="a"/>
    <w:rsid w:val="00D73EDE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2">
    <w:name w:val="Знак Знак5"/>
    <w:semiHidden/>
    <w:rsid w:val="00D73ED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3a">
    <w:name w:val="Без интервала3"/>
    <w:rsid w:val="00D73EDE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"/>
    <w:rsid w:val="00D73EDE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2f3">
    <w:name w:val="Знак Знак2"/>
    <w:rsid w:val="00D73EDE"/>
    <w:rPr>
      <w:sz w:val="24"/>
      <w:szCs w:val="24"/>
      <w:lang w:val="ru-RU" w:eastAsia="ru-RU" w:bidi="ar-SA"/>
    </w:rPr>
  </w:style>
  <w:style w:type="character" w:customStyle="1" w:styleId="afffffff6">
    <w:name w:val="Знак Знак"/>
    <w:rsid w:val="00D73EDE"/>
    <w:rPr>
      <w:sz w:val="24"/>
      <w:szCs w:val="24"/>
    </w:rPr>
  </w:style>
  <w:style w:type="character" w:customStyle="1" w:styleId="3b">
    <w:name w:val="Знак Знак3"/>
    <w:rsid w:val="00D73EDE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2">
    <w:name w:val="Знак Знак1"/>
    <w:rsid w:val="00D73E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tmt72.ru/course/view.php?id=47" TargetMode="External"/><Relationship Id="rId13" Type="http://schemas.openxmlformats.org/officeDocument/2006/relationships/hyperlink" Target="https://vk.com/uchebnyj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youtube.com/playlist?list=PLVWWV-PZG0aU6RRd0vU_m1tf_6qA3Zkz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ramota.ru/class/coach/idictatio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club1941786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41770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18729</Words>
  <Characters>106759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Копыловы</dc:creator>
  <cp:lastModifiedBy>Препод</cp:lastModifiedBy>
  <cp:revision>7</cp:revision>
  <dcterms:created xsi:type="dcterms:W3CDTF">2023-09-21T08:07:00Z</dcterms:created>
  <dcterms:modified xsi:type="dcterms:W3CDTF">2023-10-19T06:53:00Z</dcterms:modified>
</cp:coreProperties>
</file>