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0A" w:rsidRPr="00827F07" w:rsidRDefault="00556B0A" w:rsidP="00827F07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F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</w:t>
      </w:r>
      <w:r w:rsidR="0021556B">
        <w:rPr>
          <w:rFonts w:ascii="Times New Roman" w:hAnsi="Times New Roman" w:cs="Times New Roman"/>
          <w:b/>
          <w:color w:val="000000"/>
          <w:sz w:val="24"/>
          <w:szCs w:val="24"/>
        </w:rPr>
        <w:t>II.2</w:t>
      </w:r>
    </w:p>
    <w:p w:rsidR="00556B0A" w:rsidRPr="00827F07" w:rsidRDefault="00556B0A" w:rsidP="00827F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F07">
        <w:rPr>
          <w:rFonts w:ascii="Times New Roman" w:hAnsi="Times New Roman" w:cs="Times New Roman"/>
          <w:b/>
          <w:sz w:val="24"/>
          <w:szCs w:val="24"/>
        </w:rPr>
        <w:t xml:space="preserve">к основной образовательной программе </w:t>
      </w:r>
    </w:p>
    <w:p w:rsidR="00556B0A" w:rsidRPr="00827F07" w:rsidRDefault="00556B0A" w:rsidP="00827F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F07">
        <w:rPr>
          <w:rFonts w:ascii="Times New Roman" w:hAnsi="Times New Roman" w:cs="Times New Roman"/>
          <w:b/>
          <w:sz w:val="24"/>
          <w:szCs w:val="24"/>
        </w:rPr>
        <w:t xml:space="preserve">(программа подготовки квалифицированных рабочих, служащих) </w:t>
      </w:r>
    </w:p>
    <w:p w:rsidR="00827F07" w:rsidRPr="00827F07" w:rsidRDefault="00827F07" w:rsidP="00827F0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F07">
        <w:rPr>
          <w:rFonts w:ascii="Times New Roman" w:hAnsi="Times New Roman" w:cs="Times New Roman"/>
          <w:b/>
          <w:sz w:val="24"/>
          <w:szCs w:val="24"/>
        </w:rPr>
        <w:t xml:space="preserve">по профессии 13.01.10 Электромонтер по ремонту и обслуживанию электрооборудования (по отраслям) </w:t>
      </w:r>
    </w:p>
    <w:p w:rsidR="00556B0A" w:rsidRPr="00B53DF9" w:rsidRDefault="00556B0A" w:rsidP="00556B0A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56B0A" w:rsidRPr="00CA6E52" w:rsidRDefault="00556B0A" w:rsidP="00556B0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A6E52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B53DF9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6B0A" w:rsidRPr="0021556B" w:rsidRDefault="00556B0A" w:rsidP="00215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56B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556B0A" w:rsidRPr="0021556B" w:rsidRDefault="00556B0A" w:rsidP="0021556B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21556B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5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УЧЕБНОГО ПРЕДМЕТА</w:t>
      </w:r>
    </w:p>
    <w:p w:rsidR="00556B0A" w:rsidRPr="0021556B" w:rsidRDefault="00556B0A" w:rsidP="00556B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ОУП.02 Литература </w:t>
      </w: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56B" w:rsidRDefault="0021556B" w:rsidP="0055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556B" w:rsidRPr="0021556B" w:rsidRDefault="0021556B" w:rsidP="0055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6B0A" w:rsidRPr="0021556B" w:rsidRDefault="00556B0A" w:rsidP="00556B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2155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Тобольск, 2023</w:t>
      </w:r>
      <w:r w:rsidRPr="0021556B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827F07" w:rsidRDefault="00556B0A" w:rsidP="00827F0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27F07">
        <w:rPr>
          <w:rFonts w:ascii="Times New Roman" w:hAnsi="Times New Roman" w:cs="Times New Roman"/>
        </w:rPr>
        <w:lastRenderedPageBreak/>
        <w:t xml:space="preserve"> </w:t>
      </w:r>
      <w:r w:rsidRPr="00827F07">
        <w:rPr>
          <w:rFonts w:ascii="Times New Roman" w:eastAsia="Times New Roman" w:hAnsi="Times New Roman" w:cs="Times New Roman"/>
        </w:rPr>
        <w:t xml:space="preserve">Рабочая программа учебного предмета </w:t>
      </w:r>
      <w:r w:rsidRPr="0021556B">
        <w:rPr>
          <w:rFonts w:ascii="Times New Roman" w:eastAsia="Times New Roman" w:hAnsi="Times New Roman" w:cs="Times New Roman"/>
        </w:rPr>
        <w:t xml:space="preserve">ОУП.02 Литература </w:t>
      </w:r>
      <w:r w:rsidRPr="00827F07">
        <w:rPr>
          <w:rFonts w:ascii="Times New Roman" w:eastAsia="Times New Roman" w:hAnsi="Times New Roman" w:cs="Times New Roman"/>
        </w:rPr>
        <w:t xml:space="preserve"> </w:t>
      </w:r>
      <w:r w:rsidR="00827F07" w:rsidRPr="00827F07">
        <w:rPr>
          <w:rFonts w:ascii="Times New Roman" w:hAnsi="Times New Roman" w:cs="Times New Roman"/>
        </w:rPr>
        <w:t xml:space="preserve">составлена </w:t>
      </w:r>
      <w:r w:rsidR="00D31EBA">
        <w:rPr>
          <w:rFonts w:ascii="Times New Roman" w:hAnsi="Times New Roman" w:cs="Times New Roman"/>
        </w:rPr>
        <w:t>на основе:</w:t>
      </w:r>
    </w:p>
    <w:p w:rsidR="00D31EBA" w:rsidRPr="00BF4AA3" w:rsidRDefault="00D31EBA" w:rsidP="00D31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65A9">
        <w:rPr>
          <w:rFonts w:ascii="Times New Roman" w:eastAsia="Times New Roman" w:hAnsi="Times New Roman" w:cs="Times New Roman"/>
          <w:sz w:val="24"/>
          <w:szCs w:val="24"/>
        </w:rPr>
        <w:t xml:space="preserve">  ФГОС   СПО по специальности </w:t>
      </w:r>
      <w:r w:rsidRPr="00AB65A9">
        <w:rPr>
          <w:rFonts w:ascii="Times New Roman" w:hAnsi="Times New Roman" w:cs="Times New Roman"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AB65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65A9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07.12.2017 N 1196 (ред. от 01.09.2022) "Об утверждении федерального государственного образовательного стандарта среднего профессионального образования по </w:t>
      </w:r>
      <w:r w:rsidRPr="00BF4AA3">
        <w:rPr>
          <w:rFonts w:ascii="Times New Roman" w:hAnsi="Times New Roman" w:cs="Times New Roman"/>
          <w:sz w:val="24"/>
          <w:szCs w:val="24"/>
        </w:rPr>
        <w:t>специальности 13.02.11 Техническая эксплуатация и обслуживание электрического и электромеханического оборудования (по отраслям)" (Зарегистрировано в Минюсте России 21.12.2017 N 49356);</w:t>
      </w:r>
    </w:p>
    <w:p w:rsidR="00D31EBA" w:rsidRPr="00BF4AA3" w:rsidRDefault="00D31EBA" w:rsidP="00D31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AA3">
        <w:rPr>
          <w:rFonts w:ascii="Times New Roman" w:hAnsi="Times New Roman" w:cs="Times New Roman"/>
          <w:sz w:val="24"/>
          <w:szCs w:val="24"/>
        </w:rPr>
        <w:t>-  Федеральной рабочей программы среднего общего образования «</w:t>
      </w:r>
      <w:r w:rsidR="00E96F8D">
        <w:rPr>
          <w:rFonts w:ascii="Times New Roman" w:hAnsi="Times New Roman" w:cs="Times New Roman"/>
          <w:sz w:val="24"/>
          <w:szCs w:val="24"/>
        </w:rPr>
        <w:t>Ли</w:t>
      </w:r>
      <w:bookmarkStart w:id="0" w:name="_GoBack"/>
      <w:bookmarkEnd w:id="0"/>
      <w:r w:rsidR="00E96F8D">
        <w:rPr>
          <w:rFonts w:ascii="Times New Roman" w:hAnsi="Times New Roman" w:cs="Times New Roman"/>
          <w:sz w:val="24"/>
          <w:szCs w:val="24"/>
        </w:rPr>
        <w:t>тература</w:t>
      </w:r>
      <w:r w:rsidRPr="00BF4AA3">
        <w:rPr>
          <w:rFonts w:ascii="Times New Roman" w:hAnsi="Times New Roman" w:cs="Times New Roman"/>
          <w:sz w:val="24"/>
          <w:szCs w:val="24"/>
        </w:rPr>
        <w:t>» (институт стратегии развития образования, Москва, 2023г.)</w:t>
      </w:r>
    </w:p>
    <w:p w:rsidR="00D31EBA" w:rsidRPr="00827F07" w:rsidRDefault="00D31EBA" w:rsidP="00D31EB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56B0A" w:rsidRDefault="00556B0A" w:rsidP="00827F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Pr="00987B9D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:rsidR="00556B0A" w:rsidRPr="00987B9D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556B0A" w:rsidRPr="00987B9D" w:rsidRDefault="00556B0A" w:rsidP="00556B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B0A" w:rsidRPr="00987B9D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556B0A" w:rsidRPr="00987B9D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6B0A" w:rsidRPr="00987B9D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352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56B" w:rsidRDefault="0021556B" w:rsidP="00352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56B" w:rsidRPr="00987B9D" w:rsidRDefault="0021556B" w:rsidP="00352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987B9D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987B9D">
        <w:rPr>
          <w:rFonts w:ascii="Times New Roman" w:hAnsi="Times New Roman" w:cs="Times New Roman"/>
          <w:sz w:val="24"/>
          <w:szCs w:val="24"/>
        </w:rPr>
        <w:br/>
        <w:t>Протокол № 9 от 25 мая 2023г.</w:t>
      </w:r>
      <w:r w:rsidRPr="00987B9D">
        <w:rPr>
          <w:rFonts w:ascii="Times New Roman" w:hAnsi="Times New Roman" w:cs="Times New Roman"/>
          <w:sz w:val="24"/>
          <w:szCs w:val="24"/>
        </w:rPr>
        <w:br/>
        <w:t>Председатель ЦК _____________/КоломоецЮ.Г./</w:t>
      </w:r>
    </w:p>
    <w:p w:rsidR="0035282B" w:rsidRPr="00987B9D" w:rsidRDefault="0035282B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82B" w:rsidRDefault="0035282B" w:rsidP="003528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556B0A" w:rsidRPr="00987B9D" w:rsidRDefault="0035282B" w:rsidP="003528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495B">
        <w:rPr>
          <w:rFonts w:ascii="Times New Roman" w:eastAsia="Calibri" w:hAnsi="Times New Roman" w:cs="Times New Roman"/>
          <w:sz w:val="24"/>
          <w:szCs w:val="24"/>
        </w:rPr>
        <w:t>Методист_______________/Симанова И.Н./</w:t>
      </w:r>
    </w:p>
    <w:p w:rsidR="00556B0A" w:rsidRPr="00987B9D" w:rsidRDefault="00556B0A" w:rsidP="00556B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7B9D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987B9D">
        <w:rPr>
          <w:rFonts w:ascii="Times New Roman" w:hAnsi="Times New Roman" w:cs="Times New Roman"/>
          <w:b w:val="0"/>
          <w:sz w:val="24"/>
          <w:szCs w:val="24"/>
        </w:rPr>
        <w:lastRenderedPageBreak/>
        <w:t>СОДЕРЖАНИЕ</w:t>
      </w:r>
    </w:p>
    <w:tbl>
      <w:tblPr>
        <w:tblW w:w="11385" w:type="dxa"/>
        <w:tblLook w:val="01E0" w:firstRow="1" w:lastRow="1" w:firstColumn="1" w:lastColumn="1" w:noHBand="0" w:noVBand="0"/>
      </w:tblPr>
      <w:tblGrid>
        <w:gridCol w:w="9464"/>
        <w:gridCol w:w="1921"/>
      </w:tblGrid>
      <w:tr w:rsidR="00556B0A" w:rsidRPr="00987B9D" w:rsidTr="0035282B">
        <w:trPr>
          <w:trHeight w:val="294"/>
        </w:trPr>
        <w:tc>
          <w:tcPr>
            <w:tcW w:w="9464" w:type="dxa"/>
          </w:tcPr>
          <w:p w:rsidR="00556B0A" w:rsidRPr="00987B9D" w:rsidRDefault="00556B0A" w:rsidP="0035282B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556B0A" w:rsidRPr="00987B9D" w:rsidRDefault="00556B0A" w:rsidP="0035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B0A" w:rsidRPr="00987B9D" w:rsidTr="0035282B">
        <w:trPr>
          <w:trHeight w:val="851"/>
        </w:trPr>
        <w:tc>
          <w:tcPr>
            <w:tcW w:w="9464" w:type="dxa"/>
          </w:tcPr>
          <w:p w:rsidR="00556B0A" w:rsidRPr="00987B9D" w:rsidRDefault="00556B0A" w:rsidP="00556B0A">
            <w:pPr>
              <w:pStyle w:val="1"/>
              <w:numPr>
                <w:ilvl w:val="0"/>
                <w:numId w:val="60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ПАСПОРТ рабочей ПРОГРАММЫ УЧЕБНО</w:t>
            </w:r>
            <w:r w:rsidR="0021556B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ГО ПРЕДМЕТА</w:t>
            </w:r>
          </w:p>
          <w:p w:rsidR="00556B0A" w:rsidRPr="00987B9D" w:rsidRDefault="00556B0A" w:rsidP="0035282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556B0A" w:rsidRPr="00987B9D" w:rsidRDefault="00556B0A" w:rsidP="0035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987B9D" w:rsidTr="0035282B">
        <w:trPr>
          <w:trHeight w:val="572"/>
        </w:trPr>
        <w:tc>
          <w:tcPr>
            <w:tcW w:w="9464" w:type="dxa"/>
          </w:tcPr>
          <w:p w:rsidR="00556B0A" w:rsidRPr="00987B9D" w:rsidRDefault="00556B0A" w:rsidP="00556B0A">
            <w:pPr>
              <w:pStyle w:val="1"/>
              <w:numPr>
                <w:ilvl w:val="0"/>
                <w:numId w:val="60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СТРУКТУРА и содержание УЧЕБНО</w:t>
            </w:r>
            <w:r w:rsidR="0021556B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ГО ПРЕДМЕТА</w:t>
            </w:r>
          </w:p>
          <w:p w:rsidR="00556B0A" w:rsidRPr="00987B9D" w:rsidRDefault="00556B0A" w:rsidP="0035282B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556B0A" w:rsidRPr="00987B9D" w:rsidRDefault="00556B0A" w:rsidP="0035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987B9D" w:rsidTr="0035282B">
        <w:trPr>
          <w:trHeight w:val="691"/>
        </w:trPr>
        <w:tc>
          <w:tcPr>
            <w:tcW w:w="9464" w:type="dxa"/>
          </w:tcPr>
          <w:p w:rsidR="00556B0A" w:rsidRPr="00987B9D" w:rsidRDefault="00556B0A" w:rsidP="00556B0A">
            <w:pPr>
              <w:pStyle w:val="1"/>
              <w:numPr>
                <w:ilvl w:val="0"/>
                <w:numId w:val="60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условия реализации  учебно</w:t>
            </w:r>
            <w:r w:rsidR="0021556B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ГО ПРЕДМЕТА</w:t>
            </w:r>
          </w:p>
          <w:p w:rsidR="00556B0A" w:rsidRPr="00987B9D" w:rsidRDefault="00556B0A" w:rsidP="0035282B">
            <w:pPr>
              <w:pStyle w:val="1"/>
              <w:tabs>
                <w:tab w:val="num" w:pos="0"/>
              </w:tabs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556B0A" w:rsidRPr="00987B9D" w:rsidRDefault="00556B0A" w:rsidP="0035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987B9D" w:rsidTr="0035282B">
        <w:trPr>
          <w:trHeight w:val="866"/>
        </w:trPr>
        <w:tc>
          <w:tcPr>
            <w:tcW w:w="9464" w:type="dxa"/>
          </w:tcPr>
          <w:p w:rsidR="00556B0A" w:rsidRPr="00987B9D" w:rsidRDefault="00556B0A" w:rsidP="00556B0A">
            <w:pPr>
              <w:pStyle w:val="1"/>
              <w:numPr>
                <w:ilvl w:val="0"/>
                <w:numId w:val="60"/>
              </w:numPr>
              <w:suppressAutoHyphens w:val="0"/>
              <w:autoSpaceDE w:val="0"/>
              <w:spacing w:before="0" w:after="0"/>
              <w:ind w:right="-108"/>
              <w:jc w:val="both"/>
              <w:textAlignment w:val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987B9D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Контроль и оценка результатов Освоения учебно</w:t>
            </w:r>
            <w:r w:rsidR="0021556B"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  <w:t>ГО ПРЕДМЕТА</w:t>
            </w:r>
          </w:p>
          <w:p w:rsidR="00556B0A" w:rsidRPr="00987B9D" w:rsidRDefault="00556B0A" w:rsidP="0035282B">
            <w:pPr>
              <w:pStyle w:val="1"/>
              <w:ind w:left="284" w:right="-108"/>
              <w:jc w:val="both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21" w:type="dxa"/>
          </w:tcPr>
          <w:p w:rsidR="00556B0A" w:rsidRPr="00987B9D" w:rsidRDefault="00556B0A" w:rsidP="00352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B0A" w:rsidRPr="00DF0E73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Default="00556B0A" w:rsidP="00556B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56B0A" w:rsidRPr="00D956DC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B566E6" w:rsidRDefault="00556B0A" w:rsidP="00556B0A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ПАСПОРТ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556B0A" w:rsidRDefault="00556B0A" w:rsidP="00556B0A">
      <w:pPr>
        <w:keepNext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ОУП.02 Литература </w:t>
      </w:r>
    </w:p>
    <w:p w:rsidR="00556B0A" w:rsidRPr="00D956DC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B0A" w:rsidRPr="00C0740D" w:rsidRDefault="00556B0A" w:rsidP="00556B0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rPr>
          <w:b/>
        </w:rPr>
        <w:t xml:space="preserve">1.1 </w:t>
      </w:r>
      <w:r w:rsidRPr="00D956DC">
        <w:rPr>
          <w:b/>
        </w:rPr>
        <w:t xml:space="preserve">Место </w:t>
      </w:r>
      <w:r>
        <w:rPr>
          <w:b/>
        </w:rPr>
        <w:t>учебного предмета</w:t>
      </w:r>
      <w:r w:rsidRPr="00D956DC">
        <w:rPr>
          <w:b/>
        </w:rPr>
        <w:t xml:space="preserve"> в структуре основной образовательной программы</w:t>
      </w:r>
      <w:r w:rsidRPr="00C0740D">
        <w:tab/>
        <w:t>Рабочая программа учебного предмета ОУП.02 Литература   является частью ПП</w:t>
      </w:r>
      <w:r>
        <w:t>КРС</w:t>
      </w:r>
      <w:r w:rsidRPr="00C0740D">
        <w:t xml:space="preserve"> по </w:t>
      </w:r>
      <w:r w:rsidRPr="00C0740D">
        <w:rPr>
          <w:rStyle w:val="FontStyle60"/>
          <w:rFonts w:ascii="Times New Roman" w:hAnsi="Times New Roman" w:cs="Times New Roman"/>
          <w:sz w:val="24"/>
          <w:szCs w:val="24"/>
        </w:rPr>
        <w:t xml:space="preserve">профессии </w:t>
      </w:r>
      <w:r w:rsidR="00827F07">
        <w:t>13.01.10 Электромонтер по ремонту и обслуживанию электрооборудования (по отраслям).</w:t>
      </w:r>
    </w:p>
    <w:p w:rsidR="00556B0A" w:rsidRPr="00C0740D" w:rsidRDefault="00556B0A" w:rsidP="00556B0A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C0740D">
        <w:t>Рабочая программа учебного предмета ОУП.02 Литература   может быть использована</w:t>
      </w:r>
      <w:r w:rsidRPr="00C0740D">
        <w:rPr>
          <w:b/>
        </w:rPr>
        <w:t xml:space="preserve"> </w:t>
      </w:r>
      <w:r w:rsidRPr="00C0740D">
        <w:t>для профессий СПО технического профиля.</w:t>
      </w:r>
    </w:p>
    <w:p w:rsidR="00556B0A" w:rsidRPr="00D956DC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987B9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B9D">
        <w:rPr>
          <w:rFonts w:ascii="Times New Roman" w:hAnsi="Times New Roman" w:cs="Times New Roman"/>
          <w:b/>
          <w:sz w:val="24"/>
          <w:szCs w:val="24"/>
        </w:rPr>
        <w:t>1.2. Цели и   планируемые результаты освоения предмета:</w:t>
      </w:r>
    </w:p>
    <w:p w:rsidR="00B61EDC" w:rsidRPr="00FE058C" w:rsidRDefault="00B61EDC" w:rsidP="00B6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58C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В результате изучения литературы на уровне среднего общего образования у обучающегося будут сформированы следующие личностные результаты:</w:t>
      </w:r>
    </w:p>
    <w:p w:rsidR="00B61EDC" w:rsidRDefault="00B61EDC" w:rsidP="00B6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B61EDC" w:rsidRPr="005E4F33" w:rsidTr="00122C6E">
        <w:tc>
          <w:tcPr>
            <w:tcW w:w="9606" w:type="dxa"/>
            <w:gridSpan w:val="2"/>
            <w:shd w:val="clear" w:color="auto" w:fill="auto"/>
          </w:tcPr>
          <w:p w:rsidR="00B61EDC" w:rsidRPr="00FE058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B61EDC" w:rsidRPr="005E4F33" w:rsidTr="00122C6E">
        <w:tc>
          <w:tcPr>
            <w:tcW w:w="1242" w:type="dxa"/>
            <w:shd w:val="clear" w:color="auto" w:fill="auto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ЛР1</w:t>
            </w:r>
          </w:p>
          <w:p w:rsidR="00B61EDC" w:rsidRPr="005E4F33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auto"/>
          </w:tcPr>
          <w:p w:rsidR="00B61EDC" w:rsidRPr="005E4F33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 xml:space="preserve">сформированность гражданской позиции обучающегося как активного и ответственного члена российского общества; </w:t>
            </w:r>
          </w:p>
        </w:tc>
      </w:tr>
      <w:tr w:rsidR="00B61EDC" w:rsidRPr="005E4F33" w:rsidTr="00122C6E">
        <w:tc>
          <w:tcPr>
            <w:tcW w:w="1242" w:type="dxa"/>
            <w:shd w:val="clear" w:color="auto" w:fill="auto"/>
          </w:tcPr>
          <w:p w:rsidR="00B61EDC" w:rsidRPr="005E4F33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ЛР2</w:t>
            </w:r>
          </w:p>
        </w:tc>
        <w:tc>
          <w:tcPr>
            <w:tcW w:w="8364" w:type="dxa"/>
            <w:shd w:val="clear" w:color="auto" w:fill="auto"/>
          </w:tcPr>
          <w:p w:rsidR="00B61EDC" w:rsidRPr="005E4F33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осознание своих конституционных прав и обязанностей, уважение закона и правопорядка;</w:t>
            </w:r>
          </w:p>
        </w:tc>
      </w:tr>
      <w:tr w:rsidR="00B61EDC" w:rsidRPr="005E4F33" w:rsidTr="00122C6E">
        <w:tc>
          <w:tcPr>
            <w:tcW w:w="1242" w:type="dxa"/>
            <w:shd w:val="clear" w:color="auto" w:fill="auto"/>
          </w:tcPr>
          <w:p w:rsidR="00B61EDC" w:rsidRPr="005E4F33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ЛР3</w:t>
            </w:r>
          </w:p>
        </w:tc>
        <w:tc>
          <w:tcPr>
            <w:tcW w:w="8364" w:type="dxa"/>
            <w:shd w:val="clear" w:color="auto" w:fill="auto"/>
          </w:tcPr>
          <w:p w:rsidR="00B61EDC" w:rsidRPr="005E4F33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      </w:r>
          </w:p>
        </w:tc>
      </w:tr>
      <w:tr w:rsidR="00B61EDC" w:rsidRPr="005E4F33" w:rsidTr="00122C6E">
        <w:tc>
          <w:tcPr>
            <w:tcW w:w="1242" w:type="dxa"/>
            <w:shd w:val="clear" w:color="auto" w:fill="auto"/>
          </w:tcPr>
          <w:p w:rsidR="00B61EDC" w:rsidRPr="005E4F33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ЛР4</w:t>
            </w:r>
          </w:p>
        </w:tc>
        <w:tc>
          <w:tcPr>
            <w:tcW w:w="8364" w:type="dxa"/>
            <w:shd w:val="clear" w:color="auto" w:fill="auto"/>
          </w:tcPr>
          <w:p w:rsidR="00B61EDC" w:rsidRPr="005E4F33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rFonts w:eastAsia="Calibri"/>
              </w:rPr>
            </w:pPr>
            <w: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</w:tc>
      </w:tr>
      <w:tr w:rsidR="00B61EDC" w:rsidRPr="005E4F33" w:rsidTr="00122C6E">
        <w:tc>
          <w:tcPr>
            <w:tcW w:w="1242" w:type="dxa"/>
            <w:shd w:val="clear" w:color="auto" w:fill="auto"/>
          </w:tcPr>
          <w:p w:rsidR="00B61EDC" w:rsidRPr="005E4F33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ЛР5</w:t>
            </w:r>
          </w:p>
        </w:tc>
        <w:tc>
          <w:tcPr>
            <w:tcW w:w="8364" w:type="dxa"/>
            <w:shd w:val="clear" w:color="auto" w:fill="auto"/>
          </w:tcPr>
          <w:p w:rsidR="00B61EDC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>
      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образовательной организации;</w:t>
            </w:r>
          </w:p>
        </w:tc>
      </w:tr>
      <w:tr w:rsidR="00B61EDC" w:rsidRPr="005E4F33" w:rsidTr="00122C6E">
        <w:tc>
          <w:tcPr>
            <w:tcW w:w="1242" w:type="dxa"/>
            <w:shd w:val="clear" w:color="auto" w:fill="auto"/>
          </w:tcPr>
          <w:p w:rsidR="00B61EDC" w:rsidRPr="005E4F33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ЛР6</w:t>
            </w:r>
          </w:p>
        </w:tc>
        <w:tc>
          <w:tcPr>
            <w:tcW w:w="8364" w:type="dxa"/>
            <w:shd w:val="clear" w:color="auto" w:fill="auto"/>
          </w:tcPr>
          <w:p w:rsidR="00B61EDC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>
              <w:t>умение взаимодействовать с социальными институтами в соответствии с их функциями и назначением;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ЛР7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к гуманитарной деятельности</w:t>
            </w:r>
          </w:p>
        </w:tc>
      </w:tr>
      <w:tr w:rsidR="00B61EDC" w:rsidRPr="00C74AB8" w:rsidTr="00122C6E">
        <w:tc>
          <w:tcPr>
            <w:tcW w:w="9606" w:type="dxa"/>
            <w:gridSpan w:val="2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Патриотическое воспитание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ЛР8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России; 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ЛР9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ЛР10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идейная убеждённость, готовность к служению и защите Отечества, ответственность за его судьбу, в том числе воспитанные на примерах из литературы</w:t>
            </w:r>
          </w:p>
        </w:tc>
      </w:tr>
      <w:tr w:rsidR="00B61EDC" w:rsidRPr="00C74AB8" w:rsidTr="00122C6E">
        <w:tc>
          <w:tcPr>
            <w:tcW w:w="9606" w:type="dxa"/>
            <w:gridSpan w:val="2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Духовно – нравственное воспитание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11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осознание духовных ценностей российского народа; 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12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нравственного сознания, этического поведения; 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осознание личного вклада в построение устойчивого будущего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      </w:r>
          </w:p>
        </w:tc>
      </w:tr>
      <w:tr w:rsidR="00B61EDC" w:rsidRPr="00C74AB8" w:rsidTr="00122C6E">
        <w:tc>
          <w:tcPr>
            <w:tcW w:w="9606" w:type="dxa"/>
            <w:gridSpan w:val="2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Эстетическое воспитание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16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эстетическое отношение к миру, включая эстетику быта, научного и технического творчества, спорта, труда, общественных отношений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17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18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19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; 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      </w:r>
          </w:p>
        </w:tc>
      </w:tr>
      <w:tr w:rsidR="00B61EDC" w:rsidRPr="00C74AB8" w:rsidTr="00122C6E">
        <w:tc>
          <w:tcPr>
            <w:tcW w:w="9606" w:type="dxa"/>
            <w:gridSpan w:val="2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20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здорового и безопасного образа жизни, ответственного отношения к своему здоровью; 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21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потребность в физическом совершенствовании, занятиях спортивно -оздоровительной деятельностью;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22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      </w:r>
          </w:p>
        </w:tc>
      </w:tr>
      <w:tr w:rsidR="00B61EDC" w:rsidRPr="00C74AB8" w:rsidTr="00122C6E">
        <w:tc>
          <w:tcPr>
            <w:tcW w:w="9606" w:type="dxa"/>
            <w:gridSpan w:val="2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Трудовое воспитание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23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 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24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25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26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готовность и способность к образованию и самообразованию, к продуктивной читательской деятельности на протяжении всей жизни;</w:t>
            </w:r>
          </w:p>
        </w:tc>
      </w:tr>
      <w:tr w:rsidR="00B61EDC" w:rsidRPr="00C74AB8" w:rsidTr="00122C6E">
        <w:tc>
          <w:tcPr>
            <w:tcW w:w="9606" w:type="dxa"/>
            <w:gridSpan w:val="2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lastRenderedPageBreak/>
              <w:t>Экологическое воспитание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 xml:space="preserve">сформированность экологической культуры, понимание влияния социально - 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28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29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30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      </w:r>
          </w:p>
        </w:tc>
      </w:tr>
      <w:tr w:rsidR="00B61EDC" w:rsidRPr="00C74AB8" w:rsidTr="00122C6E">
        <w:tc>
          <w:tcPr>
            <w:tcW w:w="9606" w:type="dxa"/>
            <w:gridSpan w:val="2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  <w:rPr>
                <w:b/>
              </w:rPr>
            </w:pPr>
            <w:r w:rsidRPr="00C74AB8">
              <w:rPr>
                <w:b/>
              </w:rPr>
              <w:t>Ценности научного познания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31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32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      </w:r>
          </w:p>
        </w:tc>
      </w:tr>
      <w:tr w:rsidR="00B61EDC" w:rsidRPr="00C74AB8" w:rsidTr="00122C6E">
        <w:tc>
          <w:tcPr>
            <w:tcW w:w="1242" w:type="dxa"/>
            <w:shd w:val="clear" w:color="auto" w:fill="auto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eastAsia="Calibri" w:hAnsi="Times New Roman" w:cs="Times New Roman"/>
                <w:sz w:val="24"/>
                <w:szCs w:val="24"/>
              </w:rPr>
              <w:t>ЛР 33</w:t>
            </w:r>
          </w:p>
        </w:tc>
        <w:tc>
          <w:tcPr>
            <w:tcW w:w="8364" w:type="dxa"/>
            <w:shd w:val="clear" w:color="auto" w:fill="auto"/>
          </w:tcPr>
          <w:p w:rsidR="00B61EDC" w:rsidRPr="00C74AB8" w:rsidRDefault="00B61EDC" w:rsidP="00122C6E">
            <w:pPr>
              <w:pStyle w:val="ac"/>
              <w:tabs>
                <w:tab w:val="num" w:pos="0"/>
              </w:tabs>
              <w:spacing w:before="0" w:after="0"/>
              <w:ind w:left="0"/>
              <w:jc w:val="both"/>
            </w:pPr>
            <w:r w:rsidRPr="00C74AB8">
              <w:t>осознание ценности научной деятельности, готовность осуществлять проектную исследовательскую деятельность индивидуально и в группе, в том числе на литературные темы.</w:t>
            </w:r>
          </w:p>
        </w:tc>
      </w:tr>
    </w:tbl>
    <w:p w:rsidR="00B61EDC" w:rsidRPr="00C74AB8" w:rsidRDefault="00B61EDC" w:rsidP="00B6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61EDC" w:rsidRPr="00C74AB8" w:rsidRDefault="00B61EDC" w:rsidP="00B6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61EDC" w:rsidRPr="00C74AB8" w:rsidRDefault="00B61EDC" w:rsidP="00B6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B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B61EDC" w:rsidRPr="00C74AB8" w:rsidRDefault="00B61EDC" w:rsidP="00B6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1101"/>
        <w:gridCol w:w="8613"/>
      </w:tblGrid>
      <w:tr w:rsidR="00B61EDC" w:rsidRPr="00C74AB8" w:rsidTr="00122C6E">
        <w:tc>
          <w:tcPr>
            <w:tcW w:w="9714" w:type="dxa"/>
            <w:gridSpan w:val="2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логические действия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и актуализировать проблему, заложенную в художественном произведении, рассматривать её всесторонне; 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критерии их достижения; выявлять закономерности и противоречия в рассматриваемых явлениях, том числе при изучении литературных произведений, направлений, фактов историко-литературного процесса;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М5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 с опорой на собственный читательский опыт.</w:t>
            </w:r>
          </w:p>
        </w:tc>
      </w:tr>
      <w:tr w:rsidR="00B61EDC" w:rsidRPr="00C74AB8" w:rsidTr="00122C6E">
        <w:tc>
          <w:tcPr>
            <w:tcW w:w="9714" w:type="dxa"/>
            <w:gridSpan w:val="2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Базовые исследовательские действия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М6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художественные произведения; 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М7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М8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М9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формирование научного типа мышления, владение научной терминологией, ключевыми понятиями и методами современного литературоведения;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 с учётом собственного читательского опыта; 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М11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М12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оценивать приобретённый опыт, в том числе читательский; осуществлять целенаправленный поиск переноса средств и способов действия в профессиональную среду;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М13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интегрировать знания из разных предметных областей;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М15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выдвигать новые идеи, предлагать оригинальные подходы и решения;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ставить проблемы и задачи, допускающие альтернативные решения.</w:t>
            </w:r>
          </w:p>
        </w:tc>
      </w:tr>
      <w:tr w:rsidR="00B61EDC" w:rsidRPr="00C74AB8" w:rsidTr="00122C6E">
        <w:tc>
          <w:tcPr>
            <w:tcW w:w="9714" w:type="dxa"/>
            <w:gridSpan w:val="2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информацией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М17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М19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достоверность, легитимность литературной и другой информации, её соответствие правовым и морально-этическим нормам;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М20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М21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навыками распознавания и защиты литературной и другой информации, информационной безопасности личности.</w:t>
            </w:r>
          </w:p>
        </w:tc>
      </w:tr>
      <w:tr w:rsidR="00B61EDC" w:rsidRPr="00C74AB8" w:rsidTr="00122C6E">
        <w:tc>
          <w:tcPr>
            <w:tcW w:w="9714" w:type="dxa"/>
            <w:gridSpan w:val="2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М22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коммуникации во всех сферах жизни, в том числе на уроке литературы и во внеурочной деятельности по предмету; 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М23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М24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различными способами общения и взаимодействия в парной и групповой работе на уроках литературы;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М25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аргументированно вести диалог, уметь смягчать конфликтные ситуации;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М26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развёрнуто и логично излагать в процессе анализа литературного произведения свою точку зрения с использованием языковых средств.</w:t>
            </w:r>
          </w:p>
        </w:tc>
      </w:tr>
      <w:tr w:rsidR="00B61EDC" w:rsidRPr="00C74AB8" w:rsidTr="00122C6E">
        <w:tc>
          <w:tcPr>
            <w:tcW w:w="9714" w:type="dxa"/>
            <w:gridSpan w:val="2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 Самоорганизация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М27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М28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в том числе изображённым в художественной литературе;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М29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расширять рамки учебного предмета на основе личных предпочтений с опорой на читательский опыт;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М30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М31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приобретённый опыт с учётом литературных знаний;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М32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уровень.</w:t>
            </w:r>
          </w:p>
        </w:tc>
      </w:tr>
      <w:tr w:rsidR="00B61EDC" w:rsidRPr="00C74AB8" w:rsidTr="00122C6E">
        <w:tc>
          <w:tcPr>
            <w:tcW w:w="9714" w:type="dxa"/>
            <w:gridSpan w:val="2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Самоконтроль, эмоциональный интеллект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М33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М34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рефлексии; для оценки ситуации, выбора верного решения, опираясь на примеры из художественных произведений;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М35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уметь оценивать риски и своевременно принимать решения по их снижению; принимать себя, понимая свои недостатки и достоинства;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М36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М37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признавать своё право и право других на ошибки в дискуссиях на литературные темы;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М38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понимать мир с позиции другого человека, используя знания по литературе.</w:t>
            </w:r>
          </w:p>
        </w:tc>
      </w:tr>
      <w:tr w:rsidR="00B61EDC" w:rsidRPr="00C74AB8" w:rsidTr="00122C6E">
        <w:tc>
          <w:tcPr>
            <w:tcW w:w="9714" w:type="dxa"/>
            <w:gridSpan w:val="2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М39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понимать и использовать преимущества командной и индивидуальной работы на уроке и во внеурочной деятельности по литературе; 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М40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М41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М42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М43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предлагать новые проекты, в том числе литературные, оценивать идеи с позиции новизны, оригинальности, практической значимости;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М44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</w:tc>
      </w:tr>
    </w:tbl>
    <w:p w:rsidR="00B61EDC" w:rsidRPr="00C74AB8" w:rsidRDefault="00B61EDC" w:rsidP="00B6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1EDC" w:rsidRPr="00C74AB8" w:rsidRDefault="00B61EDC" w:rsidP="00B6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B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61EDC" w:rsidRDefault="00B61EDC" w:rsidP="00B6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AB8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литературе на уровне среднего общего образования должны обеспечивать:</w:t>
      </w:r>
    </w:p>
    <w:p w:rsidR="00B61EDC" w:rsidRPr="00C74AB8" w:rsidRDefault="00B61EDC" w:rsidP="00B6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ff7"/>
        <w:tblW w:w="0" w:type="auto"/>
        <w:tblLook w:val="04A0" w:firstRow="1" w:lastRow="0" w:firstColumn="1" w:lastColumn="0" w:noHBand="0" w:noVBand="1"/>
      </w:tblPr>
      <w:tblGrid>
        <w:gridCol w:w="1101"/>
        <w:gridCol w:w="8613"/>
      </w:tblGrid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причастности к отечественным традициям и исторической преемственности поколений; национальных литератур; художественный перевод; литературная критика; 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взаимосвязи между языковым, литературным, интеллектуальным, духовно-нравственным развитием личности;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устойчивого интереса к чтению как средству познания отечественной и других культур;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П3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знание содержания, понимание ключевых проблем и осознание историкокультурного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П4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включение в культурно-языковое пространство русской и мировой культуры, сформированность ценностного отношения к литературе как неотъемлемой части культуры;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П5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приобщение к отечественному литературному наследию и через него – к традиционным ценностям и сокровищам мировой культуры;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П6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П7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П8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П9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П10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П11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П12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П13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</w:t>
            </w:r>
            <w:r w:rsidRPr="00C7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отзывов и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П14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П15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П16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П17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устойчивого интереса к чтению как средству познания отечественной и других культур, уважительного отношения к ним;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осознанное умение внимательно читать, понимать и самостоятельно интерпретировать художественный текст;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П18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П19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века со временем написания, с современностью и традицией;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П20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раскрывать конкретно-историческое и общечеловеческое содержание литературных произведений;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П21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 в произведениях художественной литературы XIX века образы, темы, идеи, проблемы и выражать своё отношение к ним в развёрнутых аргументированных устных и письменных высказываниях;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П22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дискуссии на литературные. 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П23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иметь устойчивые навыки устной и письменной речи в процессе чтения и обсуждения лучших образцов отечественной и зарубежной литературы;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П24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П25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эмоционально откликаться на прочитанное, выражать личное отношение к нему, передавать читательские впечатления;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П26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П27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П28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П29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П30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темы  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      </w:r>
          </w:p>
        </w:tc>
      </w:tr>
      <w:tr w:rsidR="00B61EDC" w:rsidRPr="00C74AB8" w:rsidTr="00122C6E">
        <w:tc>
          <w:tcPr>
            <w:tcW w:w="1101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b/>
                <w:sz w:val="24"/>
                <w:szCs w:val="24"/>
              </w:rPr>
              <w:t>П31</w:t>
            </w:r>
          </w:p>
        </w:tc>
        <w:tc>
          <w:tcPr>
            <w:tcW w:w="8613" w:type="dxa"/>
          </w:tcPr>
          <w:p w:rsidR="00B61EDC" w:rsidRPr="00C74A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B8">
              <w:rPr>
                <w:rFonts w:ascii="Times New Roman" w:hAnsi="Times New Roman" w:cs="Times New Roman"/>
                <w:sz w:val="24"/>
                <w:szCs w:val="24"/>
              </w:rPr>
      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      </w:r>
          </w:p>
        </w:tc>
      </w:tr>
    </w:tbl>
    <w:p w:rsidR="00556B0A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EDC" w:rsidRPr="00B61EDC" w:rsidRDefault="00B61EDC" w:rsidP="00B6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1EDC">
        <w:rPr>
          <w:rFonts w:ascii="Times New Roman" w:hAnsi="Times New Roman" w:cs="Times New Roman"/>
          <w:sz w:val="24"/>
          <w:szCs w:val="24"/>
        </w:rPr>
        <w:t xml:space="preserve">Выпускник, освоивший образовательную программу, должен обладать следующими общими компетенциями (далее - ОК):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238"/>
      </w:tblGrid>
      <w:tr w:rsidR="00B61EDC" w:rsidRPr="00B61EDC" w:rsidTr="00122C6E">
        <w:tc>
          <w:tcPr>
            <w:tcW w:w="1526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8590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B61EDC" w:rsidRPr="00B61EDC" w:rsidTr="00122C6E">
        <w:tc>
          <w:tcPr>
            <w:tcW w:w="1526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8590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B61EDC" w:rsidRPr="00B61EDC" w:rsidTr="00122C6E">
        <w:tc>
          <w:tcPr>
            <w:tcW w:w="1526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8590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B61EDC" w:rsidRPr="00B61EDC" w:rsidTr="00122C6E">
        <w:tc>
          <w:tcPr>
            <w:tcW w:w="1526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8590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B61EDC" w:rsidRPr="00B61EDC" w:rsidTr="00122C6E">
        <w:tc>
          <w:tcPr>
            <w:tcW w:w="1526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8590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B61EDC" w:rsidRPr="00B61EDC" w:rsidTr="00122C6E">
        <w:tc>
          <w:tcPr>
            <w:tcW w:w="1526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8590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B61EDC" w:rsidRPr="00B61EDC" w:rsidTr="00122C6E">
        <w:tc>
          <w:tcPr>
            <w:tcW w:w="1526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8590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B61EDC" w:rsidRPr="00B61EDC" w:rsidTr="00122C6E">
        <w:tc>
          <w:tcPr>
            <w:tcW w:w="1526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ОК8</w:t>
            </w:r>
          </w:p>
        </w:tc>
        <w:tc>
          <w:tcPr>
            <w:tcW w:w="8590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B61EDC" w:rsidRPr="00B61EDC" w:rsidTr="00122C6E">
        <w:tc>
          <w:tcPr>
            <w:tcW w:w="1526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8590" w:type="dxa"/>
          </w:tcPr>
          <w:p w:rsidR="00B61EDC" w:rsidRPr="00B61EDC" w:rsidRDefault="00B61EDC" w:rsidP="00B61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DC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B61EDC" w:rsidRPr="00B61EDC" w:rsidRDefault="00B61EDC" w:rsidP="00B6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EDC" w:rsidRPr="00B61EDC" w:rsidRDefault="00B61EDC" w:rsidP="00B61E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B61EDC" w:rsidP="00B61EDC">
      <w:pPr>
        <w:tabs>
          <w:tab w:val="left" w:pos="916"/>
          <w:tab w:val="left" w:pos="1832"/>
          <w:tab w:val="left" w:pos="265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56B0A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CA6E52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556B0A" w:rsidRPr="00D956DC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ОУП.02 Литература </w:t>
      </w:r>
    </w:p>
    <w:p w:rsidR="00556B0A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Pr="00CA6E52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2.1. Объем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556B0A" w:rsidRPr="00CA6E52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556B0A" w:rsidRPr="00D956DC" w:rsidTr="0035282B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B0A" w:rsidRPr="00D956DC" w:rsidRDefault="00556B0A" w:rsidP="0035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56B0A" w:rsidRPr="00D956DC" w:rsidRDefault="00556B0A" w:rsidP="0035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556B0A" w:rsidRPr="00D956DC" w:rsidTr="0035282B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B0A" w:rsidRPr="00D956DC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B0A" w:rsidRPr="00D956DC" w:rsidRDefault="00556B0A" w:rsidP="0035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88</w:t>
            </w:r>
          </w:p>
        </w:tc>
      </w:tr>
      <w:tr w:rsidR="00556B0A" w:rsidRPr="00D956DC" w:rsidTr="0035282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B0A" w:rsidRPr="00D956DC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B0A" w:rsidRPr="00D956DC" w:rsidRDefault="00556B0A" w:rsidP="0035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88</w:t>
            </w:r>
          </w:p>
        </w:tc>
      </w:tr>
      <w:tr w:rsidR="00556B0A" w:rsidRPr="00D956DC" w:rsidTr="0035282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B0A" w:rsidRPr="00D956DC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B0A" w:rsidRPr="00D956DC" w:rsidRDefault="00556B0A" w:rsidP="003528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88</w:t>
            </w:r>
          </w:p>
        </w:tc>
      </w:tr>
      <w:tr w:rsidR="00556B0A" w:rsidRPr="00D956DC" w:rsidTr="0035282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B0A" w:rsidRPr="00D956DC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B0A" w:rsidRPr="00D956DC" w:rsidRDefault="00827F07" w:rsidP="003528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40</w:t>
            </w:r>
          </w:p>
        </w:tc>
      </w:tr>
      <w:tr w:rsidR="00556B0A" w:rsidRPr="00D956DC" w:rsidTr="0035282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56B0A" w:rsidRPr="00D956DC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B0A" w:rsidRPr="00D956DC" w:rsidRDefault="00556B0A" w:rsidP="003528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</w:tr>
      <w:tr w:rsidR="00556B0A" w:rsidRPr="00D956DC" w:rsidTr="0035282B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56B0A" w:rsidRPr="00D956DC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B0A" w:rsidRPr="00D956DC" w:rsidRDefault="00556B0A" w:rsidP="003528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</w:tbl>
    <w:p w:rsidR="00556B0A" w:rsidRPr="00CA6E52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56B0A" w:rsidRPr="00CA6E52" w:rsidSect="0035282B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ОУП.02 Литература </w:t>
      </w: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494"/>
        <w:gridCol w:w="35"/>
        <w:gridCol w:w="28"/>
        <w:gridCol w:w="7"/>
        <w:gridCol w:w="6"/>
        <w:gridCol w:w="54"/>
        <w:gridCol w:w="6"/>
        <w:gridCol w:w="69"/>
        <w:gridCol w:w="57"/>
        <w:gridCol w:w="9575"/>
        <w:gridCol w:w="32"/>
        <w:gridCol w:w="1756"/>
        <w:gridCol w:w="12"/>
        <w:gridCol w:w="1535"/>
        <w:gridCol w:w="12"/>
      </w:tblGrid>
      <w:tr w:rsidR="00B61EDC" w:rsidRPr="006E24B8" w:rsidTr="00122C6E">
        <w:trPr>
          <w:trHeight w:val="20"/>
        </w:trPr>
        <w:tc>
          <w:tcPr>
            <w:tcW w:w="2057" w:type="dxa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Введение</w:t>
            </w:r>
          </w:p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numPr>
                <w:ilvl w:val="0"/>
                <w:numId w:val="51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П1 – П 31 </w:t>
            </w:r>
          </w:p>
        </w:tc>
      </w:tr>
      <w:tr w:rsidR="00B61EDC" w:rsidRPr="006E24B8" w:rsidTr="00122C6E">
        <w:trPr>
          <w:trHeight w:val="22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numPr>
                <w:ilvl w:val="0"/>
                <w:numId w:val="51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036E8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18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numPr>
                <w:ilvl w:val="0"/>
                <w:numId w:val="51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036E8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numPr>
                <w:ilvl w:val="0"/>
                <w:numId w:val="51"/>
              </w:numPr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Default="00B61EDC" w:rsidP="00122C6E"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205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1.2.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Характеристика русской литературы первой половины 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6"/>
                <w:sz w:val="20"/>
                <w:szCs w:val="20"/>
                <w:highlight w:val="lightGray"/>
              </w:rPr>
              <w:t xml:space="preserve"> века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8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Историко-культурный процесс рубежа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24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1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П1 – П 31</w:t>
            </w:r>
          </w:p>
        </w:tc>
      </w:tr>
      <w:tr w:rsidR="00B61EDC" w:rsidRPr="006E24B8" w:rsidTr="00122C6E">
        <w:trPr>
          <w:trHeight w:val="1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numPr>
                <w:ilvl w:val="0"/>
                <w:numId w:val="55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А.С.Пушкина</w:t>
            </w: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6E24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6E24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3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Идея преемственности поколений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pStyle w:val="afffffe"/>
              <w:numPr>
                <w:ilvl w:val="0"/>
                <w:numId w:val="56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6E24B8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45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4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Личность и жизненный путь М.Ю.Лермонтова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24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 и образы ранней лирики М.Ю.Лермонтова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М.Ю.Лермонтова петербургского и кавказского периодов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и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4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6E24B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Творчество Н.В.Гоголя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spacing w:after="0" w:line="240" w:lineRule="auto"/>
              <w:ind w:hanging="9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4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и творческий путь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Н.В.Гоголя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4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«Петербургские повести»: проблематика и художественное своеобразие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4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4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«Нос»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7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8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hanging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Значение творчества Н.В. Гоголя в русской литературе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Характеристика русской литературы второй половины 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4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tcBorders>
              <w:bottom w:val="single" w:sz="4" w:space="0" w:color="auto"/>
            </w:tcBorders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  <w:tcBorders>
              <w:bottom w:val="single" w:sz="4" w:space="0" w:color="auto"/>
            </w:tcBorders>
          </w:tcPr>
          <w:p w:rsidR="00B61EDC" w:rsidRPr="006E24B8" w:rsidRDefault="00B61EDC" w:rsidP="00122C6E">
            <w:pPr>
              <w:spacing w:after="0" w:line="240" w:lineRule="auto"/>
              <w:ind w:hanging="19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bottom w:val="single" w:sz="4" w:space="0" w:color="auto"/>
            </w:tcBorders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18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8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8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8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Народничество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8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века (И.К.Айвазовский, </w:t>
            </w: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В.М.Васнецов, В.Г.Перов, И.Е.Репин, В.И.Суриков)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8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Мастера русского реалистического пейзажа (И.И.Левитан, В.Д.Поленов, А.К.Саврасов, И.И.Шишкин)      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30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Содружество русских композиторов «Могучая кучка» (М.А.Балакирев, М.П.Мусоргский, А.И.Бородин, Н.А.Римский-Корсаков)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30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30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30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30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30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30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hanging="13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30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А. Н. Островский –   создатель русского театра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3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Социально-культурная новизна драматургии А.Н. Островского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3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3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3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8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романтической личности с укладом жизни,  лишенной народных нравственных основ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7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hanging="3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Мотивы искушений, мотив своеволия и свободы в драме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4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2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2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Лариса Огудалова и ее окружение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И.А.Гончарова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Жизненный путь и творческая биография 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И.А.Гончарова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Сон Ильи Ильича как художественно- философский центр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Штольц и Обломов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49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5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7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И.С.Тургенева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64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64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64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64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9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64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64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64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hanging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Нигилизм Базарова и пародия на нигилизм в романе (Ситников и Кукшина)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7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64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7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64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hanging="5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Базаров и Кирсановы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64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Базаров и Одинцова. Любовная интрига в романе и ее роль в раскрытии идейно-эстетического содержания романа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64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hanging="4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64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hanging="3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64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hanging="7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Н.Г.Чернышевского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1.11.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 xml:space="preserve">Творчество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lastRenderedPageBreak/>
              <w:t>Ф.И.Тютчева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4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34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9" w:type="dxa"/>
            <w:gridSpan w:val="2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34" w:type="dxa"/>
            <w:gridSpan w:val="9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Философская, общественно-политическая и любовная лирика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firstLine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1.12.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А.А.Фета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ind w:hanging="4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Эстетические взгляды поэта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hanging="4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55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1.13.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А.К.Толстого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5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3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25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3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5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3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Многожанровость наследия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5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5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793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4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Н.А.Некрасова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4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24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4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4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6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Н.С.Лескова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6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26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6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Образ Ивана Флягина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7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81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5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повествовательной манеры Н.С. Лескова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5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firstLine="8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Повесть Н.С.Лескова «Леди Макбет Мценского уезда»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 xml:space="preserve">Тема 1.16.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М.Е.Салтыкова-Щедрина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М.Е.Салтыкова-Щедрина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своеобразие, тематика и проблематика сказок М.Е.Салтыкова-Щедрина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фантастики в сказках М.Е.Салтыкова-Щедрина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«История одного города» (главы: «О корени происхождения глуповцев», «Опись градоначальникам», </w:t>
            </w:r>
          </w:p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9" w:type="dxa"/>
            <w:gridSpan w:val="10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Салтыкова-Щедрина в истории русской литературы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25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1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5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8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идеи «двойничества»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воплощения авторской позиции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Роман Ф.М.Достоевского «Идиот»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Л.Н.Толстого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Жанровое своеобразие романа-эпопеи  «Война и мир»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Образы Тихона Щербатого и Платона Каратаева.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Развенчание идеи «наполеонизма».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Светское общество в изображении Толстого, осуждение его бездуховности и лжепатриотизма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Мировое значение творчества Л. Н.Толстого. Л.Н.Толстой и культура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739" w:type="dxa"/>
            <w:gridSpan w:val="5"/>
          </w:tcPr>
          <w:p w:rsidR="00B61EDC" w:rsidRPr="006E24B8" w:rsidRDefault="00B61EDC" w:rsidP="00122C6E">
            <w:pPr>
              <w:tabs>
                <w:tab w:val="left" w:pos="7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85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1.19.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Зарубежная литература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  <w:lang w:val="en-US"/>
              </w:rPr>
              <w:t>XIX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8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зарубежной литературы в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18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8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Роман Ч.Диккенса «Приключения Оливера Твиста»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85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А.П.Чехова</w:t>
            </w:r>
          </w:p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7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hanging="10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Театр Чехова – воплощение кризиса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«Вишневый сад» – вершина драматургии Чехова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Чехов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Роль А. П. Чехова в мировой драматургии театра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Литература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XX </w:t>
            </w: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Русская литература на рубеже веков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18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8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8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1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7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7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25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259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  <w:r w:rsidRPr="006E24B8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А.И.Куприна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Поэтическое изображение природы, богатство духовного мира героев (повесть «Олеся»)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2.4.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Серебряный век русской поэзии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2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русской поэзии и поэзии народов России конца XIX – начала XX в.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22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2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2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Поэты, творившие вне литературных течений: И.Ф. Анненский, М.И. Цветаева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«Старшие символисты» и «младосимволисты»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Истоки акмеизма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Экзотическое, фантастическое и прозаическое в поэзии Гумилева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Группы футуристов: эгофутуристы, кубофутуристы, «Центрифуга»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Новокрестьянская поэзия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9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0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13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Правда жизни в рассказах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Герои пьесы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и МХАТ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5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Горький – романист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5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6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А.А. Блок. Сведения из биографии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10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3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3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3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3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3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 поэмы и ее герои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3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Христа в поэме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175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Композиция, лексика, ритмика, интонационное разнообразие поэмы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2.7.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1920-х гг. (обзор)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Литературные группировки и журналы (РАПП, «Перевал», конструктивизм, «На посту», «Новый мир»)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Эксперименты со словом в поисках поэтического языка новой эпохи (Хлебников, Крученых, поэты-обериуты)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Разнообразие идейно-художественных позиций советских писателе в освещении темы революции и Гражданской войны</w:t>
            </w:r>
          </w:p>
        </w:tc>
        <w:tc>
          <w:tcPr>
            <w:tcW w:w="1768" w:type="dxa"/>
            <w:gridSpan w:val="2"/>
            <w:vMerge/>
            <w:tcBorders>
              <w:bottom w:val="nil"/>
            </w:tcBorders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В.В.Маяковского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99" w:type="dxa"/>
            <w:gridSpan w:val="7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Маяковского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П1 – П 31</w:t>
            </w: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99" w:type="dxa"/>
            <w:gridSpan w:val="7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99" w:type="dxa"/>
            <w:gridSpan w:val="7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99" w:type="dxa"/>
            <w:gridSpan w:val="7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духовной жизни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99" w:type="dxa"/>
            <w:gridSpan w:val="7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99" w:type="dxa"/>
            <w:gridSpan w:val="7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99" w:type="dxa"/>
            <w:gridSpan w:val="7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Обличение мещанства и «новообращенных»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3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С.А.Есенина</w:t>
            </w:r>
          </w:p>
        </w:tc>
        <w:tc>
          <w:tcPr>
            <w:tcW w:w="10363" w:type="dxa"/>
            <w:gridSpan w:val="11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3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С.А. Есенина</w:t>
            </w:r>
          </w:p>
        </w:tc>
        <w:tc>
          <w:tcPr>
            <w:tcW w:w="176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trHeight w:val="23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3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ind w:hanging="96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3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Глубокий лиризм, необычайная образность, зрительность впечатлений, цветопись, народно-песенная основа стихов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3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«Анна Снгина» - поэма о судьбе человека и Родины</w:t>
            </w:r>
          </w:p>
        </w:tc>
        <w:tc>
          <w:tcPr>
            <w:tcW w:w="176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23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06" w:type="dxa"/>
            <w:gridSpan w:val="8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76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2.10.</w:t>
            </w:r>
            <w:r w:rsidRPr="00D266FA">
              <w:rPr>
                <w:rFonts w:ascii="Times New Roman" w:hAnsi="Times New Roman" w:cs="Times New Roman"/>
                <w:spacing w:val="-10"/>
                <w:sz w:val="20"/>
                <w:szCs w:val="20"/>
                <w:highlight w:val="lightGray"/>
              </w:rPr>
              <w:t xml:space="preserve"> Литература 1930-х – начала 1940-х гг. (о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бзор)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ind w:hanging="155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Идейно-тематические особенности поэзии М.Цветаевой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2.12.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О.Э.Мандельштама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О.Э. Мальденштама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Теория поэтического слова О. Мандельштама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2.13.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А.П.Платонова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spacing w:after="0" w:line="240" w:lineRule="auto"/>
              <w:ind w:hanging="15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Единство нравственного и эстетического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Социально-философское содержание творчества А. Платонова (переплетение реального и фантастического в       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сатиры в творчестве писателя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Повесть «Котлован»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2.14.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Творчество И.Э.Бабеля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spacing w:after="0" w:line="240" w:lineRule="auto"/>
              <w:ind w:hanging="7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bCs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2.15.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М.А.Булгакова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6E24B8">
              <w:rPr>
                <w:rFonts w:ascii="Times New Roman" w:hAnsi="Times New Roman"/>
                <w:sz w:val="20"/>
              </w:rPr>
              <w:t>Сведения из биографии М.А. Булгакова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Ершалаимские главы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Воланд и его окружение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Фантастическое и реалистическое в романе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gridSpan w:val="4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67" w:type="dxa"/>
            <w:gridSpan w:val="6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писательской манеры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2.16.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М.А.Шолохова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7" w:type="dxa"/>
            <w:gridSpan w:val="4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7" w:type="dxa"/>
            <w:gridSpan w:val="4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7" w:type="dxa"/>
            <w:gridSpan w:val="4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7" w:type="dxa"/>
            <w:gridSpan w:val="4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7" w:type="dxa"/>
            <w:gridSpan w:val="4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7" w:type="dxa"/>
            <w:gridSpan w:val="4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7" w:type="dxa"/>
            <w:gridSpan w:val="4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7" w:type="dxa"/>
            <w:gridSpan w:val="4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7" w:type="dxa"/>
            <w:gridSpan w:val="4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7" w:type="dxa"/>
            <w:gridSpan w:val="4"/>
            <w:tcBorders>
              <w:bottom w:val="single" w:sz="4" w:space="0" w:color="auto"/>
            </w:tcBorders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Женские судьбы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Традиции Л.Н. Толстого в романе М. Шолохова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6"/>
            <w:tcBorders>
              <w:right w:val="single" w:sz="4" w:space="0" w:color="auto"/>
            </w:tcBorders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художественной манеры писателя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D266FA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2.17.</w:t>
            </w:r>
          </w:p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Русское литературное зарубежье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волна эмиграции  русских писателей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Характерные черты литературы русского зарубежья 1920-1930-х годов (творчество И.Шмелева, Б.Зайцева, В.Набокова, Г.Газданова, Б.Поплавского)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Осмысление опыта сталинских репрессий и ВОВ в литературе (творчество Б.Ширяева, Д.Кленовского, И.Елагина)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диссидентского движения в СССР (творчество И.Бродского, А.Синявского, Г.Владимова)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В.В.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Проблематика и система образов в романе «Машенька»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Машеньки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ема 2.18.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Деятели литературы и искусства на защите Отечества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Живопись А. Дейнеки и А. Пластова. Музыка Д. Шостаковича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2.19.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Творчество А.А.Ахматовой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 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E24B8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Ранняя лирика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 Родине и гражданского мужества в лирике военных лет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ind w:hanging="7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лирики Ахматовой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2.20.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Б.Л. Пастернака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интеллигенции и революции и ее решение в романе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Юрия Живаго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2.21.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А.Т. Твардовского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Автобиографизм поэзии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Поэма «По праву памяти» как «завещание»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Драматизм и исповедальность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Темы раскаяния и личной вины, памяти и забвения, исторического возмездия и «сыновней ответчтвенности»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2.22.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 Проза 1950–1980-х годов </w:t>
            </w:r>
            <w:r w:rsidRPr="00D266FA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(обзор)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В.Распутина, повесть «Прощание с Матерой»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Ф.Абрамова, повесть «Алька»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Ч.Айтматова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2.23. </w:t>
            </w:r>
            <w:r w:rsidRPr="006E24B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В.Т. Шаламова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«Колымские рассказы»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2.24. </w:t>
            </w: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А.И. Солженицына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2.25. </w:t>
            </w:r>
            <w:r w:rsidRPr="00D266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В.М.Шукшина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В.М. Шукшина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2.26.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Поэзия 1950 – 1980-е годов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470"/>
        </w:trPr>
        <w:tc>
          <w:tcPr>
            <w:tcW w:w="2057" w:type="dxa"/>
            <w:vMerge/>
            <w:tcBorders>
              <w:bottom w:val="single" w:sz="4" w:space="0" w:color="auto"/>
            </w:tcBorders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bottom w:val="single" w:sz="4" w:space="0" w:color="auto"/>
            </w:tcBorders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  <w:tcBorders>
              <w:bottom w:val="single" w:sz="4" w:space="0" w:color="auto"/>
            </w:tcBorders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7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2.27. </w:t>
            </w:r>
            <w:r w:rsidRPr="00D266FA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Драматургия 1950-1980-х годов (обзор)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Композиция драмы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Характер главного героя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Система персонажей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 w:val="restart"/>
          </w:tcPr>
          <w:p w:rsidR="00B61EDC" w:rsidRPr="00D266FA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266F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6FA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6E24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47" w:type="dxa"/>
            <w:gridSpan w:val="2"/>
            <w:vMerge w:val="restart"/>
          </w:tcPr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ЛР 1-ЛР 33</w:t>
            </w:r>
          </w:p>
          <w:p w:rsidR="00B61EDC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М1 – М44</w:t>
            </w:r>
          </w:p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П1 – П 31</w:t>
            </w: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Всплеск антитоталитарных настроений на рубеже 1980-1990-х годов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Развитие рок-поэзии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7"/>
          </w:tcPr>
          <w:p w:rsidR="00B61EDC" w:rsidRPr="006E24B8" w:rsidRDefault="00B61EDC" w:rsidP="00122C6E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01" w:type="dxa"/>
            <w:gridSpan w:val="3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vMerge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EDC" w:rsidRPr="006E24B8" w:rsidTr="00122C6E">
        <w:trPr>
          <w:gridAfter w:val="1"/>
          <w:wAfter w:w="12" w:type="dxa"/>
          <w:trHeight w:val="90"/>
        </w:trPr>
        <w:tc>
          <w:tcPr>
            <w:tcW w:w="2057" w:type="dxa"/>
            <w:vMerge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47" w:type="dxa"/>
            <w:gridSpan w:val="2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1EDC" w:rsidRPr="006E24B8" w:rsidTr="00122C6E">
        <w:trPr>
          <w:trHeight w:val="90"/>
        </w:trPr>
        <w:tc>
          <w:tcPr>
            <w:tcW w:w="2057" w:type="dxa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347" w:type="dxa"/>
            <w:gridSpan w:val="5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</w:tr>
      <w:tr w:rsidR="00B61EDC" w:rsidRPr="006E24B8" w:rsidTr="00122C6E">
        <w:trPr>
          <w:trHeight w:val="90"/>
        </w:trPr>
        <w:tc>
          <w:tcPr>
            <w:tcW w:w="2057" w:type="dxa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1" w:type="dxa"/>
            <w:gridSpan w:val="10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24B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347" w:type="dxa"/>
            <w:gridSpan w:val="5"/>
          </w:tcPr>
          <w:p w:rsidR="00B61EDC" w:rsidRPr="006E24B8" w:rsidRDefault="00B61EDC" w:rsidP="00122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</w:tr>
    </w:tbl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Pr="00BF2554" w:rsidRDefault="00556B0A" w:rsidP="00556B0A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556B0A" w:rsidRPr="00BF2554" w:rsidSect="003528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56B0A" w:rsidRPr="00AD176D" w:rsidRDefault="00556B0A" w:rsidP="00556B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 </w:t>
      </w:r>
      <w:r>
        <w:rPr>
          <w:rFonts w:ascii="Times New Roman" w:hAnsi="Times New Roman" w:cs="Times New Roman"/>
          <w:caps/>
          <w:sz w:val="24"/>
          <w:szCs w:val="24"/>
        </w:rPr>
        <w:t>УЧЕБНОГО ПРЕДМЕТА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ОУП.02 Литература 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6B0A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Pr="005E4F33">
        <w:rPr>
          <w:rFonts w:ascii="Times New Roman" w:hAnsi="Times New Roman" w:cs="Times New Roman"/>
          <w:bCs/>
          <w:sz w:val="24"/>
          <w:szCs w:val="24"/>
        </w:rPr>
        <w:t>. Для реализации программы учебного предмета должны быть предусмотрены следующие специальные помещения: кабинет «</w:t>
      </w:r>
      <w:r>
        <w:rPr>
          <w:rFonts w:ascii="Times New Roman" w:hAnsi="Times New Roman" w:cs="Times New Roman"/>
          <w:bCs/>
          <w:sz w:val="24"/>
          <w:szCs w:val="24"/>
        </w:rPr>
        <w:t>Русский язык и литература</w:t>
      </w:r>
      <w:r w:rsidRPr="005E4F33">
        <w:rPr>
          <w:rFonts w:ascii="Times New Roman" w:hAnsi="Times New Roman" w:cs="Times New Roman"/>
          <w:bCs/>
          <w:sz w:val="24"/>
          <w:szCs w:val="24"/>
        </w:rPr>
        <w:t>», оснащенный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556B0A" w:rsidRPr="005E4F33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6B0A" w:rsidRPr="005E4F33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5E4F33">
        <w:rPr>
          <w:rFonts w:ascii="Times New Roman" w:hAnsi="Times New Roman" w:cs="Times New Roman"/>
          <w:bCs/>
          <w:sz w:val="24"/>
          <w:szCs w:val="24"/>
        </w:rPr>
        <w:t xml:space="preserve">борудование учебного кабинета: </w:t>
      </w:r>
    </w:p>
    <w:p w:rsidR="00556B0A" w:rsidRPr="005E4F33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15 шт.</w:t>
      </w:r>
    </w:p>
    <w:p w:rsidR="00556B0A" w:rsidRPr="005E4F33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556B0A" w:rsidRPr="005E4F33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556B0A" w:rsidRPr="005E4F33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F33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556B0A" w:rsidRPr="00AD176D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556B0A" w:rsidRPr="00AD176D" w:rsidRDefault="00556B0A" w:rsidP="00556B0A">
      <w:pPr>
        <w:numPr>
          <w:ilvl w:val="0"/>
          <w:numId w:val="57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556B0A" w:rsidRPr="00AD176D" w:rsidRDefault="00556B0A" w:rsidP="00556B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B0A" w:rsidRPr="00AD176D" w:rsidRDefault="00556B0A" w:rsidP="00556B0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556B0A" w:rsidRPr="00AD176D" w:rsidRDefault="00556B0A" w:rsidP="00556B0A">
      <w:pPr>
        <w:pStyle w:val="ac"/>
        <w:numPr>
          <w:ilvl w:val="0"/>
          <w:numId w:val="58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1/ [Г. А. Обернихина, А. Г. Антонова, И. Л. Вольнова и др.]; под ред. Г. А. Обернихиной. - М. Издательский центр "Академия", 201</w:t>
      </w:r>
      <w:r>
        <w:t>9</w:t>
      </w:r>
      <w:r w:rsidRPr="00AD176D">
        <w:t>. - 400 с., ил.</w:t>
      </w:r>
    </w:p>
    <w:p w:rsidR="00556B0A" w:rsidRPr="00AD176D" w:rsidRDefault="00556B0A" w:rsidP="00556B0A">
      <w:pPr>
        <w:pStyle w:val="ac"/>
        <w:numPr>
          <w:ilvl w:val="0"/>
          <w:numId w:val="58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556B0A" w:rsidRPr="00AD176D" w:rsidRDefault="00556B0A" w:rsidP="00556B0A">
      <w:pPr>
        <w:pStyle w:val="ac"/>
        <w:numPr>
          <w:ilvl w:val="0"/>
          <w:numId w:val="58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556B0A" w:rsidRPr="00AD176D" w:rsidRDefault="00556B0A" w:rsidP="00556B0A">
      <w:pPr>
        <w:pStyle w:val="ac"/>
        <w:numPr>
          <w:ilvl w:val="0"/>
          <w:numId w:val="58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2/ [Г. А. Обернихина, Т. В. Емельянова, Е. В. Мацыяка, К. В. Савченко]; под ред. Г. А. Обернихиной. - М. Издательский центр "Академия", 201</w:t>
      </w:r>
      <w:r>
        <w:t>9</w:t>
      </w:r>
      <w:r w:rsidRPr="00AD176D">
        <w:t>. - 400 с., ил.</w:t>
      </w:r>
    </w:p>
    <w:p w:rsidR="00556B0A" w:rsidRPr="00AD176D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556B0A" w:rsidRPr="00AD176D" w:rsidRDefault="00556B0A" w:rsidP="00556B0A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Агеносов, В.В. Русская литература ХХ века. 11 кл. в 2 ч. М.: Дрофа,  2001г.</w:t>
      </w:r>
    </w:p>
    <w:p w:rsidR="00556B0A" w:rsidRPr="00AD176D" w:rsidRDefault="00556B0A" w:rsidP="00556B0A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Белова Л.А. Русская литература. Хрестоматия для 9 класса.средней школы. М.: Просвещение, 1980г.</w:t>
      </w:r>
    </w:p>
    <w:p w:rsidR="00556B0A" w:rsidRPr="00AD176D" w:rsidRDefault="00556B0A" w:rsidP="00556B0A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Журавлев, В.П. Русская литература ХХ века. 11 кл. в  2 ч. М.: Просвещение, 2000г.</w:t>
      </w:r>
    </w:p>
    <w:p w:rsidR="00556B0A" w:rsidRPr="00AD176D" w:rsidRDefault="00556B0A" w:rsidP="00556B0A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 В.П.  Русская литература </w:t>
      </w:r>
      <w:r w:rsidRPr="00AD176D">
        <w:rPr>
          <w:lang w:val="en-US"/>
        </w:rPr>
        <w:t>XIX</w:t>
      </w:r>
      <w:r w:rsidRPr="00AD176D">
        <w:t xml:space="preserve"> века (Вторая половина) 10 кл. Хрестоматия художественных произведений. М.: Просвещение, 2000г.</w:t>
      </w:r>
    </w:p>
    <w:p w:rsidR="00556B0A" w:rsidRPr="005E4F33" w:rsidRDefault="00556B0A" w:rsidP="00556B0A">
      <w:pPr>
        <w:pStyle w:val="24"/>
        <w:numPr>
          <w:ilvl w:val="0"/>
          <w:numId w:val="54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Кутузов А.Г. В мире литературы. М.: Дрофа, 2003г. </w:t>
      </w:r>
    </w:p>
    <w:p w:rsidR="00556B0A" w:rsidRPr="00AD176D" w:rsidRDefault="00556B0A" w:rsidP="00556B0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556B0A" w:rsidRPr="00AD176D" w:rsidRDefault="00F31F99" w:rsidP="00556B0A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Cs/>
        </w:rPr>
      </w:pPr>
      <w:hyperlink r:id="rId8" w:history="1">
        <w:r w:rsidR="00556B0A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9" w:history="1">
        <w:r w:rsidR="00556B0A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556B0A" w:rsidRPr="00AD176D" w:rsidRDefault="00F31F99" w:rsidP="00556B0A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Cs/>
        </w:rPr>
      </w:pPr>
      <w:hyperlink r:id="rId10" w:history="1">
        <w:r w:rsidR="00556B0A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556B0A" w:rsidRPr="00AD176D" w:rsidRDefault="00F31F99" w:rsidP="00556B0A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/>
          <w:bCs/>
        </w:rPr>
      </w:pPr>
      <w:hyperlink r:id="rId11" w:history="1">
        <w:r w:rsidR="00556B0A" w:rsidRPr="00AD176D">
          <w:rPr>
            <w:rStyle w:val="affffff0"/>
          </w:rPr>
          <w:t>http://gramota.ru/class/coach/idictation/</w:t>
        </w:r>
      </w:hyperlink>
    </w:p>
    <w:p w:rsidR="00556B0A" w:rsidRPr="00AD176D" w:rsidRDefault="00F31F99" w:rsidP="00556B0A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556B0A" w:rsidRPr="00AD176D">
          <w:rPr>
            <w:rStyle w:val="affffff0"/>
          </w:rPr>
          <w:t>https://www.youtube.com/playlist?list=PLVWWV-PZG0aU6RRd0vU_m1tf_6qA3Zkzx</w:t>
        </w:r>
      </w:hyperlink>
    </w:p>
    <w:p w:rsidR="00556B0A" w:rsidRPr="00AD176D" w:rsidRDefault="00F31F99" w:rsidP="00556B0A">
      <w:pPr>
        <w:pStyle w:val="ac"/>
        <w:widowControl w:val="0"/>
        <w:numPr>
          <w:ilvl w:val="0"/>
          <w:numId w:val="52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556B0A" w:rsidRPr="00AD176D">
          <w:rPr>
            <w:rStyle w:val="affffff0"/>
          </w:rPr>
          <w:t>https://vk.com/uchebnyj</w:t>
        </w:r>
      </w:hyperlink>
    </w:p>
    <w:p w:rsidR="00556B0A" w:rsidRPr="00AD176D" w:rsidRDefault="00556B0A" w:rsidP="00556B0A">
      <w:pPr>
        <w:pStyle w:val="ac"/>
        <w:widowControl w:val="0"/>
        <w:spacing w:before="0" w:after="0"/>
        <w:ind w:left="0"/>
        <w:jc w:val="both"/>
        <w:rPr>
          <w:b/>
          <w:bCs/>
        </w:rPr>
      </w:pPr>
    </w:p>
    <w:p w:rsidR="00556B0A" w:rsidRPr="005E4F33" w:rsidRDefault="00556B0A" w:rsidP="00556B0A">
      <w:pPr>
        <w:widowControl w:val="0"/>
        <w:spacing w:after="0"/>
        <w:ind w:left="36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E4F33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4.Контроль и оценка результатов освоения уЧЕБНОГО ПРЕДМЕТА</w:t>
      </w:r>
    </w:p>
    <w:p w:rsidR="00556B0A" w:rsidRPr="005E4F33" w:rsidRDefault="00556B0A" w:rsidP="00556B0A">
      <w:pPr>
        <w:widowControl w:val="0"/>
        <w:spacing w:after="0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E4F33">
        <w:rPr>
          <w:rFonts w:ascii="Times New Roman" w:hAnsi="Times New Roman" w:cs="Times New Roman"/>
          <w:b/>
          <w:caps/>
          <w:sz w:val="24"/>
          <w:szCs w:val="24"/>
        </w:rPr>
        <w:t>ОУП.02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4321"/>
      </w:tblGrid>
      <w:tr w:rsidR="00556B0A" w:rsidRPr="00AD176D" w:rsidTr="0035282B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0A" w:rsidRPr="00AD176D" w:rsidRDefault="00556B0A" w:rsidP="0035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556B0A" w:rsidRPr="00AD176D" w:rsidRDefault="00556B0A" w:rsidP="0035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B0A" w:rsidRPr="00AD176D" w:rsidRDefault="00556B0A" w:rsidP="0035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556B0A" w:rsidRPr="00AD176D" w:rsidTr="0035282B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556B0A" w:rsidRPr="00AD176D" w:rsidTr="0035282B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556B0A" w:rsidRPr="00AD176D" w:rsidRDefault="00556B0A" w:rsidP="0035282B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35282B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556B0A" w:rsidRPr="00AD176D" w:rsidRDefault="00556B0A" w:rsidP="0035282B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35282B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556B0A" w:rsidRPr="00AD176D" w:rsidRDefault="00556B0A" w:rsidP="0035282B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35282B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556B0A" w:rsidRPr="00AD176D" w:rsidRDefault="00556B0A" w:rsidP="0035282B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35282B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35282B">
            <w:pPr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35282B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35282B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556B0A" w:rsidRPr="00AD176D" w:rsidTr="0035282B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35282B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35282B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35282B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556B0A" w:rsidRPr="00AD176D" w:rsidTr="0035282B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56B0A" w:rsidRPr="00AD176D" w:rsidRDefault="00556B0A" w:rsidP="003528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556B0A" w:rsidRDefault="00556B0A" w:rsidP="00556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B0A" w:rsidRPr="00926DAE" w:rsidRDefault="00556B0A" w:rsidP="00556B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4.2. Типовые контрольные задания для проведения текущего контроля     успеваемости и  промежуточной аттестации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учебному предмету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</w:p>
    <w:p w:rsidR="00556B0A" w:rsidRPr="00926DAE" w:rsidRDefault="00556B0A" w:rsidP="00556B0A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35635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В каких предложениях использована антитеза?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Сито свито, золотом покрыто, кто взглянет, всяк заплачет. Б. Белый ест ананас спелый, черный – гнилью моченый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Что у трезвого на уме, то у пьяного на языке.  Г. Успокоившиеся деревья бесшумно и покорно роняли желтые листья.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каких примерах использован параллелизм?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Ты вел мечи на пир обильный.  Б. В синем небе звезды блещут,  //В синем море волны плещут.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Я любуюсь тобою: Твоими глазами, твоею улыбкой, твоими речами.  Г. В начале ноября ударили морозы, они были необычно холодны.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3.Выберете примеры, содержащие эпифору.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Всюду снега. Белоснежные просторы радуют глаз.    Б. Степям и дорогам не кончен свет, // Камням и порогам не найден счет.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Голова представляла собой точную копию яйца...  //Лысой она была тоже, как яйцо.    Г. Приветствую тебя, пустынный уголок!..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каких предложениях использована инверсия?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Полночь сошла, непроглядная темень.      Б. Тучки грозовые по небу плывут.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День был жаркий, серебряные облака тяжелели ежечасно.     Г. Изумительная весна наступила.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каких предложениях использована анафора?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Лишь изредка  прорезывает  тишь   Б. Жди меня, и я вернусь, только очень жди.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Крик аиста, слетевшего на крышу.  Жди, когда наводят грусть желтые дожди.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Мне бы только видеть тебя,   Г. Долго гулял я по осеннему лесу, всматривался в синие дали.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бы только слышать твой голос…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каких предложениях использована градация?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Тройка мчится, тройка скачет, тройка вьется ввыс    Б. И тогда тоненький  стебелек  наклоняется,  и чашечка опрокидывается.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Берег быстро темнел, становился голубым, синим, лиловым.  Г. Тучка долго хмурилась, капризничала и вот расплакалась.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Отметьте примеры, содержащие метафору.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 меня в душе ни одного седого волоса.    Б. Ты вел мечи на пир обильный.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 парусом  белеет в вышине.      Г. Ярким солнцем в лесу пламенеет костер.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Отметьте примеры, содержащие олицетворение.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Улыбнулись сонные березки.            Б. Анчар, как грозный часовой,  //Стоит один во всей вселенной.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И дряхл, и сед закат осенний.          Г. Плачет дождь, воет вьюга.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Отметьте примеры, содержащие метонимию.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Чашка из серебра.              Б. Золото и серебро на столе.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Это старинное серебро.        Г. Цепочка из серебра.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Отметьте примеры, содержащие эпитет.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Золотое изделие      Б. Золотой характер        В</w:t>
      </w:r>
      <w:r>
        <w:rPr>
          <w:rFonts w:ascii="Times New Roman" w:hAnsi="Times New Roman" w:cs="Times New Roman"/>
          <w:sz w:val="24"/>
          <w:szCs w:val="24"/>
        </w:rPr>
        <w:t>.Золотые руки    Г. Золотые годы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Шипенье пенистых бокалов и пунша пламень голубой.      4. Из ненавидящей любви.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Мужичок с ноготок.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Ступеням и дорогам не кончен счет, // Камням и порогам не найден счет.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 – аллитерация,  В – литота,   Г – эпифора,   Д – оксюморон.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  1. И дряхл, и сед закат осенний.           3. А у милого лицо занимает всё крыльцо.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Пустых небес  прозрачное стекло .        4. Приветствую тебя,   пустынный уголок.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перифраза,   Б – олицетворение,   В – гипербола,   Г – метафора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   1. Под ним струя светлей лазури.                                       2. Буйная головушка поникла на его широкую грудь.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Под окнами костер метели белой.                                    4.Студент нынче пошел не тот.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Лёд в низинах и на болотах покряхтывает, потрескивает, пощелкивает.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сравнение,   Б – эпитет,   В – синекдоха,   Г – метафора,   Д – градация.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   1. Кто бы мог подумать, что я забыл тебя?       2. Дожить до седин.           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3. Ты красив – я страшен.   4. Тучки грозовые по небу плывут.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Легкая атлетика – королева спорта.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инверсия,  Б – риторический вопрос,   В – перифраза,   Г – метонимия,   Д – антитеза.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  1.Мой дерзкий лорнет рассердил её не на шутку.                       2. Великий  город  гудел,  как сказочный улей.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Отговорила роща золотая.                                            4. Откуда, умная, бредешь ты, голова?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ирония,   Б – эпитет,   В  – метонимия,   Г – сравнение.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1. Улыбкой ясною природа                                                2. Не то на серебре – на золоте едал.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Сквозь сон встречает утро года.                                        4. Ты сер, а я, приятель, сед.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В синем небе звезды блещут.//В синем  море волны  плещут.           5.В час по чайной ложке.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гипербола,  Б – метафора,  В – метонимия,   Г – аллегория,   Д – параллелизм.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синекдоху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Студент нынче пошел не тот.    В. И раб судьбу благословил.       Б. Часок! Я сейчас освобожусь.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В сумерки луга похожи  на море.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сравнение.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Лес, точно терем  расписной, //лиловый, золотой, багряный...        Б. Богат, хорош собой, Ленский    Г. Повалился он на холодный снег,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парус  белеет в вышине.         Везде был  принят как жених.      Будто сосенка во сыром бору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гиперболу.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Напугал до смерти!           В. Василий принес тысячу извинений.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Б. В сто сорок солнц закат пылал, в июль катилось лето.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Тысячи людей в мире голодают.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А.С.Пушкина, М.Ю.Лермонтова, Н.В.Гоголя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«Евгений Онегин» по жанру: А) Поэма Б) Роман в стихах В) Путешествие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Роман в письмах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Вступление к произведению А.С.Пушкин помещает: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первой главе Б) В третьей главе В) В пятой главе Г) В седьмой главе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Найдите географическую реалию, которая не названа в романе: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Киев Б) Одесса В) Нижний Новгород Г) Германия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Что отсутствует в канве произведения?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Письмо Б) Сон В) Песня Г) Диалог Автора с Онегиным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Среди гостей на именинах Татьяны мелькает «чета седая, с детьми всех возрастов, считая от тридцати до двух годов», говорящая фамилия которых возрождает в памяти нашей героев «Недоросли» Фонвизина: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Простаковы Б) Скотинины В) Кутейкины Г) Цифиркины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М.Ю.Лермонтов «Герой нашего времени»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Найдите в предполагаемом списке произведений то, которое не является частью романа «Герой нашего времени»: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 «Княгиня Лиговская» В) «Фаталист» Г) «Максим Максимыч»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Кто из героинь не относится к любовной сюжетной линии романа?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Мэри Б) Бэла В) Княгиня Лиговская  Г) Вера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Какая из географических реалий упоминается не в «Журнале Печорина»?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Тамань Б) Бэла В) Княгиня Лиговская Г) Вера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Какая из глав романа соединила в себе черты путевого очерка и романтической новеллы о любви европейца и «дикарки»?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«Бэла» В) «Фаталист» Г) «Княжна Мэри»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романе «Герой нашего времени» три рассказчика. От чьего лица ведется повествование в главе «Максим Максимыч»?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Максим Максимыч Б) проезжий офицер В) Казбич Г) Бэла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Н.В.Гоголь «Петербургские повести»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Как в повести «Невский проспект» нарисован образ призрачного, обманчивого города, чуждого «мечтательному» человеку?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Повесть повествует о том как «деревянная» петербургская жизнь давит своей механичностью и бездушием человека, лишает личности и лица, даже имени Б) В повести отсутствует призрачный город В) Все заключается в Пискареве Г) Все заключается в Пирогове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«Невский проспект» по жанру: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Поэма Б) Повесть В) Путешествие Г) Роман в письмах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13) Какой профессией владеет Пискарев?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Художник Б) Писатель В) Архитектор Г) Скульптор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14) Что общего у Пискарева и Пирогова? А) Оба ищут счастья и любви на главной улице столицы Б) Оба испытывают ненависть ко всему живому В) Ненавидят искусство Г) Ничего нет общего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15) Какой прием использует Н.В.Гоголь, рисуя город?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Гиперболу Б) Анафору В) Гротеск Г) Делит город на разные миры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16) Напишите мини-сочинение, на одну из предложенных тем: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Своеобразие поэмы А.С.Пушкина «Евгений Онегин»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Своеобразие произведения М.Ю.Лермонтова «Герой нашего времени»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Своеобразие произведения «Петербургские повести»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Литературный герой, созвучный моему духовному «Я»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Произведение «Гроза»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роман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Драма «Гроза» была впервые напечатана в: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1852 б) 1859 в) 1860г) 1861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Кто устроил встречи Катерины и Бориса, украв у Кабанихи ключ?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 в) Варвара г) Глаша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К какому литературному направлению следует отнести драму «Гроза»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романтизм в) классицизм г) сентиментализм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Действие драмы «Гроза» происходит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Москве б) в Нижнем Новгороде в) в Калинове г) в Петербурге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Определите основной конфликт драмы «Гроза»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история любви Катерины и Бориса б) столкновение самодуров и их жертв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история любви Тихона и Катерины г) описание дружеских отношений Кабанихи и Дикого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Н.А.Добролюбов называет калиновцев?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типу литературных героев принадлежала Кабаниха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«лишний человек» б) герой-резонер в) «маленький человек» г) «самодур»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Кто написал критическую статью «Луч света» в «темном царстве» о «Грозе»?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В. Г. Белинский б) Н. Г. Чернышевский в) Н. А. Добролюбов г) Д. И. Писарев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</w:t>
      </w:r>
      <w:r w:rsidRPr="00356358">
        <w:rPr>
          <w:rFonts w:ascii="Times New Roman" w:hAnsi="Times New Roman" w:cs="Times New Roman"/>
          <w:sz w:val="24"/>
          <w:szCs w:val="24"/>
        </w:rPr>
        <w:br/>
        <w:t xml:space="preserve"> который милосерднее вас! в) Спасибо вам, люди добрые, за вашу услугу!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Хорошо тебе, Катя! А я-то зачем остался жить на свете да мучиться!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11) Напишите мини-сочинение, раскрыв проблему, на тему (по выбору):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Жизненный путь Катерины.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Самоубийство Катерины – способ сбежать от проблем или проявление силы.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История любви Катерины и Бориса.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Драма «Гроза» была впервые напечатана 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1852 б) 1859 в) 1860  г) 1861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Катерину прозвали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«Колумб Замоскворечья» б) «человек без селезенки» в) «товарищ Константин»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«луч света в темном царстве»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Произведение «Гроза»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повесть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К какому сословию принадлежала Кабаниха?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купцы б) мещане в) дворяне г) разночинцы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Кто устроил встречи Катерины и Бориса, украв у Кабанихи ключ?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в) Варвара г) Глаша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 К какому литературному направлению следует отнести драму «Гроза»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сентиментализм в) классицизм г) романтизм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звали возлюбленного Катерины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Кулигин б) Тихон в) Борис г) Кудряш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В каком городе происходит действие пьесы?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Нижнем Новгороде б) в Торжке в) в Москве г) в Калинове 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 Н.А.Добролюбов называет калиновцев?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 который милосерднее вас!  в) Спасибо вам, люди добрые, за вашу услугу! г) Хорошо тебе, Катя! А я-то зачем остался жить на свете да мучиться!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Напишите мини-сочинение, раскрыв проблему, на тему (по выбору):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Конфликт «луча света» и «темного царства»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Противостояние Катерины и Кабанихи.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Сила или слабость характера Катерины.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Кому был посвящён роман И.С.Тургенева «Отцы и дети»?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а) Н.Г.Чернышевскому  б) Н.А.Некрасову в) Н.А.Добролюбову  г) В.Г.Белинскому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Несостоятельность взглядов Базарова раскрывается: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идейных спорах Базарова и П. П. Кирсанова б) в любовном конфликте с Одинцовой  в) в диалогах с Аркадием Кирсановым г) в отношениях с Ситниковым и Кукшиной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сословию принадлежал Базаров?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Чем закончилась дуэль Базарова и Павла Петровича Кирсанова?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смертью Базарова     б) смертью Кирсанова          в) Кирсанов был ранен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герои отказались от подобного способа решения споров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И. С. Тургенева заслуженно называют «мастером русского пейзажа. Каков характер пейзажа в финальной сцене (у могилы Базарова)?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романтический   б) социальный в) психологический  г) философский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Что понимает под «нигилизмом» И. С. Тургенев?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полное отрицание знаний, накопленных человечеством б) революционно-демократическое мировоззрение в) отрицание политической системы, государственного строя г) естественнонаучные теории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Какой герой романа И. С. Тургенева »Отцы и дети» является, по сути, выразителем точки зрения автора?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Павел Петрович Кирсанов б) Евгений Базаров в) Николай Петрович Кирсанов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Анна Сергеевна Одинцова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Определите героя по портрету.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 умно, именно спокойно, а не задумчиво, глядели светлые глаза из-под немного нависшего белого лба, и губы улыбались едва заметною улыбкою. Какой-то ласковой и мягкой силой веяло от ее лица.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Фенечка   б) Евдоксия Кукшина   в) Катя     г) Анна Сергеевна Одинцова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Почему А. С. Одинцова не ответила взаимностью на чувство Базарова?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она не испытывала к Базарову чувства любви б) она презирала Базарова, так как он был низкого происхождения в) она испугалась любви Базарова и решила, что спокойствие все-таки лучше всего на свете» г) Базаров был всего лишь ей любопытен.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раскрыв проблему, по теме (по выбору):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«Кирсанов близкий по духу герой».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«Утопические взгляды Базарова»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Какова судьба Павла Петровича Кирсанова после дуэли и смерти Базарова?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продолжает по-прежнему жить в имении с братом б) уезжает за границу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вернулся в Петербург и ведет светский образ жизни г) занялся хозяйством и благоустройством имения и стал хорошим хозяином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романе И. С. Тургенева «Отцы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серебряная пепельница в форме лаптя б) томик стихов А. С. Пушкина в) клетчатый балахон с кистями г) вензель из волос в черной рамке и диплом под стеклом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Василий Иванович Базаров Б) Павел Петрович Кирсанов В) Николай Петрович Кирсанов Г) Евгений Базаров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литературному направлению относится творчество И. С. Тургенева?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классицизм    б) сентиментализм в) романтизм    г) реализм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Укажите, как называлось родовое имение И. С. Тургенева?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Карабиха б) Ясная поляна в) Спасское-Лутовиново г) Мураново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основе романа «Отцы и дети» лежит конфликт: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отца и сына Кирсановых (конфликт поколений) б) помещиков и крепостных крестьян (социальный конфликт) в) разночинцев-демократов и либеральных дворян (идейный конфликт) г) Базарова и Одинцовой (любовный конфликт)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каком году начинается действие романа «Отцы и дети»?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январь 1840 г. б) март 1849 г. в) май 1859 г. г) сентябрь 1861 г.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 спорах Базаров отрицал искусство, любовь, природу. Кто из героев романа был главным оппонентом Базарова по эстетическим вопросам?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Аркадий Кирсанов б) Павел Петрович Кирсанов в) Анна Сергеевна Одинцова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Николай Петрович Кирсанов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8.Кого из героев романа «Отцы и дети» Д. И. Писарев назвал «маленьким Печориным»?                                                                                                                                                       а) Е. В. Базарова б) П. П. Кирсанова в) Аркадия Кирсанова  г) Н. П. Кирсанова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«сатанинская гордость»  б) низкое происхождение  в)цинизм    г) прагматизм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 какому сословию принадлежал Базаров?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</w:t>
      </w:r>
      <w:r>
        <w:rPr>
          <w:rFonts w:ascii="Times New Roman" w:hAnsi="Times New Roman" w:cs="Times New Roman"/>
          <w:sz w:val="24"/>
          <w:szCs w:val="24"/>
        </w:rPr>
        <w:t>в проблему, по теме (по выбору)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«Базаров близкий по духу нигилист».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«Сущность конфликта Одинцовой и Базарова».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412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36"/>
        <w:gridCol w:w="359"/>
        <w:gridCol w:w="402"/>
        <w:gridCol w:w="402"/>
        <w:gridCol w:w="402"/>
        <w:gridCol w:w="506"/>
        <w:gridCol w:w="336"/>
        <w:gridCol w:w="392"/>
        <w:gridCol w:w="372"/>
        <w:gridCol w:w="538"/>
        <w:gridCol w:w="456"/>
        <w:gridCol w:w="456"/>
        <w:gridCol w:w="456"/>
        <w:gridCol w:w="372"/>
        <w:gridCol w:w="456"/>
        <w:gridCol w:w="456"/>
        <w:gridCol w:w="538"/>
        <w:gridCol w:w="456"/>
        <w:gridCol w:w="456"/>
        <w:gridCol w:w="538"/>
        <w:gridCol w:w="456"/>
        <w:gridCol w:w="456"/>
        <w:gridCol w:w="456"/>
        <w:gridCol w:w="456"/>
        <w:gridCol w:w="484"/>
        <w:gridCol w:w="32"/>
      </w:tblGrid>
      <w:tr w:rsidR="00556B0A" w:rsidRPr="00356358" w:rsidTr="0035282B">
        <w:trPr>
          <w:gridBefore w:val="5"/>
          <w:gridAfter w:val="3"/>
          <w:wBefore w:w="1835" w:type="dxa"/>
          <w:wAfter w:w="972" w:type="dxa"/>
          <w:trHeight w:val="440"/>
        </w:trPr>
        <w:tc>
          <w:tcPr>
            <w:tcW w:w="402" w:type="dxa"/>
            <w:tcBorders>
              <w:top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6B0A" w:rsidRPr="00356358" w:rsidTr="0035282B">
        <w:trPr>
          <w:trHeight w:val="440"/>
        </w:trPr>
        <w:tc>
          <w:tcPr>
            <w:tcW w:w="33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B0A" w:rsidRPr="00356358" w:rsidRDefault="0088227C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56B0A" w:rsidRPr="00356358">
              <w:rPr>
                <w:rFonts w:ascii="Times New Roman" w:hAnsi="Times New Roman" w:cs="Times New Roman"/>
                <w:sz w:val="24"/>
                <w:szCs w:val="24"/>
              </w:rPr>
              <w:instrText xml:space="preserve">  </w:instrText>
            </w: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35282B">
        <w:trPr>
          <w:trHeight w:val="440"/>
        </w:trPr>
        <w:tc>
          <w:tcPr>
            <w:tcW w:w="33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dxa"/>
            <w:vMerge w:val="restart"/>
            <w:tcBorders>
              <w:top w:val="nil"/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35282B">
        <w:trPr>
          <w:trHeight w:val="440"/>
        </w:trPr>
        <w:tc>
          <w:tcPr>
            <w:tcW w:w="33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35282B">
        <w:trPr>
          <w:trHeight w:val="440"/>
        </w:trPr>
        <w:tc>
          <w:tcPr>
            <w:tcW w:w="33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35282B">
        <w:trPr>
          <w:gridAfter w:val="1"/>
          <w:wAfter w:w="32" w:type="dxa"/>
          <w:trHeight w:val="440"/>
        </w:trPr>
        <w:tc>
          <w:tcPr>
            <w:tcW w:w="33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35282B">
        <w:trPr>
          <w:gridAfter w:val="1"/>
          <w:wAfter w:w="32" w:type="dxa"/>
          <w:trHeight w:val="440"/>
        </w:trPr>
        <w:tc>
          <w:tcPr>
            <w:tcW w:w="33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bottom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35282B">
        <w:trPr>
          <w:gridAfter w:val="1"/>
          <w:wAfter w:w="32" w:type="dxa"/>
          <w:trHeight w:val="440"/>
        </w:trPr>
        <w:tc>
          <w:tcPr>
            <w:tcW w:w="33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35282B">
        <w:trPr>
          <w:gridAfter w:val="1"/>
          <w:wAfter w:w="32" w:type="dxa"/>
          <w:trHeight w:val="440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35282B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nil"/>
              <w:bottom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  <w:bottom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35282B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nil"/>
            </w:tcBorders>
          </w:tcPr>
          <w:p w:rsidR="00556B0A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B0A" w:rsidRPr="00356358" w:rsidTr="0035282B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17"/>
            <w:tcBorders>
              <w:top w:val="nil"/>
              <w:left w:val="nil"/>
            </w:tcBorders>
          </w:tcPr>
          <w:p w:rsidR="00556B0A" w:rsidRPr="00356358" w:rsidRDefault="00556B0A" w:rsidP="003528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А.Блока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6B7A7F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1.Близкий человек, друг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2.Синоним слов «знамя», «стяг»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Небольшой, плотно скатанный комок снега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Кондитерское изделие из сока с сахаром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Куча снега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Героиня поэмы «Двенадцать»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Огнестрельное оружие с надевающимся штыком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Полицейский чин в царской России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Самокрутка с табаком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« Ешь ананасы, рябчиков жуй, день твой последний приходит буржуй» (кто написал данное выражение?)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Тоже, что «голь»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Население страны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Воспитанник военного училища в дореволюционной России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Отборные лучшие войска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«и снег, и … и звезд ночной полет..!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16. Член большевистской партии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Покрытая иконами стена в церкви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18. Жена барина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19. Ласковое от слова «бедняга»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20. Лицо командного состава в армии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21. Герой поэмы «Двенадцать»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22. Иисус…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23. «Я люблю тебя, Россия, дорогая моя…»                                                                           В выделенной горизонтальной строке вы прочтете имя и фамилию   известного русского поэта и название одной из его поэм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2) Практическая работа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Раскрыть контраст между 1 и 2 частью стихотворения «Незнакомка»: в его поэтическом содержании, лексике, стихотворной интонации, звуковом оформлении.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А.А.Фета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EA04FD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творчеству А.А. Фета: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Подготовить письменно анализ одного из стихотворений.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Чему учит и какие вызывает мысли стих: «Учись у них – у дуба, у берёзы…»?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3.Наблюдения над поэтическим стилем А.А. Фета: А) искусство переходить от картин природы к ясно выраженной мысли («Степь вечером», «Буря»); Б) использование восклицательных конструкций («Как трудно повторить живую красоту!...»); В) безглагольность как выражение устойчивости чувств («Это утро, радость эта…»)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Сопоставление лирики Н.Некрасова, А. Фета (её содержания, формы) и любовной, философской, пейзажной патриотической лирики одного из поэтов 20 века:               А) С. Есенина Б) Р. Гамзатова В) Н. Рубцова и других.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Провести наблюдение над особенностями стихотворной речи Тютчева: ритмом, эмоциональностью языка, смысловой и стилистической нагрузкой слова.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Провести наблюдение над поэтическим синтаксисом (инверсия, риторические обращения, повторы, параллелизмы).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Восстановить пропущенные эпитеты в стихотворении.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Предварительно прочитать весь приведённый ниже текст, подумать над его содержанием, постараться представить созданную в нём картину.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Определить размер стиха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Чудная картина,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Как ты мне родна: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равнина,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     луна.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Свет небес      …  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И  саней далёких,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. . .                    бег.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Сравните восстановительные эпитеты с эпитетами автора (стих можно отыскать по его первой строке). Какие мысли и чувства вкладывал в эпитеты автор.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Восстановите пропущенные рифмующие слова: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Печальная берёза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У моего окна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прихотью…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Разубрана она.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Как гроздья винограда,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Ветвей...висят, -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радостей для…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Весь траурный…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Люблю игру денницы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замечать на ней,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жаль мне если…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Стряхнут красу…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Сравните вставленные слова со словами А. Фета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11. Сочините двустишие, четверостишие или целое стихотворение, песню: о природе, дружбе, родине, любви, будущей работе.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Сделайте выписки из статьи А.В. Луначарского «О наследстве классиков».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значит искусство?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Должна ли поэзия служить народу?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8">
        <w:rPr>
          <w:rFonts w:ascii="Times New Roman" w:hAnsi="Times New Roman" w:cs="Times New Roman"/>
          <w:sz w:val="24"/>
          <w:szCs w:val="24"/>
        </w:rPr>
        <w:t>Аргументировать свою позицию примерами из статьи.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Ф.И.Тютчева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Внимательно прочитайте текст, предложенного кейса и дайте ответы на следующие вопросы по творчеству Ф. И. Тютчева: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1.Подготовить самостоятельно анализ одного из стихотворений в письменной форме.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Наблюдения над особенностями поэтического стиля Тютчева: А) сомкнутые двойные эпитеты («тёмно-лазурный», «громко-кипящий»); Б) рядом поставленные эпитеты, В) эпитеты отрицающие (с приставками НЕ-, БЕЗ-); Г) глаголы, передающие внутренне движение; Д) повелительные обороты речи.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Найти и выписать языковые средства, обороты речи, используемые Тютчевым:                     А) для выражения философских раздумий (стих. «Две силы есть…»);                                                    Б) для глубокого проникновения в чарующий мир природы («Как хорошо ты, о море ночное…»); В) для проникновения в духовный мир человека («О, как убийственно мы любим…»); Г) для передачи трагического ощущения противоречий бытия («Как океан объемлет шар земной…»).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Прокомментировать следующее четверостишие Тютчева:                      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то, что мните вы природа: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слепок, не бездушный лик –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душа, в ней есть свобода,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любовь,  в ней есть язык…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5.Дать своё толкование стихотворения Тютчева: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Умом Россию не понять,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Аршином общим не измерить: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 ней особенная стать –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В Россию можно только верить.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6. Какой смысл придают стих. знаки – двоеточие и тире?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7. Произвести сопоставительный анализ стих. «Тройка» Некрасова и «Русской женщине» Тютчева (их содержания)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8. Произвести анализ звукового содержания стих. Ф.И. Тютчева «Весенняя гроза» (какие согласные звуки преобладают, какую они выполняют функцию).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9.Сделать выписки из статьи И.С. Тургенева «Несколько слов о стихотворениях Ф.И. Тютчева». Составить сообщение с использование выписок.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текст предложенного кейса и дайте ответы на следующие вопросы по роману Ф.М.Достоевского «Преступление и наказание»: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чем правда Сони? К чему она призывает?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Л.Н.Толстого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Пересказ с комментариями (кн. Андрей в Аустерлицком сражении: т. 1, ч. 3, гл. 16;   встреча Наполеоном: 1-3-19);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Письменное изложение; самостоятельно, по памяти (гибель Пети Ростова: 4-3-11);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Подготовка портретной характеристики на основе самостоятельного анализа романа: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Андрея Болконского (1-1-3; 2-3-1,3,22; 3-2-36; 3-3-32; 4-1-16)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Пьера Безухова (1-1-2,5; 2-1-6; 2-2-3; 2-3-7,8,10; 4-1-10; 4-3-14:)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Кутузова (1-2-2,3; 1-3-12,15,16; 3-2-15,16; 3-2-35; 4-4-6)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г. Наполеона (2-3-34)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д. Ростовых (обобщающая характеристика (3-3-15,16)) Болконских, Курагиных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4.Гибель Пети Ростова: 4-3-11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Про батарею Тушина было забыть: 1-2-20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6. Подбор материала для участия в беседе об идейном содержании романа «Война и мир»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В чем суть спора кн. Андрея и П.Безухова на пароме (2-12)? Чья позиция ближе вам?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Каковы жизненные планы и нравственные идеалы князя Андрея, Пьера, Н.Ростова,     Наташи? Какие события, эпизоды, встречи влияют на их поиски смысла жизни, на их духовное обновление.(использовать литературно-критические статьи М.Б.Хранченко, С.Г.Бочарова, В.В.Вересаева, Н.К.Гея, В.Я.Ланшина.)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В чем видит Толстой главную движущую силу истории? Какова, по его мнению, роль личности в историческом процессе? Подтвердите это философскими раздумьями автора (3-3-1; 4-2-1; эпилог 1-1,2,3, эпилог-2-1,2,3,4,8,9,10,12) особенностями изображения Кутузова, Наполеона, ходом Бородинского сражения (3-2-1,27,28,36,39); (4-2-2,8,18); (4-3-18); (4-4-5)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Чему можно бы поучиться в семьях изображенных Толстым? (фамильные традиции, преемственность поколений).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Анализ изобразительно-выразительных средств романа «Война и мир»: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Как, какими средствами передает Толстой психологическое состояние персонажей: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Наташи Ростовой перед первым танцем на балу (2-3-я-16), после объяснения с князем Андреем (2-3-я-22,23,24), после неудавшегося побега с Андреем Курагиным (2-5-я-18); Наташа в комнате графини после известия о гибели Пети Ростова (4-4-я-2); смерть князя Андрея (4-1-я-15, 16) -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монологов: Пьера после дуэли (2-1-я-6); князя Андрея в ночь перед Аустерлицким сражением (1-3-я-12), у старого дуба (2-3-я-l,2,3); Наташи в зале перед приездом Андрея (2-3-я-23) - их комментирование; наблюдение за выражением глаз, взгляда, лица (1-1-я-8,10,23; 2-1-я-9; 4-1-я-l0; 4-4-я-16), над психологическим содержание жестов, мимики, улыбки;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Наблюдение над языком романа «Война и мир».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Краткое оглавление эпизодов и сцен романа Л.Н. Толстого «Войнаи мир». т.III, ч. II  Бородино.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XIX - Рассуждение Л. Толстого о ходе Бородинского сражения.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ХХ - Пьер выезжает из Можайска. Лейтмотив: «Всем народом навалиться хотят».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 - Пьер с кургана в Горках наблюдает за окрестностями и пытается разобраться в позициях русских и французских войск.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XXII - Пьер в свите Кутузова. Случайный и незначительный разговор штабных и столь же случайные реплики Кутузова.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ХХIII - Пьер с Бенигсеном проехали от Горок до крайнего левого фланга.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XXIV - Князь Андрей в Князькове. Размышление о жизни. Приезд Пьера.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 - Вывод Пьера о скрытой теплоте патриотизма.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 - Наполеон в стоянке у Валуева. Эпизод с портретом сына. Приказ Наполеона о сражении.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XXVII - Наполеон готов к бою.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ХХVIII - Рассуждение Л. Толстого о том, почему Бородино не принесло победы Наполеону.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XXIX - Наполеон перед боем.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26 августа - сражение.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 - Пьер со штабом Кутузова на кургане. Панорама начала боя.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 - Пьер на батарее Раевского.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ХХХII - Борьба за батарею Раевского.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XXXIII - Попытка Наполеона руководить ходом сражения.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XXXIV - Наполеон и его свита в недоумении: потери огромные, но русские не отступают.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 - Умение Кутузова управлять «духом войска».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 - Полк князя Андрея в резерве. Ранение Болконского.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 - Князь Андрей и Антоль Курагин в палатке для раненых. Примирение князя Андрея с людьми.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ХХХVIII - Автор о Наполеоне.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XXXIX - «Пламя сражения медленно догорало».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Пережить события и предать читателю свои мысли и чувства по поводу сражения доверено Пьеру, человеку, не</w:t>
      </w:r>
      <w:r>
        <w:rPr>
          <w:rFonts w:ascii="Times New Roman" w:hAnsi="Times New Roman" w:cs="Times New Roman"/>
          <w:sz w:val="24"/>
          <w:szCs w:val="24"/>
        </w:rPr>
        <w:t xml:space="preserve">компетентному в военных делах.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 по тексту: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1.Как объяснить слова Л.Н. Толстого о том, что «Бородино» М. Ю. Лермонтова </w:t>
      </w:r>
      <w:r w:rsidRPr="00356358">
        <w:rPr>
          <w:rFonts w:ascii="Times New Roman" w:hAnsi="Times New Roman" w:cs="Times New Roman"/>
          <w:sz w:val="24"/>
          <w:szCs w:val="24"/>
        </w:rPr>
        <w:softHyphen/>
        <w:t xml:space="preserve">зерно, из которого вырос роман?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2.Как объяснить слова Л.Н. Толстого: «Наполеон дал, а Кутузов принял сражение (т.III,ч.II,гл.XIХ)»?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3.Как Л. Толстой доказывает, что Кутузов и Наполеон, давая сражение, поступили «непроизвольно и бессмысленно»? Какие соображение автора кажутся убедительными?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Л. Толстой пишет о Кутузове (ХХХV): "Он не давал никаких распоряжений, а только соглашался на то, что предлагали ему". Так ли это, если внимательно проследить за событиями? Как изображен Кутузов? Чем он живет в эти часы? Каким предстает перед читателем Наполеон?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4.Как Л. Толстому удается показать: в канун Бородина было очевидно, что «всем народом навалится хотят» на захватчика?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Какие моменты Бородинского сражения изображены в романе? Что пережил Пьер, находясь в самом центре сражения? Что заставляет его прийти к выводу: «Нет, теперь они оставят это, теперь они ужаснутся того, что они сделали» (т.II, ч.II, гл. XXXII)? (т. I, ч. II, гл. II - "глазастый" Кутузов, сапоги, подвертки - все оглядел).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 сделать карьеру? т. II, ч. II, гл. </w:t>
      </w: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VI, VII, VIII(221), XIX (268), XXI (278.282)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ч. III, гл. XI, ХII, ХХ         ч. V, гл. V.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Батарея Тушина (Шенграбенское сражение) - т. I, ч. II, гл. ХХ.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М.Горького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Героем какого рассказа М.Горького является JIappa?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«Макар Чудра» б) «Старуха Изергиль» в) «Челкаш»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Какому герою пьес «На дне» принадлежит фраза: «Человек-это звучит гордо!»?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б) Луне  в) Актёру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 чём сожалел Бубнов?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деньгах б) о своей семье в) о жёлтых руках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Кому из героев пьесы автор дал книгу?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Наташе б) Насте в) Василисе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Обманывал ли ночлежников Лука?</w:t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Лука бескорыстно пытался помочь людям б) он искренне желает добра, зародить в них веру в себя в) Лука осознано обманывал ночлежников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Кто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из персонажей пьесы «На дне» выражает авторскую позицию?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Бубнов б) Сатин в) Клещ г) Лука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Каким персонажем пьесы «На дне» принадлежат слова: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«Шум - смерти не помеха»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«Когда труд - обязанность, жизнь - рабство»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«Ни одна блоха не плоха; все чёрненькие, все прыгают»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«Не любо - не слушай, а врать не мешай»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</w:t>
      </w:r>
      <w:r w:rsidRPr="00356358">
        <w:rPr>
          <w:rFonts w:ascii="Times New Roman" w:hAnsi="Times New Roman" w:cs="Times New Roman"/>
          <w:sz w:val="24"/>
          <w:szCs w:val="24"/>
        </w:rPr>
        <w:tab/>
        <w:t>герои называют Настю?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«Цыц, леди!» б) «Чертова кукла» в) «Принцесса»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Кому из обитателей ночлежки вы сочувствуете, почему?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Основоположником какого направления в литературе является М.Горький.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б) Романтизм в) Сентиментализм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 какими именами, прозвищами, фамилиями выступает главный герой повести?                                1) Иван  Северьянович  Флягин;   2) отец Измаил;  3) Илья Муромец;                                             4) Голован;  5) Петр Сердюков.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Какие социальные роли, какие ремесла и занятия главного героя показаны в сюжете повести?                                                                                                                                                             1) лекарь;    2) крепостной;   3) землепашец;   4) кучер;   5) нянька;   6) солдат;                                       7) конокрад;     8) арестант;   9) нищий;   10) актер;   11) конэсер.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Обозначьте правильную последовательность событий цифрами?                                                         1) поединок с Савакиреем и уход в степь;  2) наказание, порка и бегство от графа К.;                      3) солдатская служба;  4) спасение Флягиным семьи графа К.;  5) служба в «няньках» и бегство с матерью ребенка и ее любовником;  6) жизнь в монастыре;  7) скитания и приход в монастырь;  8) служба при князе, история с Грушенькой;  9) возвращение в Россию.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Какое вознаграждение попросил герой за спасение жизни своих хозяев – графа и графини К.?     1) коня;  2) «вольную» (отпускной вид); 3) гармонь.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За что герой был наказан графом К. и отстранен от своей основной службы?                                   1) опрокинул коляску с графом и графиней; 2) отрубил хвост кошке, принадлежащей горничной графини;  3) за пьянство.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Какое животное не принимает участия в событиях повести?                                                                       1) коза;  2) голуби;  3) собака;  4) кони;  5) кошка.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С помощью чего главный герой усмирил коня – людоеда?                                                                1) инструкций укротителя профессионала;  2) нагайки и горшка с тестом;                                               3) стальных наколенников и кнута.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За обладание каким животным герой боролся «наперепор» с «азиатом Савакиреем?                                1) кобылицей Дидоной;  2) караковым жеребенком;  3) белой кобылицей.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Почему герой попал в степь к «татарам».                                                                                                         1) из – за кражи коня;  2) взят в плен за убийство Савакирея;  3) чтобы избежать наказания за убийство Савакирея.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Как удерживали главного героя в степи от побега?                                                                               1) держали в яме;  2) надели колодки на ноги;  3) «подщетинили» пятки.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По каким признакам главный герой, убежав из плена, узнал, что добрался до русских?     1) услышал русскую речь;  2) так как пили водку и крестились;  3) по военной форме.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 встретили героя на родине после побега из плена?                                                                               1) граф К. дал «вольную»;  2) граф К. приказал высечь и отправил на оброк;                                         3) отец Илья на три года отлучил от причастия.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О ком думает и говорит главный герой? «Вот она, - думаю, - где настоящая – то красота, что природы совершенство называется… это совсем не то, что лошади, в продажном звере». 1) о цыганке Груше;  2) о своей молодой жене Наташе;  3) о невесте князя.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14. О ком говорится?  «…Был он души доброй, но переменчивой. Чего он захочет, то ему сей час во что бы то ни стало вынь да положи – иначе он с ума сойдет, и в те поры ничего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он на свете за это не пожалеет, а потом, когда получит, не дорожит счастьем».  1) о главном герое;  2) о хане Джангаре;  3) о князе.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Почему главный герой убил Грушу?                                                                                                              1) из ревности к князю;  2) от обиды за неразделенную любовь;                                                                    3) чтоб спасти ее душу от греха убийства невесты князя.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6358">
        <w:rPr>
          <w:rFonts w:ascii="Times New Roman" w:hAnsi="Times New Roman" w:cs="Times New Roman"/>
          <w:sz w:val="24"/>
          <w:szCs w:val="24"/>
        </w:rPr>
        <w:t>. Кто, по мнению главного героя, гнался за ним после убийства Грушеньки? «…Ужасно какой большой и длинный, и бесстыжий, обнагощенный, а тело все черное и голова малая, как луковочка, а сам, весь обростенький, в волосах, и я догадался, что это…»         1) разбойник – цыган;  2) бес.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6358">
        <w:rPr>
          <w:rFonts w:ascii="Times New Roman" w:hAnsi="Times New Roman" w:cs="Times New Roman"/>
          <w:sz w:val="24"/>
          <w:szCs w:val="24"/>
        </w:rPr>
        <w:t>. Кого считал герой своим ангелом – хранителем?                                                                                      1) Николая Чудотворца;  2) Ивана Предтечу;  3) святого Петра.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358">
        <w:rPr>
          <w:rFonts w:ascii="Times New Roman" w:hAnsi="Times New Roman" w:cs="Times New Roman"/>
          <w:sz w:val="24"/>
          <w:szCs w:val="24"/>
        </w:rPr>
        <w:t>. Грех убийства  каких людей лежал на главном герое?                                                                          1) цыганки Груши;  2) старого монаха;  3) азиата «Савакирея»;  4) невесты князя.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6358">
        <w:rPr>
          <w:rFonts w:ascii="Times New Roman" w:hAnsi="Times New Roman" w:cs="Times New Roman"/>
          <w:sz w:val="24"/>
          <w:szCs w:val="24"/>
        </w:rPr>
        <w:t>. Кто явился главному герою в пророческих снах и видениях?                                                         1) мать;  2) Иван Предтеча;  3) старый монах.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6358">
        <w:rPr>
          <w:rFonts w:ascii="Times New Roman" w:hAnsi="Times New Roman" w:cs="Times New Roman"/>
          <w:sz w:val="24"/>
          <w:szCs w:val="24"/>
        </w:rPr>
        <w:t>. Чем объясняет главный герой свою удачу во время войны (он под обстрелом переплыл через реку с канатом для наведения моста)?                                                                                                1) личной храбростью;  2) своей греховностью,  из – за которой его не принимают ни вода, ни земля. 3) Божьим благославлением.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358">
        <w:rPr>
          <w:rFonts w:ascii="Times New Roman" w:hAnsi="Times New Roman" w:cs="Times New Roman"/>
          <w:sz w:val="24"/>
          <w:szCs w:val="24"/>
        </w:rPr>
        <w:t>. Один «совершенный старец» в монастыре научил героя, как победить беса: «У Якова – апостола сказано: «Противустаньте дьяволу, и побежит от вас…». Каким способом, по рассказ героя, ему это удалось?                                                                                                                                  1) принял обет молчания;  2) бил земные поклоны до изнеможения и изнурял себя постом;    3) удалился от людей и вел аскетический образ жизни.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За что герой, живя в монастыре, был посажен в погреб?                                                                             1) за пьянство;  2) за то, что рассыпал свечи в церкви;  3) за пророчество близкой войны и призыв к всеобщему ополчению.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Одобряет или порицает герой «попика – прегорчайшего пьяницу», который молится за самоубийц, за тех, «что жизни борения не переносят», и уверен, что Создатель должен будет их простить?      1) одобряет;  2) порицает; 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Какие черты Лесков считал свойственными простому русскому человеку и воплотил в характере главного героя?                                                                                                                              1) расчетливость;  2) чувство чести;  3) тяга к хвастовству;  4) точное следование церковным порядкам и правилам;  5) патриотизм;  6) способность к самопожертвованию;  7) пассивная терпеливость;  8) «добродушная» жестокость»  9) склонность к пьянству;  10) совестливость, честность;  11) трудолюбие;  12) необразованность;  13) бескорыстие.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Кому принадлежат слова: «Русский человек со всем справится»?                                                         1) барину – «магнетизеру»;  2) главному герою;  3) чиновнику – поляку, отцу грудной девочки.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6358">
        <w:rPr>
          <w:rFonts w:ascii="Times New Roman" w:hAnsi="Times New Roman" w:cs="Times New Roman"/>
          <w:sz w:val="24"/>
          <w:szCs w:val="24"/>
        </w:rPr>
        <w:t>. Как строится повествование «Очарованного странника»?                                                                    1) последовательный рассказ о событиях от лица автора;  2) рассказ о событиях от лица главного героя;  3) состоит из основного сюжета ( рассказ от лица героя) и обрамляющего (от лица автора – повествователя); 4) сюжет состоит из нескольких глав.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56358">
        <w:rPr>
          <w:rFonts w:ascii="Times New Roman" w:hAnsi="Times New Roman" w:cs="Times New Roman"/>
          <w:sz w:val="24"/>
          <w:szCs w:val="24"/>
        </w:rPr>
        <w:t>. Как сам автор в тексте «Очарованного странника» определяет жанр рассказа о жизни главного героя 1) повесть; 2) «житейская драмакомедия»;   3) рассказ; 4) житие.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Pr="00356358">
        <w:rPr>
          <w:rFonts w:ascii="Times New Roman" w:hAnsi="Times New Roman" w:cs="Times New Roman"/>
          <w:sz w:val="24"/>
          <w:szCs w:val="24"/>
        </w:rPr>
        <w:t>. На вопрос спутников, какой сан он имеет в монастыре, главный герой отвечал: «…я еще просто в рясофоре». Что значит рясофор?                                                                                                       1) дьякон в монастыре;  2) носящий монашескую одежду без пострижения;  3) священник в монастыре.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56358">
        <w:rPr>
          <w:rFonts w:ascii="Times New Roman" w:hAnsi="Times New Roman" w:cs="Times New Roman"/>
          <w:sz w:val="24"/>
          <w:szCs w:val="24"/>
        </w:rPr>
        <w:t>. «Лошади были жестокие, не то что нынешние какие – нибудь кавалерийские, что для офицеров берут. Мы этих офицерских кофишёнками звали, потому что на них нет никакого удовольствия ехать…». Кофишёнок (нем.) – придворная должность смотрителя за кофе и чаем. На основе какого тропа создано это ироническое название смирных офицерских лошадей?                                                                                                               1) метонимия;  2) гипербола;  3) метафора;  4) синекдоха.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56358">
        <w:rPr>
          <w:rFonts w:ascii="Times New Roman" w:hAnsi="Times New Roman" w:cs="Times New Roman"/>
          <w:sz w:val="24"/>
          <w:szCs w:val="24"/>
        </w:rPr>
        <w:t>. «Что ж это такое, мол, верно, опять продулись по – анамеднишнему»? (от намедни).   Что значит слово намедни?               1) сегодня;  2) вчера;  3) на днях.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А.И.Солженицына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рассказам А.И.Солженицына «Один день Ивана Денисовича» и М.Шолохова «Судьба человека»: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Кто в лагере выживает? («Кто миски лижет, на санчасть надеется, да кто ходит к куму стучать»)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 среди зеков остаться человеком?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Как сегодня выжить, не теряя человеческого достоинства?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Из какого сословия герои Андреи Соколов и Иван Денисович (роль «маленького человека»)?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В чем выражено сюжетное сходство героев?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Почему глаза Андрея «присыпаны пеплом»?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В каком эпизоде рассказа «Судьба человека» автор исказил исторические факты?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8) Как среди зеков (рас. Солженицына «Один день Ивана Денисовича») остаться человеком («не уронить себя» сохранить в себе человека)? 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9) Почему Андрей Соколов взял в дети «оборвыша» Ванюшу? 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Б.Л.Пастернака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роману Б.Л. Пастернака «Доктор Живаго»: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эпизод участие Живаго в одном из боев. Какой идейный смысл имеет обнаружение у убитого партизана и у белогвардейца текста одного и того же псалма? (ч. 2, гл.4)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Как характеризует гражданскую войну эпизод заговора и расстрела заговорщиков (ч.12, гл. 1)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Проследите жизненный путь Панфила Палых и докажите неизбежность его трагического исхода. (ч.5, гл. 10, ч.11 гл. 9, ч.12, гл. 8)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стихотворения «Гамлет», «Свеча горит на столе».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358">
        <w:rPr>
          <w:rFonts w:ascii="Times New Roman" w:hAnsi="Times New Roman" w:cs="Times New Roman"/>
          <w:sz w:val="24"/>
          <w:szCs w:val="24"/>
        </w:rPr>
        <w:t>Роман «Доктор Живаго» (обзор). Просмотр фрагментов фильма «Доктор Живаго» (2006г., реж. А.Прошкин)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М.Булгакова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Типовые задания для текущей аттестации по </w:t>
      </w:r>
      <w:r>
        <w:rPr>
          <w:rFonts w:ascii="Times New Roman" w:hAnsi="Times New Roman" w:cs="Times New Roman"/>
          <w:sz w:val="24"/>
          <w:szCs w:val="24"/>
        </w:rPr>
        <w:t xml:space="preserve">учебному предмету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роману М.Булгакова «Белая гвардия»: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1)Как относились Блок  Горький и Булгаков к интеллигенции?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2)По каким нравственным законам живут Турбины?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3)Какова роль образа русской литературы в романе?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4)Каково отношение Турбиных к интеллигенции?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5)Какой вывод можно сделать по судьбам главных героев?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6)Кто из персонажей кроме Турбиных сберег свою честь, человечность и чувство долга в это смутное время?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7)Кто из персонажей романа противопоставлен Турбиным?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Почему Белые гвардейцы выбрали именно такой цвет?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ОУП.02 Литература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Литература 1980 – 2000г.г.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творчеству В.С.Высоцкого: 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Гражданственность, злободневность, проблемность – на этом держится песенное искусство Высоцкого. Он выступает против духовной успокоенности, против мещанского накопительства, и отсутствия веры в идеал, против нравственной глухоты. Своими песнями он напоминает нам, что есть ценности непреходящие: родина, человеческая жизнь, достоинство, мир на земле.                                                         Лирический герой Высоцкого – это он сам, борющийся за утверждение своих идеалов, вот, как он пишет: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судьба до последней черты, до креста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Спорить до хрипоты, а за ней немота,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Убеждать и доказывать с пеной у рта,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не то это вовсе, не то и не та.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Стихи, песня должны войти мне в уши, а в душу: считает Высоцкий.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Мужественно и нежно говорит он о «великой стране любви»… без чего жизнь не жизнь, «потому, что если не любил, значит не жил, и не дышал». Об этом «Баллада о любви»: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Давай поставим свечи в изголовье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Погибшим от невинной любви…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поля влюбленным постелю,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Пусть поют во сне и наяву!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дышу – и, значит, я люблю!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люблю  - и, значит, я живу!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Жизнь – это нескончаемая борьба добра и зла. Обращаясь к современникам, поэт размышляет, спрашивает, утверждает: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Как у вас там с мерзавцами? Бьют? Поделом...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не правда ли, зло называется злом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там, в светлом будущем вашем?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Главная мысль автора заключается в том, что добро остается добром, а зло – злом.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песни о спорте или об альпинистах – это песни о жизни, о выборе своего пути: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Да, можно свернуть,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Обрыв обогнуть,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мы выбираем трудный путь,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Опасный, как военная трона.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 всегда говорит и поет о том, что лично его волнует, что родилось внутри него самого. Таким, как он, можно довериться, верить. Он не будет заигрывать с высокими понятиями и словами.                                                                                                                                                 Высоцкий издевается над современными обывателями («У телевизора»).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Высоцкого «Он не вернулся из боя» - одна из главных в его творчестве: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все не так? Вроде все как всегда: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 же небо, опять голубое,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Тот же лес, тот же воздух и та же вода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Только он не вернулся из боя.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места в землянке хватало вполне,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время текло для обоих…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Все теперь одному, только кажется мне,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Это я не вернулся из боя       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Песни Высоцкого о войне – это песни о сильных, усталых, мужественных, добрых, таким людям можно доверить собственную жизнь и Родину.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Поэт казался пульсирующим сгустком нервов. Казалось, на таком накале невозможно петь, нельзя дышать. А он пел, он дышал. Одна таких песен – «Спасите наши души»: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 бредим от удушья.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Спешите к нам!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Услышьте нас на суши –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Наш SOS все глуше, глуше,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ужас режет души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Напополам…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«Охота на волков» об идеологии, царившей в нашей стране, о людях, окруженных идеологическими флажками, оказавшихся затравленным стадом в умелых руках «егерей».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Видно, в детстве, слепые щенки,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Мы, волчата, сосали волчицу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всосали – «нельзя за флажки!»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нельзя – никто не знал. Нельзя, и все. Страшно! Как нужен был тогда кто – нибудь, кому пришла в голову эта нормальная мысль: «А что, если за флажки?»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из повиновения вышел,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За флажки, жажда жизни сильней!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Только сзади я радостно слышал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Удивленные крики людей.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Высоцкий был бесстрашен, потому что знал, что поступает справедливо. Оттого и защищал слабых, оттого и шел за «флажки». Он шагнул и сказал остальным: «Не бойтесь, вы же видите, я жив!». Вероятно, он понимал, более того, сознавал это, как миссию, доверенную ему людьми. Он пел: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ведь не рубили на гонку  завели,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просили: миг не проворонь ты!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Узнай, а есть предел там. На краю земли?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можно ли раздвинуть горизонты?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он раздвигал наш горизонт, как мог. Многие считают, что это стоило ему жизни. Говорят, что сердце его не выдержало борьбы с дураками.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музыкально-публицистической программы «Четыре встречи с Владимиром Высоцким»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1D6841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характер был у Катерины?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покладистый Б) вспыльчивый В) «горячий».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Чего Катерина не умела, не могла?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 Б) обманывать В) слушать.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Кого обвинил Тихон в смерти Катерины?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мать Б) себя В) общество.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Какой душой обладал Обломов?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отзывчивой Б) доброй В) чистой, как «хрусталь», душой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такое «обломовщина»?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отрицал Базаров?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любовь к родителям Б) любовь в идеальном смысле В)любовь к естественным наука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Кому принадлежат слова: « Природа не храм, а мастерская, и человек в ней работник»?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Павлу Петровичу Б) Аркадию В) Базарову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Какие художественные средства являются для Ф.И.Тютчева ведущими, предпочтительными при создание облика природы?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Н.С.Лесков писал: «У нас не перевились и не переведутся праведники»... Назовите героя - праведника и сформулируйте его основной жизненный принцип?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Как выражает Н,А, Некрасов свободолюбивый дух крестьянства ( на примере образа Савелия, богатыря святорусского)?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чем смысле теории Раскольникова?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1D6841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1.  Подчеркните правильный вариант произношения: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кузова - кузовы; б) выбору - выбора; в) торты - торты; г) газопровод - газопровод.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2.  Охарактеризуйте понятие «эпиграф в сочинении»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3.  Что вам дорого в Базарове?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«порядочный химик в 20 раз полезнее поэта»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«нравиться тебе женщина - старайся добиться толку»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«Аркадий сибаритствовал, Базаров работал»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4. Какие изобразительно - выразительные средства использованы в приведенном отрывке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Не то, что мните вы, природа:// Не слепок, не бездушный лик - В ней есть душа, в ней есть свобода// В ней есть любовь, в ней есть язык (Ф.И. Тютчев).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5. Чего Катерина не умела, не могла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хозяйство; б) обманывать, скрывать; в) слушать.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6. Какой завет отца стал целью и смыслом жизни для пескаря? (Сказка Салтыкова Щедрина «Премудрый пескарь»)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любить всех; б) глядеть в оба; в) совершенствовать себя.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7. Кем хотел стать Раскольников?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революционером; б) петрашевцем; в) Наполеоном.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8. В чём выражено крушение теории Раскольникова?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9. В каких произведениях мы встречаем: а) Марьино; б)деревни: Заплатова, Дырявина, Знобишина...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10. Чей это портрет. Назовите героя, произведение, автора.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«Он был небольшого роста, весьма красивый молодой человек с определёнными и сухими чертами...все бывшие в гостиной надоели ему».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В11. Какая черта в пескаре вам наиболее неприятна (Сказка Салтыкова Щедрина «Премудрый пескарь»)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жадность; б) трусость; в) ревность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12. Н. С. Лесков писал: «У нас не перевелись и не переведутся праведники»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Назовите героя праведника и сформулируйте его основной жизненный принцип.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13. Какое значение на пути исканий князя Андрея имело его ранение на поле Аустерлица?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пришёл к пониманию бога; б) понял, что стремление к славе суетно и ничтожно;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пересмотрел свои представления о смысле жизни.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В14. Почему А.Н. Толстой изобразил Бородинское сражение через восприятие Пьера?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Пьер - человек не военный, и его восприятия сражения более объективно;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это необходимо для развития характера героя.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В15. Какова центральная тема рассказа А.П. Чехова «Ионыч»?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борьба за наследство; б) революционные перемены в России; в) протест против пошлости, обывательницы, духовной деградации.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В16. Драматургический конфликт – это: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столкновение персонажей придерживающихся разных взглядов на одну и ту же проблему;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противоречие внутри группы персонажей;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внутреннее противоречие героя.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В17 Назовите основные черты публицистического стиля.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1D6841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 Какова центральная тема рассказа А.П.Чехова «Ионыч»?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красоте любви  б) о патриотизме  в) духовная  деградация личности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Почему Гаев и Раневская оказались неспособными спасти имение?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Какому герою пьесы «На дне» принадлежит фраза: «Человек – звучит гордо!»?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 б) Луке  в) Актеру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Основоположником  какого направления в литературе является М.Горький?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 б) романтизм  в) сентиментализм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Какие приемы использует А. Блок в следующих примерах: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 «Весенний и тлетворный дух»  2 «И очи синие, бездонные // Цветут на дальнем берегу» 3 Доколе матери тужить // Доколе коршуну кружить»?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метафора  б) анафора  в) оксюморон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Назовите персонажа рассказа И. Бунина: «... Он был твердо уверен, что имел  полное право на отдых на удовольствие, на путешествие во всех отношениях отличное...»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Определите средство выразительности, которое Есенин использует в данном примере для создания образа природы:                                                                                                        «Белая береза // Под моим окном // Принакрылась снегом, // Точно серебром.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гипербола  б) эпитет   в) сравнение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Какому из писателей начала прошлого века была присуждена Нобелевская премия?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 А.Блоку  б) А.Чехову  в) И. Бунину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Перечислить последовательно рекомендации к написанию сочинений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Записать схему анализа лирического произведения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Сделать анализ стихотворения  А.Блока,  И. Бунина, С. Есенина (по выбору учащегося)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1D6841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Что называется лирикой?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род литературы, в котором художественный мир литературного произведения отражает внутренние переживания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не связанные с сюжетным повествованием размышления автора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 эмоциональное восприятие повествованием или лирическим героем описуемого.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Назовите источник крылатых выражений?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«каждый должен сам себя воспитать»...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«Кому живется весело, вольготно на Руси»...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«ох, не надо бы полнеть»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 называется стихотворная двусложная стопа с ударением на втором слоге?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анапест б) ямб в) хорей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Кого из героев поэмы Гоголь не относит к «мертвым душам» 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Собакевича б) Плюшкина в) Умерших крестьян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признавал Базаров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авторитеты б) любовь в идеальном смысле в) естественные науки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Чьи это слова? Назовите героя, произведения, автора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Я хотел Наполеоном сделаться, оттого и убил»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Что</w:t>
      </w:r>
      <w:r w:rsidRPr="00356358">
        <w:rPr>
          <w:rFonts w:ascii="Times New Roman" w:hAnsi="Times New Roman" w:cs="Times New Roman"/>
          <w:sz w:val="24"/>
          <w:szCs w:val="24"/>
        </w:rPr>
        <w:tab/>
        <w:t>такое счастье? Герои романа понимают его по-своему. Определите, кому принадлежат следующие выражения: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Отсутствие страданий, удовлетворение потребностей и вследствие того - свобода выбора занятий, то есть образа жизни»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«...Ему пришло в голову, что ему именно предназначено вывести русскую армию из этого положения, что вот он, тот Тулон, который выведет из рядов неизвестных офицеров и откроет ему первый путь к славе»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Болконский</w:t>
      </w:r>
      <w:r w:rsidRPr="00356358">
        <w:rPr>
          <w:rFonts w:ascii="Times New Roman" w:hAnsi="Times New Roman" w:cs="Times New Roman"/>
          <w:sz w:val="24"/>
          <w:szCs w:val="24"/>
        </w:rPr>
        <w:tab/>
        <w:t>б) П. Безухов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Героем какого рассказа является Ларра?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Макар Чудра»</w:t>
      </w:r>
      <w:r w:rsidRPr="00356358">
        <w:rPr>
          <w:rFonts w:ascii="Times New Roman" w:hAnsi="Times New Roman" w:cs="Times New Roman"/>
          <w:sz w:val="24"/>
          <w:szCs w:val="24"/>
        </w:rPr>
        <w:tab/>
        <w:t>б) « Старуха Изергиль»</w:t>
      </w:r>
      <w:r w:rsidRPr="00356358">
        <w:rPr>
          <w:rFonts w:ascii="Times New Roman" w:hAnsi="Times New Roman" w:cs="Times New Roman"/>
          <w:sz w:val="24"/>
          <w:szCs w:val="24"/>
        </w:rPr>
        <w:tab/>
        <w:t>в) « Челкаш»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 какому мотиву творчества А.Блока можно отнести приведенный отрывок?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Россия, нищая Россия,\\Мне избы серые твои \\Твои мне песни ветровые, \\ Как слезы первые любви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Тема поэта и поэзии, б) Тема Родины в) Интимная лирика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Выделите</w:t>
      </w:r>
      <w:r w:rsidRPr="00356358">
        <w:rPr>
          <w:rFonts w:ascii="Times New Roman" w:hAnsi="Times New Roman" w:cs="Times New Roman"/>
          <w:sz w:val="24"/>
          <w:szCs w:val="24"/>
        </w:rPr>
        <w:tab/>
        <w:t>лексические повторы в стихе В.Брюсова «Родной язык»: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Мой верный друг! Мой друг коварный! Мой царь! Мой раб! Родной язык!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Высшим назначением поэта М.Цветаева считала: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воспевание женского счастья;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отстаивание высшей правды - право поэта на неподкупность его лиры, поэтическую честность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стремлением поэта быть носителем идей времени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Какие исторические события изображены в поэме Ю.Бондарева «Горячий снег»?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оборона Сталинграда б) битва под Москвой в) события под Курской дугой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Какова основная тематика рассказа А.И.Солженицына?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жизнь в лагерной зоне б) судьбы России в тоталитарном режиме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подробности быта заключенных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Кому принадлежат эти слова?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«Друг, оставь покурить» - а в ответ тишина ....Он вчера не вернулся из боя.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Б.Окуджаве б) В.Высоцкому в) И.Талькову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Эпилог - это: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относительно самостоятельная часть литературного произведения, в котором происходит какое-либо событие. б) дополнительный</w:t>
      </w:r>
      <w:r w:rsidRPr="00356358">
        <w:rPr>
          <w:rFonts w:ascii="Times New Roman" w:hAnsi="Times New Roman" w:cs="Times New Roman"/>
          <w:sz w:val="24"/>
          <w:szCs w:val="24"/>
        </w:rPr>
        <w:tab/>
        <w:t>элемент композиции, часть литературного произведения, следующая после его завершения для сообщения читателю дополнительных сведений.                                                                                                  16. Какая</w:t>
      </w:r>
      <w:r w:rsidRPr="00356358">
        <w:rPr>
          <w:rFonts w:ascii="Times New Roman" w:hAnsi="Times New Roman" w:cs="Times New Roman"/>
          <w:sz w:val="24"/>
          <w:szCs w:val="24"/>
        </w:rPr>
        <w:tab/>
        <w:t>речь называется выразительной?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речь, которая информирует читателя, слушателя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речь, которая своей образностью и яркостью производит особое впечатления. Языковые средства (звук : метафоры, эпитеты )могут придавать речи выразительность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Какие из нижеперечисленных писателей стали лауреатами Нобелевской премии? А) В.Набоков б) И.Бунин в) Б. Пастернак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1D6841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учебному предмету ОУП.02 Литература 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556B0A" w:rsidRPr="002A7B28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556B0A" w:rsidRDefault="00556B0A" w:rsidP="00556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Композиция- это: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эпизод литературного произведения б)организация отдельных элементов, частей и образов художественного произведения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столкновение, противоречие персонажей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Какие исторические события находятся в центре произведений?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1)«Война</w:t>
      </w:r>
      <w:r w:rsidRPr="00356358">
        <w:rPr>
          <w:rFonts w:ascii="Times New Roman" w:hAnsi="Times New Roman" w:cs="Times New Roman"/>
          <w:sz w:val="24"/>
          <w:szCs w:val="24"/>
        </w:rPr>
        <w:tab/>
        <w:t>и мир» Л.Н. Толстого 2) «Двенадцать» А.А Блока 3) «Тихий Дон» М.А Шолохова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3)Н.В.Гоголь</w:t>
      </w:r>
      <w:r w:rsidRPr="00356358">
        <w:rPr>
          <w:rFonts w:ascii="Times New Roman" w:hAnsi="Times New Roman" w:cs="Times New Roman"/>
          <w:sz w:val="24"/>
          <w:szCs w:val="24"/>
        </w:rPr>
        <w:tab/>
        <w:t>писал: «Один за другим следуют у меня герои, один пошлее другого». Восстановите последовательность в изображении деградации помещиков в поэме: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Плюшкин; б) Манилов; в) Собакевич; г) Коробочка; д) Ноздрев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4)Что отрицал Базаров?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искусство; б) поэзию; в) любовь к родителям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Чьи эти слова? Назовите героя произведения, автора?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«Я себя убил, а не старушонку»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Во</w:t>
      </w:r>
      <w:r w:rsidRPr="00356358">
        <w:rPr>
          <w:rFonts w:ascii="Times New Roman" w:hAnsi="Times New Roman" w:cs="Times New Roman"/>
          <w:sz w:val="24"/>
          <w:szCs w:val="24"/>
        </w:rPr>
        <w:tab/>
        <w:t>время какого сражения состоялась встреча князя Андрея и Наполеона, которая имела огромное значение в его судьбе: «Он знал, что это был Наполеон - его герой, но в эту минуту Наполеон казался ему столь маленьким... в сравнении с тем, что происходило теперь с его душой и этим высоким, бесконечным небом»...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Аустерлицкое сражение б) Шенграбенское сражение в) Бородинское сражение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Какому герою пьесы Горького «На дне» принадлежит фраза: «Человек - это звучит гордо»? а) Сатину б) Луке в) Актеру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мотиву творчества А. Блока можно отнести приведенный отрывок?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Они войдут и разбредутся, //Навалят на спины кули,//А в желтых окнах засмеются, что этих нищих провели...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мотив «страшного мира» б) мотив Родины в) мотив назначения поэта и поэзии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Определите художественные средства выразительности, с помощью которых С.Есенин создает образ природы?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Белая береза//Под моим окном//Принакрылась снегом, точно серебром (эпитет... , метафора..., сравнение...)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М.</w:t>
      </w:r>
      <w:r w:rsidRPr="00356358">
        <w:rPr>
          <w:rFonts w:ascii="Times New Roman" w:hAnsi="Times New Roman" w:cs="Times New Roman"/>
          <w:sz w:val="24"/>
          <w:szCs w:val="24"/>
        </w:rPr>
        <w:tab/>
        <w:t>Цветаева делит всех художников на две категории.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 какой группе относит она себя: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поэты с историей, «стрелы», т.е.мысли поэта отражают изменения мира б) поэты без истории, чистые лирики, поэты чувства, погружённые в себя, отстраненные от исторических событий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Что является лейтмотивом романа М. А.Булгакова «Белая гвардия»?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исторические события в Киеве в 1918-1919г б) сохранение дома, родного очага во всех перипетиях революции и гражданской войны в) социалистически точное изображение массовых движений в войне</w:t>
      </w:r>
    </w:p>
    <w:p w:rsidR="00556B0A" w:rsidRPr="00356358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Подводя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итог прожитого дня, Шухов определил его «почти счастливым».                           В чем выражены удачи лагерника? Уберите лишнее выражение </w:t>
      </w:r>
    </w:p>
    <w:p w:rsidR="00556B0A" w:rsidRPr="00356358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«в карцер не посадили б) «в обед он закосил кашу» </w:t>
      </w:r>
    </w:p>
    <w:p w:rsidR="00556B0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«не заболел» г) «выгнали на Соцгородок» 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B0A" w:rsidRPr="00FB141B" w:rsidRDefault="00556B0A" w:rsidP="00556B0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 для проведения дифференцированного зачета</w:t>
      </w:r>
    </w:p>
    <w:p w:rsidR="00556B0A" w:rsidRPr="00FB141B" w:rsidRDefault="00556B0A" w:rsidP="00556B0A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556B0A" w:rsidRPr="00FB141B" w:rsidRDefault="00556B0A" w:rsidP="00556B0A">
      <w:pPr>
        <w:pStyle w:val="ac"/>
        <w:numPr>
          <w:ilvl w:val="0"/>
          <w:numId w:val="53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Поэзия А.С.Пушкина. Прочитать наизусть и проанализировать одно из стихотворений. Подготовить сочинение на тему «Отражение мотивов природы  в лирике М.Ю.Лермонтова»</w:t>
      </w:r>
    </w:p>
    <w:p w:rsidR="00556B0A" w:rsidRPr="00FB141B" w:rsidRDefault="00556B0A" w:rsidP="00556B0A">
      <w:pPr>
        <w:pStyle w:val="ac"/>
        <w:numPr>
          <w:ilvl w:val="0"/>
          <w:numId w:val="53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Тема Родины в лирике  М.Ю Лермонтова. Прочитать наизусть и проанализировать одно из стихотворений.</w:t>
      </w:r>
    </w:p>
    <w:p w:rsidR="00556B0A" w:rsidRPr="00FB141B" w:rsidRDefault="00556B0A" w:rsidP="00556B0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«Своеобразие произведения А.Н.Островского «Гроза». Образ главного героя». 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Общая характеристика романа И.А.Гончарова «Обломов». Образ Обломова.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«Образ Базарова по произведению И.С.Тургенева «Отцы и дети».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лирики Ф.И.Тютчева. Прочитать наизусть и проанализировать одно из стихотворений. 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«Изображение русского национального характера в произведениях Н.С.Лескова».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темы и идеи лирики  А.А.Фета. Прочитать наизусть и проанализировать одно из стихотворений.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«Как понимают счастье герои поэмы Н.А.Некрасова «Кому на Руси жить хорошо». Образ Матрены Тимофеевны».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 темы и идеи лирики Н.А.Некрасова. Прочитать наизусть и проанализировать одно из стихотворений.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«Особенности сказок М.Е.Салтыкова – Щедрина.  (На примере сказки «Премудрый пискарь»)».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Своеобразие произведения Ф.М.Достоевского «Преступление и наказание». Образ Раскольникова. 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«Мысль народная» в романе Л.Н.Толстого «Война и мир». Проблема роли народа и личности в истории». 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Героизм солдат в Бородинском сражении. (По роману Л.Н.Толстого «Война и мир»).</w:t>
      </w:r>
    </w:p>
    <w:p w:rsidR="00556B0A" w:rsidRPr="00FB141B" w:rsidRDefault="00556B0A" w:rsidP="00556B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«Путь исканий А.Болконского и П.Безухова (По роману Л.Н.Толстого «Война и мир»)». </w:t>
      </w:r>
    </w:p>
    <w:p w:rsidR="00556B0A" w:rsidRPr="00FB141B" w:rsidRDefault="00556B0A" w:rsidP="00556B0A">
      <w:pPr>
        <w:numPr>
          <w:ilvl w:val="0"/>
          <w:numId w:val="53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Дворянские карьеристы. (По роману Л.Н.Толстого «Война и мир»).</w:t>
      </w:r>
    </w:p>
    <w:p w:rsidR="00556B0A" w:rsidRPr="00FB141B" w:rsidRDefault="00556B0A" w:rsidP="00556B0A">
      <w:pPr>
        <w:pStyle w:val="ac"/>
        <w:tabs>
          <w:tab w:val="left" w:pos="426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 Старые хозяева вишневого сада. Образ Лопахина. (По пьесе А.П.Чехова «Вишневый сад»)».</w:t>
      </w:r>
    </w:p>
    <w:p w:rsidR="00556B0A" w:rsidRPr="00FB141B" w:rsidRDefault="00556B0A" w:rsidP="00556B0A">
      <w:pPr>
        <w:pStyle w:val="ac"/>
        <w:numPr>
          <w:ilvl w:val="0"/>
          <w:numId w:val="53"/>
        </w:numPr>
        <w:tabs>
          <w:tab w:val="left" w:pos="426"/>
        </w:tabs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  Образ Лопахина  (По пьесе А.П.Чехова «Вишневый сад»)   .</w:t>
      </w:r>
    </w:p>
    <w:p w:rsidR="00556B0A" w:rsidRPr="00FB141B" w:rsidRDefault="00556B0A" w:rsidP="00556B0A">
      <w:pPr>
        <w:pStyle w:val="ac"/>
        <w:tabs>
          <w:tab w:val="left" w:pos="426"/>
          <w:tab w:val="left" w:pos="567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«Теория Раскольникова (По роману Ф.М.Достоевского «Преступление и наказание»)».                                                                                                                                                                                  </w:t>
      </w:r>
    </w:p>
    <w:p w:rsidR="00556B0A" w:rsidRPr="00FB141B" w:rsidRDefault="00556B0A" w:rsidP="00556B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12</w:t>
      </w:r>
      <w:r w:rsidRPr="00FB14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41B">
        <w:rPr>
          <w:rFonts w:ascii="Times New Roman" w:hAnsi="Times New Roman" w:cs="Times New Roman"/>
          <w:sz w:val="24"/>
          <w:szCs w:val="24"/>
        </w:rPr>
        <w:t>Основная тема и идея рассказа И.А.Бунина. (Обучающийся сам выбирает рассказ).</w:t>
      </w:r>
    </w:p>
    <w:p w:rsidR="00556B0A" w:rsidRPr="00FB141B" w:rsidRDefault="00556B0A" w:rsidP="00556B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lastRenderedPageBreak/>
        <w:t>Подготовить сочинение на тему  «Тема и идея рассказа А.И.Куприна «Гранатовый  браслет».</w:t>
      </w:r>
    </w:p>
    <w:p w:rsidR="00556B0A" w:rsidRPr="00D266FA" w:rsidRDefault="00556B0A" w:rsidP="00556B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13.  Путь от доктора Старцева к Ионычу (По рассказу А.П.Чехова «Ионыч»)..                                                                                          Подготовить сочинение на тему «Петербург Достоевского (По роману Ф.М.Достоевского «Преступление и наказание»).  Образ Свидригайлова (По роману Ф.М.Достоевского «Преступление и наказание»).                                                                                                                                                                          </w:t>
      </w:r>
    </w:p>
    <w:p w:rsidR="00556B0A" w:rsidRPr="00D266FA" w:rsidRDefault="00556B0A" w:rsidP="00556B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14.  Характеристика «темного царства» (По пьесе А.Н.Островского «Гроза»).                                                 </w:t>
      </w:r>
    </w:p>
    <w:p w:rsidR="00556B0A" w:rsidRPr="00D266F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«История создания  романа Ф.М.Достоевского «Преступление и наказание».                                                                                                                                                                             </w:t>
      </w:r>
    </w:p>
    <w:p w:rsidR="00556B0A" w:rsidRPr="00D266FA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15. Образ Матрены Тимофеевны. (По поэме Н.А.Некрасова «Кому на Руси жить хорошо»)</w:t>
      </w:r>
    </w:p>
    <w:p w:rsidR="00556B0A" w:rsidRPr="00D266FA" w:rsidRDefault="00556B0A" w:rsidP="00556B0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«Образ Обломова  (По роману И.А.Гончарова «Обломов»)                                                    </w:t>
      </w:r>
    </w:p>
    <w:p w:rsidR="00556B0A" w:rsidRPr="00D266FA" w:rsidRDefault="00556B0A" w:rsidP="00556B0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16. Образ Кутузова (По роману Л.Н.Толстого «Война и мир»).</w:t>
      </w:r>
    </w:p>
    <w:p w:rsidR="00556B0A" w:rsidRPr="00D266FA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Подготовить сочинение на тему «Острая критика действительности в пьесе М.Горького «На дне».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17. Романтические</w:t>
      </w:r>
      <w:r w:rsidRPr="00FB141B">
        <w:rPr>
          <w:rFonts w:ascii="Times New Roman" w:hAnsi="Times New Roman" w:cs="Times New Roman"/>
          <w:sz w:val="24"/>
          <w:szCs w:val="24"/>
        </w:rPr>
        <w:t xml:space="preserve"> рассказы М.Горького. Рассказ «Старуха Изергиль». В чем противоположны и в чем схожи антиподы Ларра и Данко? 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революции и гражданской войны в произведениях М.А.Булгакова. (По выбору обучающихся).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pacing w:before="0" w:after="0"/>
        <w:ind w:left="0" w:firstLine="0"/>
        <w:jc w:val="both"/>
      </w:pPr>
      <w:r w:rsidRPr="00FB141B">
        <w:t xml:space="preserve">Правда Сатина и правда Луки ( по пьесе М.Горького «На дне»). 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Родины в лирике А.Блока».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pacing w:before="0" w:after="0"/>
        <w:ind w:left="0" w:firstLine="0"/>
        <w:jc w:val="both"/>
      </w:pPr>
      <w:r w:rsidRPr="00FB141B">
        <w:t>Путь исканий Г.Мелехова. (По роману М.А.Шолохова «Тихий Дон»).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«Судьба крестьянства в произведениях А.П.Платонова. (По выбору обучающихся)».</w:t>
      </w:r>
    </w:p>
    <w:p w:rsidR="00556B0A" w:rsidRPr="00FB141B" w:rsidRDefault="00556B0A" w:rsidP="00556B0A">
      <w:pPr>
        <w:numPr>
          <w:ilvl w:val="0"/>
          <w:numId w:val="5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Тема трагической судьбы человека в произведениях А.Солженицына. (По выбору обучающихся).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трагической судьбы человека в произведениях В.Т.Шаламова. (По выбору обучающихся)».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Основные темы и идеи в лирике А.Т.Твардовского. Прочитать наизусть и проанализировать одно из стихотворений.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«Ранняя лирика В.В.Маяковского».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в стихах С.А.Есенина.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Великой Отечественной войны. (На примере одного из произведений)».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 Современная авторская песня. (В.С.Высоцкий, Б.Ш.Окуджава, В.Р.Цой и др.) (На примере одного автора).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«Основная тематика лирики М.И.Цветаевой».                                                                                                                                                                                                                               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и корней в повести В.Г.Распутина «Прощание с Матерой».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«Нравственная проблематика пьесы А.В.Вампилова «Утиная охота».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Нравственная красота воина-труженика по рассказу М.А.Шолохова «Судьба человека».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«Философская проблематика и символика поэмы А.А.Блока «Двенадцать».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Основные тематика лирики О.Э.Мандельштама. Прочитать наизусть и          проанализировать одно из стихотворений.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«Дом Турбиных как библейский ковчег на волнах потопа. (По роману М.А.Булгакова «Белая гвардия»)».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Проблематика жизненного подвига в повести Э.Казакевича «Звезда».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к родной земле и Родине в лирике А.Ахматовой».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lastRenderedPageBreak/>
        <w:t>Трагедия народа и страны в поэме А.Ахматовой «Реквием».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и идеи в лирике Б.Л.Пастернака».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Литература периода Великой Отечественной войны. (Обучающийся сам выбирает произведение).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в творчестве В.В.Маяковского».</w:t>
      </w:r>
    </w:p>
    <w:p w:rsidR="00556B0A" w:rsidRPr="00FB141B" w:rsidRDefault="00556B0A" w:rsidP="00556B0A">
      <w:pPr>
        <w:pStyle w:val="ac"/>
        <w:numPr>
          <w:ilvl w:val="0"/>
          <w:numId w:val="59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Философская глубина лирики Б.Л.Пастернака.</w:t>
      </w:r>
    </w:p>
    <w:p w:rsidR="00556B0A" w:rsidRPr="00FB141B" w:rsidRDefault="00556B0A" w:rsidP="00556B0A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«Современная проза. Постмодернизм. Своеобразная проза В.О.Пелевина. (По рассказу В.Пелевина «Бубен верхнего мира»)».</w:t>
      </w:r>
    </w:p>
    <w:p w:rsidR="00556B0A" w:rsidRPr="00FB141B" w:rsidRDefault="00556B0A" w:rsidP="0055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Pr="00FB141B" w:rsidRDefault="00556B0A" w:rsidP="00556B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56B0A" w:rsidRDefault="00556B0A" w:rsidP="00556B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49E2" w:rsidRDefault="009A49E2"/>
    <w:sectPr w:rsidR="009A49E2" w:rsidSect="0035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99" w:rsidRDefault="00F31F99" w:rsidP="007C3F57">
      <w:pPr>
        <w:spacing w:after="0" w:line="240" w:lineRule="auto"/>
      </w:pPr>
      <w:r>
        <w:separator/>
      </w:r>
    </w:p>
  </w:endnote>
  <w:endnote w:type="continuationSeparator" w:id="0">
    <w:p w:rsidR="00F31F99" w:rsidRDefault="00F31F99" w:rsidP="007C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46677"/>
      <w:docPartObj>
        <w:docPartGallery w:val="Page Numbers (Bottom of Page)"/>
        <w:docPartUnique/>
      </w:docPartObj>
    </w:sdtPr>
    <w:sdtEndPr/>
    <w:sdtContent>
      <w:p w:rsidR="0035282B" w:rsidRDefault="00680EE2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96F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282B" w:rsidRDefault="003528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99" w:rsidRDefault="00F31F99" w:rsidP="007C3F57">
      <w:pPr>
        <w:spacing w:after="0" w:line="240" w:lineRule="auto"/>
      </w:pPr>
      <w:r>
        <w:separator/>
      </w:r>
    </w:p>
  </w:footnote>
  <w:footnote w:type="continuationSeparator" w:id="0">
    <w:p w:rsidR="00F31F99" w:rsidRDefault="00F31F99" w:rsidP="007C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 w15:restartNumberingAfterBreak="0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76743AD"/>
    <w:multiLevelType w:val="multilevel"/>
    <w:tmpl w:val="9A74F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4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7" w15:restartNumberingAfterBreak="0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0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1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5" w15:restartNumberingAfterBreak="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7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0" w15:restartNumberingAfterBreak="0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0"/>
  </w:num>
  <w:num w:numId="2">
    <w:abstractNumId w:val="32"/>
  </w:num>
  <w:num w:numId="3">
    <w:abstractNumId w:val="11"/>
  </w:num>
  <w:num w:numId="4">
    <w:abstractNumId w:val="46"/>
  </w:num>
  <w:num w:numId="5">
    <w:abstractNumId w:val="53"/>
  </w:num>
  <w:num w:numId="6">
    <w:abstractNumId w:val="43"/>
  </w:num>
  <w:num w:numId="7">
    <w:abstractNumId w:val="31"/>
  </w:num>
  <w:num w:numId="8">
    <w:abstractNumId w:val="30"/>
  </w:num>
  <w:num w:numId="9">
    <w:abstractNumId w:val="3"/>
  </w:num>
  <w:num w:numId="10">
    <w:abstractNumId w:val="9"/>
  </w:num>
  <w:num w:numId="11">
    <w:abstractNumId w:val="60"/>
  </w:num>
  <w:num w:numId="12">
    <w:abstractNumId w:val="39"/>
  </w:num>
  <w:num w:numId="13">
    <w:abstractNumId w:val="24"/>
  </w:num>
  <w:num w:numId="14">
    <w:abstractNumId w:val="7"/>
  </w:num>
  <w:num w:numId="15">
    <w:abstractNumId w:val="45"/>
  </w:num>
  <w:num w:numId="16">
    <w:abstractNumId w:val="14"/>
  </w:num>
  <w:num w:numId="17">
    <w:abstractNumId w:val="37"/>
  </w:num>
  <w:num w:numId="18">
    <w:abstractNumId w:val="57"/>
  </w:num>
  <w:num w:numId="19">
    <w:abstractNumId w:val="34"/>
  </w:num>
  <w:num w:numId="20">
    <w:abstractNumId w:val="10"/>
  </w:num>
  <w:num w:numId="21">
    <w:abstractNumId w:val="16"/>
  </w:num>
  <w:num w:numId="22">
    <w:abstractNumId w:val="23"/>
  </w:num>
  <w:num w:numId="23">
    <w:abstractNumId w:val="0"/>
  </w:num>
  <w:num w:numId="24">
    <w:abstractNumId w:val="48"/>
  </w:num>
  <w:num w:numId="25">
    <w:abstractNumId w:val="58"/>
  </w:num>
  <w:num w:numId="26">
    <w:abstractNumId w:val="56"/>
  </w:num>
  <w:num w:numId="27">
    <w:abstractNumId w:val="59"/>
  </w:num>
  <w:num w:numId="28">
    <w:abstractNumId w:val="42"/>
  </w:num>
  <w:num w:numId="29">
    <w:abstractNumId w:val="33"/>
  </w:num>
  <w:num w:numId="30">
    <w:abstractNumId w:val="61"/>
  </w:num>
  <w:num w:numId="31">
    <w:abstractNumId w:val="51"/>
  </w:num>
  <w:num w:numId="32">
    <w:abstractNumId w:val="15"/>
  </w:num>
  <w:num w:numId="33">
    <w:abstractNumId w:val="52"/>
  </w:num>
  <w:num w:numId="34">
    <w:abstractNumId w:val="18"/>
  </w:num>
  <w:num w:numId="35">
    <w:abstractNumId w:val="2"/>
  </w:num>
  <w:num w:numId="36">
    <w:abstractNumId w:val="4"/>
  </w:num>
  <w:num w:numId="37">
    <w:abstractNumId w:val="49"/>
  </w:num>
  <w:num w:numId="38">
    <w:abstractNumId w:val="21"/>
  </w:num>
  <w:num w:numId="39">
    <w:abstractNumId w:val="38"/>
  </w:num>
  <w:num w:numId="40">
    <w:abstractNumId w:val="41"/>
  </w:num>
  <w:num w:numId="41">
    <w:abstractNumId w:val="36"/>
  </w:num>
  <w:num w:numId="42">
    <w:abstractNumId w:val="47"/>
  </w:num>
  <w:num w:numId="43">
    <w:abstractNumId w:val="28"/>
  </w:num>
  <w:num w:numId="44">
    <w:abstractNumId w:val="6"/>
  </w:num>
  <w:num w:numId="45">
    <w:abstractNumId w:val="44"/>
  </w:num>
  <w:num w:numId="46">
    <w:abstractNumId w:val="20"/>
  </w:num>
  <w:num w:numId="47">
    <w:abstractNumId w:val="5"/>
  </w:num>
  <w:num w:numId="48">
    <w:abstractNumId w:val="55"/>
  </w:num>
  <w:num w:numId="49">
    <w:abstractNumId w:val="12"/>
  </w:num>
  <w:num w:numId="50">
    <w:abstractNumId w:val="29"/>
  </w:num>
  <w:num w:numId="51">
    <w:abstractNumId w:val="62"/>
  </w:num>
  <w:num w:numId="52">
    <w:abstractNumId w:val="19"/>
  </w:num>
  <w:num w:numId="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>
      <w:startOverride w:val="1"/>
    </w:lvlOverride>
  </w:num>
  <w:num w:numId="55">
    <w:abstractNumId w:val="13"/>
  </w:num>
  <w:num w:numId="56">
    <w:abstractNumId w:val="26"/>
  </w:num>
  <w:num w:numId="57">
    <w:abstractNumId w:val="35"/>
  </w:num>
  <w:num w:numId="58">
    <w:abstractNumId w:val="17"/>
  </w:num>
  <w:num w:numId="59">
    <w:abstractNumId w:val="27"/>
  </w:num>
  <w:num w:numId="60">
    <w:abstractNumId w:val="8"/>
  </w:num>
  <w:num w:numId="61">
    <w:abstractNumId w:val="40"/>
  </w:num>
  <w:num w:numId="62">
    <w:abstractNumId w:val="25"/>
  </w:num>
  <w:num w:numId="63">
    <w:abstractNumId w:val="2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B0A"/>
    <w:rsid w:val="00030AFF"/>
    <w:rsid w:val="00055458"/>
    <w:rsid w:val="00082971"/>
    <w:rsid w:val="000B54DE"/>
    <w:rsid w:val="0021556B"/>
    <w:rsid w:val="0035282B"/>
    <w:rsid w:val="003F32A7"/>
    <w:rsid w:val="004A6706"/>
    <w:rsid w:val="00556B0A"/>
    <w:rsid w:val="00680EE2"/>
    <w:rsid w:val="007C3F57"/>
    <w:rsid w:val="00827F07"/>
    <w:rsid w:val="0088227C"/>
    <w:rsid w:val="009A49E2"/>
    <w:rsid w:val="00AE7AF5"/>
    <w:rsid w:val="00B61EDC"/>
    <w:rsid w:val="00D31EBA"/>
    <w:rsid w:val="00E96F8D"/>
    <w:rsid w:val="00F3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70225-3F55-480C-A4FC-7B0ECA3E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0A"/>
  </w:style>
  <w:style w:type="paragraph" w:styleId="1">
    <w:name w:val="heading 1"/>
    <w:basedOn w:val="Standard"/>
    <w:next w:val="Textbody"/>
    <w:link w:val="10"/>
    <w:qFormat/>
    <w:rsid w:val="00556B0A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556B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556B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556B0A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556B0A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56B0A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56B0A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56B0A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B0A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6B0A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56B0A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6B0A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56B0A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56B0A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56B0A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56B0A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556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556B0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556B0A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556B0A"/>
  </w:style>
  <w:style w:type="paragraph" w:customStyle="1" w:styleId="Standard">
    <w:name w:val="Standard"/>
    <w:rsid w:val="00556B0A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556B0A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556B0A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556B0A"/>
    <w:rPr>
      <w:rFonts w:cs="Lucida Sans"/>
    </w:rPr>
  </w:style>
  <w:style w:type="paragraph" w:styleId="a8">
    <w:name w:val="caption"/>
    <w:basedOn w:val="Standard"/>
    <w:rsid w:val="00556B0A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556B0A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556B0A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556B0A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556B0A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B0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556B0A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556B0A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556B0A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556B0A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556B0A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556B0A"/>
    <w:pPr>
      <w:ind w:left="708"/>
    </w:pPr>
  </w:style>
  <w:style w:type="paragraph" w:styleId="ae">
    <w:name w:val="Balloon Text"/>
    <w:basedOn w:val="Standard"/>
    <w:link w:val="af"/>
    <w:uiPriority w:val="99"/>
    <w:rsid w:val="00556B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556B0A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556B0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uiPriority w:val="99"/>
    <w:rsid w:val="00556B0A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556B0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556B0A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556B0A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556B0A"/>
    <w:rPr>
      <w:b/>
      <w:bCs/>
    </w:rPr>
  </w:style>
  <w:style w:type="character" w:customStyle="1" w:styleId="af5">
    <w:name w:val="Тема примечания Знак"/>
    <w:basedOn w:val="af3"/>
    <w:link w:val="af4"/>
    <w:rsid w:val="00556B0A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556B0A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56B0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556B0A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556B0A"/>
  </w:style>
  <w:style w:type="paragraph" w:customStyle="1" w:styleId="af8">
    <w:name w:val="Внимание: недобросовестность!"/>
    <w:basedOn w:val="af6"/>
    <w:rsid w:val="00556B0A"/>
  </w:style>
  <w:style w:type="paragraph" w:customStyle="1" w:styleId="af9">
    <w:name w:val="Дочерний элемент списка"/>
    <w:basedOn w:val="Standard"/>
    <w:rsid w:val="00556B0A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556B0A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556B0A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556B0A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556B0A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556B0A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556B0A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556B0A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556B0A"/>
    <w:rPr>
      <w:u w:val="single"/>
    </w:rPr>
  </w:style>
  <w:style w:type="paragraph" w:customStyle="1" w:styleId="aff1">
    <w:name w:val="Текст информации об изменениях"/>
    <w:basedOn w:val="Standard"/>
    <w:rsid w:val="00556B0A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556B0A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556B0A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556B0A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556B0A"/>
    <w:rPr>
      <w:i/>
      <w:iCs/>
    </w:rPr>
  </w:style>
  <w:style w:type="paragraph" w:customStyle="1" w:styleId="aff6">
    <w:name w:val="Текст (лев. подпись)"/>
    <w:basedOn w:val="Standard"/>
    <w:rsid w:val="00556B0A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556B0A"/>
    <w:rPr>
      <w:sz w:val="14"/>
      <w:szCs w:val="14"/>
    </w:rPr>
  </w:style>
  <w:style w:type="paragraph" w:customStyle="1" w:styleId="aff8">
    <w:name w:val="Текст (прав. подпись)"/>
    <w:basedOn w:val="Standard"/>
    <w:rsid w:val="00556B0A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556B0A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556B0A"/>
    <w:pPr>
      <w:jc w:val="left"/>
    </w:pPr>
  </w:style>
  <w:style w:type="paragraph" w:customStyle="1" w:styleId="affb">
    <w:name w:val="Куда обратиться?"/>
    <w:basedOn w:val="af6"/>
    <w:rsid w:val="00556B0A"/>
  </w:style>
  <w:style w:type="paragraph" w:customStyle="1" w:styleId="affc">
    <w:name w:val="Моноширинный"/>
    <w:basedOn w:val="Standard"/>
    <w:rsid w:val="00556B0A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556B0A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556B0A"/>
    <w:pPr>
      <w:ind w:firstLine="118"/>
    </w:pPr>
  </w:style>
  <w:style w:type="paragraph" w:customStyle="1" w:styleId="afff">
    <w:name w:val="Нормальный (таблица)"/>
    <w:basedOn w:val="Standard"/>
    <w:rsid w:val="00556B0A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556B0A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556B0A"/>
    <w:pPr>
      <w:ind w:left="140"/>
    </w:pPr>
  </w:style>
  <w:style w:type="paragraph" w:customStyle="1" w:styleId="afff2">
    <w:name w:val="Переменная часть"/>
    <w:basedOn w:val="a6"/>
    <w:rsid w:val="00556B0A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556B0A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556B0A"/>
    <w:rPr>
      <w:b/>
      <w:bCs/>
    </w:rPr>
  </w:style>
  <w:style w:type="paragraph" w:customStyle="1" w:styleId="afff5">
    <w:name w:val="Подчёркнуный текст"/>
    <w:basedOn w:val="Standard"/>
    <w:rsid w:val="00556B0A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556B0A"/>
    <w:rPr>
      <w:sz w:val="20"/>
      <w:szCs w:val="20"/>
    </w:rPr>
  </w:style>
  <w:style w:type="paragraph" w:customStyle="1" w:styleId="afff7">
    <w:name w:val="Прижатый влево"/>
    <w:basedOn w:val="Standard"/>
    <w:rsid w:val="00556B0A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556B0A"/>
  </w:style>
  <w:style w:type="paragraph" w:customStyle="1" w:styleId="afff9">
    <w:name w:val="Примечание."/>
    <w:basedOn w:val="af6"/>
    <w:rsid w:val="00556B0A"/>
  </w:style>
  <w:style w:type="paragraph" w:customStyle="1" w:styleId="afffa">
    <w:name w:val="Словарная статья"/>
    <w:basedOn w:val="Standard"/>
    <w:rsid w:val="00556B0A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556B0A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556B0A"/>
    <w:pPr>
      <w:ind w:firstLine="500"/>
    </w:pPr>
  </w:style>
  <w:style w:type="paragraph" w:customStyle="1" w:styleId="afffd">
    <w:name w:val="Текст ЭР (см. также)"/>
    <w:basedOn w:val="Standard"/>
    <w:rsid w:val="00556B0A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556B0A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556B0A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556B0A"/>
    <w:pPr>
      <w:jc w:val="center"/>
    </w:pPr>
  </w:style>
  <w:style w:type="paragraph" w:customStyle="1" w:styleId="-">
    <w:name w:val="ЭР-содержание (правое окно)"/>
    <w:basedOn w:val="Standard"/>
    <w:rsid w:val="00556B0A"/>
    <w:pPr>
      <w:widowControl w:val="0"/>
      <w:spacing w:before="300" w:after="0" w:line="360" w:lineRule="auto"/>
    </w:pPr>
  </w:style>
  <w:style w:type="paragraph" w:customStyle="1" w:styleId="Default">
    <w:name w:val="Default"/>
    <w:rsid w:val="00556B0A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556B0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556B0A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556B0A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556B0A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556B0A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556B0A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556B0A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556B0A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556B0A"/>
    <w:pPr>
      <w:spacing w:before="28" w:after="100"/>
    </w:pPr>
  </w:style>
  <w:style w:type="paragraph" w:customStyle="1" w:styleId="Footnote">
    <w:name w:val="Footnote"/>
    <w:basedOn w:val="Standard"/>
    <w:rsid w:val="00556B0A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556B0A"/>
    <w:pPr>
      <w:suppressLineNumbers/>
    </w:pPr>
  </w:style>
  <w:style w:type="paragraph" w:customStyle="1" w:styleId="TableHeading">
    <w:name w:val="Table Heading"/>
    <w:basedOn w:val="TableContents"/>
    <w:rsid w:val="00556B0A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uiPriority w:val="99"/>
    <w:rsid w:val="00556B0A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556B0A"/>
  </w:style>
  <w:style w:type="character" w:styleId="affff4">
    <w:name w:val="page number"/>
    <w:basedOn w:val="a0"/>
    <w:rsid w:val="00556B0A"/>
  </w:style>
  <w:style w:type="character" w:customStyle="1" w:styleId="Internetlink">
    <w:name w:val="Internet link"/>
    <w:rsid w:val="00556B0A"/>
    <w:rPr>
      <w:color w:val="0000FF"/>
      <w:u w:val="single"/>
    </w:rPr>
  </w:style>
  <w:style w:type="character" w:customStyle="1" w:styleId="FootnoteTextChar">
    <w:name w:val="Footnote Text Char"/>
    <w:rsid w:val="00556B0A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556B0A"/>
    <w:rPr>
      <w:i/>
      <w:iCs/>
    </w:rPr>
  </w:style>
  <w:style w:type="character" w:customStyle="1" w:styleId="12">
    <w:name w:val="Текст выноски Знак1"/>
    <w:rsid w:val="00556B0A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556B0A"/>
  </w:style>
  <w:style w:type="character" w:customStyle="1" w:styleId="14">
    <w:name w:val="Тема примечания Знак1"/>
    <w:rsid w:val="00556B0A"/>
    <w:rPr>
      <w:b/>
      <w:bCs/>
    </w:rPr>
  </w:style>
  <w:style w:type="character" w:customStyle="1" w:styleId="apple-converted-space">
    <w:name w:val="apple-converted-space"/>
    <w:rsid w:val="00556B0A"/>
  </w:style>
  <w:style w:type="character" w:customStyle="1" w:styleId="affff6">
    <w:name w:val="Цветовое выделение"/>
    <w:rsid w:val="00556B0A"/>
    <w:rPr>
      <w:b/>
      <w:color w:val="26282F"/>
    </w:rPr>
  </w:style>
  <w:style w:type="character" w:customStyle="1" w:styleId="affff7">
    <w:name w:val="Гипертекстовая ссылка"/>
    <w:rsid w:val="00556B0A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556B0A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556B0A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556B0A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556B0A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556B0A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556B0A"/>
    <w:rPr>
      <w:rFonts w:cs="Times New Roman"/>
      <w:b/>
      <w:color w:val="26282F"/>
    </w:rPr>
  </w:style>
  <w:style w:type="character" w:customStyle="1" w:styleId="affffe">
    <w:name w:val="Не вступил в силу"/>
    <w:rsid w:val="00556B0A"/>
    <w:rPr>
      <w:rFonts w:cs="Times New Roman"/>
      <w:b/>
      <w:color w:val="000000"/>
    </w:rPr>
  </w:style>
  <w:style w:type="character" w:customStyle="1" w:styleId="afffff">
    <w:name w:val="Опечатки"/>
    <w:rsid w:val="00556B0A"/>
    <w:rPr>
      <w:color w:val="FF0000"/>
    </w:rPr>
  </w:style>
  <w:style w:type="character" w:customStyle="1" w:styleId="afffff0">
    <w:name w:val="Продолжение ссылки"/>
    <w:rsid w:val="00556B0A"/>
  </w:style>
  <w:style w:type="character" w:customStyle="1" w:styleId="afffff1">
    <w:name w:val="Сравнение редакций"/>
    <w:rsid w:val="00556B0A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556B0A"/>
    <w:rPr>
      <w:color w:val="000000"/>
    </w:rPr>
  </w:style>
  <w:style w:type="character" w:customStyle="1" w:styleId="afffff3">
    <w:name w:val="Сравнение редакций. Удаленный фрагмент"/>
    <w:rsid w:val="00556B0A"/>
    <w:rPr>
      <w:color w:val="000000"/>
    </w:rPr>
  </w:style>
  <w:style w:type="character" w:customStyle="1" w:styleId="afffff4">
    <w:name w:val="Ссылка на утративший силу документ"/>
    <w:rsid w:val="00556B0A"/>
    <w:rPr>
      <w:rFonts w:cs="Times New Roman"/>
      <w:b/>
      <w:color w:val="749232"/>
    </w:rPr>
  </w:style>
  <w:style w:type="character" w:customStyle="1" w:styleId="afffff5">
    <w:name w:val="Утратил силу"/>
    <w:rsid w:val="00556B0A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556B0A"/>
    <w:rPr>
      <w:sz w:val="16"/>
      <w:szCs w:val="16"/>
    </w:rPr>
  </w:style>
  <w:style w:type="character" w:customStyle="1" w:styleId="FontStyle68">
    <w:name w:val="Font Style68"/>
    <w:rsid w:val="00556B0A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556B0A"/>
  </w:style>
  <w:style w:type="character" w:customStyle="1" w:styleId="s10">
    <w:name w:val="s1"/>
    <w:rsid w:val="00556B0A"/>
  </w:style>
  <w:style w:type="character" w:customStyle="1" w:styleId="ListLabel1">
    <w:name w:val="ListLabel 1"/>
    <w:rsid w:val="00556B0A"/>
    <w:rPr>
      <w:rFonts w:cs="Courier New"/>
    </w:rPr>
  </w:style>
  <w:style w:type="character" w:customStyle="1" w:styleId="ListLabel2">
    <w:name w:val="ListLabel 2"/>
    <w:rsid w:val="00556B0A"/>
    <w:rPr>
      <w:color w:val="00000A"/>
    </w:rPr>
  </w:style>
  <w:style w:type="character" w:customStyle="1" w:styleId="ListLabel3">
    <w:name w:val="ListLabel 3"/>
    <w:rsid w:val="00556B0A"/>
    <w:rPr>
      <w:b/>
    </w:rPr>
  </w:style>
  <w:style w:type="character" w:customStyle="1" w:styleId="ListLabel4">
    <w:name w:val="ListLabel 4"/>
    <w:rsid w:val="00556B0A"/>
    <w:rPr>
      <w:i w:val="0"/>
    </w:rPr>
  </w:style>
  <w:style w:type="character" w:customStyle="1" w:styleId="ListLabel5">
    <w:name w:val="ListLabel 5"/>
    <w:rsid w:val="00556B0A"/>
    <w:rPr>
      <w:rFonts w:eastAsia="Times New Roman" w:cs="Times New Roman"/>
    </w:rPr>
  </w:style>
  <w:style w:type="character" w:customStyle="1" w:styleId="FootnoteSymbol">
    <w:name w:val="Footnote Symbol"/>
    <w:rsid w:val="00556B0A"/>
  </w:style>
  <w:style w:type="character" w:customStyle="1" w:styleId="Footnoteanchor">
    <w:name w:val="Footnote anchor"/>
    <w:rsid w:val="00556B0A"/>
    <w:rPr>
      <w:position w:val="0"/>
      <w:vertAlign w:val="superscript"/>
    </w:rPr>
  </w:style>
  <w:style w:type="numbering" w:customStyle="1" w:styleId="WWNum1">
    <w:name w:val="WWNum1"/>
    <w:basedOn w:val="a2"/>
    <w:rsid w:val="00556B0A"/>
    <w:pPr>
      <w:numPr>
        <w:numId w:val="1"/>
      </w:numPr>
    </w:pPr>
  </w:style>
  <w:style w:type="numbering" w:customStyle="1" w:styleId="WWNum2">
    <w:name w:val="WWNum2"/>
    <w:basedOn w:val="a2"/>
    <w:rsid w:val="00556B0A"/>
    <w:pPr>
      <w:numPr>
        <w:numId w:val="2"/>
      </w:numPr>
    </w:pPr>
  </w:style>
  <w:style w:type="numbering" w:customStyle="1" w:styleId="WWNum3">
    <w:name w:val="WWNum3"/>
    <w:basedOn w:val="a2"/>
    <w:rsid w:val="00556B0A"/>
    <w:pPr>
      <w:numPr>
        <w:numId w:val="3"/>
      </w:numPr>
    </w:pPr>
  </w:style>
  <w:style w:type="numbering" w:customStyle="1" w:styleId="WWNum4">
    <w:name w:val="WWNum4"/>
    <w:basedOn w:val="a2"/>
    <w:rsid w:val="00556B0A"/>
    <w:pPr>
      <w:numPr>
        <w:numId w:val="4"/>
      </w:numPr>
    </w:pPr>
  </w:style>
  <w:style w:type="numbering" w:customStyle="1" w:styleId="WWNum5">
    <w:name w:val="WWNum5"/>
    <w:basedOn w:val="a2"/>
    <w:rsid w:val="00556B0A"/>
    <w:pPr>
      <w:numPr>
        <w:numId w:val="5"/>
      </w:numPr>
    </w:pPr>
  </w:style>
  <w:style w:type="numbering" w:customStyle="1" w:styleId="WWNum6">
    <w:name w:val="WWNum6"/>
    <w:basedOn w:val="a2"/>
    <w:rsid w:val="00556B0A"/>
    <w:pPr>
      <w:numPr>
        <w:numId w:val="6"/>
      </w:numPr>
    </w:pPr>
  </w:style>
  <w:style w:type="numbering" w:customStyle="1" w:styleId="WWNum7">
    <w:name w:val="WWNum7"/>
    <w:basedOn w:val="a2"/>
    <w:rsid w:val="00556B0A"/>
    <w:pPr>
      <w:numPr>
        <w:numId w:val="7"/>
      </w:numPr>
    </w:pPr>
  </w:style>
  <w:style w:type="numbering" w:customStyle="1" w:styleId="WWNum8">
    <w:name w:val="WWNum8"/>
    <w:basedOn w:val="a2"/>
    <w:rsid w:val="00556B0A"/>
    <w:pPr>
      <w:numPr>
        <w:numId w:val="8"/>
      </w:numPr>
    </w:pPr>
  </w:style>
  <w:style w:type="numbering" w:customStyle="1" w:styleId="WWNum9">
    <w:name w:val="WWNum9"/>
    <w:basedOn w:val="a2"/>
    <w:rsid w:val="00556B0A"/>
    <w:pPr>
      <w:numPr>
        <w:numId w:val="9"/>
      </w:numPr>
    </w:pPr>
  </w:style>
  <w:style w:type="numbering" w:customStyle="1" w:styleId="WWNum10">
    <w:name w:val="WWNum10"/>
    <w:basedOn w:val="a2"/>
    <w:rsid w:val="00556B0A"/>
    <w:pPr>
      <w:numPr>
        <w:numId w:val="10"/>
      </w:numPr>
    </w:pPr>
  </w:style>
  <w:style w:type="numbering" w:customStyle="1" w:styleId="WWNum11">
    <w:name w:val="WWNum11"/>
    <w:basedOn w:val="a2"/>
    <w:rsid w:val="00556B0A"/>
    <w:pPr>
      <w:numPr>
        <w:numId w:val="11"/>
      </w:numPr>
    </w:pPr>
  </w:style>
  <w:style w:type="numbering" w:customStyle="1" w:styleId="WWNum12">
    <w:name w:val="WWNum12"/>
    <w:basedOn w:val="a2"/>
    <w:rsid w:val="00556B0A"/>
    <w:pPr>
      <w:numPr>
        <w:numId w:val="12"/>
      </w:numPr>
    </w:pPr>
  </w:style>
  <w:style w:type="numbering" w:customStyle="1" w:styleId="WWNum13">
    <w:name w:val="WWNum13"/>
    <w:basedOn w:val="a2"/>
    <w:rsid w:val="00556B0A"/>
    <w:pPr>
      <w:numPr>
        <w:numId w:val="13"/>
      </w:numPr>
    </w:pPr>
  </w:style>
  <w:style w:type="numbering" w:customStyle="1" w:styleId="WWNum14">
    <w:name w:val="WWNum14"/>
    <w:basedOn w:val="a2"/>
    <w:rsid w:val="00556B0A"/>
    <w:pPr>
      <w:numPr>
        <w:numId w:val="14"/>
      </w:numPr>
    </w:pPr>
  </w:style>
  <w:style w:type="numbering" w:customStyle="1" w:styleId="WWNum15">
    <w:name w:val="WWNum15"/>
    <w:basedOn w:val="a2"/>
    <w:rsid w:val="00556B0A"/>
    <w:pPr>
      <w:numPr>
        <w:numId w:val="15"/>
      </w:numPr>
    </w:pPr>
  </w:style>
  <w:style w:type="numbering" w:customStyle="1" w:styleId="WWNum16">
    <w:name w:val="WWNum16"/>
    <w:basedOn w:val="a2"/>
    <w:rsid w:val="00556B0A"/>
    <w:pPr>
      <w:numPr>
        <w:numId w:val="16"/>
      </w:numPr>
    </w:pPr>
  </w:style>
  <w:style w:type="numbering" w:customStyle="1" w:styleId="WWNum17">
    <w:name w:val="WWNum17"/>
    <w:basedOn w:val="a2"/>
    <w:rsid w:val="00556B0A"/>
    <w:pPr>
      <w:numPr>
        <w:numId w:val="17"/>
      </w:numPr>
    </w:pPr>
  </w:style>
  <w:style w:type="numbering" w:customStyle="1" w:styleId="WWNum18">
    <w:name w:val="WWNum18"/>
    <w:basedOn w:val="a2"/>
    <w:rsid w:val="00556B0A"/>
    <w:pPr>
      <w:numPr>
        <w:numId w:val="18"/>
      </w:numPr>
    </w:pPr>
  </w:style>
  <w:style w:type="numbering" w:customStyle="1" w:styleId="WWNum19">
    <w:name w:val="WWNum19"/>
    <w:basedOn w:val="a2"/>
    <w:rsid w:val="00556B0A"/>
    <w:pPr>
      <w:numPr>
        <w:numId w:val="19"/>
      </w:numPr>
    </w:pPr>
  </w:style>
  <w:style w:type="numbering" w:customStyle="1" w:styleId="WWNum20">
    <w:name w:val="WWNum20"/>
    <w:basedOn w:val="a2"/>
    <w:rsid w:val="00556B0A"/>
    <w:pPr>
      <w:numPr>
        <w:numId w:val="20"/>
      </w:numPr>
    </w:pPr>
  </w:style>
  <w:style w:type="numbering" w:customStyle="1" w:styleId="WWNum21">
    <w:name w:val="WWNum21"/>
    <w:basedOn w:val="a2"/>
    <w:rsid w:val="00556B0A"/>
    <w:pPr>
      <w:numPr>
        <w:numId w:val="21"/>
      </w:numPr>
    </w:pPr>
  </w:style>
  <w:style w:type="numbering" w:customStyle="1" w:styleId="WWNum22">
    <w:name w:val="WWNum22"/>
    <w:basedOn w:val="a2"/>
    <w:rsid w:val="00556B0A"/>
    <w:pPr>
      <w:numPr>
        <w:numId w:val="22"/>
      </w:numPr>
    </w:pPr>
  </w:style>
  <w:style w:type="numbering" w:customStyle="1" w:styleId="WWNum23">
    <w:name w:val="WWNum23"/>
    <w:basedOn w:val="a2"/>
    <w:rsid w:val="00556B0A"/>
    <w:pPr>
      <w:numPr>
        <w:numId w:val="23"/>
      </w:numPr>
    </w:pPr>
  </w:style>
  <w:style w:type="numbering" w:customStyle="1" w:styleId="WWNum24">
    <w:name w:val="WWNum24"/>
    <w:basedOn w:val="a2"/>
    <w:rsid w:val="00556B0A"/>
    <w:pPr>
      <w:numPr>
        <w:numId w:val="24"/>
      </w:numPr>
    </w:pPr>
  </w:style>
  <w:style w:type="numbering" w:customStyle="1" w:styleId="WWNum25">
    <w:name w:val="WWNum25"/>
    <w:basedOn w:val="a2"/>
    <w:rsid w:val="00556B0A"/>
    <w:pPr>
      <w:numPr>
        <w:numId w:val="25"/>
      </w:numPr>
    </w:pPr>
  </w:style>
  <w:style w:type="numbering" w:customStyle="1" w:styleId="WWNum26">
    <w:name w:val="WWNum26"/>
    <w:basedOn w:val="a2"/>
    <w:rsid w:val="00556B0A"/>
    <w:pPr>
      <w:numPr>
        <w:numId w:val="26"/>
      </w:numPr>
    </w:pPr>
  </w:style>
  <w:style w:type="numbering" w:customStyle="1" w:styleId="WWNum27">
    <w:name w:val="WWNum27"/>
    <w:basedOn w:val="a2"/>
    <w:rsid w:val="00556B0A"/>
    <w:pPr>
      <w:numPr>
        <w:numId w:val="27"/>
      </w:numPr>
    </w:pPr>
  </w:style>
  <w:style w:type="numbering" w:customStyle="1" w:styleId="WWNum28">
    <w:name w:val="WWNum28"/>
    <w:basedOn w:val="a2"/>
    <w:rsid w:val="00556B0A"/>
    <w:pPr>
      <w:numPr>
        <w:numId w:val="28"/>
      </w:numPr>
    </w:pPr>
  </w:style>
  <w:style w:type="numbering" w:customStyle="1" w:styleId="WWNum29">
    <w:name w:val="WWNum29"/>
    <w:basedOn w:val="a2"/>
    <w:rsid w:val="00556B0A"/>
    <w:pPr>
      <w:numPr>
        <w:numId w:val="29"/>
      </w:numPr>
    </w:pPr>
  </w:style>
  <w:style w:type="numbering" w:customStyle="1" w:styleId="WWNum30">
    <w:name w:val="WWNum30"/>
    <w:basedOn w:val="a2"/>
    <w:rsid w:val="00556B0A"/>
    <w:pPr>
      <w:numPr>
        <w:numId w:val="30"/>
      </w:numPr>
    </w:pPr>
  </w:style>
  <w:style w:type="numbering" w:customStyle="1" w:styleId="WWNum31">
    <w:name w:val="WWNum31"/>
    <w:basedOn w:val="a2"/>
    <w:rsid w:val="00556B0A"/>
    <w:pPr>
      <w:numPr>
        <w:numId w:val="31"/>
      </w:numPr>
    </w:pPr>
  </w:style>
  <w:style w:type="numbering" w:customStyle="1" w:styleId="WWNum32">
    <w:name w:val="WWNum32"/>
    <w:basedOn w:val="a2"/>
    <w:rsid w:val="00556B0A"/>
    <w:pPr>
      <w:numPr>
        <w:numId w:val="32"/>
      </w:numPr>
    </w:pPr>
  </w:style>
  <w:style w:type="numbering" w:customStyle="1" w:styleId="WWNum33">
    <w:name w:val="WWNum33"/>
    <w:basedOn w:val="a2"/>
    <w:rsid w:val="00556B0A"/>
    <w:pPr>
      <w:numPr>
        <w:numId w:val="33"/>
      </w:numPr>
    </w:pPr>
  </w:style>
  <w:style w:type="numbering" w:customStyle="1" w:styleId="WWNum34">
    <w:name w:val="WWNum34"/>
    <w:basedOn w:val="a2"/>
    <w:rsid w:val="00556B0A"/>
    <w:pPr>
      <w:numPr>
        <w:numId w:val="34"/>
      </w:numPr>
    </w:pPr>
  </w:style>
  <w:style w:type="numbering" w:customStyle="1" w:styleId="WWNum35">
    <w:name w:val="WWNum35"/>
    <w:basedOn w:val="a2"/>
    <w:rsid w:val="00556B0A"/>
    <w:pPr>
      <w:numPr>
        <w:numId w:val="35"/>
      </w:numPr>
    </w:pPr>
  </w:style>
  <w:style w:type="numbering" w:customStyle="1" w:styleId="WWNum36">
    <w:name w:val="WWNum36"/>
    <w:basedOn w:val="a2"/>
    <w:rsid w:val="00556B0A"/>
    <w:pPr>
      <w:numPr>
        <w:numId w:val="36"/>
      </w:numPr>
    </w:pPr>
  </w:style>
  <w:style w:type="numbering" w:customStyle="1" w:styleId="WWNum37">
    <w:name w:val="WWNum37"/>
    <w:basedOn w:val="a2"/>
    <w:rsid w:val="00556B0A"/>
    <w:pPr>
      <w:numPr>
        <w:numId w:val="37"/>
      </w:numPr>
    </w:pPr>
  </w:style>
  <w:style w:type="numbering" w:customStyle="1" w:styleId="WWNum38">
    <w:name w:val="WWNum38"/>
    <w:basedOn w:val="a2"/>
    <w:rsid w:val="00556B0A"/>
    <w:pPr>
      <w:numPr>
        <w:numId w:val="38"/>
      </w:numPr>
    </w:pPr>
  </w:style>
  <w:style w:type="numbering" w:customStyle="1" w:styleId="WWNum39">
    <w:name w:val="WWNum39"/>
    <w:basedOn w:val="a2"/>
    <w:rsid w:val="00556B0A"/>
    <w:pPr>
      <w:numPr>
        <w:numId w:val="39"/>
      </w:numPr>
    </w:pPr>
  </w:style>
  <w:style w:type="numbering" w:customStyle="1" w:styleId="WWNum40">
    <w:name w:val="WWNum40"/>
    <w:basedOn w:val="a2"/>
    <w:rsid w:val="00556B0A"/>
    <w:pPr>
      <w:numPr>
        <w:numId w:val="40"/>
      </w:numPr>
    </w:pPr>
  </w:style>
  <w:style w:type="numbering" w:customStyle="1" w:styleId="WWNum41">
    <w:name w:val="WWNum41"/>
    <w:basedOn w:val="a2"/>
    <w:rsid w:val="00556B0A"/>
    <w:pPr>
      <w:numPr>
        <w:numId w:val="41"/>
      </w:numPr>
    </w:pPr>
  </w:style>
  <w:style w:type="numbering" w:customStyle="1" w:styleId="WWNum42">
    <w:name w:val="WWNum42"/>
    <w:basedOn w:val="a2"/>
    <w:rsid w:val="00556B0A"/>
    <w:pPr>
      <w:numPr>
        <w:numId w:val="42"/>
      </w:numPr>
    </w:pPr>
  </w:style>
  <w:style w:type="numbering" w:customStyle="1" w:styleId="WWNum43">
    <w:name w:val="WWNum43"/>
    <w:basedOn w:val="a2"/>
    <w:rsid w:val="00556B0A"/>
    <w:pPr>
      <w:numPr>
        <w:numId w:val="43"/>
      </w:numPr>
    </w:pPr>
  </w:style>
  <w:style w:type="numbering" w:customStyle="1" w:styleId="WWNum44">
    <w:name w:val="WWNum44"/>
    <w:basedOn w:val="a2"/>
    <w:rsid w:val="00556B0A"/>
    <w:pPr>
      <w:numPr>
        <w:numId w:val="44"/>
      </w:numPr>
    </w:pPr>
  </w:style>
  <w:style w:type="numbering" w:customStyle="1" w:styleId="WWNum45">
    <w:name w:val="WWNum45"/>
    <w:basedOn w:val="a2"/>
    <w:rsid w:val="00556B0A"/>
    <w:pPr>
      <w:numPr>
        <w:numId w:val="45"/>
      </w:numPr>
    </w:pPr>
  </w:style>
  <w:style w:type="numbering" w:customStyle="1" w:styleId="WWNum46">
    <w:name w:val="WWNum46"/>
    <w:basedOn w:val="a2"/>
    <w:rsid w:val="00556B0A"/>
    <w:pPr>
      <w:numPr>
        <w:numId w:val="46"/>
      </w:numPr>
    </w:pPr>
  </w:style>
  <w:style w:type="numbering" w:customStyle="1" w:styleId="WWNum47">
    <w:name w:val="WWNum47"/>
    <w:basedOn w:val="a2"/>
    <w:rsid w:val="00556B0A"/>
    <w:pPr>
      <w:numPr>
        <w:numId w:val="47"/>
      </w:numPr>
    </w:pPr>
  </w:style>
  <w:style w:type="numbering" w:customStyle="1" w:styleId="WWNum48">
    <w:name w:val="WWNum48"/>
    <w:basedOn w:val="a2"/>
    <w:rsid w:val="00556B0A"/>
    <w:pPr>
      <w:numPr>
        <w:numId w:val="48"/>
      </w:numPr>
    </w:pPr>
  </w:style>
  <w:style w:type="numbering" w:customStyle="1" w:styleId="WWNum49">
    <w:name w:val="WWNum49"/>
    <w:basedOn w:val="a2"/>
    <w:rsid w:val="00556B0A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556B0A"/>
  </w:style>
  <w:style w:type="paragraph" w:customStyle="1" w:styleId="formattext">
    <w:name w:val="formattext"/>
    <w:basedOn w:val="a"/>
    <w:rsid w:val="0055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556B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556B0A"/>
    <w:rPr>
      <w:b/>
      <w:bCs/>
    </w:rPr>
  </w:style>
  <w:style w:type="paragraph" w:styleId="affff3">
    <w:name w:val="Body Text"/>
    <w:basedOn w:val="a"/>
    <w:link w:val="affff2"/>
    <w:uiPriority w:val="99"/>
    <w:unhideWhenUsed/>
    <w:rsid w:val="00556B0A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556B0A"/>
  </w:style>
  <w:style w:type="paragraph" w:customStyle="1" w:styleId="msonormalcxspmiddle">
    <w:name w:val="msonormalcxspmiddle"/>
    <w:basedOn w:val="a"/>
    <w:rsid w:val="0055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556B0A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556B0A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556B0A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556B0A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556B0A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556B0A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556B0A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556B0A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55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556B0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556B0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56B0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556B0A"/>
  </w:style>
  <w:style w:type="table" w:customStyle="1" w:styleId="19">
    <w:name w:val="Сетка таблицы1"/>
    <w:basedOn w:val="a1"/>
    <w:next w:val="afffff7"/>
    <w:rsid w:val="00556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0">
    <w:name w:val="Font Style60"/>
    <w:rsid w:val="00556B0A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556B0A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556B0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556B0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556B0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556B0A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556B0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556B0A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556B0A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556B0A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556B0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556B0A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uiPriority w:val="10"/>
    <w:locked/>
    <w:rsid w:val="00556B0A"/>
    <w:rPr>
      <w:snapToGrid w:val="0"/>
      <w:sz w:val="28"/>
      <w:lang w:eastAsia="ru-RU"/>
    </w:rPr>
  </w:style>
  <w:style w:type="paragraph" w:styleId="affffff2">
    <w:name w:val="Title"/>
    <w:basedOn w:val="a"/>
    <w:link w:val="affffff1"/>
    <w:uiPriority w:val="10"/>
    <w:qFormat/>
    <w:rsid w:val="00556B0A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rsid w:val="00556B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556B0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556B0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556B0A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556B0A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556B0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556B0A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56B0A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56B0A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56B0A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556B0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556B0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556B0A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556B0A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rsid w:val="00556B0A"/>
    <w:rPr>
      <w:sz w:val="16"/>
      <w:szCs w:val="16"/>
    </w:rPr>
  </w:style>
  <w:style w:type="paragraph" w:styleId="35">
    <w:name w:val="List 3"/>
    <w:basedOn w:val="a"/>
    <w:rsid w:val="00556B0A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556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56B0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556B0A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556B0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556B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556B0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556B0A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556B0A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556B0A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556B0A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556B0A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556B0A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556B0A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556B0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556B0A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556B0A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556B0A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556B0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556B0A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556B0A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556B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556B0A"/>
    <w:pPr>
      <w:ind w:firstLine="210"/>
    </w:pPr>
  </w:style>
  <w:style w:type="character" w:customStyle="1" w:styleId="2d">
    <w:name w:val="Красная строка 2 Знак"/>
    <w:basedOn w:val="affffff"/>
    <w:link w:val="2c"/>
    <w:rsid w:val="00556B0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e">
    <w:name w:val="Normal Indent"/>
    <w:basedOn w:val="a"/>
    <w:rsid w:val="00556B0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556B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56B0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556B0A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556B0A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556B0A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556B0A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556B0A"/>
    <w:rPr>
      <w:sz w:val="24"/>
      <w:szCs w:val="24"/>
    </w:rPr>
  </w:style>
  <w:style w:type="character" w:customStyle="1" w:styleId="36">
    <w:name w:val="Знак Знак3"/>
    <w:rsid w:val="00556B0A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556B0A"/>
    <w:rPr>
      <w:sz w:val="24"/>
      <w:szCs w:val="24"/>
    </w:rPr>
  </w:style>
  <w:style w:type="character" w:customStyle="1" w:styleId="FontStyle90">
    <w:name w:val="Font Style90"/>
    <w:rsid w:val="00556B0A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556B0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556B0A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556B0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556B0A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556B0A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556B0A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556B0A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556B0A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556B0A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556B0A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56B0A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uiPriority w:val="1"/>
    <w:qFormat/>
    <w:rsid w:val="00556B0A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2">
    <w:name w:val="Основной текст_"/>
    <w:uiPriority w:val="99"/>
    <w:locked/>
    <w:rsid w:val="00556B0A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556B0A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56B0A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556B0A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556B0A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556B0A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556B0A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556B0A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556B0A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556B0A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556B0A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556B0A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556B0A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556B0A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556B0A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56B0A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556B0A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556B0A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556B0A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556B0A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556B0A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556B0A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556B0A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556B0A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556B0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56B0A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56B0A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556B0A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556B0A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556B0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556B0A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56B0A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556B0A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556B0A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55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6B0A"/>
  </w:style>
  <w:style w:type="character" w:customStyle="1" w:styleId="7">
    <w:name w:val="Основной текст (7)_"/>
    <w:link w:val="70"/>
    <w:uiPriority w:val="99"/>
    <w:locked/>
    <w:rsid w:val="00556B0A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56B0A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3">
    <w:name w:val="Основной текст + Курсив"/>
    <w:uiPriority w:val="99"/>
    <w:rsid w:val="00556B0A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556B0A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556B0A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556B0A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556B0A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556B0A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556B0A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556B0A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556B0A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556B0A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556B0A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556B0A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4">
    <w:name w:val="Стиль"/>
    <w:rsid w:val="00556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556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556B0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556B0A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556B0A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556B0A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556B0A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556B0A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tmt72.ru/course/view.php?id=47" TargetMode="External"/><Relationship Id="rId13" Type="http://schemas.openxmlformats.org/officeDocument/2006/relationships/hyperlink" Target="https://vk.com/uchebnyj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youtube.com/playlist?list=PLVWWV-PZG0aU6RRd0vU_m1tf_6qA3Zkz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mota.ru/class/coach/idictatio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club1941786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41770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18852</Words>
  <Characters>107461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</cp:lastModifiedBy>
  <cp:revision>13</cp:revision>
  <dcterms:created xsi:type="dcterms:W3CDTF">2023-09-21T06:27:00Z</dcterms:created>
  <dcterms:modified xsi:type="dcterms:W3CDTF">2023-10-04T04:29:00Z</dcterms:modified>
</cp:coreProperties>
</file>