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09" w:rsidRPr="001147B3" w:rsidRDefault="00632609" w:rsidP="0063260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632609" w:rsidRPr="001147B3" w:rsidRDefault="00632609" w:rsidP="0063260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к ООП СПО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специальности</w:t>
      </w: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2609">
        <w:rPr>
          <w:rFonts w:ascii="Times New Roman" w:eastAsia="Calibri" w:hAnsi="Times New Roman" w:cs="Times New Roman"/>
          <w:b/>
          <w:sz w:val="24"/>
          <w:szCs w:val="24"/>
        </w:rPr>
        <w:t>53.02.06 Хоровое дирижирование</w:t>
      </w:r>
    </w:p>
    <w:p w:rsidR="00632609" w:rsidRPr="001147B3" w:rsidRDefault="00632609" w:rsidP="0063260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632609" w:rsidRPr="001147B3" w:rsidRDefault="00632609" w:rsidP="0063260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632609" w:rsidRPr="001147B3" w:rsidRDefault="00A03B96" w:rsidP="00632609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ОУП</w:t>
      </w:r>
      <w:r w:rsidR="00632609" w:rsidRPr="00E44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</w:t>
      </w:r>
      <w:r w:rsidR="00632609" w:rsidRPr="00E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Естествознание</w:t>
      </w:r>
    </w:p>
    <w:p w:rsidR="00632609" w:rsidRPr="001147B3" w:rsidRDefault="00632609" w:rsidP="00632609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E449C5" w:rsidRDefault="00A03B96" w:rsidP="00632609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г.Тобольск, 2021</w:t>
      </w:r>
      <w:r w:rsidR="00632609"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632609" w:rsidRPr="001147B3" w:rsidRDefault="00632609" w:rsidP="0063260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i/>
          <w:sz w:val="24"/>
        </w:rPr>
        <w:br w:type="page"/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="00A03B9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ОУП. 07.</w:t>
      </w:r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Естествознание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ФГОС СПО по специальности </w:t>
      </w:r>
      <w:r w:rsidRPr="00632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53.02.06 Хоровое дирижирование</w:t>
      </w: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от </w:t>
      </w:r>
      <w:r w:rsidR="00A03C26" w:rsidRPr="00A03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A03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7 </w:t>
      </w:r>
      <w:r w:rsidR="00A03C26" w:rsidRPr="00A03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мая</w:t>
      </w:r>
      <w:r w:rsidRPr="00A03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</w:t>
      </w:r>
      <w:r w:rsidR="00A03C26" w:rsidRPr="00A03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21</w:t>
      </w:r>
      <w:r w:rsidRPr="00A03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 N </w:t>
      </w:r>
      <w:r w:rsidR="00A03C26" w:rsidRPr="00A03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253</w:t>
      </w:r>
      <w:r w:rsidRPr="00A03C26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основани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примерной программы, утвержденной Федеральным государственным автономным учреждением «Федеральный институт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 (ФГАУ «ФИРО») от 21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протокол № 3.</w:t>
      </w: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естественно-научных дисциплин»                                                                                                                   </w:t>
      </w:r>
    </w:p>
    <w:p w:rsidR="00632609" w:rsidRPr="001147B3" w:rsidRDefault="00A03C26" w:rsidP="00A03C2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«28» июня</w:t>
      </w:r>
      <w:r w:rsidRPr="00A0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</w:t>
      </w:r>
    </w:p>
    <w:p w:rsidR="00632609" w:rsidRPr="001147B3" w:rsidRDefault="00632609" w:rsidP="0063260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632609" w:rsidRPr="001147B3" w:rsidRDefault="00632609" w:rsidP="00632609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632609" w:rsidRPr="001147B3" w:rsidRDefault="00632609" w:rsidP="00632609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2609" w:rsidRDefault="00632609" w:rsidP="006326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609" w:rsidRDefault="00632609" w:rsidP="006326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609" w:rsidRPr="001147B3" w:rsidRDefault="00632609" w:rsidP="00632609">
      <w:pPr>
        <w:keepNext/>
        <w:pageBreakBefore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632609" w:rsidRPr="001147B3" w:rsidTr="00A03C26">
        <w:tc>
          <w:tcPr>
            <w:tcW w:w="7668" w:type="dxa"/>
          </w:tcPr>
          <w:p w:rsidR="00632609" w:rsidRPr="001147B3" w:rsidRDefault="00632609" w:rsidP="00A03C26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32609" w:rsidRPr="001147B3" w:rsidRDefault="00632609" w:rsidP="00A03C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632609" w:rsidRPr="001147B3" w:rsidTr="00A03C26">
        <w:tc>
          <w:tcPr>
            <w:tcW w:w="7668" w:type="dxa"/>
          </w:tcPr>
          <w:p w:rsidR="00632609" w:rsidRPr="001147B3" w:rsidRDefault="00632609" w:rsidP="00A03C26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632609" w:rsidRPr="001147B3" w:rsidRDefault="00632609" w:rsidP="00A03C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632609" w:rsidRPr="001147B3" w:rsidRDefault="00632609" w:rsidP="00A03C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32609" w:rsidRPr="001147B3" w:rsidTr="00A03C26">
        <w:tc>
          <w:tcPr>
            <w:tcW w:w="7668" w:type="dxa"/>
          </w:tcPr>
          <w:p w:rsidR="00632609" w:rsidRPr="001147B3" w:rsidRDefault="00632609" w:rsidP="00A03C26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32609" w:rsidRPr="001147B3" w:rsidRDefault="00632609" w:rsidP="00A03C26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32609" w:rsidRPr="001147B3" w:rsidRDefault="00632609" w:rsidP="00A03C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632609" w:rsidRPr="001147B3" w:rsidTr="00A03C26">
        <w:trPr>
          <w:trHeight w:val="670"/>
        </w:trPr>
        <w:tc>
          <w:tcPr>
            <w:tcW w:w="7668" w:type="dxa"/>
          </w:tcPr>
          <w:p w:rsidR="00632609" w:rsidRPr="001147B3" w:rsidRDefault="00632609" w:rsidP="00A03C26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632609" w:rsidRPr="001147B3" w:rsidRDefault="00632609" w:rsidP="00A03C26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32609" w:rsidRPr="001147B3" w:rsidRDefault="00632609" w:rsidP="00A03C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632609" w:rsidRPr="001147B3" w:rsidTr="00A03C26">
        <w:tc>
          <w:tcPr>
            <w:tcW w:w="7668" w:type="dxa"/>
          </w:tcPr>
          <w:p w:rsidR="00632609" w:rsidRPr="001147B3" w:rsidRDefault="00632609" w:rsidP="00A03C26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32609" w:rsidRPr="001147B3" w:rsidRDefault="00632609" w:rsidP="00A03C26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32609" w:rsidRPr="001147B3" w:rsidRDefault="00632609" w:rsidP="00A03C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32609" w:rsidRPr="00736228" w:rsidRDefault="00632609" w:rsidP="00632609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32609" w:rsidRPr="00736228" w:rsidRDefault="00632609" w:rsidP="006326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32609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32609" w:rsidRPr="00E449C5" w:rsidRDefault="00632609" w:rsidP="00632609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632609" w:rsidRPr="00E449C5" w:rsidRDefault="00A03B96" w:rsidP="00632609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B96">
        <w:rPr>
          <w:rFonts w:ascii="Times New Roman" w:hAnsi="Times New Roman" w:cs="Times New Roman"/>
          <w:b/>
          <w:caps/>
          <w:sz w:val="24"/>
          <w:szCs w:val="24"/>
        </w:rPr>
        <w:t>ОУП. 07.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32609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Pr="00632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53.02.06 Хоровое дирижирование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32609" w:rsidRPr="00E449C5" w:rsidRDefault="00632609" w:rsidP="0063260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1.2.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  <w:r w:rsidRPr="00E449C5">
        <w:rPr>
          <w:rFonts w:ascii="Times New Roman" w:hAnsi="Times New Roman" w:cs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звена</w:t>
      </w:r>
      <w:r w:rsidRPr="00E449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49C5">
        <w:rPr>
          <w:rFonts w:ascii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632609" w:rsidRPr="00E449C5" w:rsidRDefault="00632609" w:rsidP="0063260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Результаты освоения учебной дисциплины 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A03B96" w:rsidRPr="00A03B96">
        <w:rPr>
          <w:rFonts w:ascii="Times New Roman" w:hAnsi="Times New Roman" w:cs="Times New Roman"/>
          <w:b/>
          <w:sz w:val="24"/>
          <w:szCs w:val="24"/>
        </w:rPr>
        <w:t>ОУП. 07.</w:t>
      </w:r>
      <w:r w:rsidR="00A03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 – требования к результатам освоения дисциплины.</w:t>
      </w:r>
    </w:p>
    <w:p w:rsidR="00632609" w:rsidRDefault="007A2ED0" w:rsidP="0063260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«Естественные науки» должно обеспечить:</w:t>
      </w:r>
    </w:p>
    <w:p w:rsidR="007A2ED0" w:rsidRDefault="007A2ED0" w:rsidP="0063260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целостной научной картины мира;</w:t>
      </w:r>
    </w:p>
    <w:p w:rsidR="007A2ED0" w:rsidRDefault="007A2ED0" w:rsidP="0063260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понимания взаимосвязи и взаимозависимости естественных наук;</w:t>
      </w:r>
    </w:p>
    <w:p w:rsidR="007A2ED0" w:rsidRDefault="007A2ED0" w:rsidP="0063260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7A2ED0" w:rsidRDefault="007A2ED0" w:rsidP="0063260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:rsidR="007A2ED0" w:rsidRDefault="007A2ED0" w:rsidP="0063260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анализировать, оценивать, проверять на достоверность и обобщать научную информацию;</w:t>
      </w:r>
    </w:p>
    <w:p w:rsidR="007A2ED0" w:rsidRPr="00E449C5" w:rsidRDefault="007A2ED0" w:rsidP="0063260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E314BB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 xml:space="preserve">ОК 10. </w:t>
      </w:r>
      <w:r w:rsidR="00E314BB" w:rsidRPr="00E314BB">
        <w:rPr>
          <w:rFonts w:ascii="Times New Roman" w:eastAsia="Times New Roman" w:hAnsi="Times New Roman" w:cs="Times New Roman"/>
          <w:sz w:val="24"/>
          <w:szCs w:val="24"/>
        </w:rPr>
        <w:t>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максимальной</w:t>
      </w:r>
      <w:r w:rsidR="00F50B06">
        <w:rPr>
          <w:rFonts w:ascii="Times New Roman" w:eastAsia="Calibri" w:hAnsi="Times New Roman" w:cs="Times New Roman"/>
          <w:sz w:val="24"/>
          <w:szCs w:val="24"/>
        </w:rPr>
        <w:t xml:space="preserve"> учебной нагрузки студентов 111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часов, в том числе: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обязательной аудиторной учебной нагрузки студентов 78 часов;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самостоя</w:t>
      </w:r>
      <w:r>
        <w:rPr>
          <w:rFonts w:ascii="Times New Roman" w:eastAsia="Calibri" w:hAnsi="Times New Roman" w:cs="Times New Roman"/>
          <w:sz w:val="24"/>
          <w:szCs w:val="24"/>
        </w:rPr>
        <w:t>тельной работы обучающегося   3</w:t>
      </w:r>
      <w:r w:rsidR="00F50B06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A03B96">
        <w:rPr>
          <w:rFonts w:ascii="Times New Roman" w:eastAsia="Calibri" w:hAnsi="Times New Roman" w:cs="Times New Roman"/>
          <w:sz w:val="24"/>
          <w:szCs w:val="24"/>
        </w:rPr>
        <w:t>час</w:t>
      </w:r>
      <w:r w:rsidR="00F50B06">
        <w:rPr>
          <w:rFonts w:ascii="Times New Roman" w:eastAsia="Calibri" w:hAnsi="Times New Roman" w:cs="Times New Roman"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ED0" w:rsidRDefault="007A2ED0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Pr="00E449C5" w:rsidRDefault="00632609" w:rsidP="00632609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632609" w:rsidRPr="00E449C5" w:rsidRDefault="00A03B96" w:rsidP="00632609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B96">
        <w:rPr>
          <w:rFonts w:ascii="Times New Roman" w:hAnsi="Times New Roman" w:cs="Times New Roman"/>
          <w:b/>
          <w:caps/>
          <w:sz w:val="24"/>
          <w:szCs w:val="24"/>
        </w:rPr>
        <w:t>ОУП. 07.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32609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632609" w:rsidRPr="00E449C5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632609" w:rsidRPr="00E449C5" w:rsidTr="00A03C26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632609" w:rsidRPr="00E449C5" w:rsidTr="00A03C26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609" w:rsidRPr="00E449C5" w:rsidRDefault="00F50B06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111</w:t>
            </w:r>
          </w:p>
        </w:tc>
      </w:tr>
      <w:tr w:rsidR="00632609" w:rsidRPr="00E449C5" w:rsidTr="00A03C26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632609" w:rsidRPr="00E449C5" w:rsidTr="00A03C26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32609" w:rsidRPr="00E449C5" w:rsidTr="00A03C26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632609" w:rsidRPr="00E449C5" w:rsidTr="00A03C26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2609" w:rsidRPr="00E449C5" w:rsidRDefault="00F50B06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33</w:t>
            </w:r>
          </w:p>
        </w:tc>
      </w:tr>
      <w:tr w:rsidR="00632609" w:rsidRPr="00E449C5" w:rsidTr="00A03C26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Итоговая аттестация</w:t>
            </w: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</w:tbl>
    <w:p w:rsidR="00632609" w:rsidRPr="00E449C5" w:rsidRDefault="00632609" w:rsidP="006326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609" w:rsidRPr="00E449C5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632609" w:rsidRPr="00E449C5" w:rsidRDefault="00A03B96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A03B96">
        <w:rPr>
          <w:rFonts w:ascii="Times New Roman" w:hAnsi="Times New Roman" w:cs="Times New Roman"/>
          <w:b/>
          <w:caps/>
          <w:sz w:val="24"/>
          <w:szCs w:val="24"/>
        </w:rPr>
        <w:t>ОУП. 07.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32609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71"/>
        <w:gridCol w:w="6251"/>
        <w:gridCol w:w="567"/>
        <w:gridCol w:w="567"/>
      </w:tblGrid>
      <w:tr w:rsidR="00632609" w:rsidRPr="00637414" w:rsidTr="00A03C26">
        <w:trPr>
          <w:trHeight w:val="14"/>
        </w:trPr>
        <w:tc>
          <w:tcPr>
            <w:tcW w:w="1971" w:type="dxa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567" w:type="dxa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A2ED0" w:rsidRPr="00637414" w:rsidTr="001A57F5">
        <w:trPr>
          <w:trHeight w:val="327"/>
        </w:trPr>
        <w:tc>
          <w:tcPr>
            <w:tcW w:w="8222" w:type="dxa"/>
            <w:gridSpan w:val="2"/>
            <w:shd w:val="clear" w:color="auto" w:fill="FFFFFF"/>
          </w:tcPr>
          <w:p w:rsidR="007A2ED0" w:rsidRPr="00637414" w:rsidRDefault="007A2ED0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567" w:type="dxa"/>
            <w:shd w:val="clear" w:color="auto" w:fill="auto"/>
          </w:tcPr>
          <w:p w:rsidR="007A2ED0" w:rsidRPr="00DA3C27" w:rsidRDefault="007A2ED0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A2ED0" w:rsidRPr="00DA3C27" w:rsidRDefault="007A2ED0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Механика 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Введение. Основные науки о природе (физика, химия, биология), их сходство и отличия. Естественно-научный метод познания и его составляющие: наблюдение, измерение, эксперимент, гипотеза, теория.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2609" w:rsidRPr="00637414" w:rsidTr="00A03C26">
        <w:trPr>
          <w:trHeight w:val="553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движение, его относительность. Законы динамики Ньютона.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2609" w:rsidRPr="00637414" w:rsidTr="00A03C26">
        <w:trPr>
          <w:trHeight w:val="40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hd w:val="clear" w:color="auto" w:fill="FFFFFF"/>
              <w:tabs>
                <w:tab w:val="left" w:pos="667"/>
                <w:tab w:val="left" w:leader="dot" w:pos="6213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Силы в природе: упругость, трение, сила тяжести. Закон всемирного тяготения. Невесомость.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Тепловые явления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Атомы и молекулы. Дискретное (атомно-молекулярное) строение вещества. Тепловое движение атомов и молекул, температура.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Агрегатные состояния вещества с точки зрения атомно-молекулярных представлений. Взаимные переходы между агрегатными состояниями.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2609" w:rsidRPr="00637414" w:rsidTr="00A03C26">
        <w:trPr>
          <w:trHeight w:val="803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Закон сохранения энергии в тепловых процессах. Необратимый характер тепловых процессов. 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281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Электромагнитные явления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Электрические заряды и их взаимодействие. Электрическое поле.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289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Проводники и изоляторы в электрическом поле.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Постоянный электрический ток. Сила тока, напряжение, электрическое сопротивление.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Закон Ома для участка цепи. Тепловое действие электрического тока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закон Джоуля-Ленца.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245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Магнитное поле тока и действие магнитного поля на проводник с током. Электродвигатель.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506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479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Электромагнитные волны. Радиосвязь и телевидение. Свет как электромагнитная волна. Интерференция и дифракция света.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32609" w:rsidRPr="00637414" w:rsidTr="00A03C26">
        <w:trPr>
          <w:trHeight w:val="14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632609" w:rsidRDefault="00632609" w:rsidP="00A03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32609" w:rsidRPr="00637414" w:rsidRDefault="00632609" w:rsidP="00A0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Рассчет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электрического сопротивления, напряжения и силы тока при последовательном, параллельном и смешанном соединении.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250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221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Вселенная и её эволюция</w:t>
            </w:r>
          </w:p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Строение и развитие Вселенной.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Модель расширяющейся Вселенной. </w:t>
            </w: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Происхождение Солнечной системы.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Современная физическая картина мира.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158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студентов: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глоссария по теме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Естествознание как единая наука о </w:t>
            </w: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природе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».Решение</w:t>
            </w:r>
            <w:proofErr w:type="spellEnd"/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задач по разделу Физика. Составление опорного конспекта по теме «звуковые колебания и волны». Составление диагностической карты по теме  «Электромагнитные излучения». Подготовка информационных сообщений. Самостоятельная работа обучающихся: Подготовить схему «Современная картина мира»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F50B06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2ED0" w:rsidRPr="00637414" w:rsidTr="0094207B">
        <w:trPr>
          <w:trHeight w:val="14"/>
        </w:trPr>
        <w:tc>
          <w:tcPr>
            <w:tcW w:w="8222" w:type="dxa"/>
            <w:gridSpan w:val="2"/>
            <w:shd w:val="clear" w:color="auto" w:fill="FFFFFF"/>
          </w:tcPr>
          <w:p w:rsidR="007A2ED0" w:rsidRPr="00637414" w:rsidRDefault="007A2ED0" w:rsidP="007A2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с элементами экологии</w:t>
            </w:r>
          </w:p>
        </w:tc>
        <w:tc>
          <w:tcPr>
            <w:tcW w:w="567" w:type="dxa"/>
            <w:shd w:val="clear" w:color="auto" w:fill="auto"/>
          </w:tcPr>
          <w:p w:rsidR="007A2ED0" w:rsidRPr="00DA3C27" w:rsidRDefault="007A2ED0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A2ED0" w:rsidRPr="00DA3C27" w:rsidRDefault="007A2ED0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Вода, растворы</w:t>
            </w:r>
          </w:p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Качество воды. Загрязнители воды и способы очистки.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Жесткая вода и ее умягчение. Опреснение воды.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359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Очистка загрязненной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Устранение жесткости воды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Default="00632609" w:rsidP="00A03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632609" w:rsidRPr="00637414" w:rsidRDefault="00632609" w:rsidP="00A0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Расчет массовой доли растворенного вещества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513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Химические процессы в атмосфере 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состав воздуха. Атмосфера и климат. Озоновые дыры. Загрязнение атмосферы и его источники.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393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Кислотные дожди. Кислоты и щелочи. Показатель кислотности растворов рН.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и организм человека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Сбалансированное питание.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235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продуктов питания на содержание пищевых добавок.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697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студентов: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домашних заданий по разделу 2.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презентаций по темам: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методы обеззараживания воды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озонового экрана от химического загрязнения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Растворы вокруг нас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Экологические аспекты использования углеводородного сырья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"Жизнь-это способ существования белковых тел"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2ED0" w:rsidRPr="00637414" w:rsidTr="00BA7B87">
        <w:trPr>
          <w:trHeight w:val="431"/>
        </w:trPr>
        <w:tc>
          <w:tcPr>
            <w:tcW w:w="8222" w:type="dxa"/>
            <w:gridSpan w:val="2"/>
            <w:shd w:val="clear" w:color="auto" w:fill="FFFFFF"/>
          </w:tcPr>
          <w:p w:rsidR="007A2ED0" w:rsidRPr="00637414" w:rsidRDefault="007A2ED0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 с элементами экологии</w:t>
            </w:r>
          </w:p>
        </w:tc>
        <w:tc>
          <w:tcPr>
            <w:tcW w:w="567" w:type="dxa"/>
            <w:shd w:val="clear" w:color="auto" w:fill="auto"/>
          </w:tcPr>
          <w:p w:rsidR="007A2ED0" w:rsidRPr="00DA3C27" w:rsidRDefault="007A2ED0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A2ED0" w:rsidRPr="00DA3C27" w:rsidRDefault="007A2ED0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 3.1. Наиболее общие представления о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жизни</w:t>
            </w:r>
          </w:p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Понятие «жизнь». Основные признаки живого: питание, дыхание, выделение, раздражимость, подвижность, размножение, рост и развитие. Понятие «организм». Разнообразие живых организмов,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принципы их классификации.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Клетка – единица строения и жизнедеятельности организма. Обмен веществ и превращение энергии в клетке.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69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Молекула ДНК – носитель наследственной информации. Уровни организации живой природы: клеточный, организменный,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надорганизменный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Эволюция живого.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416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Движущие силы эволюции: наследственность, изменчивость, естественный отбор.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511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Лабораторные работы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F4F4"/>
                <w:lang w:eastAsia="ru-RU"/>
              </w:rPr>
              <w:t>Изучение строения растительных клеток кожицы лука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крови человека и лягушки под микроскопом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283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3.2. Организм человека и основные проявления его жизнедеятельности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Организм человека и основные проявления его жизнедеятельности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28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Ткани, органы и системы органов человека.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32609" w:rsidRPr="00637414" w:rsidTr="00A03C26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Действие слюны на крахмал. Утомление при статической и динамической работе 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с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на развитие и здоровье человека» 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200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3.3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Человек и окружающая среда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 биогеоценоза, экосистемы и биосферы. Устойчивость экосистем.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 Рациональное природопользование.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32609" w:rsidRPr="00637414" w:rsidTr="00A03C26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Экскурсия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теме: Антропогенное воздействие на окружающую среду.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32609" w:rsidRPr="00637414" w:rsidTr="00A03C26">
        <w:trPr>
          <w:trHeight w:val="255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выполнение домашних заданий по разделу 3. Составление генеалогического дерева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информационных сообщений: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 эволюции Ч. Дарвина: прошлое и настоящее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Природа человека: стабильность и трансформация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лабиринтах генома человека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методиках генетических исследований человека для составления «фамильного портрета» населенного пункта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Количественные характеристики загрязнения окружающей среды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Биотехнология и генная инженерия –технологии ХХI 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32609" w:rsidRPr="00DA3C27" w:rsidRDefault="00F50B06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428"/>
        </w:trPr>
        <w:tc>
          <w:tcPr>
            <w:tcW w:w="197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32609" w:rsidRPr="00637414" w:rsidTr="00A03C26">
        <w:trPr>
          <w:trHeight w:val="202"/>
        </w:trPr>
        <w:tc>
          <w:tcPr>
            <w:tcW w:w="8222" w:type="dxa"/>
            <w:gridSpan w:val="2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работа</w:t>
            </w:r>
          </w:p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  <w:p w:rsidR="00632609" w:rsidRPr="00DA3C27" w:rsidRDefault="00F50B06" w:rsidP="00A0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632609" w:rsidRPr="00DA3C27" w:rsidRDefault="00F50B06" w:rsidP="00A0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Pr="005E4B39" w:rsidRDefault="00632609" w:rsidP="00632609">
      <w:pPr>
        <w:pStyle w:val="a8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4B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 ПРОГРАММЫ</w:t>
      </w:r>
    </w:p>
    <w:p w:rsidR="00632609" w:rsidRPr="00E449C5" w:rsidRDefault="00A03B96" w:rsidP="00632609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B96">
        <w:rPr>
          <w:rFonts w:ascii="Times New Roman" w:hAnsi="Times New Roman" w:cs="Times New Roman"/>
          <w:b/>
          <w:caps/>
          <w:sz w:val="24"/>
          <w:szCs w:val="24"/>
        </w:rPr>
        <w:t>ОУП. 07.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32609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C5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компьютер, проектор, экран, доска. 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9C5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</w:t>
      </w:r>
      <w:proofErr w:type="gramStart"/>
      <w:r w:rsidRPr="00E449C5">
        <w:rPr>
          <w:rFonts w:ascii="Times New Roman" w:hAnsi="Times New Roman" w:cs="Times New Roman"/>
          <w:bCs/>
          <w:sz w:val="24"/>
          <w:szCs w:val="24"/>
        </w:rPr>
        <w:t xml:space="preserve">обучения: </w:t>
      </w:r>
      <w:r w:rsidRPr="00E449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наглядные</w:t>
      </w:r>
      <w:proofErr w:type="gramEnd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пособия (стенды, плакаты, комплекты учебных таблиц, плакатов, портреты выдающихся ученых в области естествознания), комплект электроснабжения  кабинетов, демонстрационное оборудование, вспомогательное оборудование, лабораторн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оборудование, статистические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динамические, демонстрационные и раздаточные модели.</w:t>
      </w:r>
    </w:p>
    <w:p w:rsidR="00632609" w:rsidRPr="00E449C5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632609" w:rsidRPr="00E449C5" w:rsidRDefault="00632609" w:rsidP="006326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632609" w:rsidRPr="00E449C5" w:rsidRDefault="00632609" w:rsidP="00632609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Карпенков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С.Х. Концепции современного естествознания: учебник/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С.Х.Карпенков.-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М.:Высш.школа,2004</w:t>
      </w:r>
    </w:p>
    <w:p w:rsidR="00632609" w:rsidRPr="00E449C5" w:rsidRDefault="00632609" w:rsidP="00632609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 xml:space="preserve">, А. 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П .Естествознание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: учебник/А.П.Петелин.-М.:Форум,2013.</w:t>
      </w:r>
    </w:p>
    <w:p w:rsidR="00632609" w:rsidRPr="00E449C5" w:rsidRDefault="00632609" w:rsidP="00632609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Суханов, А.Д. Концепции современного естествознания: учебник/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А.Д.Суханов.-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М.:Дрофа,2004</w:t>
      </w:r>
    </w:p>
    <w:p w:rsidR="00632609" w:rsidRPr="00E449C5" w:rsidRDefault="00632609" w:rsidP="00632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 Дополнительные источники:</w:t>
      </w:r>
    </w:p>
    <w:p w:rsidR="00632609" w:rsidRPr="00E449C5" w:rsidRDefault="00632609" w:rsidP="00632609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449C5">
        <w:rPr>
          <w:rFonts w:ascii="Times New Roman" w:hAnsi="Times New Roman" w:cs="Times New Roman"/>
          <w:sz w:val="24"/>
          <w:szCs w:val="24"/>
        </w:rPr>
        <w:t>Гальперин,М.В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 xml:space="preserve"> Общая экология: учебник/М.В.Гальперин.-М.:ФОРУМ,2010.</w:t>
      </w:r>
    </w:p>
    <w:p w:rsidR="00632609" w:rsidRPr="00E449C5" w:rsidRDefault="00632609" w:rsidP="00632609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proofErr w:type="gramStart"/>
      <w:r w:rsidRPr="00E449C5">
        <w:t>Константинов,В.М</w:t>
      </w:r>
      <w:proofErr w:type="spellEnd"/>
      <w:r w:rsidRPr="00E449C5">
        <w:t>.</w:t>
      </w:r>
      <w:proofErr w:type="gramEnd"/>
      <w:r w:rsidRPr="00E449C5">
        <w:t xml:space="preserve"> Общая </w:t>
      </w:r>
      <w:proofErr w:type="spellStart"/>
      <w:r w:rsidRPr="00E449C5">
        <w:t>биология:учебник</w:t>
      </w:r>
      <w:proofErr w:type="spellEnd"/>
      <w:r w:rsidRPr="00E449C5">
        <w:t xml:space="preserve">/В.М.Константинов.-М:Академия,2004. </w:t>
      </w:r>
    </w:p>
    <w:p w:rsidR="00632609" w:rsidRPr="00E449C5" w:rsidRDefault="00632609" w:rsidP="00632609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Коробкин.В.И</w:t>
      </w:r>
      <w:proofErr w:type="spellEnd"/>
      <w:r w:rsidRPr="00E449C5">
        <w:t xml:space="preserve">. </w:t>
      </w:r>
      <w:proofErr w:type="spellStart"/>
      <w:proofErr w:type="gramStart"/>
      <w:r w:rsidRPr="00E449C5">
        <w:t>Передельский,Л.В</w:t>
      </w:r>
      <w:proofErr w:type="spellEnd"/>
      <w:r w:rsidRPr="00E449C5">
        <w:t>.</w:t>
      </w:r>
      <w:proofErr w:type="gramEnd"/>
      <w:r w:rsidRPr="00E449C5">
        <w:t xml:space="preserve"> Экология: учебник/</w:t>
      </w:r>
      <w:proofErr w:type="spellStart"/>
      <w:r w:rsidRPr="00E449C5">
        <w:t>В.И.Коробкин</w:t>
      </w:r>
      <w:proofErr w:type="spellEnd"/>
      <w:r w:rsidRPr="00E449C5">
        <w:t xml:space="preserve"> .-Ростов на Дону.:Феникс,2003.</w:t>
      </w:r>
    </w:p>
    <w:p w:rsidR="00632609" w:rsidRPr="00E449C5" w:rsidRDefault="00632609" w:rsidP="00632609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Самойленко, П.И. </w:t>
      </w:r>
      <w:proofErr w:type="spellStart"/>
      <w:proofErr w:type="gramStart"/>
      <w:r w:rsidRPr="00E449C5">
        <w:rPr>
          <w:rFonts w:ascii="Times New Roman" w:hAnsi="Times New Roman" w:cs="Times New Roman"/>
          <w:sz w:val="24"/>
          <w:szCs w:val="24"/>
        </w:rPr>
        <w:t>Физика:учебник</w:t>
      </w:r>
      <w:proofErr w:type="spellEnd"/>
      <w:proofErr w:type="gramEnd"/>
      <w:r w:rsidRPr="00E449C5">
        <w:rPr>
          <w:rFonts w:ascii="Times New Roman" w:hAnsi="Times New Roman" w:cs="Times New Roman"/>
          <w:sz w:val="24"/>
          <w:szCs w:val="24"/>
        </w:rPr>
        <w:t>/П.И.Самойленко.-М.:Академия,2008.</w:t>
      </w:r>
    </w:p>
    <w:p w:rsidR="00632609" w:rsidRPr="00E449C5" w:rsidRDefault="00632609" w:rsidP="00632609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49C5">
        <w:rPr>
          <w:rFonts w:ascii="Times New Roman" w:hAnsi="Times New Roman" w:cs="Times New Roman"/>
          <w:sz w:val="24"/>
          <w:szCs w:val="24"/>
        </w:rPr>
        <w:t>Трофимова,Т.И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 xml:space="preserve"> Физика в таблицах и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формулах:уч.пособие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/Т.И.Трофимова.-М.:Академия,2006.</w:t>
      </w:r>
    </w:p>
    <w:p w:rsidR="00632609" w:rsidRPr="00E449C5" w:rsidRDefault="00632609" w:rsidP="0063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632609" w:rsidRPr="00E449C5" w:rsidRDefault="00F50B06" w:rsidP="00632609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632609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http://nrc.edu.ru/est/</w:t>
        </w:r>
      </w:hyperlink>
    </w:p>
    <w:p w:rsidR="00632609" w:rsidRPr="00E449C5" w:rsidRDefault="00F50B06" w:rsidP="00632609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32609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http://www.ispu.ru/library/lessons/Tihonov_1/index.htm</w:t>
        </w:r>
      </w:hyperlink>
    </w:p>
    <w:p w:rsidR="00632609" w:rsidRPr="00E449C5" w:rsidRDefault="00F50B06" w:rsidP="00632609">
      <w:pPr>
        <w:numPr>
          <w:ilvl w:val="0"/>
          <w:numId w:val="5"/>
        </w:numPr>
        <w:spacing w:after="0" w:line="240" w:lineRule="auto"/>
        <w:ind w:left="7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632609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http://omsk.openet.ru/other/omsu/Curs/UE/arist_phys.htm</w:t>
        </w:r>
      </w:hyperlink>
    </w:p>
    <w:p w:rsidR="00632609" w:rsidRPr="00E449C5" w:rsidRDefault="00632609" w:rsidP="0063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632609" w:rsidRPr="00E449C5" w:rsidRDefault="00632609" w:rsidP="00632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группы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обучающихся требует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632609" w:rsidRPr="00E449C5" w:rsidRDefault="00632609" w:rsidP="0063260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</w:p>
    <w:p w:rsidR="00632609" w:rsidRPr="00E449C5" w:rsidRDefault="00632609" w:rsidP="0063260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заданий и вопросов для всех видов аттестации, макеты, проектор, лампы для освещения стола, обучающие компьютерные программы.</w:t>
      </w:r>
    </w:p>
    <w:p w:rsidR="00632609" w:rsidRDefault="00632609" w:rsidP="0063260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1" w:name="5"/>
      <w:bookmarkEnd w:id="1"/>
    </w:p>
    <w:p w:rsidR="00632609" w:rsidRPr="00E449C5" w:rsidRDefault="00632609" w:rsidP="0063260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4. КОНТРОЛЬ И ОЦЕНКА РЕЗУЛЬТАТОВ ОСВОЕНИЯ УЧЕБНОЙ ДИСЦИПЛИНЫ </w:t>
      </w:r>
    </w:p>
    <w:p w:rsidR="00632609" w:rsidRPr="00E449C5" w:rsidRDefault="00632609" w:rsidP="006326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632609" w:rsidRPr="00E449C5" w:rsidRDefault="00632609" w:rsidP="006326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632609" w:rsidRPr="00E449C5" w:rsidRDefault="00632609" w:rsidP="00632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</w:t>
      </w:r>
      <w:proofErr w:type="gramStart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 занятий</w:t>
      </w:r>
      <w:proofErr w:type="gramEnd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лабораторных работ, тестирования,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2609" w:rsidRPr="00E449C5" w:rsidRDefault="00632609" w:rsidP="006326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15"/>
        <w:gridCol w:w="4341"/>
      </w:tblGrid>
      <w:tr w:rsidR="00632609" w:rsidRPr="00E449C5" w:rsidTr="00A03C26">
        <w:trPr>
          <w:trHeight w:val="19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609" w:rsidRPr="00E449C5" w:rsidRDefault="00632609" w:rsidP="00A03C26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609" w:rsidRPr="00E449C5" w:rsidRDefault="00632609" w:rsidP="00A03C26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Формы и методы контроля</w:t>
            </w:r>
          </w:p>
        </w:tc>
      </w:tr>
      <w:tr w:rsidR="00632609" w:rsidRPr="00E449C5" w:rsidTr="00A03C26">
        <w:trPr>
          <w:trHeight w:val="23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609" w:rsidRPr="00E449C5" w:rsidRDefault="00632609" w:rsidP="00A03C26">
            <w:pPr>
              <w:pStyle w:val="a5"/>
              <w:snapToGrid w:val="0"/>
              <w:spacing w:after="0"/>
              <w:ind w:left="0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609" w:rsidRPr="00E449C5" w:rsidRDefault="00632609" w:rsidP="00A03C26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32609" w:rsidRPr="00E449C5" w:rsidTr="00A03C26">
        <w:trPr>
          <w:trHeight w:val="833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609" w:rsidRPr="00E449C5" w:rsidRDefault="00632609" w:rsidP="00A03C26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тестирование, устный и письменный опрос, доклад, сообщение, отчет</w:t>
            </w:r>
          </w:p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Формализованное наблюдение.</w:t>
            </w:r>
          </w:p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Экспертная  оценка по критериям</w:t>
            </w:r>
          </w:p>
        </w:tc>
      </w:tr>
      <w:tr w:rsidR="00632609" w:rsidRPr="00E449C5" w:rsidTr="00A03C26">
        <w:trPr>
          <w:trHeight w:val="54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2609" w:rsidRPr="00E449C5" w:rsidRDefault="00632609" w:rsidP="00A03C26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- работать с естественнонаучной </w:t>
            </w:r>
            <w:proofErr w:type="spellStart"/>
            <w:proofErr w:type="gramStart"/>
            <w:r w:rsidRPr="00E449C5">
              <w:rPr>
                <w:sz w:val="20"/>
                <w:szCs w:val="20"/>
                <w:lang w:eastAsia="en-US"/>
              </w:rPr>
              <w:t>информацией:владеть</w:t>
            </w:r>
            <w:proofErr w:type="spellEnd"/>
            <w:proofErr w:type="gramEnd"/>
            <w:r w:rsidRPr="00E449C5">
              <w:rPr>
                <w:sz w:val="20"/>
                <w:szCs w:val="20"/>
                <w:lang w:eastAsia="en-US"/>
              </w:rPr>
              <w:t xml:space="preserve"> методами поиска, выделять смысловую основу и оценивать достоверность информации;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устный и письменный опрос, доклад, сообщения</w:t>
            </w:r>
          </w:p>
        </w:tc>
      </w:tr>
      <w:tr w:rsidR="00632609" w:rsidRPr="00E449C5" w:rsidTr="00A03C26">
        <w:trPr>
          <w:trHeight w:val="91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2609" w:rsidRPr="00E449C5" w:rsidRDefault="00632609" w:rsidP="00A03C26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632609" w:rsidRPr="00E449C5" w:rsidTr="00A03C26">
        <w:trPr>
          <w:trHeight w:val="32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2609" w:rsidRPr="00E449C5" w:rsidRDefault="00632609" w:rsidP="00A03C26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32609" w:rsidRPr="00E449C5" w:rsidTr="00A03C26">
        <w:trPr>
          <w:trHeight w:val="26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609" w:rsidRPr="00E449C5" w:rsidRDefault="00632609" w:rsidP="00A03C26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-основные науки о природе, их общность и отличия;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632609" w:rsidRPr="00E449C5" w:rsidTr="00A03C26">
        <w:trPr>
          <w:trHeight w:val="59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609" w:rsidRPr="00E449C5" w:rsidRDefault="00632609" w:rsidP="00A03C26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632609" w:rsidRPr="00E449C5" w:rsidTr="00A03C26">
        <w:trPr>
          <w:trHeight w:val="524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609" w:rsidRPr="00E449C5" w:rsidRDefault="00632609" w:rsidP="00A03C26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взаимосвязь между научными открытиями и развитием техники и технологий;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632609" w:rsidRPr="00E449C5" w:rsidTr="00A03C26">
        <w:trPr>
          <w:trHeight w:val="629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609" w:rsidRPr="00E449C5" w:rsidRDefault="00632609" w:rsidP="00A03C26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подготовка сообщений, выступлений, презентаций, поиск информации в научно-популярной литературе и в системе Интернет.</w:t>
            </w:r>
          </w:p>
        </w:tc>
      </w:tr>
    </w:tbl>
    <w:p w:rsidR="00632609" w:rsidRPr="00E449C5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2609" w:rsidRPr="00E449C5" w:rsidRDefault="00632609" w:rsidP="006326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862"/>
        <w:gridCol w:w="3191"/>
      </w:tblGrid>
      <w:tr w:rsidR="00632609" w:rsidRPr="00E449C5" w:rsidTr="00A03C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632609" w:rsidRPr="00E449C5" w:rsidTr="00A03C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OK</w:t>
            </w: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10.</w:t>
            </w:r>
          </w:p>
          <w:p w:rsidR="00632609" w:rsidRPr="00E449C5" w:rsidRDefault="00E314BB" w:rsidP="00A03C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знание различные технологий в профессиональной деятельности;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самостоятельно работать с информацией,</w:t>
            </w: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извлекать необходимую информацию из различных письменных источников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обучающимися (участие в творческих конкурсах, фестивалях, олимпиадах, участие в конференциях и </w:t>
            </w: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форумах  и</w:t>
            </w:r>
            <w:proofErr w:type="gramEnd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т.д.)Наблюдение за выполнением практических работ.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устной беседы.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632609" w:rsidRPr="00E449C5" w:rsidRDefault="00632609" w:rsidP="006326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632609" w:rsidRPr="00776F05" w:rsidRDefault="00632609" w:rsidP="0063260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Примерные тесты для дифференцированного зачета:</w:t>
      </w:r>
    </w:p>
    <w:p w:rsidR="00632609" w:rsidRPr="00776F05" w:rsidRDefault="00632609" w:rsidP="006326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Выбрать один правильный вариант </w:t>
      </w:r>
      <w:proofErr w:type="gramStart"/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ответа .</w:t>
      </w:r>
      <w:proofErr w:type="gramEnd"/>
    </w:p>
    <w:p w:rsidR="00632609" w:rsidRPr="00776F0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1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1. III закон Ньютона формулируется так: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Тело движется равномерно и прямолинейно (или покоится), если на него не действуют другие тела (или действие других тел скомпенсировано).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Сила упругости, возникающая при деформации тела, прямо пропорциональна величине абсолютного удлинения.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Действие равно противодействию.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Тела действуют друг на друга силами равными по абсолютному значению, направленными вдоль одной прямой и противоположными по направлению.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 Чему примерно равна сила тяжести, действующая на мяч массой 0,5кг?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5 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0,5 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50 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Значение температуры по шкале Кельвина определяется по формуле.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Т= t – 273.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Т= 273t.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Т= t + 273.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Т= 273 – t.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Электрическим током называется…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Тепловое движение молекул вещества.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Хаотичное движение электронов.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Упорядоченное движение заряженных частиц.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Беспорядочное движение ионов.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Среди ответов нет правильного.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формула выражает закон Ома для участка цепи?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I=q/t.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A=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P=IU.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I=U/R.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R=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pl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/S.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Напряжение на участке можно измерить…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Вольтметром.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Амперметром.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Омметром.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Ареометром.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Формула глюкозы: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С6Н12О6.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С5Н10О4.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(С6Н10О5)n.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С5Н10О5.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моносахаридам относятся: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Рибоза, сахароза, мальтоза.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Глюкоза, фруктоза, рибоза.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Сахароза, мальтоза, фруктоза.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участвует в синтезе и метаболизме аминокислот, метаболизме жирных кислот и ненасыщенных липидов: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Пиридоксин.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Биотин.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Ниацин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Тиамин.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Чем клетка растений отличается от клетки животных: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хромосом и клеточного центра.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вакуолей с клеточным соком.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Какую функцию выполняют углеводы в клетке:</w:t>
      </w:r>
    </w:p>
    <w:p w:rsidR="00632609" w:rsidRPr="00E449C5" w:rsidRDefault="00632609" w:rsidP="00632609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  <w:r w:rsidRPr="00E449C5">
        <w:rPr>
          <w:rFonts w:ascii="Times New Roman" w:eastAsia="Calibri" w:hAnsi="Times New Roman" w:cs="Times New Roman"/>
          <w:sz w:val="24"/>
          <w:szCs w:val="24"/>
        </w:rPr>
        <w:tab/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Строительную, энергетическую, транспортную, двигательную.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Энергетическую, запасающую, структурную, функцию узнавания.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Какую функцию выполняют митохондрии: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Осуществляют синтез белка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Участвуют в синтезе ДНК и РНК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Участвуют в синтезе АТФ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Синтезируют неорганические соединения.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13. Генетический код – это: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Доклеточное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образование.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Способность воспроизводить себе подобных.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Последовательность расположения нуклеотидов.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Система «записи» наследственной информации.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 Какова структура молекулы АТФ: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Биополимер.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Нуклеотид.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Мономер.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Полимер.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Наука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изучающая клетки называется: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Генетика.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Селекция.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Экология.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Цитология.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Органические вещества клетки: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Вода, минеральные вещества, жиры.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Углеводы, липиды, белки, нуклеиновые кислоты.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Углеводы, минеральные вещества, жиры.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Вода, минеральные вещества, белки.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17. Чем клетка растений отличается от клетки животных: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хлоропластов.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хромосом и клеточного центра.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Какую функцию в клетке выполняют белки: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Строительную, энергетическую, транспортную, двигательную.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 ДНК В отличие от РНК: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Состоит из одной цепочки.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Состоит из нуклеотидов.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Состоит из двух цепочек.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Мономер белка.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Прозрачная жидкость, в которой отсутствуют эритроциты, участвующая в защите организма от инфекции: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Кровь.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Тканевая жидкость.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Лимфа.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Плазма.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Какие из приведённых ниже свойств принадлежат газам?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Имеют определённый объём.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Занимают объём всего сосуда.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Принимают форму сосуда.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Мало сжимаются.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Легко поддаются сжатию.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Молекулы расположены на больших расстояниях друг от друга (по отношению с размерами молекул), слабо взаимодействуют между собой, движутся хаотически. Какое это тело?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Газ.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Твёрдое тело.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Жидкость.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Такого тела нет.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каком состоянии может находиться сталь?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Только в твёрдом состоянии.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Только в жидком состоянии.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Только в газообразном.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 всех трёх состояниях.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Изменится ли объём газа, если его перекачать из сосуда вместимостью 1 литр в сосуд вместимостью 2 литра?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Увеличится в 2 раза.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Уменьшится в 2 раза.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Не изменится.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 Какова суточная потребность человека в витамине В2(рибофлавин)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1,4-2,4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мг( 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среднем 1,7 мг).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50-100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( 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среднем 70 мг).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1,5-3,0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( 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среднем 2,0 мг).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2,5-10 мкг.</w:t>
      </w:r>
    </w:p>
    <w:p w:rsidR="00632609" w:rsidRPr="00776F0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2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 Формула,  выражающая II закон Ньютона?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μ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По какой формуле определяют силу тяжести?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mg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k ∆l.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vt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Кто впервые убедился в существовании хаотического движения молекул?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Ф.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Перрен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Р. Броун.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А. Эйнштейн.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Л. Больцман.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Значение температуры по шкале Цельсия, соответствующее абсолютной температуре 10 K, равно: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EFD856F" wp14:editId="4EF4D268">
            <wp:extent cx="404495" cy="123190"/>
            <wp:effectExtent l="0" t="0" r="0" b="0"/>
            <wp:docPr id="7" name="Рисунок 63" descr="http://pandia.ru/text/78/147/images/image014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pandia.ru/text/78/147/images/image014_2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 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138CCE1" wp14:editId="1B189933">
            <wp:extent cx="474980" cy="149225"/>
            <wp:effectExtent l="0" t="0" r="1270" b="0"/>
            <wp:docPr id="8" name="Рисунок 64" descr="http://pandia.ru/text/78/147/images/image015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andia.ru/text/78/147/images/image015_1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9B9FB9E" wp14:editId="0EF697D2">
            <wp:extent cx="299085" cy="149225"/>
            <wp:effectExtent l="19050" t="0" r="5715" b="0"/>
            <wp:docPr id="9" name="Рисунок 65" descr="http://pandia.ru/text/78/147/images/image016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andia.ru/text/78/147/images/image016_2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52B0857" wp14:editId="7EEBBC28">
            <wp:extent cx="299085" cy="149225"/>
            <wp:effectExtent l="19050" t="0" r="5715" b="0"/>
            <wp:docPr id="10" name="Рисунок 66" descr="http://pandia.ru/text/78/147/images/image017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andia.ru/text/78/147/images/image017_2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из формул выражает закон Ома для полной цепи?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Q=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I=U/R.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E=A/q.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P=IU.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I=E/(R + r).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Силу тока на участке цепи измеряют…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Амперметром.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Вольтметром.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Омметром.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Манометром.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Динамометром.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К дисахаридам относятся: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Какой витамин участвует в синтезе биологически важных соединений: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Холин.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Тиамин.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Из всех органических веществ основную массу в клетке составляют: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 Белки.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Углеводы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Жиры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Вода.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 Концентрируются и транспортируются продукты биосинтеза химических соединений в клетке - это осуществляют: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Митохондрии.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Функции внутриклеточного пищеварения выполняют: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А. Митохондрии.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«Сборку» полимерной молекулы белка производят: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А) Митохондрии.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Б) Рибосомы.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В) Лизосомы.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Г)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13. Совокупность химических реакций в результате которых происходит распад органических веществ и высвобождение энергии называют: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Катаболизм.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Анаболизм.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Метаболизм.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Ассимиляция.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«Списывание» генетической информации с молекулы ДНК путём создания и - РНК называют: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Трансляцией.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15. Процесс образования органических веществ на свету в хлоропластах с использованием воды и углекислого газа называют: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Фотосинтезом.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К прокариотам относятся: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Растения.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Животные.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Грибы.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Бактерии и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цианобактерии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В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темновой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фазе фотосинтеза идет процесс: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Фотофосфорилирование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Выделения кислорода из углекислого газа.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глюкозы.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Верны все ответы.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Вирусы содержат: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ДНК.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РНК.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Либо ДНК, либо РНК.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Совместно ДНК и РНК.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Атомы какого металла входят в состав эритроцитов: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Меди.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Цинка.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Железа.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Магний.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Бесцветные клетки крови, способные к амебоидному движению сквозь стенки сосудов: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Эритроциты.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Лейкоциты.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Тромбоциты.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Тромбоциты.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21. Клетки крови, способные вырабатывать антитела: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Лейкоциты.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Тромбоциты.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Лимфоциты.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Эритроциты.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Как расположены молекулы жидкостей и как они движутся?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Молекулы расположены на расстояниях, соизмеримых с размерами самих молекул, и перемещаются свободно относительно друг друга.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Молекулы расположены на больших расстояниях (по сравнению с размерами молекул) друг от друга и движутся беспорядочно.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Молекулы расположены в строгом порядке и колеблются около определённых положений равновесия.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мензурке находится вода объёмом 100 см3. Её переливают в стакан вместимостью 200 см3. Изменится ли объём воды?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В каком состоянии может находиться вода?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 состоянии.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газообразном состоянии.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твёрдом состоянии.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 Укажите вещества, имеющие белковую природу: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Ферменты.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Гормоны.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Липиды.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Углеводы.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Пигменты.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Е. Аминокислоты.</w:t>
      </w:r>
    </w:p>
    <w:p w:rsidR="00632609" w:rsidRPr="00776F0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Вариант 3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</w:rPr>
        <w:t>1. Сила тяготения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 сила обусловленная: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А. Гравитационным взаимодействием.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Электромагнитным взаимодействием.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И гравитационным, и электромагнитным взаимодействием.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Как называются явления, обусловленные изменением температуры тела?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Электрические.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Тепловые.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Магнитные.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Механические.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Броуновским движением называется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упорядоченное движение слоев жидкости (или газа).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 упорядоченное движение твердых частиц вещества, взвешенных в жидкости (или газе).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 конвекционное движение слоев жидкости при ее нагревании.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 хаотическое движение твердых частиц вещества, взвешенных в жидкости (или газе).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Какую мощность потребляет лампа сопротивлением 10 Ом, включённая в сеть напряжением 220 В?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4840 Вт.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2420 Вт.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110 Вт.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2200 Вт.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22 Вт.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Сопротивление проводника зависит от…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А. Силы тока в проводнике.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Напряжения на концах проводника.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От материала, из которого изготовлен проводник, от его длины и площади поперечного сечения.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Только от его длины.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Только от площади поперечного сечения.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 Сопротивление двух последовательно соединённых проводников равно…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сопротивлению одного из них.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сумме их сопротивлений.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разности их сопротивлений.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произведению сопротивлений.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Е. среди ответов нет правильного.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Мощность тока в резисторе рассчитывается по формуле: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A=Pt.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P=IU.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R=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pl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/S.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S=пd2/4.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полисахаридам относятся: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Крахмал, хитин, гликоген.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регулирует содержание кальция и фосфора в крови, минерализацию костей и зубов: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Ниацин.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Кальциферол.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Какую функцию в клетке выполняют белки: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Энергетическую и строительную.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Строительную, энергетическую, защитную.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Строительную, энергетическую, транспортную, двигательную.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Защитную.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11.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Пиноцитоз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Захват мембраной клетки пузырька воды с питательными веществами.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 транспорт в клетку аминокислот и нуклеотидов.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Пассивное поступление в клетку воды.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Пассивное поступление в клетку ионов.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В митохондриях происходит: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Формирование первичной структуры белка.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Формирование третичной структуры белка.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Клеточное преобразование энергии питательных веществ в энергию АТФ.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Накопление синтезированных клеткой веществ.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РНК отличается от ДНК тем, что в ее состав входит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урацилвместо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Аденина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Гуанина.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Тимина.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Цитозина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Нуклеотиды в нити молекулы ДНК соединяются следующим типом связи: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Ковалентной.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Водородной.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В. С помощью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дисульфидных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мостиков.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Пептидной.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15. Информация о синтезе одной молекулы белка содержится в: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Триплете ДНК.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Гене.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Молекуле ДНК.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Рибосоме.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Транскрипцией называют: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Считывание информации с ДНК на и-РНК.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Присоединение аминокислоты к т-РНК.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р-РНК.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Синтез белковой молекулы.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17. При гликолизе одна молекула глюкозы расщепляется до: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Двух молекул молочной кислоты с образованием двух молекул АТФ.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Двух молекул молочной кислоты с образованием 36 молекул АТФ.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До углекислого газа и воды с образованием 38 молекул АТФ.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 один ответ не верен.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 Уникальная способность клеток крови к фагоцитозу была открыта русским ученым: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Николаем Ивановичем Пироговым.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Иваном Петровичем Павловым.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Ильей Ильичом Мечниковым.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Сергеем Петровичем Боткиным.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Лейкоциты образуются: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В красном костном мозге.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 желтом костном мозге.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В лимфатических узлах.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 лимфе.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 Какие из указанных свойств принадлежат твёрдым телам? (2 варианта ответа)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Имеют определённый объём.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Занимают объём всего сосуда.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Принимают форму сосуда.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Мало сжимаются.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Легко сжимаются.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В бутылке находится вода объёмом 0,5 литра. Её переливают в колбу вместимостью 1 литр. Изменится ли объём воды?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Нет правильного ответа.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В каком состоянии может находиться спирт?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твёрдом состоянии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жидком состоянии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 состоянии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 В каком состоянии может находиться ртуть?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твёрдом.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 Ферментами называются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Белки-катализаторы.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Белки-регуляторы.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Субстраты.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Денатураты.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Какие из перечисленных углеводов относят к дисахаридам?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Крахмал.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Гликоген.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Рибоза.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Мальтоза.</w:t>
      </w:r>
    </w:p>
    <w:p w:rsidR="00632609" w:rsidRPr="00E449C5" w:rsidRDefault="00632609" w:rsidP="006326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Ответы: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702"/>
        <w:gridCol w:w="1805"/>
        <w:gridCol w:w="1812"/>
      </w:tblGrid>
      <w:tr w:rsidR="00632609" w:rsidRPr="00776F05" w:rsidTr="00A03C26">
        <w:trPr>
          <w:trHeight w:val="365"/>
        </w:trPr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вопроса</w:t>
            </w:r>
          </w:p>
        </w:tc>
        <w:tc>
          <w:tcPr>
            <w:tcW w:w="5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варианты ответов</w:t>
            </w:r>
          </w:p>
        </w:tc>
      </w:tr>
      <w:tr w:rsidR="00632609" w:rsidRPr="00776F05" w:rsidTr="00A03C26">
        <w:trPr>
          <w:trHeight w:val="22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1вариант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09" w:rsidRPr="00776F05" w:rsidRDefault="00632609" w:rsidP="00A03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вариант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</w:tbl>
    <w:p w:rsidR="00632609" w:rsidRPr="00E449C5" w:rsidRDefault="00632609" w:rsidP="006326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Система оценивания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работа студента включает: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самостоятельных заданий;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подготовку к аттестации по дисциплине.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B6B3E" w:rsidRPr="00E449C5" w:rsidRDefault="000B6B3E" w:rsidP="000B6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Критерии оценивания</w:t>
      </w:r>
    </w:p>
    <w:p w:rsidR="000B6B3E" w:rsidRPr="00E449C5" w:rsidRDefault="000B6B3E" w:rsidP="000B6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Вопросы 1-10 оцениваются по 5 баллов, 11-15 по 10 баллов</w:t>
      </w:r>
    </w:p>
    <w:p w:rsidR="000B6B3E" w:rsidRPr="00E449C5" w:rsidRDefault="000B6B3E" w:rsidP="000B6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08"/>
        <w:gridCol w:w="1413"/>
      </w:tblGrid>
      <w:tr w:rsidR="000B6B3E" w:rsidRPr="00E449C5" w:rsidTr="00A03C26">
        <w:trPr>
          <w:trHeight w:val="31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A03C2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Критерии оценивания</w:t>
            </w:r>
          </w:p>
        </w:tc>
      </w:tr>
      <w:tr w:rsidR="000B6B3E" w:rsidRPr="00E449C5" w:rsidTr="00A03C26">
        <w:trPr>
          <w:trHeight w:val="29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A03C2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90 - 100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A03C2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0B6B3E" w:rsidRPr="00E449C5" w:rsidTr="00A03C26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A03C2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70 - 89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A03C2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</w:tr>
      <w:tr w:rsidR="000B6B3E" w:rsidRPr="00E449C5" w:rsidTr="00A03C26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A03C2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40 - 69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A03C2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</w:tr>
      <w:tr w:rsidR="000B6B3E" w:rsidRPr="00E449C5" w:rsidTr="00A03C26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A03C2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менее 40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A03C2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</w:tr>
    </w:tbl>
    <w:p w:rsidR="00DB2E55" w:rsidRDefault="00DB2E55"/>
    <w:sectPr w:rsidR="00DB2E55" w:rsidSect="00A03C26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26" w:rsidRDefault="00A03C26" w:rsidP="00D5205B">
      <w:pPr>
        <w:spacing w:after="0" w:line="240" w:lineRule="auto"/>
      </w:pPr>
      <w:r>
        <w:separator/>
      </w:r>
    </w:p>
  </w:endnote>
  <w:endnote w:type="continuationSeparator" w:id="0">
    <w:p w:rsidR="00A03C26" w:rsidRDefault="00A03C26" w:rsidP="00D5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924931"/>
      <w:docPartObj>
        <w:docPartGallery w:val="Page Numbers (Bottom of Page)"/>
        <w:docPartUnique/>
      </w:docPartObj>
    </w:sdtPr>
    <w:sdtEndPr/>
    <w:sdtContent>
      <w:p w:rsidR="00A03C26" w:rsidRDefault="00A03C2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B06">
          <w:rPr>
            <w:noProof/>
          </w:rPr>
          <w:t>20</w:t>
        </w:r>
        <w:r>
          <w:fldChar w:fldCharType="end"/>
        </w:r>
      </w:p>
    </w:sdtContent>
  </w:sdt>
  <w:p w:rsidR="00A03C26" w:rsidRDefault="00A03C2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26" w:rsidRDefault="00A03C26" w:rsidP="00D5205B">
      <w:pPr>
        <w:spacing w:after="0" w:line="240" w:lineRule="auto"/>
      </w:pPr>
      <w:r>
        <w:separator/>
      </w:r>
    </w:p>
  </w:footnote>
  <w:footnote w:type="continuationSeparator" w:id="0">
    <w:p w:rsidR="00A03C26" w:rsidRDefault="00A03C26" w:rsidP="00D52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0C4DB2"/>
    <w:multiLevelType w:val="hybridMultilevel"/>
    <w:tmpl w:val="F85C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57B14"/>
    <w:multiLevelType w:val="hybridMultilevel"/>
    <w:tmpl w:val="189218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564C90"/>
    <w:multiLevelType w:val="hybridMultilevel"/>
    <w:tmpl w:val="30A80048"/>
    <w:lvl w:ilvl="0" w:tplc="40989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B2597"/>
    <w:multiLevelType w:val="hybridMultilevel"/>
    <w:tmpl w:val="FCA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1030B0"/>
    <w:multiLevelType w:val="hybridMultilevel"/>
    <w:tmpl w:val="3846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2472B"/>
    <w:multiLevelType w:val="hybridMultilevel"/>
    <w:tmpl w:val="E8B0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09"/>
    <w:rsid w:val="000B6B3E"/>
    <w:rsid w:val="00632609"/>
    <w:rsid w:val="00736DA7"/>
    <w:rsid w:val="007A2ED0"/>
    <w:rsid w:val="007B4C3A"/>
    <w:rsid w:val="00A03B96"/>
    <w:rsid w:val="00A03C26"/>
    <w:rsid w:val="00A43EAE"/>
    <w:rsid w:val="00D5205B"/>
    <w:rsid w:val="00DA4CD2"/>
    <w:rsid w:val="00DB2E55"/>
    <w:rsid w:val="00E314BB"/>
    <w:rsid w:val="00E4072D"/>
    <w:rsid w:val="00F5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6FD5D-2717-471B-93F2-F6DCABD9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609"/>
  </w:style>
  <w:style w:type="paragraph" w:styleId="1">
    <w:name w:val="heading 1"/>
    <w:basedOn w:val="a"/>
    <w:next w:val="a"/>
    <w:link w:val="10"/>
    <w:qFormat/>
    <w:rsid w:val="0063260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60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63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32609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2609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632609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63260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63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326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32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26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632609"/>
    <w:pPr>
      <w:spacing w:after="0" w:line="240" w:lineRule="auto"/>
    </w:pPr>
  </w:style>
  <w:style w:type="paragraph" w:customStyle="1" w:styleId="ConsPlusTitle">
    <w:name w:val="ConsPlusTitle"/>
    <w:rsid w:val="0063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6326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60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3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5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5205B"/>
  </w:style>
  <w:style w:type="paragraph" w:styleId="ae">
    <w:name w:val="footer"/>
    <w:basedOn w:val="a"/>
    <w:link w:val="af"/>
    <w:uiPriority w:val="99"/>
    <w:unhideWhenUsed/>
    <w:rsid w:val="00D5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u.ru/library/lessons/Tihonov_1/index.htm" TargetMode="Externa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http://nrc.edu.ru/est/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omsk.openet.ru/other/omsu/Curs/UE/arist_phys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4822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Препод</cp:lastModifiedBy>
  <cp:revision>4</cp:revision>
  <dcterms:created xsi:type="dcterms:W3CDTF">2021-10-11T20:35:00Z</dcterms:created>
  <dcterms:modified xsi:type="dcterms:W3CDTF">2021-10-14T07:05:00Z</dcterms:modified>
</cp:coreProperties>
</file>