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170F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13</w:t>
      </w:r>
      <w:bookmarkStart w:id="0" w:name="_GoBack"/>
      <w:bookmarkEnd w:id="0"/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7B3DE3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7B3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</w:t>
      </w:r>
      <w:r w:rsidR="007B3DE3" w:rsidRPr="006750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Хоровое</w:t>
      </w:r>
      <w:r w:rsidR="007B3D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7B3DE3" w:rsidRPr="006750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74">
        <w:rPr>
          <w:rFonts w:ascii="Times New Roman" w:hAnsi="Times New Roman" w:cs="Times New Roman"/>
          <w:b/>
          <w:sz w:val="28"/>
          <w:szCs w:val="28"/>
        </w:rPr>
        <w:t>ОД.02.03.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66038">
        <w:rPr>
          <w:rFonts w:ascii="Times New Roman" w:eastAsia="Times New Roman" w:hAnsi="Times New Roman" w:cs="Times New Roman"/>
          <w:sz w:val="24"/>
          <w:szCs w:val="24"/>
        </w:rPr>
        <w:t>53.02.0</w:t>
      </w:r>
      <w:r w:rsidR="00F66038" w:rsidRPr="00F660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038" w:rsidRPr="00F66038">
        <w:rPr>
          <w:rFonts w:ascii="Times New Roman" w:eastAsia="Times New Roman" w:hAnsi="Times New Roman" w:cs="Times New Roman"/>
          <w:sz w:val="24"/>
          <w:szCs w:val="24"/>
        </w:rPr>
        <w:t>Хоровое дирижирование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</w:t>
      </w:r>
      <w:r w:rsidR="00344CC2">
        <w:rPr>
          <w:rFonts w:ascii="Times New Roman" w:eastAsia="Times New Roman" w:hAnsi="Times New Roman" w:cs="Times New Roman"/>
          <w:sz w:val="24"/>
          <w:szCs w:val="24"/>
        </w:rPr>
        <w:t>й Федерации от 27.10.2014 №139</w:t>
      </w:r>
      <w:r w:rsidR="00344CC2" w:rsidRPr="00344CC2"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44CC2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</w:t>
      </w:r>
      <w:r w:rsidR="00344CC2" w:rsidRPr="00344C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4CC2">
        <w:rPr>
          <w:rFonts w:ascii="Times New Roman" w:eastAsia="Times New Roman" w:hAnsi="Times New Roman" w:cs="Times New Roman"/>
          <w:sz w:val="24"/>
          <w:szCs w:val="24"/>
        </w:rPr>
        <w:t xml:space="preserve"> ноября 2014 г. №34</w:t>
      </w:r>
      <w:r w:rsidR="00344CC2" w:rsidRPr="007B3DE3">
        <w:rPr>
          <w:rFonts w:ascii="Times New Roman" w:eastAsia="Times New Roman" w:hAnsi="Times New Roman" w:cs="Times New Roman"/>
          <w:sz w:val="24"/>
          <w:szCs w:val="24"/>
        </w:rPr>
        <w:t>890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</w:t>
      </w:r>
      <w:r w:rsidR="007B3DE3">
        <w:rPr>
          <w:rFonts w:ascii="Times New Roman" w:hAnsi="Times New Roman" w:cs="Times New Roman"/>
          <w:sz w:val="24"/>
          <w:szCs w:val="24"/>
        </w:rPr>
        <w:t xml:space="preserve">ФГОС по специальностям: 53.02.06 </w:t>
      </w:r>
      <w:proofErr w:type="gramStart"/>
      <w:r w:rsidR="007B3DE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7B3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443" w:rsidRPr="00961AB4" w:rsidRDefault="004B7443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0E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E80EBB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9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843"/>
        <w:gridCol w:w="2126"/>
        <w:gridCol w:w="1984"/>
      </w:tblGrid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5666F" w:rsidRPr="00170FDF" w:rsidRDefault="0067509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ОК12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ОК12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280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CE6C96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66F"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 w:rsidR="00F5666F"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F5666F"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ОК12</w:t>
            </w:r>
            <w:r w:rsidR="00906E10"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6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ПК</w:t>
            </w:r>
            <w:proofErr w:type="gramStart"/>
            <w:r w:rsidR="00906E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906E10"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="00906E10"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 w:val="restart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CE6C96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  <w:vMerge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Раздел12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66F" w:rsidRPr="00170FDF" w:rsidRDefault="00906E10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ОК1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 – 1.</w:t>
            </w:r>
            <w:r w:rsidRPr="00170F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5666F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E6C96" w:rsidRDefault="00F5666F" w:rsidP="00F56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E6C96" w:rsidTr="00826B74">
        <w:tc>
          <w:tcPr>
            <w:tcW w:w="209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E6C96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E6C96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CE6C96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CE6C96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CE6C96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CE6C96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CE6C96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CE6C96" w:rsidRDefault="0061556B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CE6C96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961AB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26B74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B53952" w:rsidRPr="002A23C0" w:rsidTr="00114CC6">
        <w:tc>
          <w:tcPr>
            <w:tcW w:w="2802" w:type="dxa"/>
          </w:tcPr>
          <w:p w:rsidR="00B53952" w:rsidRPr="002A23C0" w:rsidRDefault="00B53952" w:rsidP="00826B74">
            <w:pPr>
              <w:jc w:val="center"/>
              <w:rPr>
                <w:b/>
              </w:rPr>
            </w:pPr>
            <w:r w:rsidRPr="002A23C0">
              <w:rPr>
                <w:b/>
              </w:rPr>
              <w:t>Результаты обучения</w:t>
            </w:r>
          </w:p>
          <w:p w:rsidR="00B53952" w:rsidRPr="002A23C0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2A23C0" w:rsidRDefault="00B53952" w:rsidP="00826B74">
            <w:pPr>
              <w:jc w:val="center"/>
              <w:rPr>
                <w:b/>
              </w:rPr>
            </w:pPr>
            <w:r w:rsidRPr="002A23C0">
              <w:rPr>
                <w:b/>
              </w:rPr>
              <w:t>Показатели оценки результатов обучения</w:t>
            </w:r>
          </w:p>
          <w:p w:rsidR="00B53952" w:rsidRPr="002A23C0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2A23C0" w:rsidRDefault="00B53952" w:rsidP="00826B74">
            <w:pPr>
              <w:jc w:val="both"/>
            </w:pPr>
            <w:r w:rsidRPr="002A23C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2A23C0" w:rsidTr="00114CC6">
        <w:tc>
          <w:tcPr>
            <w:tcW w:w="2802" w:type="dxa"/>
          </w:tcPr>
          <w:p w:rsidR="00B53952" w:rsidRPr="002A23C0" w:rsidRDefault="00B53952" w:rsidP="00826B74">
            <w:pPr>
              <w:jc w:val="both"/>
            </w:pPr>
            <w:r w:rsidRPr="002A23C0">
              <w:t xml:space="preserve">          Уметь: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анализировать музыкальную и поэтическую стороны народного музыкального творчества;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2A23C0" w:rsidRDefault="00B53952" w:rsidP="00826B74">
            <w:pPr>
              <w:jc w:val="both"/>
            </w:pPr>
            <w:r w:rsidRPr="002A23C0">
              <w:rPr>
                <w:rFonts w:eastAsia="Calibri"/>
                <w:lang w:eastAsia="en-US"/>
              </w:rPr>
              <w:t>-</w:t>
            </w:r>
            <w:r w:rsidRPr="002A23C0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2A23C0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2A23C0" w:rsidRDefault="00B53952" w:rsidP="00826B74">
            <w:pPr>
              <w:jc w:val="both"/>
            </w:pPr>
            <w:r w:rsidRPr="002A23C0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2A23C0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  <w:r w:rsidRPr="002A23C0">
              <w:t>Экспертная оценка на практическом занятии.</w:t>
            </w: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  <w:r w:rsidRPr="002A23C0">
              <w:t>Устный ответ</w:t>
            </w: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  <w:r w:rsidRPr="002A23C0">
              <w:t>Практическая работа</w:t>
            </w: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</w:p>
          <w:p w:rsidR="00B53952" w:rsidRPr="002A23C0" w:rsidRDefault="00B53952" w:rsidP="00826B74">
            <w:pPr>
              <w:jc w:val="both"/>
            </w:pPr>
            <w:r w:rsidRPr="002A23C0">
              <w:t>Практическая работа</w:t>
            </w:r>
          </w:p>
        </w:tc>
      </w:tr>
      <w:tr w:rsidR="00B53952" w:rsidRPr="002A23C0" w:rsidTr="00114CC6">
        <w:tc>
          <w:tcPr>
            <w:tcW w:w="2802" w:type="dxa"/>
          </w:tcPr>
          <w:p w:rsidR="00B53952" w:rsidRPr="002A23C0" w:rsidRDefault="00B53952" w:rsidP="00826B74">
            <w:pPr>
              <w:jc w:val="both"/>
            </w:pPr>
            <w:r w:rsidRPr="002A23C0">
              <w:t xml:space="preserve">                  Знать:</w:t>
            </w:r>
          </w:p>
          <w:p w:rsidR="00B53952" w:rsidRPr="002A23C0" w:rsidRDefault="00B53952" w:rsidP="00826B74">
            <w:pPr>
              <w:jc w:val="both"/>
            </w:pPr>
            <w:r w:rsidRPr="002A23C0">
              <w:t xml:space="preserve">    - основные жанры отечественного    народного  музыкального творчества; </w:t>
            </w:r>
          </w:p>
          <w:p w:rsidR="00B53952" w:rsidRPr="002A23C0" w:rsidRDefault="00B53952" w:rsidP="00826B74">
            <w:pPr>
              <w:jc w:val="both"/>
            </w:pPr>
            <w:r w:rsidRPr="002A23C0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специфику средств выразительности музыкального фольклора;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2A23C0" w:rsidRDefault="00B53952" w:rsidP="00826B74">
            <w:pPr>
              <w:jc w:val="both"/>
            </w:pPr>
            <w:r w:rsidRPr="002A23C0">
              <w:t>- методологию исследования народного творчества;</w:t>
            </w:r>
          </w:p>
          <w:p w:rsidR="00B53952" w:rsidRPr="002A23C0" w:rsidRDefault="00B53952" w:rsidP="00826B74">
            <w:pPr>
              <w:jc w:val="both"/>
            </w:pPr>
            <w:r w:rsidRPr="002A23C0">
              <w:t xml:space="preserve">- основные черты </w:t>
            </w:r>
            <w:proofErr w:type="gramStart"/>
            <w:r w:rsidRPr="002A23C0">
              <w:t>афро-американского</w:t>
            </w:r>
            <w:proofErr w:type="gramEnd"/>
            <w:r w:rsidRPr="002A23C0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2A23C0" w:rsidRDefault="00B53952" w:rsidP="00826B74">
            <w:pPr>
              <w:rPr>
                <w:color w:val="404040"/>
              </w:rPr>
            </w:pPr>
            <w:r w:rsidRPr="002A23C0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2A23C0">
              <w:rPr>
                <w:color w:val="404040"/>
              </w:rPr>
              <w:t>произведение</w:t>
            </w:r>
            <w:proofErr w:type="gramEnd"/>
            <w:r w:rsidRPr="002A23C0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2A23C0">
              <w:rPr>
                <w:color w:val="404040"/>
              </w:rPr>
              <w:t>славильная</w:t>
            </w:r>
            <w:proofErr w:type="spellEnd"/>
            <w:r w:rsidRPr="002A23C0">
              <w:rPr>
                <w:color w:val="404040"/>
              </w:rPr>
              <w:t xml:space="preserve">, </w:t>
            </w:r>
            <w:proofErr w:type="spellStart"/>
            <w:r w:rsidRPr="002A23C0">
              <w:rPr>
                <w:color w:val="404040"/>
              </w:rPr>
              <w:t>закличка</w:t>
            </w:r>
            <w:proofErr w:type="spellEnd"/>
            <w:r w:rsidRPr="002A23C0">
              <w:rPr>
                <w:color w:val="404040"/>
              </w:rPr>
              <w:t xml:space="preserve"> весны, проводы масленицы);</w:t>
            </w:r>
          </w:p>
          <w:p w:rsidR="00B53952" w:rsidRPr="002A23C0" w:rsidRDefault="00B53952" w:rsidP="00826B74">
            <w:pPr>
              <w:rPr>
                <w:color w:val="404040"/>
              </w:rPr>
            </w:pPr>
            <w:r w:rsidRPr="002A23C0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2A23C0" w:rsidRDefault="00B53952" w:rsidP="00826B74">
            <w:pPr>
              <w:rPr>
                <w:color w:val="404040"/>
              </w:rPr>
            </w:pPr>
            <w:r w:rsidRPr="002A23C0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2A23C0">
              <w:rPr>
                <w:color w:val="404040"/>
              </w:rPr>
              <w:t xml:space="preserve">( </w:t>
            </w:r>
            <w:proofErr w:type="gramEnd"/>
            <w:r w:rsidRPr="002A23C0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2A23C0" w:rsidRDefault="00B53952" w:rsidP="00826B74">
            <w:pPr>
              <w:jc w:val="both"/>
            </w:pPr>
            <w:r w:rsidRPr="002A23C0">
              <w:t xml:space="preserve">-ориентируется в фольклорном материале различных направлений, выбирает типовые </w:t>
            </w:r>
            <w:r w:rsidRPr="002A23C0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2A23C0" w:rsidRDefault="00B53952" w:rsidP="00826B74">
            <w:pPr>
              <w:jc w:val="both"/>
            </w:pPr>
            <w:r w:rsidRPr="002A23C0">
              <w:t xml:space="preserve">-перечисляет основные жанры </w:t>
            </w:r>
            <w:proofErr w:type="gramStart"/>
            <w:r w:rsidRPr="002A23C0">
              <w:t>афро-американской</w:t>
            </w:r>
            <w:proofErr w:type="gramEnd"/>
            <w:r w:rsidRPr="002A23C0">
              <w:t xml:space="preserve"> песни с характерными чертами импровизационного характера: </w:t>
            </w:r>
            <w:proofErr w:type="spellStart"/>
            <w:r w:rsidRPr="002A23C0">
              <w:t>холлес</w:t>
            </w:r>
            <w:proofErr w:type="spellEnd"/>
            <w:r w:rsidRPr="002A23C0">
              <w:t xml:space="preserve">, </w:t>
            </w:r>
            <w:proofErr w:type="spellStart"/>
            <w:r w:rsidRPr="002A23C0">
              <w:t>шаутс</w:t>
            </w:r>
            <w:proofErr w:type="spellEnd"/>
            <w:r w:rsidRPr="002A23C0">
              <w:t xml:space="preserve">, </w:t>
            </w:r>
            <w:proofErr w:type="spellStart"/>
            <w:r w:rsidRPr="002A23C0">
              <w:t>спиричуэлс</w:t>
            </w:r>
            <w:proofErr w:type="spellEnd"/>
            <w:r w:rsidRPr="002A23C0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Экспертная оценка на практическом занятии.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Практическая работа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Устный ответ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Устный ответ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  <w:r w:rsidRPr="002A23C0">
              <w:rPr>
                <w:color w:val="404040"/>
              </w:rPr>
              <w:t>Практическая работа</w:t>
            </w: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  <w:rPr>
                <w:color w:val="404040"/>
              </w:rPr>
            </w:pPr>
          </w:p>
          <w:p w:rsidR="00B53952" w:rsidRPr="002A23C0" w:rsidRDefault="00B53952" w:rsidP="00826B74">
            <w:pPr>
              <w:jc w:val="both"/>
            </w:pPr>
            <w:r w:rsidRPr="002A23C0">
              <w:rPr>
                <w:color w:val="404040"/>
              </w:rPr>
              <w:t>Устный ответ</w:t>
            </w:r>
          </w:p>
        </w:tc>
      </w:tr>
      <w:tr w:rsidR="0001557E" w:rsidRPr="002A23C0" w:rsidTr="00114CC6">
        <w:tc>
          <w:tcPr>
            <w:tcW w:w="2802" w:type="dxa"/>
          </w:tcPr>
          <w:p w:rsidR="0001557E" w:rsidRPr="008E1C12" w:rsidRDefault="0001557E" w:rsidP="00926962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01557E" w:rsidRPr="008E1C12" w:rsidRDefault="0001557E" w:rsidP="00926962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01557E" w:rsidRPr="008E1C12" w:rsidRDefault="0001557E" w:rsidP="00926962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01557E" w:rsidRPr="008E1C12" w:rsidRDefault="0001557E" w:rsidP="00926962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01557E" w:rsidRPr="008E1C12" w:rsidRDefault="0001557E" w:rsidP="00926962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01557E" w:rsidRPr="002A23C0" w:rsidTr="00114CC6">
        <w:tc>
          <w:tcPr>
            <w:tcW w:w="2802" w:type="dxa"/>
          </w:tcPr>
          <w:p w:rsidR="0001557E" w:rsidRPr="007F4A79" w:rsidRDefault="0001557E" w:rsidP="00926962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01557E" w:rsidRPr="007F4A79" w:rsidRDefault="0001557E" w:rsidP="00926962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01557E" w:rsidRPr="007F4A79" w:rsidRDefault="0001557E" w:rsidP="00926962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01557E" w:rsidRPr="002A23C0" w:rsidTr="00114CC6">
        <w:trPr>
          <w:trHeight w:val="747"/>
        </w:trPr>
        <w:tc>
          <w:tcPr>
            <w:tcW w:w="2802" w:type="dxa"/>
            <w:hideMark/>
          </w:tcPr>
          <w:p w:rsidR="0001557E" w:rsidRPr="002A23C0" w:rsidRDefault="0001557E" w:rsidP="00826B74">
            <w:pPr>
              <w:rPr>
                <w:b/>
              </w:rPr>
            </w:pPr>
            <w:r w:rsidRPr="002A23C0">
              <w:rPr>
                <w:b/>
              </w:rPr>
              <w:t>Результаты</w:t>
            </w:r>
          </w:p>
          <w:p w:rsidR="0001557E" w:rsidRPr="002A23C0" w:rsidRDefault="0001557E" w:rsidP="00826B74">
            <w:pPr>
              <w:rPr>
                <w:b/>
              </w:rPr>
            </w:pPr>
            <w:r w:rsidRPr="002A23C0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rPr>
                <w:b/>
              </w:rPr>
            </w:pPr>
            <w:r w:rsidRPr="002A23C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  <w:rPr>
                <w:b/>
              </w:rPr>
            </w:pPr>
          </w:p>
          <w:p w:rsidR="0001557E" w:rsidRPr="002A23C0" w:rsidRDefault="0001557E" w:rsidP="00826B74">
            <w:pPr>
              <w:jc w:val="both"/>
              <w:rPr>
                <w:b/>
              </w:rPr>
            </w:pPr>
            <w:r w:rsidRPr="002A23C0">
              <w:rPr>
                <w:b/>
              </w:rPr>
              <w:t xml:space="preserve">Формы и методы </w:t>
            </w:r>
          </w:p>
          <w:p w:rsidR="0001557E" w:rsidRPr="002A23C0" w:rsidRDefault="0001557E" w:rsidP="00826B74">
            <w:pPr>
              <w:jc w:val="both"/>
              <w:rPr>
                <w:b/>
              </w:rPr>
            </w:pPr>
            <w:r w:rsidRPr="002A23C0">
              <w:rPr>
                <w:b/>
              </w:rPr>
              <w:t>контроля оценки</w:t>
            </w:r>
          </w:p>
        </w:tc>
      </w:tr>
      <w:tr w:rsidR="0001557E" w:rsidRPr="002A23C0" w:rsidTr="00114CC6">
        <w:trPr>
          <w:trHeight w:val="747"/>
        </w:trPr>
        <w:tc>
          <w:tcPr>
            <w:tcW w:w="2802" w:type="dxa"/>
            <w:hideMark/>
          </w:tcPr>
          <w:p w:rsidR="0001557E" w:rsidRPr="002A23C0" w:rsidRDefault="0001557E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1.1 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r w:rsidRPr="002A23C0"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01557E" w:rsidRPr="002A23C0" w:rsidRDefault="0001557E" w:rsidP="00826B74">
            <w:r w:rsidRPr="002A23C0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01557E" w:rsidRPr="002A23C0" w:rsidRDefault="0001557E" w:rsidP="00826B74">
            <w:r w:rsidRPr="002A23C0"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Практический экзамен</w:t>
            </w:r>
          </w:p>
        </w:tc>
      </w:tr>
      <w:tr w:rsidR="0001557E" w:rsidRPr="002A23C0" w:rsidTr="00114CC6">
        <w:tc>
          <w:tcPr>
            <w:tcW w:w="2802" w:type="dxa"/>
            <w:hideMark/>
          </w:tcPr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c>
          <w:tcPr>
            <w:tcW w:w="2802" w:type="dxa"/>
            <w:hideMark/>
          </w:tcPr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rPr>
          <w:trHeight w:val="1882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1.2</w:t>
            </w:r>
            <w:proofErr w:type="gramStart"/>
            <w:r w:rsidRPr="002A23C0">
              <w:t xml:space="preserve"> О</w:t>
            </w:r>
            <w:proofErr w:type="gramEnd"/>
            <w:r w:rsidRPr="002A23C0">
              <w:t>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 ориентирование  в музыкальных произведениях различных направлений, стилей и жанров;</w:t>
            </w:r>
          </w:p>
          <w:p w:rsidR="0001557E" w:rsidRPr="002A23C0" w:rsidRDefault="0001557E" w:rsidP="00826B74">
            <w:pPr>
              <w:jc w:val="both"/>
            </w:pPr>
            <w:r w:rsidRPr="002A23C0">
              <w:t xml:space="preserve"> - умение работать со звукозаписывающей аппаратурой.</w:t>
            </w:r>
          </w:p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114CC6">
        <w:trPr>
          <w:trHeight w:val="70"/>
        </w:trPr>
        <w:tc>
          <w:tcPr>
            <w:tcW w:w="2802" w:type="dxa"/>
            <w:hideMark/>
          </w:tcPr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rPr>
          <w:trHeight w:val="699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1.3</w:t>
            </w:r>
            <w:proofErr w:type="gramStart"/>
            <w:r w:rsidRPr="002A23C0">
              <w:t xml:space="preserve"> С</w:t>
            </w:r>
            <w:proofErr w:type="gramEnd"/>
            <w:r w:rsidRPr="002A23C0">
              <w:t>истематически работать над совершенствованием исполнительского репертуара</w:t>
            </w:r>
          </w:p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C01B9D">
        <w:trPr>
          <w:trHeight w:val="2847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lastRenderedPageBreak/>
              <w:t>ПК 1.4</w:t>
            </w:r>
            <w:proofErr w:type="gramStart"/>
            <w:r w:rsidRPr="002A23C0">
              <w:t xml:space="preserve">  И</w:t>
            </w:r>
            <w:proofErr w:type="gramEnd"/>
            <w:r w:rsidRPr="002A23C0"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-ориентирование в музыкальных произведениях различных стилей, направлений, жанров;</w:t>
            </w:r>
          </w:p>
          <w:p w:rsidR="0001557E" w:rsidRPr="002A23C0" w:rsidRDefault="0001557E" w:rsidP="00826B74">
            <w:pPr>
              <w:jc w:val="both"/>
            </w:pPr>
            <w:r w:rsidRPr="002A23C0">
              <w:t>-умение характеризовать выразительные средства в контексте содержания музыкального произведения;</w:t>
            </w:r>
          </w:p>
          <w:p w:rsidR="0001557E" w:rsidRPr="002A23C0" w:rsidRDefault="0001557E" w:rsidP="00C01B9D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EA2464">
        <w:trPr>
          <w:trHeight w:val="558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1.5</w:t>
            </w:r>
            <w:proofErr w:type="gramStart"/>
            <w:r w:rsidRPr="002A23C0">
              <w:t xml:space="preserve"> П</w:t>
            </w:r>
            <w:proofErr w:type="gramEnd"/>
            <w:r w:rsidRPr="002A23C0"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Практический экзамен</w:t>
            </w:r>
          </w:p>
        </w:tc>
      </w:tr>
      <w:tr w:rsidR="0001557E" w:rsidRPr="002A23C0" w:rsidTr="00114CC6">
        <w:trPr>
          <w:trHeight w:val="1690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1.6</w:t>
            </w:r>
            <w:proofErr w:type="gramStart"/>
            <w:r w:rsidRPr="002A23C0">
              <w:t xml:space="preserve">  В</w:t>
            </w:r>
            <w:proofErr w:type="gramEnd"/>
            <w:r w:rsidRPr="002A23C0"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2A23C0">
              <w:t>интерпретаторских</w:t>
            </w:r>
            <w:proofErr w:type="spellEnd"/>
            <w:r w:rsidRPr="002A23C0">
              <w:t xml:space="preserve"> решений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114CC6">
        <w:trPr>
          <w:trHeight w:val="557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1.7</w:t>
            </w:r>
            <w:proofErr w:type="gramStart"/>
            <w:r w:rsidRPr="002A23C0">
              <w:t xml:space="preserve">  О</w:t>
            </w:r>
            <w:proofErr w:type="gramEnd"/>
            <w:r w:rsidRPr="002A23C0">
              <w:t>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r w:rsidRPr="002A23C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114CC6">
        <w:trPr>
          <w:trHeight w:val="1469"/>
        </w:trPr>
        <w:tc>
          <w:tcPr>
            <w:tcW w:w="2802" w:type="dxa"/>
            <w:hideMark/>
          </w:tcPr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rPr>
          <w:trHeight w:val="2256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 2.2</w:t>
            </w:r>
            <w:proofErr w:type="gramStart"/>
            <w:r w:rsidRPr="002A23C0">
              <w:t xml:space="preserve">   И</w:t>
            </w:r>
            <w:proofErr w:type="gramEnd"/>
            <w:r w:rsidRPr="002A23C0"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 xml:space="preserve"> - демонстрация знаний   в области   музыкально-теоретических дисциплин;</w:t>
            </w:r>
          </w:p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 xml:space="preserve"> -  владение навыками целостного музыкального анализа;</w:t>
            </w:r>
          </w:p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Практический экзамен</w:t>
            </w:r>
          </w:p>
        </w:tc>
      </w:tr>
      <w:tr w:rsidR="0001557E" w:rsidRPr="002A23C0" w:rsidTr="00114CC6">
        <w:trPr>
          <w:trHeight w:val="1651"/>
        </w:trPr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2.4</w:t>
            </w:r>
            <w:proofErr w:type="gramStart"/>
            <w:r w:rsidRPr="002A23C0">
              <w:t xml:space="preserve">  О</w:t>
            </w:r>
            <w:proofErr w:type="gramEnd"/>
            <w:r w:rsidRPr="002A23C0">
              <w:t>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>-умение выполнить теоретический и исполнительский анализ произведения;</w:t>
            </w:r>
          </w:p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01557E" w:rsidRPr="002A23C0" w:rsidRDefault="0001557E" w:rsidP="00826B74">
            <w:pPr>
              <w:rPr>
                <w:color w:val="000000"/>
              </w:rPr>
            </w:pPr>
            <w:r w:rsidRPr="002A23C0">
              <w:rPr>
                <w:color w:val="00000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  <w:tr w:rsidR="0001557E" w:rsidRPr="002A23C0" w:rsidTr="00114CC6">
        <w:tc>
          <w:tcPr>
            <w:tcW w:w="2802" w:type="dxa"/>
            <w:hideMark/>
          </w:tcPr>
          <w:p w:rsidR="0001557E" w:rsidRPr="002A23C0" w:rsidRDefault="0001557E" w:rsidP="00826B74"/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</w:p>
        </w:tc>
      </w:tr>
      <w:tr w:rsidR="0001557E" w:rsidRPr="002A23C0" w:rsidTr="00114CC6">
        <w:tc>
          <w:tcPr>
            <w:tcW w:w="2802" w:type="dxa"/>
            <w:hideMark/>
          </w:tcPr>
          <w:p w:rsidR="0001557E" w:rsidRPr="002A23C0" w:rsidRDefault="0001557E" w:rsidP="00826B74">
            <w:r w:rsidRPr="002A23C0">
              <w:t>ПК 2.8</w:t>
            </w:r>
            <w:proofErr w:type="gramStart"/>
            <w:r w:rsidRPr="002A23C0">
              <w:t xml:space="preserve">   В</w:t>
            </w:r>
            <w:proofErr w:type="gramEnd"/>
            <w:r w:rsidRPr="002A23C0"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01557E" w:rsidRPr="002A23C0" w:rsidRDefault="0001557E" w:rsidP="00826B74">
            <w:pPr>
              <w:jc w:val="both"/>
            </w:pPr>
            <w:r w:rsidRPr="002A23C0">
              <w:t>Устный экзамен</w:t>
            </w:r>
          </w:p>
        </w:tc>
      </w:tr>
    </w:tbl>
    <w:p w:rsidR="00B53952" w:rsidRPr="002A23C0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, Мальчик – 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A72B6">
        <w:rPr>
          <w:rFonts w:ascii="Times New Roman" w:hAnsi="Times New Roman" w:cs="Times New Roman"/>
          <w:sz w:val="24"/>
          <w:szCs w:val="24"/>
        </w:rPr>
        <w:t xml:space="preserve">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72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72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717073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72B6">
        <w:rPr>
          <w:rFonts w:ascii="Times New Roman" w:hAnsi="Times New Roman" w:cs="Times New Roman"/>
          <w:sz w:val="24"/>
          <w:szCs w:val="24"/>
        </w:rPr>
        <w:t xml:space="preserve">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BA72B6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BA72B6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15211" w:rsidRPr="002A23C0" w:rsidTr="00F5666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2A23C0" w:rsidTr="00F5666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2A23C0" w:rsidTr="00F5666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2A23C0" w:rsidTr="00F5666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2A23C0" w:rsidTr="00F5666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2A23C0" w:rsidTr="00F5666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2A23C0" w:rsidRDefault="00115211" w:rsidP="00F5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3C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BD5FF2" w:rsidRDefault="00115211" w:rsidP="00115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91" w:rsidRDefault="00130491" w:rsidP="00676FBF">
      <w:pPr>
        <w:spacing w:after="0" w:line="240" w:lineRule="auto"/>
      </w:pPr>
      <w:r>
        <w:separator/>
      </w:r>
    </w:p>
  </w:endnote>
  <w:endnote w:type="continuationSeparator" w:id="0">
    <w:p w:rsidR="00130491" w:rsidRDefault="00130491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6F" w:rsidRPr="002A674A" w:rsidRDefault="00170FDF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91" w:rsidRDefault="00130491" w:rsidP="00676FBF">
      <w:pPr>
        <w:spacing w:after="0" w:line="240" w:lineRule="auto"/>
      </w:pPr>
      <w:r>
        <w:separator/>
      </w:r>
    </w:p>
  </w:footnote>
  <w:footnote w:type="continuationSeparator" w:id="0">
    <w:p w:rsidR="00130491" w:rsidRDefault="00130491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C6F"/>
    <w:rsid w:val="00011343"/>
    <w:rsid w:val="00014681"/>
    <w:rsid w:val="0001557E"/>
    <w:rsid w:val="0002742D"/>
    <w:rsid w:val="00042E52"/>
    <w:rsid w:val="00051F07"/>
    <w:rsid w:val="00054B55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0491"/>
    <w:rsid w:val="001317B6"/>
    <w:rsid w:val="001408E4"/>
    <w:rsid w:val="001410B1"/>
    <w:rsid w:val="00151BED"/>
    <w:rsid w:val="00153BCE"/>
    <w:rsid w:val="001649DC"/>
    <w:rsid w:val="00170FDF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807D2"/>
    <w:rsid w:val="002930AF"/>
    <w:rsid w:val="00295820"/>
    <w:rsid w:val="002A0C16"/>
    <w:rsid w:val="002A23C0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1DAC"/>
    <w:rsid w:val="0030324B"/>
    <w:rsid w:val="00311BF6"/>
    <w:rsid w:val="00314D2B"/>
    <w:rsid w:val="003151E5"/>
    <w:rsid w:val="00323C14"/>
    <w:rsid w:val="00323EC8"/>
    <w:rsid w:val="00340527"/>
    <w:rsid w:val="00344CC2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B7443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A5EB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5090"/>
    <w:rsid w:val="00676FBF"/>
    <w:rsid w:val="006806B3"/>
    <w:rsid w:val="00684163"/>
    <w:rsid w:val="00695F2E"/>
    <w:rsid w:val="006A0EE1"/>
    <w:rsid w:val="006A4E49"/>
    <w:rsid w:val="006A653A"/>
    <w:rsid w:val="006A7F19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17073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3DE3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0347"/>
    <w:rsid w:val="008130AC"/>
    <w:rsid w:val="00814241"/>
    <w:rsid w:val="00826B74"/>
    <w:rsid w:val="0083250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06E10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A7F69"/>
    <w:rsid w:val="00AB26F5"/>
    <w:rsid w:val="00AC7752"/>
    <w:rsid w:val="00AD2958"/>
    <w:rsid w:val="00AD2F2C"/>
    <w:rsid w:val="00AD5246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A72B6"/>
    <w:rsid w:val="00BB2CFC"/>
    <w:rsid w:val="00BB382A"/>
    <w:rsid w:val="00BC14A2"/>
    <w:rsid w:val="00BC204F"/>
    <w:rsid w:val="00BC4A46"/>
    <w:rsid w:val="00BC7512"/>
    <w:rsid w:val="00BC7B2E"/>
    <w:rsid w:val="00BD05AB"/>
    <w:rsid w:val="00BD5ED4"/>
    <w:rsid w:val="00BF5872"/>
    <w:rsid w:val="00BF7258"/>
    <w:rsid w:val="00BF7C18"/>
    <w:rsid w:val="00BF7CAE"/>
    <w:rsid w:val="00C01B9D"/>
    <w:rsid w:val="00C156FD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CE6C96"/>
    <w:rsid w:val="00D04DF2"/>
    <w:rsid w:val="00D068AB"/>
    <w:rsid w:val="00D133D5"/>
    <w:rsid w:val="00D14187"/>
    <w:rsid w:val="00D167C6"/>
    <w:rsid w:val="00D21936"/>
    <w:rsid w:val="00D27890"/>
    <w:rsid w:val="00D3035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80EBB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666F"/>
    <w:rsid w:val="00F57207"/>
    <w:rsid w:val="00F66038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3F87-2FEB-44E6-BB08-9247C1BE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15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eXpert</cp:lastModifiedBy>
  <cp:revision>301</cp:revision>
  <cp:lastPrinted>2014-11-09T07:33:00Z</cp:lastPrinted>
  <dcterms:created xsi:type="dcterms:W3CDTF">2013-12-05T09:33:00Z</dcterms:created>
  <dcterms:modified xsi:type="dcterms:W3CDTF">2020-10-12T11:02:00Z</dcterms:modified>
</cp:coreProperties>
</file>