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E7" w:rsidRPr="001147B3" w:rsidRDefault="00C87DE7" w:rsidP="00C87DE7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</w:t>
      </w:r>
      <w:r w:rsidR="00736B56">
        <w:rPr>
          <w:rFonts w:eastAsia="Calibri"/>
          <w:b/>
        </w:rPr>
        <w:t xml:space="preserve"> 27</w:t>
      </w:r>
    </w:p>
    <w:p w:rsidR="00C87DE7" w:rsidRDefault="00C87DE7" w:rsidP="00C87DE7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1147B3">
        <w:rPr>
          <w:rFonts w:eastAsia="Calibri"/>
          <w:b/>
        </w:rPr>
        <w:t xml:space="preserve">к </w:t>
      </w:r>
      <w:r w:rsidR="00736B56">
        <w:rPr>
          <w:rFonts w:eastAsia="Calibri"/>
          <w:b/>
        </w:rPr>
        <w:t>ППССЗ</w:t>
      </w:r>
      <w:r w:rsidRPr="001147B3">
        <w:rPr>
          <w:rFonts w:eastAsia="Calibri"/>
          <w:b/>
        </w:rPr>
        <w:t xml:space="preserve"> СПО по </w:t>
      </w:r>
      <w:r>
        <w:rPr>
          <w:rFonts w:eastAsia="Calibri"/>
          <w:b/>
        </w:rPr>
        <w:t xml:space="preserve">специальности </w:t>
      </w:r>
      <w:r w:rsidRPr="001147B3">
        <w:rPr>
          <w:rFonts w:eastAsia="Calibri"/>
          <w:b/>
        </w:rPr>
        <w:t xml:space="preserve"> </w:t>
      </w:r>
      <w:r w:rsidRPr="00C87DE7">
        <w:rPr>
          <w:b/>
        </w:rPr>
        <w:t xml:space="preserve">53.02.06 </w:t>
      </w:r>
      <w:proofErr w:type="gramStart"/>
      <w:r w:rsidRPr="00C87DE7">
        <w:rPr>
          <w:b/>
        </w:rPr>
        <w:t>Хоровое</w:t>
      </w:r>
      <w:proofErr w:type="gramEnd"/>
      <w:r w:rsidRPr="00C87DE7">
        <w:rPr>
          <w:b/>
        </w:rPr>
        <w:t xml:space="preserve"> дирижирование</w:t>
      </w:r>
    </w:p>
    <w:p w:rsidR="00C87DE7" w:rsidRPr="001147B3" w:rsidRDefault="00C87DE7" w:rsidP="00C87DE7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87DE7" w:rsidRPr="001147B3" w:rsidRDefault="00C87DE7" w:rsidP="00C87DE7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C87DE7" w:rsidRPr="001147B3" w:rsidRDefault="00C87DE7" w:rsidP="00C87DE7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bookmarkStart w:id="0" w:name="_GoBack"/>
      <w:bookmarkEnd w:id="0"/>
    </w:p>
    <w:p w:rsidR="00C87DE7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C87DE7" w:rsidRPr="00092F9D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>ОП.07</w:t>
      </w:r>
      <w:r w:rsidRPr="00092F9D">
        <w:rPr>
          <w:sz w:val="28"/>
          <w:szCs w:val="28"/>
        </w:rPr>
        <w:t>. Безопасность жизнедеятельности</w:t>
      </w:r>
    </w:p>
    <w:p w:rsidR="00C87DE7" w:rsidRPr="001147B3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C87DE7" w:rsidRPr="001147B3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C87DE7" w:rsidRPr="001147B3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87DE7" w:rsidRPr="001147B3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1147B3">
        <w:rPr>
          <w:bCs/>
        </w:rPr>
        <w:t>г</w:t>
      </w:r>
      <w:proofErr w:type="gramStart"/>
      <w:r w:rsidRPr="001147B3">
        <w:rPr>
          <w:bCs/>
        </w:rPr>
        <w:t>.Т</w:t>
      </w:r>
      <w:proofErr w:type="gramEnd"/>
      <w:r w:rsidRPr="001147B3">
        <w:rPr>
          <w:bCs/>
        </w:rPr>
        <w:t>обольск, 2020 г.</w:t>
      </w:r>
    </w:p>
    <w:p w:rsidR="00C87DE7" w:rsidRPr="003F1C6A" w:rsidRDefault="00C87DE7" w:rsidP="00C87DE7">
      <w:pPr>
        <w:jc w:val="both"/>
        <w:rPr>
          <w:color w:val="333333"/>
          <w:shd w:val="clear" w:color="auto" w:fill="FFFFFF"/>
        </w:rPr>
      </w:pPr>
      <w:r w:rsidRPr="003F1C6A">
        <w:lastRenderedPageBreak/>
        <w:t xml:space="preserve">Рабочая программа учебной дисциплины ОП.04. Безопасность жизнедеятельности составлена в соответствии с ФГОС СПО по специальности </w:t>
      </w:r>
      <w:r w:rsidRPr="00742657">
        <w:rPr>
          <w:b/>
        </w:rPr>
        <w:t>53.02.08 Музыкальное звукооператорское мастерство</w:t>
      </w:r>
      <w:r>
        <w:rPr>
          <w:b/>
        </w:rPr>
        <w:t>,</w:t>
      </w:r>
      <w:r w:rsidRPr="003F1C6A">
        <w:t xml:space="preserve"> утвержденным приказом Министерства образования и науки Российской Федерации от </w:t>
      </w:r>
      <w:r>
        <w:rPr>
          <w:bCs/>
        </w:rPr>
        <w:t>27 октября</w:t>
      </w:r>
      <w:r w:rsidRPr="00F47261">
        <w:rPr>
          <w:bCs/>
        </w:rPr>
        <w:t xml:space="preserve"> 2014 г</w:t>
      </w:r>
      <w:r w:rsidRPr="003F1C6A">
        <w:rPr>
          <w:color w:val="333333"/>
          <w:shd w:val="clear" w:color="auto" w:fill="FFFFFF"/>
        </w:rPr>
        <w:t xml:space="preserve">. N </w:t>
      </w:r>
      <w:r>
        <w:rPr>
          <w:color w:val="333333"/>
          <w:shd w:val="clear" w:color="auto" w:fill="FFFFFF"/>
        </w:rPr>
        <w:t>1383</w:t>
      </w:r>
    </w:p>
    <w:p w:rsidR="00C87DE7" w:rsidRPr="003F1C6A" w:rsidRDefault="00C87DE7" w:rsidP="00C87DE7">
      <w:pPr>
        <w:jc w:val="both"/>
        <w:rPr>
          <w:color w:val="333333"/>
          <w:shd w:val="clear" w:color="auto" w:fill="FFFFFF"/>
        </w:rPr>
      </w:pPr>
    </w:p>
    <w:p w:rsidR="00C87DE7" w:rsidRPr="003F1C6A" w:rsidRDefault="00C87DE7" w:rsidP="00C87DE7">
      <w:pPr>
        <w:jc w:val="both"/>
        <w:rPr>
          <w:color w:val="333333"/>
          <w:shd w:val="clear" w:color="auto" w:fill="FFFFFF"/>
        </w:rPr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Организация-разработчик: ГАПОУ ТО «Тобольский многопрофильный техникум»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Разработчик: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proofErr w:type="spellStart"/>
      <w:r w:rsidRPr="003F1C6A">
        <w:t>Переплётчикова</w:t>
      </w:r>
      <w:proofErr w:type="spellEnd"/>
      <w:r w:rsidRPr="003F1C6A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3F1C6A">
        <w:t>естественно-научных</w:t>
      </w:r>
      <w:proofErr w:type="gramEnd"/>
      <w:r w:rsidRPr="003F1C6A">
        <w:t xml:space="preserve"> дисциплин»                                                                                                                   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Протокол № 10 от «26 » июня  2020 г.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Председатель ЦК _________________________________ /</w:t>
      </w:r>
      <w:proofErr w:type="spellStart"/>
      <w:r w:rsidRPr="003F1C6A">
        <w:t>Коломоец</w:t>
      </w:r>
      <w:proofErr w:type="spellEnd"/>
      <w:r w:rsidRPr="003F1C6A">
        <w:t xml:space="preserve"> Ю.Г./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«Согласовано» 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Методист _______________________________/</w:t>
      </w:r>
      <w:proofErr w:type="spellStart"/>
      <w:r w:rsidRPr="003F1C6A">
        <w:t>Бикчандаева</w:t>
      </w:r>
      <w:proofErr w:type="spellEnd"/>
      <w:r w:rsidRPr="003F1C6A">
        <w:t xml:space="preserve"> Д.М./</w:t>
      </w: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3F1C6A">
        <w:rPr>
          <w:b/>
        </w:rPr>
        <w:lastRenderedPageBreak/>
        <w:t>СОДЕРЖАНИЕ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C87DE7" w:rsidRPr="003F1C6A" w:rsidTr="003049C4">
        <w:tc>
          <w:tcPr>
            <w:tcW w:w="7668" w:type="dxa"/>
          </w:tcPr>
          <w:p w:rsidR="00C87DE7" w:rsidRPr="003F1C6A" w:rsidRDefault="00C87DE7" w:rsidP="003049C4">
            <w:pPr>
              <w:keepNext/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87DE7" w:rsidRPr="003F1C6A" w:rsidRDefault="00C87DE7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t>стр.</w:t>
            </w:r>
          </w:p>
        </w:tc>
      </w:tr>
      <w:tr w:rsidR="00C87DE7" w:rsidRPr="003F1C6A" w:rsidTr="003049C4">
        <w:tc>
          <w:tcPr>
            <w:tcW w:w="7668" w:type="dxa"/>
          </w:tcPr>
          <w:p w:rsidR="00C87DE7" w:rsidRPr="003F1C6A" w:rsidRDefault="00C87DE7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ПАСПОРТ ПРОГРАММЫ УЧЕБНОЙ ДИСЦИПЛИНЫ</w:t>
            </w:r>
          </w:p>
          <w:p w:rsidR="00C87DE7" w:rsidRPr="003F1C6A" w:rsidRDefault="00C87DE7" w:rsidP="003049C4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C87DE7" w:rsidRPr="003F1C6A" w:rsidRDefault="00C87DE7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4</w:t>
            </w:r>
          </w:p>
        </w:tc>
      </w:tr>
      <w:tr w:rsidR="00C87DE7" w:rsidRPr="003F1C6A" w:rsidTr="003049C4">
        <w:tc>
          <w:tcPr>
            <w:tcW w:w="7668" w:type="dxa"/>
          </w:tcPr>
          <w:p w:rsidR="00C87DE7" w:rsidRPr="003F1C6A" w:rsidRDefault="00C87DE7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СТРУКТУРА и содержание УЧЕБНОЙ ДИСЦИПЛИНЫ</w:t>
            </w:r>
          </w:p>
          <w:p w:rsidR="00C87DE7" w:rsidRPr="003F1C6A" w:rsidRDefault="00C87DE7" w:rsidP="003049C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87DE7" w:rsidRPr="003F1C6A" w:rsidRDefault="00C87DE7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5</w:t>
            </w:r>
          </w:p>
        </w:tc>
      </w:tr>
      <w:tr w:rsidR="00C87DE7" w:rsidRPr="003F1C6A" w:rsidTr="003049C4">
        <w:trPr>
          <w:trHeight w:val="670"/>
        </w:trPr>
        <w:tc>
          <w:tcPr>
            <w:tcW w:w="7668" w:type="dxa"/>
          </w:tcPr>
          <w:p w:rsidR="00C87DE7" w:rsidRPr="003F1C6A" w:rsidRDefault="00C87DE7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условия реализации  программы</w:t>
            </w:r>
          </w:p>
          <w:p w:rsidR="00C87DE7" w:rsidRPr="003F1C6A" w:rsidRDefault="00C87DE7" w:rsidP="003049C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87DE7" w:rsidRPr="003F1C6A" w:rsidRDefault="00C87DE7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9</w:t>
            </w:r>
          </w:p>
        </w:tc>
      </w:tr>
      <w:tr w:rsidR="00C87DE7" w:rsidRPr="003F1C6A" w:rsidTr="003049C4">
        <w:tc>
          <w:tcPr>
            <w:tcW w:w="7668" w:type="dxa"/>
          </w:tcPr>
          <w:p w:rsidR="00C87DE7" w:rsidRPr="003F1C6A" w:rsidRDefault="00C87DE7" w:rsidP="003049C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87DE7" w:rsidRPr="003F1C6A" w:rsidRDefault="00C87DE7" w:rsidP="003049C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C87DE7" w:rsidRPr="003F1C6A" w:rsidRDefault="00C87DE7" w:rsidP="003049C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10</w:t>
            </w:r>
          </w:p>
        </w:tc>
      </w:tr>
    </w:tbl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C87DE7" w:rsidRPr="003F1C6A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both"/>
        <w:rPr>
          <w:b/>
          <w:caps/>
          <w:u w:val="single"/>
        </w:rPr>
      </w:pPr>
      <w:r w:rsidRPr="003F1C6A">
        <w:rPr>
          <w:b/>
          <w:caps/>
          <w:u w:val="single"/>
        </w:rPr>
        <w:br w:type="page"/>
      </w:r>
    </w:p>
    <w:p w:rsidR="00C87DE7" w:rsidRPr="003F1C6A" w:rsidRDefault="00C87DE7" w:rsidP="00C87D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3F1C6A">
        <w:rPr>
          <w:b/>
          <w:caps/>
        </w:rPr>
        <w:lastRenderedPageBreak/>
        <w:t>1. паспорт  ПРОГРАММЫ УЧЕБНОЙ ДИСЦИПЛИНЫ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F1C6A">
        <w:rPr>
          <w:b/>
        </w:rPr>
        <w:t>1.1. Область применения программы</w:t>
      </w:r>
    </w:p>
    <w:p w:rsidR="009E385E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="009E385E" w:rsidRPr="009E385E">
        <w:rPr>
          <w:bCs/>
        </w:rPr>
        <w:t xml:space="preserve">53.02.06 </w:t>
      </w:r>
      <w:proofErr w:type="gramStart"/>
      <w:r w:rsidR="009E385E" w:rsidRPr="009E385E">
        <w:rPr>
          <w:bCs/>
        </w:rPr>
        <w:t>Хоровое</w:t>
      </w:r>
      <w:proofErr w:type="gramEnd"/>
      <w:r w:rsidR="009E385E" w:rsidRPr="009E385E">
        <w:rPr>
          <w:bCs/>
        </w:rPr>
        <w:t xml:space="preserve"> дирижирование 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3F1C6A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3F1C6A">
        <w:t>программа принадлежит к циклу общепрофессиональных дисциплин (ОП).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1.3. Цели и</w:t>
      </w:r>
      <w:r>
        <w:rPr>
          <w:b/>
        </w:rPr>
        <w:t xml:space="preserve"> задачи учебной дисциплины ОП.07</w:t>
      </w:r>
      <w:r w:rsidRPr="003F1C6A">
        <w:rPr>
          <w:b/>
        </w:rPr>
        <w:t>. Безопасность жизнедеятельности – требования к результатам освоения дисциплины.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В результате освоения дисциплины </w:t>
      </w:r>
      <w:proofErr w:type="gramStart"/>
      <w:r w:rsidRPr="003F1C6A">
        <w:t>обучающийся</w:t>
      </w:r>
      <w:proofErr w:type="gramEnd"/>
      <w:r w:rsidRPr="003F1C6A">
        <w:t xml:space="preserve"> должен: 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уметь</w:t>
      </w:r>
      <w:r w:rsidRPr="003F1C6A">
        <w:t xml:space="preserve"> </w:t>
      </w:r>
    </w:p>
    <w:p w:rsidR="00C87DE7" w:rsidRPr="003F1C6A" w:rsidRDefault="00C87DE7" w:rsidP="00C87DE7">
      <w:pPr>
        <w:jc w:val="both"/>
      </w:pPr>
      <w:r w:rsidRPr="003F1C6A">
        <w:t>- организовывать и проводить мероприятия по защите работающих и населения от негативных воздействий ЧС;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 xml:space="preserve">- использовать средства индивидуальной и коллективной защиты от оружия массового поражения; 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 xml:space="preserve">- применять первичные средства пожаротушения; </w:t>
      </w:r>
    </w:p>
    <w:p w:rsidR="00C87DE7" w:rsidRPr="003F1C6A" w:rsidRDefault="00C87DE7" w:rsidP="00C87DE7">
      <w:pPr>
        <w:shd w:val="clear" w:color="auto" w:fill="FFFFFF"/>
        <w:jc w:val="both"/>
      </w:pPr>
      <w:proofErr w:type="gramStart"/>
      <w:r w:rsidRPr="003F1C6A"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C87DE7" w:rsidRPr="003F1C6A" w:rsidRDefault="00C87DE7" w:rsidP="00C87DE7">
      <w:pPr>
        <w:shd w:val="clear" w:color="auto" w:fill="FFFFFF"/>
        <w:jc w:val="both"/>
      </w:pPr>
      <w:r w:rsidRPr="003F1C6A"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 xml:space="preserve">- владеть способами бесконфликтного общения и </w:t>
      </w:r>
      <w:proofErr w:type="spellStart"/>
      <w:r w:rsidRPr="003F1C6A">
        <w:t>саморегуляции</w:t>
      </w:r>
      <w:proofErr w:type="spellEnd"/>
      <w:r w:rsidRPr="003F1C6A">
        <w:t xml:space="preserve"> в повседневной деятельности и экстремальных условиях военной службы; 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оказывать первую помощь пострадавшим;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знать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основы военной службы и обороны государства;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задачи и основные мероприятия гражданской обороны;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способы защиты населения от оружия массового поражения;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меры пожарной безопасности и правила безопасного поведения при пожарах;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организацию и порядок призыва граждан на военную службу и поступления на нее в добровольном порядке;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область применения получаемых профессиональных знаний при исполнении обязанностей военной службы;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- порядок и правила оказания первой помощи пострадавшим.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В результате освоения дисциплины обучающийся должен обладать общими и профессиональными компетенциями:</w:t>
      </w:r>
    </w:p>
    <w:p w:rsidR="00C87DE7" w:rsidRPr="003F1C6A" w:rsidRDefault="00C87DE7" w:rsidP="00C87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C87DE7" w:rsidRDefault="00C87DE7" w:rsidP="00C87DE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87DE7" w:rsidRPr="003F1C6A" w:rsidRDefault="00C87DE7" w:rsidP="00C87DE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3.  Принимать решения в стандартных и нестандартных ситуациях и нести за них ответственность.</w:t>
      </w:r>
    </w:p>
    <w:p w:rsidR="00C87DE7" w:rsidRDefault="00C87DE7" w:rsidP="00C87DE7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1C6A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3F1C6A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87DE7" w:rsidRDefault="00C87DE7" w:rsidP="00C87DE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05597F">
        <w:rPr>
          <w:rFonts w:ascii="Times New Roman" w:hAnsi="Times New Roman" w:cs="Times New Roman"/>
          <w:sz w:val="24"/>
          <w:szCs w:val="24"/>
        </w:rPr>
        <w:t>. Использовать информационно-коммуникационные технологии для совершенствования профессиональной деятельности.</w:t>
      </w:r>
    </w:p>
    <w:p w:rsidR="00C87DE7" w:rsidRDefault="00C87DE7" w:rsidP="00C87DE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6. </w:t>
      </w:r>
      <w:r w:rsidRPr="0005597F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C87DE7" w:rsidRDefault="00C87DE7" w:rsidP="00C87DE7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7. </w:t>
      </w:r>
      <w:r w:rsidRPr="003F1C6A">
        <w:rPr>
          <w:rFonts w:ascii="Times New Roman" w:hAnsi="Times New Roman" w:cs="Times New Roman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C87DE7" w:rsidRDefault="00C87DE7" w:rsidP="00C87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Pr="003F1C6A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87DE7" w:rsidRPr="003F1C6A" w:rsidRDefault="00C87DE7" w:rsidP="00C87D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9. </w:t>
      </w:r>
      <w:r w:rsidRPr="003F1C6A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 xml:space="preserve"> ПК 1.2. Осуществлять исполнительскую деятельность и репетиционную работу в условиях концертной организации, в хоровых и ансамблевых коллективах.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1.3. Систематически работать над совершенствованием исполнительского репертуара.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1.4. 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</w:r>
      <w:proofErr w:type="gramStart"/>
      <w:r w:rsidRPr="009E385E">
        <w:t xml:space="preserve"> .</w:t>
      </w:r>
      <w:proofErr w:type="gramEnd"/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9E385E">
        <w:t>интерпретаторских</w:t>
      </w:r>
      <w:proofErr w:type="spellEnd"/>
      <w:r w:rsidRPr="009E385E">
        <w:t xml:space="preserve"> решений.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1.7. Осваивать хоровой и ансамблевый исполнительский репертуар в соответствии с программными требованиями.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2.3. Использовать базовые знания и навыки по организации и анализу учебного процесса, методике подготовки и проведения в хоровом классе.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2.4. Осваивать основной учебно-педагогический репертуар.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 xml:space="preserve">ПК 2.5. Применять классические и современные методы преподавания хорового пения и </w:t>
      </w:r>
      <w:proofErr w:type="spellStart"/>
      <w:r w:rsidRPr="009E385E">
        <w:t>дирижирования</w:t>
      </w:r>
      <w:proofErr w:type="spellEnd"/>
      <w:r w:rsidRPr="009E385E">
        <w:t>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 xml:space="preserve">ПК 2.7. Планировать развитие профессиональных навыков </w:t>
      </w:r>
      <w:proofErr w:type="gramStart"/>
      <w:r w:rsidRPr="009E385E">
        <w:t>у</w:t>
      </w:r>
      <w:proofErr w:type="gramEnd"/>
      <w:r w:rsidRPr="009E385E">
        <w:t xml:space="preserve"> обучающихся.</w:t>
      </w:r>
    </w:p>
    <w:p w:rsidR="009E385E" w:rsidRPr="009E385E" w:rsidRDefault="009E385E" w:rsidP="009E38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E385E">
        <w:t>ПК 2.8. Владеть культурой устной и письменной речи, профессиональной терминологией.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1.4. Рекомендуемое количество часов на освоение программы дисциплины: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максимальной учебной нагрузки обучающегося - </w:t>
      </w:r>
      <w:r>
        <w:t>114 часа</w:t>
      </w:r>
      <w:r w:rsidRPr="003F1C6A">
        <w:t>, в том числе: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обязательной аудиторной у</w:t>
      </w:r>
      <w:r>
        <w:t>чебной нагрузки обучающегося- 76</w:t>
      </w:r>
      <w:r w:rsidRPr="003F1C6A">
        <w:t xml:space="preserve"> часов;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самостоятельной работы обучающегося - </w:t>
      </w:r>
      <w:r>
        <w:t>38 часа</w:t>
      </w:r>
      <w:r w:rsidRPr="003F1C6A">
        <w:t>.</w:t>
      </w:r>
    </w:p>
    <w:p w:rsidR="00C87DE7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E385E" w:rsidRDefault="009E385E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E385E" w:rsidRDefault="009E385E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9E385E" w:rsidRPr="003F1C6A" w:rsidRDefault="009E385E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3F1C6A">
        <w:rPr>
          <w:b/>
        </w:rPr>
        <w:lastRenderedPageBreak/>
        <w:t>2. СТРУКТУРА И СОДЕРЖАНИЕ УЧЕБНОЙ ДИСЦИПЛИНЫ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F1C6A">
        <w:rPr>
          <w:b/>
        </w:rPr>
        <w:t>2.1. Объем учебной дисциплины и виды учебной работы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33"/>
        <w:gridCol w:w="1999"/>
      </w:tblGrid>
      <w:tr w:rsidR="00C87DE7" w:rsidRPr="00222831" w:rsidTr="003049C4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7DE7" w:rsidRPr="00222831" w:rsidRDefault="00C87DE7" w:rsidP="003049C4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C87DE7" w:rsidRPr="00222831" w:rsidTr="003049C4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DE7" w:rsidRPr="00222831" w:rsidRDefault="00C87DE7" w:rsidP="003049C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E7" w:rsidRPr="00222831" w:rsidRDefault="00C87DE7" w:rsidP="003049C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114</w:t>
            </w:r>
          </w:p>
        </w:tc>
      </w:tr>
      <w:tr w:rsidR="00C87DE7" w:rsidRPr="00222831" w:rsidTr="003049C4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E7" w:rsidRPr="00222831" w:rsidRDefault="00C87DE7" w:rsidP="003049C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76</w:t>
            </w:r>
          </w:p>
        </w:tc>
      </w:tr>
      <w:tr w:rsidR="00C87DE7" w:rsidRPr="00222831" w:rsidTr="003049C4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87DE7" w:rsidRPr="00222831" w:rsidRDefault="00C87DE7" w:rsidP="003049C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7DE7" w:rsidRPr="00222831" w:rsidRDefault="00C87DE7" w:rsidP="003049C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38</w:t>
            </w:r>
          </w:p>
        </w:tc>
      </w:tr>
      <w:tr w:rsidR="00C87DE7" w:rsidRPr="00222831" w:rsidTr="003049C4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87DE7" w:rsidRPr="00BB22B4" w:rsidRDefault="00C87DE7" w:rsidP="003049C4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Итоговая аттестация</w:t>
            </w:r>
            <w:r>
              <w:rPr>
                <w:iCs/>
                <w:sz w:val="20"/>
                <w:szCs w:val="20"/>
              </w:rPr>
              <w:t xml:space="preserve"> в форме контрольной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7DE7" w:rsidRPr="00222831" w:rsidRDefault="00C87DE7" w:rsidP="003049C4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iCs/>
                <w:sz w:val="20"/>
                <w:szCs w:val="20"/>
              </w:rPr>
              <w:t>2</w:t>
            </w:r>
          </w:p>
        </w:tc>
      </w:tr>
    </w:tbl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87DE7" w:rsidRPr="003F1C6A" w:rsidRDefault="00C87DE7" w:rsidP="00C87D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3F1C6A">
        <w:rPr>
          <w:b/>
        </w:rPr>
        <w:t>2.2. Тематический план и содержание учебной дисциплины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>
        <w:t>ОП.07</w:t>
      </w:r>
      <w:r w:rsidRPr="003F1C6A">
        <w:t>. Безопасность жизнедеятельности</w:t>
      </w:r>
    </w:p>
    <w:p w:rsidR="00C87DE7" w:rsidRDefault="00C87DE7" w:rsidP="00C87DE7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6"/>
        <w:gridCol w:w="425"/>
        <w:gridCol w:w="5102"/>
        <w:gridCol w:w="709"/>
        <w:gridCol w:w="992"/>
      </w:tblGrid>
      <w:tr w:rsidR="00C87DE7" w:rsidRPr="00E91841" w:rsidTr="003049C4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E9184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Введение. Предмет и задачи курса БЖД. Общие сведения о ЧС.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История развития дисциплины.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Задачи, решаемые в процессе изучения дисциплины.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E91841">
              <w:rPr>
                <w:bCs/>
                <w:sz w:val="20"/>
                <w:szCs w:val="20"/>
              </w:rPr>
              <w:t>техносферы</w:t>
            </w:r>
            <w:proofErr w:type="spellEnd"/>
            <w:r w:rsidRPr="00E91841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Правовые основы БЖД.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Понятия ЧС.  Классификация ЧС.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1.1. ЧС мирного времени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Стихийные бедствия,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Техногенные ЧС, Авария, Катастрофа.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Пожар и его виды. Взрывы.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1.2. ЧС военного времени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Ядерное оружие. Ядерный взрыв и его поражающие факторы.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Химическое оружие.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Особенности боевого применения оружия массового поражения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91841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1.3. Устойчивость функционирования производства в условиях ЧС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Этапы исследования промышленного объекта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Исследования устойчивости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Факторы, влияющие на устойчивость производства.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Районное расположение объекта.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тему: «Предприятия г. Тобольска и возможные аварии с выбросом СДЯВ на производстве».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lastRenderedPageBreak/>
              <w:t>Раздел 2. ГО на объектах экономики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2.1.</w:t>
            </w:r>
          </w:p>
          <w:p w:rsidR="00C87DE7" w:rsidRPr="00E91841" w:rsidRDefault="00C87DE7" w:rsidP="003049C4">
            <w:pPr>
              <w:rPr>
                <w:b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Назначение и задачи ГО.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История формирования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Задачи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Организация ГО. Штаб.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Службы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Особые задачи ГО в сельском районе.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2.2.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Системы оповещения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Эвакуация населения.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Классификация средств защиты.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Защитные сооружения. Убежища.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Противорадиационное укрытие.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работа: написание докладов на тему: «Устройство укрытий, ПРУ, щелей, убежищ»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2.3.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Содержания и организация мероприятий по локализации последствий ЧС.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Спасательные и другие неотложные работы в очагах поражения.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Дегазация</w:t>
            </w:r>
            <w:proofErr w:type="gramStart"/>
            <w:r w:rsidRPr="00E91841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Дезактивация.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Санитарная обработка.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Раздел 3. Основы Военной службы.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3.1.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Вооруженные силы РФ.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Реформы вооруженных сил.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Общевоинские уставы. Боевые уставы.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Организация структуры ВС.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Ракетные войска стратегического назначения.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Сухопутные войска,  ВВС, ВМФ.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Другие виды войск их состав и предназначение.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3.2.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Боевые традиции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Историческая справка.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Вторая мировая война, Ордена и медали.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Боевое знамя.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Ритуалы ВС РФ.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Контрольное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Раздел 4. Основы медицинских знаний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4.1.</w:t>
            </w:r>
          </w:p>
          <w:p w:rsidR="00C87DE7" w:rsidRPr="00E91841" w:rsidRDefault="00C87DE7" w:rsidP="003049C4">
            <w:pPr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Виды ран и общие правила оказания первой медицинской помощи.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Ранения, виды ранений.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Профилактика осложнения ран.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Краткая характеристика </w:t>
            </w:r>
            <w:proofErr w:type="spellStart"/>
            <w:r w:rsidRPr="00E91841">
              <w:rPr>
                <w:bCs/>
                <w:sz w:val="20"/>
                <w:szCs w:val="20"/>
              </w:rPr>
              <w:t>Электротравм</w:t>
            </w:r>
            <w:proofErr w:type="spellEnd"/>
            <w:r w:rsidRPr="00E91841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4.2.  </w:t>
            </w:r>
            <w:r w:rsidRPr="00E91841">
              <w:rPr>
                <w:b/>
                <w:bCs/>
                <w:color w:val="000000"/>
                <w:kern w:val="36"/>
                <w:sz w:val="20"/>
                <w:szCs w:val="20"/>
              </w:rPr>
              <w:t>Десмургия. Виды  и способы наложения повязок.</w:t>
            </w:r>
          </w:p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Кровотечения и их виды.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Правила наложения жгута.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Десмургия. Виды повязок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Правила наложения повязок.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Техника наложения бинтовых повязок на отдельные части тела.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Практическая работа студента: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1. Освоение видов и техник оказания ПП.</w:t>
            </w:r>
          </w:p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2. Изучение видов повязок (Чепец, </w:t>
            </w:r>
            <w:proofErr w:type="spellStart"/>
            <w:r w:rsidRPr="00E91841">
              <w:rPr>
                <w:bCs/>
                <w:sz w:val="20"/>
                <w:szCs w:val="20"/>
              </w:rPr>
              <w:t>Пращевидная</w:t>
            </w:r>
            <w:proofErr w:type="spellEnd"/>
            <w:r w:rsidRPr="00E91841">
              <w:rPr>
                <w:bCs/>
                <w:sz w:val="20"/>
                <w:szCs w:val="20"/>
              </w:rPr>
              <w:t xml:space="preserve"> повязка, косыночная и т.д.).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 4.3. Оказание первой медицинской помощи в чрезвычайных ситуациях</w:t>
            </w:r>
            <w:r w:rsidRPr="00E91841">
              <w:rPr>
                <w:b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Что означает понятие «реанимация»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Признаки остановки кровообращения.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Иммобилизация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color w:val="000000"/>
                <w:sz w:val="20"/>
                <w:szCs w:val="20"/>
              </w:rPr>
              <w:t xml:space="preserve"> 4.4. Практическое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"Первая помощь при ранениях и черепно-мозговой травме"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4.5. Первая помощь при массовых поражениях. </w:t>
            </w:r>
          </w:p>
          <w:p w:rsidR="00C87DE7" w:rsidRPr="00E91841" w:rsidRDefault="00C87DE7" w:rsidP="003049C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Радиационные поражения.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Отравления СДЯВ.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Транспортировка пострадавших.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Практическая работа студента:</w:t>
            </w:r>
          </w:p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Транспортировка пострадавших подручными методами.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4.6.Оказание ПМП. Инфекционные заболевания.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Инфекционные заболевания человека.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Причины инфекционных заболеваний в мире.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4.7. Основы ЗОЖ. 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Понятие о здоровье и ЗОЖ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Биологические ритмы.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Двигательная активность.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Закаливание.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Правильное питание.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4.8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Алкоголизм.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Курение.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Употребление ПАВ.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</w:tr>
      <w:tr w:rsidR="00C87DE7" w:rsidRPr="00E91841" w:rsidTr="003049C4">
        <w:trPr>
          <w:trHeight w:val="20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Раздел 5. Учебные сборы</w:t>
            </w:r>
          </w:p>
        </w:tc>
        <w:tc>
          <w:tcPr>
            <w:tcW w:w="5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Размещение военнослужащих.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Быт военнослужащих.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Смотр казармы.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5.2. Организация внутренней службы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Назначение и состав суточного наряда, обязанности дневального.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Подготовка суточного наряда, несение внутренней службы.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5.3.Организация караульной службы.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Организация караульной службы, обязанности часового.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Несение караульной служб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Тема</w:t>
            </w:r>
            <w:r w:rsidRPr="00E91841">
              <w:rPr>
                <w:b/>
                <w:bCs/>
                <w:sz w:val="20"/>
                <w:szCs w:val="20"/>
              </w:rPr>
              <w:t xml:space="preserve"> 5.4. Строевая </w:t>
            </w:r>
            <w:r w:rsidRPr="00E91841">
              <w:rPr>
                <w:b/>
                <w:bCs/>
                <w:sz w:val="20"/>
                <w:szCs w:val="20"/>
              </w:rPr>
              <w:lastRenderedPageBreak/>
              <w:t>подготовка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lastRenderedPageBreak/>
              <w:t xml:space="preserve">Содержание </w:t>
            </w:r>
            <w:proofErr w:type="gramStart"/>
            <w:r w:rsidRPr="00E91841">
              <w:rPr>
                <w:bCs/>
                <w:sz w:val="20"/>
                <w:szCs w:val="20"/>
              </w:rPr>
              <w:t>учебного</w:t>
            </w:r>
            <w:proofErr w:type="gramEnd"/>
            <w:r w:rsidRPr="00E91841">
              <w:rPr>
                <w:bCs/>
                <w:sz w:val="20"/>
                <w:szCs w:val="20"/>
              </w:rPr>
              <w:t xml:space="preserve"> материал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Одиночная строевая подготовка.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Передвижение строем.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5.5 Огневая подготовка.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Практическая стрельба.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Тема 5.6 Физическая подготовка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Метание гранаты.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Разучивание упражнений комплекса утренней зарядки.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1</w:t>
            </w:r>
          </w:p>
        </w:tc>
      </w:tr>
      <w:tr w:rsidR="00C87DE7" w:rsidRPr="00E91841" w:rsidTr="003049C4">
        <w:trPr>
          <w:trHeight w:val="20"/>
        </w:trPr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DE7" w:rsidRPr="00E91841" w:rsidTr="003049C4">
        <w:trPr>
          <w:trHeight w:val="20"/>
        </w:trPr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76</w:t>
            </w:r>
          </w:p>
          <w:p w:rsidR="00C87DE7" w:rsidRPr="00E91841" w:rsidRDefault="00C87DE7" w:rsidP="003049C4">
            <w:pPr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38</w:t>
            </w:r>
          </w:p>
          <w:p w:rsidR="00C87DE7" w:rsidRPr="00E91841" w:rsidRDefault="00C87DE7" w:rsidP="003049C4">
            <w:pPr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DE7" w:rsidRPr="00E91841" w:rsidRDefault="00C87DE7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C87DE7" w:rsidRDefault="00C87DE7" w:rsidP="00C87DE7"/>
    <w:p w:rsidR="00C87DE7" w:rsidRDefault="00C87DE7" w:rsidP="00C87DE7"/>
    <w:p w:rsidR="00C87DE7" w:rsidRPr="00B92294" w:rsidRDefault="00C87DE7" w:rsidP="00C87DE7">
      <w:pPr>
        <w:sectPr w:rsidR="00C87DE7" w:rsidRPr="00B92294" w:rsidSect="00B92294">
          <w:footerReference w:type="even" r:id="rId8"/>
          <w:footerReference w:type="default" r:id="rId9"/>
          <w:pgSz w:w="11907" w:h="16840"/>
          <w:pgMar w:top="1134" w:right="851" w:bottom="1134" w:left="1701" w:header="709" w:footer="709" w:gutter="0"/>
          <w:cols w:space="720"/>
          <w:docGrid w:linePitch="326"/>
        </w:sectPr>
      </w:pPr>
    </w:p>
    <w:p w:rsidR="00C87DE7" w:rsidRPr="003F1C6A" w:rsidRDefault="00C87DE7" w:rsidP="00C87DE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F1C6A">
        <w:rPr>
          <w:b/>
          <w:caps/>
        </w:rPr>
        <w:lastRenderedPageBreak/>
        <w:t>3. УСЛОВИЯ РЕАЛИЗАЦИИ  ПРОГРАММЫ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bCs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1C6A">
        <w:rPr>
          <w:b/>
          <w:bCs/>
        </w:rPr>
        <w:t>3.1. Требования к минимальному материально-техническому обеспечению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Реализация программы дисциплины требует наличия учебного кабинета </w:t>
      </w:r>
      <w:r w:rsidRPr="003F1C6A">
        <w:t>гуманитарных и социально-экономических дисциплин.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Технические средства обучения: </w:t>
      </w:r>
      <w:r w:rsidRPr="003F1C6A">
        <w:t>ПК,</w:t>
      </w:r>
      <w:r w:rsidRPr="003F1C6A">
        <w:rPr>
          <w:bCs/>
        </w:rPr>
        <w:t xml:space="preserve"> проектор, экран, аудиовизуальные, компьютерные</w:t>
      </w:r>
      <w:r w:rsidRPr="003F1C6A">
        <w:rPr>
          <w:bCs/>
          <w:i/>
        </w:rPr>
        <w:t>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3F1C6A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C87DE7" w:rsidRPr="003F1C6A" w:rsidRDefault="00C87DE7" w:rsidP="00C87D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F1C6A">
        <w:rPr>
          <w:b/>
        </w:rPr>
        <w:t>3.2. Информационное обеспечение обучения</w:t>
      </w:r>
    </w:p>
    <w:p w:rsidR="00C87DE7" w:rsidRPr="003F1C6A" w:rsidRDefault="00C87DE7" w:rsidP="00C87DE7">
      <w:pPr>
        <w:jc w:val="both"/>
        <w:rPr>
          <w:bCs/>
        </w:rPr>
      </w:pPr>
      <w:r w:rsidRPr="003F1C6A">
        <w:rPr>
          <w:bCs/>
        </w:rPr>
        <w:t>Основные источники</w:t>
      </w:r>
    </w:p>
    <w:p w:rsidR="00C87DE7" w:rsidRPr="003F1C6A" w:rsidRDefault="00C87DE7" w:rsidP="00C87DE7">
      <w:pPr>
        <w:numPr>
          <w:ilvl w:val="0"/>
          <w:numId w:val="1"/>
        </w:numPr>
        <w:jc w:val="both"/>
      </w:pPr>
      <w:r w:rsidRPr="003F1C6A">
        <w:t>Косолапова, Н.В., Прокопенко, Н.А., Побежимова, Е.Л. Безопасность жизнедеятельности. М. – Академия, 2014 г.</w:t>
      </w:r>
    </w:p>
    <w:p w:rsidR="00C87DE7" w:rsidRPr="003F1C6A" w:rsidRDefault="00C87DE7" w:rsidP="00C87DE7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spellEnd"/>
      <w:r w:rsidRPr="003F1C6A">
        <w:t xml:space="preserve">, В.Ю. Безопасность жизнедеятельности. М.- </w:t>
      </w:r>
      <w:proofErr w:type="spellStart"/>
      <w:r w:rsidRPr="003F1C6A">
        <w:t>КноРус</w:t>
      </w:r>
      <w:proofErr w:type="spellEnd"/>
      <w:r w:rsidRPr="003F1C6A">
        <w:t>, 2014 г.</w:t>
      </w:r>
    </w:p>
    <w:p w:rsidR="00C87DE7" w:rsidRPr="003F1C6A" w:rsidRDefault="00C87DE7" w:rsidP="00C87DE7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gramStart"/>
      <w:r w:rsidRPr="003F1C6A">
        <w:t>,В</w:t>
      </w:r>
      <w:proofErr w:type="gramEnd"/>
      <w:r w:rsidRPr="003F1C6A">
        <w:t>.Ю</w:t>
      </w:r>
      <w:proofErr w:type="spellEnd"/>
      <w:r w:rsidRPr="003F1C6A">
        <w:t>. Безопасность жизнедеятельности: учебник/В.Ю.Микрюков.-М.:КНОРУС,2015.</w:t>
      </w:r>
    </w:p>
    <w:p w:rsidR="00C87DE7" w:rsidRPr="003F1C6A" w:rsidRDefault="00C87DE7" w:rsidP="00C87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 Дополнительные источники</w:t>
      </w:r>
    </w:p>
    <w:p w:rsidR="00C87DE7" w:rsidRPr="003F1C6A" w:rsidRDefault="00C87DE7" w:rsidP="00C87DE7">
      <w:pPr>
        <w:pStyle w:val="1"/>
        <w:numPr>
          <w:ilvl w:val="0"/>
          <w:numId w:val="3"/>
        </w:numPr>
        <w:jc w:val="both"/>
        <w:rPr>
          <w:spacing w:val="-1"/>
        </w:rPr>
      </w:pPr>
      <w:r w:rsidRPr="003F1C6A">
        <w:t xml:space="preserve">100 вопросов — 100 ответов о прохождении военной службы солдатами </w:t>
      </w:r>
      <w:r w:rsidRPr="003F1C6A">
        <w:rPr>
          <w:spacing w:val="1"/>
        </w:rPr>
        <w:t>и сержантами по призыву и по контракту: Сборник. – М.</w:t>
      </w:r>
      <w:r w:rsidRPr="003F1C6A">
        <w:rPr>
          <w:spacing w:val="-1"/>
        </w:rPr>
        <w:t>, 2006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C87DE7" w:rsidRPr="003F1C6A" w:rsidRDefault="00C87DE7" w:rsidP="00C87DE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rPr>
          <w:spacing w:val="-2"/>
        </w:rPr>
        <w:t>Армия государства Российского и защита Отечества</w:t>
      </w:r>
      <w:proofErr w:type="gramStart"/>
      <w:r w:rsidRPr="003F1C6A">
        <w:rPr>
          <w:spacing w:val="-2"/>
        </w:rPr>
        <w:t xml:space="preserve"> / П</w:t>
      </w:r>
      <w:proofErr w:type="gramEnd"/>
      <w:r w:rsidRPr="003F1C6A">
        <w:rPr>
          <w:spacing w:val="-2"/>
        </w:rPr>
        <w:t xml:space="preserve">од ред. </w:t>
      </w:r>
      <w:proofErr w:type="spellStart"/>
      <w:r w:rsidRPr="003F1C6A">
        <w:rPr>
          <w:spacing w:val="3"/>
        </w:rPr>
        <w:t>В.В.Смирнова</w:t>
      </w:r>
      <w:proofErr w:type="spellEnd"/>
      <w:r w:rsidRPr="003F1C6A">
        <w:rPr>
          <w:spacing w:val="3"/>
        </w:rPr>
        <w:t>. – М., 2004.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>Белова С.В. Безопасности жизнедеятельности Учебник для студентов средних проф. учебных заведений.</w:t>
      </w:r>
      <w:proofErr w:type="gramStart"/>
      <w:r w:rsidRPr="003F1C6A">
        <w:t>/-</w:t>
      </w:r>
      <w:proofErr w:type="gramEnd"/>
      <w:r w:rsidRPr="003F1C6A">
        <w:t xml:space="preserve">М.: </w:t>
      </w:r>
      <w:proofErr w:type="spellStart"/>
      <w:r w:rsidRPr="003F1C6A">
        <w:t>Высш.шк</w:t>
      </w:r>
      <w:proofErr w:type="spellEnd"/>
      <w:r w:rsidRPr="003F1C6A">
        <w:t>., НМЦ СПО, 2000.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proofErr w:type="spellStart"/>
      <w:r w:rsidRPr="003F1C6A">
        <w:t>Емельянчик</w:t>
      </w:r>
      <w:proofErr w:type="spellEnd"/>
      <w:r w:rsidRPr="003F1C6A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3F1C6A">
        <w:t xml:space="preserve">.: </w:t>
      </w:r>
      <w:proofErr w:type="gramEnd"/>
      <w:r w:rsidRPr="003F1C6A">
        <w:t>КАРО, 2002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rPr>
          <w:spacing w:val="2"/>
        </w:rPr>
        <w:t>Смирнов А.Т.</w:t>
      </w:r>
      <w:r w:rsidRPr="003F1C6A">
        <w:rPr>
          <w:i/>
          <w:iCs/>
          <w:spacing w:val="2"/>
        </w:rPr>
        <w:t xml:space="preserve"> </w:t>
      </w:r>
      <w:r w:rsidRPr="003F1C6A">
        <w:rPr>
          <w:spacing w:val="2"/>
        </w:rPr>
        <w:t>Основы безопасности жизнедеятельности: учеб</w:t>
      </w:r>
      <w:proofErr w:type="gramStart"/>
      <w:r w:rsidRPr="003F1C6A">
        <w:rPr>
          <w:spacing w:val="2"/>
        </w:rPr>
        <w:t>.</w:t>
      </w:r>
      <w:proofErr w:type="gramEnd"/>
      <w:r w:rsidRPr="003F1C6A">
        <w:rPr>
          <w:spacing w:val="2"/>
        </w:rPr>
        <w:t xml:space="preserve"> </w:t>
      </w:r>
      <w:proofErr w:type="gramStart"/>
      <w:r w:rsidRPr="003F1C6A">
        <w:rPr>
          <w:spacing w:val="2"/>
        </w:rPr>
        <w:t>д</w:t>
      </w:r>
      <w:proofErr w:type="gramEnd"/>
      <w:r w:rsidRPr="003F1C6A">
        <w:rPr>
          <w:spacing w:val="2"/>
        </w:rPr>
        <w:t xml:space="preserve">ля </w:t>
      </w:r>
      <w:r w:rsidRPr="003F1C6A">
        <w:rPr>
          <w:spacing w:val="10"/>
        </w:rPr>
        <w:t xml:space="preserve">учащихся 10 </w:t>
      </w:r>
      <w:proofErr w:type="spellStart"/>
      <w:r w:rsidRPr="003F1C6A">
        <w:rPr>
          <w:spacing w:val="10"/>
        </w:rPr>
        <w:t>кл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общеобразоват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учрежд</w:t>
      </w:r>
      <w:proofErr w:type="spellEnd"/>
      <w:r w:rsidRPr="003F1C6A">
        <w:rPr>
          <w:spacing w:val="10"/>
        </w:rPr>
        <w:t xml:space="preserve">. / </w:t>
      </w:r>
      <w:proofErr w:type="spellStart"/>
      <w:r w:rsidRPr="003F1C6A">
        <w:rPr>
          <w:spacing w:val="10"/>
        </w:rPr>
        <w:t>А.Т.Смирнов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rPr>
          <w:spacing w:val="10"/>
        </w:rPr>
        <w:t>Б.И.Мишин</w:t>
      </w:r>
      <w:proofErr w:type="spellEnd"/>
      <w:r w:rsidRPr="003F1C6A">
        <w:rPr>
          <w:spacing w:val="10"/>
        </w:rPr>
        <w:t xml:space="preserve">, </w:t>
      </w:r>
      <w:proofErr w:type="spellStart"/>
      <w:r w:rsidRPr="003F1C6A">
        <w:t>В.А.Васнев</w:t>
      </w:r>
      <w:proofErr w:type="spellEnd"/>
      <w:r w:rsidRPr="003F1C6A">
        <w:t xml:space="preserve">; под ред. </w:t>
      </w:r>
      <w:proofErr w:type="spellStart"/>
      <w:r w:rsidRPr="003F1C6A">
        <w:t>А.Т.Смирнова</w:t>
      </w:r>
      <w:proofErr w:type="spellEnd"/>
      <w:r w:rsidRPr="003F1C6A">
        <w:t xml:space="preserve">. — 8-е изд., </w:t>
      </w:r>
      <w:proofErr w:type="spellStart"/>
      <w:r w:rsidRPr="003F1C6A">
        <w:t>перераб</w:t>
      </w:r>
      <w:proofErr w:type="spellEnd"/>
      <w:r w:rsidRPr="003F1C6A">
        <w:t xml:space="preserve">. – М., </w:t>
      </w:r>
      <w:r w:rsidRPr="003F1C6A">
        <w:rPr>
          <w:spacing w:val="-3"/>
        </w:rPr>
        <w:t>2007.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3F1C6A">
        <w:t>кл</w:t>
      </w:r>
      <w:proofErr w:type="spellEnd"/>
      <w:r w:rsidRPr="003F1C6A">
        <w:t>. – М., 2003.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 xml:space="preserve">Основы военной службы. Учебник. В.Ю. </w:t>
      </w:r>
      <w:proofErr w:type="spellStart"/>
      <w:r w:rsidRPr="003F1C6A">
        <w:t>Микрюков</w:t>
      </w:r>
      <w:proofErr w:type="spellEnd"/>
      <w:r w:rsidRPr="003F1C6A">
        <w:t>.- М. Форум, 2012 г.</w:t>
      </w:r>
    </w:p>
    <w:p w:rsidR="00C87DE7" w:rsidRPr="003F1C6A" w:rsidRDefault="00C87DE7" w:rsidP="00C87DE7">
      <w:pPr>
        <w:numPr>
          <w:ilvl w:val="0"/>
          <w:numId w:val="3"/>
        </w:numPr>
        <w:jc w:val="both"/>
      </w:pPr>
      <w:r w:rsidRPr="003F1C6A">
        <w:t xml:space="preserve">Топоров И.К. Основы безопасности жизнедеятельности. Методические рекомендации. 10—11 </w:t>
      </w:r>
      <w:proofErr w:type="spellStart"/>
      <w:r w:rsidRPr="003F1C6A">
        <w:t>кл</w:t>
      </w:r>
      <w:proofErr w:type="spellEnd"/>
      <w:r w:rsidRPr="003F1C6A">
        <w:t>. – М., 2005.</w:t>
      </w:r>
    </w:p>
    <w:p w:rsidR="00C87DE7" w:rsidRPr="003F1C6A" w:rsidRDefault="00C87DE7" w:rsidP="00C87DE7">
      <w:pPr>
        <w:jc w:val="both"/>
      </w:pPr>
      <w:r w:rsidRPr="003F1C6A">
        <w:t>Электронные ресурсы.</w:t>
      </w:r>
    </w:p>
    <w:p w:rsidR="00C87DE7" w:rsidRPr="003F1C6A" w:rsidRDefault="00736B56" w:rsidP="00C87DE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history="1">
        <w:r w:rsidR="00C87DE7" w:rsidRPr="003F1C6A">
          <w:rPr>
            <w:bCs/>
            <w:color w:val="0000FF" w:themeColor="hyperlink"/>
            <w:u w:val="single"/>
          </w:rPr>
          <w:t>http://www.school-obz.org/</w:t>
        </w:r>
      </w:hyperlink>
      <w:r w:rsidR="00C87DE7" w:rsidRPr="003F1C6A">
        <w:rPr>
          <w:bCs/>
        </w:rPr>
        <w:t xml:space="preserve"> - Электронный журнал БЖД</w:t>
      </w:r>
    </w:p>
    <w:p w:rsidR="00C87DE7" w:rsidRPr="003F1C6A" w:rsidRDefault="00736B56" w:rsidP="00C87DE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1" w:history="1">
        <w:r w:rsidR="00C87DE7" w:rsidRPr="003F1C6A">
          <w:rPr>
            <w:bCs/>
            <w:color w:val="0000FF" w:themeColor="hyperlink"/>
            <w:u w:val="single"/>
          </w:rPr>
          <w:t>http://0bj.ru/</w:t>
        </w:r>
      </w:hyperlink>
      <w:r w:rsidR="00C87DE7" w:rsidRPr="003F1C6A">
        <w:rPr>
          <w:bCs/>
        </w:rPr>
        <w:t xml:space="preserve"> - Основы безопасности жизнедеятельности</w:t>
      </w:r>
    </w:p>
    <w:p w:rsidR="00C87DE7" w:rsidRPr="003F1C6A" w:rsidRDefault="00736B5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2" w:history="1">
        <w:r w:rsidR="00C87DE7" w:rsidRPr="003F1C6A">
          <w:rPr>
            <w:color w:val="0000FF" w:themeColor="hyperlink"/>
            <w:u w:val="single"/>
          </w:rPr>
          <w:t>www.mchs.gov.ru</w:t>
        </w:r>
      </w:hyperlink>
      <w:r w:rsidR="00C87DE7" w:rsidRPr="003F1C6A">
        <w:rPr>
          <w:color w:val="000000"/>
        </w:rPr>
        <w:t xml:space="preserve">   (сайт МЧС РФ).</w:t>
      </w:r>
    </w:p>
    <w:p w:rsidR="00C87DE7" w:rsidRPr="003F1C6A" w:rsidRDefault="00736B5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3" w:history="1">
        <w:r w:rsidR="00C87DE7" w:rsidRPr="003F1C6A">
          <w:rPr>
            <w:color w:val="0000FF" w:themeColor="hyperlink"/>
            <w:u w:val="single"/>
          </w:rPr>
          <w:t>www.mvd.ru</w:t>
        </w:r>
      </w:hyperlink>
      <w:r w:rsidR="00C87DE7" w:rsidRPr="003F1C6A">
        <w:rPr>
          <w:color w:val="000000"/>
        </w:rPr>
        <w:t xml:space="preserve">  (сайт МВД РФ).</w:t>
      </w:r>
    </w:p>
    <w:p w:rsidR="00C87DE7" w:rsidRPr="003F1C6A" w:rsidRDefault="00736B5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4" w:history="1">
        <w:r w:rsidR="00C87DE7" w:rsidRPr="003F1C6A">
          <w:rPr>
            <w:color w:val="0000FF" w:themeColor="hyperlink"/>
            <w:u w:val="single"/>
          </w:rPr>
          <w:t>www.mil.ru</w:t>
        </w:r>
      </w:hyperlink>
      <w:r w:rsidR="00C87DE7" w:rsidRPr="003F1C6A">
        <w:rPr>
          <w:color w:val="000000"/>
        </w:rPr>
        <w:t xml:space="preserve">  (сайт Минобороны).</w:t>
      </w:r>
    </w:p>
    <w:p w:rsidR="00C87DE7" w:rsidRPr="003F1C6A" w:rsidRDefault="00736B5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5" w:history="1">
        <w:r w:rsidR="00C87DE7" w:rsidRPr="003F1C6A">
          <w:rPr>
            <w:color w:val="0000FF" w:themeColor="hyperlink"/>
            <w:u w:val="single"/>
          </w:rPr>
          <w:t>www.fsb.ru</w:t>
        </w:r>
      </w:hyperlink>
      <w:r w:rsidR="00C87DE7" w:rsidRPr="003F1C6A">
        <w:rPr>
          <w:color w:val="000000"/>
        </w:rPr>
        <w:t xml:space="preserve">  (сайт ФСБ РФ).</w:t>
      </w:r>
    </w:p>
    <w:p w:rsidR="00C87DE7" w:rsidRPr="003F1C6A" w:rsidRDefault="00736B5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6" w:history="1">
        <w:r w:rsidR="00C87DE7" w:rsidRPr="003F1C6A">
          <w:rPr>
            <w:color w:val="0000FF" w:themeColor="hyperlink"/>
            <w:u w:val="single"/>
            <w:lang w:val="en-US"/>
          </w:rPr>
          <w:t>www</w:t>
        </w:r>
        <w:r w:rsidR="00C87DE7" w:rsidRPr="003F1C6A">
          <w:rPr>
            <w:color w:val="0000FF" w:themeColor="hyperlink"/>
            <w:u w:val="single"/>
          </w:rPr>
          <w:t>.</w:t>
        </w:r>
        <w:proofErr w:type="spellStart"/>
        <w:r w:rsidR="00C87DE7" w:rsidRPr="003F1C6A">
          <w:rPr>
            <w:color w:val="0000FF" w:themeColor="hyperlink"/>
            <w:u w:val="single"/>
            <w:lang w:val="en-US"/>
          </w:rPr>
          <w:t>dic</w:t>
        </w:r>
        <w:proofErr w:type="spellEnd"/>
        <w:r w:rsidR="00C87DE7" w:rsidRPr="003F1C6A">
          <w:rPr>
            <w:color w:val="0000FF" w:themeColor="hyperlink"/>
            <w:u w:val="single"/>
          </w:rPr>
          <w:t>.</w:t>
        </w:r>
        <w:r w:rsidR="00C87DE7" w:rsidRPr="003F1C6A">
          <w:rPr>
            <w:color w:val="0000FF" w:themeColor="hyperlink"/>
            <w:u w:val="single"/>
            <w:lang w:val="en-US"/>
          </w:rPr>
          <w:t>academic</w:t>
        </w:r>
        <w:r w:rsidR="00C87DE7" w:rsidRPr="003F1C6A">
          <w:rPr>
            <w:color w:val="0000FF" w:themeColor="hyperlink"/>
            <w:u w:val="single"/>
          </w:rPr>
          <w:t>.</w:t>
        </w:r>
        <w:proofErr w:type="spellStart"/>
        <w:r w:rsidR="00C87DE7" w:rsidRPr="003F1C6A">
          <w:rPr>
            <w:color w:val="0000FF" w:themeColor="hyperlink"/>
            <w:u w:val="single"/>
            <w:lang w:val="en-US"/>
          </w:rPr>
          <w:t>ru</w:t>
        </w:r>
        <w:proofErr w:type="spellEnd"/>
      </w:hyperlink>
      <w:r w:rsidR="00C87DE7" w:rsidRPr="003F1C6A">
        <w:rPr>
          <w:color w:val="000000"/>
        </w:rPr>
        <w:t xml:space="preserve">   (Академик. Словари и энциклопедии).</w:t>
      </w:r>
    </w:p>
    <w:p w:rsidR="00C87DE7" w:rsidRPr="003F1C6A" w:rsidRDefault="00736B5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7" w:history="1">
        <w:r w:rsidR="00C87DE7" w:rsidRPr="003F1C6A">
          <w:rPr>
            <w:color w:val="0000FF" w:themeColor="hyperlink"/>
            <w:u w:val="single"/>
            <w:lang w:val="en-US"/>
          </w:rPr>
          <w:t>www.booksgid.com</w:t>
        </w:r>
      </w:hyperlink>
      <w:r w:rsidR="00C87DE7" w:rsidRPr="003F1C6A">
        <w:rPr>
          <w:color w:val="000000"/>
          <w:lang w:val="en-US"/>
        </w:rPr>
        <w:t xml:space="preserve">   (</w:t>
      </w:r>
      <w:proofErr w:type="spellStart"/>
      <w:r w:rsidR="00C87DE7" w:rsidRPr="003F1C6A">
        <w:rPr>
          <w:color w:val="000000"/>
        </w:rPr>
        <w:t>Воок</w:t>
      </w:r>
      <w:proofErr w:type="spellEnd"/>
      <w:r w:rsidR="00C87DE7" w:rsidRPr="003F1C6A">
        <w:rPr>
          <w:color w:val="000000"/>
          <w:lang w:val="en-US"/>
        </w:rPr>
        <w:t xml:space="preserve">s </w:t>
      </w:r>
      <w:proofErr w:type="spellStart"/>
      <w:r w:rsidR="00C87DE7" w:rsidRPr="003F1C6A">
        <w:rPr>
          <w:color w:val="000000"/>
          <w:lang w:val="en-US"/>
        </w:rPr>
        <w:t>Gid</w:t>
      </w:r>
      <w:proofErr w:type="spellEnd"/>
      <w:r w:rsidR="00C87DE7" w:rsidRPr="003F1C6A">
        <w:rPr>
          <w:color w:val="000000"/>
          <w:lang w:val="en-US"/>
        </w:rPr>
        <w:t xml:space="preserve">. </w:t>
      </w:r>
      <w:proofErr w:type="gramStart"/>
      <w:r w:rsidR="00C87DE7" w:rsidRPr="003F1C6A">
        <w:rPr>
          <w:color w:val="000000"/>
        </w:rPr>
        <w:t>Электронная библиотека).</w:t>
      </w:r>
      <w:proofErr w:type="gramEnd"/>
    </w:p>
    <w:p w:rsidR="00C87DE7" w:rsidRPr="003F1C6A" w:rsidRDefault="00736B5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8" w:history="1">
        <w:r w:rsidR="00C87DE7" w:rsidRPr="003F1C6A">
          <w:rPr>
            <w:color w:val="0000FF" w:themeColor="hyperlink"/>
            <w:u w:val="single"/>
            <w:lang w:val="en-US"/>
          </w:rPr>
          <w:t>www</w:t>
        </w:r>
        <w:r w:rsidR="00C87DE7" w:rsidRPr="003F1C6A">
          <w:rPr>
            <w:color w:val="0000FF" w:themeColor="hyperlink"/>
            <w:u w:val="single"/>
          </w:rPr>
          <w:t>.</w:t>
        </w:r>
        <w:proofErr w:type="spellStart"/>
        <w:r w:rsidR="00C87DE7" w:rsidRPr="003F1C6A">
          <w:rPr>
            <w:color w:val="0000FF" w:themeColor="hyperlink"/>
            <w:u w:val="single"/>
            <w:lang w:val="en-US"/>
          </w:rPr>
          <w:t>globalteka</w:t>
        </w:r>
        <w:proofErr w:type="spellEnd"/>
        <w:r w:rsidR="00C87DE7" w:rsidRPr="003F1C6A">
          <w:rPr>
            <w:color w:val="0000FF" w:themeColor="hyperlink"/>
            <w:u w:val="single"/>
          </w:rPr>
          <w:t>.</w:t>
        </w:r>
        <w:proofErr w:type="spellStart"/>
        <w:r w:rsidR="00C87DE7" w:rsidRPr="003F1C6A">
          <w:rPr>
            <w:color w:val="0000FF" w:themeColor="hyperlink"/>
            <w:u w:val="single"/>
            <w:lang w:val="en-US"/>
          </w:rPr>
          <w:t>ru</w:t>
        </w:r>
        <w:proofErr w:type="spellEnd"/>
        <w:r w:rsidR="00C87DE7" w:rsidRPr="003F1C6A">
          <w:rPr>
            <w:color w:val="0000FF" w:themeColor="hyperlink"/>
            <w:u w:val="single"/>
          </w:rPr>
          <w:t>/</w:t>
        </w:r>
        <w:r w:rsidR="00C87DE7" w:rsidRPr="003F1C6A">
          <w:rPr>
            <w:color w:val="0000FF" w:themeColor="hyperlink"/>
            <w:u w:val="single"/>
            <w:lang w:val="en-US"/>
          </w:rPr>
          <w:t>index</w:t>
        </w:r>
        <w:r w:rsidR="00C87DE7" w:rsidRPr="003F1C6A">
          <w:rPr>
            <w:color w:val="0000FF" w:themeColor="hyperlink"/>
            <w:u w:val="single"/>
          </w:rPr>
          <w:t>.</w:t>
        </w:r>
        <w:r w:rsidR="00C87DE7" w:rsidRPr="003F1C6A">
          <w:rPr>
            <w:color w:val="0000FF" w:themeColor="hyperlink"/>
            <w:u w:val="single"/>
            <w:lang w:val="en-US"/>
          </w:rPr>
          <w:t>html</w:t>
        </w:r>
      </w:hyperlink>
      <w:r w:rsidR="00C87DE7" w:rsidRPr="003F1C6A">
        <w:rPr>
          <w:color w:val="000000"/>
        </w:rPr>
        <w:t xml:space="preserve"> </w:t>
      </w:r>
      <w:proofErr w:type="spellStart"/>
      <w:r w:rsidR="00C87DE7" w:rsidRPr="003F1C6A">
        <w:rPr>
          <w:color w:val="000000"/>
        </w:rPr>
        <w:t>Глобалтека</w:t>
      </w:r>
      <w:proofErr w:type="spellEnd"/>
      <w:r w:rsidR="00C87DE7" w:rsidRPr="003F1C6A">
        <w:rPr>
          <w:color w:val="000000"/>
        </w:rPr>
        <w:t>. Глобальная библиотека научных ресурсов).</w:t>
      </w:r>
    </w:p>
    <w:p w:rsidR="00C87DE7" w:rsidRPr="003F1C6A" w:rsidRDefault="00736B5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9" w:history="1">
        <w:r w:rsidR="00C87DE7" w:rsidRPr="003F1C6A">
          <w:rPr>
            <w:color w:val="0000FF" w:themeColor="hyperlink"/>
            <w:u w:val="single"/>
          </w:rPr>
          <w:t>www.window.edu.ru</w:t>
        </w:r>
      </w:hyperlink>
      <w:r w:rsidR="00C87DE7" w:rsidRPr="003F1C6A">
        <w:rPr>
          <w:color w:val="000000"/>
        </w:rPr>
        <w:t xml:space="preserve"> (Единое окно доступа к образовательным ресурсам).</w:t>
      </w:r>
    </w:p>
    <w:p w:rsidR="00C87DE7" w:rsidRPr="003F1C6A" w:rsidRDefault="00736B5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0" w:history="1">
        <w:r w:rsidR="00C87DE7" w:rsidRPr="003F1C6A">
          <w:rPr>
            <w:color w:val="0000FF" w:themeColor="hyperlink"/>
            <w:u w:val="single"/>
          </w:rPr>
          <w:t>www.iprbookshop.ru</w:t>
        </w:r>
      </w:hyperlink>
      <w:r w:rsidR="00C87DE7" w:rsidRPr="003F1C6A">
        <w:rPr>
          <w:color w:val="000000"/>
        </w:rPr>
        <w:t xml:space="preserve">  (Электронно-библиотечная система </w:t>
      </w:r>
      <w:proofErr w:type="spellStart"/>
      <w:r w:rsidR="00C87DE7" w:rsidRPr="003F1C6A">
        <w:rPr>
          <w:color w:val="000000"/>
        </w:rPr>
        <w:t>IPRbooks</w:t>
      </w:r>
      <w:proofErr w:type="spellEnd"/>
      <w:r w:rsidR="00C87DE7" w:rsidRPr="003F1C6A">
        <w:rPr>
          <w:color w:val="000000"/>
        </w:rPr>
        <w:t>).</w:t>
      </w:r>
    </w:p>
    <w:p w:rsidR="00C87DE7" w:rsidRPr="003F1C6A" w:rsidRDefault="00736B5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1" w:history="1">
        <w:proofErr w:type="gramStart"/>
        <w:r w:rsidR="00C87DE7" w:rsidRPr="003F1C6A">
          <w:rPr>
            <w:color w:val="0000FF" w:themeColor="hyperlink"/>
            <w:u w:val="single"/>
          </w:rPr>
          <w:t>www.school.edu.ru/default.asp</w:t>
        </w:r>
      </w:hyperlink>
      <w:r w:rsidR="00C87DE7" w:rsidRPr="003F1C6A">
        <w:rPr>
          <w:color w:val="000000"/>
        </w:rPr>
        <w:t xml:space="preserve">  (Российский образовательный портал.</w:t>
      </w:r>
      <w:proofErr w:type="gramEnd"/>
      <w:r w:rsidR="00C87DE7" w:rsidRPr="003F1C6A">
        <w:rPr>
          <w:color w:val="000000"/>
        </w:rPr>
        <w:t xml:space="preserve"> </w:t>
      </w:r>
      <w:proofErr w:type="gramStart"/>
      <w:r w:rsidR="00C87DE7" w:rsidRPr="003F1C6A">
        <w:rPr>
          <w:color w:val="000000"/>
        </w:rPr>
        <w:t>Доступность, качество, эффективность).</w:t>
      </w:r>
      <w:proofErr w:type="gramEnd"/>
    </w:p>
    <w:p w:rsidR="00C87DE7" w:rsidRPr="003F1C6A" w:rsidRDefault="00736B5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2" w:history="1">
        <w:r w:rsidR="00C87DE7" w:rsidRPr="003F1C6A">
          <w:rPr>
            <w:color w:val="0000FF" w:themeColor="hyperlink"/>
            <w:u w:val="single"/>
          </w:rPr>
          <w:t>www.ru/book</w:t>
        </w:r>
      </w:hyperlink>
      <w:r w:rsidR="00C87DE7" w:rsidRPr="003F1C6A">
        <w:rPr>
          <w:color w:val="000000"/>
        </w:rPr>
        <w:t xml:space="preserve">  (Электронная библиотечная система).</w:t>
      </w:r>
    </w:p>
    <w:p w:rsidR="00C87DE7" w:rsidRPr="003F1C6A" w:rsidRDefault="00736B5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3" w:history="1">
        <w:proofErr w:type="gramStart"/>
        <w:r w:rsidR="00C87DE7" w:rsidRPr="003F1C6A">
          <w:rPr>
            <w:color w:val="0000FF" w:themeColor="hyperlink"/>
            <w:u w:val="single"/>
          </w:rPr>
          <w:t>www.pobediteli.ru</w:t>
        </w:r>
      </w:hyperlink>
      <w:r w:rsidR="00C87DE7" w:rsidRPr="003F1C6A">
        <w:rPr>
          <w:color w:val="000000"/>
        </w:rPr>
        <w:t xml:space="preserve">  (проект «ПОБЕДИТЕЛИ:</w:t>
      </w:r>
      <w:proofErr w:type="gramEnd"/>
      <w:r w:rsidR="00C87DE7" w:rsidRPr="003F1C6A">
        <w:rPr>
          <w:color w:val="000000"/>
        </w:rPr>
        <w:t xml:space="preserve"> </w:t>
      </w:r>
      <w:proofErr w:type="gramStart"/>
      <w:r w:rsidR="00C87DE7" w:rsidRPr="003F1C6A">
        <w:rPr>
          <w:color w:val="000000"/>
        </w:rPr>
        <w:t>Солдаты Великой войны»).</w:t>
      </w:r>
      <w:proofErr w:type="gramEnd"/>
    </w:p>
    <w:p w:rsidR="00C87DE7" w:rsidRPr="003F1C6A" w:rsidRDefault="00736B5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4" w:history="1">
        <w:r w:rsidR="00C87DE7" w:rsidRPr="003F1C6A">
          <w:rPr>
            <w:color w:val="0000FF" w:themeColor="hyperlink"/>
            <w:u w:val="single"/>
          </w:rPr>
          <w:t>www.monino.ru</w:t>
        </w:r>
      </w:hyperlink>
      <w:r w:rsidR="00C87DE7" w:rsidRPr="003F1C6A">
        <w:rPr>
          <w:color w:val="000000"/>
        </w:rPr>
        <w:t xml:space="preserve">  (Музей Военно-Воздушных Сил).</w:t>
      </w:r>
    </w:p>
    <w:p w:rsidR="00C87DE7" w:rsidRPr="003F1C6A" w:rsidRDefault="00736B56" w:rsidP="00C87DE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5" w:history="1">
        <w:proofErr w:type="gramStart"/>
        <w:r w:rsidR="00C87DE7" w:rsidRPr="003F1C6A">
          <w:rPr>
            <w:color w:val="0000FF" w:themeColor="hyperlink"/>
            <w:u w:val="single"/>
          </w:rPr>
          <w:t>www.simvolika.rsl.ru</w:t>
        </w:r>
      </w:hyperlink>
      <w:r w:rsidR="00C87DE7" w:rsidRPr="003F1C6A">
        <w:rPr>
          <w:color w:val="000000"/>
        </w:rPr>
        <w:t xml:space="preserve">  (Государственные символы России.</w:t>
      </w:r>
      <w:proofErr w:type="gramEnd"/>
      <w:r w:rsidR="00C87DE7" w:rsidRPr="003F1C6A">
        <w:rPr>
          <w:color w:val="000000"/>
        </w:rPr>
        <w:t xml:space="preserve"> </w:t>
      </w:r>
      <w:proofErr w:type="gramStart"/>
      <w:r w:rsidR="00C87DE7" w:rsidRPr="003F1C6A">
        <w:rPr>
          <w:color w:val="000000"/>
        </w:rPr>
        <w:t>История и реальность).</w:t>
      </w:r>
      <w:proofErr w:type="gramEnd"/>
    </w:p>
    <w:p w:rsidR="00C87DE7" w:rsidRPr="003F1C6A" w:rsidRDefault="00736B56" w:rsidP="00C87DE7">
      <w:pPr>
        <w:numPr>
          <w:ilvl w:val="0"/>
          <w:numId w:val="2"/>
        </w:numPr>
        <w:contextualSpacing/>
        <w:jc w:val="both"/>
      </w:pPr>
      <w:hyperlink r:id="rId26" w:history="1">
        <w:r w:rsidR="00C87DE7" w:rsidRPr="003F1C6A">
          <w:rPr>
            <w:color w:val="0000FF" w:themeColor="hyperlink"/>
            <w:u w:val="single"/>
          </w:rPr>
          <w:t>www.militera.lib.ru</w:t>
        </w:r>
      </w:hyperlink>
      <w:r w:rsidR="00C87DE7" w:rsidRPr="003F1C6A">
        <w:rPr>
          <w:color w:val="000000"/>
        </w:rPr>
        <w:t xml:space="preserve">  (Во</w:t>
      </w:r>
      <w:r w:rsidR="00C87DE7" w:rsidRPr="003F1C6A">
        <w:rPr>
          <w:color w:val="231F20"/>
        </w:rPr>
        <w:t>енная литература</w:t>
      </w:r>
      <w:r w:rsidR="00C87DE7" w:rsidRPr="003F1C6A">
        <w:rPr>
          <w:color w:val="000000"/>
        </w:rPr>
        <w:t>)</w:t>
      </w:r>
      <w:r w:rsidR="00C87DE7" w:rsidRPr="003F1C6A">
        <w:rPr>
          <w:color w:val="231F20"/>
        </w:rPr>
        <w:t>.</w:t>
      </w: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jc w:val="both"/>
      </w:pPr>
      <w:r w:rsidRPr="003F1C6A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3F1C6A">
        <w:t>(слабослышащих, слабовидящих, с нарушениями опорно-двигательного аппарата, с интеллектуальными нарушениями).</w:t>
      </w:r>
    </w:p>
    <w:p w:rsidR="00C87DE7" w:rsidRPr="003F1C6A" w:rsidRDefault="00C87DE7" w:rsidP="00C87DE7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3F1C6A">
        <w:rPr>
          <w:color w:val="000000"/>
          <w:shd w:val="clear" w:color="auto" w:fill="FFFFFF"/>
        </w:rPr>
        <w:t>обучающихся</w:t>
      </w:r>
      <w:proofErr w:type="gramEnd"/>
      <w:r w:rsidRPr="003F1C6A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C87DE7" w:rsidRPr="003F1C6A" w:rsidRDefault="00C87DE7" w:rsidP="00C87DE7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C87DE7" w:rsidRPr="003F1C6A" w:rsidRDefault="00C87DE7" w:rsidP="00C87DE7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 xml:space="preserve">-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widowControl w:val="0"/>
        <w:suppressAutoHyphens/>
        <w:jc w:val="both"/>
        <w:rPr>
          <w:b/>
          <w:caps/>
        </w:rPr>
      </w:pPr>
      <w:r w:rsidRPr="003F1C6A">
        <w:rPr>
          <w:b/>
          <w:caps/>
        </w:rPr>
        <w:t xml:space="preserve">4. КОНТРОЛЬ И ОЦЕНКА РЕЗУЛЬТАТОВ ОСВОЕНИЯ УЧЕБНОЙ ДИСЦИПЛИНЫ </w:t>
      </w:r>
    </w:p>
    <w:p w:rsidR="00C87DE7" w:rsidRPr="003F1C6A" w:rsidRDefault="00C87DE7" w:rsidP="00C87DE7">
      <w:pPr>
        <w:keepNext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C87DE7" w:rsidRPr="003F1C6A" w:rsidRDefault="00C87DE7" w:rsidP="00C87DE7">
      <w:pPr>
        <w:keepNext/>
        <w:jc w:val="both"/>
        <w:rPr>
          <w:b/>
          <w:lang w:eastAsia="zh-CN"/>
        </w:rPr>
      </w:pPr>
      <w:r w:rsidRPr="003F1C6A">
        <w:rPr>
          <w:b/>
          <w:lang w:eastAsia="zh-CN"/>
        </w:rPr>
        <w:t>Критерии оценивания компетенций: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F1C6A">
        <w:rPr>
          <w:color w:val="000000"/>
        </w:rPr>
        <w:t xml:space="preserve">а также выполнения </w:t>
      </w:r>
      <w:proofErr w:type="gramStart"/>
      <w:r w:rsidRPr="003F1C6A">
        <w:rPr>
          <w:color w:val="000000"/>
        </w:rPr>
        <w:t>обучающимися</w:t>
      </w:r>
      <w:proofErr w:type="gramEnd"/>
      <w:r w:rsidRPr="003F1C6A">
        <w:rPr>
          <w:color w:val="000000"/>
        </w:rPr>
        <w:t xml:space="preserve"> индивидуальных заданий, проектов, исследований</w:t>
      </w:r>
      <w:r w:rsidRPr="003F1C6A">
        <w:t>.</w:t>
      </w:r>
    </w:p>
    <w:p w:rsidR="00C87DE7" w:rsidRPr="003F1C6A" w:rsidRDefault="00C87DE7" w:rsidP="00C87DE7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0"/>
        <w:gridCol w:w="4582"/>
      </w:tblGrid>
      <w:tr w:rsidR="00C87DE7" w:rsidRPr="00222831" w:rsidTr="003049C4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C87DE7" w:rsidRPr="00222831" w:rsidRDefault="00C87DE7" w:rsidP="003049C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C87DE7" w:rsidRPr="00222831" w:rsidRDefault="00C87DE7" w:rsidP="003049C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C87DE7" w:rsidRPr="00222831" w:rsidTr="003049C4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E7" w:rsidRPr="00222831" w:rsidRDefault="00C87DE7" w:rsidP="003049C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C87DE7" w:rsidRPr="00222831" w:rsidTr="003049C4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ЧС;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C87DE7" w:rsidRPr="00222831" w:rsidTr="003049C4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C87DE7" w:rsidRPr="00222831" w:rsidTr="003049C4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C87DE7" w:rsidRPr="00222831" w:rsidTr="003049C4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proofErr w:type="gramStart"/>
            <w:r w:rsidRPr="00222831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C87DE7" w:rsidRPr="00222831" w:rsidTr="003049C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222831">
              <w:rPr>
                <w:sz w:val="20"/>
                <w:szCs w:val="20"/>
              </w:rPr>
              <w:t>саморегуляции</w:t>
            </w:r>
            <w:proofErr w:type="spellEnd"/>
            <w:r w:rsidRPr="00222831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2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87DE7" w:rsidRPr="00222831" w:rsidTr="003049C4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задачи и основные мероприятия гражданской обороны;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C87DE7" w:rsidRPr="00222831" w:rsidTr="003049C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DE7" w:rsidRPr="00222831" w:rsidRDefault="00C87DE7" w:rsidP="003049C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DE7" w:rsidRPr="00222831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C87DE7" w:rsidRDefault="00C87DE7" w:rsidP="00C87DE7">
      <w:pPr>
        <w:ind w:firstLine="540"/>
        <w:jc w:val="both"/>
        <w:rPr>
          <w:bCs/>
        </w:rPr>
      </w:pPr>
    </w:p>
    <w:p w:rsidR="00C87DE7" w:rsidRPr="003F1C6A" w:rsidRDefault="00C87DE7" w:rsidP="00C87DE7">
      <w:pPr>
        <w:ind w:firstLine="540"/>
        <w:jc w:val="both"/>
        <w:rPr>
          <w:bCs/>
        </w:rPr>
      </w:pPr>
      <w:r w:rsidRPr="003F1C6A">
        <w:rPr>
          <w:bCs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профессиональных компетенций в соответствии с ФГОС.</w:t>
      </w:r>
    </w:p>
    <w:p w:rsidR="00C87DE7" w:rsidRDefault="00C87DE7" w:rsidP="00C87DE7"/>
    <w:p w:rsidR="00E91841" w:rsidRDefault="00E91841" w:rsidP="00C87DE7"/>
    <w:tbl>
      <w:tblPr>
        <w:tblpPr w:leftFromText="180" w:rightFromText="180" w:vertAnchor="text" w:horzAnchor="margin" w:tblpY="155"/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4"/>
        <w:gridCol w:w="4271"/>
        <w:gridCol w:w="2276"/>
      </w:tblGrid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41" w:rsidRPr="00E91841" w:rsidRDefault="00E91841" w:rsidP="00E9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1841" w:rsidRPr="00E91841" w:rsidRDefault="00E91841" w:rsidP="00E91841">
            <w:pPr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91841" w:rsidRPr="00E91841" w:rsidRDefault="00E91841" w:rsidP="00E91841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1.1.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  <w:r w:rsidRPr="00E91841">
              <w:rPr>
                <w:rFonts w:ascii="Times New Roman" w:hAnsi="Times New Roman" w:cs="Times New Roman"/>
              </w:rPr>
              <w:t>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умение целостно и грамотно воспринимать и исполнять музыкальные произведения с точки зрения охраны труда;</w:t>
            </w:r>
          </w:p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планировать </w:t>
            </w:r>
            <w:r w:rsidRPr="00E91841">
              <w:rPr>
                <w:sz w:val="20"/>
                <w:szCs w:val="20"/>
              </w:rPr>
              <w:t xml:space="preserve"> хоровой и ансамблевый репертуар </w:t>
            </w:r>
            <w:r w:rsidRPr="00E91841">
              <w:rPr>
                <w:bCs/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 ПК 1.2.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Осуществлять исполнительскую деятельность и репетиционную работу в условиях концертной организации, в хоровых и ансамблевых коллективах.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умение  осуществлять исполнительскую деятельность и репетиционную работу в условиях концертной организации, в хоровых и ансамблевых коллективах,</w:t>
            </w:r>
            <w:r w:rsidRPr="00E91841">
              <w:rPr>
                <w:bCs/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1.3.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Систематически работать над совершенствованием исполнительского репертуара.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  <w:r w:rsidRPr="00E91841">
              <w:rPr>
                <w:sz w:val="20"/>
                <w:szCs w:val="20"/>
              </w:rPr>
              <w:t xml:space="preserve"> с точки зрения охраны труда;</w:t>
            </w:r>
          </w:p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</w:t>
            </w:r>
            <w:r w:rsidRPr="00E91841">
              <w:rPr>
                <w:sz w:val="20"/>
                <w:szCs w:val="20"/>
              </w:rPr>
              <w:t xml:space="preserve"> умение систематически работать над совершенствованием исполнительского репертуара</w:t>
            </w:r>
            <w:r w:rsidRPr="00E91841">
              <w:rPr>
                <w:bCs/>
                <w:sz w:val="20"/>
                <w:szCs w:val="20"/>
              </w:rPr>
              <w:t xml:space="preserve"> с соблюдением техники безопасности</w:t>
            </w:r>
            <w:r w:rsidRPr="00E91841">
              <w:rPr>
                <w:sz w:val="20"/>
                <w:szCs w:val="20"/>
              </w:rPr>
              <w:t>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1.4.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      </w:r>
            <w:proofErr w:type="gramStart"/>
            <w:r w:rsidRPr="00E91841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</w:t>
            </w:r>
            <w:r w:rsidRPr="00E91841">
              <w:rPr>
                <w:sz w:val="20"/>
                <w:szCs w:val="20"/>
              </w:rPr>
              <w:t xml:space="preserve"> использовать комплекс музыкально-исполнительских сре</w:t>
            </w:r>
            <w:proofErr w:type="gramStart"/>
            <w:r w:rsidRPr="00E91841">
              <w:rPr>
                <w:sz w:val="20"/>
                <w:szCs w:val="20"/>
              </w:rPr>
              <w:t>дств дл</w:t>
            </w:r>
            <w:proofErr w:type="gramEnd"/>
            <w:r w:rsidRPr="00E91841">
              <w:rPr>
                <w:sz w:val="20"/>
                <w:szCs w:val="20"/>
              </w:rPr>
              <w:t>я достижения художественной выразительности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1.5.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Применять в исполнительской деятельности технические средства звукозаписи, вести репетиционную работу и запись в условиях студии.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умение выбирать наиболее удобные и доступные методы и способы применения в исполнительской деятельности технических сре</w:t>
            </w:r>
            <w:proofErr w:type="gramStart"/>
            <w:r w:rsidRPr="00E91841">
              <w:rPr>
                <w:sz w:val="20"/>
                <w:szCs w:val="20"/>
              </w:rPr>
              <w:t>дств зв</w:t>
            </w:r>
            <w:proofErr w:type="gramEnd"/>
            <w:r w:rsidRPr="00E91841">
              <w:rPr>
                <w:sz w:val="20"/>
                <w:szCs w:val="20"/>
              </w:rPr>
              <w:t>укозаписи с соблюдением техники безопасности;</w:t>
            </w:r>
          </w:p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умение  вести репетиционную работу и запись в условиях студии,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1.6.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E91841">
              <w:rPr>
                <w:rFonts w:ascii="Times New Roman" w:hAnsi="Times New Roman" w:cs="Times New Roman"/>
              </w:rPr>
              <w:t>интерпретаторских</w:t>
            </w:r>
            <w:proofErr w:type="spellEnd"/>
            <w:r w:rsidRPr="00E91841">
              <w:rPr>
                <w:rFonts w:ascii="Times New Roman" w:hAnsi="Times New Roman" w:cs="Times New Roman"/>
              </w:rPr>
              <w:t xml:space="preserve"> решений.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</w:t>
            </w:r>
            <w:r w:rsidRPr="00E91841">
              <w:rPr>
                <w:sz w:val="20"/>
                <w:szCs w:val="20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E91841">
              <w:rPr>
                <w:sz w:val="20"/>
                <w:szCs w:val="20"/>
              </w:rPr>
              <w:t>интерпретаторских</w:t>
            </w:r>
            <w:proofErr w:type="spellEnd"/>
            <w:r w:rsidRPr="00E91841">
              <w:rPr>
                <w:sz w:val="20"/>
                <w:szCs w:val="20"/>
              </w:rPr>
              <w:t xml:space="preserve"> решений</w:t>
            </w:r>
            <w:r w:rsidRPr="00E91841">
              <w:rPr>
                <w:bCs/>
                <w:sz w:val="20"/>
                <w:szCs w:val="20"/>
              </w:rPr>
              <w:t xml:space="preserve">, соблюдая технику </w:t>
            </w:r>
            <w:proofErr w:type="spellStart"/>
            <w:r w:rsidRPr="00E91841">
              <w:rPr>
                <w:bCs/>
                <w:sz w:val="20"/>
                <w:szCs w:val="20"/>
              </w:rPr>
              <w:t>безопасноти</w:t>
            </w:r>
            <w:proofErr w:type="spellEnd"/>
            <w:r w:rsidRPr="00E91841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1.7.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Осваивать хоровой и ансамблевый исполнительский репертуар в соответствии с программными требованиями.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- умение </w:t>
            </w:r>
            <w:proofErr w:type="spellStart"/>
            <w:r w:rsidRPr="00E91841">
              <w:rPr>
                <w:sz w:val="20"/>
                <w:szCs w:val="20"/>
              </w:rPr>
              <w:t>демонстрировть</w:t>
            </w:r>
            <w:proofErr w:type="spellEnd"/>
            <w:r w:rsidRPr="00E91841">
              <w:rPr>
                <w:sz w:val="20"/>
                <w:szCs w:val="20"/>
              </w:rPr>
              <w:t xml:space="preserve"> стремления к самопознанию, самооценке, </w:t>
            </w:r>
            <w:proofErr w:type="spellStart"/>
            <w:r w:rsidRPr="00E91841">
              <w:rPr>
                <w:sz w:val="20"/>
                <w:szCs w:val="20"/>
              </w:rPr>
              <w:t>саморегуляции</w:t>
            </w:r>
            <w:proofErr w:type="spellEnd"/>
            <w:r w:rsidRPr="00E91841">
              <w:rPr>
                <w:sz w:val="20"/>
                <w:szCs w:val="20"/>
              </w:rPr>
              <w:t xml:space="preserve"> и саморазвитию, соблюдая технику безопасности;</w:t>
            </w:r>
          </w:p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осваивать  хоровой и ансамблевый исполнительский репертуар в соответствии с программными требованиями,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2.1.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Осуществлять </w:t>
            </w:r>
            <w:r w:rsidRPr="00E91841">
              <w:rPr>
                <w:rFonts w:ascii="Times New Roman" w:hAnsi="Times New Roman" w:cs="Times New Roman"/>
              </w:rPr>
              <w:lastRenderedPageBreak/>
              <w:t>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lastRenderedPageBreak/>
              <w:t xml:space="preserve">- умение  осуществлять педагогическую и учебно-методическую деятельность в </w:t>
            </w:r>
            <w:r w:rsidRPr="00E91841">
              <w:rPr>
                <w:sz w:val="20"/>
                <w:szCs w:val="20"/>
              </w:rPr>
              <w:lastRenderedPageBreak/>
              <w:t xml:space="preserve">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организациях, </w:t>
            </w:r>
            <w:r w:rsidRPr="00E91841">
              <w:rPr>
                <w:bCs/>
                <w:sz w:val="20"/>
                <w:szCs w:val="20"/>
              </w:rPr>
              <w:t xml:space="preserve"> соблюдая технику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lastRenderedPageBreak/>
              <w:t xml:space="preserve"> участие в семинарах, диспутах с </w:t>
            </w:r>
            <w:r w:rsidRPr="00E91841">
              <w:rPr>
                <w:bCs/>
                <w:sz w:val="20"/>
                <w:szCs w:val="20"/>
              </w:rPr>
              <w:lastRenderedPageBreak/>
              <w:t xml:space="preserve">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lastRenderedPageBreak/>
              <w:t xml:space="preserve">ПК 2.2.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/>
                <w:sz w:val="20"/>
                <w:szCs w:val="20"/>
              </w:rPr>
              <w:t xml:space="preserve">- </w:t>
            </w:r>
            <w:r w:rsidRPr="00E91841">
              <w:rPr>
                <w:sz w:val="20"/>
                <w:szCs w:val="20"/>
              </w:rPr>
              <w:t xml:space="preserve">умение  использовать знания в области психологии и педагогики, специальных и музыкально-теоретических дисциплин в преподавательской деятельности, </w:t>
            </w:r>
            <w:r w:rsidRPr="00E91841">
              <w:rPr>
                <w:bCs/>
                <w:sz w:val="20"/>
                <w:szCs w:val="20"/>
              </w:rPr>
              <w:t xml:space="preserve"> соблюдая технику безопасности.</w:t>
            </w:r>
          </w:p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2.3.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Использовать базовые знания и навыки по организации и анализу учебного процесса, методике подготовки и проведения в хоровом классе.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</w:t>
            </w:r>
            <w:r w:rsidRPr="00E91841">
              <w:rPr>
                <w:sz w:val="20"/>
                <w:szCs w:val="20"/>
              </w:rPr>
              <w:t xml:space="preserve"> использовать базовые знания и навыки по организации и анализу учебного процесса, методике подготовки и проведения в хоровом классе,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2.4.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Осваивать основной учебно-педагогический репертуар.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</w:t>
            </w:r>
            <w:r w:rsidRPr="00E91841">
              <w:rPr>
                <w:sz w:val="20"/>
                <w:szCs w:val="20"/>
              </w:rPr>
              <w:t xml:space="preserve"> осваивать основной учебно-педагогический репертуар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2.5.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Применять классические и современные методы преподавания хорового пения и </w:t>
            </w:r>
            <w:proofErr w:type="spellStart"/>
            <w:r w:rsidRPr="00E91841">
              <w:rPr>
                <w:rFonts w:ascii="Times New Roman" w:hAnsi="Times New Roman" w:cs="Times New Roman"/>
              </w:rPr>
              <w:t>дирижирования</w:t>
            </w:r>
            <w:proofErr w:type="spellEnd"/>
            <w:r w:rsidRPr="00E918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 xml:space="preserve">- умение  применять классические и современные методы преподавания хорового пения и </w:t>
            </w:r>
            <w:proofErr w:type="spellStart"/>
            <w:r w:rsidRPr="00E91841">
              <w:rPr>
                <w:sz w:val="20"/>
                <w:szCs w:val="20"/>
              </w:rPr>
              <w:t>дирижирования</w:t>
            </w:r>
            <w:proofErr w:type="spellEnd"/>
            <w:r w:rsidRPr="00E91841">
              <w:rPr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2.6.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- умение </w:t>
            </w:r>
            <w:r w:rsidRPr="00E91841">
              <w:rPr>
                <w:sz w:val="20"/>
                <w:szCs w:val="20"/>
              </w:rPr>
              <w:t xml:space="preserve"> использовать индивидуальные методы и приемы работы в хоровом классе с учетом возрастных, психологических и физиологических особенностей обучающихся, соблюдая технику безопасности.                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91841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E91841">
              <w:rPr>
                <w:bCs/>
                <w:sz w:val="20"/>
                <w:szCs w:val="20"/>
              </w:rPr>
              <w:t>;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ПК 2.7. </w:t>
            </w:r>
          </w:p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 xml:space="preserve">Планировать развитие профессиональных навыков </w:t>
            </w:r>
            <w:proofErr w:type="gramStart"/>
            <w:r w:rsidRPr="00E91841">
              <w:rPr>
                <w:rFonts w:ascii="Times New Roman" w:hAnsi="Times New Roman" w:cs="Times New Roman"/>
              </w:rPr>
              <w:t>у</w:t>
            </w:r>
            <w:proofErr w:type="gramEnd"/>
            <w:r w:rsidRPr="00E91841">
              <w:rPr>
                <w:rFonts w:ascii="Times New Roman" w:hAnsi="Times New Roman" w:cs="Times New Roman"/>
              </w:rPr>
              <w:t xml:space="preserve"> обучающихся.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proofErr w:type="gramStart"/>
            <w:r w:rsidRPr="00E91841">
              <w:rPr>
                <w:sz w:val="20"/>
                <w:szCs w:val="20"/>
              </w:rPr>
              <w:t>- умение  планировать развитие профессиональных навыков у обучающихся, с соблюдением техники безопасности.</w:t>
            </w:r>
            <w:proofErr w:type="gramEnd"/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E91841" w:rsidRPr="00E91841" w:rsidTr="00E91841">
        <w:trPr>
          <w:trHeight w:val="20"/>
        </w:trPr>
        <w:tc>
          <w:tcPr>
            <w:tcW w:w="27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91841">
              <w:rPr>
                <w:rFonts w:ascii="Times New Roman" w:hAnsi="Times New Roman" w:cs="Times New Roman"/>
              </w:rPr>
              <w:t>ПК 2.8. Владеть культурой устной и письменной речи, профессиональной терминологией.</w:t>
            </w:r>
          </w:p>
        </w:tc>
        <w:tc>
          <w:tcPr>
            <w:tcW w:w="42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ind w:left="142"/>
              <w:jc w:val="both"/>
              <w:rPr>
                <w:sz w:val="20"/>
                <w:szCs w:val="20"/>
              </w:rPr>
            </w:pPr>
            <w:r w:rsidRPr="00E91841">
              <w:rPr>
                <w:sz w:val="20"/>
                <w:szCs w:val="20"/>
              </w:rPr>
              <w:t>- владеть культурой устной и письменной речи, профессиональной терминологией,  с учетом правил техники безопасности.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91841" w:rsidRPr="00E91841" w:rsidRDefault="00E91841" w:rsidP="00E91841">
            <w:pPr>
              <w:jc w:val="both"/>
              <w:rPr>
                <w:bCs/>
                <w:sz w:val="20"/>
                <w:szCs w:val="20"/>
              </w:rPr>
            </w:pPr>
            <w:r w:rsidRPr="00E91841">
              <w:rPr>
                <w:bCs/>
                <w:sz w:val="20"/>
                <w:szCs w:val="20"/>
              </w:rPr>
              <w:t xml:space="preserve">участие в семинарах, диспутах с использованием </w:t>
            </w:r>
            <w:r w:rsidRPr="00E91841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</w:tbl>
    <w:p w:rsidR="00E91841" w:rsidRDefault="00E91841" w:rsidP="00C87DE7"/>
    <w:p w:rsidR="00C87DE7" w:rsidRPr="003F1C6A" w:rsidRDefault="00C87DE7" w:rsidP="00C87DE7">
      <w:pPr>
        <w:ind w:firstLine="708"/>
        <w:jc w:val="both"/>
      </w:pPr>
      <w:r w:rsidRPr="003F1C6A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общих компетенций в соответствии с ФГОС.</w:t>
      </w:r>
    </w:p>
    <w:tbl>
      <w:tblPr>
        <w:tblpPr w:leftFromText="180" w:rightFromText="180" w:vertAnchor="text" w:horzAnchor="margin" w:tblpX="108" w:tblpY="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0"/>
        <w:gridCol w:w="4292"/>
        <w:gridCol w:w="2350"/>
      </w:tblGrid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E7" w:rsidRPr="00D84522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lastRenderedPageBreak/>
              <w:t xml:space="preserve">Результаты </w:t>
            </w:r>
          </w:p>
          <w:p w:rsidR="00C87DE7" w:rsidRPr="00D84522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7DE7" w:rsidRPr="00D84522" w:rsidRDefault="00C87DE7" w:rsidP="003049C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2.</w:t>
            </w:r>
          </w:p>
          <w:p w:rsidR="00C87DE7" w:rsidRPr="00D84522" w:rsidRDefault="00C87DE7" w:rsidP="003049C4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3. </w:t>
            </w:r>
          </w:p>
          <w:p w:rsidR="00C87DE7" w:rsidRPr="00D84522" w:rsidRDefault="00C87DE7" w:rsidP="003049C4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4. 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D84522">
              <w:rPr>
                <w:sz w:val="20"/>
                <w:szCs w:val="20"/>
              </w:rPr>
              <w:t>второстепенной</w:t>
            </w:r>
            <w:proofErr w:type="gramEnd"/>
            <w:r w:rsidRPr="00D84522">
              <w:rPr>
                <w:sz w:val="20"/>
                <w:szCs w:val="20"/>
              </w:rPr>
              <w:t xml:space="preserve">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5. 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6. 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7.</w:t>
            </w:r>
          </w:p>
          <w:p w:rsidR="00C87DE7" w:rsidRPr="00D84522" w:rsidRDefault="00C87DE7" w:rsidP="003049C4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Ставить цели, мотивировать деятельность подчиненных, </w:t>
            </w:r>
            <w:r w:rsidRPr="00D84522">
              <w:rPr>
                <w:sz w:val="20"/>
                <w:szCs w:val="20"/>
              </w:rPr>
              <w:lastRenderedPageBreak/>
              <w:t>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lastRenderedPageBreak/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lastRenderedPageBreak/>
              <w:t>- умение реализовывать поставленные цели в деятельности;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lastRenderedPageBreak/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8. 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D84522">
              <w:rPr>
                <w:sz w:val="20"/>
                <w:szCs w:val="20"/>
              </w:rPr>
              <w:t>саморегуляции</w:t>
            </w:r>
            <w:proofErr w:type="spellEnd"/>
            <w:r w:rsidRPr="00D84522">
              <w:rPr>
                <w:sz w:val="20"/>
                <w:szCs w:val="20"/>
              </w:rPr>
              <w:t xml:space="preserve"> и саморазвитию;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C87DE7" w:rsidRPr="00D84522" w:rsidRDefault="00C87DE7" w:rsidP="003049C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</w:t>
            </w:r>
          </w:p>
        </w:tc>
      </w:tr>
      <w:tr w:rsidR="00C87DE7" w:rsidRPr="00D84522" w:rsidTr="003049C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9.</w:t>
            </w:r>
          </w:p>
          <w:p w:rsidR="00C87DE7" w:rsidRPr="00D84522" w:rsidRDefault="00C87DE7" w:rsidP="003049C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Ориентироваться  в условиях частой  смены технологий в профессиональной деятельности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C87DE7" w:rsidRPr="00D84522" w:rsidRDefault="00C87DE7" w:rsidP="003049C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  <w:p w:rsidR="00C87DE7" w:rsidRPr="00D84522" w:rsidRDefault="00C87DE7" w:rsidP="003049C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C87DE7" w:rsidRPr="003F1C6A" w:rsidRDefault="00C87DE7" w:rsidP="00C87DE7">
      <w:pPr>
        <w:spacing w:before="240"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 xml:space="preserve">Итоговая </w:t>
      </w:r>
      <w:r>
        <w:rPr>
          <w:rStyle w:val="aa"/>
          <w:b w:val="0"/>
        </w:rPr>
        <w:t>зачётная работа</w:t>
      </w:r>
      <w:r w:rsidRPr="003F1C6A">
        <w:rPr>
          <w:rStyle w:val="aa"/>
          <w:b w:val="0"/>
        </w:rPr>
        <w:t xml:space="preserve"> за курс изучения дисциплины БЖД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>Прочитайте и выберите один или несколько правильных ответов: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 xml:space="preserve">1. Укажите, какие </w:t>
      </w:r>
      <w:proofErr w:type="gramStart"/>
      <w:r w:rsidRPr="003F1C6A">
        <w:rPr>
          <w:rStyle w:val="aa"/>
          <w:b w:val="0"/>
        </w:rPr>
        <w:t>данные</w:t>
      </w:r>
      <w:proofErr w:type="gramEnd"/>
      <w:r w:rsidRPr="003F1C6A">
        <w:rPr>
          <w:rStyle w:val="aa"/>
          <w:b w:val="0"/>
        </w:rPr>
        <w:t xml:space="preserve"> и в </w:t>
      </w:r>
      <w:proofErr w:type="gramStart"/>
      <w:r w:rsidRPr="003F1C6A">
        <w:rPr>
          <w:rStyle w:val="aa"/>
          <w:b w:val="0"/>
        </w:rPr>
        <w:t>какой</w:t>
      </w:r>
      <w:proofErr w:type="gramEnd"/>
      <w:r w:rsidRPr="003F1C6A">
        <w:rPr>
          <w:rStyle w:val="aa"/>
          <w:b w:val="0"/>
        </w:rPr>
        <w:t xml:space="preserve"> последовательности необходимо назвать при вызове по телефону службы безопасности: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>а) номер телефона и адрес;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 xml:space="preserve">б) причину вызова, </w:t>
      </w:r>
      <w:proofErr w:type="gramStart"/>
      <w:r w:rsidRPr="003F1C6A">
        <w:t>свои</w:t>
      </w:r>
      <w:proofErr w:type="gramEnd"/>
      <w:r w:rsidRPr="003F1C6A">
        <w:t xml:space="preserve"> имя и фамилию, номер телефона и адрес;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>в) адрес местожительства и номера рядом расположенных домов.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>2. Затопление в жилище может произойти в результате: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>а) неисправности запорных устройств (кранов);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>б) засорения системы канализации;</w:t>
      </w:r>
    </w:p>
    <w:p w:rsidR="00C87DE7" w:rsidRPr="003F1C6A" w:rsidRDefault="00C87DE7" w:rsidP="00C87DE7">
      <w:pPr>
        <w:pStyle w:val="a9"/>
        <w:spacing w:before="0" w:beforeAutospacing="0" w:after="0" w:afterAutospacing="0"/>
        <w:jc w:val="both"/>
      </w:pPr>
      <w:r w:rsidRPr="003F1C6A">
        <w:t>в) неисправности электропроводки и освещения.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3. К коллективным средствам защиты относятся:</w:t>
      </w:r>
    </w:p>
    <w:p w:rsidR="00C87DE7" w:rsidRPr="003F1C6A" w:rsidRDefault="00C87DE7" w:rsidP="00C87DE7">
      <w:pPr>
        <w:jc w:val="both"/>
      </w:pPr>
      <w:r w:rsidRPr="003F1C6A">
        <w:t>а) Противогазы;</w:t>
      </w:r>
    </w:p>
    <w:p w:rsidR="00C87DE7" w:rsidRPr="003F1C6A" w:rsidRDefault="00C87DE7" w:rsidP="00C87DE7">
      <w:pPr>
        <w:jc w:val="both"/>
      </w:pPr>
      <w:r w:rsidRPr="003F1C6A">
        <w:t>б) Респираторы;</w:t>
      </w:r>
    </w:p>
    <w:p w:rsidR="00C87DE7" w:rsidRPr="003F1C6A" w:rsidRDefault="00C87DE7" w:rsidP="00C87DE7">
      <w:pPr>
        <w:jc w:val="both"/>
      </w:pPr>
      <w:r w:rsidRPr="003F1C6A">
        <w:t>в) Убежища;</w:t>
      </w:r>
    </w:p>
    <w:p w:rsidR="00C87DE7" w:rsidRPr="003F1C6A" w:rsidRDefault="00C87DE7" w:rsidP="00C87DE7">
      <w:pPr>
        <w:jc w:val="both"/>
      </w:pPr>
      <w:r w:rsidRPr="003F1C6A">
        <w:t>г) Средства защиты кожи;</w:t>
      </w:r>
    </w:p>
    <w:p w:rsidR="00C87DE7" w:rsidRPr="003F1C6A" w:rsidRDefault="00C87DE7" w:rsidP="00C87DE7">
      <w:pPr>
        <w:jc w:val="both"/>
      </w:pPr>
      <w:r w:rsidRPr="003F1C6A">
        <w:t>д) Противорадиационные укрытия (ПРУ).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4. От каких факторов оружия массового поражения защищает убежище?</w:t>
      </w:r>
    </w:p>
    <w:p w:rsidR="00C87DE7" w:rsidRPr="003F1C6A" w:rsidRDefault="00C87DE7" w:rsidP="00C87DE7">
      <w:pPr>
        <w:jc w:val="both"/>
      </w:pPr>
      <w:r w:rsidRPr="003F1C6A">
        <w:t>а) От всех поражающих факторов ядерного взрыва;</w:t>
      </w:r>
    </w:p>
    <w:p w:rsidR="00C87DE7" w:rsidRPr="003F1C6A" w:rsidRDefault="00C87DE7" w:rsidP="00C87DE7">
      <w:pPr>
        <w:jc w:val="both"/>
      </w:pPr>
      <w:r w:rsidRPr="003F1C6A">
        <w:t>б) От всех поражающих факторов ядерного взрыва, от химического и бактериологического оружия;</w:t>
      </w:r>
    </w:p>
    <w:p w:rsidR="00C87DE7" w:rsidRPr="003F1C6A" w:rsidRDefault="00C87DE7" w:rsidP="00C87DE7">
      <w:pPr>
        <w:jc w:val="both"/>
      </w:pPr>
      <w:r w:rsidRPr="003F1C6A">
        <w:lastRenderedPageBreak/>
        <w:t>в) От химического и бактериологического оружия, а также радиоактивного заражения;</w:t>
      </w:r>
    </w:p>
    <w:p w:rsidR="00C87DE7" w:rsidRPr="003F1C6A" w:rsidRDefault="00C87DE7" w:rsidP="00C87DE7">
      <w:pPr>
        <w:jc w:val="both"/>
      </w:pPr>
      <w:r w:rsidRPr="003F1C6A">
        <w:t>г) От ударной волны ядерного взрыва и обычных средств поражения.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5. Каким из нижеперечисленных правил вы воспользуетесь, возвращаясь вечером домой:</w:t>
      </w:r>
    </w:p>
    <w:p w:rsidR="00C87DE7" w:rsidRPr="003F1C6A" w:rsidRDefault="00C87DE7" w:rsidP="00C87DE7">
      <w:pPr>
        <w:jc w:val="both"/>
      </w:pPr>
      <w:r w:rsidRPr="003F1C6A">
        <w:t>а) Идти кратчайшим путем через дворы, свалки и плохо освещенные места;</w:t>
      </w:r>
    </w:p>
    <w:p w:rsidR="00C87DE7" w:rsidRPr="003F1C6A" w:rsidRDefault="00C87DE7" w:rsidP="00C87DE7">
      <w:pPr>
        <w:jc w:val="both"/>
      </w:pPr>
      <w:r w:rsidRPr="003F1C6A">
        <w:t>б) Идти по освещенному тротуару и как можно ближе к краю дороги;</w:t>
      </w:r>
    </w:p>
    <w:p w:rsidR="00C87DE7" w:rsidRPr="003F1C6A" w:rsidRDefault="00C87DE7" w:rsidP="00C87DE7">
      <w:pPr>
        <w:jc w:val="both"/>
      </w:pPr>
      <w:r w:rsidRPr="003F1C6A">
        <w:t>в) Воспользуетесь попутным транспортом;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6. Средства коллективной защиты – это:</w:t>
      </w:r>
    </w:p>
    <w:p w:rsidR="00C87DE7" w:rsidRPr="003F1C6A" w:rsidRDefault="00C87DE7" w:rsidP="00C87DE7">
      <w:pPr>
        <w:jc w:val="both"/>
      </w:pPr>
      <w:r w:rsidRPr="003F1C6A">
        <w:t>а) Средства защиты органов дыхания и кожи;</w:t>
      </w:r>
    </w:p>
    <w:p w:rsidR="00C87DE7" w:rsidRPr="003F1C6A" w:rsidRDefault="00C87DE7" w:rsidP="00C87DE7">
      <w:pPr>
        <w:jc w:val="both"/>
      </w:pPr>
      <w:r w:rsidRPr="003F1C6A">
        <w:t>б) Легкие сооружения для защиты населения от побочного действия атмосферы;</w:t>
      </w:r>
    </w:p>
    <w:p w:rsidR="00C87DE7" w:rsidRPr="003F1C6A" w:rsidRDefault="00C87DE7" w:rsidP="00C87DE7">
      <w:pPr>
        <w:jc w:val="both"/>
      </w:pPr>
      <w:r w:rsidRPr="003F1C6A">
        <w:t>в) Инженерные сооружения гражданской обороны, защищающие от оружия массового поражения и других современных средств нападения.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7. От каких поражающих факторов защищает противорадиационное укрытие?</w:t>
      </w:r>
    </w:p>
    <w:p w:rsidR="00C87DE7" w:rsidRPr="003F1C6A" w:rsidRDefault="00C87DE7" w:rsidP="00C87DE7">
      <w:pPr>
        <w:jc w:val="both"/>
      </w:pPr>
      <w:r w:rsidRPr="003F1C6A">
        <w:t>а) От ударной волны, радиоактивного заражения и химического оружия;</w:t>
      </w:r>
    </w:p>
    <w:p w:rsidR="00C87DE7" w:rsidRPr="003F1C6A" w:rsidRDefault="00C87DE7" w:rsidP="00C87DE7">
      <w:pPr>
        <w:jc w:val="both"/>
      </w:pPr>
      <w:r w:rsidRPr="003F1C6A">
        <w:t>б) От химического и бактериологического оружия;</w:t>
      </w:r>
    </w:p>
    <w:p w:rsidR="00C87DE7" w:rsidRPr="003F1C6A" w:rsidRDefault="00C87DE7" w:rsidP="00C87DE7">
      <w:pPr>
        <w:jc w:val="both"/>
      </w:pPr>
      <w:r w:rsidRPr="003F1C6A">
        <w:t>в) От радиоактивного заражения.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rPr>
          <w:bCs/>
        </w:rPr>
        <w:t>8. Ведение гражданской обороны на территории РФ или в отдельных ее местностях начинается: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а) С началом объявления о мобилизации взрослого населения;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б) С момента объявления или введения президентом РФ чрезвычайного положения на территории РФ или в отдельных се местностях;</w:t>
      </w:r>
    </w:p>
    <w:p w:rsidR="00C87DE7" w:rsidRPr="003F1C6A" w:rsidRDefault="00C87DE7" w:rsidP="00C87DE7">
      <w:pPr>
        <w:shd w:val="clear" w:color="auto" w:fill="FFFFFF"/>
        <w:jc w:val="both"/>
      </w:pPr>
      <w:r w:rsidRPr="003F1C6A">
        <w:t>в) С момента объявления состояния войны, фактического начала военных действий или введения президентом РФ военного положения на территории РФ и в отдельных се местностях.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9. Современная структура Вооруженных Сил РФ включает в себя:</w:t>
      </w:r>
    </w:p>
    <w:p w:rsidR="00C87DE7" w:rsidRPr="003F1C6A" w:rsidRDefault="00C87DE7" w:rsidP="00C87DE7">
      <w:pPr>
        <w:jc w:val="both"/>
      </w:pPr>
      <w:r w:rsidRPr="003F1C6A">
        <w:t>а) 5 видов Вооруженных Сил РФ;</w:t>
      </w:r>
    </w:p>
    <w:p w:rsidR="00C87DE7" w:rsidRPr="003F1C6A" w:rsidRDefault="00C87DE7" w:rsidP="00C87DE7">
      <w:pPr>
        <w:jc w:val="both"/>
      </w:pPr>
      <w:r w:rsidRPr="003F1C6A">
        <w:t>б) 3 вида Вооруженных Сил РФ и 3 рода войск Вооруженных Сил РФ;</w:t>
      </w:r>
    </w:p>
    <w:p w:rsidR="00C87DE7" w:rsidRPr="003F1C6A" w:rsidRDefault="00C87DE7" w:rsidP="00C87DE7">
      <w:pPr>
        <w:jc w:val="both"/>
      </w:pPr>
      <w:r w:rsidRPr="003F1C6A">
        <w:t>в) 3 вида Вооруженных Сил РФ;</w:t>
      </w:r>
    </w:p>
    <w:p w:rsidR="00C87DE7" w:rsidRPr="003F1C6A" w:rsidRDefault="00C87DE7" w:rsidP="00C87DE7">
      <w:pPr>
        <w:jc w:val="both"/>
      </w:pPr>
      <w:r w:rsidRPr="003F1C6A">
        <w:t>г) 4 вида Вооруженных Сил РФ.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10. Причиной пожара в жилых зданиях может стать:</w:t>
      </w:r>
    </w:p>
    <w:p w:rsidR="00C87DE7" w:rsidRPr="003F1C6A" w:rsidRDefault="00C87DE7" w:rsidP="00C87DE7">
      <w:pPr>
        <w:jc w:val="both"/>
      </w:pPr>
      <w:r w:rsidRPr="003F1C6A">
        <w:t>а) отсутствие первичных средств пожаротушения;</w:t>
      </w:r>
    </w:p>
    <w:p w:rsidR="00C87DE7" w:rsidRPr="003F1C6A" w:rsidRDefault="00C87DE7" w:rsidP="00C87DE7">
      <w:pPr>
        <w:jc w:val="both"/>
      </w:pPr>
      <w:r w:rsidRPr="003F1C6A">
        <w:t>б) неисправность внутренних пожарных кранов;</w:t>
      </w:r>
    </w:p>
    <w:p w:rsidR="00C87DE7" w:rsidRPr="003F1C6A" w:rsidRDefault="00C87DE7" w:rsidP="00C87DE7">
      <w:pPr>
        <w:jc w:val="both"/>
      </w:pPr>
      <w:r w:rsidRPr="003F1C6A">
        <w:t>в) неосторожное обращение с пиротехническими изделиями;</w:t>
      </w:r>
    </w:p>
    <w:p w:rsidR="00C87DE7" w:rsidRPr="003F1C6A" w:rsidRDefault="00C87DE7" w:rsidP="00C87DE7">
      <w:pPr>
        <w:jc w:val="both"/>
      </w:pPr>
      <w:r w:rsidRPr="003F1C6A">
        <w:t>г) незнание правил пожарной безопасности.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11. Выделите из нижеперечисленных виды ВС РФ: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Морская пехота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Инженерно-технические войска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ВВС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Сухопутные войска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РВСН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12. Определите другие войска ВС РФ: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МЧС России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</w:t>
      </w:r>
      <w:proofErr w:type="gramStart"/>
      <w:r w:rsidRPr="003F1C6A">
        <w:rPr>
          <w:color w:val="000000"/>
        </w:rPr>
        <w:t>ВВ</w:t>
      </w:r>
      <w:proofErr w:type="gramEnd"/>
      <w:r w:rsidRPr="003F1C6A">
        <w:rPr>
          <w:color w:val="000000"/>
        </w:rPr>
        <w:t xml:space="preserve"> МВД России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Войска ГО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</w:t>
      </w:r>
      <w:proofErr w:type="gramStart"/>
      <w:r w:rsidRPr="003F1C6A">
        <w:rPr>
          <w:color w:val="000000"/>
        </w:rPr>
        <w:t>Ж</w:t>
      </w:r>
      <w:proofErr w:type="gramEnd"/>
      <w:r w:rsidRPr="003F1C6A">
        <w:rPr>
          <w:color w:val="000000"/>
        </w:rPr>
        <w:t>\Д войска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Войска федерального агентства правительственной связи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13. Какой орган государственной власти осуществляет руководство ВС РФ: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Государственная дума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Парламент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Министерство обороны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Генеральный штаб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Президент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14. Какие из приведенных ниже войск не входят в состав ВС РФ: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lastRenderedPageBreak/>
        <w:t>1. Пограничные войска, войска гражданской обороны, железнодорожные войска, войска Федерального агентства правительственной связи и информации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Инженерные войска, войска связи, войска радиационной, химической и биологической защиты</w:t>
      </w:r>
    </w:p>
    <w:p w:rsidR="00C87DE7" w:rsidRPr="003F1C6A" w:rsidRDefault="00C87DE7" w:rsidP="00C87DE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Специальные, автомобильные, дорожные, трубопроводные, радиотехнические войска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15. В спасательных работах непосредственно могут принимать участие:</w:t>
      </w:r>
    </w:p>
    <w:p w:rsidR="00C87DE7" w:rsidRPr="003F1C6A" w:rsidRDefault="00C87DE7" w:rsidP="00C87DE7">
      <w:pPr>
        <w:jc w:val="both"/>
      </w:pPr>
      <w:r w:rsidRPr="003F1C6A">
        <w:t>1. Войска гражданской обороны</w:t>
      </w:r>
    </w:p>
    <w:p w:rsidR="00C87DE7" w:rsidRPr="003F1C6A" w:rsidRDefault="00C87DE7" w:rsidP="00C87DE7">
      <w:pPr>
        <w:jc w:val="both"/>
      </w:pPr>
      <w:r w:rsidRPr="003F1C6A">
        <w:t>2. Профессиональные спасатели</w:t>
      </w:r>
    </w:p>
    <w:p w:rsidR="00C87DE7" w:rsidRPr="003F1C6A" w:rsidRDefault="00C87DE7" w:rsidP="00C87DE7">
      <w:pPr>
        <w:jc w:val="both"/>
      </w:pPr>
      <w:r w:rsidRPr="003F1C6A">
        <w:t>3. Сотрудники МЧС</w:t>
      </w:r>
    </w:p>
    <w:p w:rsidR="00C87DE7" w:rsidRPr="003F1C6A" w:rsidRDefault="00C87DE7" w:rsidP="00C87DE7">
      <w:pPr>
        <w:jc w:val="both"/>
      </w:pPr>
      <w:r w:rsidRPr="003F1C6A">
        <w:t>4. Свидетели, способные оказать действенную помощь</w:t>
      </w:r>
    </w:p>
    <w:p w:rsidR="00C87DE7" w:rsidRPr="003F1C6A" w:rsidRDefault="00C87DE7" w:rsidP="00C87DE7">
      <w:pPr>
        <w:jc w:val="both"/>
        <w:rPr>
          <w:color w:val="FF0000"/>
        </w:rPr>
      </w:pPr>
      <w:r w:rsidRPr="003F1C6A">
        <w:t>5. Санитарные бригады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16. К средствам коллективной защиты относятся:</w:t>
      </w:r>
    </w:p>
    <w:p w:rsidR="00C87DE7" w:rsidRPr="003F1C6A" w:rsidRDefault="00C87DE7" w:rsidP="00C87DE7">
      <w:pPr>
        <w:jc w:val="both"/>
      </w:pPr>
      <w:r w:rsidRPr="003F1C6A">
        <w:t>1. Убежища</w:t>
      </w:r>
    </w:p>
    <w:p w:rsidR="00C87DE7" w:rsidRPr="003F1C6A" w:rsidRDefault="00C87DE7" w:rsidP="00C87DE7">
      <w:pPr>
        <w:jc w:val="both"/>
      </w:pPr>
      <w:r w:rsidRPr="003F1C6A">
        <w:t>2. Укрытия</w:t>
      </w:r>
    </w:p>
    <w:p w:rsidR="00C87DE7" w:rsidRPr="003F1C6A" w:rsidRDefault="00C87DE7" w:rsidP="00C87DE7">
      <w:pPr>
        <w:jc w:val="both"/>
      </w:pPr>
      <w:r w:rsidRPr="003F1C6A">
        <w:t>3. Противогаз</w:t>
      </w:r>
    </w:p>
    <w:p w:rsidR="00C87DE7" w:rsidRPr="003F1C6A" w:rsidRDefault="00C87DE7" w:rsidP="00C87DE7">
      <w:pPr>
        <w:jc w:val="both"/>
      </w:pPr>
      <w:r w:rsidRPr="003F1C6A">
        <w:t>4. Респиратор</w:t>
      </w:r>
    </w:p>
    <w:p w:rsidR="00C87DE7" w:rsidRPr="003F1C6A" w:rsidRDefault="00C87DE7" w:rsidP="00C87DE7">
      <w:pPr>
        <w:jc w:val="both"/>
        <w:rPr>
          <w:color w:val="FF0000"/>
        </w:rPr>
      </w:pPr>
      <w:r w:rsidRPr="003F1C6A">
        <w:t>5. ПРУ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 xml:space="preserve">17. </w:t>
      </w:r>
      <w:proofErr w:type="gramStart"/>
      <w:r w:rsidRPr="003F1C6A">
        <w:rPr>
          <w:bCs/>
        </w:rPr>
        <w:t>Убежища, вмещающие от 200 до 600 человек имеют</w:t>
      </w:r>
      <w:proofErr w:type="gramEnd"/>
      <w:r w:rsidRPr="003F1C6A">
        <w:rPr>
          <w:bCs/>
        </w:rPr>
        <w:t>:</w:t>
      </w:r>
    </w:p>
    <w:p w:rsidR="00C87DE7" w:rsidRPr="003F1C6A" w:rsidRDefault="00C87DE7" w:rsidP="00C87DE7">
      <w:pPr>
        <w:jc w:val="both"/>
      </w:pPr>
      <w:r w:rsidRPr="003F1C6A">
        <w:t>1. Малую вместимость</w:t>
      </w:r>
    </w:p>
    <w:p w:rsidR="00C87DE7" w:rsidRPr="003F1C6A" w:rsidRDefault="00C87DE7" w:rsidP="00C87DE7">
      <w:pPr>
        <w:jc w:val="both"/>
      </w:pPr>
      <w:r w:rsidRPr="003F1C6A">
        <w:t>2. Среднюю</w:t>
      </w:r>
    </w:p>
    <w:p w:rsidR="00C87DE7" w:rsidRPr="003F1C6A" w:rsidRDefault="00C87DE7" w:rsidP="00C87DE7">
      <w:pPr>
        <w:jc w:val="both"/>
      </w:pPr>
      <w:r w:rsidRPr="003F1C6A">
        <w:t>3. Большую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18. Для защиты органов дыхания от радиоактивной пыли применяют:</w:t>
      </w:r>
    </w:p>
    <w:p w:rsidR="00C87DE7" w:rsidRPr="003F1C6A" w:rsidRDefault="00C87DE7" w:rsidP="00C87DE7">
      <w:pPr>
        <w:jc w:val="both"/>
      </w:pPr>
      <w:r w:rsidRPr="003F1C6A">
        <w:t>1. Противогаз</w:t>
      </w:r>
    </w:p>
    <w:p w:rsidR="00C87DE7" w:rsidRPr="003F1C6A" w:rsidRDefault="00C87DE7" w:rsidP="00C87DE7">
      <w:pPr>
        <w:jc w:val="both"/>
      </w:pPr>
      <w:r w:rsidRPr="003F1C6A">
        <w:t>2. Респиратор</w:t>
      </w:r>
    </w:p>
    <w:p w:rsidR="00C87DE7" w:rsidRPr="003F1C6A" w:rsidRDefault="00C87DE7" w:rsidP="00C87DE7">
      <w:pPr>
        <w:jc w:val="both"/>
      </w:pPr>
      <w:r w:rsidRPr="003F1C6A">
        <w:t>3. ИПП – 8</w:t>
      </w:r>
    </w:p>
    <w:p w:rsidR="00C87DE7" w:rsidRPr="003F1C6A" w:rsidRDefault="00C87DE7" w:rsidP="00C87DE7">
      <w:pPr>
        <w:jc w:val="both"/>
      </w:pPr>
      <w:r w:rsidRPr="003F1C6A">
        <w:t>4. АИ – 2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19. К средствам индивидуальной защиты относятся:</w:t>
      </w:r>
    </w:p>
    <w:p w:rsidR="00C87DE7" w:rsidRPr="003F1C6A" w:rsidRDefault="00C87DE7" w:rsidP="00C87DE7">
      <w:pPr>
        <w:jc w:val="both"/>
      </w:pPr>
      <w:r w:rsidRPr="003F1C6A">
        <w:t>1. Убежища</w:t>
      </w:r>
    </w:p>
    <w:p w:rsidR="00C87DE7" w:rsidRPr="003F1C6A" w:rsidRDefault="00C87DE7" w:rsidP="00C87DE7">
      <w:pPr>
        <w:jc w:val="both"/>
      </w:pPr>
      <w:r w:rsidRPr="003F1C6A">
        <w:t>2. Укрытия</w:t>
      </w:r>
    </w:p>
    <w:p w:rsidR="00C87DE7" w:rsidRPr="003F1C6A" w:rsidRDefault="00C87DE7" w:rsidP="00C87DE7">
      <w:pPr>
        <w:jc w:val="both"/>
      </w:pPr>
      <w:r w:rsidRPr="003F1C6A">
        <w:t>3. Противогаз</w:t>
      </w:r>
    </w:p>
    <w:p w:rsidR="00C87DE7" w:rsidRPr="003F1C6A" w:rsidRDefault="00C87DE7" w:rsidP="00C87DE7">
      <w:pPr>
        <w:tabs>
          <w:tab w:val="left" w:pos="1320"/>
        </w:tabs>
        <w:jc w:val="both"/>
      </w:pPr>
      <w:r w:rsidRPr="003F1C6A">
        <w:t>4. ПТМ</w:t>
      </w:r>
      <w:r w:rsidRPr="003F1C6A">
        <w:tab/>
      </w:r>
    </w:p>
    <w:p w:rsidR="00C87DE7" w:rsidRPr="003F1C6A" w:rsidRDefault="00C87DE7" w:rsidP="00C87DE7">
      <w:pPr>
        <w:jc w:val="both"/>
      </w:pPr>
      <w:r w:rsidRPr="003F1C6A">
        <w:t>5. Ватно-марлевая повязка</w:t>
      </w:r>
    </w:p>
    <w:p w:rsidR="00C87DE7" w:rsidRPr="003F1C6A" w:rsidRDefault="00C87DE7" w:rsidP="00C87DE7">
      <w:pPr>
        <w:tabs>
          <w:tab w:val="left" w:pos="8460"/>
        </w:tabs>
        <w:jc w:val="both"/>
      </w:pPr>
      <w:r w:rsidRPr="003F1C6A">
        <w:rPr>
          <w:bCs/>
        </w:rPr>
        <w:t>20. Какие системы жизнеобеспечения имеются в убежище:</w:t>
      </w:r>
      <w:r w:rsidRPr="003F1C6A">
        <w:rPr>
          <w:bCs/>
        </w:rPr>
        <w:tab/>
      </w:r>
    </w:p>
    <w:p w:rsidR="00C87DE7" w:rsidRPr="003F1C6A" w:rsidRDefault="00C87DE7" w:rsidP="00C87DE7">
      <w:pPr>
        <w:jc w:val="both"/>
      </w:pPr>
      <w:r w:rsidRPr="003F1C6A">
        <w:t xml:space="preserve">1. </w:t>
      </w:r>
      <w:proofErr w:type="spellStart"/>
      <w:r w:rsidRPr="003F1C6A">
        <w:t>Воздухоснабжения</w:t>
      </w:r>
      <w:proofErr w:type="spellEnd"/>
    </w:p>
    <w:p w:rsidR="00C87DE7" w:rsidRPr="003F1C6A" w:rsidRDefault="00C87DE7" w:rsidP="00C87DE7">
      <w:pPr>
        <w:jc w:val="both"/>
      </w:pPr>
      <w:r w:rsidRPr="003F1C6A">
        <w:t>2. Герметизации</w:t>
      </w:r>
    </w:p>
    <w:p w:rsidR="00C87DE7" w:rsidRPr="003F1C6A" w:rsidRDefault="00C87DE7" w:rsidP="00C87DE7">
      <w:pPr>
        <w:jc w:val="both"/>
      </w:pPr>
      <w:r w:rsidRPr="003F1C6A">
        <w:t>3. Энергоснабжения</w:t>
      </w:r>
    </w:p>
    <w:p w:rsidR="00C87DE7" w:rsidRPr="003F1C6A" w:rsidRDefault="00C87DE7" w:rsidP="00C87DE7">
      <w:pPr>
        <w:jc w:val="both"/>
      </w:pPr>
      <w:r w:rsidRPr="003F1C6A">
        <w:t>4. Отопления</w:t>
      </w:r>
    </w:p>
    <w:p w:rsidR="00C87DE7" w:rsidRPr="003F1C6A" w:rsidRDefault="00C87DE7" w:rsidP="00C87DE7">
      <w:pPr>
        <w:jc w:val="both"/>
      </w:pPr>
      <w:r w:rsidRPr="003F1C6A">
        <w:t>5. Канализации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21. Признаками применения бактериологического оружия являются:</w:t>
      </w:r>
    </w:p>
    <w:p w:rsidR="00C87DE7" w:rsidRPr="003F1C6A" w:rsidRDefault="00C87DE7" w:rsidP="00C87DE7">
      <w:pPr>
        <w:jc w:val="both"/>
      </w:pPr>
      <w:r w:rsidRPr="003F1C6A">
        <w:t>1. Порошкообразные вещества</w:t>
      </w:r>
    </w:p>
    <w:p w:rsidR="00C87DE7" w:rsidRPr="003F1C6A" w:rsidRDefault="00C87DE7" w:rsidP="00C87DE7">
      <w:pPr>
        <w:jc w:val="both"/>
      </w:pPr>
      <w:r w:rsidRPr="003F1C6A">
        <w:t>2. Капли жидкости</w:t>
      </w:r>
    </w:p>
    <w:p w:rsidR="00C87DE7" w:rsidRPr="003F1C6A" w:rsidRDefault="00C87DE7" w:rsidP="00C87DE7">
      <w:pPr>
        <w:jc w:val="both"/>
      </w:pPr>
      <w:r w:rsidRPr="003F1C6A">
        <w:t>3. Скопление насекомых, грызунов</w:t>
      </w:r>
    </w:p>
    <w:p w:rsidR="00C87DE7" w:rsidRPr="003F1C6A" w:rsidRDefault="00C87DE7" w:rsidP="00C87DE7">
      <w:pPr>
        <w:jc w:val="both"/>
      </w:pPr>
      <w:r w:rsidRPr="003F1C6A">
        <w:t>4. Глухой звук разрывов снарядов и бомб</w:t>
      </w:r>
    </w:p>
    <w:p w:rsidR="00C87DE7" w:rsidRPr="003F1C6A" w:rsidRDefault="00C87DE7" w:rsidP="00C87DE7">
      <w:pPr>
        <w:jc w:val="both"/>
      </w:pPr>
      <w:r w:rsidRPr="003F1C6A">
        <w:t>5. Покраснение кожи, образование мелких пузырей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22. Перечислите основные средства и способы защиты от поражающих факторов ядерного взрыва:</w:t>
      </w:r>
    </w:p>
    <w:p w:rsidR="00C87DE7" w:rsidRPr="003F1C6A" w:rsidRDefault="00C87DE7" w:rsidP="00C87DE7">
      <w:pPr>
        <w:jc w:val="both"/>
      </w:pPr>
      <w:r w:rsidRPr="003F1C6A">
        <w:t>1. Защитные сооружения</w:t>
      </w:r>
    </w:p>
    <w:p w:rsidR="00C87DE7" w:rsidRPr="003F1C6A" w:rsidRDefault="00C87DE7" w:rsidP="00C87DE7">
      <w:pPr>
        <w:jc w:val="both"/>
      </w:pPr>
      <w:r w:rsidRPr="003F1C6A">
        <w:t>2. Складки местности</w:t>
      </w:r>
    </w:p>
    <w:p w:rsidR="00C87DE7" w:rsidRPr="003F1C6A" w:rsidRDefault="00C87DE7" w:rsidP="00C87DE7">
      <w:pPr>
        <w:jc w:val="both"/>
      </w:pPr>
      <w:r w:rsidRPr="003F1C6A">
        <w:t>3. Средства индивидуальной защиты</w:t>
      </w:r>
    </w:p>
    <w:p w:rsidR="00C87DE7" w:rsidRPr="003F1C6A" w:rsidRDefault="00C87DE7" w:rsidP="00C87DE7">
      <w:pPr>
        <w:jc w:val="both"/>
      </w:pPr>
      <w:r w:rsidRPr="003F1C6A">
        <w:t>4. Специальные медицинские препараты</w:t>
      </w:r>
    </w:p>
    <w:p w:rsidR="00C87DE7" w:rsidRPr="003F1C6A" w:rsidRDefault="00C87DE7" w:rsidP="00C87DE7">
      <w:pPr>
        <w:jc w:val="both"/>
      </w:pPr>
      <w:r w:rsidRPr="003F1C6A">
        <w:t>5. Экранирование линий энергоснабжения и аппаратуры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lastRenderedPageBreak/>
        <w:t>23. В 1961 г. местная противопожарная оборона нашей страны была преобразована в гражданскую оборону, руководство которой осуществлялось:</w:t>
      </w:r>
    </w:p>
    <w:p w:rsidR="00C87DE7" w:rsidRPr="003F1C6A" w:rsidRDefault="00C87DE7" w:rsidP="00C87DE7">
      <w:pPr>
        <w:jc w:val="both"/>
      </w:pPr>
      <w:r w:rsidRPr="003F1C6A">
        <w:t>1. Органами МВД</w:t>
      </w:r>
    </w:p>
    <w:p w:rsidR="00C87DE7" w:rsidRPr="003F1C6A" w:rsidRDefault="00C87DE7" w:rsidP="00C87DE7">
      <w:pPr>
        <w:jc w:val="both"/>
      </w:pPr>
      <w:r w:rsidRPr="003F1C6A">
        <w:t>2. Комитетом обороны</w:t>
      </w:r>
    </w:p>
    <w:p w:rsidR="00C87DE7" w:rsidRPr="003F1C6A" w:rsidRDefault="00C87DE7" w:rsidP="00C87DE7">
      <w:pPr>
        <w:jc w:val="both"/>
      </w:pPr>
      <w:r w:rsidRPr="003F1C6A">
        <w:t>3. Министерством обороны</w:t>
      </w:r>
    </w:p>
    <w:p w:rsidR="00C87DE7" w:rsidRPr="003F1C6A" w:rsidRDefault="00C87DE7" w:rsidP="00C87DE7">
      <w:pPr>
        <w:jc w:val="both"/>
      </w:pPr>
      <w:r w:rsidRPr="003F1C6A">
        <w:t>4. Органами УВД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24. Комплекс режимных, административных и санитарных противоэпидемических мероприятий, направленных на предупреждение распространения инфекционных болезней и ликвидацию очагов поражения, это:</w:t>
      </w:r>
    </w:p>
    <w:p w:rsidR="00C87DE7" w:rsidRPr="003F1C6A" w:rsidRDefault="00C87DE7" w:rsidP="00C87DE7">
      <w:pPr>
        <w:jc w:val="both"/>
      </w:pPr>
      <w:r w:rsidRPr="003F1C6A">
        <w:t>1. Эпидемия</w:t>
      </w:r>
    </w:p>
    <w:p w:rsidR="00C87DE7" w:rsidRPr="003F1C6A" w:rsidRDefault="00C87DE7" w:rsidP="00C87DE7">
      <w:pPr>
        <w:jc w:val="both"/>
      </w:pPr>
      <w:r w:rsidRPr="003F1C6A">
        <w:t>2. Эвакуация</w:t>
      </w:r>
    </w:p>
    <w:p w:rsidR="00C87DE7" w:rsidRPr="003F1C6A" w:rsidRDefault="00C87DE7" w:rsidP="00C87DE7">
      <w:pPr>
        <w:tabs>
          <w:tab w:val="left" w:pos="1770"/>
        </w:tabs>
        <w:jc w:val="both"/>
      </w:pPr>
      <w:r w:rsidRPr="003F1C6A">
        <w:t>3. Карантин</w:t>
      </w:r>
      <w:r w:rsidRPr="003F1C6A">
        <w:tab/>
      </w:r>
    </w:p>
    <w:p w:rsidR="00C87DE7" w:rsidRPr="003F1C6A" w:rsidRDefault="00C87DE7" w:rsidP="00C87DE7">
      <w:pPr>
        <w:jc w:val="both"/>
      </w:pPr>
      <w:r w:rsidRPr="003F1C6A">
        <w:t>4. Санитарная обработка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25. Какие существуют основные современные средства оповещения:</w:t>
      </w:r>
    </w:p>
    <w:p w:rsidR="00C87DE7" w:rsidRPr="003F1C6A" w:rsidRDefault="00C87DE7" w:rsidP="00C87DE7">
      <w:pPr>
        <w:jc w:val="both"/>
      </w:pPr>
      <w:r w:rsidRPr="003F1C6A">
        <w:t>1. Современная связь</w:t>
      </w:r>
    </w:p>
    <w:p w:rsidR="00C87DE7" w:rsidRPr="003F1C6A" w:rsidRDefault="00C87DE7" w:rsidP="00C87DE7">
      <w:pPr>
        <w:jc w:val="both"/>
      </w:pPr>
      <w:r w:rsidRPr="003F1C6A">
        <w:t>2. Специальный транспорт</w:t>
      </w:r>
    </w:p>
    <w:p w:rsidR="00C87DE7" w:rsidRPr="003F1C6A" w:rsidRDefault="00C87DE7" w:rsidP="00C87DE7">
      <w:pPr>
        <w:jc w:val="both"/>
      </w:pPr>
      <w:r w:rsidRPr="003F1C6A">
        <w:t>3. Колокола церквей</w:t>
      </w:r>
    </w:p>
    <w:p w:rsidR="00C87DE7" w:rsidRPr="003F1C6A" w:rsidRDefault="00C87DE7" w:rsidP="00C87DE7">
      <w:pPr>
        <w:jc w:val="both"/>
      </w:pPr>
      <w:r w:rsidRPr="003F1C6A">
        <w:t>4. Телевидение</w:t>
      </w:r>
    </w:p>
    <w:p w:rsidR="00C87DE7" w:rsidRPr="003F1C6A" w:rsidRDefault="00C87DE7" w:rsidP="00C87DE7">
      <w:pPr>
        <w:jc w:val="both"/>
      </w:pPr>
      <w:r w:rsidRPr="003F1C6A">
        <w:t>5. Радиосеть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26. Какие мероприятия включают в себя аварийно-спасательные работы:</w:t>
      </w:r>
    </w:p>
    <w:p w:rsidR="00C87DE7" w:rsidRPr="003F1C6A" w:rsidRDefault="00C87DE7" w:rsidP="00C87DE7">
      <w:pPr>
        <w:jc w:val="both"/>
      </w:pPr>
      <w:r w:rsidRPr="003F1C6A">
        <w:t>1. Локализация и тушение пожаров</w:t>
      </w:r>
    </w:p>
    <w:p w:rsidR="00C87DE7" w:rsidRPr="003F1C6A" w:rsidRDefault="00C87DE7" w:rsidP="00C87DE7">
      <w:pPr>
        <w:jc w:val="both"/>
      </w:pPr>
      <w:r w:rsidRPr="003F1C6A">
        <w:t>2. Уничтожение боеприпасов</w:t>
      </w:r>
    </w:p>
    <w:p w:rsidR="00C87DE7" w:rsidRPr="003F1C6A" w:rsidRDefault="00C87DE7" w:rsidP="00C87DE7">
      <w:pPr>
        <w:jc w:val="both"/>
      </w:pPr>
      <w:r w:rsidRPr="003F1C6A">
        <w:t>3. Укрепление конструкций зданий</w:t>
      </w:r>
    </w:p>
    <w:p w:rsidR="00C87DE7" w:rsidRPr="003F1C6A" w:rsidRDefault="00C87DE7" w:rsidP="00C87DE7">
      <w:pPr>
        <w:jc w:val="both"/>
      </w:pPr>
      <w:r w:rsidRPr="003F1C6A">
        <w:t>4. Локализация аварий в технологических сетях</w:t>
      </w:r>
    </w:p>
    <w:p w:rsidR="00C87DE7" w:rsidRPr="003F1C6A" w:rsidRDefault="00C87DE7" w:rsidP="00C87DE7">
      <w:pPr>
        <w:jc w:val="both"/>
      </w:pPr>
      <w:r w:rsidRPr="003F1C6A">
        <w:t>5. Извлечение людей из-под обломков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>27. Какой сигнал подается при ЧС:</w:t>
      </w:r>
    </w:p>
    <w:p w:rsidR="00C87DE7" w:rsidRPr="003F1C6A" w:rsidRDefault="00C87DE7" w:rsidP="00C87DE7">
      <w:pPr>
        <w:jc w:val="both"/>
      </w:pPr>
      <w:r w:rsidRPr="003F1C6A">
        <w:t>1. Внимание! Внимание!</w:t>
      </w:r>
    </w:p>
    <w:p w:rsidR="00C87DE7" w:rsidRPr="003F1C6A" w:rsidRDefault="00C87DE7" w:rsidP="00C87DE7">
      <w:pPr>
        <w:jc w:val="both"/>
      </w:pPr>
      <w:r w:rsidRPr="003F1C6A">
        <w:t>2. Внимание, опасность</w:t>
      </w:r>
    </w:p>
    <w:p w:rsidR="00C87DE7" w:rsidRPr="003F1C6A" w:rsidRDefault="00C87DE7" w:rsidP="00C87DE7">
      <w:pPr>
        <w:jc w:val="both"/>
      </w:pPr>
      <w:r w:rsidRPr="003F1C6A">
        <w:t>3. Внимание всем</w:t>
      </w:r>
    </w:p>
    <w:p w:rsidR="00C87DE7" w:rsidRPr="003F1C6A" w:rsidRDefault="00C87DE7" w:rsidP="00C87DE7">
      <w:pPr>
        <w:jc w:val="both"/>
      </w:pPr>
      <w:r w:rsidRPr="003F1C6A">
        <w:t>4. Чрезвычайная опасность</w:t>
      </w:r>
    </w:p>
    <w:p w:rsidR="00C87DE7" w:rsidRPr="003F1C6A" w:rsidRDefault="00C87DE7" w:rsidP="00C87DE7">
      <w:pPr>
        <w:jc w:val="both"/>
      </w:pPr>
      <w:r w:rsidRPr="003F1C6A">
        <w:t>5. Внимание, опасная ситуация</w:t>
      </w:r>
    </w:p>
    <w:p w:rsidR="00C87DE7" w:rsidRPr="003F1C6A" w:rsidRDefault="00C87DE7" w:rsidP="00C87DE7">
      <w:pPr>
        <w:jc w:val="both"/>
      </w:pPr>
      <w:r w:rsidRPr="003F1C6A">
        <w:rPr>
          <w:bCs/>
        </w:rPr>
        <w:t xml:space="preserve">28. Назовите группы </w:t>
      </w:r>
      <w:proofErr w:type="gramStart"/>
      <w:r w:rsidRPr="003F1C6A">
        <w:rPr>
          <w:bCs/>
        </w:rPr>
        <w:t>СИЗ</w:t>
      </w:r>
      <w:proofErr w:type="gramEnd"/>
      <w:r w:rsidRPr="003F1C6A">
        <w:rPr>
          <w:bCs/>
        </w:rPr>
        <w:t xml:space="preserve"> организма человека по характеру их воздействия:</w:t>
      </w:r>
    </w:p>
    <w:p w:rsidR="00C87DE7" w:rsidRPr="003F1C6A" w:rsidRDefault="00C87DE7" w:rsidP="00C87DE7">
      <w:pPr>
        <w:jc w:val="both"/>
      </w:pPr>
      <w:r w:rsidRPr="003F1C6A">
        <w:t>1. Средства защиты кожи</w:t>
      </w:r>
    </w:p>
    <w:p w:rsidR="00C87DE7" w:rsidRPr="003F1C6A" w:rsidRDefault="00C87DE7" w:rsidP="00C87DE7">
      <w:pPr>
        <w:jc w:val="both"/>
      </w:pPr>
      <w:r w:rsidRPr="003F1C6A">
        <w:t>2. Средства защиты слизистых оболочек</w:t>
      </w:r>
    </w:p>
    <w:p w:rsidR="00C87DE7" w:rsidRPr="003F1C6A" w:rsidRDefault="00C87DE7" w:rsidP="00C87DE7">
      <w:pPr>
        <w:jc w:val="both"/>
      </w:pPr>
      <w:r w:rsidRPr="003F1C6A">
        <w:t>3. Средства защиты органов дыхания</w:t>
      </w:r>
    </w:p>
    <w:p w:rsidR="00C87DE7" w:rsidRPr="003F1C6A" w:rsidRDefault="00C87DE7" w:rsidP="00C87DE7">
      <w:pPr>
        <w:jc w:val="both"/>
      </w:pPr>
      <w:r w:rsidRPr="003F1C6A">
        <w:t>4. Химические средства защиты</w:t>
      </w:r>
    </w:p>
    <w:p w:rsidR="00C87DE7" w:rsidRPr="003F1C6A" w:rsidRDefault="00C87DE7" w:rsidP="00C87DE7">
      <w:pPr>
        <w:jc w:val="both"/>
      </w:pPr>
      <w:r w:rsidRPr="003F1C6A">
        <w:t>Ответы на контрольный тест</w:t>
      </w:r>
      <w:proofErr w:type="gramStart"/>
      <w:r w:rsidRPr="003F1C6A">
        <w:t xml:space="preserve"> :</w:t>
      </w:r>
      <w:proofErr w:type="gramEnd"/>
    </w:p>
    <w:tbl>
      <w:tblPr>
        <w:tblStyle w:val="ab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75"/>
        <w:gridCol w:w="684"/>
        <w:gridCol w:w="683"/>
        <w:gridCol w:w="684"/>
        <w:gridCol w:w="683"/>
        <w:gridCol w:w="684"/>
        <w:gridCol w:w="684"/>
        <w:gridCol w:w="683"/>
        <w:gridCol w:w="684"/>
        <w:gridCol w:w="683"/>
        <w:gridCol w:w="684"/>
        <w:gridCol w:w="683"/>
        <w:gridCol w:w="684"/>
        <w:gridCol w:w="684"/>
      </w:tblGrid>
      <w:tr w:rsidR="00C87DE7" w:rsidRPr="003F1C6A" w:rsidTr="003049C4">
        <w:tc>
          <w:tcPr>
            <w:tcW w:w="575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14</w:t>
            </w:r>
          </w:p>
        </w:tc>
      </w:tr>
      <w:tr w:rsidR="00C87DE7" w:rsidRPr="003F1C6A" w:rsidTr="003049C4">
        <w:tc>
          <w:tcPr>
            <w:tcW w:w="575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  <w:proofErr w:type="gramStart"/>
            <w:r w:rsidRPr="003F1C6A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  <w:proofErr w:type="gramStart"/>
            <w:r w:rsidRPr="003F1C6A">
              <w:rPr>
                <w:sz w:val="20"/>
                <w:szCs w:val="20"/>
              </w:rPr>
              <w:t>,Д</w:t>
            </w:r>
            <w:proofErr w:type="gramEnd"/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Г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proofErr w:type="gramStart"/>
            <w:r w:rsidRPr="003F1C6A">
              <w:rPr>
                <w:sz w:val="20"/>
                <w:szCs w:val="20"/>
              </w:rPr>
              <w:t>Б</w:t>
            </w:r>
            <w:proofErr w:type="gramEnd"/>
            <w:r w:rsidRPr="003F1C6A">
              <w:rPr>
                <w:sz w:val="20"/>
                <w:szCs w:val="20"/>
              </w:rPr>
              <w:t>, В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3, 4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2,3,4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</w:tr>
      <w:tr w:rsidR="00C87DE7" w:rsidRPr="003F1C6A" w:rsidTr="003049C4">
        <w:tc>
          <w:tcPr>
            <w:tcW w:w="575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23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25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28</w:t>
            </w:r>
          </w:p>
        </w:tc>
      </w:tr>
      <w:tr w:rsidR="00C87DE7" w:rsidRPr="003F1C6A" w:rsidTr="003049C4">
        <w:tc>
          <w:tcPr>
            <w:tcW w:w="575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1,2,5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3,4,5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1,2,3,4,5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1,3,4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3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C87DE7" w:rsidRPr="003F1C6A" w:rsidRDefault="00C87DE7" w:rsidP="003049C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</w:t>
            </w:r>
          </w:p>
        </w:tc>
      </w:tr>
    </w:tbl>
    <w:p w:rsidR="00C87DE7" w:rsidRDefault="00C87DE7" w:rsidP="00C87DE7">
      <w:pPr>
        <w:jc w:val="both"/>
      </w:pPr>
    </w:p>
    <w:p w:rsidR="00C87DE7" w:rsidRPr="00674C68" w:rsidRDefault="00C87DE7" w:rsidP="00C87DE7">
      <w:pPr>
        <w:rPr>
          <w:b/>
          <w:color w:val="000000"/>
        </w:rPr>
      </w:pPr>
      <w:r w:rsidRPr="00674C68">
        <w:rPr>
          <w:b/>
          <w:color w:val="000000"/>
        </w:rPr>
        <w:t>4.3. Система оценивания</w:t>
      </w:r>
    </w:p>
    <w:p w:rsidR="00C87DE7" w:rsidRPr="00674C68" w:rsidRDefault="00C87DE7" w:rsidP="00C87DE7">
      <w:pPr>
        <w:rPr>
          <w:b/>
          <w:color w:val="000000"/>
        </w:rPr>
      </w:pP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>Текущая работа студента включает: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lastRenderedPageBreak/>
        <w:t>•</w:t>
      </w:r>
      <w:r w:rsidRPr="00674C68">
        <w:rPr>
          <w:color w:val="000000"/>
        </w:rPr>
        <w:tab/>
        <w:t>выполнение самостоятельных заданий;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подготовку к аттестации по дисциплине.</w:t>
      </w:r>
    </w:p>
    <w:p w:rsidR="00C87DE7" w:rsidRPr="00674C68" w:rsidRDefault="00C87DE7" w:rsidP="00C87DE7">
      <w:pPr>
        <w:rPr>
          <w:color w:val="000000"/>
        </w:rPr>
      </w:pPr>
      <w:r w:rsidRPr="00674C68">
        <w:rPr>
          <w:color w:val="000000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87DE7" w:rsidRPr="003F1C6A" w:rsidRDefault="00C87DE7" w:rsidP="00C87DE7">
      <w:pPr>
        <w:jc w:val="both"/>
      </w:pPr>
    </w:p>
    <w:p w:rsidR="00C87DE7" w:rsidRPr="003F1C6A" w:rsidRDefault="00C87DE7" w:rsidP="00C87DE7">
      <w:pPr>
        <w:ind w:left="20" w:right="5520"/>
        <w:jc w:val="both"/>
        <w:rPr>
          <w:b/>
          <w:bCs/>
          <w:shd w:val="clear" w:color="auto" w:fill="FFFFFF"/>
        </w:rPr>
      </w:pPr>
      <w:r w:rsidRPr="003F1C6A">
        <w:t>Критерии оценки</w:t>
      </w:r>
      <w:r w:rsidRPr="003F1C6A">
        <w:rPr>
          <w:b/>
          <w:bCs/>
          <w:shd w:val="clear" w:color="auto" w:fill="FFFFFF"/>
        </w:rPr>
        <w:t xml:space="preserve"> </w:t>
      </w:r>
      <w:r w:rsidRPr="003F1C6A">
        <w:rPr>
          <w:bCs/>
          <w:shd w:val="clear" w:color="auto" w:fill="FFFFFF"/>
        </w:rPr>
        <w:t>(тестирования):</w:t>
      </w:r>
      <w:r w:rsidRPr="003F1C6A">
        <w:rPr>
          <w:b/>
          <w:bCs/>
          <w:shd w:val="clear" w:color="auto" w:fill="FFFFFF"/>
        </w:rPr>
        <w:t xml:space="preserve"> </w:t>
      </w:r>
    </w:p>
    <w:p w:rsidR="00C87DE7" w:rsidRPr="003F1C6A" w:rsidRDefault="00C87DE7" w:rsidP="00C87DE7">
      <w:pPr>
        <w:ind w:left="20" w:right="-1"/>
        <w:jc w:val="both"/>
      </w:pPr>
      <w:r w:rsidRPr="003F1C6A">
        <w:t>«5» - 85% - 100% правильных ответов</w:t>
      </w:r>
    </w:p>
    <w:p w:rsidR="00C87DE7" w:rsidRPr="003F1C6A" w:rsidRDefault="00C87DE7" w:rsidP="00C87DE7">
      <w:pPr>
        <w:ind w:left="20" w:right="-1"/>
        <w:jc w:val="both"/>
      </w:pPr>
      <w:r w:rsidRPr="003F1C6A">
        <w:t xml:space="preserve"> «4» - 60% - 84% правильных ответов</w:t>
      </w:r>
    </w:p>
    <w:p w:rsidR="00C87DE7" w:rsidRPr="003F1C6A" w:rsidRDefault="00C87DE7" w:rsidP="00C87DE7">
      <w:pPr>
        <w:ind w:left="20" w:right="-1"/>
        <w:jc w:val="both"/>
      </w:pPr>
      <w:r w:rsidRPr="003F1C6A">
        <w:t xml:space="preserve"> «3» - 35% - 59% правильных ответов</w:t>
      </w:r>
    </w:p>
    <w:p w:rsidR="00C87DE7" w:rsidRPr="003F1C6A" w:rsidRDefault="00C87DE7" w:rsidP="00C87DE7">
      <w:pPr>
        <w:ind w:left="20" w:right="-1"/>
        <w:jc w:val="both"/>
      </w:pPr>
      <w:r w:rsidRPr="003F1C6A">
        <w:t xml:space="preserve"> «2» - менее 35% правильных ответов</w:t>
      </w:r>
    </w:p>
    <w:p w:rsidR="00C87DE7" w:rsidRPr="003F1C6A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Pr="00840BB3" w:rsidRDefault="00C87DE7" w:rsidP="00C87DE7">
      <w:pPr>
        <w:jc w:val="both"/>
      </w:pPr>
    </w:p>
    <w:p w:rsidR="00C87DE7" w:rsidRDefault="00C87DE7" w:rsidP="00C87DE7"/>
    <w:p w:rsidR="00C87DE7" w:rsidRDefault="00C87DE7" w:rsidP="00C87DE7"/>
    <w:p w:rsidR="00CC0316" w:rsidRDefault="00CC0316"/>
    <w:p w:rsidR="004847FC" w:rsidRDefault="004847FC"/>
    <w:sectPr w:rsidR="00484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36B56">
      <w:r>
        <w:separator/>
      </w:r>
    </w:p>
  </w:endnote>
  <w:endnote w:type="continuationSeparator" w:id="0">
    <w:p w:rsidR="00000000" w:rsidRDefault="0073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94" w:rsidRDefault="00135327" w:rsidP="00B9229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2294" w:rsidRDefault="00736B56" w:rsidP="00B9229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294" w:rsidRDefault="00135327" w:rsidP="00B9229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36B56">
      <w:rPr>
        <w:rStyle w:val="a7"/>
        <w:noProof/>
      </w:rPr>
      <w:t>12</w:t>
    </w:r>
    <w:r>
      <w:rPr>
        <w:rStyle w:val="a7"/>
      </w:rPr>
      <w:fldChar w:fldCharType="end"/>
    </w:r>
  </w:p>
  <w:p w:rsidR="00B92294" w:rsidRDefault="00736B56" w:rsidP="00B9229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36B56">
      <w:r>
        <w:separator/>
      </w:r>
    </w:p>
  </w:footnote>
  <w:footnote w:type="continuationSeparator" w:id="0">
    <w:p w:rsidR="00000000" w:rsidRDefault="00736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DE7"/>
    <w:rsid w:val="00135327"/>
    <w:rsid w:val="004847FC"/>
    <w:rsid w:val="00736B56"/>
    <w:rsid w:val="009E385E"/>
    <w:rsid w:val="00C87DE7"/>
    <w:rsid w:val="00CC0316"/>
    <w:rsid w:val="00CC435B"/>
    <w:rsid w:val="00E9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DE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C87DE7"/>
    <w:pPr>
      <w:spacing w:after="120"/>
    </w:pPr>
  </w:style>
  <w:style w:type="character" w:customStyle="1" w:styleId="a4">
    <w:name w:val="Основной текст Знак"/>
    <w:basedOn w:val="a0"/>
    <w:link w:val="a3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87D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87DE7"/>
  </w:style>
  <w:style w:type="paragraph" w:styleId="a8">
    <w:name w:val="No Spacing"/>
    <w:uiPriority w:val="1"/>
    <w:qFormat/>
    <w:rsid w:val="00C87DE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C87DE7"/>
    <w:pPr>
      <w:ind w:left="566" w:hanging="283"/>
    </w:pPr>
  </w:style>
  <w:style w:type="character" w:customStyle="1" w:styleId="20">
    <w:name w:val="Основной текст (2)_"/>
    <w:link w:val="21"/>
    <w:rsid w:val="00C87DE7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7DE7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C87DE7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C87DE7"/>
    <w:rPr>
      <w:b/>
      <w:bCs/>
    </w:rPr>
  </w:style>
  <w:style w:type="table" w:styleId="ab">
    <w:name w:val="Table Grid"/>
    <w:basedOn w:val="a1"/>
    <w:uiPriority w:val="59"/>
    <w:rsid w:val="00C8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DE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87D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C87DE7"/>
    <w:pPr>
      <w:spacing w:after="120"/>
    </w:pPr>
  </w:style>
  <w:style w:type="character" w:customStyle="1" w:styleId="a4">
    <w:name w:val="Основной текст Знак"/>
    <w:basedOn w:val="a0"/>
    <w:link w:val="a3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C87DE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7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87DE7"/>
  </w:style>
  <w:style w:type="paragraph" w:styleId="a8">
    <w:name w:val="No Spacing"/>
    <w:uiPriority w:val="1"/>
    <w:qFormat/>
    <w:rsid w:val="00C87DE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C87DE7"/>
    <w:pPr>
      <w:ind w:left="566" w:hanging="283"/>
    </w:pPr>
  </w:style>
  <w:style w:type="character" w:customStyle="1" w:styleId="20">
    <w:name w:val="Основной текст (2)_"/>
    <w:link w:val="21"/>
    <w:rsid w:val="00C87DE7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87DE7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C87DE7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C87DE7"/>
    <w:rPr>
      <w:b/>
      <w:bCs/>
    </w:rPr>
  </w:style>
  <w:style w:type="table" w:styleId="ab">
    <w:name w:val="Table Grid"/>
    <w:basedOn w:val="a1"/>
    <w:uiPriority w:val="59"/>
    <w:rsid w:val="00C87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vd.ru" TargetMode="External"/><Relationship Id="rId18" Type="http://schemas.openxmlformats.org/officeDocument/2006/relationships/hyperlink" Target="http://www.globalteka.ru/index.html" TargetMode="External"/><Relationship Id="rId26" Type="http://schemas.openxmlformats.org/officeDocument/2006/relationships/hyperlink" Target="http://www.militera.lib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chool.edu.ru/default.as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hs.gov.ru" TargetMode="External"/><Relationship Id="rId17" Type="http://schemas.openxmlformats.org/officeDocument/2006/relationships/hyperlink" Target="http://www.booksgid.com" TargetMode="External"/><Relationship Id="rId25" Type="http://schemas.openxmlformats.org/officeDocument/2006/relationships/hyperlink" Target="http://www.simvolika.rs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c.academic.ru" TargetMode="External"/><Relationship Id="rId20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0bj.ru/" TargetMode="External"/><Relationship Id="rId24" Type="http://schemas.openxmlformats.org/officeDocument/2006/relationships/hyperlink" Target="http://www.monin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sb.ru" TargetMode="External"/><Relationship Id="rId23" Type="http://schemas.openxmlformats.org/officeDocument/2006/relationships/hyperlink" Target="http://www.pobediteli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chool-obz.org/" TargetMode="External"/><Relationship Id="rId19" Type="http://schemas.openxmlformats.org/officeDocument/2006/relationships/hyperlink" Target="http://www.window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l.ru" TargetMode="External"/><Relationship Id="rId22" Type="http://schemas.openxmlformats.org/officeDocument/2006/relationships/hyperlink" Target="http://www.ru/boo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6441</Words>
  <Characters>36718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4</cp:revision>
  <dcterms:created xsi:type="dcterms:W3CDTF">2020-10-04T20:32:00Z</dcterms:created>
  <dcterms:modified xsi:type="dcterms:W3CDTF">2020-10-13T04:15:00Z</dcterms:modified>
</cp:coreProperties>
</file>