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B9F" w:rsidRPr="001727C1" w:rsidRDefault="003C6B9F" w:rsidP="00BA7BE5">
      <w:pPr>
        <w:jc w:val="right"/>
      </w:pPr>
      <w:r w:rsidRPr="001727C1">
        <w:t>Приложение 3</w:t>
      </w:r>
      <w:r w:rsidR="00162181" w:rsidRPr="001727C1">
        <w:t xml:space="preserve"> </w:t>
      </w:r>
    </w:p>
    <w:p w:rsidR="006238E6" w:rsidRPr="001727C1" w:rsidRDefault="00EA725A" w:rsidP="00BA7BE5">
      <w:pPr>
        <w:jc w:val="right"/>
        <w:rPr>
          <w:rFonts w:eastAsiaTheme="majorEastAsia"/>
          <w:bCs/>
          <w:kern w:val="32"/>
        </w:rPr>
      </w:pPr>
      <w:r w:rsidRPr="001727C1">
        <w:t xml:space="preserve">к </w:t>
      </w:r>
      <w:r w:rsidR="003C6B9F" w:rsidRPr="001727C1">
        <w:t xml:space="preserve">ООП по </w:t>
      </w:r>
      <w:r w:rsidR="00247D63" w:rsidRPr="001727C1">
        <w:t>профессии</w:t>
      </w:r>
      <w:r w:rsidR="001727C1">
        <w:t xml:space="preserve"> </w:t>
      </w:r>
      <w:bookmarkStart w:id="0" w:name="_Hlk77090173"/>
      <w:bookmarkStart w:id="1" w:name="_GoBack"/>
      <w:bookmarkEnd w:id="1"/>
      <w:r w:rsidR="00260C3E" w:rsidRPr="001727C1">
        <w:t>23.01.06 Машинист</w:t>
      </w:r>
      <w:r w:rsidR="00BB1B3E" w:rsidRPr="001727C1">
        <w:rPr>
          <w:rFonts w:eastAsiaTheme="majorEastAsia"/>
          <w:bCs/>
          <w:kern w:val="32"/>
        </w:rPr>
        <w:t xml:space="preserve"> дорожных и </w:t>
      </w:r>
    </w:p>
    <w:p w:rsidR="00162181" w:rsidRPr="001727C1" w:rsidRDefault="00BB1B3E" w:rsidP="00BA7BE5">
      <w:pPr>
        <w:jc w:val="right"/>
        <w:rPr>
          <w:i/>
          <w:iCs/>
        </w:rPr>
      </w:pPr>
      <w:r w:rsidRPr="001727C1">
        <w:rPr>
          <w:rFonts w:eastAsiaTheme="majorEastAsia"/>
          <w:bCs/>
          <w:kern w:val="32"/>
        </w:rPr>
        <w:t>строительных машин</w:t>
      </w:r>
      <w:r w:rsidRPr="001727C1">
        <w:t xml:space="preserve"> </w:t>
      </w:r>
    </w:p>
    <w:p w:rsidR="00BA7BE5" w:rsidRPr="001727C1" w:rsidRDefault="00BA7BE5" w:rsidP="00BA7BE5">
      <w:pPr>
        <w:jc w:val="center"/>
      </w:pPr>
      <w:bookmarkStart w:id="2" w:name="_Hlk75180182"/>
      <w:bookmarkEnd w:id="0"/>
    </w:p>
    <w:p w:rsidR="00BA7BE5" w:rsidRDefault="00BA7BE5" w:rsidP="00BA7BE5">
      <w:pPr>
        <w:jc w:val="center"/>
      </w:pPr>
    </w:p>
    <w:bookmarkEnd w:id="2"/>
    <w:p w:rsidR="00F32D0E" w:rsidRDefault="00F32D0E" w:rsidP="00BA7BE5">
      <w:pPr>
        <w:jc w:val="center"/>
        <w:rPr>
          <w:b/>
          <w:i/>
        </w:rPr>
      </w:pPr>
    </w:p>
    <w:p w:rsidR="00F32D0E" w:rsidRDefault="00F32D0E" w:rsidP="00BA7BE5">
      <w:pPr>
        <w:jc w:val="center"/>
        <w:rPr>
          <w:b/>
          <w:i/>
        </w:rPr>
      </w:pPr>
    </w:p>
    <w:p w:rsidR="00F32889" w:rsidRDefault="00F32889" w:rsidP="00BA7BE5">
      <w:pPr>
        <w:jc w:val="center"/>
        <w:rPr>
          <w:b/>
          <w:i/>
        </w:rPr>
      </w:pPr>
    </w:p>
    <w:p w:rsidR="00F32889" w:rsidRDefault="00F32889" w:rsidP="00BA7BE5">
      <w:pPr>
        <w:jc w:val="center"/>
        <w:rPr>
          <w:b/>
          <w:i/>
        </w:rPr>
      </w:pPr>
    </w:p>
    <w:p w:rsidR="006238E6" w:rsidRDefault="006238E6" w:rsidP="00BA7BE5">
      <w:pPr>
        <w:jc w:val="center"/>
        <w:rPr>
          <w:b/>
          <w:i/>
        </w:rPr>
      </w:pPr>
    </w:p>
    <w:p w:rsidR="001D754F" w:rsidRDefault="001D754F" w:rsidP="00BA7BE5">
      <w:pPr>
        <w:jc w:val="center"/>
        <w:rPr>
          <w:b/>
        </w:rPr>
      </w:pPr>
    </w:p>
    <w:p w:rsidR="006238E6" w:rsidRDefault="006238E6" w:rsidP="00BA7BE5">
      <w:pPr>
        <w:jc w:val="center"/>
        <w:rPr>
          <w:b/>
        </w:rPr>
      </w:pPr>
    </w:p>
    <w:p w:rsidR="006238E6" w:rsidRDefault="006238E6" w:rsidP="00BA7BE5">
      <w:pPr>
        <w:jc w:val="center"/>
        <w:rPr>
          <w:b/>
        </w:rPr>
      </w:pPr>
    </w:p>
    <w:p w:rsidR="001D754F" w:rsidRDefault="001D754F" w:rsidP="00BA7BE5">
      <w:pPr>
        <w:jc w:val="center"/>
        <w:rPr>
          <w:b/>
        </w:rPr>
      </w:pPr>
    </w:p>
    <w:p w:rsidR="00DD100D" w:rsidRPr="003834F9" w:rsidRDefault="00DD100D" w:rsidP="00BA7BE5">
      <w:pPr>
        <w:jc w:val="center"/>
        <w:rPr>
          <w:b/>
        </w:rPr>
      </w:pPr>
      <w:r w:rsidRPr="003834F9">
        <w:rPr>
          <w:b/>
        </w:rPr>
        <w:t>РАБОЧАЯ ПРОГРАММА ВОСПИТАНИЯ</w:t>
      </w:r>
    </w:p>
    <w:p w:rsidR="00DD100D" w:rsidRPr="003834F9" w:rsidRDefault="00DD100D" w:rsidP="00BA7BE5">
      <w:pPr>
        <w:jc w:val="center"/>
        <w:rPr>
          <w:b/>
          <w:u w:val="single"/>
        </w:rPr>
      </w:pPr>
    </w:p>
    <w:p w:rsidR="00DD100D" w:rsidRDefault="00DD100D" w:rsidP="00BA7BE5">
      <w:pPr>
        <w:jc w:val="center"/>
        <w:rPr>
          <w:b/>
        </w:rPr>
      </w:pPr>
    </w:p>
    <w:p w:rsidR="001727C1" w:rsidRPr="00260C3E" w:rsidRDefault="001727C1" w:rsidP="001727C1">
      <w:pPr>
        <w:spacing w:line="360" w:lineRule="auto"/>
        <w:jc w:val="center"/>
        <w:rPr>
          <w:b/>
          <w:iCs/>
        </w:rPr>
      </w:pPr>
      <w:r w:rsidRPr="00260C3E">
        <w:rPr>
          <w:b/>
        </w:rPr>
        <w:t>УГПС 23.00.00 Техника и технологии наземного транспорта</w:t>
      </w:r>
    </w:p>
    <w:p w:rsidR="00DD100D" w:rsidRPr="003834F9" w:rsidRDefault="00DD100D" w:rsidP="00BA7BE5">
      <w:pPr>
        <w:jc w:val="center"/>
        <w:rPr>
          <w:b/>
          <w:i/>
        </w:rPr>
      </w:pPr>
    </w:p>
    <w:p w:rsidR="001727C1" w:rsidRPr="001727C1" w:rsidRDefault="00260C3E" w:rsidP="001727C1">
      <w:pPr>
        <w:jc w:val="center"/>
        <w:rPr>
          <w:i/>
          <w:iCs/>
        </w:rPr>
      </w:pPr>
      <w:r w:rsidRPr="001727C1">
        <w:t>23.01.06 Машинист</w:t>
      </w:r>
      <w:r w:rsidR="001727C1" w:rsidRPr="001727C1">
        <w:rPr>
          <w:rFonts w:eastAsiaTheme="majorEastAsia"/>
          <w:bCs/>
          <w:kern w:val="32"/>
        </w:rPr>
        <w:t xml:space="preserve"> дорожных и</w:t>
      </w:r>
      <w:r w:rsidR="001727C1">
        <w:rPr>
          <w:rFonts w:eastAsiaTheme="majorEastAsia"/>
          <w:bCs/>
          <w:kern w:val="32"/>
        </w:rPr>
        <w:t xml:space="preserve"> </w:t>
      </w:r>
      <w:r w:rsidR="001727C1" w:rsidRPr="001727C1">
        <w:rPr>
          <w:rFonts w:eastAsiaTheme="majorEastAsia"/>
          <w:bCs/>
          <w:kern w:val="32"/>
        </w:rPr>
        <w:t>строительных машин</w:t>
      </w:r>
    </w:p>
    <w:p w:rsidR="00DD100D" w:rsidRPr="003834F9" w:rsidRDefault="00DD100D" w:rsidP="00BA7BE5">
      <w:pPr>
        <w:jc w:val="center"/>
        <w:rPr>
          <w:b/>
          <w:i/>
        </w:rPr>
      </w:pPr>
    </w:p>
    <w:p w:rsidR="00DD100D" w:rsidRDefault="00DD100D" w:rsidP="00BA7BE5">
      <w:pPr>
        <w:jc w:val="center"/>
        <w:rPr>
          <w:b/>
          <w:iCs/>
        </w:rPr>
      </w:pPr>
    </w:p>
    <w:p w:rsidR="00DD100D" w:rsidRDefault="00DD100D" w:rsidP="00BA7BE5">
      <w:pPr>
        <w:jc w:val="center"/>
        <w:rPr>
          <w:b/>
          <w:iCs/>
        </w:rPr>
      </w:pPr>
    </w:p>
    <w:p w:rsidR="00DD100D" w:rsidRDefault="00DD100D"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A7BE5" w:rsidRDefault="00BA7BE5"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BB1B3E" w:rsidRDefault="00BB1B3E" w:rsidP="00BA7BE5">
      <w:pPr>
        <w:jc w:val="center"/>
        <w:rPr>
          <w:b/>
          <w:iCs/>
        </w:rPr>
      </w:pPr>
    </w:p>
    <w:p w:rsidR="00F32D0E" w:rsidRPr="003834F9" w:rsidRDefault="00F32D0E"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6238E6" w:rsidRDefault="006238E6" w:rsidP="00BA7BE5">
      <w:pPr>
        <w:jc w:val="center"/>
        <w:rPr>
          <w:b/>
          <w:iCs/>
        </w:rPr>
      </w:pPr>
    </w:p>
    <w:p w:rsidR="00260C3E" w:rsidRDefault="00260C3E" w:rsidP="00BA7BE5">
      <w:pPr>
        <w:jc w:val="center"/>
        <w:rPr>
          <w:iCs/>
        </w:rPr>
      </w:pPr>
    </w:p>
    <w:p w:rsidR="00DD100D" w:rsidRPr="00260C3E" w:rsidRDefault="00260C3E" w:rsidP="00BA7BE5">
      <w:pPr>
        <w:jc w:val="center"/>
        <w:rPr>
          <w:iCs/>
        </w:rPr>
      </w:pPr>
      <w:r w:rsidRPr="00260C3E">
        <w:rPr>
          <w:iCs/>
        </w:rPr>
        <w:t xml:space="preserve">Тобольск, </w:t>
      </w:r>
      <w:r w:rsidR="00DD100D" w:rsidRPr="00260C3E">
        <w:rPr>
          <w:iCs/>
        </w:rPr>
        <w:t>20</w:t>
      </w:r>
      <w:r w:rsidR="00BB1B3E" w:rsidRPr="00260C3E">
        <w:rPr>
          <w:iCs/>
        </w:rPr>
        <w:t>21</w:t>
      </w:r>
      <w:r w:rsidR="00CB6294" w:rsidRPr="00260C3E">
        <w:rPr>
          <w:iCs/>
        </w:rPr>
        <w:t xml:space="preserve"> </w:t>
      </w:r>
      <w:r w:rsidR="00DD100D" w:rsidRPr="00260C3E">
        <w:rPr>
          <w:iCs/>
        </w:rPr>
        <w:t>г.</w:t>
      </w:r>
    </w:p>
    <w:p w:rsidR="00DD100D" w:rsidRPr="00B154B2" w:rsidRDefault="00DD100D" w:rsidP="00BA7BE5">
      <w:pPr>
        <w:jc w:val="center"/>
        <w:rPr>
          <w:b/>
        </w:rPr>
      </w:pPr>
      <w:r w:rsidRPr="00260C3E">
        <w:rPr>
          <w:sz w:val="28"/>
          <w:szCs w:val="28"/>
        </w:rPr>
        <w:br w:type="page"/>
      </w:r>
      <w:r w:rsidRPr="00B154B2">
        <w:rPr>
          <w:b/>
        </w:rPr>
        <w:lastRenderedPageBreak/>
        <w:t>СОДЕРЖАНИЕ</w:t>
      </w:r>
    </w:p>
    <w:p w:rsidR="00DD100D" w:rsidRPr="00B154B2" w:rsidRDefault="00DD100D" w:rsidP="00BA7BE5">
      <w:pPr>
        <w:rPr>
          <w:b/>
        </w:rPr>
      </w:pPr>
    </w:p>
    <w:p w:rsidR="00FE7B55" w:rsidRPr="001727C1" w:rsidRDefault="00DD100D" w:rsidP="00260C3E">
      <w:pPr>
        <w:keepNext/>
        <w:tabs>
          <w:tab w:val="right" w:leader="dot" w:pos="9356"/>
        </w:tabs>
        <w:spacing w:line="360" w:lineRule="auto"/>
        <w:outlineLvl w:val="0"/>
        <w:rPr>
          <w:kern w:val="32"/>
        </w:rPr>
      </w:pPr>
      <w:bookmarkStart w:id="3" w:name="_Hlk73028408"/>
      <w:r w:rsidRPr="001727C1">
        <w:rPr>
          <w:kern w:val="32"/>
        </w:rPr>
        <w:t>РАЗДЕЛ 1. ПАСПОРТ РАБОЧЕЙ ПРОГРАММЫ ВОСПИТАНИЯ</w:t>
      </w:r>
    </w:p>
    <w:p w:rsidR="00DD100D" w:rsidRPr="001727C1" w:rsidRDefault="00DD100D" w:rsidP="00260C3E">
      <w:pPr>
        <w:keepNext/>
        <w:tabs>
          <w:tab w:val="right" w:leader="dot" w:pos="9356"/>
        </w:tabs>
        <w:spacing w:line="360" w:lineRule="auto"/>
        <w:outlineLvl w:val="0"/>
        <w:rPr>
          <w:kern w:val="32"/>
        </w:rPr>
      </w:pPr>
      <w:r w:rsidRPr="001727C1">
        <w:rPr>
          <w:kern w:val="32"/>
        </w:rPr>
        <w:t xml:space="preserve">РАЗДЕЛ 2. </w:t>
      </w:r>
      <w:r w:rsidRPr="001727C1">
        <w:rPr>
          <w:bCs/>
          <w:iCs/>
          <w:kern w:val="32"/>
        </w:rPr>
        <w:t>ОЦЕНКА ОСВОЕНИЯ ОБУЧАЮЩИМИСЯ ОСНОВНОЙ ОБРАЗОВАТЕЛЬНОЙ ПРОГРАММЫ В ЧАСТИ ДОСТИЖЕНИЯ ЛИЧНОСТНЫХ РЕЗУЛЬТАТОВ</w:t>
      </w:r>
    </w:p>
    <w:p w:rsidR="00DD100D" w:rsidRPr="001727C1" w:rsidRDefault="00DD100D" w:rsidP="00260C3E">
      <w:pPr>
        <w:keepNext/>
        <w:tabs>
          <w:tab w:val="right" w:leader="dot" w:pos="9356"/>
        </w:tabs>
        <w:spacing w:line="360" w:lineRule="auto"/>
        <w:outlineLvl w:val="0"/>
        <w:rPr>
          <w:kern w:val="32"/>
        </w:rPr>
      </w:pPr>
      <w:r w:rsidRPr="001727C1">
        <w:rPr>
          <w:kern w:val="32"/>
        </w:rPr>
        <w:t xml:space="preserve">РАЗДЕЛ 3. </w:t>
      </w:r>
      <w:r w:rsidRPr="001727C1">
        <w:rPr>
          <w:bCs/>
          <w:iCs/>
          <w:kern w:val="32"/>
        </w:rPr>
        <w:t>ТРЕБОВАНИЯ К РЕСУРСНОМУ ОБЕСПЕЧЕНИЮ ВОСПИТАТЕЛЬНОЙ РАБОТЫ</w:t>
      </w:r>
    </w:p>
    <w:p w:rsidR="00DD100D" w:rsidRPr="001727C1" w:rsidRDefault="00DD100D" w:rsidP="00260C3E">
      <w:pPr>
        <w:keepNext/>
        <w:tabs>
          <w:tab w:val="left" w:pos="709"/>
          <w:tab w:val="right" w:leader="dot" w:pos="9356"/>
        </w:tabs>
        <w:spacing w:line="360" w:lineRule="auto"/>
        <w:outlineLvl w:val="0"/>
      </w:pPr>
      <w:r w:rsidRPr="001727C1">
        <w:rPr>
          <w:iCs/>
          <w:kern w:val="32"/>
        </w:rPr>
        <w:t>РАЗДЕЛ 4</w:t>
      </w:r>
      <w:r w:rsidR="00FE7B55" w:rsidRPr="001727C1">
        <w:rPr>
          <w:iCs/>
          <w:kern w:val="32"/>
        </w:rPr>
        <w:t>.</w:t>
      </w:r>
      <w:r w:rsidRPr="001727C1">
        <w:rPr>
          <w:iCs/>
          <w:kern w:val="32"/>
        </w:rPr>
        <w:t xml:space="preserve"> КАЛЕНДАРНЫЙ ПЛАН ВОСПИТАТЕЛЬНОЙ РАБОТЫ</w:t>
      </w:r>
      <w:bookmarkEnd w:id="3"/>
    </w:p>
    <w:p w:rsidR="00DD100D" w:rsidRPr="00B154B2" w:rsidRDefault="00DD100D" w:rsidP="00BA7BE5">
      <w:pPr>
        <w:rPr>
          <w:b/>
        </w:rPr>
      </w:pPr>
    </w:p>
    <w:p w:rsidR="00DD100D" w:rsidRPr="00B154B2" w:rsidRDefault="00DD100D" w:rsidP="00BA7BE5">
      <w:pPr>
        <w:widowControl w:val="0"/>
        <w:autoSpaceDE w:val="0"/>
        <w:autoSpaceDN w:val="0"/>
        <w:rPr>
          <w:b/>
        </w:rPr>
      </w:pPr>
      <w:r w:rsidRPr="00B154B2">
        <w:rPr>
          <w:b/>
        </w:rPr>
        <w:br w:type="page"/>
      </w:r>
    </w:p>
    <w:p w:rsidR="00DD100D" w:rsidRPr="00B154B2" w:rsidRDefault="00DD100D" w:rsidP="00701637">
      <w:pPr>
        <w:widowControl w:val="0"/>
        <w:autoSpaceDE w:val="0"/>
        <w:autoSpaceDN w:val="0"/>
        <w:jc w:val="center"/>
        <w:rPr>
          <w:b/>
        </w:rPr>
      </w:pPr>
      <w:r w:rsidRPr="00B154B2">
        <w:rPr>
          <w:b/>
        </w:rPr>
        <w:lastRenderedPageBreak/>
        <w:t xml:space="preserve">РАЗДЕЛ 1. </w:t>
      </w:r>
      <w:bookmarkStart w:id="4" w:name="_Hlk73030772"/>
      <w:r w:rsidRPr="00B154B2">
        <w:rPr>
          <w:b/>
        </w:rPr>
        <w:t>ПАСПОРТ РАБОЧЕЙ ПРОГРАММЫ ВОСПИТАНИЯ</w:t>
      </w:r>
      <w:bookmarkEnd w:id="4"/>
    </w:p>
    <w:p w:rsidR="00DD100D" w:rsidRPr="00B154B2" w:rsidRDefault="00DD100D" w:rsidP="00701637">
      <w:pPr>
        <w:widowControl w:val="0"/>
        <w:autoSpaceDE w:val="0"/>
        <w:autoSpaceDN w:val="0"/>
        <w:rPr>
          <w:b/>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rPr>
                <w:b/>
              </w:rPr>
              <w:t xml:space="preserve">Название </w:t>
            </w:r>
          </w:p>
        </w:tc>
        <w:tc>
          <w:tcPr>
            <w:tcW w:w="8109" w:type="dxa"/>
            <w:shd w:val="clear" w:color="auto" w:fill="auto"/>
          </w:tcPr>
          <w:p w:rsidR="00DD100D" w:rsidRPr="00B154B2" w:rsidRDefault="00DD100D" w:rsidP="00BA7BE5">
            <w:pPr>
              <w:widowControl w:val="0"/>
              <w:autoSpaceDE w:val="0"/>
              <w:autoSpaceDN w:val="0"/>
              <w:jc w:val="center"/>
              <w:rPr>
                <w:b/>
              </w:rPr>
            </w:pPr>
            <w:r w:rsidRPr="00B154B2">
              <w:rPr>
                <w:b/>
              </w:rPr>
              <w:t>Содержание</w:t>
            </w:r>
          </w:p>
        </w:tc>
      </w:tr>
      <w:tr w:rsidR="00DD100D" w:rsidRPr="00B154B2" w:rsidTr="00BA7BE5">
        <w:trPr>
          <w:trHeight w:val="613"/>
        </w:trPr>
        <w:tc>
          <w:tcPr>
            <w:tcW w:w="1984" w:type="dxa"/>
            <w:shd w:val="clear" w:color="auto" w:fill="auto"/>
          </w:tcPr>
          <w:p w:rsidR="00DD100D" w:rsidRPr="00B154B2" w:rsidRDefault="00DD100D" w:rsidP="00BA7BE5">
            <w:pPr>
              <w:widowControl w:val="0"/>
              <w:autoSpaceDE w:val="0"/>
              <w:autoSpaceDN w:val="0"/>
              <w:jc w:val="center"/>
              <w:rPr>
                <w:b/>
              </w:rPr>
            </w:pPr>
            <w:r w:rsidRPr="00B154B2">
              <w:t>Наименование программы</w:t>
            </w:r>
          </w:p>
        </w:tc>
        <w:tc>
          <w:tcPr>
            <w:tcW w:w="8109" w:type="dxa"/>
            <w:shd w:val="clear" w:color="auto" w:fill="auto"/>
          </w:tcPr>
          <w:p w:rsidR="00DD100D" w:rsidRPr="00B154B2" w:rsidRDefault="00AD710E" w:rsidP="00500100">
            <w:pPr>
              <w:jc w:val="both"/>
              <w:rPr>
                <w:b/>
                <w:i/>
                <w:iCs/>
              </w:rPr>
            </w:pPr>
            <w:r>
              <w:t>Рабочая</w:t>
            </w:r>
            <w:r w:rsidR="00DD100D" w:rsidRPr="00B154B2">
              <w:t xml:space="preserve"> программа воспитания </w:t>
            </w:r>
            <w:r w:rsidR="00DD100D">
              <w:t xml:space="preserve">по </w:t>
            </w:r>
            <w:r w:rsidR="00500100" w:rsidRPr="00500100">
              <w:rPr>
                <w:bCs/>
                <w:iCs/>
              </w:rPr>
              <w:t>профессии</w:t>
            </w:r>
            <w:r w:rsidR="00FE7B55" w:rsidRPr="00500100">
              <w:rPr>
                <w:bCs/>
                <w:iCs/>
              </w:rPr>
              <w:t xml:space="preserve"> </w:t>
            </w:r>
            <w:r w:rsidR="00260C3E" w:rsidRPr="00260C3E">
              <w:t>23.01.06 Машинист</w:t>
            </w:r>
            <w:r w:rsidR="00BF65CA" w:rsidRPr="00260C3E">
              <w:rPr>
                <w:rFonts w:eastAsiaTheme="majorEastAsia"/>
                <w:bCs/>
                <w:kern w:val="32"/>
              </w:rPr>
              <w:t xml:space="preserve"> дорожных и строительных машин</w:t>
            </w:r>
            <w:r w:rsidR="00BF65CA" w:rsidRPr="00BF65CA">
              <w:rPr>
                <w:bCs/>
                <w:i/>
                <w:iCs/>
                <w:u w:val="single"/>
              </w:rPr>
              <w:t xml:space="preserve"> </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t>Основания для разработки программы</w:t>
            </w:r>
          </w:p>
        </w:tc>
        <w:tc>
          <w:tcPr>
            <w:tcW w:w="8109" w:type="dxa"/>
            <w:shd w:val="clear" w:color="auto" w:fill="auto"/>
          </w:tcPr>
          <w:p w:rsidR="00CB6294" w:rsidRPr="004F3587" w:rsidRDefault="00CB6294" w:rsidP="00CB20E1">
            <w:pPr>
              <w:widowControl w:val="0"/>
              <w:autoSpaceDE w:val="0"/>
              <w:autoSpaceDN w:val="0"/>
              <w:jc w:val="both"/>
            </w:pPr>
            <w:r w:rsidRPr="004F3587">
              <w:t>Настоящая программа разработана на основе следующих нормативных правовых документов:</w:t>
            </w:r>
          </w:p>
          <w:p w:rsidR="002E4E1B" w:rsidRPr="002E4E1B" w:rsidRDefault="002E4E1B" w:rsidP="00E303F3">
            <w:pPr>
              <w:widowControl w:val="0"/>
              <w:numPr>
                <w:ilvl w:val="0"/>
                <w:numId w:val="4"/>
              </w:numPr>
              <w:autoSpaceDE w:val="0"/>
              <w:autoSpaceDN w:val="0"/>
              <w:ind w:left="318" w:hanging="142"/>
              <w:jc w:val="both"/>
              <w:rPr>
                <w:color w:val="000000" w:themeColor="text1"/>
                <w:lang w:eastAsia="x-none"/>
              </w:rPr>
            </w:pPr>
            <w:r w:rsidRPr="002E4E1B">
              <w:rPr>
                <w:color w:val="000000" w:themeColor="text1"/>
                <w:lang w:eastAsia="x-none"/>
              </w:rPr>
              <w:t>Конституция Российской Федерации;</w:t>
            </w:r>
          </w:p>
          <w:p w:rsidR="002E4E1B" w:rsidRPr="002E4E1B" w:rsidRDefault="002E4E1B" w:rsidP="00E303F3">
            <w:pPr>
              <w:widowControl w:val="0"/>
              <w:numPr>
                <w:ilvl w:val="0"/>
                <w:numId w:val="4"/>
              </w:numPr>
              <w:autoSpaceDE w:val="0"/>
              <w:autoSpaceDN w:val="0"/>
              <w:ind w:left="318" w:hanging="142"/>
              <w:jc w:val="both"/>
              <w:rPr>
                <w:color w:val="000000" w:themeColor="text1"/>
                <w:lang w:eastAsia="x-none"/>
              </w:rPr>
            </w:pPr>
            <w:r w:rsidRPr="002E4E1B">
              <w:rPr>
                <w:color w:val="000000" w:themeColor="text1"/>
                <w:lang w:eastAsia="x-none"/>
              </w:rPr>
              <w:t>Указ Президента Российской Федерации от 21.07.2020 № 474 «О национальных целях развития Российской Федерации на период до 2030 года»;</w:t>
            </w:r>
          </w:p>
          <w:p w:rsidR="002E4E1B" w:rsidRPr="002E4E1B" w:rsidRDefault="002E4E1B" w:rsidP="00E303F3">
            <w:pPr>
              <w:widowControl w:val="0"/>
              <w:numPr>
                <w:ilvl w:val="0"/>
                <w:numId w:val="4"/>
              </w:numPr>
              <w:autoSpaceDE w:val="0"/>
              <w:autoSpaceDN w:val="0"/>
              <w:ind w:left="318" w:hanging="142"/>
              <w:jc w:val="both"/>
              <w:rPr>
                <w:color w:val="000000" w:themeColor="text1"/>
                <w:lang w:eastAsia="x-none"/>
              </w:rPr>
            </w:pPr>
            <w:r w:rsidRPr="002E4E1B">
              <w:rPr>
                <w:color w:val="000000" w:themeColor="text1"/>
                <w:lang w:eastAsia="x-none"/>
              </w:rPr>
              <w:t>Федеральный Закон от 31.07.2020 № 304-ФЗ «О внесении изменений в Федеральный закон «Об образовании в Российской Федерации» по вопросам воспитания обучающихся» (далее-ФЗ-304);</w:t>
            </w:r>
          </w:p>
          <w:p w:rsidR="002E4E1B" w:rsidRPr="002E4E1B" w:rsidRDefault="00E303F3" w:rsidP="00E303F3">
            <w:pPr>
              <w:widowControl w:val="0"/>
              <w:numPr>
                <w:ilvl w:val="0"/>
                <w:numId w:val="4"/>
              </w:numPr>
              <w:autoSpaceDE w:val="0"/>
              <w:autoSpaceDN w:val="0"/>
              <w:ind w:left="318" w:hanging="142"/>
              <w:jc w:val="both"/>
              <w:rPr>
                <w:color w:val="000000" w:themeColor="text1"/>
              </w:rPr>
            </w:pPr>
            <w:r>
              <w:rPr>
                <w:color w:val="000000" w:themeColor="text1"/>
                <w:lang w:eastAsia="x-none"/>
              </w:rPr>
              <w:t>Р</w:t>
            </w:r>
            <w:r w:rsidR="002E4E1B" w:rsidRPr="002E4E1B">
              <w:rPr>
                <w:color w:val="000000" w:themeColor="text1"/>
                <w:lang w:eastAsia="x-none"/>
              </w:rPr>
              <w:t>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rsidR="002E4E1B" w:rsidRPr="002E4E1B" w:rsidRDefault="006412E7" w:rsidP="00E303F3">
            <w:pPr>
              <w:widowControl w:val="0"/>
              <w:numPr>
                <w:ilvl w:val="0"/>
                <w:numId w:val="4"/>
              </w:numPr>
              <w:autoSpaceDE w:val="0"/>
              <w:autoSpaceDN w:val="0"/>
              <w:ind w:left="318" w:hanging="142"/>
              <w:jc w:val="both"/>
              <w:rPr>
                <w:color w:val="000000" w:themeColor="text1"/>
              </w:rPr>
            </w:pPr>
            <w:r w:rsidRPr="002E4E1B">
              <w:rPr>
                <w:color w:val="000000" w:themeColor="text1"/>
              </w:rPr>
              <w:t>Федеральная государственная Программа развития воспитательной компоненты в образовательных организациях;</w:t>
            </w:r>
          </w:p>
          <w:p w:rsidR="002E4E1B" w:rsidRPr="002E4E1B" w:rsidRDefault="006412E7" w:rsidP="00E303F3">
            <w:pPr>
              <w:widowControl w:val="0"/>
              <w:numPr>
                <w:ilvl w:val="0"/>
                <w:numId w:val="4"/>
              </w:numPr>
              <w:autoSpaceDE w:val="0"/>
              <w:autoSpaceDN w:val="0"/>
              <w:ind w:left="318" w:hanging="142"/>
              <w:jc w:val="both"/>
              <w:rPr>
                <w:color w:val="000000" w:themeColor="text1"/>
              </w:rPr>
            </w:pPr>
            <w:r w:rsidRPr="002E4E1B">
              <w:rPr>
                <w:color w:val="000000" w:themeColor="text1"/>
              </w:rPr>
              <w:t>Основы государственной молодежной политики Российской Федерации на период до 2025 года;</w:t>
            </w:r>
          </w:p>
          <w:p w:rsidR="002E4E1B" w:rsidRPr="002E4E1B" w:rsidRDefault="006412E7" w:rsidP="00E303F3">
            <w:pPr>
              <w:widowControl w:val="0"/>
              <w:numPr>
                <w:ilvl w:val="0"/>
                <w:numId w:val="4"/>
              </w:numPr>
              <w:autoSpaceDE w:val="0"/>
              <w:autoSpaceDN w:val="0"/>
              <w:ind w:left="318" w:hanging="142"/>
              <w:jc w:val="both"/>
              <w:rPr>
                <w:color w:val="000000" w:themeColor="text1"/>
              </w:rPr>
            </w:pPr>
            <w:r w:rsidRPr="002E4E1B">
              <w:rPr>
                <w:color w:val="000000" w:themeColor="text1"/>
              </w:rPr>
              <w:t xml:space="preserve">Приказ Министерства экономического развития Российской Федерации от 24.01.2020 «Об утверждении методик расчета показателей федерального проекта «Кадры для цифровой экономики» национальной программы «Цифровая экономика Российской Федерации»; </w:t>
            </w:r>
          </w:p>
          <w:p w:rsidR="006412E7" w:rsidRPr="002E4E1B" w:rsidRDefault="006412E7" w:rsidP="00E303F3">
            <w:pPr>
              <w:widowControl w:val="0"/>
              <w:numPr>
                <w:ilvl w:val="0"/>
                <w:numId w:val="4"/>
              </w:numPr>
              <w:autoSpaceDE w:val="0"/>
              <w:autoSpaceDN w:val="0"/>
              <w:ind w:left="318" w:hanging="142"/>
              <w:jc w:val="both"/>
              <w:rPr>
                <w:color w:val="000000" w:themeColor="text1"/>
              </w:rPr>
            </w:pPr>
            <w:r w:rsidRPr="002E4E1B">
              <w:rPr>
                <w:color w:val="000000" w:themeColor="text1"/>
              </w:rPr>
              <w:t>Прогноз социально-экономического развития Российской Федерации на период до 2036 года</w:t>
            </w:r>
            <w:r w:rsidR="00940972" w:rsidRPr="002E4E1B">
              <w:rPr>
                <w:color w:val="000000" w:themeColor="text1"/>
              </w:rPr>
              <w:t>;</w:t>
            </w:r>
          </w:p>
          <w:p w:rsidR="002E4E1B" w:rsidRPr="002E4E1B" w:rsidRDefault="002E4E1B" w:rsidP="00E303F3">
            <w:pPr>
              <w:widowControl w:val="0"/>
              <w:numPr>
                <w:ilvl w:val="0"/>
                <w:numId w:val="4"/>
              </w:numPr>
              <w:autoSpaceDE w:val="0"/>
              <w:autoSpaceDN w:val="0"/>
              <w:ind w:left="318" w:hanging="142"/>
              <w:jc w:val="both"/>
              <w:rPr>
                <w:color w:val="000000" w:themeColor="text1"/>
              </w:rPr>
            </w:pPr>
            <w:r w:rsidRPr="002E4E1B">
              <w:rPr>
                <w:color w:val="000000" w:themeColor="text1"/>
              </w:rPr>
              <w:t>Распоряжение Правительства РФ от 25 сентября 2017г. № 2039-р «Об утверждении Стратегии повышения финансовой грамотности в РФ 2017-2023 гг.»</w:t>
            </w:r>
          </w:p>
          <w:p w:rsidR="002E4E1B" w:rsidRPr="002E4E1B" w:rsidRDefault="002E4E1B" w:rsidP="00E303F3">
            <w:pPr>
              <w:widowControl w:val="0"/>
              <w:numPr>
                <w:ilvl w:val="0"/>
                <w:numId w:val="4"/>
              </w:numPr>
              <w:autoSpaceDE w:val="0"/>
              <w:autoSpaceDN w:val="0"/>
              <w:ind w:left="318" w:hanging="142"/>
              <w:jc w:val="both"/>
              <w:rPr>
                <w:color w:val="000000" w:themeColor="text1"/>
              </w:rPr>
            </w:pPr>
            <w:r w:rsidRPr="002E4E1B">
              <w:rPr>
                <w:color w:val="000000" w:themeColor="text1"/>
              </w:rPr>
              <w:t xml:space="preserve">Распоряжение Правительства РФ от 27 декабря 2018г. № 2950-р «Об утверждении Концепции содействия развитию добровольчества (волонтерства) в Российской Федерации до 2025 года»; </w:t>
            </w:r>
          </w:p>
          <w:p w:rsidR="002E4E1B" w:rsidRPr="002E4E1B" w:rsidRDefault="002E4E1B" w:rsidP="00E303F3">
            <w:pPr>
              <w:widowControl w:val="0"/>
              <w:numPr>
                <w:ilvl w:val="0"/>
                <w:numId w:val="4"/>
              </w:numPr>
              <w:autoSpaceDE w:val="0"/>
              <w:autoSpaceDN w:val="0"/>
              <w:ind w:left="318" w:hanging="142"/>
              <w:jc w:val="both"/>
              <w:rPr>
                <w:color w:val="000000" w:themeColor="text1"/>
              </w:rPr>
            </w:pPr>
            <w:r w:rsidRPr="002E4E1B">
              <w:rPr>
                <w:color w:val="000000" w:themeColor="text1"/>
              </w:rPr>
              <w:t>Образовательный стандарт подготовки добровольца (волонтера);</w:t>
            </w:r>
          </w:p>
          <w:p w:rsidR="002E4E1B" w:rsidRPr="002E4E1B" w:rsidRDefault="002E4E1B" w:rsidP="00E303F3">
            <w:pPr>
              <w:widowControl w:val="0"/>
              <w:numPr>
                <w:ilvl w:val="0"/>
                <w:numId w:val="4"/>
              </w:numPr>
              <w:autoSpaceDE w:val="0"/>
              <w:autoSpaceDN w:val="0"/>
              <w:ind w:left="318" w:hanging="142"/>
              <w:jc w:val="both"/>
              <w:rPr>
                <w:color w:val="000000" w:themeColor="text1"/>
              </w:rPr>
            </w:pPr>
            <w:r w:rsidRPr="002E4E1B">
              <w:rPr>
                <w:color w:val="000000" w:themeColor="text1"/>
              </w:rPr>
              <w:t>Национальная программа «Цифровая экономика Российской Федерации», утвержденная Протоколом заседания президиума Совета при Президенте Российской Федерации по стратегическому развитию и национальным проектам от 04 июня 2019 г. № 7;</w:t>
            </w:r>
          </w:p>
          <w:p w:rsidR="002E4E1B" w:rsidRPr="002E4E1B" w:rsidRDefault="002E4E1B" w:rsidP="00E303F3">
            <w:pPr>
              <w:widowControl w:val="0"/>
              <w:numPr>
                <w:ilvl w:val="0"/>
                <w:numId w:val="4"/>
              </w:numPr>
              <w:autoSpaceDE w:val="0"/>
              <w:autoSpaceDN w:val="0"/>
              <w:ind w:left="318" w:hanging="142"/>
              <w:jc w:val="both"/>
              <w:rPr>
                <w:color w:val="000000" w:themeColor="text1"/>
              </w:rPr>
            </w:pPr>
            <w:r w:rsidRPr="002E4E1B">
              <w:rPr>
                <w:color w:val="000000" w:themeColor="text1"/>
              </w:rPr>
              <w:t>Примерная программа по учебной дисциплине «Основы предпринимательской деятельности» («Расширяем горизонты. ProfilUM»), разработана на основании решения Совета директоров ПОО Тюменской области от 22.12.2017г. и по рекомендации Департамента образования и науки Тюменской области о включении в образовательные программы регионального инвариативного курса «Основы предпринимательской деятельности» («Расширяем горизонты. ProfilUM»);</w:t>
            </w:r>
          </w:p>
          <w:p w:rsidR="00E303F3" w:rsidRDefault="002E4E1B" w:rsidP="00E303F3">
            <w:pPr>
              <w:widowControl w:val="0"/>
              <w:numPr>
                <w:ilvl w:val="0"/>
                <w:numId w:val="4"/>
              </w:numPr>
              <w:autoSpaceDE w:val="0"/>
              <w:autoSpaceDN w:val="0"/>
              <w:ind w:left="318" w:hanging="142"/>
              <w:jc w:val="both"/>
              <w:rPr>
                <w:iCs/>
                <w:color w:val="000000" w:themeColor="text1"/>
              </w:rPr>
            </w:pPr>
            <w:r w:rsidRPr="002E4E1B">
              <w:rPr>
                <w:color w:val="000000" w:themeColor="text1"/>
                <w:lang w:eastAsia="x-none"/>
              </w:rPr>
              <w:t xml:space="preserve">Устав ГАПОУ ТО «Тобольский многопрофильный техникум»; Локальные акты образовательной организации; </w:t>
            </w:r>
          </w:p>
          <w:p w:rsidR="00E303F3" w:rsidRDefault="00E303F3" w:rsidP="00E303F3">
            <w:pPr>
              <w:widowControl w:val="0"/>
              <w:numPr>
                <w:ilvl w:val="0"/>
                <w:numId w:val="4"/>
              </w:numPr>
              <w:autoSpaceDE w:val="0"/>
              <w:autoSpaceDN w:val="0"/>
              <w:ind w:left="318" w:hanging="142"/>
              <w:jc w:val="both"/>
              <w:rPr>
                <w:iCs/>
                <w:color w:val="000000" w:themeColor="text1"/>
              </w:rPr>
            </w:pPr>
            <w:r w:rsidRPr="00E303F3">
              <w:rPr>
                <w:iCs/>
                <w:color w:val="000000" w:themeColor="text1"/>
              </w:rPr>
              <w:t xml:space="preserve">Федеральный государственный образовательный стандарт среднего профессионального образования по профессии </w:t>
            </w:r>
            <w:r w:rsidR="00260C3E" w:rsidRPr="00E303F3">
              <w:rPr>
                <w:iCs/>
                <w:color w:val="000000" w:themeColor="text1"/>
              </w:rPr>
              <w:t>23.01.06 Машинист дорожных и строительных машин,</w:t>
            </w:r>
            <w:r w:rsidRPr="00E303F3">
              <w:rPr>
                <w:iCs/>
                <w:color w:val="000000" w:themeColor="text1"/>
              </w:rPr>
              <w:t xml:space="preserve"> утвержденный Приказом Минобрнауки России от 28.08.2013 г. № 695 </w:t>
            </w:r>
          </w:p>
          <w:p w:rsidR="007F34BE" w:rsidRPr="00E303F3" w:rsidRDefault="00E303F3" w:rsidP="00E303F3">
            <w:pPr>
              <w:widowControl w:val="0"/>
              <w:numPr>
                <w:ilvl w:val="0"/>
                <w:numId w:val="4"/>
              </w:numPr>
              <w:autoSpaceDE w:val="0"/>
              <w:autoSpaceDN w:val="0"/>
              <w:ind w:left="318" w:hanging="142"/>
              <w:jc w:val="both"/>
              <w:rPr>
                <w:iCs/>
                <w:color w:val="000000" w:themeColor="text1"/>
              </w:rPr>
            </w:pPr>
            <w:r w:rsidRPr="00E303F3">
              <w:rPr>
                <w:iCs/>
                <w:color w:val="000000" w:themeColor="text1"/>
              </w:rPr>
              <w:lastRenderedPageBreak/>
              <w:t>Профессиональный стандарт Машинист экскаватора (утв. приказом Министерства труда и социальной защиты РФ от 21 ноября 2014 г. N 931н)</w:t>
            </w:r>
          </w:p>
        </w:tc>
      </w:tr>
      <w:tr w:rsidR="00DD100D" w:rsidRPr="00B154B2" w:rsidTr="00DD100D">
        <w:tc>
          <w:tcPr>
            <w:tcW w:w="1984" w:type="dxa"/>
            <w:shd w:val="clear" w:color="auto" w:fill="auto"/>
          </w:tcPr>
          <w:p w:rsidR="00DD100D" w:rsidRPr="00B154B2" w:rsidRDefault="00DD100D" w:rsidP="00BA7BE5">
            <w:pPr>
              <w:widowControl w:val="0"/>
              <w:autoSpaceDE w:val="0"/>
              <w:autoSpaceDN w:val="0"/>
              <w:jc w:val="center"/>
              <w:rPr>
                <w:b/>
              </w:rPr>
            </w:pPr>
            <w:r w:rsidRPr="00B154B2">
              <w:lastRenderedPageBreak/>
              <w:t>Цель программы</w:t>
            </w:r>
          </w:p>
        </w:tc>
        <w:tc>
          <w:tcPr>
            <w:tcW w:w="8109" w:type="dxa"/>
            <w:shd w:val="clear" w:color="auto" w:fill="auto"/>
          </w:tcPr>
          <w:p w:rsidR="00DD100D" w:rsidRPr="00B154B2" w:rsidRDefault="00DD100D" w:rsidP="00E303F3">
            <w:pPr>
              <w:widowControl w:val="0"/>
              <w:autoSpaceDE w:val="0"/>
              <w:autoSpaceDN w:val="0"/>
              <w:ind w:firstLine="602"/>
              <w:jc w:val="both"/>
              <w:rPr>
                <w:bCs/>
              </w:rPr>
            </w:pPr>
            <w:r w:rsidRPr="00B154B2">
              <w:rPr>
                <w:bCs/>
              </w:rPr>
              <w:t>Цель рабочей программы воспитания – личностное развитие обучающихся</w:t>
            </w:r>
            <w:r w:rsidR="00FA0AD5">
              <w:rPr>
                <w:bCs/>
              </w:rPr>
              <w:t xml:space="preserve"> </w:t>
            </w:r>
            <w:r w:rsidRPr="00B154B2">
              <w:rPr>
                <w:bCs/>
              </w:rPr>
              <w:t>и их социализация, проявляющиеся в развитии их позитивных отношений</w:t>
            </w:r>
            <w:r w:rsidR="00FA0AD5">
              <w:rPr>
                <w:bCs/>
              </w:rPr>
              <w:t xml:space="preserve"> </w:t>
            </w:r>
            <w:r w:rsidRPr="00B154B2">
              <w:rPr>
                <w:bCs/>
              </w:rPr>
              <w:t>к общественным ценностям, приобретении опыта поведения и применения сформированных общих компетенций квалифицированных рабочих, служащих</w:t>
            </w:r>
            <w:r w:rsidR="002830D0">
              <w:rPr>
                <w:bCs/>
              </w:rPr>
              <w:t xml:space="preserve"> 23.01.06</w:t>
            </w:r>
            <w:r w:rsidRPr="00B154B2">
              <w:rPr>
                <w:bCs/>
              </w:rPr>
              <w:t xml:space="preserve"> </w:t>
            </w:r>
            <w:r w:rsidR="002830D0" w:rsidRPr="0073395B">
              <w:rPr>
                <w:rFonts w:eastAsiaTheme="majorEastAsia"/>
                <w:bCs/>
                <w:kern w:val="32"/>
              </w:rPr>
              <w:t>Машинист дорожных и строительных машин</w:t>
            </w:r>
            <w:r w:rsidR="002830D0">
              <w:rPr>
                <w:rFonts w:eastAsiaTheme="majorEastAsia"/>
                <w:bCs/>
                <w:kern w:val="32"/>
              </w:rPr>
              <w:t xml:space="preserve"> </w:t>
            </w:r>
            <w:r w:rsidRPr="00B154B2">
              <w:rPr>
                <w:bCs/>
              </w:rPr>
              <w:t>на практике</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Сроки реализации программы</w:t>
            </w:r>
          </w:p>
        </w:tc>
        <w:tc>
          <w:tcPr>
            <w:tcW w:w="8109" w:type="dxa"/>
            <w:shd w:val="clear" w:color="auto" w:fill="auto"/>
          </w:tcPr>
          <w:p w:rsidR="00CB6294" w:rsidRPr="00B154B2" w:rsidRDefault="006412E7" w:rsidP="002E4E1B">
            <w:pPr>
              <w:ind w:firstLine="602"/>
              <w:jc w:val="both"/>
              <w:rPr>
                <w:i/>
                <w:iCs/>
              </w:rPr>
            </w:pPr>
            <w:r w:rsidRPr="002830D0">
              <w:rPr>
                <w:iCs/>
              </w:rPr>
              <w:t xml:space="preserve">В соответствии со сроком обучения по </w:t>
            </w:r>
            <w:r w:rsidR="00500100">
              <w:rPr>
                <w:iCs/>
              </w:rPr>
              <w:t>профессии</w:t>
            </w:r>
            <w:r>
              <w:rPr>
                <w:i/>
                <w:iCs/>
              </w:rPr>
              <w:t xml:space="preserve"> </w:t>
            </w:r>
            <w:r w:rsidR="00260C3E" w:rsidRPr="0073395B">
              <w:t>23.01.06 Машинист</w:t>
            </w:r>
            <w:r w:rsidR="0073395B" w:rsidRPr="0073395B">
              <w:rPr>
                <w:rFonts w:eastAsiaTheme="majorEastAsia"/>
                <w:bCs/>
                <w:kern w:val="32"/>
              </w:rPr>
              <w:t xml:space="preserve"> дорожных и строительных машин</w:t>
            </w:r>
            <w:r w:rsidR="0073395B">
              <w:rPr>
                <w:rFonts w:eastAsiaTheme="majorEastAsia"/>
                <w:bCs/>
                <w:kern w:val="32"/>
              </w:rPr>
              <w:t xml:space="preserve"> 2 года 10 месяцев</w:t>
            </w:r>
            <w:r w:rsidR="0073395B" w:rsidRPr="00BB1B3E">
              <w:t xml:space="preserve"> </w:t>
            </w:r>
          </w:p>
        </w:tc>
      </w:tr>
      <w:tr w:rsidR="00CB6294" w:rsidRPr="00B154B2" w:rsidTr="00DD100D">
        <w:tc>
          <w:tcPr>
            <w:tcW w:w="1984" w:type="dxa"/>
            <w:shd w:val="clear" w:color="auto" w:fill="auto"/>
          </w:tcPr>
          <w:p w:rsidR="00CB6294" w:rsidRPr="00B154B2" w:rsidRDefault="00CB6294" w:rsidP="00BA7BE5">
            <w:pPr>
              <w:widowControl w:val="0"/>
              <w:autoSpaceDE w:val="0"/>
              <w:autoSpaceDN w:val="0"/>
              <w:jc w:val="center"/>
            </w:pPr>
            <w:r w:rsidRPr="00B154B2">
              <w:t xml:space="preserve">Исполнители </w:t>
            </w:r>
            <w:r w:rsidRPr="00B154B2">
              <w:br/>
              <w:t>программы</w:t>
            </w:r>
          </w:p>
        </w:tc>
        <w:tc>
          <w:tcPr>
            <w:tcW w:w="8109" w:type="dxa"/>
            <w:shd w:val="clear" w:color="auto" w:fill="auto"/>
          </w:tcPr>
          <w:p w:rsidR="00CB6294" w:rsidRPr="00CB6294" w:rsidRDefault="00CB6294" w:rsidP="00260C3E">
            <w:pPr>
              <w:widowControl w:val="0"/>
              <w:autoSpaceDE w:val="0"/>
              <w:autoSpaceDN w:val="0"/>
              <w:ind w:firstLine="602"/>
              <w:jc w:val="both"/>
            </w:pPr>
            <w:r w:rsidRPr="00CB6294">
              <w:t xml:space="preserve">Директор, заместитель директора, курирующий воспитательную работу, кураторы, преподаватели, сотрудники учебной части, заведующие отделением, педагог-психолог, педагог-организатор, социальный педагог, члены Студенческого совета, представители </w:t>
            </w:r>
            <w:r>
              <w:t xml:space="preserve">родительского </w:t>
            </w:r>
            <w:r w:rsidRPr="00CB6294">
              <w:t xml:space="preserve">комитета, представители организаций </w:t>
            </w:r>
            <w:r>
              <w:t>–</w:t>
            </w:r>
            <w:r w:rsidRPr="00CB6294">
              <w:t xml:space="preserve"> работодателей</w:t>
            </w:r>
          </w:p>
        </w:tc>
      </w:tr>
    </w:tbl>
    <w:p w:rsidR="00DD100D" w:rsidRPr="00B154B2" w:rsidRDefault="00DD100D" w:rsidP="00DD100D">
      <w:pPr>
        <w:widowControl w:val="0"/>
        <w:autoSpaceDE w:val="0"/>
        <w:autoSpaceDN w:val="0"/>
        <w:jc w:val="both"/>
        <w:rPr>
          <w:b/>
          <w:bCs/>
        </w:rPr>
      </w:pPr>
      <w:bookmarkStart w:id="5" w:name="_Hlk73030266"/>
      <w:bookmarkStart w:id="6" w:name="_Hlk73030355"/>
    </w:p>
    <w:p w:rsidR="00DD100D" w:rsidRPr="006238E6" w:rsidRDefault="00DD100D" w:rsidP="00BA7BE5">
      <w:pPr>
        <w:widowControl w:val="0"/>
        <w:tabs>
          <w:tab w:val="left" w:pos="993"/>
        </w:tabs>
        <w:ind w:firstLine="709"/>
        <w:jc w:val="both"/>
      </w:pPr>
      <w:bookmarkStart w:id="7" w:name="_Hlk73028774"/>
      <w:bookmarkEnd w:id="5"/>
      <w:bookmarkEnd w:id="6"/>
      <w:r w:rsidRPr="006238E6">
        <w:t>Данн</w:t>
      </w:r>
      <w:r w:rsidR="007D555A" w:rsidRPr="006238E6">
        <w:t>ая</w:t>
      </w:r>
      <w:r w:rsidRPr="006238E6">
        <w:t xml:space="preserve">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rsidR="00DD100D" w:rsidRPr="00B154B2" w:rsidRDefault="00DD100D" w:rsidP="00BA7BE5">
      <w:pPr>
        <w:widowControl w:val="0"/>
        <w:tabs>
          <w:tab w:val="left" w:pos="993"/>
        </w:tabs>
        <w:ind w:firstLine="709"/>
        <w:jc w:val="both"/>
      </w:pPr>
      <w:r>
        <w:t>Согласно Федеральному закону «Об образовании</w:t>
      </w:r>
      <w:r w:rsidR="00D32453">
        <w:t xml:space="preserve"> в Российской Федерации</w:t>
      </w:r>
      <w:r>
        <w:t xml:space="preserve">» от 29.12.2012 г. № 273-ФЗ (в ред. Федерального закона от 31.07.2020 г. № 304-ФЗ) </w:t>
      </w:r>
      <w:r w:rsidRPr="00B154B2">
        <w:t xml:space="preserve">«воспитание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8" w:name="_Hlk73630688"/>
      <w:r w:rsidRPr="00B154B2">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8"/>
      <w:r w:rsidRPr="00B154B2">
        <w:t>».</w:t>
      </w:r>
    </w:p>
    <w:p w:rsidR="00DD100D" w:rsidRPr="00CB20E1" w:rsidRDefault="00DD100D" w:rsidP="00DD100D">
      <w:pPr>
        <w:widowControl w:val="0"/>
        <w:tabs>
          <w:tab w:val="left" w:pos="993"/>
        </w:tabs>
        <w:ind w:firstLine="709"/>
        <w:jc w:val="both"/>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863"/>
      </w:tblGrid>
      <w:tr w:rsidR="00DD100D" w:rsidRPr="00B154B2" w:rsidTr="00DD100D">
        <w:tc>
          <w:tcPr>
            <w:tcW w:w="7338" w:type="dxa"/>
          </w:tcPr>
          <w:p w:rsidR="00DD100D" w:rsidRPr="00B154B2" w:rsidRDefault="00DD100D" w:rsidP="00BA7BE5">
            <w:pPr>
              <w:ind w:firstLine="33"/>
              <w:jc w:val="center"/>
              <w:rPr>
                <w:b/>
                <w:bCs/>
              </w:rPr>
            </w:pPr>
            <w:bookmarkStart w:id="9" w:name="_Hlk73632186"/>
            <w:r w:rsidRPr="00B154B2">
              <w:rPr>
                <w:b/>
                <w:bCs/>
              </w:rPr>
              <w:t xml:space="preserve">Личностные результаты реализации программы воспитания </w:t>
            </w:r>
          </w:p>
          <w:p w:rsidR="00DD100D" w:rsidRPr="00B154B2" w:rsidRDefault="00DD100D" w:rsidP="00BA7BE5">
            <w:pPr>
              <w:ind w:firstLine="33"/>
              <w:jc w:val="center"/>
              <w:rPr>
                <w:b/>
                <w:bCs/>
              </w:rPr>
            </w:pPr>
            <w:r w:rsidRPr="00B154B2">
              <w:rPr>
                <w:i/>
                <w:iCs/>
              </w:rPr>
              <w:t>(дескрипторы)</w:t>
            </w:r>
          </w:p>
        </w:tc>
        <w:tc>
          <w:tcPr>
            <w:tcW w:w="2863" w:type="dxa"/>
            <w:vAlign w:val="center"/>
          </w:tcPr>
          <w:p w:rsidR="00DD100D" w:rsidRPr="00B154B2" w:rsidRDefault="00DD100D" w:rsidP="00BA7BE5">
            <w:pPr>
              <w:ind w:firstLine="33"/>
              <w:jc w:val="center"/>
              <w:rPr>
                <w:b/>
                <w:bCs/>
              </w:rPr>
            </w:pPr>
            <w:r w:rsidRPr="00B154B2">
              <w:rPr>
                <w:b/>
                <w:bCs/>
              </w:rPr>
              <w:t>Код личностных результатов реализации программы воспитания</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i/>
                <w:iCs/>
              </w:rPr>
            </w:pPr>
            <w:r w:rsidRPr="00B154B2">
              <w:t>Осознающий себя гражданином и защитником великой страны.</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2</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r w:rsidR="00260C3E" w:rsidRPr="00B154B2">
              <w:t>диванным</w:t>
            </w:r>
            <w:r w:rsidRPr="00B154B2">
              <w:t xml:space="preserve"> поведением. Демонстрирующий неприятие и предупреждающий социально опасное поведение окружающих.</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3</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4</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w:t>
            </w:r>
            <w:r w:rsidRPr="00B154B2">
              <w:lastRenderedPageBreak/>
              <w:t>народа России.</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lastRenderedPageBreak/>
              <w:t>ЛР 5</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Проявляющий уважение к людям старшего поколения и готовность к участию в социальной поддержке и волонтерских </w:t>
            </w:r>
            <w:r w:rsidR="00260C3E" w:rsidRPr="00B154B2">
              <w:t xml:space="preserve">движениях. </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6</w:t>
            </w:r>
          </w:p>
        </w:tc>
      </w:tr>
      <w:tr w:rsidR="00DD100D" w:rsidRPr="00B154B2" w:rsidTr="00DD100D">
        <w:trPr>
          <w:trHeight w:val="268"/>
        </w:trPr>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7</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8</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ind w:firstLine="33"/>
              <w:jc w:val="both"/>
              <w:rPr>
                <w:b/>
                <w:bCs/>
              </w:rPr>
            </w:pPr>
            <w:r w:rsidRPr="00B154B2">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9</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Заботящийся о защите окружающей среды, собственной и чужой безопасности, в том числе цифровой.</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10</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 xml:space="preserve">Проявляющий уважение к эстетическим ценностям, обладающий основами эстетической культуры. </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11</w:t>
            </w:r>
          </w:p>
        </w:tc>
      </w:tr>
      <w:tr w:rsidR="00DD100D" w:rsidRPr="00B154B2" w:rsidTr="00DD100D">
        <w:tc>
          <w:tcPr>
            <w:tcW w:w="7338" w:type="dxa"/>
            <w:tcBorders>
              <w:top w:val="single" w:sz="4" w:space="0" w:color="auto"/>
              <w:left w:val="single" w:sz="4" w:space="0" w:color="auto"/>
              <w:bottom w:val="single" w:sz="4" w:space="0" w:color="auto"/>
              <w:right w:val="single" w:sz="4" w:space="0" w:color="auto"/>
            </w:tcBorders>
            <w:shd w:val="clear" w:color="auto" w:fill="auto"/>
          </w:tcPr>
          <w:p w:rsidR="00DD100D" w:rsidRPr="00B154B2" w:rsidRDefault="00DD100D" w:rsidP="00BA7BE5">
            <w:pPr>
              <w:jc w:val="both"/>
              <w:rPr>
                <w:b/>
                <w:bCs/>
              </w:rPr>
            </w:pPr>
            <w:r w:rsidRPr="00B154B2">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tcBorders>
              <w:top w:val="single" w:sz="4" w:space="0" w:color="auto"/>
              <w:left w:val="single" w:sz="4" w:space="0" w:color="auto"/>
              <w:bottom w:val="single" w:sz="4" w:space="0" w:color="auto"/>
            </w:tcBorders>
            <w:vAlign w:val="center"/>
          </w:tcPr>
          <w:p w:rsidR="00DD100D" w:rsidRPr="00260C3E" w:rsidRDefault="00DD100D" w:rsidP="00BA7BE5">
            <w:pPr>
              <w:ind w:firstLine="33"/>
              <w:jc w:val="center"/>
              <w:rPr>
                <w:bCs/>
              </w:rPr>
            </w:pPr>
            <w:r w:rsidRPr="00260C3E">
              <w:rPr>
                <w:bCs/>
              </w:rPr>
              <w:t>ЛР 12</w:t>
            </w:r>
          </w:p>
        </w:tc>
      </w:tr>
      <w:tr w:rsidR="00DD100D" w:rsidRPr="00B154B2" w:rsidTr="00DD100D">
        <w:tc>
          <w:tcPr>
            <w:tcW w:w="10201" w:type="dxa"/>
            <w:gridSpan w:val="2"/>
            <w:tcBorders>
              <w:top w:val="single" w:sz="4" w:space="0" w:color="auto"/>
            </w:tcBorders>
            <w:vAlign w:val="center"/>
          </w:tcPr>
          <w:p w:rsidR="00DD100D" w:rsidRPr="00B154B2" w:rsidRDefault="00DD100D" w:rsidP="00701637">
            <w:pPr>
              <w:ind w:firstLine="33"/>
              <w:jc w:val="center"/>
              <w:rPr>
                <w:b/>
                <w:bCs/>
              </w:rPr>
            </w:pPr>
            <w:r w:rsidRPr="00B154B2">
              <w:rPr>
                <w:b/>
                <w:bCs/>
              </w:rPr>
              <w:t>Личностные результаты</w:t>
            </w:r>
            <w:r w:rsidR="00701637">
              <w:rPr>
                <w:b/>
                <w:bCs/>
              </w:rPr>
              <w:t xml:space="preserve"> </w:t>
            </w:r>
            <w:r w:rsidRPr="00B154B2">
              <w:rPr>
                <w:b/>
                <w:bCs/>
              </w:rPr>
              <w:t xml:space="preserve">реализации программы воспитания, </w:t>
            </w:r>
            <w:r w:rsidR="00CB6294">
              <w:rPr>
                <w:b/>
                <w:bCs/>
              </w:rPr>
              <w:br/>
            </w:r>
            <w:r w:rsidRPr="00B154B2">
              <w:rPr>
                <w:b/>
                <w:bCs/>
              </w:rPr>
              <w:t>определенные отраслевыми требованиями к деловым качествам личности</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13</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Приобретение обучающимся навыка оценки информации в цифровой среде, ее достоверность, способности строить логические умозаключения на основании поступающей информации и данных.</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14</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Приобретение обучающимися социально значимых знаний о нормах и традициях поведения человека как гражданина и патриота своего Отечества.</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15</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 многокультурном обществе.</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16</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Ценностное отношение обучающихся к своему Отечеству, к своей малой и большой Родине, уважительного отношения к ее истории и ответственного отношения к ее современности.</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17</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Ценностное отношение обучающихся к людям иной национальности, веры, культуры; уважительного отношения к их взглядам.</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18</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Уважительное отношения обучающихся к результатам собственного и чужого труда.</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19</w:t>
            </w:r>
          </w:p>
        </w:tc>
      </w:tr>
      <w:tr w:rsidR="006412E7" w:rsidRPr="00B154B2" w:rsidTr="00304EA2">
        <w:tc>
          <w:tcPr>
            <w:tcW w:w="7338" w:type="dxa"/>
            <w:shd w:val="clear" w:color="auto" w:fill="FFFFFF" w:themeFill="background1"/>
          </w:tcPr>
          <w:p w:rsidR="006412E7" w:rsidRPr="00893D01" w:rsidRDefault="00304EA2" w:rsidP="00304EA2">
            <w:pPr>
              <w:jc w:val="both"/>
              <w:rPr>
                <w:bCs/>
              </w:rPr>
            </w:pPr>
            <w:r>
              <w:t>Ценностное отношение обучающихся к своему здоровью и здоровью окружающих, ЗОЖ и здоровой окружающей среде и т.д.</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20</w:t>
            </w:r>
          </w:p>
        </w:tc>
      </w:tr>
      <w:tr w:rsidR="006412E7" w:rsidRPr="00B154B2" w:rsidTr="00304EA2">
        <w:tc>
          <w:tcPr>
            <w:tcW w:w="7338" w:type="dxa"/>
            <w:shd w:val="clear" w:color="auto" w:fill="FFFFFF" w:themeFill="background1"/>
          </w:tcPr>
          <w:p w:rsidR="006412E7" w:rsidRPr="00893D01" w:rsidRDefault="00304EA2" w:rsidP="00701637">
            <w:pPr>
              <w:jc w:val="both"/>
              <w:rPr>
                <w:bCs/>
              </w:rPr>
            </w:pPr>
            <w:r>
              <w:t>Приобретение обучающимися опыта личной ответственности за развитие группы обучающихся.</w:t>
            </w:r>
          </w:p>
        </w:tc>
        <w:tc>
          <w:tcPr>
            <w:tcW w:w="2863" w:type="dxa"/>
            <w:shd w:val="clear" w:color="auto" w:fill="FFFFFF" w:themeFill="background1"/>
            <w:vAlign w:val="center"/>
          </w:tcPr>
          <w:p w:rsidR="006412E7" w:rsidRPr="00260C3E" w:rsidRDefault="006412E7" w:rsidP="00BA7BE5">
            <w:pPr>
              <w:ind w:firstLine="33"/>
              <w:jc w:val="center"/>
              <w:rPr>
                <w:bCs/>
              </w:rPr>
            </w:pPr>
            <w:r w:rsidRPr="00260C3E">
              <w:rPr>
                <w:bCs/>
              </w:rPr>
              <w:t>ЛР 21</w:t>
            </w:r>
          </w:p>
        </w:tc>
      </w:tr>
      <w:tr w:rsidR="00304EA2" w:rsidRPr="00B154B2" w:rsidTr="00304EA2">
        <w:tc>
          <w:tcPr>
            <w:tcW w:w="7338" w:type="dxa"/>
            <w:shd w:val="clear" w:color="auto" w:fill="FFFFFF" w:themeFill="background1"/>
          </w:tcPr>
          <w:p w:rsidR="00304EA2" w:rsidRDefault="00304EA2" w:rsidP="00701637">
            <w:pPr>
              <w:jc w:val="both"/>
            </w:pPr>
            <w:r>
              <w:t>Приобретение навыков общения и самоуправления.</w:t>
            </w:r>
          </w:p>
        </w:tc>
        <w:tc>
          <w:tcPr>
            <w:tcW w:w="2863" w:type="dxa"/>
            <w:shd w:val="clear" w:color="auto" w:fill="FFFFFF" w:themeFill="background1"/>
            <w:vAlign w:val="center"/>
          </w:tcPr>
          <w:p w:rsidR="00304EA2" w:rsidRPr="00260C3E" w:rsidRDefault="00304EA2" w:rsidP="00BA7BE5">
            <w:pPr>
              <w:ind w:firstLine="33"/>
              <w:jc w:val="center"/>
              <w:rPr>
                <w:bCs/>
              </w:rPr>
            </w:pPr>
            <w:r w:rsidRPr="00260C3E">
              <w:rPr>
                <w:bCs/>
              </w:rPr>
              <w:t>ЛР 22</w:t>
            </w:r>
          </w:p>
        </w:tc>
      </w:tr>
      <w:tr w:rsidR="00304EA2" w:rsidRPr="00B154B2" w:rsidTr="00304EA2">
        <w:tc>
          <w:tcPr>
            <w:tcW w:w="7338" w:type="dxa"/>
            <w:shd w:val="clear" w:color="auto" w:fill="FFFFFF" w:themeFill="background1"/>
          </w:tcPr>
          <w:p w:rsidR="00304EA2" w:rsidRDefault="00304EA2" w:rsidP="00701637">
            <w:pPr>
              <w:jc w:val="both"/>
            </w:pPr>
            <w:r>
              <w:lastRenderedPageBreak/>
              <w:t>Получение обучающимися возможности самораскрытия и самореализация личности.</w:t>
            </w:r>
          </w:p>
        </w:tc>
        <w:tc>
          <w:tcPr>
            <w:tcW w:w="2863" w:type="dxa"/>
            <w:shd w:val="clear" w:color="auto" w:fill="FFFFFF" w:themeFill="background1"/>
            <w:vAlign w:val="center"/>
          </w:tcPr>
          <w:p w:rsidR="00304EA2" w:rsidRPr="00260C3E" w:rsidRDefault="00304EA2" w:rsidP="00BA7BE5">
            <w:pPr>
              <w:ind w:firstLine="33"/>
              <w:jc w:val="center"/>
              <w:rPr>
                <w:bCs/>
              </w:rPr>
            </w:pPr>
            <w:r w:rsidRPr="00260C3E">
              <w:rPr>
                <w:bCs/>
              </w:rPr>
              <w:t>ЛР 23</w:t>
            </w:r>
          </w:p>
        </w:tc>
      </w:tr>
      <w:tr w:rsidR="00304EA2" w:rsidRPr="00B154B2" w:rsidTr="00304EA2">
        <w:tc>
          <w:tcPr>
            <w:tcW w:w="7338" w:type="dxa"/>
            <w:shd w:val="clear" w:color="auto" w:fill="FFFFFF" w:themeFill="background1"/>
          </w:tcPr>
          <w:p w:rsidR="00304EA2" w:rsidRDefault="00304EA2" w:rsidP="00701637">
            <w:pPr>
              <w:jc w:val="both"/>
            </w:pPr>
            <w:r>
              <w:t>Ценностное отношение обучающихся к культуре, и искусству, к культуре речи и культуре поведения, к красоте и гармонии.</w:t>
            </w:r>
          </w:p>
        </w:tc>
        <w:tc>
          <w:tcPr>
            <w:tcW w:w="2863" w:type="dxa"/>
            <w:shd w:val="clear" w:color="auto" w:fill="FFFFFF" w:themeFill="background1"/>
            <w:vAlign w:val="center"/>
          </w:tcPr>
          <w:p w:rsidR="00304EA2" w:rsidRPr="00260C3E" w:rsidRDefault="00304EA2" w:rsidP="00BA7BE5">
            <w:pPr>
              <w:ind w:firstLine="33"/>
              <w:jc w:val="center"/>
              <w:rPr>
                <w:bCs/>
              </w:rPr>
            </w:pPr>
            <w:r w:rsidRPr="00260C3E">
              <w:rPr>
                <w:bCs/>
              </w:rPr>
              <w:t>ЛР 24</w:t>
            </w:r>
          </w:p>
        </w:tc>
      </w:tr>
      <w:bookmarkEnd w:id="9"/>
    </w:tbl>
    <w:p w:rsidR="002E4E1B" w:rsidRPr="002E4E1B" w:rsidRDefault="002E4E1B" w:rsidP="00EF6559">
      <w:pPr>
        <w:jc w:val="both"/>
        <w:rPr>
          <w:b/>
          <w:highlight w:val="yellow"/>
        </w:rPr>
      </w:pPr>
    </w:p>
    <w:p w:rsidR="002E4E1B" w:rsidRPr="002E4E1B" w:rsidRDefault="002E4E1B" w:rsidP="002E4E1B">
      <w:pPr>
        <w:spacing w:line="276" w:lineRule="auto"/>
        <w:jc w:val="center"/>
        <w:rPr>
          <w:b/>
        </w:rPr>
      </w:pPr>
      <w:bookmarkStart w:id="10" w:name="_Hlk76478488"/>
      <w:bookmarkStart w:id="11" w:name="_Hlk78289912"/>
      <w:r w:rsidRPr="002E4E1B">
        <w:rPr>
          <w:b/>
        </w:rPr>
        <w:t xml:space="preserve">Планируемые личностные результаты </w:t>
      </w:r>
      <w:r w:rsidRPr="002E4E1B">
        <w:rPr>
          <w:b/>
        </w:rPr>
        <w:br/>
        <w:t>в ходе реализации образовательной программы</w:t>
      </w:r>
      <w:r w:rsidRPr="002E4E1B">
        <w:rPr>
          <w:b/>
          <w:lang w:val="en-US" w:eastAsia="x-none"/>
        </w:rPr>
        <w:footnoteReference w:id="1"/>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119"/>
      </w:tblGrid>
      <w:tr w:rsidR="002E4E1B" w:rsidRPr="002E4E1B" w:rsidTr="00EF6559">
        <w:tc>
          <w:tcPr>
            <w:tcW w:w="6804" w:type="dxa"/>
          </w:tcPr>
          <w:p w:rsidR="002E4E1B" w:rsidRPr="002E4E1B" w:rsidRDefault="002E4E1B" w:rsidP="002E4E1B">
            <w:pPr>
              <w:ind w:firstLine="33"/>
              <w:jc w:val="center"/>
              <w:rPr>
                <w:b/>
                <w:bCs/>
              </w:rPr>
            </w:pPr>
            <w:r w:rsidRPr="002E4E1B">
              <w:rPr>
                <w:b/>
                <w:bCs/>
              </w:rPr>
              <w:t xml:space="preserve">Наименование профессионального модуля, </w:t>
            </w:r>
            <w:r w:rsidRPr="002E4E1B">
              <w:rPr>
                <w:b/>
                <w:bCs/>
              </w:rPr>
              <w:br/>
              <w:t xml:space="preserve">учебной дисциплины </w:t>
            </w:r>
          </w:p>
          <w:p w:rsidR="002E4E1B" w:rsidRPr="002E4E1B" w:rsidRDefault="002E4E1B" w:rsidP="002E4E1B">
            <w:pPr>
              <w:ind w:firstLine="33"/>
              <w:jc w:val="center"/>
              <w:rPr>
                <w:b/>
                <w:bCs/>
              </w:rPr>
            </w:pPr>
          </w:p>
        </w:tc>
        <w:tc>
          <w:tcPr>
            <w:tcW w:w="3119" w:type="dxa"/>
          </w:tcPr>
          <w:p w:rsidR="002E4E1B" w:rsidRPr="002E4E1B" w:rsidRDefault="002E4E1B" w:rsidP="002E4E1B">
            <w:pPr>
              <w:ind w:firstLine="33"/>
              <w:jc w:val="center"/>
              <w:rPr>
                <w:b/>
                <w:bCs/>
              </w:rPr>
            </w:pPr>
            <w:r w:rsidRPr="002E4E1B">
              <w:rPr>
                <w:b/>
                <w:bCs/>
              </w:rPr>
              <w:t xml:space="preserve">Код личностных результатов реализации программы воспитания </w:t>
            </w:r>
          </w:p>
        </w:tc>
      </w:tr>
      <w:tr w:rsidR="002E4E1B" w:rsidRPr="002E4E1B" w:rsidTr="00EF6559">
        <w:tc>
          <w:tcPr>
            <w:tcW w:w="6804" w:type="dxa"/>
          </w:tcPr>
          <w:p w:rsidR="002E4E1B" w:rsidRPr="002E4E1B" w:rsidRDefault="004D3153" w:rsidP="002E4E1B">
            <w:pPr>
              <w:spacing w:before="120"/>
              <w:rPr>
                <w:bCs/>
              </w:rPr>
            </w:pPr>
            <w:r>
              <w:rPr>
                <w:bCs/>
                <w:iCs/>
                <w:lang w:eastAsia="x-none"/>
              </w:rPr>
              <w:t xml:space="preserve">ОДБ.01 </w:t>
            </w:r>
            <w:r w:rsidR="002E4E1B" w:rsidRPr="002E4E1B">
              <w:rPr>
                <w:bCs/>
                <w:iCs/>
                <w:lang w:eastAsia="x-none"/>
              </w:rPr>
              <w:t>Русский язык</w:t>
            </w:r>
          </w:p>
        </w:tc>
        <w:tc>
          <w:tcPr>
            <w:tcW w:w="3119" w:type="dxa"/>
          </w:tcPr>
          <w:p w:rsidR="002E4E1B" w:rsidRPr="002E4E1B" w:rsidRDefault="00E303F3" w:rsidP="002E4E1B">
            <w:pPr>
              <w:ind w:firstLine="33"/>
              <w:rPr>
                <w:bCs/>
              </w:rPr>
            </w:pPr>
            <w:r>
              <w:rPr>
                <w:bCs/>
              </w:rPr>
              <w:t>ЛР1, ЛР 12</w:t>
            </w:r>
            <w:r w:rsidR="004D3153">
              <w:rPr>
                <w:bCs/>
              </w:rPr>
              <w:t>, ЛР17, ЛР24</w:t>
            </w:r>
          </w:p>
        </w:tc>
      </w:tr>
      <w:tr w:rsidR="002E4E1B" w:rsidRPr="002E4E1B" w:rsidTr="00EF6559">
        <w:tc>
          <w:tcPr>
            <w:tcW w:w="6804" w:type="dxa"/>
          </w:tcPr>
          <w:p w:rsidR="002E4E1B" w:rsidRPr="002E4E1B" w:rsidRDefault="002E4E1B" w:rsidP="004D3153">
            <w:pPr>
              <w:spacing w:before="120"/>
              <w:rPr>
                <w:bCs/>
              </w:rPr>
            </w:pPr>
            <w:r w:rsidRPr="002E4E1B">
              <w:rPr>
                <w:bCs/>
                <w:iCs/>
                <w:lang w:eastAsia="x-none"/>
              </w:rPr>
              <w:t>ОДБ.02</w:t>
            </w:r>
            <w:r w:rsidR="004D3153">
              <w:rPr>
                <w:bCs/>
                <w:iCs/>
                <w:lang w:eastAsia="x-none"/>
              </w:rPr>
              <w:t xml:space="preserve"> </w:t>
            </w:r>
            <w:r w:rsidRPr="002E4E1B">
              <w:rPr>
                <w:bCs/>
                <w:iCs/>
                <w:lang w:eastAsia="x-none"/>
              </w:rPr>
              <w:t>Литература</w:t>
            </w:r>
          </w:p>
        </w:tc>
        <w:tc>
          <w:tcPr>
            <w:tcW w:w="3119" w:type="dxa"/>
          </w:tcPr>
          <w:p w:rsidR="002E4E1B" w:rsidRPr="002E4E1B" w:rsidRDefault="002E4E1B" w:rsidP="00E303F3">
            <w:pPr>
              <w:ind w:firstLine="33"/>
              <w:rPr>
                <w:bCs/>
              </w:rPr>
            </w:pPr>
            <w:r w:rsidRPr="002E4E1B">
              <w:rPr>
                <w:bCs/>
              </w:rPr>
              <w:t>ЛР4, ЛР11</w:t>
            </w:r>
            <w:r w:rsidR="004D3153">
              <w:rPr>
                <w:bCs/>
              </w:rPr>
              <w:t xml:space="preserve">, </w:t>
            </w:r>
          </w:p>
        </w:tc>
      </w:tr>
      <w:tr w:rsidR="002E4E1B" w:rsidRPr="002E4E1B" w:rsidTr="00EF6559">
        <w:tc>
          <w:tcPr>
            <w:tcW w:w="6804" w:type="dxa"/>
          </w:tcPr>
          <w:p w:rsidR="002E4E1B" w:rsidRPr="002E4E1B" w:rsidRDefault="002E4E1B" w:rsidP="004D3153">
            <w:pPr>
              <w:spacing w:before="120"/>
              <w:rPr>
                <w:bCs/>
              </w:rPr>
            </w:pPr>
            <w:r w:rsidRPr="002E4E1B">
              <w:rPr>
                <w:bCs/>
                <w:iCs/>
                <w:lang w:eastAsia="x-none"/>
              </w:rPr>
              <w:t>ОДБ.03</w:t>
            </w:r>
            <w:r w:rsidR="004D3153">
              <w:rPr>
                <w:bCs/>
                <w:iCs/>
                <w:lang w:eastAsia="x-none"/>
              </w:rPr>
              <w:t xml:space="preserve"> </w:t>
            </w:r>
            <w:r w:rsidRPr="002E4E1B">
              <w:rPr>
                <w:bCs/>
                <w:iCs/>
                <w:lang w:eastAsia="x-none"/>
              </w:rPr>
              <w:t>Иностранный язык</w:t>
            </w:r>
          </w:p>
        </w:tc>
        <w:tc>
          <w:tcPr>
            <w:tcW w:w="3119" w:type="dxa"/>
          </w:tcPr>
          <w:p w:rsidR="002E4E1B" w:rsidRPr="002E4E1B" w:rsidRDefault="002E4E1B" w:rsidP="00E303F3">
            <w:pPr>
              <w:ind w:firstLine="33"/>
              <w:rPr>
                <w:bCs/>
              </w:rPr>
            </w:pPr>
            <w:r w:rsidRPr="002E4E1B">
              <w:rPr>
                <w:bCs/>
              </w:rPr>
              <w:t xml:space="preserve">ЛР1, ЛР2, </w:t>
            </w:r>
            <w:r w:rsidR="004D3153">
              <w:rPr>
                <w:bCs/>
              </w:rPr>
              <w:t xml:space="preserve">ЛР18, ЛР 23, </w:t>
            </w:r>
          </w:p>
        </w:tc>
      </w:tr>
      <w:tr w:rsidR="002E4E1B" w:rsidRPr="002E4E1B" w:rsidTr="00EF6559">
        <w:tc>
          <w:tcPr>
            <w:tcW w:w="6804" w:type="dxa"/>
          </w:tcPr>
          <w:p w:rsidR="002E4E1B" w:rsidRPr="002E4E1B" w:rsidRDefault="002E4E1B" w:rsidP="004D3153">
            <w:pPr>
              <w:spacing w:before="120"/>
              <w:rPr>
                <w:bCs/>
              </w:rPr>
            </w:pPr>
            <w:r w:rsidRPr="002E4E1B">
              <w:rPr>
                <w:bCs/>
                <w:iCs/>
                <w:lang w:eastAsia="x-none"/>
              </w:rPr>
              <w:t>ОДБ.04</w:t>
            </w:r>
            <w:r w:rsidR="004D3153">
              <w:rPr>
                <w:bCs/>
                <w:iCs/>
                <w:lang w:eastAsia="x-none"/>
              </w:rPr>
              <w:t xml:space="preserve"> </w:t>
            </w:r>
            <w:r w:rsidRPr="002E4E1B">
              <w:rPr>
                <w:bCs/>
                <w:iCs/>
                <w:lang w:eastAsia="x-none"/>
              </w:rPr>
              <w:t>Математика</w:t>
            </w:r>
          </w:p>
        </w:tc>
        <w:tc>
          <w:tcPr>
            <w:tcW w:w="3119" w:type="dxa"/>
          </w:tcPr>
          <w:p w:rsidR="002E4E1B" w:rsidRPr="002E4E1B" w:rsidRDefault="004D3153" w:rsidP="00E303F3">
            <w:pPr>
              <w:ind w:firstLine="33"/>
              <w:rPr>
                <w:bCs/>
              </w:rPr>
            </w:pPr>
            <w:r>
              <w:rPr>
                <w:bCs/>
              </w:rPr>
              <w:t>ЛР1, ЛР15, ЛР 22</w:t>
            </w:r>
          </w:p>
        </w:tc>
      </w:tr>
      <w:tr w:rsidR="002E4E1B" w:rsidRPr="002E4E1B" w:rsidTr="00EF6559">
        <w:tc>
          <w:tcPr>
            <w:tcW w:w="6804" w:type="dxa"/>
          </w:tcPr>
          <w:p w:rsidR="002E4E1B" w:rsidRPr="002E4E1B" w:rsidRDefault="002E4E1B" w:rsidP="004D3153">
            <w:pPr>
              <w:spacing w:before="120"/>
              <w:rPr>
                <w:bCs/>
              </w:rPr>
            </w:pPr>
            <w:r w:rsidRPr="002E4E1B">
              <w:rPr>
                <w:bCs/>
                <w:iCs/>
                <w:lang w:eastAsia="x-none"/>
              </w:rPr>
              <w:t>ОДБ.05</w:t>
            </w:r>
            <w:r w:rsidR="004D3153">
              <w:rPr>
                <w:bCs/>
                <w:iCs/>
                <w:lang w:eastAsia="x-none"/>
              </w:rPr>
              <w:t xml:space="preserve"> </w:t>
            </w:r>
            <w:r w:rsidRPr="002E4E1B">
              <w:rPr>
                <w:bCs/>
                <w:iCs/>
                <w:lang w:eastAsia="x-none"/>
              </w:rPr>
              <w:t>История</w:t>
            </w:r>
          </w:p>
        </w:tc>
        <w:tc>
          <w:tcPr>
            <w:tcW w:w="3119" w:type="dxa"/>
          </w:tcPr>
          <w:p w:rsidR="002E4E1B" w:rsidRPr="002E4E1B" w:rsidRDefault="00E303F3" w:rsidP="002E4E1B">
            <w:pPr>
              <w:ind w:firstLine="33"/>
              <w:rPr>
                <w:bCs/>
              </w:rPr>
            </w:pPr>
            <w:r>
              <w:rPr>
                <w:bCs/>
              </w:rPr>
              <w:t>ЛР1, ЛР5, ЛР8, ЛР15, ЛР17</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ОДБ.06</w:t>
            </w:r>
            <w:r w:rsidR="004D3153">
              <w:rPr>
                <w:bCs/>
                <w:iCs/>
                <w:lang w:eastAsia="x-none"/>
              </w:rPr>
              <w:t xml:space="preserve"> </w:t>
            </w:r>
            <w:r w:rsidRPr="002E4E1B">
              <w:rPr>
                <w:bCs/>
                <w:iCs/>
                <w:lang w:eastAsia="x-none"/>
              </w:rPr>
              <w:t>Физическая культура</w:t>
            </w:r>
          </w:p>
        </w:tc>
        <w:tc>
          <w:tcPr>
            <w:tcW w:w="3119" w:type="dxa"/>
          </w:tcPr>
          <w:p w:rsidR="002E4E1B" w:rsidRPr="002E4E1B" w:rsidRDefault="00E303F3" w:rsidP="00E303F3">
            <w:pPr>
              <w:ind w:firstLine="33"/>
              <w:rPr>
                <w:bCs/>
              </w:rPr>
            </w:pPr>
            <w:r>
              <w:rPr>
                <w:bCs/>
              </w:rPr>
              <w:t>ЛР9, ЛР 20</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ОДБ.07</w:t>
            </w:r>
            <w:r w:rsidR="004D3153">
              <w:rPr>
                <w:bCs/>
                <w:iCs/>
                <w:lang w:eastAsia="x-none"/>
              </w:rPr>
              <w:t xml:space="preserve"> </w:t>
            </w:r>
            <w:r w:rsidRPr="002E4E1B">
              <w:rPr>
                <w:bCs/>
                <w:iCs/>
                <w:lang w:eastAsia="x-none"/>
              </w:rPr>
              <w:t>Основы безопасности жизнедеятельности</w:t>
            </w:r>
          </w:p>
        </w:tc>
        <w:tc>
          <w:tcPr>
            <w:tcW w:w="3119" w:type="dxa"/>
          </w:tcPr>
          <w:p w:rsidR="002E4E1B" w:rsidRPr="002E4E1B" w:rsidRDefault="00BD5D82" w:rsidP="00BD5D82">
            <w:pPr>
              <w:ind w:firstLine="33"/>
              <w:rPr>
                <w:bCs/>
              </w:rPr>
            </w:pPr>
            <w:r>
              <w:rPr>
                <w:bCs/>
              </w:rPr>
              <w:t xml:space="preserve">ЛР2, ЛР3, </w:t>
            </w:r>
            <w:r w:rsidR="002E4E1B" w:rsidRPr="002E4E1B">
              <w:rPr>
                <w:bCs/>
              </w:rPr>
              <w:t>ЛР1</w:t>
            </w:r>
            <w:r>
              <w:rPr>
                <w:bCs/>
              </w:rPr>
              <w:t>0</w:t>
            </w:r>
            <w:r w:rsidR="004D3153">
              <w:rPr>
                <w:bCs/>
              </w:rPr>
              <w:t xml:space="preserve">, ЛР 17, </w:t>
            </w:r>
            <w:r>
              <w:rPr>
                <w:bCs/>
              </w:rPr>
              <w:t>ЛР20</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ОДБ.08</w:t>
            </w:r>
            <w:r w:rsidR="004D3153">
              <w:rPr>
                <w:bCs/>
                <w:iCs/>
                <w:lang w:eastAsia="x-none"/>
              </w:rPr>
              <w:t xml:space="preserve"> </w:t>
            </w:r>
            <w:r w:rsidRPr="002E4E1B">
              <w:rPr>
                <w:bCs/>
                <w:iCs/>
                <w:lang w:eastAsia="x-none"/>
              </w:rPr>
              <w:t>Астрономия</w:t>
            </w:r>
          </w:p>
        </w:tc>
        <w:tc>
          <w:tcPr>
            <w:tcW w:w="3119" w:type="dxa"/>
          </w:tcPr>
          <w:p w:rsidR="002E4E1B" w:rsidRPr="002E4E1B" w:rsidRDefault="002E4E1B" w:rsidP="00BD5D82">
            <w:pPr>
              <w:ind w:firstLine="33"/>
              <w:rPr>
                <w:bCs/>
              </w:rPr>
            </w:pPr>
            <w:r w:rsidRPr="002E4E1B">
              <w:rPr>
                <w:bCs/>
              </w:rPr>
              <w:t>ЛР</w:t>
            </w:r>
            <w:r w:rsidR="004D3153">
              <w:rPr>
                <w:bCs/>
              </w:rPr>
              <w:t>2, ЛР 3,</w:t>
            </w:r>
            <w:r w:rsidR="00BD5D82">
              <w:rPr>
                <w:bCs/>
              </w:rPr>
              <w:t xml:space="preserve"> ЛР 23</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ОДБ.09</w:t>
            </w:r>
            <w:r w:rsidR="004D3153">
              <w:rPr>
                <w:bCs/>
                <w:iCs/>
                <w:lang w:eastAsia="x-none"/>
              </w:rPr>
              <w:t xml:space="preserve"> </w:t>
            </w:r>
            <w:r w:rsidRPr="002E4E1B">
              <w:rPr>
                <w:bCs/>
                <w:iCs/>
                <w:lang w:eastAsia="x-none"/>
              </w:rPr>
              <w:t>Индивидуальный проект (предметом не является)</w:t>
            </w:r>
          </w:p>
        </w:tc>
        <w:tc>
          <w:tcPr>
            <w:tcW w:w="3119" w:type="dxa"/>
          </w:tcPr>
          <w:p w:rsidR="002E4E1B" w:rsidRPr="002E4E1B" w:rsidRDefault="004D3153" w:rsidP="002E4E1B">
            <w:pPr>
              <w:ind w:firstLine="33"/>
              <w:rPr>
                <w:bCs/>
              </w:rPr>
            </w:pPr>
            <w:r w:rsidRPr="002E4E1B">
              <w:rPr>
                <w:bCs/>
              </w:rPr>
              <w:t>ЛР8</w:t>
            </w:r>
            <w:r>
              <w:rPr>
                <w:bCs/>
              </w:rPr>
              <w:t>,</w:t>
            </w:r>
            <w:r w:rsidR="00260C3E">
              <w:rPr>
                <w:bCs/>
              </w:rPr>
              <w:t xml:space="preserve"> </w:t>
            </w:r>
            <w:r>
              <w:rPr>
                <w:bCs/>
              </w:rPr>
              <w:t>ЛР 10, ЛР 12, ЛР 15, ЛР 19, ЛР 20, ЛР 21,ЛР 23</w:t>
            </w:r>
          </w:p>
        </w:tc>
      </w:tr>
      <w:tr w:rsidR="002E4E1B" w:rsidRPr="002E4E1B" w:rsidTr="00EF6559">
        <w:trPr>
          <w:trHeight w:val="268"/>
        </w:trPr>
        <w:tc>
          <w:tcPr>
            <w:tcW w:w="6804" w:type="dxa"/>
          </w:tcPr>
          <w:p w:rsidR="002E4E1B" w:rsidRPr="002E4E1B" w:rsidRDefault="004D3153" w:rsidP="002E4E1B">
            <w:pPr>
              <w:spacing w:before="120"/>
              <w:rPr>
                <w:bCs/>
              </w:rPr>
            </w:pPr>
            <w:r>
              <w:rPr>
                <w:bCs/>
                <w:iCs/>
                <w:lang w:eastAsia="x-none"/>
              </w:rPr>
              <w:t xml:space="preserve">ОДП.01 </w:t>
            </w:r>
            <w:r w:rsidR="002E4E1B" w:rsidRPr="002E4E1B">
              <w:rPr>
                <w:bCs/>
                <w:iCs/>
                <w:lang w:eastAsia="x-none"/>
              </w:rPr>
              <w:t>Родная литература</w:t>
            </w:r>
          </w:p>
        </w:tc>
        <w:tc>
          <w:tcPr>
            <w:tcW w:w="3119" w:type="dxa"/>
          </w:tcPr>
          <w:p w:rsidR="002E4E1B" w:rsidRPr="002E4E1B" w:rsidRDefault="00BD5D82" w:rsidP="00BD5D82">
            <w:pPr>
              <w:ind w:firstLine="33"/>
              <w:rPr>
                <w:bCs/>
              </w:rPr>
            </w:pPr>
            <w:r>
              <w:rPr>
                <w:bCs/>
              </w:rPr>
              <w:t>ЛР17</w:t>
            </w:r>
            <w:r w:rsidR="004D3153">
              <w:rPr>
                <w:bCs/>
              </w:rPr>
              <w:t>,</w:t>
            </w:r>
            <w:r w:rsidR="004D3153" w:rsidRPr="002E4E1B">
              <w:rPr>
                <w:bCs/>
              </w:rPr>
              <w:t xml:space="preserve"> ЛР</w:t>
            </w:r>
            <w:r>
              <w:rPr>
                <w:bCs/>
              </w:rPr>
              <w:t>1</w:t>
            </w:r>
            <w:r w:rsidR="004D3153" w:rsidRPr="002E4E1B">
              <w:rPr>
                <w:bCs/>
              </w:rPr>
              <w:t>8</w:t>
            </w:r>
            <w:r w:rsidR="004D3153">
              <w:rPr>
                <w:bCs/>
              </w:rPr>
              <w:t>,</w:t>
            </w:r>
            <w:r w:rsidR="00260C3E">
              <w:rPr>
                <w:bCs/>
              </w:rPr>
              <w:t xml:space="preserve"> </w:t>
            </w:r>
            <w:r>
              <w:rPr>
                <w:bCs/>
              </w:rPr>
              <w:t>ЛР24</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ОДП.02</w:t>
            </w:r>
            <w:r w:rsidR="004D3153">
              <w:rPr>
                <w:bCs/>
                <w:iCs/>
                <w:lang w:eastAsia="x-none"/>
              </w:rPr>
              <w:t xml:space="preserve"> </w:t>
            </w:r>
            <w:r w:rsidRPr="002E4E1B">
              <w:rPr>
                <w:bCs/>
                <w:iCs/>
                <w:lang w:eastAsia="x-none"/>
              </w:rPr>
              <w:t>Физика</w:t>
            </w:r>
          </w:p>
        </w:tc>
        <w:tc>
          <w:tcPr>
            <w:tcW w:w="3119" w:type="dxa"/>
          </w:tcPr>
          <w:p w:rsidR="002E4E1B" w:rsidRPr="002E4E1B" w:rsidRDefault="004D3153" w:rsidP="00BD5D82">
            <w:pPr>
              <w:ind w:firstLine="33"/>
              <w:rPr>
                <w:bCs/>
              </w:rPr>
            </w:pPr>
            <w:r w:rsidRPr="002E4E1B">
              <w:rPr>
                <w:bCs/>
              </w:rPr>
              <w:t xml:space="preserve">ЛР6, </w:t>
            </w:r>
            <w:r>
              <w:rPr>
                <w:bCs/>
              </w:rPr>
              <w:t>ЛР 17, ЛР 19, ЛР23</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ОДП.03</w:t>
            </w:r>
            <w:r w:rsidR="004D3153">
              <w:rPr>
                <w:bCs/>
                <w:iCs/>
                <w:lang w:eastAsia="x-none"/>
              </w:rPr>
              <w:t xml:space="preserve"> </w:t>
            </w:r>
            <w:r w:rsidRPr="002E4E1B">
              <w:rPr>
                <w:bCs/>
                <w:iCs/>
                <w:lang w:eastAsia="x-none"/>
              </w:rPr>
              <w:t>Информатика и ИКТ</w:t>
            </w:r>
          </w:p>
        </w:tc>
        <w:tc>
          <w:tcPr>
            <w:tcW w:w="3119" w:type="dxa"/>
          </w:tcPr>
          <w:p w:rsidR="002E4E1B" w:rsidRPr="002E4E1B" w:rsidRDefault="004D3153" w:rsidP="00BD5D82">
            <w:pPr>
              <w:ind w:firstLine="33"/>
              <w:rPr>
                <w:bCs/>
              </w:rPr>
            </w:pPr>
            <w:r w:rsidRPr="002E4E1B">
              <w:rPr>
                <w:bCs/>
              </w:rPr>
              <w:t>ЛР10</w:t>
            </w:r>
            <w:r>
              <w:rPr>
                <w:bCs/>
              </w:rPr>
              <w:t>, ЛР1, ЛР15, ЛР 22</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ПОО.01</w:t>
            </w:r>
            <w:r w:rsidR="004D3153">
              <w:rPr>
                <w:bCs/>
                <w:iCs/>
                <w:lang w:eastAsia="x-none"/>
              </w:rPr>
              <w:t xml:space="preserve"> </w:t>
            </w:r>
            <w:r w:rsidRPr="002E4E1B">
              <w:rPr>
                <w:bCs/>
                <w:iCs/>
                <w:lang w:eastAsia="x-none"/>
              </w:rPr>
              <w:t>Введение в специальность</w:t>
            </w:r>
          </w:p>
        </w:tc>
        <w:tc>
          <w:tcPr>
            <w:tcW w:w="3119" w:type="dxa"/>
          </w:tcPr>
          <w:p w:rsidR="002E4E1B" w:rsidRPr="002E4E1B" w:rsidRDefault="004D3153" w:rsidP="00BD5D82">
            <w:pPr>
              <w:ind w:firstLine="33"/>
              <w:rPr>
                <w:bCs/>
              </w:rPr>
            </w:pPr>
            <w:r w:rsidRPr="002E4E1B">
              <w:rPr>
                <w:bCs/>
              </w:rPr>
              <w:t>ЛР10</w:t>
            </w:r>
            <w:r>
              <w:rPr>
                <w:bCs/>
              </w:rPr>
              <w:t>, ЛР 19, ЛР 22</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ПОО.01.01</w:t>
            </w:r>
            <w:r w:rsidR="004D3153">
              <w:rPr>
                <w:bCs/>
                <w:iCs/>
                <w:lang w:eastAsia="x-none"/>
              </w:rPr>
              <w:t xml:space="preserve"> </w:t>
            </w:r>
            <w:r w:rsidRPr="002E4E1B">
              <w:rPr>
                <w:bCs/>
                <w:iCs/>
                <w:lang w:eastAsia="x-none"/>
              </w:rPr>
              <w:t>Основы проектной деятельности</w:t>
            </w:r>
          </w:p>
        </w:tc>
        <w:tc>
          <w:tcPr>
            <w:tcW w:w="3119" w:type="dxa"/>
          </w:tcPr>
          <w:p w:rsidR="002E4E1B" w:rsidRPr="002E4E1B" w:rsidRDefault="00BD5D82" w:rsidP="00BD5D82">
            <w:pPr>
              <w:ind w:firstLine="33"/>
              <w:rPr>
                <w:bCs/>
              </w:rPr>
            </w:pPr>
            <w:r>
              <w:rPr>
                <w:bCs/>
              </w:rPr>
              <w:t>ЛР13</w:t>
            </w:r>
            <w:r w:rsidR="004D3153">
              <w:rPr>
                <w:bCs/>
              </w:rPr>
              <w:t>, ЛР 22</w:t>
            </w:r>
            <w:r>
              <w:rPr>
                <w:bCs/>
              </w:rPr>
              <w:t>, ЛР23</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ПОО.01.02</w:t>
            </w:r>
            <w:r w:rsidR="004D3153">
              <w:rPr>
                <w:bCs/>
                <w:iCs/>
                <w:lang w:eastAsia="x-none"/>
              </w:rPr>
              <w:t xml:space="preserve"> </w:t>
            </w:r>
            <w:r w:rsidRPr="002E4E1B">
              <w:rPr>
                <w:bCs/>
                <w:iCs/>
                <w:lang w:eastAsia="x-none"/>
              </w:rPr>
              <w:t>Основы общественных наук для технологического профиля</w:t>
            </w:r>
          </w:p>
        </w:tc>
        <w:tc>
          <w:tcPr>
            <w:tcW w:w="3119" w:type="dxa"/>
          </w:tcPr>
          <w:p w:rsidR="002E4E1B" w:rsidRPr="002E4E1B" w:rsidRDefault="004D3153" w:rsidP="00BD5D82">
            <w:pPr>
              <w:ind w:firstLine="33"/>
              <w:rPr>
                <w:bCs/>
              </w:rPr>
            </w:pPr>
            <w:r>
              <w:rPr>
                <w:bCs/>
              </w:rPr>
              <w:t>ЛР12, ЛР 19, ЛР 23</w:t>
            </w:r>
          </w:p>
        </w:tc>
      </w:tr>
      <w:tr w:rsidR="002E4E1B" w:rsidRPr="002E4E1B" w:rsidTr="00EF6559">
        <w:trPr>
          <w:trHeight w:val="268"/>
        </w:trPr>
        <w:tc>
          <w:tcPr>
            <w:tcW w:w="6804" w:type="dxa"/>
          </w:tcPr>
          <w:p w:rsidR="002E4E1B" w:rsidRPr="002E4E1B" w:rsidRDefault="002E4E1B" w:rsidP="004D3153">
            <w:pPr>
              <w:spacing w:before="120"/>
              <w:rPr>
                <w:bCs/>
              </w:rPr>
            </w:pPr>
            <w:r w:rsidRPr="002E4E1B">
              <w:rPr>
                <w:bCs/>
                <w:iCs/>
                <w:lang w:eastAsia="x-none"/>
              </w:rPr>
              <w:t>ПОО.01.03</w:t>
            </w:r>
            <w:r w:rsidR="004D3153">
              <w:rPr>
                <w:bCs/>
                <w:iCs/>
                <w:lang w:eastAsia="x-none"/>
              </w:rPr>
              <w:t xml:space="preserve"> </w:t>
            </w:r>
            <w:r w:rsidRPr="002E4E1B">
              <w:rPr>
                <w:bCs/>
                <w:iCs/>
                <w:lang w:eastAsia="x-none"/>
              </w:rPr>
              <w:t>Основы естественных наук</w:t>
            </w:r>
          </w:p>
        </w:tc>
        <w:tc>
          <w:tcPr>
            <w:tcW w:w="3119" w:type="dxa"/>
          </w:tcPr>
          <w:p w:rsidR="002E4E1B" w:rsidRPr="002E4E1B" w:rsidRDefault="002E4E1B" w:rsidP="00BD5D82">
            <w:pPr>
              <w:ind w:firstLine="33"/>
              <w:rPr>
                <w:bCs/>
              </w:rPr>
            </w:pPr>
            <w:r w:rsidRPr="002E4E1B">
              <w:rPr>
                <w:bCs/>
              </w:rPr>
              <w:t>ЛР2, ЛР3</w:t>
            </w:r>
            <w:r w:rsidR="004D3153">
              <w:rPr>
                <w:bCs/>
              </w:rPr>
              <w:t>, ЛР 19, ЛР 20</w:t>
            </w:r>
          </w:p>
        </w:tc>
      </w:tr>
      <w:tr w:rsidR="002E4E1B" w:rsidRPr="002E4E1B" w:rsidTr="00EF6559">
        <w:trPr>
          <w:trHeight w:val="268"/>
        </w:trPr>
        <w:tc>
          <w:tcPr>
            <w:tcW w:w="6804" w:type="dxa"/>
          </w:tcPr>
          <w:p w:rsidR="002E4E1B" w:rsidRPr="002E4E1B" w:rsidRDefault="002E4E1B" w:rsidP="004D3153">
            <w:pPr>
              <w:ind w:firstLine="33"/>
              <w:rPr>
                <w:bCs/>
              </w:rPr>
            </w:pPr>
            <w:r>
              <w:rPr>
                <w:bCs/>
                <w:iCs/>
                <w:lang w:eastAsia="x-none"/>
              </w:rPr>
              <w:t>ПОО.01.04</w:t>
            </w:r>
            <w:r w:rsidR="004D3153">
              <w:rPr>
                <w:bCs/>
                <w:iCs/>
                <w:lang w:eastAsia="x-none"/>
              </w:rPr>
              <w:t xml:space="preserve"> </w:t>
            </w:r>
            <w:r>
              <w:rPr>
                <w:bCs/>
                <w:iCs/>
                <w:lang w:eastAsia="x-none"/>
              </w:rPr>
              <w:t>Курсы по выбору</w:t>
            </w:r>
          </w:p>
        </w:tc>
        <w:tc>
          <w:tcPr>
            <w:tcW w:w="3119" w:type="dxa"/>
          </w:tcPr>
          <w:p w:rsidR="002E4E1B" w:rsidRPr="002E4E1B" w:rsidRDefault="004D3153" w:rsidP="00BD5D82">
            <w:pPr>
              <w:ind w:firstLine="33"/>
              <w:rPr>
                <w:bCs/>
              </w:rPr>
            </w:pPr>
            <w:r w:rsidRPr="002E4E1B">
              <w:rPr>
                <w:bCs/>
              </w:rPr>
              <w:t>ЛР3, ЛР10</w:t>
            </w:r>
            <w:r>
              <w:rPr>
                <w:bCs/>
              </w:rPr>
              <w:t xml:space="preserve">, </w:t>
            </w:r>
          </w:p>
        </w:tc>
      </w:tr>
      <w:tr w:rsidR="002E4E1B" w:rsidRPr="002E4E1B" w:rsidTr="00EF6559">
        <w:trPr>
          <w:trHeight w:val="268"/>
        </w:trPr>
        <w:tc>
          <w:tcPr>
            <w:tcW w:w="6804" w:type="dxa"/>
          </w:tcPr>
          <w:p w:rsidR="002E4E1B" w:rsidRPr="002E4E1B" w:rsidRDefault="002E4E1B" w:rsidP="002E4E1B">
            <w:pPr>
              <w:spacing w:before="120"/>
              <w:rPr>
                <w:bCs/>
              </w:rPr>
            </w:pPr>
            <w:r w:rsidRPr="002E4E1B">
              <w:rPr>
                <w:bCs/>
                <w:iCs/>
                <w:lang w:eastAsia="x-none"/>
              </w:rPr>
              <w:t>ОП.01</w:t>
            </w:r>
            <w:r w:rsidRPr="002E4E1B">
              <w:rPr>
                <w:bCs/>
                <w:iCs/>
                <w:lang w:eastAsia="x-none"/>
              </w:rPr>
              <w:tab/>
              <w:t>Материаловедение</w:t>
            </w:r>
          </w:p>
        </w:tc>
        <w:tc>
          <w:tcPr>
            <w:tcW w:w="3119" w:type="dxa"/>
          </w:tcPr>
          <w:p w:rsidR="002E4E1B" w:rsidRPr="002E4E1B" w:rsidRDefault="004D3153" w:rsidP="00BD5D82">
            <w:pPr>
              <w:ind w:firstLine="33"/>
              <w:rPr>
                <w:bCs/>
              </w:rPr>
            </w:pPr>
            <w:r>
              <w:rPr>
                <w:bCs/>
              </w:rPr>
              <w:t>ЛР1</w:t>
            </w:r>
            <w:r w:rsidR="00BD5D82">
              <w:rPr>
                <w:bCs/>
              </w:rPr>
              <w:t>0</w:t>
            </w:r>
            <w:r>
              <w:rPr>
                <w:bCs/>
              </w:rPr>
              <w:t>, ЛР 16, ЛР 20</w:t>
            </w:r>
          </w:p>
        </w:tc>
      </w:tr>
      <w:tr w:rsidR="002E4E1B" w:rsidRPr="002E4E1B" w:rsidTr="00EF6559">
        <w:trPr>
          <w:trHeight w:val="268"/>
        </w:trPr>
        <w:tc>
          <w:tcPr>
            <w:tcW w:w="6804" w:type="dxa"/>
          </w:tcPr>
          <w:p w:rsidR="002E4E1B" w:rsidRPr="002E4E1B" w:rsidRDefault="002E4E1B" w:rsidP="002E4E1B">
            <w:pPr>
              <w:spacing w:before="120"/>
              <w:rPr>
                <w:bCs/>
              </w:rPr>
            </w:pPr>
            <w:r w:rsidRPr="002E4E1B">
              <w:rPr>
                <w:bCs/>
                <w:iCs/>
                <w:lang w:eastAsia="x-none"/>
              </w:rPr>
              <w:t>ОП.02</w:t>
            </w:r>
            <w:r w:rsidRPr="002E4E1B">
              <w:rPr>
                <w:bCs/>
                <w:iCs/>
                <w:lang w:eastAsia="x-none"/>
              </w:rPr>
              <w:tab/>
              <w:t>Слесарное дело</w:t>
            </w:r>
          </w:p>
        </w:tc>
        <w:tc>
          <w:tcPr>
            <w:tcW w:w="3119" w:type="dxa"/>
          </w:tcPr>
          <w:p w:rsidR="002E4E1B" w:rsidRPr="002E4E1B" w:rsidRDefault="004D3153" w:rsidP="00EF6559">
            <w:pPr>
              <w:ind w:firstLine="33"/>
              <w:rPr>
                <w:bCs/>
              </w:rPr>
            </w:pPr>
            <w:r>
              <w:rPr>
                <w:bCs/>
              </w:rPr>
              <w:t>ЛР10, ЛР 19, ЛР 22</w:t>
            </w:r>
          </w:p>
        </w:tc>
      </w:tr>
      <w:tr w:rsidR="002E4E1B" w:rsidRPr="002E4E1B" w:rsidTr="00EF6559">
        <w:trPr>
          <w:trHeight w:val="268"/>
        </w:trPr>
        <w:tc>
          <w:tcPr>
            <w:tcW w:w="6804" w:type="dxa"/>
          </w:tcPr>
          <w:p w:rsidR="002E4E1B" w:rsidRPr="002E4E1B" w:rsidRDefault="002E4E1B" w:rsidP="002E4E1B">
            <w:pPr>
              <w:spacing w:before="120"/>
              <w:rPr>
                <w:bCs/>
              </w:rPr>
            </w:pPr>
            <w:r w:rsidRPr="002E4E1B">
              <w:rPr>
                <w:bCs/>
                <w:iCs/>
                <w:lang w:eastAsia="x-none"/>
              </w:rPr>
              <w:t>ОП.03</w:t>
            </w:r>
            <w:r w:rsidRPr="002E4E1B">
              <w:rPr>
                <w:bCs/>
                <w:iCs/>
                <w:lang w:eastAsia="x-none"/>
              </w:rPr>
              <w:tab/>
              <w:t>Основы технического черчения</w:t>
            </w:r>
          </w:p>
        </w:tc>
        <w:tc>
          <w:tcPr>
            <w:tcW w:w="3119" w:type="dxa"/>
          </w:tcPr>
          <w:p w:rsidR="002E4E1B" w:rsidRPr="002E4E1B" w:rsidRDefault="004D3153" w:rsidP="00EF6559">
            <w:pPr>
              <w:ind w:firstLine="33"/>
              <w:rPr>
                <w:bCs/>
              </w:rPr>
            </w:pPr>
            <w:r w:rsidRPr="002E4E1B">
              <w:rPr>
                <w:bCs/>
              </w:rPr>
              <w:t>ЛР11</w:t>
            </w:r>
            <w:r>
              <w:rPr>
                <w:bCs/>
              </w:rPr>
              <w:t>, ЛР12, ЛР16</w:t>
            </w:r>
          </w:p>
        </w:tc>
      </w:tr>
      <w:tr w:rsidR="002E4E1B" w:rsidRPr="002E4E1B" w:rsidTr="00EF6559">
        <w:trPr>
          <w:trHeight w:val="268"/>
        </w:trPr>
        <w:tc>
          <w:tcPr>
            <w:tcW w:w="6804" w:type="dxa"/>
          </w:tcPr>
          <w:p w:rsidR="002E4E1B" w:rsidRPr="002E4E1B" w:rsidRDefault="002E4E1B" w:rsidP="002E4E1B">
            <w:pPr>
              <w:spacing w:before="120"/>
              <w:rPr>
                <w:bCs/>
                <w:iCs/>
                <w:lang w:eastAsia="x-none"/>
              </w:rPr>
            </w:pPr>
            <w:r>
              <w:rPr>
                <w:bCs/>
                <w:iCs/>
                <w:lang w:eastAsia="x-none"/>
              </w:rPr>
              <w:t>ОП.04</w:t>
            </w:r>
            <w:r>
              <w:rPr>
                <w:bCs/>
                <w:iCs/>
                <w:lang w:eastAsia="x-none"/>
              </w:rPr>
              <w:tab/>
              <w:t>Электротехника</w:t>
            </w:r>
          </w:p>
        </w:tc>
        <w:tc>
          <w:tcPr>
            <w:tcW w:w="3119" w:type="dxa"/>
          </w:tcPr>
          <w:p w:rsidR="002E4E1B" w:rsidRPr="002E4E1B" w:rsidRDefault="00EF6559" w:rsidP="00EF6559">
            <w:pPr>
              <w:ind w:firstLine="33"/>
              <w:rPr>
                <w:bCs/>
              </w:rPr>
            </w:pPr>
            <w:r>
              <w:rPr>
                <w:bCs/>
              </w:rPr>
              <w:t>ЛР13</w:t>
            </w:r>
            <w:r w:rsidR="004D3153">
              <w:rPr>
                <w:bCs/>
              </w:rPr>
              <w:t xml:space="preserve">, ЛР12, ЛР16, </w:t>
            </w:r>
            <w:r w:rsidR="002E4E1B" w:rsidRPr="002E4E1B">
              <w:rPr>
                <w:bCs/>
              </w:rPr>
              <w:t>ЛР</w:t>
            </w:r>
            <w:r w:rsidR="004D3153">
              <w:rPr>
                <w:bCs/>
              </w:rPr>
              <w:t>21</w:t>
            </w:r>
          </w:p>
        </w:tc>
      </w:tr>
      <w:tr w:rsidR="002E4E1B" w:rsidRPr="002E4E1B" w:rsidTr="00EF6559">
        <w:trPr>
          <w:trHeight w:val="268"/>
        </w:trPr>
        <w:tc>
          <w:tcPr>
            <w:tcW w:w="6804" w:type="dxa"/>
          </w:tcPr>
          <w:p w:rsidR="002E4E1B" w:rsidRPr="002E4E1B" w:rsidRDefault="002E4E1B" w:rsidP="002E4E1B">
            <w:pPr>
              <w:spacing w:before="120"/>
              <w:rPr>
                <w:bCs/>
              </w:rPr>
            </w:pPr>
            <w:r w:rsidRPr="002E4E1B">
              <w:rPr>
                <w:bCs/>
                <w:iCs/>
                <w:lang w:eastAsia="x-none"/>
              </w:rPr>
              <w:t>ОП.05</w:t>
            </w:r>
            <w:r w:rsidRPr="002E4E1B">
              <w:rPr>
                <w:bCs/>
                <w:iCs/>
                <w:lang w:eastAsia="x-none"/>
              </w:rPr>
              <w:tab/>
              <w:t>Основы технической механики и гидравлики</w:t>
            </w:r>
          </w:p>
        </w:tc>
        <w:tc>
          <w:tcPr>
            <w:tcW w:w="3119" w:type="dxa"/>
          </w:tcPr>
          <w:p w:rsidR="002E4E1B" w:rsidRPr="002E4E1B" w:rsidRDefault="004D3153" w:rsidP="00EF6559">
            <w:pPr>
              <w:ind w:firstLine="33"/>
              <w:rPr>
                <w:bCs/>
              </w:rPr>
            </w:pPr>
            <w:r>
              <w:rPr>
                <w:bCs/>
              </w:rPr>
              <w:t>ЛР</w:t>
            </w:r>
            <w:r w:rsidR="00EF6559">
              <w:rPr>
                <w:bCs/>
              </w:rPr>
              <w:t>13</w:t>
            </w:r>
            <w:r w:rsidRPr="002E4E1B">
              <w:rPr>
                <w:bCs/>
              </w:rPr>
              <w:t xml:space="preserve"> </w:t>
            </w:r>
            <w:r>
              <w:rPr>
                <w:bCs/>
              </w:rPr>
              <w:t>ЛР16, ЛР20</w:t>
            </w:r>
          </w:p>
        </w:tc>
      </w:tr>
      <w:tr w:rsidR="002E4E1B" w:rsidRPr="002E4E1B" w:rsidTr="00EF6559">
        <w:trPr>
          <w:trHeight w:val="268"/>
        </w:trPr>
        <w:tc>
          <w:tcPr>
            <w:tcW w:w="6804" w:type="dxa"/>
          </w:tcPr>
          <w:p w:rsidR="002E4E1B" w:rsidRPr="002E4E1B" w:rsidRDefault="002E4E1B" w:rsidP="002E4E1B">
            <w:pPr>
              <w:spacing w:before="120"/>
              <w:rPr>
                <w:bCs/>
              </w:rPr>
            </w:pPr>
            <w:r w:rsidRPr="002E4E1B">
              <w:rPr>
                <w:bCs/>
                <w:iCs/>
                <w:lang w:eastAsia="x-none"/>
              </w:rPr>
              <w:t>ОП.06</w:t>
            </w:r>
            <w:r w:rsidRPr="002E4E1B">
              <w:rPr>
                <w:bCs/>
                <w:iCs/>
                <w:lang w:eastAsia="x-none"/>
              </w:rPr>
              <w:tab/>
              <w:t>Безопасность жизнедеятельности</w:t>
            </w:r>
          </w:p>
        </w:tc>
        <w:tc>
          <w:tcPr>
            <w:tcW w:w="3119" w:type="dxa"/>
          </w:tcPr>
          <w:p w:rsidR="002E4E1B" w:rsidRPr="002E4E1B" w:rsidRDefault="004D3153" w:rsidP="00EF6559">
            <w:pPr>
              <w:ind w:firstLine="33"/>
              <w:rPr>
                <w:bCs/>
              </w:rPr>
            </w:pPr>
            <w:r>
              <w:rPr>
                <w:bCs/>
              </w:rPr>
              <w:t>ЛР</w:t>
            </w:r>
            <w:r w:rsidR="00EF6559">
              <w:rPr>
                <w:bCs/>
              </w:rPr>
              <w:t>9,</w:t>
            </w:r>
            <w:r w:rsidRPr="002E4E1B">
              <w:rPr>
                <w:bCs/>
              </w:rPr>
              <w:t xml:space="preserve"> </w:t>
            </w:r>
            <w:r w:rsidR="00EF6559">
              <w:rPr>
                <w:bCs/>
              </w:rPr>
              <w:t>ЛР20</w:t>
            </w:r>
          </w:p>
        </w:tc>
      </w:tr>
      <w:tr w:rsidR="002E4E1B" w:rsidRPr="002E4E1B" w:rsidTr="00EF6559">
        <w:trPr>
          <w:trHeight w:val="268"/>
        </w:trPr>
        <w:tc>
          <w:tcPr>
            <w:tcW w:w="6804" w:type="dxa"/>
          </w:tcPr>
          <w:p w:rsidR="002E4E1B" w:rsidRPr="002E4E1B" w:rsidRDefault="002E4E1B" w:rsidP="002E4E1B">
            <w:pPr>
              <w:ind w:firstLine="33"/>
              <w:rPr>
                <w:bCs/>
              </w:rPr>
            </w:pPr>
            <w:r w:rsidRPr="002E4E1B">
              <w:rPr>
                <w:bCs/>
                <w:iCs/>
                <w:lang w:eastAsia="x-none"/>
              </w:rPr>
              <w:t>ОП.07</w:t>
            </w:r>
            <w:r w:rsidRPr="002E4E1B">
              <w:rPr>
                <w:bCs/>
                <w:iCs/>
                <w:lang w:eastAsia="x-none"/>
              </w:rPr>
              <w:tab/>
              <w:t>«Основы предпринимательской деятельности («</w:t>
            </w:r>
            <w:r>
              <w:rPr>
                <w:bCs/>
                <w:iCs/>
                <w:lang w:eastAsia="x-none"/>
              </w:rPr>
              <w:t>Расширяем горизонты. profilUM)»</w:t>
            </w:r>
          </w:p>
        </w:tc>
        <w:tc>
          <w:tcPr>
            <w:tcW w:w="3119" w:type="dxa"/>
          </w:tcPr>
          <w:p w:rsidR="002E4E1B" w:rsidRPr="002E4E1B" w:rsidRDefault="004D3153" w:rsidP="00EF6559">
            <w:pPr>
              <w:ind w:firstLine="33"/>
              <w:rPr>
                <w:bCs/>
              </w:rPr>
            </w:pPr>
            <w:r w:rsidRPr="002E4E1B">
              <w:rPr>
                <w:bCs/>
              </w:rPr>
              <w:t xml:space="preserve">ЛР7, </w:t>
            </w:r>
            <w:r w:rsidR="00EF6559">
              <w:rPr>
                <w:bCs/>
              </w:rPr>
              <w:t>ЛР14</w:t>
            </w:r>
          </w:p>
        </w:tc>
      </w:tr>
      <w:tr w:rsidR="002E4E1B" w:rsidRPr="002E4E1B" w:rsidTr="00EF6559">
        <w:trPr>
          <w:trHeight w:val="268"/>
        </w:trPr>
        <w:tc>
          <w:tcPr>
            <w:tcW w:w="6804" w:type="dxa"/>
          </w:tcPr>
          <w:p w:rsidR="002E4E1B" w:rsidRPr="002E4E1B" w:rsidRDefault="004D3153" w:rsidP="002E4E1B">
            <w:pPr>
              <w:spacing w:before="120"/>
              <w:rPr>
                <w:bCs/>
              </w:rPr>
            </w:pPr>
            <w:r>
              <w:rPr>
                <w:bCs/>
                <w:iCs/>
                <w:lang w:eastAsia="x-none"/>
              </w:rPr>
              <w:t xml:space="preserve">МДК.01.01 </w:t>
            </w:r>
            <w:r w:rsidR="002E4E1B" w:rsidRPr="002E4E1B">
              <w:rPr>
                <w:bCs/>
                <w:iCs/>
                <w:lang w:eastAsia="x-none"/>
              </w:rPr>
              <w:t>Устройство, техническое обслуживание и текущий ремонт дорожных и строительных машин</w:t>
            </w:r>
          </w:p>
        </w:tc>
        <w:tc>
          <w:tcPr>
            <w:tcW w:w="3119" w:type="dxa"/>
          </w:tcPr>
          <w:p w:rsidR="002E4E1B" w:rsidRPr="002E4E1B" w:rsidRDefault="002E4E1B" w:rsidP="00EF6559">
            <w:pPr>
              <w:ind w:firstLine="33"/>
              <w:rPr>
                <w:bCs/>
              </w:rPr>
            </w:pPr>
            <w:r w:rsidRPr="002E4E1B">
              <w:rPr>
                <w:bCs/>
              </w:rPr>
              <w:t>ЛР1</w:t>
            </w:r>
            <w:r w:rsidR="00EF6559">
              <w:rPr>
                <w:bCs/>
              </w:rPr>
              <w:t>3</w:t>
            </w:r>
            <w:r w:rsidR="004D3153" w:rsidRPr="002E4E1B">
              <w:rPr>
                <w:bCs/>
              </w:rPr>
              <w:t xml:space="preserve"> </w:t>
            </w:r>
            <w:r w:rsidR="00EF6559">
              <w:rPr>
                <w:bCs/>
              </w:rPr>
              <w:t>ЛР21, ЛР 22</w:t>
            </w:r>
          </w:p>
        </w:tc>
      </w:tr>
      <w:tr w:rsidR="002E4E1B" w:rsidRPr="002E4E1B" w:rsidTr="00EF6559">
        <w:trPr>
          <w:trHeight w:val="268"/>
        </w:trPr>
        <w:tc>
          <w:tcPr>
            <w:tcW w:w="6804" w:type="dxa"/>
          </w:tcPr>
          <w:p w:rsidR="002E4E1B" w:rsidRPr="002E4E1B" w:rsidRDefault="002E4E1B" w:rsidP="004D3153">
            <w:pPr>
              <w:ind w:firstLine="33"/>
              <w:rPr>
                <w:bCs/>
              </w:rPr>
            </w:pPr>
            <w:r w:rsidRPr="002E4E1B">
              <w:rPr>
                <w:bCs/>
                <w:iCs/>
                <w:lang w:eastAsia="x-none"/>
              </w:rPr>
              <w:t>МДК.02.01</w:t>
            </w:r>
            <w:r w:rsidR="004D3153">
              <w:rPr>
                <w:bCs/>
                <w:iCs/>
                <w:lang w:eastAsia="x-none"/>
              </w:rPr>
              <w:t xml:space="preserve"> </w:t>
            </w:r>
            <w:r w:rsidRPr="002E4E1B">
              <w:rPr>
                <w:bCs/>
                <w:iCs/>
                <w:lang w:eastAsia="x-none"/>
              </w:rPr>
              <w:t>Управление и технология выполнения работ</w:t>
            </w:r>
          </w:p>
        </w:tc>
        <w:tc>
          <w:tcPr>
            <w:tcW w:w="3119" w:type="dxa"/>
          </w:tcPr>
          <w:p w:rsidR="002E4E1B" w:rsidRPr="002E4E1B" w:rsidRDefault="004D3153" w:rsidP="00EF6559">
            <w:pPr>
              <w:ind w:firstLine="33"/>
              <w:rPr>
                <w:bCs/>
              </w:rPr>
            </w:pPr>
            <w:r>
              <w:rPr>
                <w:bCs/>
              </w:rPr>
              <w:t>ЛР</w:t>
            </w:r>
            <w:r w:rsidR="00EF6559">
              <w:rPr>
                <w:bCs/>
              </w:rPr>
              <w:t>13</w:t>
            </w:r>
            <w:r w:rsidRPr="002E4E1B">
              <w:rPr>
                <w:bCs/>
              </w:rPr>
              <w:t xml:space="preserve"> </w:t>
            </w:r>
            <w:r>
              <w:rPr>
                <w:bCs/>
              </w:rPr>
              <w:t>ЛР21, ЛР23</w:t>
            </w:r>
          </w:p>
        </w:tc>
      </w:tr>
    </w:tbl>
    <w:bookmarkEnd w:id="10"/>
    <w:bookmarkEnd w:id="11"/>
    <w:p w:rsidR="00DD100D" w:rsidRDefault="00DD100D" w:rsidP="00701637">
      <w:pPr>
        <w:ind w:firstLine="709"/>
        <w:jc w:val="center"/>
        <w:rPr>
          <w:b/>
          <w:bCs/>
        </w:rPr>
      </w:pPr>
      <w:r w:rsidRPr="00B154B2">
        <w:rPr>
          <w:b/>
          <w:bCs/>
        </w:rPr>
        <w:lastRenderedPageBreak/>
        <w:t xml:space="preserve">РАЗДЕЛ 2. ОЦЕНКА ОСВОЕНИЯ ОБУЧАЮЩИМИСЯ </w:t>
      </w:r>
      <w:r>
        <w:rPr>
          <w:b/>
          <w:bCs/>
        </w:rPr>
        <w:t>ОСНОВНОЙ ОБРАЗОВАТЕЛЬНОЙ ПРОГРАММЫ</w:t>
      </w:r>
      <w:r w:rsidRPr="00B154B2">
        <w:rPr>
          <w:b/>
          <w:bCs/>
        </w:rPr>
        <w:t xml:space="preserve"> В ЧАСТИ ДОСТИЖЕНИЯ ЛИЧНОСТНЫХ РЕЗУЛЬТАТОВ</w:t>
      </w:r>
      <w:bookmarkEnd w:id="7"/>
    </w:p>
    <w:p w:rsidR="00DD100D" w:rsidRPr="00B154B2" w:rsidRDefault="00DD100D" w:rsidP="00701637">
      <w:pPr>
        <w:ind w:firstLine="708"/>
        <w:jc w:val="both"/>
        <w:rPr>
          <w:b/>
          <w:bCs/>
        </w:rPr>
      </w:pPr>
    </w:p>
    <w:p w:rsidR="00DD100D" w:rsidRPr="000D463B" w:rsidRDefault="00DD100D" w:rsidP="00BD1769">
      <w:pPr>
        <w:tabs>
          <w:tab w:val="left" w:pos="1134"/>
        </w:tabs>
        <w:ind w:firstLine="709"/>
        <w:jc w:val="both"/>
      </w:pPr>
      <w:r w:rsidRPr="000D463B">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rsidR="00DD100D" w:rsidRPr="000D463B" w:rsidRDefault="00DD100D" w:rsidP="00BD1769">
      <w:pPr>
        <w:tabs>
          <w:tab w:val="left" w:pos="1134"/>
        </w:tabs>
        <w:ind w:firstLine="709"/>
        <w:jc w:val="both"/>
      </w:pPr>
      <w:r w:rsidRPr="000D463B">
        <w:t xml:space="preserve">Комплекс критериев оценки </w:t>
      </w:r>
      <w:r w:rsidR="009A6BBC" w:rsidRPr="000D463B">
        <w:t>личностных результатов,</w:t>
      </w:r>
      <w:r w:rsidRPr="000D463B">
        <w:t xml:space="preserve"> обучающихся:</w:t>
      </w:r>
    </w:p>
    <w:p w:rsidR="00DD100D" w:rsidRPr="000D463B" w:rsidRDefault="00DD100D" w:rsidP="00687090">
      <w:pPr>
        <w:numPr>
          <w:ilvl w:val="0"/>
          <w:numId w:val="1"/>
        </w:numPr>
        <w:tabs>
          <w:tab w:val="left" w:pos="851"/>
        </w:tabs>
        <w:ind w:left="0" w:firstLine="709"/>
        <w:jc w:val="both"/>
      </w:pPr>
      <w:r w:rsidRPr="000D463B">
        <w:t>демонстрация интереса к будущей профессии;</w:t>
      </w:r>
    </w:p>
    <w:p w:rsidR="00DD100D" w:rsidRPr="000D463B" w:rsidRDefault="00DD100D" w:rsidP="00687090">
      <w:pPr>
        <w:numPr>
          <w:ilvl w:val="0"/>
          <w:numId w:val="1"/>
        </w:numPr>
        <w:tabs>
          <w:tab w:val="left" w:pos="851"/>
        </w:tabs>
        <w:ind w:left="0" w:firstLine="709"/>
        <w:jc w:val="both"/>
      </w:pPr>
      <w:r w:rsidRPr="000D463B">
        <w:t>оценка собственного продвижения, личностного развития;</w:t>
      </w:r>
    </w:p>
    <w:p w:rsidR="00DD100D" w:rsidRPr="000D463B" w:rsidRDefault="00DD100D" w:rsidP="00687090">
      <w:pPr>
        <w:numPr>
          <w:ilvl w:val="0"/>
          <w:numId w:val="1"/>
        </w:numPr>
        <w:tabs>
          <w:tab w:val="left" w:pos="851"/>
        </w:tabs>
        <w:ind w:left="0" w:firstLine="709"/>
        <w:jc w:val="both"/>
      </w:pPr>
      <w:r w:rsidRPr="000D463B">
        <w:t>положительная динамика в организации собственной учебной деятельности по результатам самооценки, самоанализа и коррекции ее результатов;</w:t>
      </w:r>
    </w:p>
    <w:p w:rsidR="00DD100D" w:rsidRPr="000D463B" w:rsidRDefault="00DD100D" w:rsidP="00687090">
      <w:pPr>
        <w:numPr>
          <w:ilvl w:val="0"/>
          <w:numId w:val="1"/>
        </w:numPr>
        <w:tabs>
          <w:tab w:val="left" w:pos="851"/>
        </w:tabs>
        <w:ind w:left="0" w:firstLine="709"/>
        <w:jc w:val="both"/>
      </w:pPr>
      <w:r w:rsidRPr="000D463B">
        <w:t>ответственность за результат учебной деятельности и подготовки к профессиональной деятельности;</w:t>
      </w:r>
    </w:p>
    <w:p w:rsidR="00DD100D" w:rsidRPr="000D463B" w:rsidRDefault="00DD100D" w:rsidP="00687090">
      <w:pPr>
        <w:numPr>
          <w:ilvl w:val="0"/>
          <w:numId w:val="1"/>
        </w:numPr>
        <w:tabs>
          <w:tab w:val="left" w:pos="851"/>
        </w:tabs>
        <w:ind w:left="0" w:firstLine="709"/>
        <w:jc w:val="both"/>
      </w:pPr>
      <w:r w:rsidRPr="000D463B">
        <w:t>проявление высокопрофессиональной трудовой активности;</w:t>
      </w:r>
    </w:p>
    <w:p w:rsidR="00DD100D" w:rsidRPr="000D463B" w:rsidRDefault="00DD100D" w:rsidP="00687090">
      <w:pPr>
        <w:numPr>
          <w:ilvl w:val="0"/>
          <w:numId w:val="1"/>
        </w:numPr>
        <w:tabs>
          <w:tab w:val="left" w:pos="851"/>
        </w:tabs>
        <w:ind w:left="0" w:firstLine="709"/>
        <w:jc w:val="both"/>
      </w:pPr>
      <w:r w:rsidRPr="000D463B">
        <w:t>участие в исследовательской и проектной работе;</w:t>
      </w:r>
    </w:p>
    <w:p w:rsidR="00DD100D" w:rsidRPr="000D463B" w:rsidRDefault="00DD100D" w:rsidP="00687090">
      <w:pPr>
        <w:numPr>
          <w:ilvl w:val="0"/>
          <w:numId w:val="1"/>
        </w:numPr>
        <w:tabs>
          <w:tab w:val="left" w:pos="851"/>
        </w:tabs>
        <w:ind w:left="0" w:firstLine="709"/>
        <w:jc w:val="both"/>
      </w:pPr>
      <w:r w:rsidRPr="000D463B">
        <w:t>участие в конкурсах профессионального мастерства, олимпиадах по профессии, викторинах, в предметных неделях;</w:t>
      </w:r>
    </w:p>
    <w:p w:rsidR="00DD100D" w:rsidRPr="000D463B" w:rsidRDefault="00DD100D" w:rsidP="00687090">
      <w:pPr>
        <w:numPr>
          <w:ilvl w:val="0"/>
          <w:numId w:val="1"/>
        </w:numPr>
        <w:tabs>
          <w:tab w:val="left" w:pos="851"/>
        </w:tabs>
        <w:ind w:left="0" w:firstLine="709"/>
        <w:jc w:val="both"/>
      </w:pPr>
      <w:r w:rsidRPr="000D463B">
        <w:t>соблюдение этических норм общения при взаимодействии с обучающимися, преподавателями, мастерами и руководителями практики;</w:t>
      </w:r>
    </w:p>
    <w:p w:rsidR="00DD100D" w:rsidRPr="000D463B" w:rsidRDefault="00DD100D" w:rsidP="00687090">
      <w:pPr>
        <w:numPr>
          <w:ilvl w:val="0"/>
          <w:numId w:val="1"/>
        </w:numPr>
        <w:tabs>
          <w:tab w:val="left" w:pos="851"/>
        </w:tabs>
        <w:ind w:left="0" w:firstLine="709"/>
        <w:jc w:val="both"/>
      </w:pPr>
      <w:r w:rsidRPr="000D463B">
        <w:t>конструктивное взаимодействие в учебном коллективе/бригаде;</w:t>
      </w:r>
    </w:p>
    <w:p w:rsidR="00DD100D" w:rsidRPr="000D463B" w:rsidRDefault="00DD100D" w:rsidP="00687090">
      <w:pPr>
        <w:numPr>
          <w:ilvl w:val="0"/>
          <w:numId w:val="1"/>
        </w:numPr>
        <w:tabs>
          <w:tab w:val="left" w:pos="851"/>
        </w:tabs>
        <w:ind w:left="0" w:firstLine="709"/>
        <w:jc w:val="both"/>
      </w:pPr>
      <w:r w:rsidRPr="000D463B">
        <w:t>демонстрация навыков межличностного делового общения, социального имиджа;</w:t>
      </w:r>
    </w:p>
    <w:p w:rsidR="00DD100D" w:rsidRPr="000D463B" w:rsidRDefault="00DD100D" w:rsidP="00687090">
      <w:pPr>
        <w:numPr>
          <w:ilvl w:val="0"/>
          <w:numId w:val="1"/>
        </w:numPr>
        <w:tabs>
          <w:tab w:val="left" w:pos="851"/>
        </w:tabs>
        <w:ind w:left="0" w:firstLine="709"/>
        <w:jc w:val="both"/>
      </w:pPr>
      <w:r w:rsidRPr="000D463B">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rsidR="009E227C" w:rsidRDefault="00260C3E" w:rsidP="00687090">
      <w:pPr>
        <w:numPr>
          <w:ilvl w:val="0"/>
          <w:numId w:val="1"/>
        </w:numPr>
        <w:tabs>
          <w:tab w:val="left" w:pos="851"/>
        </w:tabs>
        <w:ind w:left="0" w:firstLine="709"/>
        <w:jc w:val="both"/>
      </w:pPr>
      <w:r>
        <w:t>с</w:t>
      </w:r>
      <w:r w:rsidRPr="000D463B">
        <w:t>формированность</w:t>
      </w:r>
      <w:r w:rsidR="00DD100D" w:rsidRPr="000D463B">
        <w:t xml:space="preserve"> гражданской позиции; </w:t>
      </w:r>
    </w:p>
    <w:p w:rsidR="00DD100D" w:rsidRPr="000D463B" w:rsidRDefault="00DD100D" w:rsidP="00687090">
      <w:pPr>
        <w:numPr>
          <w:ilvl w:val="0"/>
          <w:numId w:val="1"/>
        </w:numPr>
        <w:tabs>
          <w:tab w:val="left" w:pos="851"/>
        </w:tabs>
        <w:ind w:left="0" w:firstLine="709"/>
        <w:jc w:val="both"/>
      </w:pPr>
      <w:r w:rsidRPr="000D463B">
        <w:t xml:space="preserve">участие в волонтерском движении;  </w:t>
      </w:r>
    </w:p>
    <w:p w:rsidR="00DD100D" w:rsidRPr="000D463B" w:rsidRDefault="00DD100D" w:rsidP="00687090">
      <w:pPr>
        <w:numPr>
          <w:ilvl w:val="0"/>
          <w:numId w:val="1"/>
        </w:numPr>
        <w:tabs>
          <w:tab w:val="left" w:pos="851"/>
        </w:tabs>
        <w:ind w:left="0" w:firstLine="709"/>
        <w:jc w:val="both"/>
      </w:pPr>
      <w:r w:rsidRPr="000D463B">
        <w:t>проявление мировоззренческих установок на готовность молодых людей к работе на благо Отечества;</w:t>
      </w:r>
    </w:p>
    <w:p w:rsidR="00DD100D" w:rsidRPr="000D463B" w:rsidRDefault="00DD100D" w:rsidP="00687090">
      <w:pPr>
        <w:numPr>
          <w:ilvl w:val="0"/>
          <w:numId w:val="1"/>
        </w:numPr>
        <w:tabs>
          <w:tab w:val="left" w:pos="851"/>
        </w:tabs>
        <w:ind w:left="0" w:firstLine="709"/>
        <w:jc w:val="both"/>
        <w:rPr>
          <w:spacing w:val="-6"/>
        </w:rPr>
      </w:pPr>
      <w:r w:rsidRPr="000D463B">
        <w:rPr>
          <w:spacing w:val="-6"/>
        </w:rPr>
        <w:t>проявление правовой активности и навыков правомерного поведения, уважения к Закону;</w:t>
      </w:r>
    </w:p>
    <w:p w:rsidR="00DD100D" w:rsidRPr="000D463B" w:rsidRDefault="00DD100D" w:rsidP="00687090">
      <w:pPr>
        <w:numPr>
          <w:ilvl w:val="0"/>
          <w:numId w:val="1"/>
        </w:numPr>
        <w:tabs>
          <w:tab w:val="left" w:pos="851"/>
        </w:tabs>
        <w:ind w:left="0" w:firstLine="709"/>
        <w:jc w:val="both"/>
      </w:pPr>
      <w:r w:rsidRPr="000D463B">
        <w:t>отсутствие фактов проявления идеологии терроризма и экстремизма среди обучающихся;</w:t>
      </w:r>
    </w:p>
    <w:p w:rsidR="00DD100D" w:rsidRPr="000D463B" w:rsidRDefault="00DD100D" w:rsidP="00687090">
      <w:pPr>
        <w:numPr>
          <w:ilvl w:val="0"/>
          <w:numId w:val="1"/>
        </w:numPr>
        <w:tabs>
          <w:tab w:val="left" w:pos="851"/>
        </w:tabs>
        <w:ind w:left="0" w:firstLine="709"/>
        <w:jc w:val="both"/>
      </w:pPr>
      <w:r w:rsidRPr="000D463B">
        <w:t>отсутствие социальных конфликтов среди обучающихся, основанных на межнациональной, межрелигиозной почве;</w:t>
      </w:r>
    </w:p>
    <w:p w:rsidR="00DD100D" w:rsidRPr="000D463B" w:rsidRDefault="00DD100D" w:rsidP="00687090">
      <w:pPr>
        <w:numPr>
          <w:ilvl w:val="0"/>
          <w:numId w:val="1"/>
        </w:numPr>
        <w:tabs>
          <w:tab w:val="left" w:pos="851"/>
        </w:tabs>
        <w:ind w:left="0" w:firstLine="709"/>
        <w:jc w:val="both"/>
      </w:pPr>
      <w:r w:rsidRPr="000D463B">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rsidR="00DD100D" w:rsidRPr="000D463B" w:rsidRDefault="00DD100D" w:rsidP="00687090">
      <w:pPr>
        <w:numPr>
          <w:ilvl w:val="0"/>
          <w:numId w:val="1"/>
        </w:numPr>
        <w:tabs>
          <w:tab w:val="left" w:pos="851"/>
        </w:tabs>
        <w:ind w:left="0" w:firstLine="709"/>
        <w:jc w:val="both"/>
      </w:pPr>
      <w:r w:rsidRPr="000D463B">
        <w:t>добровольческие инициативы по поддержк</w:t>
      </w:r>
      <w:r w:rsidR="009E227C">
        <w:t>е</w:t>
      </w:r>
      <w:r w:rsidRPr="000D463B">
        <w:t xml:space="preserve"> инвалидов и престарелых граждан;</w:t>
      </w:r>
    </w:p>
    <w:p w:rsidR="00DD100D" w:rsidRPr="000D463B" w:rsidRDefault="00DD100D" w:rsidP="00687090">
      <w:pPr>
        <w:numPr>
          <w:ilvl w:val="0"/>
          <w:numId w:val="1"/>
        </w:numPr>
        <w:tabs>
          <w:tab w:val="left" w:pos="851"/>
        </w:tabs>
        <w:ind w:left="0" w:firstLine="709"/>
        <w:jc w:val="both"/>
      </w:pPr>
      <w:r w:rsidRPr="000D463B">
        <w:t>проявление экологической культуры, бережного отношения к родной земле, природным богатствам России и мира;</w:t>
      </w:r>
    </w:p>
    <w:p w:rsidR="00DD100D" w:rsidRPr="000D463B" w:rsidRDefault="00DD100D" w:rsidP="00687090">
      <w:pPr>
        <w:numPr>
          <w:ilvl w:val="0"/>
          <w:numId w:val="1"/>
        </w:numPr>
        <w:tabs>
          <w:tab w:val="left" w:pos="851"/>
        </w:tabs>
        <w:ind w:left="0" w:firstLine="709"/>
        <w:jc w:val="both"/>
      </w:pPr>
      <w:r w:rsidRPr="000D463B">
        <w:t>демонстрация умений и навыков разумного природопользования, нетерпимого отношения к действиям, приносящим вред экологии;</w:t>
      </w:r>
    </w:p>
    <w:p w:rsidR="00DD100D" w:rsidRPr="000D463B" w:rsidRDefault="00DD100D" w:rsidP="00687090">
      <w:pPr>
        <w:numPr>
          <w:ilvl w:val="0"/>
          <w:numId w:val="1"/>
        </w:numPr>
        <w:tabs>
          <w:tab w:val="left" w:pos="851"/>
        </w:tabs>
        <w:ind w:left="0" w:firstLine="709"/>
        <w:jc w:val="both"/>
      </w:pPr>
      <w:r w:rsidRPr="000D463B">
        <w:t>демонстрация навыков здорового образа жизни и высокий уровень культуры здоровья обучающихся;</w:t>
      </w:r>
    </w:p>
    <w:p w:rsidR="00DD100D" w:rsidRPr="000D463B" w:rsidRDefault="00DD100D" w:rsidP="00687090">
      <w:pPr>
        <w:numPr>
          <w:ilvl w:val="0"/>
          <w:numId w:val="1"/>
        </w:numPr>
        <w:tabs>
          <w:tab w:val="left" w:pos="851"/>
        </w:tabs>
        <w:ind w:left="0" w:firstLine="709"/>
        <w:jc w:val="both"/>
      </w:pPr>
      <w:r w:rsidRPr="000D463B">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rsidR="00082286" w:rsidRPr="00082286" w:rsidRDefault="00DD100D" w:rsidP="00687090">
      <w:pPr>
        <w:numPr>
          <w:ilvl w:val="0"/>
          <w:numId w:val="1"/>
        </w:numPr>
        <w:tabs>
          <w:tab w:val="left" w:pos="851"/>
        </w:tabs>
        <w:ind w:left="0" w:firstLine="709"/>
        <w:jc w:val="both"/>
        <w:rPr>
          <w:b/>
          <w:bCs/>
          <w:kern w:val="32"/>
        </w:rPr>
      </w:pPr>
      <w:r w:rsidRPr="000D463B">
        <w:rPr>
          <w:spacing w:val="-6"/>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r w:rsidR="00082286">
        <w:rPr>
          <w:spacing w:val="-6"/>
        </w:rPr>
        <w:t>;</w:t>
      </w:r>
    </w:p>
    <w:p w:rsidR="00082286" w:rsidRPr="00304EA2" w:rsidRDefault="00082286" w:rsidP="00687090">
      <w:pPr>
        <w:numPr>
          <w:ilvl w:val="0"/>
          <w:numId w:val="1"/>
        </w:numPr>
        <w:shd w:val="clear" w:color="auto" w:fill="FFFFFF" w:themeFill="background1"/>
        <w:tabs>
          <w:tab w:val="left" w:pos="851"/>
        </w:tabs>
        <w:ind w:left="0" w:firstLine="709"/>
        <w:jc w:val="both"/>
        <w:rPr>
          <w:b/>
          <w:bCs/>
          <w:kern w:val="32"/>
        </w:rPr>
      </w:pPr>
      <w:r w:rsidRPr="00304EA2">
        <w:rPr>
          <w:spacing w:val="-6"/>
        </w:rPr>
        <w:t>проявление креативных инициатив в предпринимательской деятельности;</w:t>
      </w:r>
    </w:p>
    <w:p w:rsidR="00CB6294" w:rsidRPr="00304EA2" w:rsidRDefault="00082286" w:rsidP="00687090">
      <w:pPr>
        <w:numPr>
          <w:ilvl w:val="0"/>
          <w:numId w:val="1"/>
        </w:numPr>
        <w:shd w:val="clear" w:color="auto" w:fill="FFFFFF" w:themeFill="background1"/>
        <w:tabs>
          <w:tab w:val="left" w:pos="851"/>
        </w:tabs>
        <w:ind w:left="0" w:firstLine="709"/>
        <w:jc w:val="both"/>
        <w:rPr>
          <w:b/>
          <w:bCs/>
          <w:kern w:val="32"/>
        </w:rPr>
      </w:pPr>
      <w:r w:rsidRPr="00304EA2">
        <w:rPr>
          <w:spacing w:val="-6"/>
        </w:rPr>
        <w:t>участие в решении проблем развития региона и страны в целом</w:t>
      </w:r>
      <w:r w:rsidR="00CB6294" w:rsidRPr="00304EA2">
        <w:rPr>
          <w:spacing w:val="-6"/>
        </w:rPr>
        <w:t>.</w:t>
      </w:r>
    </w:p>
    <w:p w:rsidR="00CB6294" w:rsidRDefault="00CB6294" w:rsidP="00BD1769">
      <w:pPr>
        <w:tabs>
          <w:tab w:val="left" w:pos="1134"/>
        </w:tabs>
        <w:ind w:left="709"/>
        <w:jc w:val="both"/>
        <w:rPr>
          <w:spacing w:val="-6"/>
        </w:rPr>
      </w:pPr>
    </w:p>
    <w:p w:rsidR="006D30F6" w:rsidRDefault="006D30F6" w:rsidP="009A6BBC">
      <w:pPr>
        <w:tabs>
          <w:tab w:val="left" w:pos="1134"/>
        </w:tabs>
        <w:jc w:val="center"/>
        <w:rPr>
          <w:b/>
          <w:bCs/>
          <w:kern w:val="32"/>
          <w:sz w:val="22"/>
          <w:szCs w:val="22"/>
        </w:rPr>
      </w:pPr>
    </w:p>
    <w:p w:rsidR="006D30F6" w:rsidRDefault="006D30F6" w:rsidP="009A6BBC">
      <w:pPr>
        <w:tabs>
          <w:tab w:val="left" w:pos="1134"/>
        </w:tabs>
        <w:jc w:val="center"/>
        <w:rPr>
          <w:b/>
          <w:bCs/>
          <w:kern w:val="32"/>
          <w:sz w:val="22"/>
          <w:szCs w:val="22"/>
        </w:rPr>
      </w:pPr>
    </w:p>
    <w:p w:rsidR="00260C3E" w:rsidRDefault="00260C3E" w:rsidP="009A6BBC">
      <w:pPr>
        <w:tabs>
          <w:tab w:val="left" w:pos="1134"/>
        </w:tabs>
        <w:jc w:val="center"/>
        <w:rPr>
          <w:b/>
          <w:bCs/>
          <w:kern w:val="32"/>
          <w:sz w:val="22"/>
          <w:szCs w:val="22"/>
        </w:rPr>
      </w:pPr>
    </w:p>
    <w:p w:rsidR="00260C3E" w:rsidRDefault="00260C3E" w:rsidP="009A6BBC">
      <w:pPr>
        <w:tabs>
          <w:tab w:val="left" w:pos="1134"/>
        </w:tabs>
        <w:jc w:val="center"/>
        <w:rPr>
          <w:b/>
          <w:bCs/>
          <w:kern w:val="32"/>
          <w:sz w:val="22"/>
          <w:szCs w:val="22"/>
        </w:rPr>
      </w:pPr>
    </w:p>
    <w:p w:rsidR="00260C3E" w:rsidRDefault="00260C3E" w:rsidP="009A6BBC">
      <w:pPr>
        <w:tabs>
          <w:tab w:val="left" w:pos="1134"/>
        </w:tabs>
        <w:jc w:val="center"/>
        <w:rPr>
          <w:b/>
          <w:bCs/>
          <w:kern w:val="32"/>
          <w:sz w:val="22"/>
          <w:szCs w:val="22"/>
        </w:rPr>
      </w:pPr>
    </w:p>
    <w:p w:rsidR="009A6BBC" w:rsidRPr="00EA725A" w:rsidRDefault="00DD100D" w:rsidP="009A6BBC">
      <w:pPr>
        <w:tabs>
          <w:tab w:val="left" w:pos="1134"/>
        </w:tabs>
        <w:jc w:val="center"/>
        <w:rPr>
          <w:b/>
          <w:bCs/>
          <w:kern w:val="32"/>
          <w:sz w:val="22"/>
          <w:szCs w:val="22"/>
        </w:rPr>
      </w:pPr>
      <w:r w:rsidRPr="00EA725A">
        <w:rPr>
          <w:b/>
          <w:bCs/>
          <w:kern w:val="32"/>
          <w:sz w:val="22"/>
          <w:szCs w:val="22"/>
        </w:rPr>
        <w:lastRenderedPageBreak/>
        <w:t xml:space="preserve">РАЗДЕЛ 3. </w:t>
      </w:r>
      <w:bookmarkStart w:id="12" w:name="_Hlk73028785"/>
      <w:r w:rsidRPr="00EA725A">
        <w:rPr>
          <w:b/>
          <w:bCs/>
          <w:kern w:val="32"/>
          <w:sz w:val="22"/>
          <w:szCs w:val="22"/>
        </w:rPr>
        <w:t>ТРЕБОВАНИЯ К РЕСУРСНОМУ ОБЕСПЕЧЕНИЮ ВОСПИТАТЕЛЬНОЙ РАБОТЫ</w:t>
      </w:r>
      <w:bookmarkEnd w:id="12"/>
    </w:p>
    <w:p w:rsidR="006D30F6" w:rsidRDefault="00DD100D" w:rsidP="006D30F6">
      <w:pPr>
        <w:tabs>
          <w:tab w:val="left" w:pos="1134"/>
        </w:tabs>
        <w:ind w:firstLine="851"/>
        <w:jc w:val="both"/>
        <w:rPr>
          <w:b/>
          <w:bCs/>
          <w:kern w:val="32"/>
        </w:rPr>
      </w:pPr>
      <w:r w:rsidRPr="000D463B">
        <w:rPr>
          <w:kern w:val="32"/>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rsidR="00DD100D" w:rsidRPr="00B154B2" w:rsidRDefault="00DD100D" w:rsidP="00227DE4">
      <w:pPr>
        <w:keepNext/>
        <w:tabs>
          <w:tab w:val="left" w:pos="1134"/>
        </w:tabs>
        <w:ind w:firstLine="851"/>
        <w:jc w:val="both"/>
        <w:outlineLvl w:val="0"/>
        <w:rPr>
          <w:b/>
          <w:bCs/>
          <w:kern w:val="32"/>
        </w:rPr>
      </w:pPr>
      <w:r w:rsidRPr="00B154B2">
        <w:rPr>
          <w:b/>
          <w:bCs/>
          <w:kern w:val="32"/>
        </w:rPr>
        <w:t>3.1.</w:t>
      </w:r>
      <w:r w:rsidRPr="00B154B2">
        <w:rPr>
          <w:kern w:val="32"/>
        </w:rPr>
        <w:t xml:space="preserve"> </w:t>
      </w:r>
      <w:r w:rsidRPr="00B154B2">
        <w:rPr>
          <w:b/>
          <w:bCs/>
          <w:kern w:val="32"/>
        </w:rPr>
        <w:t>Нормативно-правовое обеспечение воспитательной работы</w:t>
      </w:r>
    </w:p>
    <w:p w:rsidR="00DD100D" w:rsidRPr="000D463B" w:rsidRDefault="00207F46" w:rsidP="00227DE4">
      <w:pPr>
        <w:keepNext/>
        <w:tabs>
          <w:tab w:val="left" w:pos="1134"/>
        </w:tabs>
        <w:ind w:firstLine="851"/>
        <w:jc w:val="both"/>
        <w:outlineLvl w:val="0"/>
        <w:rPr>
          <w:kern w:val="32"/>
        </w:rPr>
      </w:pPr>
      <w:r>
        <w:rPr>
          <w:kern w:val="32"/>
        </w:rPr>
        <w:t>Р</w:t>
      </w:r>
      <w:r w:rsidR="00DD100D" w:rsidRPr="000D463B">
        <w:rPr>
          <w:kern w:val="32"/>
        </w:rPr>
        <w:t>абочая программа воспитания</w:t>
      </w:r>
      <w:r w:rsidR="00DD100D" w:rsidRPr="00B94962">
        <w:rPr>
          <w:kern w:val="32"/>
        </w:rPr>
        <w:t xml:space="preserve"> </w:t>
      </w:r>
      <w:r w:rsidR="00B94962" w:rsidRPr="00B94962">
        <w:rPr>
          <w:kern w:val="32"/>
        </w:rPr>
        <w:t>разработана</w:t>
      </w:r>
      <w:r w:rsidR="00DD100D" w:rsidRPr="00B94962">
        <w:rPr>
          <w:color w:val="FF0000"/>
          <w:kern w:val="32"/>
        </w:rPr>
        <w:t xml:space="preserve"> </w:t>
      </w:r>
      <w:r w:rsidR="00DD100D" w:rsidRPr="000D463B">
        <w:rPr>
          <w:kern w:val="32"/>
        </w:rPr>
        <w:t>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rsidR="00DD100D" w:rsidRPr="00B154B2" w:rsidRDefault="00DD100D" w:rsidP="00227DE4">
      <w:pPr>
        <w:keepNext/>
        <w:tabs>
          <w:tab w:val="left" w:pos="1134"/>
        </w:tabs>
        <w:ind w:firstLine="851"/>
        <w:jc w:val="both"/>
        <w:outlineLvl w:val="0"/>
        <w:rPr>
          <w:b/>
          <w:bCs/>
          <w:kern w:val="32"/>
        </w:rPr>
      </w:pPr>
    </w:p>
    <w:p w:rsidR="00DD100D" w:rsidRPr="00B154B2" w:rsidRDefault="00DD100D" w:rsidP="00227DE4">
      <w:pPr>
        <w:keepNext/>
        <w:tabs>
          <w:tab w:val="left" w:pos="1134"/>
        </w:tabs>
        <w:ind w:firstLine="851"/>
        <w:jc w:val="both"/>
        <w:outlineLvl w:val="0"/>
        <w:rPr>
          <w:b/>
          <w:bCs/>
          <w:kern w:val="32"/>
        </w:rPr>
      </w:pPr>
      <w:r w:rsidRPr="00B154B2">
        <w:rPr>
          <w:b/>
          <w:bCs/>
          <w:kern w:val="32"/>
        </w:rPr>
        <w:t>3.2.</w:t>
      </w:r>
      <w:r w:rsidRPr="00B154B2">
        <w:rPr>
          <w:kern w:val="32"/>
        </w:rPr>
        <w:t xml:space="preserve"> </w:t>
      </w:r>
      <w:r w:rsidRPr="00B154B2">
        <w:rPr>
          <w:b/>
          <w:bCs/>
          <w:kern w:val="32"/>
        </w:rPr>
        <w:t>Кадровое обеспечение воспитательной работы</w:t>
      </w:r>
    </w:p>
    <w:p w:rsidR="00DD100D" w:rsidRPr="000D463B" w:rsidRDefault="00DD100D" w:rsidP="00227DE4">
      <w:pPr>
        <w:keepNext/>
        <w:tabs>
          <w:tab w:val="left" w:pos="1134"/>
        </w:tabs>
        <w:ind w:firstLine="851"/>
        <w:jc w:val="both"/>
        <w:outlineLvl w:val="0"/>
        <w:rPr>
          <w:kern w:val="32"/>
        </w:rPr>
      </w:pPr>
      <w:r w:rsidRPr="000D463B">
        <w:rPr>
          <w:kern w:val="32"/>
        </w:rPr>
        <w:t>Для реализаци</w:t>
      </w:r>
      <w:r>
        <w:rPr>
          <w:kern w:val="32"/>
        </w:rPr>
        <w:t>и</w:t>
      </w:r>
      <w:r w:rsidRPr="000D463B">
        <w:rPr>
          <w:kern w:val="32"/>
        </w:rPr>
        <w:t xml:space="preserve"> рабочей программы воспитания укомплектована квалифицированными специалистами. Управление воспитательной работой обеспечивается кадровым составом, включающим директора, который </w:t>
      </w:r>
      <w:r w:rsidR="00895395" w:rsidRPr="000D463B">
        <w:rPr>
          <w:kern w:val="32"/>
        </w:rPr>
        <w:t>не</w:t>
      </w:r>
      <w:r w:rsidR="00895395">
        <w:rPr>
          <w:kern w:val="32"/>
        </w:rPr>
        <w:t>сёт</w:t>
      </w:r>
      <w:r w:rsidRPr="000D463B">
        <w:rPr>
          <w:kern w:val="32"/>
        </w:rPr>
        <w:t xml:space="preserve"> ответственность за организацию воспитательной работы в профессиональной образовательной организации, заместителя директора, непосредственно курирующего данное направление, педагогов-организаторов, социальных педагогов, специалистов психолого-педагогической службы, классных руководителей (кураторов), преподавателей, мастеров производственного обучения. Функционал работников регламентируется требованиями профессиональных стандартов.</w:t>
      </w:r>
    </w:p>
    <w:p w:rsidR="00DD100D" w:rsidRPr="00B154B2" w:rsidRDefault="00DD100D" w:rsidP="00227DE4">
      <w:pPr>
        <w:keepNext/>
        <w:tabs>
          <w:tab w:val="left" w:pos="1134"/>
        </w:tabs>
        <w:ind w:firstLine="851"/>
        <w:jc w:val="both"/>
        <w:outlineLvl w:val="0"/>
        <w:rPr>
          <w:kern w:val="32"/>
        </w:rPr>
      </w:pPr>
    </w:p>
    <w:p w:rsidR="00DD100D" w:rsidRPr="00B154B2" w:rsidRDefault="00DD100D" w:rsidP="00227DE4">
      <w:pPr>
        <w:keepNext/>
        <w:tabs>
          <w:tab w:val="left" w:pos="1134"/>
        </w:tabs>
        <w:ind w:left="851"/>
        <w:jc w:val="both"/>
        <w:outlineLvl w:val="0"/>
        <w:rPr>
          <w:b/>
          <w:bCs/>
          <w:kern w:val="32"/>
        </w:rPr>
      </w:pPr>
      <w:r w:rsidRPr="00B154B2">
        <w:rPr>
          <w:b/>
          <w:bCs/>
          <w:kern w:val="32"/>
        </w:rPr>
        <w:t xml:space="preserve">3.3. Материально-техническое </w:t>
      </w:r>
      <w:bookmarkStart w:id="13" w:name="_Hlk73027911"/>
      <w:r w:rsidRPr="00B154B2">
        <w:rPr>
          <w:b/>
          <w:bCs/>
          <w:kern w:val="32"/>
        </w:rPr>
        <w:t>обеспечение воспитательной работы</w:t>
      </w:r>
      <w:bookmarkEnd w:id="13"/>
    </w:p>
    <w:p w:rsidR="004D3153" w:rsidRPr="00952D2C" w:rsidRDefault="004D3153" w:rsidP="004D3153">
      <w:pPr>
        <w:pStyle w:val="Style12"/>
        <w:widowControl/>
        <w:suppressAutoHyphens/>
        <w:spacing w:line="240" w:lineRule="auto"/>
        <w:ind w:firstLine="709"/>
        <w:jc w:val="both"/>
      </w:pPr>
      <w:bookmarkStart w:id="14" w:name="_Hlk78290152"/>
      <w:r w:rsidRPr="00952D2C">
        <w:t>Образовательная организация располагает материально-технической базой, обеспечивающей проведение указанных в рабочей программе мероприятий. При этом при подготовке к соревнованиям Ворлдскиллс используются ресурсы организаций-партнеров.</w:t>
      </w:r>
    </w:p>
    <w:p w:rsidR="004D3153" w:rsidRPr="00952D2C" w:rsidRDefault="004D3153" w:rsidP="004D3153">
      <w:pPr>
        <w:pStyle w:val="Style12"/>
        <w:widowControl/>
        <w:suppressAutoHyphens/>
        <w:spacing w:line="240" w:lineRule="auto"/>
        <w:ind w:firstLine="709"/>
        <w:jc w:val="both"/>
      </w:pPr>
      <w:r w:rsidRPr="00952D2C">
        <w:t>Основными условиями реализации рабочей программы воспитания являются соблюдение безопасности, выполнение противопожарных правил, санитарных норм и требований.</w:t>
      </w:r>
    </w:p>
    <w:p w:rsidR="004D3153" w:rsidRPr="00952D2C" w:rsidRDefault="004D3153" w:rsidP="004D3153">
      <w:pPr>
        <w:pStyle w:val="Style12"/>
        <w:widowControl/>
        <w:suppressAutoHyphens/>
        <w:spacing w:line="240" w:lineRule="auto"/>
        <w:ind w:firstLine="709"/>
        <w:jc w:val="both"/>
      </w:pPr>
      <w:r w:rsidRPr="00952D2C">
        <w:t>Для проведения воспитательной работы образовательная организация обладает следующими ресурсами:</w:t>
      </w:r>
    </w:p>
    <w:p w:rsidR="004D3153" w:rsidRPr="00952D2C" w:rsidRDefault="004D3153" w:rsidP="004D3153">
      <w:pPr>
        <w:pStyle w:val="Style12"/>
        <w:widowControl/>
        <w:suppressAutoHyphens/>
        <w:spacing w:line="240" w:lineRule="auto"/>
        <w:ind w:firstLine="709"/>
        <w:jc w:val="both"/>
      </w:pPr>
      <w:r w:rsidRPr="00952D2C">
        <w:t>Библиотечный, информационный центр;</w:t>
      </w:r>
    </w:p>
    <w:p w:rsidR="004D3153" w:rsidRPr="00952D2C" w:rsidRDefault="004D3153" w:rsidP="004D3153">
      <w:pPr>
        <w:pStyle w:val="Style12"/>
        <w:widowControl/>
        <w:suppressAutoHyphens/>
        <w:spacing w:line="240" w:lineRule="auto"/>
        <w:ind w:firstLine="709"/>
        <w:jc w:val="both"/>
      </w:pPr>
      <w:r w:rsidRPr="00952D2C">
        <w:t>актовый зал с акустическим, световым и мультимедийным оборудованием;</w:t>
      </w:r>
    </w:p>
    <w:p w:rsidR="004D3153" w:rsidRPr="00952D2C" w:rsidRDefault="004D3153" w:rsidP="004D3153">
      <w:pPr>
        <w:pStyle w:val="Style12"/>
        <w:widowControl/>
        <w:suppressAutoHyphens/>
        <w:spacing w:line="240" w:lineRule="auto"/>
        <w:ind w:firstLine="709"/>
        <w:jc w:val="both"/>
      </w:pPr>
      <w:r w:rsidRPr="00952D2C">
        <w:t>спортивный зал со спортивным оборудованием;</w:t>
      </w:r>
    </w:p>
    <w:p w:rsidR="004D3153" w:rsidRPr="00952D2C" w:rsidRDefault="004D3153" w:rsidP="004D3153">
      <w:pPr>
        <w:pStyle w:val="Style12"/>
        <w:widowControl/>
        <w:suppressAutoHyphens/>
        <w:spacing w:line="240" w:lineRule="auto"/>
        <w:ind w:firstLine="709"/>
        <w:jc w:val="both"/>
      </w:pPr>
      <w:r w:rsidRPr="00952D2C">
        <w:t>открытые волейбольные и баскетбольные площадки, футбольное поле;</w:t>
      </w:r>
    </w:p>
    <w:p w:rsidR="004D3153" w:rsidRPr="00952D2C" w:rsidRDefault="004D3153" w:rsidP="004D3153">
      <w:pPr>
        <w:keepNext/>
        <w:tabs>
          <w:tab w:val="left" w:pos="1134"/>
        </w:tabs>
        <w:ind w:firstLine="709"/>
        <w:jc w:val="both"/>
        <w:outlineLvl w:val="0"/>
        <w:rPr>
          <w:kern w:val="32"/>
          <w:lang w:val="x-none" w:eastAsia="x-none"/>
        </w:rPr>
      </w:pPr>
      <w:r w:rsidRPr="00952D2C">
        <w:t>специальные помещения для работы кружков, студий, клубов, с необходимым для занятий материально-техническим обеспечением (оборудование, реквизит и т.п.).</w:t>
      </w:r>
      <w:bookmarkEnd w:id="14"/>
    </w:p>
    <w:p w:rsidR="004D3153" w:rsidRDefault="004D3153" w:rsidP="004D3153">
      <w:pPr>
        <w:suppressAutoHyphens/>
        <w:ind w:firstLine="709"/>
        <w:jc w:val="both"/>
      </w:pPr>
    </w:p>
    <w:p w:rsidR="00DD100D" w:rsidRPr="00B154B2" w:rsidRDefault="00DD100D" w:rsidP="00227DE4">
      <w:pPr>
        <w:keepNext/>
        <w:tabs>
          <w:tab w:val="left" w:pos="1134"/>
        </w:tabs>
        <w:ind w:firstLine="851"/>
        <w:jc w:val="both"/>
        <w:outlineLvl w:val="0"/>
        <w:rPr>
          <w:b/>
          <w:bCs/>
          <w:kern w:val="32"/>
        </w:rPr>
      </w:pPr>
      <w:r w:rsidRPr="00B154B2">
        <w:rPr>
          <w:b/>
          <w:bCs/>
          <w:kern w:val="32"/>
        </w:rPr>
        <w:t>3.4. Информационное обеспечение воспитательной работы</w:t>
      </w:r>
    </w:p>
    <w:p w:rsidR="00DD100D" w:rsidRPr="000D463B" w:rsidRDefault="00DD100D" w:rsidP="00227DE4">
      <w:pPr>
        <w:keepNext/>
        <w:tabs>
          <w:tab w:val="left" w:pos="1134"/>
        </w:tabs>
        <w:ind w:firstLine="709"/>
        <w:jc w:val="both"/>
        <w:outlineLvl w:val="0"/>
        <w:rPr>
          <w:kern w:val="32"/>
        </w:rPr>
      </w:pPr>
      <w:r w:rsidRPr="000D463B">
        <w:rPr>
          <w:kern w:val="32"/>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rsidR="00DD100D" w:rsidRPr="000D463B" w:rsidRDefault="00DD100D" w:rsidP="00227DE4">
      <w:pPr>
        <w:keepNext/>
        <w:tabs>
          <w:tab w:val="left" w:pos="1134"/>
        </w:tabs>
        <w:ind w:firstLine="709"/>
        <w:jc w:val="both"/>
        <w:outlineLvl w:val="0"/>
        <w:rPr>
          <w:kern w:val="32"/>
        </w:rPr>
      </w:pPr>
      <w:r w:rsidRPr="000D463B">
        <w:rPr>
          <w:kern w:val="32"/>
        </w:rPr>
        <w:t xml:space="preserve">Информационное обеспечение воспитательной работы направлено на: </w:t>
      </w:r>
    </w:p>
    <w:p w:rsidR="00DD100D" w:rsidRPr="000D463B" w:rsidRDefault="00DD100D" w:rsidP="00687090">
      <w:pPr>
        <w:widowControl w:val="0"/>
        <w:numPr>
          <w:ilvl w:val="0"/>
          <w:numId w:val="2"/>
        </w:numPr>
        <w:tabs>
          <w:tab w:val="left" w:pos="993"/>
        </w:tabs>
        <w:autoSpaceDE w:val="0"/>
        <w:autoSpaceDN w:val="0"/>
        <w:ind w:left="0" w:firstLine="709"/>
        <w:jc w:val="both"/>
        <w:outlineLvl w:val="0"/>
        <w:rPr>
          <w:kern w:val="32"/>
        </w:rPr>
      </w:pPr>
      <w:r w:rsidRPr="000D463B">
        <w:rPr>
          <w:kern w:val="32"/>
        </w:rPr>
        <w:t xml:space="preserve">информирование о возможностях для участия обучающихся в социально значимой деятельности; </w:t>
      </w:r>
    </w:p>
    <w:p w:rsidR="00DD100D" w:rsidRPr="000D463B" w:rsidRDefault="00DD100D" w:rsidP="00687090">
      <w:pPr>
        <w:widowControl w:val="0"/>
        <w:numPr>
          <w:ilvl w:val="0"/>
          <w:numId w:val="2"/>
        </w:numPr>
        <w:tabs>
          <w:tab w:val="left" w:pos="993"/>
        </w:tabs>
        <w:autoSpaceDE w:val="0"/>
        <w:autoSpaceDN w:val="0"/>
        <w:ind w:left="0" w:firstLine="709"/>
        <w:jc w:val="both"/>
        <w:outlineLvl w:val="0"/>
        <w:rPr>
          <w:kern w:val="32"/>
        </w:rPr>
      </w:pPr>
      <w:r w:rsidRPr="000D463B">
        <w:rPr>
          <w:kern w:val="32"/>
        </w:rPr>
        <w:t xml:space="preserve">информационную и методическую поддержку воспитательной работы; </w:t>
      </w:r>
    </w:p>
    <w:p w:rsidR="00DD100D" w:rsidRPr="000D463B" w:rsidRDefault="00DD100D" w:rsidP="00687090">
      <w:pPr>
        <w:widowControl w:val="0"/>
        <w:numPr>
          <w:ilvl w:val="0"/>
          <w:numId w:val="2"/>
        </w:numPr>
        <w:tabs>
          <w:tab w:val="left" w:pos="993"/>
        </w:tabs>
        <w:autoSpaceDE w:val="0"/>
        <w:autoSpaceDN w:val="0"/>
        <w:ind w:left="0" w:firstLine="709"/>
        <w:jc w:val="both"/>
        <w:outlineLvl w:val="0"/>
        <w:rPr>
          <w:kern w:val="32"/>
        </w:rPr>
      </w:pPr>
      <w:r w:rsidRPr="000D463B">
        <w:rPr>
          <w:kern w:val="32"/>
        </w:rPr>
        <w:t xml:space="preserve">планирование воспитательной работы и её ресурсного обеспечения; </w:t>
      </w:r>
    </w:p>
    <w:p w:rsidR="00DD100D" w:rsidRPr="000D463B" w:rsidRDefault="00DD100D" w:rsidP="00687090">
      <w:pPr>
        <w:widowControl w:val="0"/>
        <w:numPr>
          <w:ilvl w:val="0"/>
          <w:numId w:val="2"/>
        </w:numPr>
        <w:tabs>
          <w:tab w:val="left" w:pos="993"/>
        </w:tabs>
        <w:autoSpaceDE w:val="0"/>
        <w:autoSpaceDN w:val="0"/>
        <w:ind w:left="0" w:firstLine="709"/>
        <w:jc w:val="both"/>
        <w:outlineLvl w:val="0"/>
        <w:rPr>
          <w:kern w:val="32"/>
        </w:rPr>
      </w:pPr>
      <w:r w:rsidRPr="000D463B">
        <w:rPr>
          <w:kern w:val="32"/>
        </w:rPr>
        <w:t xml:space="preserve">мониторинг воспитательной работы; </w:t>
      </w:r>
    </w:p>
    <w:p w:rsidR="00DD100D" w:rsidRPr="000D463B" w:rsidRDefault="00DD100D" w:rsidP="00687090">
      <w:pPr>
        <w:widowControl w:val="0"/>
        <w:numPr>
          <w:ilvl w:val="0"/>
          <w:numId w:val="2"/>
        </w:numPr>
        <w:tabs>
          <w:tab w:val="left" w:pos="993"/>
        </w:tabs>
        <w:autoSpaceDE w:val="0"/>
        <w:autoSpaceDN w:val="0"/>
        <w:ind w:left="0" w:firstLine="709"/>
        <w:jc w:val="both"/>
        <w:outlineLvl w:val="0"/>
        <w:rPr>
          <w:kern w:val="32"/>
        </w:rPr>
      </w:pPr>
      <w:r w:rsidRPr="000D463B">
        <w:rPr>
          <w:kern w:val="32"/>
        </w:rPr>
        <w:t xml:space="preserve">дистанционное взаимодействие всех участников (обучающихся, педагогических работников, органов управления в сфере образования, общественности); </w:t>
      </w:r>
    </w:p>
    <w:p w:rsidR="00DD100D" w:rsidRPr="000D463B" w:rsidRDefault="00DD100D" w:rsidP="00687090">
      <w:pPr>
        <w:widowControl w:val="0"/>
        <w:numPr>
          <w:ilvl w:val="0"/>
          <w:numId w:val="2"/>
        </w:numPr>
        <w:tabs>
          <w:tab w:val="left" w:pos="993"/>
        </w:tabs>
        <w:autoSpaceDE w:val="0"/>
        <w:autoSpaceDN w:val="0"/>
        <w:ind w:left="0" w:firstLine="709"/>
        <w:jc w:val="both"/>
        <w:outlineLvl w:val="0"/>
        <w:rPr>
          <w:kern w:val="32"/>
        </w:rPr>
      </w:pPr>
      <w:r w:rsidRPr="000D463B">
        <w:rPr>
          <w:kern w:val="32"/>
        </w:rPr>
        <w:t>дистанционное взаимодействие с другими организациями социальной сферы.</w:t>
      </w:r>
    </w:p>
    <w:p w:rsidR="00DD100D" w:rsidRPr="000D463B" w:rsidRDefault="00DD100D" w:rsidP="00227DE4">
      <w:pPr>
        <w:widowControl w:val="0"/>
        <w:tabs>
          <w:tab w:val="left" w:pos="1134"/>
        </w:tabs>
        <w:autoSpaceDE w:val="0"/>
        <w:autoSpaceDN w:val="0"/>
        <w:ind w:firstLine="709"/>
        <w:jc w:val="both"/>
        <w:outlineLvl w:val="0"/>
        <w:rPr>
          <w:kern w:val="32"/>
        </w:rPr>
      </w:pPr>
      <w:r w:rsidRPr="000D463B">
        <w:rPr>
          <w:kern w:val="32"/>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rsidR="003F6D9D" w:rsidRDefault="00DD100D" w:rsidP="00227DE4">
      <w:pPr>
        <w:widowControl w:val="0"/>
        <w:tabs>
          <w:tab w:val="left" w:pos="1134"/>
        </w:tabs>
        <w:autoSpaceDE w:val="0"/>
        <w:autoSpaceDN w:val="0"/>
        <w:ind w:firstLine="709"/>
        <w:jc w:val="both"/>
        <w:outlineLvl w:val="0"/>
        <w:rPr>
          <w:kern w:val="32"/>
        </w:rPr>
      </w:pPr>
      <w:r w:rsidRPr="000D463B">
        <w:rPr>
          <w:kern w:val="32"/>
        </w:rPr>
        <w:t>Система воспитательной деятельности образовательной организации представлена на сайте организации.</w:t>
      </w:r>
    </w:p>
    <w:p w:rsidR="003F6D9D" w:rsidRPr="00B154B2" w:rsidRDefault="003F6D9D" w:rsidP="00DD100D">
      <w:pPr>
        <w:widowControl w:val="0"/>
        <w:tabs>
          <w:tab w:val="left" w:pos="1134"/>
        </w:tabs>
        <w:autoSpaceDE w:val="0"/>
        <w:autoSpaceDN w:val="0"/>
        <w:ind w:firstLine="709"/>
        <w:jc w:val="both"/>
        <w:outlineLvl w:val="0"/>
        <w:rPr>
          <w:i/>
          <w:iCs/>
          <w:kern w:val="32"/>
        </w:rPr>
        <w:sectPr w:rsidR="003F6D9D" w:rsidRPr="00B154B2" w:rsidSect="00DD100D">
          <w:headerReference w:type="first" r:id="rId8"/>
          <w:pgSz w:w="11906" w:h="16838"/>
          <w:pgMar w:top="1134" w:right="566" w:bottom="851" w:left="1134" w:header="567" w:footer="708" w:gutter="0"/>
          <w:cols w:space="708"/>
          <w:titlePg/>
          <w:docGrid w:linePitch="360"/>
        </w:sectPr>
      </w:pPr>
    </w:p>
    <w:p w:rsidR="0081387E" w:rsidRDefault="003F6D9D" w:rsidP="00EA725A">
      <w:pPr>
        <w:adjustRightInd w:val="0"/>
        <w:jc w:val="center"/>
        <w:rPr>
          <w:b/>
          <w:bCs/>
        </w:rPr>
      </w:pPr>
      <w:r w:rsidRPr="004F3587">
        <w:rPr>
          <w:b/>
        </w:rPr>
        <w:lastRenderedPageBreak/>
        <w:t xml:space="preserve">РАЗДЕЛ 4. </w:t>
      </w:r>
      <w:bookmarkStart w:id="15" w:name="_Hlk73028808"/>
      <w:r w:rsidRPr="004F3587">
        <w:rPr>
          <w:b/>
        </w:rPr>
        <w:t xml:space="preserve">КАЛЕНДАРНЫЙ ПЛАН ВОСПИТАТЕЛЬНОЙ РАБОТЫ </w:t>
      </w:r>
      <w:bookmarkEnd w:id="15"/>
    </w:p>
    <w:p w:rsidR="0081387E" w:rsidRDefault="0081387E" w:rsidP="0081387E">
      <w:pPr>
        <w:adjustRightInd w:val="0"/>
        <w:rPr>
          <w:b/>
          <w:bCs/>
        </w:rPr>
      </w:pPr>
    </w:p>
    <w:p w:rsidR="00022B05" w:rsidRDefault="00022B05"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Pr="004F3587"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260C3E" w:rsidRDefault="00260C3E"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r w:rsidRPr="004F3587">
        <w:rPr>
          <w:b/>
          <w:kern w:val="2"/>
          <w:lang w:eastAsia="ko-KR"/>
        </w:rPr>
        <w:t xml:space="preserve">КАЛЕНДАРНЫЙ ПЛАН ВОСПИТАТЕЛЬНОЙ РАБОТЫ  </w:t>
      </w:r>
    </w:p>
    <w:p w:rsidR="00260C3E" w:rsidRDefault="003F6D9D" w:rsidP="00E23E56">
      <w:pPr>
        <w:widowControl w:val="0"/>
        <w:autoSpaceDE w:val="0"/>
        <w:autoSpaceDN w:val="0"/>
        <w:adjustRightInd w:val="0"/>
        <w:ind w:right="-1"/>
        <w:jc w:val="center"/>
        <w:rPr>
          <w:bCs/>
        </w:rPr>
      </w:pPr>
      <w:r w:rsidRPr="00B94962">
        <w:rPr>
          <w:kern w:val="2"/>
          <w:lang w:eastAsia="ko-KR"/>
        </w:rPr>
        <w:t xml:space="preserve">УГПС </w:t>
      </w:r>
      <w:r w:rsidR="0081387E" w:rsidRPr="00B94962">
        <w:rPr>
          <w:kern w:val="2"/>
          <w:lang w:eastAsia="ko-KR"/>
        </w:rPr>
        <w:t>23</w:t>
      </w:r>
      <w:r w:rsidRPr="00B94962">
        <w:rPr>
          <w:kern w:val="2"/>
          <w:lang w:eastAsia="ko-KR"/>
        </w:rPr>
        <w:t>.00.00</w:t>
      </w:r>
      <w:r>
        <w:rPr>
          <w:i/>
          <w:kern w:val="2"/>
          <w:lang w:eastAsia="ko-KR"/>
        </w:rPr>
        <w:t xml:space="preserve"> </w:t>
      </w:r>
      <w:r w:rsidR="0081387E">
        <w:t>Техника и технологии наземного транспорта</w:t>
      </w:r>
      <w:r w:rsidR="00260C3E">
        <w:t xml:space="preserve"> </w:t>
      </w:r>
      <w:r w:rsidRPr="004F3587">
        <w:rPr>
          <w:bCs/>
        </w:rPr>
        <w:t>по образовательной программе среднего</w:t>
      </w:r>
    </w:p>
    <w:p w:rsidR="00260C3E" w:rsidRDefault="003F6D9D" w:rsidP="00E23E56">
      <w:pPr>
        <w:widowControl w:val="0"/>
        <w:autoSpaceDE w:val="0"/>
        <w:autoSpaceDN w:val="0"/>
        <w:adjustRightInd w:val="0"/>
        <w:ind w:right="-1"/>
        <w:jc w:val="center"/>
        <w:rPr>
          <w:bCs/>
        </w:rPr>
      </w:pPr>
      <w:r w:rsidRPr="004F3587">
        <w:rPr>
          <w:bCs/>
        </w:rPr>
        <w:t xml:space="preserve"> профессионального образования </w:t>
      </w:r>
      <w:r w:rsidRPr="00260C3E">
        <w:rPr>
          <w:bCs/>
        </w:rPr>
        <w:t>по профессии</w:t>
      </w:r>
      <w:r w:rsidR="009465B3" w:rsidRPr="00260C3E">
        <w:rPr>
          <w:bCs/>
        </w:rPr>
        <w:t xml:space="preserve"> </w:t>
      </w:r>
    </w:p>
    <w:p w:rsidR="003F6D9D" w:rsidRPr="00260C3E" w:rsidRDefault="00260C3E" w:rsidP="00E23E56">
      <w:pPr>
        <w:widowControl w:val="0"/>
        <w:autoSpaceDE w:val="0"/>
        <w:autoSpaceDN w:val="0"/>
        <w:adjustRightInd w:val="0"/>
        <w:ind w:right="-1"/>
        <w:jc w:val="center"/>
        <w:rPr>
          <w:b/>
          <w:bCs/>
          <w:i/>
          <w:iCs/>
          <w:color w:val="FF0000"/>
          <w:kern w:val="2"/>
          <w:lang w:eastAsia="ko-KR"/>
        </w:rPr>
      </w:pPr>
      <w:r w:rsidRPr="00260C3E">
        <w:rPr>
          <w:b/>
        </w:rPr>
        <w:t>23.01.06 Машинист</w:t>
      </w:r>
      <w:r w:rsidR="0081387E" w:rsidRPr="00260C3E">
        <w:rPr>
          <w:rFonts w:eastAsiaTheme="majorEastAsia"/>
          <w:b/>
          <w:bCs/>
          <w:kern w:val="32"/>
        </w:rPr>
        <w:t xml:space="preserve"> дорожных и строительных машин</w:t>
      </w:r>
      <w:r w:rsidR="003F6D9D" w:rsidRPr="00260C3E">
        <w:rPr>
          <w:b/>
          <w:bCs/>
        </w:rPr>
        <w:br/>
      </w: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right"/>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Pr="004F3587" w:rsidRDefault="003F6D9D" w:rsidP="00E23E56">
      <w:pPr>
        <w:widowControl w:val="0"/>
        <w:autoSpaceDE w:val="0"/>
        <w:autoSpaceDN w:val="0"/>
        <w:adjustRightInd w:val="0"/>
        <w:ind w:right="-1"/>
        <w:jc w:val="center"/>
        <w:rPr>
          <w:b/>
          <w:kern w:val="2"/>
          <w:lang w:eastAsia="ko-KR"/>
        </w:rPr>
      </w:pPr>
    </w:p>
    <w:p w:rsidR="003F6D9D" w:rsidRDefault="003F6D9D"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Default="00022B05" w:rsidP="00E23E56">
      <w:pPr>
        <w:widowControl w:val="0"/>
        <w:autoSpaceDE w:val="0"/>
        <w:autoSpaceDN w:val="0"/>
        <w:adjustRightInd w:val="0"/>
        <w:ind w:right="-1"/>
        <w:jc w:val="center"/>
        <w:rPr>
          <w:b/>
          <w:kern w:val="2"/>
          <w:lang w:eastAsia="ko-KR"/>
        </w:rPr>
      </w:pPr>
    </w:p>
    <w:p w:rsidR="00022B05" w:rsidRPr="004F3587" w:rsidRDefault="00022B05" w:rsidP="0081387E">
      <w:pPr>
        <w:widowControl w:val="0"/>
        <w:autoSpaceDE w:val="0"/>
        <w:autoSpaceDN w:val="0"/>
        <w:adjustRightInd w:val="0"/>
        <w:ind w:right="-1"/>
        <w:rPr>
          <w:b/>
          <w:kern w:val="2"/>
          <w:lang w:eastAsia="ko-KR"/>
        </w:rPr>
      </w:pPr>
    </w:p>
    <w:p w:rsidR="003F6D9D" w:rsidRPr="00260C3E" w:rsidRDefault="00260C3E" w:rsidP="0081387E">
      <w:pPr>
        <w:widowControl w:val="0"/>
        <w:autoSpaceDE w:val="0"/>
        <w:autoSpaceDN w:val="0"/>
        <w:adjustRightInd w:val="0"/>
        <w:ind w:right="-1"/>
        <w:jc w:val="center"/>
        <w:rPr>
          <w:kern w:val="2"/>
          <w:lang w:eastAsia="ko-KR"/>
        </w:rPr>
      </w:pPr>
      <w:r w:rsidRPr="00260C3E">
        <w:rPr>
          <w:kern w:val="2"/>
          <w:lang w:eastAsia="ko-KR"/>
        </w:rPr>
        <w:t>Тобольск</w:t>
      </w:r>
      <w:r w:rsidR="003F6D9D" w:rsidRPr="00260C3E">
        <w:rPr>
          <w:kern w:val="2"/>
          <w:lang w:eastAsia="ko-KR"/>
        </w:rPr>
        <w:t xml:space="preserve">, </w:t>
      </w:r>
      <w:r w:rsidR="00E23E56" w:rsidRPr="00260C3E">
        <w:rPr>
          <w:kern w:val="2"/>
          <w:lang w:eastAsia="ko-KR"/>
        </w:rPr>
        <w:t>202</w:t>
      </w:r>
      <w:r w:rsidR="009A6BBC" w:rsidRPr="00260C3E">
        <w:rPr>
          <w:kern w:val="2"/>
          <w:lang w:eastAsia="ko-KR"/>
        </w:rPr>
        <w:t>1</w:t>
      </w:r>
      <w:r w:rsidR="00E23E56" w:rsidRPr="00260C3E">
        <w:rPr>
          <w:kern w:val="2"/>
          <w:lang w:eastAsia="ko-KR"/>
        </w:rPr>
        <w:t>г.</w:t>
      </w:r>
    </w:p>
    <w:p w:rsidR="006238E6" w:rsidRPr="0081387E" w:rsidRDefault="006238E6" w:rsidP="0081387E">
      <w:pPr>
        <w:widowControl w:val="0"/>
        <w:autoSpaceDE w:val="0"/>
        <w:autoSpaceDN w:val="0"/>
        <w:adjustRightInd w:val="0"/>
        <w:ind w:right="-1"/>
        <w:jc w:val="center"/>
        <w:rPr>
          <w:b/>
          <w:kern w:val="2"/>
          <w:lang w:eastAsia="ko-KR"/>
        </w:rPr>
      </w:pPr>
    </w:p>
    <w:p w:rsidR="003F6D9D" w:rsidRDefault="003F6D9D" w:rsidP="00FD583A">
      <w:pPr>
        <w:widowControl w:val="0"/>
        <w:autoSpaceDE w:val="0"/>
        <w:autoSpaceDN w:val="0"/>
        <w:adjustRightInd w:val="0"/>
        <w:ind w:right="-1"/>
        <w:jc w:val="center"/>
        <w:rPr>
          <w:b/>
          <w:kern w:val="2"/>
          <w:lang w:eastAsia="ko-KR"/>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0"/>
        <w:gridCol w:w="2944"/>
        <w:gridCol w:w="169"/>
        <w:gridCol w:w="963"/>
        <w:gridCol w:w="2371"/>
        <w:gridCol w:w="3434"/>
        <w:gridCol w:w="1129"/>
        <w:gridCol w:w="2519"/>
      </w:tblGrid>
      <w:tr w:rsidR="00AE3533" w:rsidRPr="006238E6" w:rsidTr="00AE3533">
        <w:tc>
          <w:tcPr>
            <w:tcW w:w="520" w:type="pct"/>
            <w:shd w:val="clear" w:color="auto" w:fill="auto"/>
          </w:tcPr>
          <w:p w:rsidR="00AE3533" w:rsidRPr="006238E6" w:rsidRDefault="00AE3533" w:rsidP="006238E6">
            <w:pPr>
              <w:widowControl w:val="0"/>
              <w:autoSpaceDE w:val="0"/>
              <w:autoSpaceDN w:val="0"/>
              <w:jc w:val="center"/>
              <w:rPr>
                <w:b/>
                <w:kern w:val="2"/>
                <w:lang w:eastAsia="ko-KR"/>
              </w:rPr>
            </w:pPr>
            <w:r w:rsidRPr="006238E6">
              <w:rPr>
                <w:b/>
                <w:kern w:val="2"/>
                <w:lang w:eastAsia="ko-KR"/>
              </w:rPr>
              <w:lastRenderedPageBreak/>
              <w:t>Дата</w:t>
            </w:r>
          </w:p>
        </w:tc>
        <w:tc>
          <w:tcPr>
            <w:tcW w:w="975" w:type="pct"/>
            <w:shd w:val="clear" w:color="auto" w:fill="auto"/>
          </w:tcPr>
          <w:p w:rsidR="00AE3533" w:rsidRPr="006238E6" w:rsidRDefault="00AE3533" w:rsidP="006238E6">
            <w:pPr>
              <w:widowControl w:val="0"/>
              <w:autoSpaceDE w:val="0"/>
              <w:autoSpaceDN w:val="0"/>
              <w:jc w:val="center"/>
              <w:rPr>
                <w:b/>
                <w:kern w:val="2"/>
                <w:lang w:eastAsia="ko-KR"/>
              </w:rPr>
            </w:pPr>
            <w:r w:rsidRPr="006238E6">
              <w:rPr>
                <w:b/>
                <w:kern w:val="2"/>
                <w:lang w:eastAsia="ko-KR"/>
              </w:rPr>
              <w:t>Содержание и формы деятельности</w:t>
            </w:r>
          </w:p>
          <w:p w:rsidR="00AE3533" w:rsidRPr="006238E6" w:rsidRDefault="00AE3533" w:rsidP="006238E6">
            <w:pPr>
              <w:widowControl w:val="0"/>
              <w:autoSpaceDE w:val="0"/>
              <w:autoSpaceDN w:val="0"/>
              <w:jc w:val="center"/>
              <w:rPr>
                <w:i/>
                <w:kern w:val="2"/>
                <w:lang w:eastAsia="ko-KR"/>
              </w:rPr>
            </w:pPr>
          </w:p>
        </w:tc>
        <w:tc>
          <w:tcPr>
            <w:tcW w:w="375" w:type="pct"/>
            <w:gridSpan w:val="2"/>
            <w:shd w:val="clear" w:color="auto" w:fill="auto"/>
          </w:tcPr>
          <w:p w:rsidR="00AE3533" w:rsidRPr="006238E6" w:rsidRDefault="00AE3533" w:rsidP="006238E6">
            <w:pPr>
              <w:widowControl w:val="0"/>
              <w:autoSpaceDE w:val="0"/>
              <w:autoSpaceDN w:val="0"/>
              <w:jc w:val="center"/>
              <w:rPr>
                <w:b/>
                <w:kern w:val="2"/>
                <w:lang w:eastAsia="ko-KR"/>
              </w:rPr>
            </w:pPr>
            <w:r w:rsidRPr="006238E6">
              <w:rPr>
                <w:b/>
                <w:kern w:val="2"/>
                <w:lang w:eastAsia="ko-KR"/>
              </w:rPr>
              <w:t>Участники</w:t>
            </w:r>
          </w:p>
          <w:p w:rsidR="00AE3533" w:rsidRPr="006238E6" w:rsidRDefault="00AE3533" w:rsidP="006238E6">
            <w:pPr>
              <w:widowControl w:val="0"/>
              <w:autoSpaceDE w:val="0"/>
              <w:autoSpaceDN w:val="0"/>
              <w:jc w:val="center"/>
              <w:rPr>
                <w:i/>
                <w:kern w:val="2"/>
                <w:lang w:eastAsia="ko-KR"/>
              </w:rPr>
            </w:pPr>
          </w:p>
        </w:tc>
        <w:tc>
          <w:tcPr>
            <w:tcW w:w="785" w:type="pct"/>
          </w:tcPr>
          <w:p w:rsidR="00AE3533" w:rsidRPr="006238E6" w:rsidRDefault="00AE3533" w:rsidP="006238E6">
            <w:pPr>
              <w:widowControl w:val="0"/>
              <w:autoSpaceDE w:val="0"/>
              <w:autoSpaceDN w:val="0"/>
              <w:jc w:val="center"/>
              <w:rPr>
                <w:b/>
                <w:kern w:val="2"/>
                <w:lang w:eastAsia="ko-KR"/>
              </w:rPr>
            </w:pPr>
            <w:r w:rsidRPr="006238E6">
              <w:rPr>
                <w:b/>
                <w:kern w:val="2"/>
                <w:lang w:eastAsia="ko-KR"/>
              </w:rPr>
              <w:t>Место проведения</w:t>
            </w:r>
          </w:p>
          <w:p w:rsidR="00AE3533" w:rsidRPr="006238E6" w:rsidRDefault="00AE3533" w:rsidP="006238E6">
            <w:pPr>
              <w:widowControl w:val="0"/>
              <w:autoSpaceDE w:val="0"/>
              <w:autoSpaceDN w:val="0"/>
              <w:jc w:val="center"/>
              <w:rPr>
                <w:b/>
                <w:kern w:val="2"/>
                <w:lang w:eastAsia="ko-KR"/>
              </w:rPr>
            </w:pPr>
          </w:p>
        </w:tc>
        <w:tc>
          <w:tcPr>
            <w:tcW w:w="1137" w:type="pct"/>
            <w:shd w:val="clear" w:color="auto" w:fill="auto"/>
          </w:tcPr>
          <w:p w:rsidR="00AE3533" w:rsidRPr="006238E6" w:rsidRDefault="00AE3533" w:rsidP="006238E6">
            <w:pPr>
              <w:widowControl w:val="0"/>
              <w:autoSpaceDE w:val="0"/>
              <w:autoSpaceDN w:val="0"/>
              <w:jc w:val="center"/>
              <w:rPr>
                <w:b/>
                <w:kern w:val="2"/>
                <w:lang w:eastAsia="ko-KR"/>
              </w:rPr>
            </w:pPr>
            <w:r w:rsidRPr="006238E6">
              <w:rPr>
                <w:b/>
                <w:kern w:val="2"/>
                <w:lang w:eastAsia="ko-KR"/>
              </w:rPr>
              <w:t>Ответственные</w:t>
            </w:r>
          </w:p>
        </w:tc>
        <w:tc>
          <w:tcPr>
            <w:tcW w:w="374" w:type="pct"/>
            <w:shd w:val="clear" w:color="auto" w:fill="auto"/>
          </w:tcPr>
          <w:p w:rsidR="00AE3533" w:rsidRPr="006238E6" w:rsidRDefault="00AE3533" w:rsidP="006238E6">
            <w:pPr>
              <w:widowControl w:val="0"/>
              <w:autoSpaceDE w:val="0"/>
              <w:autoSpaceDN w:val="0"/>
              <w:jc w:val="center"/>
              <w:rPr>
                <w:b/>
                <w:kern w:val="2"/>
                <w:lang w:eastAsia="ko-KR"/>
              </w:rPr>
            </w:pPr>
            <w:r w:rsidRPr="006238E6">
              <w:rPr>
                <w:b/>
                <w:kern w:val="2"/>
                <w:lang w:eastAsia="ko-KR"/>
              </w:rPr>
              <w:t xml:space="preserve">Коды ЛР  </w:t>
            </w:r>
          </w:p>
        </w:tc>
        <w:tc>
          <w:tcPr>
            <w:tcW w:w="834" w:type="pct"/>
          </w:tcPr>
          <w:p w:rsidR="00AE3533" w:rsidRPr="006238E6" w:rsidRDefault="00AE3533" w:rsidP="006238E6">
            <w:pPr>
              <w:widowControl w:val="0"/>
              <w:autoSpaceDE w:val="0"/>
              <w:autoSpaceDN w:val="0"/>
              <w:jc w:val="center"/>
              <w:rPr>
                <w:b/>
                <w:kern w:val="2"/>
                <w:lang w:eastAsia="ko-KR"/>
              </w:rPr>
            </w:pPr>
            <w:r w:rsidRPr="006238E6">
              <w:rPr>
                <w:b/>
                <w:kern w:val="2"/>
                <w:lang w:eastAsia="ko-KR"/>
              </w:rPr>
              <w:t>Наименование модуля</w:t>
            </w:r>
          </w:p>
        </w:tc>
      </w:tr>
      <w:tr w:rsidR="00AE3533" w:rsidRPr="006238E6" w:rsidTr="00AE3533">
        <w:tc>
          <w:tcPr>
            <w:tcW w:w="5000" w:type="pct"/>
            <w:gridSpan w:val="8"/>
          </w:tcPr>
          <w:p w:rsidR="00AE3533" w:rsidRPr="006238E6" w:rsidRDefault="00AE3533" w:rsidP="006238E6">
            <w:pPr>
              <w:widowControl w:val="0"/>
              <w:autoSpaceDE w:val="0"/>
              <w:autoSpaceDN w:val="0"/>
              <w:jc w:val="center"/>
              <w:rPr>
                <w:b/>
                <w:kern w:val="2"/>
                <w:lang w:eastAsia="ko-KR"/>
              </w:rPr>
            </w:pP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center"/>
              <w:rPr>
                <w:b/>
                <w:kern w:val="2"/>
                <w:lang w:eastAsia="ko-KR"/>
              </w:rPr>
            </w:pPr>
            <w:r w:rsidRPr="006238E6">
              <w:rPr>
                <w:b/>
                <w:kern w:val="2"/>
                <w:lang w:eastAsia="ko-KR"/>
              </w:rPr>
              <w:t xml:space="preserve"> СЕНТЯБРЬ</w:t>
            </w:r>
          </w:p>
        </w:tc>
      </w:tr>
      <w:tr w:rsidR="00AE3533" w:rsidRPr="006238E6" w:rsidTr="00AE3533">
        <w:tc>
          <w:tcPr>
            <w:tcW w:w="520" w:type="pct"/>
            <w:shd w:val="clear" w:color="auto" w:fill="auto"/>
          </w:tcPr>
          <w:p w:rsidR="00AE3533" w:rsidRPr="006238E6" w:rsidRDefault="00AE3533" w:rsidP="00AE3533">
            <w:pPr>
              <w:widowControl w:val="0"/>
              <w:autoSpaceDE w:val="0"/>
              <w:autoSpaceDN w:val="0"/>
              <w:jc w:val="both"/>
              <w:rPr>
                <w:bCs/>
                <w:kern w:val="2"/>
                <w:lang w:eastAsia="ko-KR"/>
              </w:rPr>
            </w:pPr>
            <w:r w:rsidRPr="006238E6">
              <w:rPr>
                <w:bCs/>
                <w:kern w:val="2"/>
                <w:lang w:eastAsia="ko-KR"/>
              </w:rPr>
              <w:t>01.09.</w:t>
            </w:r>
          </w:p>
        </w:tc>
        <w:tc>
          <w:tcPr>
            <w:tcW w:w="975"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День знаний</w:t>
            </w:r>
            <w:r w:rsidRPr="006238E6">
              <w:rPr>
                <w:rFonts w:eastAsia="Calibri"/>
                <w:kern w:val="2"/>
                <w:vertAlign w:val="superscript"/>
                <w:lang w:eastAsia="ko-KR"/>
              </w:rPr>
              <w:footnoteReference w:id="2"/>
            </w:r>
          </w:p>
        </w:tc>
        <w:tc>
          <w:tcPr>
            <w:tcW w:w="375" w:type="pct"/>
            <w:gridSpan w:val="2"/>
            <w:shd w:val="clear" w:color="auto" w:fill="auto"/>
          </w:tcPr>
          <w:p w:rsidR="00AE3533" w:rsidRPr="006238E6" w:rsidRDefault="00AE3533" w:rsidP="006238E6">
            <w:pPr>
              <w:widowControl w:val="0"/>
              <w:autoSpaceDE w:val="0"/>
              <w:autoSpaceDN w:val="0"/>
              <w:jc w:val="both"/>
              <w:rPr>
                <w:kern w:val="2"/>
                <w:lang w:eastAsia="ko-KR"/>
              </w:rPr>
            </w:pPr>
          </w:p>
          <w:p w:rsidR="00AE3533" w:rsidRPr="006238E6" w:rsidRDefault="001453D3" w:rsidP="006238E6">
            <w:pPr>
              <w:spacing w:after="200" w:line="276" w:lineRule="auto"/>
              <w:jc w:val="center"/>
              <w:rPr>
                <w:lang w:eastAsia="ko-KR"/>
              </w:rPr>
            </w:pPr>
            <w:r>
              <w:rPr>
                <w:lang w:eastAsia="ko-KR"/>
              </w:rPr>
              <w:t>1-3</w:t>
            </w:r>
            <w:r w:rsidR="00AE3533" w:rsidRPr="006238E6">
              <w:rPr>
                <w:lang w:eastAsia="ko-KR"/>
              </w:rPr>
              <w:t xml:space="preserve"> курс</w:t>
            </w:r>
          </w:p>
        </w:tc>
        <w:tc>
          <w:tcPr>
            <w:tcW w:w="785" w:type="pct"/>
          </w:tcPr>
          <w:p w:rsidR="00AE3533" w:rsidRPr="006238E6" w:rsidRDefault="00AE3533" w:rsidP="006238E6">
            <w:pPr>
              <w:spacing w:after="160" w:line="259" w:lineRule="auto"/>
              <w:rPr>
                <w:lang w:eastAsia="ko-KR"/>
              </w:rPr>
            </w:pPr>
            <w:r w:rsidRPr="006238E6">
              <w:rPr>
                <w:kern w:val="2"/>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color w:val="000000"/>
                <w:lang w:eastAsia="en-US"/>
              </w:rPr>
              <w:t>Педагог-организатор,</w:t>
            </w:r>
            <w:r w:rsidRPr="006238E6">
              <w:rPr>
                <w:kern w:val="2"/>
                <w:lang w:eastAsia="ko-KR"/>
              </w:rPr>
              <w:t xml:space="preserve"> </w:t>
            </w:r>
            <w:r>
              <w:rPr>
                <w:kern w:val="2"/>
                <w:lang w:eastAsia="ko-KR"/>
              </w:rPr>
              <w:t>к</w:t>
            </w:r>
            <w:r w:rsidRPr="006238E6">
              <w:rPr>
                <w:kern w:val="2"/>
                <w:lang w:eastAsia="ko-KR"/>
              </w:rPr>
              <w:t>ласс</w:t>
            </w:r>
            <w:r>
              <w:rPr>
                <w:kern w:val="2"/>
                <w:lang w:eastAsia="ko-KR"/>
              </w:rPr>
              <w:t>ный руководитель</w:t>
            </w:r>
          </w:p>
          <w:p w:rsidR="00AE3533" w:rsidRPr="006238E6" w:rsidRDefault="00AE3533" w:rsidP="006238E6">
            <w:pPr>
              <w:widowControl w:val="0"/>
              <w:autoSpaceDE w:val="0"/>
              <w:autoSpaceDN w:val="0"/>
              <w:jc w:val="both"/>
              <w:rPr>
                <w:kern w:val="2"/>
                <w:lang w:eastAsia="ko-KR"/>
              </w:rPr>
            </w:pPr>
          </w:p>
        </w:tc>
        <w:tc>
          <w:tcPr>
            <w:tcW w:w="374" w:type="pct"/>
            <w:shd w:val="clear" w:color="auto" w:fill="auto"/>
          </w:tcPr>
          <w:p w:rsidR="00AE3533" w:rsidRPr="006238E6" w:rsidRDefault="00AE3533" w:rsidP="006238E6">
            <w:pPr>
              <w:widowControl w:val="0"/>
              <w:autoSpaceDE w:val="0"/>
              <w:autoSpaceDN w:val="0"/>
              <w:jc w:val="center"/>
              <w:rPr>
                <w:bCs/>
                <w:lang w:eastAsia="en-US"/>
              </w:rPr>
            </w:pPr>
            <w:r w:rsidRPr="006238E6">
              <w:rPr>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B8327B" w:rsidRPr="006238E6" w:rsidRDefault="00AE3533" w:rsidP="00B8327B">
            <w:pPr>
              <w:widowControl w:val="0"/>
              <w:autoSpaceDE w:val="0"/>
              <w:autoSpaceDN w:val="0"/>
              <w:jc w:val="center"/>
              <w:rPr>
                <w:rFonts w:eastAsia="Calibri"/>
                <w:bCs/>
                <w:lang w:eastAsia="en-US"/>
              </w:rPr>
            </w:pPr>
            <w:r w:rsidRPr="006238E6">
              <w:rPr>
                <w:rFonts w:eastAsia="Calibri"/>
                <w:bCs/>
                <w:lang w:eastAsia="en-US"/>
              </w:rPr>
              <w:t>ЛР 11</w:t>
            </w:r>
            <w:r w:rsidR="00B8327B" w:rsidRPr="006238E6">
              <w:rPr>
                <w:rFonts w:eastAsia="Calibri"/>
                <w:bCs/>
                <w:lang w:eastAsia="en-US"/>
              </w:rPr>
              <w:t xml:space="preserve"> ЛР </w:t>
            </w:r>
            <w:r w:rsidR="00B8327B">
              <w:rPr>
                <w:rFonts w:eastAsia="Calibri"/>
                <w:bCs/>
                <w:lang w:eastAsia="en-US"/>
              </w:rPr>
              <w:t>1</w:t>
            </w:r>
            <w:r w:rsidR="00B8327B" w:rsidRPr="006238E6">
              <w:rPr>
                <w:rFonts w:eastAsia="Calibri"/>
                <w:bCs/>
                <w:lang w:eastAsia="en-US"/>
              </w:rPr>
              <w:t>3</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B8327B" w:rsidRPr="006238E6" w:rsidRDefault="00B8327B" w:rsidP="00B8327B">
            <w:pPr>
              <w:widowControl w:val="0"/>
              <w:autoSpaceDE w:val="0"/>
              <w:autoSpaceDN w:val="0"/>
              <w:jc w:val="center"/>
              <w:rPr>
                <w:rFonts w:eastAsia="Calibri"/>
                <w:bCs/>
                <w:lang w:eastAsia="en-US"/>
              </w:rPr>
            </w:pPr>
            <w:r>
              <w:rPr>
                <w:rFonts w:eastAsia="Calibri"/>
                <w:bCs/>
                <w:lang w:eastAsia="en-US"/>
              </w:rPr>
              <w:t>ЛР 21</w:t>
            </w:r>
          </w:p>
          <w:p w:rsidR="00AE3533" w:rsidRPr="006238E6" w:rsidRDefault="00B8327B" w:rsidP="00B8327B">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rFonts w:eastAsia="Calibri"/>
                <w:iCs/>
                <w:lang w:eastAsia="en-US"/>
              </w:rPr>
              <w:t xml:space="preserve"> «Взаимодействие с родителями»</w:t>
            </w:r>
            <w:r w:rsidRPr="006238E6">
              <w:rPr>
                <w:rFonts w:eastAsia="Calibri"/>
                <w:iCs/>
                <w:vertAlign w:val="superscript"/>
                <w:lang w:eastAsia="en-US"/>
              </w:rPr>
              <w:t xml:space="preserve"> </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1.09-04.09</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Классные часы «Час профессии»</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 курс</w:t>
            </w:r>
          </w:p>
        </w:tc>
        <w:tc>
          <w:tcPr>
            <w:tcW w:w="785" w:type="pct"/>
          </w:tcPr>
          <w:p w:rsidR="00AE3533" w:rsidRPr="006238E6" w:rsidRDefault="00AE3533" w:rsidP="006238E6">
            <w:pPr>
              <w:widowControl w:val="0"/>
              <w:autoSpaceDE w:val="0"/>
              <w:autoSpaceDN w:val="0"/>
              <w:jc w:val="both"/>
              <w:rPr>
                <w:kern w:val="2"/>
                <w:lang w:eastAsia="ko-KR"/>
              </w:rPr>
            </w:pPr>
            <w:r w:rsidRPr="006238E6">
              <w:rPr>
                <w:kern w:val="2"/>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Классный руководитель,</w:t>
            </w:r>
          </w:p>
          <w:p w:rsidR="00AE3533" w:rsidRPr="006238E6" w:rsidRDefault="00AE3533" w:rsidP="006238E6">
            <w:pPr>
              <w:widowControl w:val="0"/>
              <w:autoSpaceDE w:val="0"/>
              <w:autoSpaceDN w:val="0"/>
              <w:jc w:val="both"/>
              <w:rPr>
                <w:kern w:val="2"/>
                <w:lang w:eastAsia="ko-KR"/>
              </w:rPr>
            </w:pPr>
            <w:r w:rsidRPr="006238E6">
              <w:rPr>
                <w:kern w:val="2"/>
                <w:lang w:eastAsia="ko-KR"/>
              </w:rPr>
              <w:t>мастера ПО</w:t>
            </w:r>
          </w:p>
        </w:tc>
        <w:tc>
          <w:tcPr>
            <w:tcW w:w="374" w:type="pct"/>
            <w:shd w:val="clear" w:color="auto" w:fill="auto"/>
          </w:tcPr>
          <w:p w:rsidR="00AE3533" w:rsidRPr="006238E6" w:rsidRDefault="00AE3533" w:rsidP="006238E6">
            <w:pPr>
              <w:widowControl w:val="0"/>
              <w:autoSpaceDE w:val="0"/>
              <w:autoSpaceDN w:val="0"/>
              <w:jc w:val="center"/>
              <w:rPr>
                <w:bCs/>
                <w:lang w:eastAsia="en-US"/>
              </w:rPr>
            </w:pPr>
            <w:r w:rsidRPr="006238E6">
              <w:rPr>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11</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14</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19</w:t>
            </w:r>
          </w:p>
          <w:p w:rsidR="00B8327B" w:rsidRPr="006238E6" w:rsidRDefault="00B8327B" w:rsidP="00B8327B">
            <w:pPr>
              <w:widowControl w:val="0"/>
              <w:autoSpaceDE w:val="0"/>
              <w:autoSpaceDN w:val="0"/>
              <w:jc w:val="center"/>
              <w:rPr>
                <w:rFonts w:eastAsia="Calibri"/>
                <w:bCs/>
                <w:lang w:eastAsia="en-US"/>
              </w:rPr>
            </w:pPr>
            <w:r>
              <w:rPr>
                <w:rFonts w:eastAsia="Calibri"/>
                <w:bCs/>
                <w:lang w:eastAsia="en-US"/>
              </w:rPr>
              <w:t>ЛР 20</w:t>
            </w:r>
          </w:p>
          <w:p w:rsidR="00B8327B" w:rsidRPr="006238E6" w:rsidRDefault="00B8327B" w:rsidP="00B8327B">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23</w:t>
            </w:r>
          </w:p>
        </w:tc>
        <w:tc>
          <w:tcPr>
            <w:tcW w:w="834" w:type="pct"/>
          </w:tcPr>
          <w:p w:rsidR="00AE3533" w:rsidRPr="006238E6" w:rsidRDefault="00AE3533" w:rsidP="006238E6">
            <w:pPr>
              <w:widowControl w:val="0"/>
              <w:autoSpaceDE w:val="0"/>
              <w:autoSpaceDN w:val="0"/>
              <w:jc w:val="both"/>
              <w:rPr>
                <w:kern w:val="2"/>
                <w:lang w:eastAsia="ko-KR"/>
              </w:rPr>
            </w:pPr>
            <w:r w:rsidRPr="006238E6">
              <w:rPr>
                <w:rFonts w:eastAsia="Calibri"/>
                <w:iCs/>
                <w:lang w:eastAsia="en-US"/>
              </w:rPr>
              <w:t>«Профессиональный выбор»</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1.09-10.09</w:t>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bCs/>
                <w:lang w:eastAsia="en-US"/>
              </w:rPr>
              <w:t>Занятия по пожарной безопасности «Скажем пожарам нет!»</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Учреждения ГО и ЧС. Пожарная часть </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Педагог-организатор, преподаватели ОБЖ, социальный педагог</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B8327B" w:rsidRPr="006238E6" w:rsidRDefault="00B8327B" w:rsidP="00B8327B">
            <w:pPr>
              <w:widowControl w:val="0"/>
              <w:autoSpaceDE w:val="0"/>
              <w:autoSpaceDN w:val="0"/>
              <w:jc w:val="center"/>
              <w:rPr>
                <w:rFonts w:eastAsia="Calibri"/>
                <w:bCs/>
                <w:lang w:eastAsia="en-US"/>
              </w:rPr>
            </w:pPr>
            <w:r>
              <w:rPr>
                <w:rFonts w:eastAsia="Calibri"/>
                <w:bCs/>
                <w:lang w:eastAsia="en-US"/>
              </w:rPr>
              <w:t>ЛР 19</w:t>
            </w:r>
          </w:p>
          <w:p w:rsidR="00B8327B" w:rsidRPr="006238E6" w:rsidRDefault="00B8327B" w:rsidP="00B8327B">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21</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bCs/>
                <w:w w:val="0"/>
                <w:lang w:eastAsia="en-US"/>
              </w:rPr>
              <w:t>«Кураторство и поддержка»</w:t>
            </w:r>
            <w:r w:rsidRPr="006238E6">
              <w:rPr>
                <w:rFonts w:eastAsia="Calibri"/>
                <w:iCs/>
                <w:lang w:eastAsia="en-US"/>
              </w:rPr>
              <w:t xml:space="preserve">  </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tc>
      </w:tr>
      <w:tr w:rsidR="00AE3533" w:rsidRPr="006238E6" w:rsidTr="00AE3533">
        <w:tc>
          <w:tcPr>
            <w:tcW w:w="520" w:type="pct"/>
            <w:shd w:val="clear" w:color="auto" w:fill="auto"/>
          </w:tcPr>
          <w:p w:rsidR="00AE3533" w:rsidRPr="006238E6" w:rsidRDefault="00AE3533" w:rsidP="00AE3533">
            <w:pPr>
              <w:widowControl w:val="0"/>
              <w:autoSpaceDE w:val="0"/>
              <w:autoSpaceDN w:val="0"/>
              <w:jc w:val="both"/>
              <w:rPr>
                <w:bCs/>
                <w:kern w:val="2"/>
                <w:lang w:eastAsia="ko-KR"/>
              </w:rPr>
            </w:pPr>
            <w:r w:rsidRPr="006238E6">
              <w:rPr>
                <w:bCs/>
                <w:kern w:val="2"/>
                <w:lang w:eastAsia="ko-KR"/>
              </w:rPr>
              <w:t>02.09.</w:t>
            </w:r>
          </w:p>
        </w:tc>
        <w:tc>
          <w:tcPr>
            <w:tcW w:w="975"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Мероприятия, приуроченные к окончанию Второй мировой войны</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color w:val="000000"/>
                <w:lang w:eastAsia="en-US"/>
              </w:rPr>
              <w:t>Педагог-организатор, преподаватель истории</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B8327B" w:rsidP="006238E6">
            <w:pPr>
              <w:widowControl w:val="0"/>
              <w:autoSpaceDE w:val="0"/>
              <w:autoSpaceDN w:val="0"/>
              <w:jc w:val="center"/>
              <w:rPr>
                <w:rFonts w:eastAsia="Calibri"/>
                <w:bCs/>
                <w:lang w:eastAsia="en-US"/>
              </w:rPr>
            </w:pPr>
            <w:r>
              <w:rPr>
                <w:rFonts w:eastAsia="Calibri"/>
                <w:bCs/>
                <w:lang w:eastAsia="en-US"/>
              </w:rPr>
              <w:t>ЛР 4</w:t>
            </w:r>
          </w:p>
          <w:p w:rsidR="00AE3533" w:rsidRPr="006238E6" w:rsidRDefault="00B8327B" w:rsidP="006238E6">
            <w:pPr>
              <w:widowControl w:val="0"/>
              <w:autoSpaceDE w:val="0"/>
              <w:autoSpaceDN w:val="0"/>
              <w:jc w:val="center"/>
              <w:rPr>
                <w:rFonts w:eastAsia="Calibri"/>
                <w:bCs/>
                <w:lang w:eastAsia="en-US"/>
              </w:rPr>
            </w:pPr>
            <w:r>
              <w:rPr>
                <w:rFonts w:eastAsia="Calibri"/>
                <w:bCs/>
                <w:lang w:eastAsia="en-US"/>
              </w:rPr>
              <w:t>ЛР 9</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B8327B">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B8327B">
              <w:rPr>
                <w:rFonts w:eastAsia="Calibri"/>
                <w:bCs/>
                <w:lang w:eastAsia="en-US"/>
              </w:rPr>
              <w:t>1</w:t>
            </w:r>
            <w:r w:rsidRPr="006238E6">
              <w:rPr>
                <w:rFonts w:eastAsia="Calibri"/>
                <w:bCs/>
                <w:lang w:eastAsia="en-US"/>
              </w:rPr>
              <w:t>8</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p>
        </w:tc>
      </w:tr>
      <w:tr w:rsidR="00AE3533" w:rsidRPr="006238E6" w:rsidTr="00AE3533">
        <w:tc>
          <w:tcPr>
            <w:tcW w:w="520" w:type="pct"/>
            <w:shd w:val="clear" w:color="auto" w:fill="auto"/>
          </w:tcPr>
          <w:p w:rsidR="00AE3533" w:rsidRPr="006238E6" w:rsidRDefault="00AE3533" w:rsidP="00AE3533">
            <w:pPr>
              <w:widowControl w:val="0"/>
              <w:autoSpaceDE w:val="0"/>
              <w:autoSpaceDN w:val="0"/>
              <w:jc w:val="both"/>
              <w:rPr>
                <w:bCs/>
                <w:kern w:val="2"/>
                <w:lang w:eastAsia="ko-KR"/>
              </w:rPr>
            </w:pPr>
            <w:r w:rsidRPr="006238E6">
              <w:rPr>
                <w:bCs/>
                <w:kern w:val="2"/>
                <w:lang w:eastAsia="ko-KR"/>
              </w:rPr>
              <w:t>03.09.</w:t>
            </w:r>
          </w:p>
        </w:tc>
        <w:tc>
          <w:tcPr>
            <w:tcW w:w="975" w:type="pct"/>
            <w:shd w:val="clear" w:color="auto" w:fill="auto"/>
          </w:tcPr>
          <w:p w:rsidR="00AE3533" w:rsidRPr="006238E6" w:rsidRDefault="00AE3533" w:rsidP="006238E6">
            <w:pPr>
              <w:widowControl w:val="0"/>
              <w:autoSpaceDE w:val="0"/>
              <w:autoSpaceDN w:val="0"/>
              <w:jc w:val="both"/>
              <w:rPr>
                <w:rFonts w:eastAsia="Calibri"/>
                <w:lang w:eastAsia="en-US"/>
              </w:rPr>
            </w:pPr>
            <w:r w:rsidRPr="006238E6">
              <w:rPr>
                <w:bCs/>
                <w:kern w:val="2"/>
                <w:lang w:eastAsia="ko-KR"/>
              </w:rPr>
              <w:t xml:space="preserve">День солидарности в </w:t>
            </w:r>
            <w:r w:rsidRPr="006238E6">
              <w:rPr>
                <w:bCs/>
                <w:kern w:val="2"/>
                <w:lang w:eastAsia="ko-KR"/>
              </w:rPr>
              <w:lastRenderedPageBreak/>
              <w:t>борьбе с терроризмом</w:t>
            </w:r>
            <w:r w:rsidRPr="006238E6">
              <w:rPr>
                <w:rFonts w:eastAsia="Calibri"/>
                <w:lang w:eastAsia="en-US"/>
              </w:rPr>
              <w:t>.</w:t>
            </w:r>
          </w:p>
          <w:p w:rsidR="00AE3533" w:rsidRPr="006238E6" w:rsidRDefault="00AE3533" w:rsidP="006238E6">
            <w:pPr>
              <w:widowControl w:val="0"/>
              <w:autoSpaceDE w:val="0"/>
              <w:autoSpaceDN w:val="0"/>
              <w:jc w:val="both"/>
              <w:rPr>
                <w:b/>
                <w:bCs/>
                <w:kern w:val="2"/>
                <w:lang w:eastAsia="ko-KR"/>
              </w:rPr>
            </w:pPr>
            <w:r w:rsidRPr="006238E6">
              <w:rPr>
                <w:rFonts w:eastAsia="Calibri"/>
                <w:lang w:eastAsia="en-US"/>
              </w:rPr>
              <w:t>Мероприятия «Терроризм - глобальная проблема человечества», посвященные Дню солидарности в борьбе с терроризмом.</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p>
          <w:p w:rsidR="00AE3533" w:rsidRPr="006238E6" w:rsidRDefault="001453D3" w:rsidP="006238E6">
            <w:pPr>
              <w:widowControl w:val="0"/>
              <w:autoSpaceDE w:val="0"/>
              <w:autoSpaceDN w:val="0"/>
              <w:jc w:val="center"/>
              <w:rPr>
                <w:kern w:val="2"/>
                <w:lang w:eastAsia="ko-KR"/>
              </w:rPr>
            </w:pPr>
            <w:r>
              <w:rPr>
                <w:kern w:val="2"/>
                <w:lang w:eastAsia="ko-KR"/>
              </w:rPr>
              <w:lastRenderedPageBreak/>
              <w:t>1-3</w:t>
            </w:r>
            <w:r w:rsidR="00AE3533" w:rsidRPr="006238E6">
              <w:rPr>
                <w:kern w:val="2"/>
                <w:lang w:eastAsia="ko-KR"/>
              </w:rPr>
              <w:t xml:space="preserve"> курс</w:t>
            </w:r>
          </w:p>
        </w:tc>
        <w:tc>
          <w:tcPr>
            <w:tcW w:w="785" w:type="pct"/>
          </w:tcPr>
          <w:p w:rsidR="00AE3533" w:rsidRPr="006238E6" w:rsidRDefault="00AE3533" w:rsidP="006238E6">
            <w:pPr>
              <w:spacing w:after="200" w:line="276" w:lineRule="auto"/>
              <w:rPr>
                <w:lang w:eastAsia="ko-KR"/>
              </w:rPr>
            </w:pPr>
            <w:r w:rsidRPr="006238E6">
              <w:rPr>
                <w:kern w:val="2"/>
                <w:lang w:eastAsia="ko-KR"/>
              </w:rPr>
              <w:lastRenderedPageBreak/>
              <w:t>ГАПОУ ТО Тоболь</w:t>
            </w:r>
            <w:r w:rsidRPr="006238E6">
              <w:rPr>
                <w:kern w:val="2"/>
                <w:lang w:eastAsia="ko-KR"/>
              </w:rPr>
              <w:lastRenderedPageBreak/>
              <w:t>ский многопрофильный техникум, агротехнологическое отделение, с.Вагай</w:t>
            </w: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lastRenderedPageBreak/>
              <w:t>Педагоги-организаторы, клас</w:t>
            </w:r>
            <w:r w:rsidRPr="006238E6">
              <w:rPr>
                <w:rFonts w:eastAsia="Calibri"/>
                <w:lang w:eastAsia="en-US"/>
              </w:rPr>
              <w:lastRenderedPageBreak/>
              <w:t>сные руководители групп</w:t>
            </w:r>
          </w:p>
          <w:p w:rsidR="00AE3533" w:rsidRPr="006238E6" w:rsidRDefault="00AE3533" w:rsidP="006238E6">
            <w:pPr>
              <w:widowControl w:val="0"/>
              <w:autoSpaceDE w:val="0"/>
              <w:autoSpaceDN w:val="0"/>
              <w:jc w:val="both"/>
              <w:rPr>
                <w:kern w:val="2"/>
                <w:lang w:eastAsia="ko-KR"/>
              </w:rPr>
            </w:pP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lastRenderedPageBreak/>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lastRenderedPageBreak/>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8</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B8327B" w:rsidRPr="006238E6" w:rsidRDefault="00B8327B" w:rsidP="00B8327B">
            <w:pPr>
              <w:widowControl w:val="0"/>
              <w:autoSpaceDE w:val="0"/>
              <w:autoSpaceDN w:val="0"/>
              <w:jc w:val="center"/>
              <w:rPr>
                <w:rFonts w:eastAsia="Calibri"/>
                <w:bCs/>
                <w:lang w:eastAsia="en-US"/>
              </w:rPr>
            </w:pPr>
            <w:r>
              <w:rPr>
                <w:rFonts w:eastAsia="Calibri"/>
                <w:bCs/>
                <w:lang w:eastAsia="en-US"/>
              </w:rPr>
              <w:t>ЛР 21</w:t>
            </w:r>
          </w:p>
          <w:p w:rsidR="00B8327B" w:rsidRPr="006238E6" w:rsidRDefault="00B8327B" w:rsidP="00B8327B">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lastRenderedPageBreak/>
              <w:t xml:space="preserve">«Ключевые дела </w:t>
            </w:r>
            <w:r w:rsidRPr="006238E6">
              <w:rPr>
                <w:rFonts w:eastAsia="Calibri"/>
                <w:iCs/>
                <w:lang w:eastAsia="en-US"/>
              </w:rPr>
              <w:lastRenderedPageBreak/>
              <w:t>ПОО»</w:t>
            </w:r>
          </w:p>
          <w:p w:rsidR="00AE3533" w:rsidRPr="006238E6" w:rsidRDefault="00AE3533" w:rsidP="006238E6">
            <w:pPr>
              <w:widowControl w:val="0"/>
              <w:autoSpaceDE w:val="0"/>
              <w:autoSpaceDN w:val="0"/>
              <w:jc w:val="both"/>
              <w:rPr>
                <w:rFonts w:eastAsia="Calibri"/>
                <w:iCs/>
                <w:lang w:eastAsia="en-US"/>
              </w:rPr>
            </w:pPr>
            <w:r w:rsidRPr="006238E6">
              <w:rPr>
                <w:rFonts w:eastAsia="Calibri"/>
                <w:bCs/>
                <w:w w:val="0"/>
                <w:lang w:eastAsia="en-US"/>
              </w:rPr>
              <w:t>«Кураторство и поддержка»</w:t>
            </w:r>
            <w:r w:rsidRPr="006238E6">
              <w:rPr>
                <w:rFonts w:eastAsia="Calibri"/>
                <w:iCs/>
                <w:lang w:eastAsia="en-US"/>
              </w:rPr>
              <w:t xml:space="preserve">  </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«Взаимодействие с родителями»</w:t>
            </w:r>
            <w:r w:rsidRPr="006238E6">
              <w:rPr>
                <w:rFonts w:eastAsia="Calibri"/>
                <w:iCs/>
                <w:vertAlign w:val="superscript"/>
                <w:lang w:eastAsia="en-US"/>
              </w:rPr>
              <w:t xml:space="preserve"> </w:t>
            </w:r>
          </w:p>
        </w:tc>
      </w:tr>
      <w:tr w:rsidR="00AE3533" w:rsidRPr="006238E6" w:rsidTr="00AE3533">
        <w:tc>
          <w:tcPr>
            <w:tcW w:w="520" w:type="pct"/>
            <w:shd w:val="clear" w:color="auto" w:fill="auto"/>
          </w:tcPr>
          <w:p w:rsidR="00AE3533" w:rsidRPr="006238E6" w:rsidRDefault="00AE3533" w:rsidP="00AE3533">
            <w:pPr>
              <w:widowControl w:val="0"/>
              <w:autoSpaceDE w:val="0"/>
              <w:autoSpaceDN w:val="0"/>
              <w:jc w:val="both"/>
              <w:rPr>
                <w:bCs/>
                <w:kern w:val="2"/>
                <w:lang w:eastAsia="ko-KR"/>
              </w:rPr>
            </w:pPr>
            <w:r w:rsidRPr="006238E6">
              <w:rPr>
                <w:bCs/>
                <w:kern w:val="2"/>
                <w:lang w:eastAsia="ko-KR"/>
              </w:rPr>
              <w:lastRenderedPageBreak/>
              <w:t>07.09.</w:t>
            </w:r>
          </w:p>
        </w:tc>
        <w:tc>
          <w:tcPr>
            <w:tcW w:w="975"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Классный час «Моя специальность»</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 курс</w:t>
            </w:r>
          </w:p>
          <w:p w:rsidR="00AE3533" w:rsidRPr="006238E6" w:rsidRDefault="00AE3533" w:rsidP="006238E6">
            <w:pPr>
              <w:widowControl w:val="0"/>
              <w:autoSpaceDE w:val="0"/>
              <w:autoSpaceDN w:val="0"/>
              <w:jc w:val="center"/>
              <w:rPr>
                <w:kern w:val="2"/>
                <w:lang w:eastAsia="ko-KR"/>
              </w:rPr>
            </w:pPr>
          </w:p>
        </w:tc>
        <w:tc>
          <w:tcPr>
            <w:tcW w:w="785" w:type="pct"/>
          </w:tcPr>
          <w:p w:rsidR="00AE3533" w:rsidRPr="006238E6" w:rsidRDefault="00AE3533" w:rsidP="006238E6">
            <w:pPr>
              <w:widowControl w:val="0"/>
              <w:autoSpaceDE w:val="0"/>
              <w:autoSpaceDN w:val="0"/>
              <w:jc w:val="both"/>
              <w:rPr>
                <w:kern w:val="2"/>
                <w:lang w:eastAsia="ko-KR"/>
              </w:rPr>
            </w:pPr>
            <w:r w:rsidRPr="006238E6">
              <w:rPr>
                <w:kern w:val="2"/>
                <w:lang w:eastAsia="ko-KR"/>
              </w:rPr>
              <w:t>ГАПОУ ТО Тобольский многопрофильный техникум, агротехнологическое отделение, с.Вагай</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Pr>
                <w:kern w:val="2"/>
                <w:lang w:eastAsia="ko-KR"/>
              </w:rPr>
              <w:t>К</w:t>
            </w:r>
            <w:r w:rsidRPr="006238E6">
              <w:rPr>
                <w:kern w:val="2"/>
                <w:lang w:eastAsia="ko-KR"/>
              </w:rPr>
              <w:t>лассный руководитель</w:t>
            </w:r>
          </w:p>
        </w:tc>
        <w:tc>
          <w:tcPr>
            <w:tcW w:w="374" w:type="pct"/>
            <w:shd w:val="clear" w:color="auto" w:fill="auto"/>
          </w:tcPr>
          <w:p w:rsidR="00260C3E" w:rsidRDefault="00260C3E" w:rsidP="00260C3E">
            <w:pPr>
              <w:widowControl w:val="0"/>
              <w:autoSpaceDE w:val="0"/>
              <w:autoSpaceDN w:val="0"/>
              <w:jc w:val="center"/>
              <w:rPr>
                <w:kern w:val="2"/>
                <w:lang w:eastAsia="ko-KR"/>
              </w:rPr>
            </w:pPr>
            <w:r>
              <w:rPr>
                <w:kern w:val="2"/>
                <w:lang w:eastAsia="ko-KR"/>
              </w:rPr>
              <w:t>ЛР 1</w:t>
            </w:r>
          </w:p>
          <w:p w:rsidR="00260C3E" w:rsidRDefault="00260C3E" w:rsidP="00260C3E">
            <w:pPr>
              <w:widowControl w:val="0"/>
              <w:autoSpaceDE w:val="0"/>
              <w:autoSpaceDN w:val="0"/>
              <w:jc w:val="center"/>
              <w:rPr>
                <w:kern w:val="2"/>
                <w:lang w:eastAsia="ko-KR"/>
              </w:rPr>
            </w:pPr>
            <w:r>
              <w:rPr>
                <w:kern w:val="2"/>
                <w:lang w:eastAsia="ko-KR"/>
              </w:rPr>
              <w:t>ЛР 2</w:t>
            </w:r>
          </w:p>
          <w:p w:rsidR="00260C3E" w:rsidRDefault="00260C3E" w:rsidP="00260C3E">
            <w:pPr>
              <w:widowControl w:val="0"/>
              <w:autoSpaceDE w:val="0"/>
              <w:autoSpaceDN w:val="0"/>
              <w:jc w:val="center"/>
              <w:rPr>
                <w:rFonts w:eastAsia="Calibri"/>
                <w:bCs/>
                <w:lang w:eastAsia="en-US"/>
              </w:rPr>
            </w:pPr>
            <w:r>
              <w:rPr>
                <w:bCs/>
              </w:rPr>
              <w:t>ЛР 7</w:t>
            </w:r>
          </w:p>
          <w:p w:rsidR="00B8327B" w:rsidRPr="00B8327B" w:rsidRDefault="00B8327B" w:rsidP="00260C3E">
            <w:pPr>
              <w:widowControl w:val="0"/>
              <w:autoSpaceDE w:val="0"/>
              <w:autoSpaceDN w:val="0"/>
              <w:jc w:val="center"/>
              <w:rPr>
                <w:bCs/>
              </w:rPr>
            </w:pPr>
            <w:r w:rsidRPr="00B8327B">
              <w:rPr>
                <w:bCs/>
              </w:rPr>
              <w:t>ЛР 13</w:t>
            </w:r>
          </w:p>
          <w:p w:rsidR="00B8327B" w:rsidRPr="00B8327B" w:rsidRDefault="00B8327B" w:rsidP="00260C3E">
            <w:pPr>
              <w:widowControl w:val="0"/>
              <w:autoSpaceDE w:val="0"/>
              <w:autoSpaceDN w:val="0"/>
              <w:jc w:val="center"/>
              <w:rPr>
                <w:bCs/>
              </w:rPr>
            </w:pPr>
            <w:r w:rsidRPr="00B8327B">
              <w:rPr>
                <w:bCs/>
              </w:rPr>
              <w:t>ЛР 1</w:t>
            </w:r>
            <w:r>
              <w:rPr>
                <w:bCs/>
              </w:rPr>
              <w:t>7</w:t>
            </w:r>
          </w:p>
          <w:p w:rsidR="00B8327B" w:rsidRPr="00B8327B" w:rsidRDefault="00B8327B" w:rsidP="00260C3E">
            <w:pPr>
              <w:widowControl w:val="0"/>
              <w:autoSpaceDE w:val="0"/>
              <w:autoSpaceDN w:val="0"/>
              <w:jc w:val="center"/>
              <w:rPr>
                <w:bCs/>
              </w:rPr>
            </w:pPr>
            <w:r>
              <w:rPr>
                <w:bCs/>
              </w:rPr>
              <w:t>ЛР 20</w:t>
            </w:r>
          </w:p>
          <w:p w:rsidR="00AE3533" w:rsidRPr="006238E6" w:rsidRDefault="00B8327B" w:rsidP="00260C3E">
            <w:pPr>
              <w:widowControl w:val="0"/>
              <w:autoSpaceDE w:val="0"/>
              <w:autoSpaceDN w:val="0"/>
              <w:jc w:val="center"/>
              <w:rPr>
                <w:kern w:val="2"/>
                <w:lang w:eastAsia="ko-KR"/>
              </w:rPr>
            </w:pPr>
            <w:r w:rsidRPr="00B8327B">
              <w:rPr>
                <w:bCs/>
              </w:rPr>
              <w:t xml:space="preserve">ЛР </w:t>
            </w:r>
            <w:r>
              <w:rPr>
                <w:bCs/>
              </w:rPr>
              <w:t>23</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06.09</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Старт проекта «Лучшие из лучших»</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Классный руководитель,</w:t>
            </w:r>
            <w:r>
              <w:rPr>
                <w:rFonts w:eastAsia="Calibri"/>
                <w:lang w:eastAsia="en-US"/>
              </w:rPr>
              <w:t xml:space="preserve"> </w:t>
            </w:r>
            <w:r w:rsidRPr="006238E6">
              <w:rPr>
                <w:rFonts w:eastAsia="Calibri"/>
                <w:lang w:eastAsia="en-US"/>
              </w:rPr>
              <w:t xml:space="preserve">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B8327B">
              <w:rPr>
                <w:rFonts w:eastAsia="Calibri"/>
                <w:bCs/>
                <w:lang w:eastAsia="en-US"/>
              </w:rPr>
              <w:t>1</w:t>
            </w:r>
            <w:r w:rsidRPr="006238E6">
              <w:rPr>
                <w:rFonts w:eastAsia="Calibri"/>
                <w:bCs/>
                <w:lang w:eastAsia="en-US"/>
              </w:rPr>
              <w:t>7</w:t>
            </w:r>
          </w:p>
          <w:p w:rsidR="00AE3533" w:rsidRPr="006238E6" w:rsidRDefault="00B8327B" w:rsidP="006238E6">
            <w:pPr>
              <w:widowControl w:val="0"/>
              <w:autoSpaceDE w:val="0"/>
              <w:autoSpaceDN w:val="0"/>
              <w:jc w:val="center"/>
              <w:rPr>
                <w:rFonts w:eastAsia="Calibri"/>
                <w:bCs/>
                <w:lang w:eastAsia="en-US"/>
              </w:rPr>
            </w:pPr>
            <w:r>
              <w:rPr>
                <w:rFonts w:eastAsia="Calibri"/>
                <w:bCs/>
                <w:lang w:eastAsia="en-US"/>
              </w:rPr>
              <w:t xml:space="preserve">ЛР </w:t>
            </w:r>
            <w:r w:rsidR="00AE3533" w:rsidRPr="006238E6">
              <w:rPr>
                <w:rFonts w:eastAsia="Calibri"/>
                <w:bCs/>
                <w:lang w:eastAsia="en-US"/>
              </w:rPr>
              <w:t>1</w:t>
            </w:r>
            <w:r>
              <w:rPr>
                <w:rFonts w:eastAsia="Calibri"/>
                <w:bCs/>
                <w:lang w:eastAsia="en-US"/>
              </w:rPr>
              <w:t>9</w:t>
            </w:r>
          </w:p>
          <w:p w:rsidR="00AE3533" w:rsidRPr="006238E6" w:rsidRDefault="00AE3533" w:rsidP="006238E6">
            <w:pPr>
              <w:widowControl w:val="0"/>
              <w:autoSpaceDE w:val="0"/>
              <w:autoSpaceDN w:val="0"/>
              <w:jc w:val="center"/>
              <w:rPr>
                <w:kern w:val="2"/>
                <w:lang w:eastAsia="ko-KR"/>
              </w:rPr>
            </w:pP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«Профессиональный выбор»</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20" w:type="pct"/>
            <w:shd w:val="clear" w:color="auto" w:fill="auto"/>
          </w:tcPr>
          <w:p w:rsidR="00AE3533" w:rsidRPr="006238E6" w:rsidRDefault="00AE3533" w:rsidP="00AE3533">
            <w:pPr>
              <w:widowControl w:val="0"/>
              <w:autoSpaceDE w:val="0"/>
              <w:autoSpaceDN w:val="0"/>
              <w:jc w:val="both"/>
              <w:rPr>
                <w:bCs/>
                <w:kern w:val="2"/>
                <w:lang w:eastAsia="ko-KR"/>
              </w:rPr>
            </w:pPr>
            <w:r w:rsidRPr="006238E6">
              <w:rPr>
                <w:bCs/>
                <w:kern w:val="2"/>
                <w:lang w:eastAsia="ko-KR"/>
              </w:rPr>
              <w:t>6.09-11.09.</w:t>
            </w:r>
          </w:p>
        </w:tc>
        <w:tc>
          <w:tcPr>
            <w:tcW w:w="975"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Тематический классный час, посвящённый проблеме гражданской ответственности</w:t>
            </w:r>
          </w:p>
        </w:tc>
        <w:tc>
          <w:tcPr>
            <w:tcW w:w="375" w:type="pct"/>
            <w:gridSpan w:val="2"/>
            <w:shd w:val="clear" w:color="auto" w:fill="auto"/>
          </w:tcPr>
          <w:p w:rsidR="00AE3533" w:rsidRPr="006238E6" w:rsidRDefault="00AE3533" w:rsidP="006238E6">
            <w:pPr>
              <w:widowControl w:val="0"/>
              <w:autoSpaceDE w:val="0"/>
              <w:autoSpaceDN w:val="0"/>
              <w:jc w:val="both"/>
              <w:rPr>
                <w:kern w:val="2"/>
                <w:lang w:eastAsia="ko-KR"/>
              </w:rPr>
            </w:pPr>
          </w:p>
          <w:p w:rsidR="00AE3533" w:rsidRPr="006238E6" w:rsidRDefault="00AE3533" w:rsidP="006238E6">
            <w:pPr>
              <w:spacing w:after="200" w:line="276" w:lineRule="auto"/>
              <w:jc w:val="center"/>
              <w:rPr>
                <w:lang w:eastAsia="ko-KR"/>
              </w:rPr>
            </w:pPr>
            <w:r w:rsidRPr="006238E6">
              <w:rPr>
                <w:lang w:eastAsia="ko-KR"/>
              </w:rPr>
              <w:t>1-2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Классный руководитель</w:t>
            </w:r>
          </w:p>
          <w:p w:rsidR="00AE3533" w:rsidRPr="006238E6" w:rsidRDefault="00AE3533" w:rsidP="006238E6">
            <w:pPr>
              <w:spacing w:after="200" w:line="276" w:lineRule="auto"/>
              <w:rPr>
                <w:rFonts w:eastAsia="Calibri"/>
                <w:color w:val="000000"/>
                <w:lang w:eastAsia="en-US"/>
              </w:rPr>
            </w:pP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B8327B" w:rsidRPr="006238E6" w:rsidRDefault="00B8327B" w:rsidP="00B8327B">
            <w:pPr>
              <w:widowControl w:val="0"/>
              <w:autoSpaceDE w:val="0"/>
              <w:autoSpaceDN w:val="0"/>
              <w:jc w:val="center"/>
              <w:rPr>
                <w:rFonts w:eastAsia="Calibri"/>
                <w:bCs/>
                <w:lang w:eastAsia="en-US"/>
              </w:rPr>
            </w:pPr>
            <w:r>
              <w:rPr>
                <w:rFonts w:eastAsia="Calibri"/>
                <w:bCs/>
                <w:lang w:eastAsia="en-US"/>
              </w:rPr>
              <w:t>ЛР 21</w:t>
            </w:r>
          </w:p>
          <w:p w:rsidR="00B8327B" w:rsidRPr="006238E6" w:rsidRDefault="00B8327B" w:rsidP="00B8327B">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22</w:t>
            </w:r>
          </w:p>
        </w:tc>
        <w:tc>
          <w:tcPr>
            <w:tcW w:w="834" w:type="pct"/>
          </w:tcPr>
          <w:p w:rsidR="00AE3533" w:rsidRPr="006238E6" w:rsidRDefault="00AE3533" w:rsidP="006238E6">
            <w:pPr>
              <w:widowControl w:val="0"/>
              <w:autoSpaceDE w:val="0"/>
              <w:autoSpaceDN w:val="0"/>
              <w:jc w:val="both"/>
              <w:rPr>
                <w:rFonts w:eastAsia="Calibri"/>
                <w:bCs/>
                <w:w w:val="0"/>
                <w:lang w:eastAsia="en-US"/>
              </w:rPr>
            </w:pPr>
            <w:r w:rsidRPr="006238E6">
              <w:rPr>
                <w:rFonts w:eastAsia="Calibri"/>
                <w:iCs/>
                <w:lang w:eastAsia="en-US"/>
              </w:rPr>
              <w:t>«Ключевые дела ПОО»</w:t>
            </w:r>
            <w:r w:rsidRPr="006238E6">
              <w:rPr>
                <w:rFonts w:eastAsia="Calibri"/>
                <w:bCs/>
                <w:w w:val="0"/>
                <w:lang w:eastAsia="en-US"/>
              </w:rPr>
              <w:t xml:space="preserve"> </w:t>
            </w:r>
          </w:p>
          <w:p w:rsidR="00AE3533" w:rsidRPr="006238E6" w:rsidRDefault="00AE3533" w:rsidP="006238E6">
            <w:pPr>
              <w:widowControl w:val="0"/>
              <w:autoSpaceDE w:val="0"/>
              <w:autoSpaceDN w:val="0"/>
              <w:jc w:val="both"/>
              <w:rPr>
                <w:rFonts w:eastAsia="Calibri"/>
                <w:iCs/>
                <w:lang w:eastAsia="en-US"/>
              </w:rPr>
            </w:pPr>
            <w:r w:rsidRPr="006238E6">
              <w:rPr>
                <w:rFonts w:eastAsia="Calibri"/>
                <w:bCs/>
                <w:w w:val="0"/>
                <w:lang w:eastAsia="en-US"/>
              </w:rPr>
              <w:t>«Кураторство и поддержка»</w:t>
            </w:r>
            <w:r w:rsidRPr="006238E6">
              <w:rPr>
                <w:rFonts w:eastAsia="Calibri"/>
                <w:iCs/>
                <w:lang w:eastAsia="en-US"/>
              </w:rPr>
              <w:t xml:space="preserve">  </w:t>
            </w:r>
          </w:p>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 xml:space="preserve"> «Правовое сознание»</w:t>
            </w:r>
          </w:p>
          <w:p w:rsidR="00AE3533" w:rsidRPr="006238E6" w:rsidRDefault="00AE3533" w:rsidP="006238E6">
            <w:pPr>
              <w:rPr>
                <w:rFonts w:eastAsia="Calibri"/>
                <w:iCs/>
                <w:lang w:eastAsia="en-US"/>
              </w:rPr>
            </w:pPr>
            <w:r w:rsidRPr="006238E6">
              <w:rPr>
                <w:rFonts w:eastAsia="Calibri"/>
                <w:iCs/>
                <w:lang w:eastAsia="en-US"/>
              </w:rPr>
              <w:t xml:space="preserve">«Взаимодействие с родителями» </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6.09-11.09</w:t>
            </w:r>
          </w:p>
          <w:p w:rsidR="00AE3533" w:rsidRPr="006238E6" w:rsidRDefault="00AE3533" w:rsidP="006238E6">
            <w:pPr>
              <w:tabs>
                <w:tab w:val="left" w:pos="1350"/>
              </w:tabs>
              <w:spacing w:after="200" w:line="276" w:lineRule="auto"/>
              <w:rPr>
                <w:lang w:eastAsia="ko-KR"/>
              </w:rPr>
            </w:pPr>
            <w:r w:rsidRPr="006238E6">
              <w:rPr>
                <w:lang w:eastAsia="ko-KR"/>
              </w:rPr>
              <w:tab/>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lang w:eastAsia="en-US"/>
              </w:rPr>
              <w:t>Инспектор ГИБДД беседы по профилактике ДТП.</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 xml:space="preserve">Педагоги-организаторы, классный руководитель </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B8327B" w:rsidRPr="006238E6" w:rsidRDefault="00B8327B" w:rsidP="00B8327B">
            <w:pPr>
              <w:widowControl w:val="0"/>
              <w:autoSpaceDE w:val="0"/>
              <w:autoSpaceDN w:val="0"/>
              <w:jc w:val="center"/>
              <w:rPr>
                <w:rFonts w:eastAsia="Calibri"/>
                <w:bCs/>
                <w:lang w:eastAsia="en-US"/>
              </w:rPr>
            </w:pPr>
            <w:r>
              <w:rPr>
                <w:rFonts w:eastAsia="Calibri"/>
                <w:bCs/>
                <w:lang w:eastAsia="en-US"/>
              </w:rPr>
              <w:t>ЛР 21</w:t>
            </w:r>
          </w:p>
          <w:p w:rsidR="00B8327B" w:rsidRPr="006238E6" w:rsidRDefault="00B8327B" w:rsidP="00B8327B">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24</w:t>
            </w:r>
          </w:p>
          <w:p w:rsidR="00AE3533" w:rsidRPr="006238E6" w:rsidRDefault="00AE3533" w:rsidP="006238E6">
            <w:pPr>
              <w:widowControl w:val="0"/>
              <w:autoSpaceDE w:val="0"/>
              <w:autoSpaceDN w:val="0"/>
              <w:jc w:val="center"/>
              <w:rPr>
                <w:kern w:val="2"/>
                <w:lang w:eastAsia="ko-KR"/>
              </w:rPr>
            </w:pP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«Правовое сознание»</w:t>
            </w:r>
          </w:p>
          <w:p w:rsidR="00AE3533" w:rsidRPr="006238E6" w:rsidRDefault="00AE3533" w:rsidP="006238E6">
            <w:pPr>
              <w:rPr>
                <w:rFonts w:eastAsia="Calibri"/>
                <w:iCs/>
                <w:lang w:eastAsia="en-US"/>
              </w:rPr>
            </w:pPr>
            <w:r w:rsidRPr="006238E6">
              <w:rPr>
                <w:rFonts w:eastAsia="Calibri"/>
                <w:iCs/>
                <w:lang w:eastAsia="en-US"/>
              </w:rPr>
              <w:t xml:space="preserve"> «Организация предметно-пространственной среды»</w:t>
            </w:r>
          </w:p>
          <w:p w:rsidR="00AE3533" w:rsidRPr="006238E6" w:rsidRDefault="00AE3533" w:rsidP="006238E6">
            <w:pPr>
              <w:rPr>
                <w:rFonts w:eastAsia="Calibri"/>
                <w:iCs/>
                <w:lang w:eastAsia="en-US"/>
              </w:rPr>
            </w:pPr>
          </w:p>
        </w:tc>
      </w:tr>
      <w:tr w:rsidR="00AE3533" w:rsidRPr="006238E6" w:rsidTr="00AE3533">
        <w:tc>
          <w:tcPr>
            <w:tcW w:w="520" w:type="pct"/>
            <w:shd w:val="clear" w:color="auto" w:fill="auto"/>
          </w:tcPr>
          <w:p w:rsidR="00AE3533" w:rsidRPr="006238E6" w:rsidRDefault="00AE3533" w:rsidP="00AE3533">
            <w:pPr>
              <w:widowControl w:val="0"/>
              <w:autoSpaceDE w:val="0"/>
              <w:autoSpaceDN w:val="0"/>
              <w:jc w:val="both"/>
              <w:rPr>
                <w:bCs/>
                <w:kern w:val="2"/>
                <w:lang w:eastAsia="ko-KR"/>
              </w:rPr>
            </w:pPr>
            <w:r w:rsidRPr="006238E6">
              <w:rPr>
                <w:bCs/>
                <w:kern w:val="2"/>
                <w:lang w:eastAsia="ko-KR"/>
              </w:rPr>
              <w:lastRenderedPageBreak/>
              <w:t>08.09.</w:t>
            </w:r>
          </w:p>
        </w:tc>
        <w:tc>
          <w:tcPr>
            <w:tcW w:w="975" w:type="pct"/>
            <w:shd w:val="clear" w:color="auto" w:fill="auto"/>
          </w:tcPr>
          <w:p w:rsidR="00AE3533" w:rsidRPr="006238E6" w:rsidRDefault="00AE3533" w:rsidP="006238E6">
            <w:pPr>
              <w:widowControl w:val="0"/>
              <w:autoSpaceDE w:val="0"/>
              <w:autoSpaceDN w:val="0"/>
              <w:jc w:val="both"/>
              <w:rPr>
                <w:b/>
                <w:bCs/>
                <w:kern w:val="2"/>
                <w:lang w:eastAsia="ko-KR"/>
              </w:rPr>
            </w:pPr>
            <w:r w:rsidRPr="006238E6">
              <w:rPr>
                <w:rFonts w:eastAsia="Calibri"/>
                <w:lang w:eastAsia="en-US"/>
              </w:rPr>
              <w:t>Мероприятия, посвященные Дню окончания блокады Ленинграда</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lang w:eastAsia="en-US"/>
              </w:rPr>
              <w:t>Педагоги-организаторы,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8</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17</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23</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bCs/>
                <w:w w:val="0"/>
                <w:lang w:eastAsia="en-US"/>
              </w:rPr>
              <w:t>«Кураторство и поддержка»</w:t>
            </w:r>
            <w:r w:rsidRPr="006238E6">
              <w:rPr>
                <w:rFonts w:eastAsia="Calibri"/>
                <w:iCs/>
                <w:lang w:eastAsia="en-US"/>
              </w:rPr>
              <w:t xml:space="preserve"> </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«Студенческое самоуправление»</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«Молодежные общественные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08.09</w:t>
            </w:r>
          </w:p>
        </w:tc>
        <w:tc>
          <w:tcPr>
            <w:tcW w:w="975" w:type="pct"/>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Международный день распространения грамотности</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Педагоги-организаторы, классный руководитель преподаватель истории, преподаватель русского языка и литературы</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8</w:t>
            </w:r>
          </w:p>
          <w:p w:rsidR="002E13C7" w:rsidRPr="006238E6" w:rsidRDefault="00AE3533" w:rsidP="002E13C7">
            <w:pPr>
              <w:widowControl w:val="0"/>
              <w:autoSpaceDE w:val="0"/>
              <w:autoSpaceDN w:val="0"/>
              <w:jc w:val="center"/>
              <w:rPr>
                <w:rFonts w:eastAsia="Calibri"/>
                <w:bCs/>
                <w:lang w:eastAsia="en-US"/>
              </w:rPr>
            </w:pPr>
            <w:r w:rsidRPr="006238E6">
              <w:rPr>
                <w:rFonts w:eastAsia="Calibri"/>
                <w:bCs/>
                <w:lang w:eastAsia="en-US"/>
              </w:rPr>
              <w:t>ЛР 11</w:t>
            </w:r>
            <w:r w:rsidR="002E13C7" w:rsidRPr="006238E6">
              <w:rPr>
                <w:rFonts w:eastAsia="Calibri"/>
                <w:bCs/>
                <w:lang w:eastAsia="en-US"/>
              </w:rPr>
              <w:t xml:space="preserve"> ЛР </w:t>
            </w:r>
            <w:r w:rsidR="002E13C7">
              <w:rPr>
                <w:rFonts w:eastAsia="Calibri"/>
                <w:bCs/>
                <w:lang w:eastAsia="en-US"/>
              </w:rPr>
              <w:t>1</w:t>
            </w:r>
            <w:r w:rsidR="002E13C7"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AE3533" w:rsidRPr="006238E6" w:rsidRDefault="00AE3533" w:rsidP="002E13C7">
            <w:pPr>
              <w:widowControl w:val="0"/>
              <w:autoSpaceDE w:val="0"/>
              <w:autoSpaceDN w:val="0"/>
              <w:jc w:val="center"/>
              <w:rPr>
                <w:kern w:val="2"/>
                <w:lang w:eastAsia="ko-KR"/>
              </w:rPr>
            </w:pP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bCs/>
                <w:w w:val="0"/>
                <w:lang w:eastAsia="en-US"/>
              </w:rPr>
              <w:t>«Кураторство и поддержка»</w:t>
            </w:r>
            <w:r w:rsidRPr="006238E6">
              <w:rPr>
                <w:rFonts w:eastAsia="Calibri"/>
                <w:iCs/>
                <w:lang w:eastAsia="en-US"/>
              </w:rPr>
              <w:t xml:space="preserve"> </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«Студенческое самоуправление»</w:t>
            </w:r>
          </w:p>
          <w:p w:rsidR="00AE3533" w:rsidRPr="006238E6" w:rsidRDefault="00AE3533" w:rsidP="006238E6">
            <w:pPr>
              <w:widowControl w:val="0"/>
              <w:autoSpaceDE w:val="0"/>
              <w:autoSpaceDN w:val="0"/>
              <w:jc w:val="both"/>
              <w:rPr>
                <w:rFonts w:eastAsia="Calibri"/>
                <w:i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10.09</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 xml:space="preserve">Областная игра «Без права на ошибку» в рамках </w:t>
            </w:r>
          </w:p>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Всемирного дня оказания первой медицинской помощи</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color w:val="000000"/>
                <w:lang w:eastAsia="en-US"/>
              </w:rPr>
              <w:t>Руководитель физического воспитания</w:t>
            </w:r>
            <w:r w:rsidRPr="006238E6">
              <w:rPr>
                <w:rFonts w:eastAsia="Calibri"/>
                <w:lang w:eastAsia="en-US"/>
              </w:rPr>
              <w:t xml:space="preserve">, преподаватели ФК, </w:t>
            </w:r>
            <w:r w:rsidRPr="006238E6">
              <w:rPr>
                <w:rFonts w:eastAsia="Calibri"/>
                <w:color w:val="000000"/>
                <w:lang w:eastAsia="en-US"/>
              </w:rPr>
              <w:t>преподаватели ОБЖ</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15</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20</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«Молодежные общественные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10.09-11.09</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Областной волонтёрский фестиваль «Эко-пати «Импульс добра»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2-3-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jc w:val="both"/>
              <w:rPr>
                <w:rFonts w:eastAsia="Calibri"/>
                <w:color w:val="000000"/>
                <w:lang w:eastAsia="en-US"/>
              </w:rPr>
            </w:pPr>
            <w:r w:rsidRPr="006238E6">
              <w:rPr>
                <w:rFonts w:eastAsia="Calibri"/>
                <w:color w:val="000000"/>
                <w:lang w:eastAsia="en-US"/>
              </w:rPr>
              <w:t xml:space="preserve">Зам. директора по ВР и СВ, </w:t>
            </w:r>
          </w:p>
          <w:p w:rsidR="00AE3533" w:rsidRPr="006238E6" w:rsidRDefault="00AE3533" w:rsidP="006238E6">
            <w:pPr>
              <w:widowControl w:val="0"/>
              <w:autoSpaceDE w:val="0"/>
              <w:autoSpaceDN w:val="0"/>
              <w:jc w:val="both"/>
              <w:rPr>
                <w:rFonts w:eastAsia="Calibri"/>
                <w:color w:val="000000"/>
                <w:lang w:eastAsia="en-US"/>
              </w:rPr>
            </w:pPr>
            <w:r w:rsidRPr="006238E6">
              <w:rPr>
                <w:rFonts w:eastAsia="Calibri"/>
                <w:color w:val="000000"/>
                <w:lang w:eastAsia="en-US"/>
              </w:rPr>
              <w:t>педагоги-организаторы</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22</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«Молодежные общественные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11.09.</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Всероссийский день трезвости. Акции «Стоп алкоголь»</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 xml:space="preserve">с.Вагай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Педагог-организатор</w:t>
            </w:r>
          </w:p>
          <w:p w:rsidR="00AE3533" w:rsidRPr="006238E6" w:rsidRDefault="00AE3533" w:rsidP="006238E6">
            <w:pPr>
              <w:widowControl w:val="0"/>
              <w:autoSpaceDE w:val="0"/>
              <w:autoSpaceDN w:val="0"/>
              <w:jc w:val="both"/>
              <w:rPr>
                <w:kern w:val="2"/>
                <w:lang w:eastAsia="ko-KR"/>
              </w:rPr>
            </w:pPr>
            <w:r w:rsidRPr="006238E6">
              <w:rPr>
                <w:kern w:val="2"/>
                <w:lang w:eastAsia="ko-KR"/>
              </w:rPr>
              <w:t>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2E13C7" w:rsidP="006238E6">
            <w:pPr>
              <w:widowControl w:val="0"/>
              <w:autoSpaceDE w:val="0"/>
              <w:autoSpaceDN w:val="0"/>
              <w:jc w:val="center"/>
              <w:rPr>
                <w:rFonts w:eastAsia="Calibri"/>
                <w:bCs/>
                <w:lang w:eastAsia="en-US"/>
              </w:rPr>
            </w:pPr>
            <w:r>
              <w:rPr>
                <w:rFonts w:eastAsia="Calibri"/>
                <w:bCs/>
                <w:lang w:eastAsia="en-US"/>
              </w:rPr>
              <w:t>ЛР 8</w:t>
            </w:r>
          </w:p>
          <w:p w:rsidR="00AE3533" w:rsidRDefault="002E13C7" w:rsidP="006238E6">
            <w:pPr>
              <w:widowControl w:val="0"/>
              <w:autoSpaceDE w:val="0"/>
              <w:autoSpaceDN w:val="0"/>
              <w:jc w:val="center"/>
              <w:rPr>
                <w:rFonts w:eastAsia="Calibri"/>
                <w:bCs/>
                <w:lang w:eastAsia="en-US"/>
              </w:rPr>
            </w:pPr>
            <w:r>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lastRenderedPageBreak/>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19</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lastRenderedPageBreak/>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«Студенческое самоуправление»</w:t>
            </w:r>
          </w:p>
          <w:p w:rsidR="00AE3533" w:rsidRPr="006238E6" w:rsidRDefault="00AE3533" w:rsidP="006238E6">
            <w:pPr>
              <w:widowControl w:val="0"/>
              <w:autoSpaceDE w:val="0"/>
              <w:autoSpaceDN w:val="0"/>
              <w:jc w:val="both"/>
              <w:rPr>
                <w:rFonts w:eastAsia="Calibri"/>
                <w:iCs/>
                <w:color w:val="FF0000"/>
                <w:lang w:eastAsia="en-US"/>
              </w:rPr>
            </w:pPr>
            <w:r w:rsidRPr="006238E6">
              <w:rPr>
                <w:rFonts w:eastAsia="Calibri"/>
                <w:iCs/>
                <w:lang w:eastAsia="en-US"/>
              </w:rPr>
              <w:t>«Молодежные обще</w:t>
            </w:r>
            <w:r w:rsidRPr="006238E6">
              <w:rPr>
                <w:rFonts w:eastAsia="Calibri"/>
                <w:iCs/>
                <w:lang w:eastAsia="en-US"/>
              </w:rPr>
              <w:lastRenderedPageBreak/>
              <w:t>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14.09.</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 xml:space="preserve">Внеклассное мероприятие </w:t>
            </w:r>
          </w:p>
          <w:p w:rsidR="00AE3533" w:rsidRPr="006238E6" w:rsidRDefault="00AE3533" w:rsidP="006238E6">
            <w:pPr>
              <w:widowControl w:val="0"/>
              <w:autoSpaceDE w:val="0"/>
              <w:autoSpaceDN w:val="0"/>
              <w:jc w:val="both"/>
              <w:rPr>
                <w:kern w:val="2"/>
                <w:lang w:eastAsia="ko-KR"/>
              </w:rPr>
            </w:pPr>
            <w:r w:rsidRPr="006238E6">
              <w:rPr>
                <w:kern w:val="2"/>
                <w:lang w:eastAsia="ko-KR"/>
              </w:rPr>
              <w:t>«Я в цифровом мире»</w:t>
            </w:r>
          </w:p>
        </w:tc>
        <w:tc>
          <w:tcPr>
            <w:tcW w:w="375" w:type="pct"/>
            <w:gridSpan w:val="2"/>
            <w:shd w:val="clear" w:color="auto" w:fill="auto"/>
          </w:tcPr>
          <w:p w:rsidR="00AE3533" w:rsidRPr="006238E6" w:rsidRDefault="00AE3533" w:rsidP="006238E6">
            <w:pPr>
              <w:widowControl w:val="0"/>
              <w:autoSpaceDE w:val="0"/>
              <w:autoSpaceDN w:val="0"/>
              <w:jc w:val="both"/>
              <w:rPr>
                <w:kern w:val="2"/>
                <w:lang w:eastAsia="ko-KR"/>
              </w:rPr>
            </w:pPr>
          </w:p>
          <w:p w:rsidR="00AE3533" w:rsidRPr="006238E6" w:rsidRDefault="00AE3533" w:rsidP="006238E6">
            <w:pPr>
              <w:spacing w:after="200" w:line="276" w:lineRule="auto"/>
              <w:jc w:val="center"/>
              <w:rPr>
                <w:lang w:eastAsia="ko-KR"/>
              </w:rPr>
            </w:pPr>
            <w:r w:rsidRPr="006238E6">
              <w:rPr>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Руководитель УМО, преподаватели информатики</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2E13C7" w:rsidP="006238E6">
            <w:pPr>
              <w:widowControl w:val="0"/>
              <w:autoSpaceDE w:val="0"/>
              <w:autoSpaceDN w:val="0"/>
              <w:jc w:val="center"/>
              <w:rPr>
                <w:rFonts w:eastAsia="Calibri"/>
                <w:bCs/>
                <w:lang w:eastAsia="en-US"/>
              </w:rPr>
            </w:pPr>
            <w:r>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17</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20</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«Цифровая среда»</w:t>
            </w:r>
          </w:p>
        </w:tc>
      </w:tr>
      <w:tr w:rsidR="00AE3533" w:rsidRPr="006238E6" w:rsidTr="00AE3533">
        <w:trPr>
          <w:trHeight w:val="1847"/>
        </w:trPr>
        <w:tc>
          <w:tcPr>
            <w:tcW w:w="520" w:type="pct"/>
            <w:shd w:val="clear" w:color="auto" w:fill="auto"/>
          </w:tcPr>
          <w:p w:rsidR="00AE3533" w:rsidRPr="006238E6" w:rsidRDefault="00AE3533" w:rsidP="006238E6">
            <w:pPr>
              <w:widowControl w:val="0"/>
              <w:tabs>
                <w:tab w:val="left" w:pos="1050"/>
              </w:tabs>
              <w:autoSpaceDE w:val="0"/>
              <w:autoSpaceDN w:val="0"/>
              <w:jc w:val="both"/>
              <w:rPr>
                <w:kern w:val="2"/>
                <w:lang w:eastAsia="ko-KR"/>
              </w:rPr>
            </w:pPr>
            <w:r w:rsidRPr="006238E6">
              <w:rPr>
                <w:kern w:val="2"/>
                <w:lang w:eastAsia="ko-KR"/>
              </w:rPr>
              <w:t>17.09</w:t>
            </w:r>
            <w:r w:rsidRPr="006238E6">
              <w:rPr>
                <w:kern w:val="2"/>
                <w:lang w:eastAsia="ko-KR"/>
              </w:rPr>
              <w:tab/>
            </w:r>
          </w:p>
          <w:p w:rsidR="00AE3533" w:rsidRPr="006238E6" w:rsidRDefault="00AE3533" w:rsidP="006238E6">
            <w:pPr>
              <w:spacing w:after="200" w:line="276" w:lineRule="auto"/>
              <w:jc w:val="center"/>
              <w:rPr>
                <w:lang w:eastAsia="ko-KR"/>
              </w:rPr>
            </w:pP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 xml:space="preserve"> Посвящение в студенты</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1-3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Заместитель директора по ВР и СВ, педагог-организатор,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9</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rFonts w:eastAsia="Calibri"/>
                <w:iCs/>
                <w:lang w:eastAsia="en-US"/>
              </w:rPr>
              <w:t>«Профессиональный выбор»</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19.09</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Всероссийский день бега «Кросс Нации»</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Default="002E13C7" w:rsidP="006238E6">
            <w:pPr>
              <w:widowControl w:val="0"/>
              <w:autoSpaceDE w:val="0"/>
              <w:autoSpaceDN w:val="0"/>
              <w:jc w:val="center"/>
              <w:rPr>
                <w:rFonts w:eastAsia="Calibri"/>
                <w:bCs/>
                <w:lang w:eastAsia="en-US"/>
              </w:rPr>
            </w:pPr>
            <w:r>
              <w:rPr>
                <w:rFonts w:eastAsia="Calibri"/>
                <w:bCs/>
                <w:lang w:eastAsia="en-US"/>
              </w:rPr>
              <w:t>ЛР 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24</w:t>
            </w:r>
          </w:p>
          <w:p w:rsidR="00AE3533" w:rsidRPr="006238E6" w:rsidRDefault="00AE3533" w:rsidP="006238E6">
            <w:pPr>
              <w:widowControl w:val="0"/>
              <w:autoSpaceDE w:val="0"/>
              <w:autoSpaceDN w:val="0"/>
              <w:jc w:val="both"/>
              <w:rPr>
                <w:kern w:val="2"/>
                <w:lang w:eastAsia="ko-KR"/>
              </w:rPr>
            </w:pP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«Молодежные общественные объединения»</w:t>
            </w:r>
          </w:p>
        </w:tc>
      </w:tr>
      <w:tr w:rsidR="00AE3533" w:rsidRPr="006238E6" w:rsidTr="00AE3533">
        <w:trPr>
          <w:trHeight w:val="801"/>
        </w:trPr>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20.09-25.09</w:t>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bCs/>
                <w:lang w:eastAsia="en-US"/>
              </w:rPr>
              <w:t>Правовой лекторий «Противодействие коррупции: мы и закон»</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Классный руководитель,</w:t>
            </w:r>
          </w:p>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социальный педагог.</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14</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rFonts w:eastAsia="Calibri"/>
                <w:iCs/>
                <w:lang w:eastAsia="en-US"/>
              </w:rPr>
              <w:t>«Профессиональный выбор»</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21.09</w:t>
            </w:r>
          </w:p>
        </w:tc>
        <w:tc>
          <w:tcPr>
            <w:tcW w:w="975"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День победы русских полков во главе с Великим князем Дмитрием Донским (Куликовская битва, 1380 год).</w:t>
            </w:r>
          </w:p>
          <w:p w:rsidR="00AE3533" w:rsidRPr="006238E6" w:rsidRDefault="00AE3533" w:rsidP="006238E6">
            <w:pPr>
              <w:widowControl w:val="0"/>
              <w:autoSpaceDE w:val="0"/>
              <w:autoSpaceDN w:val="0"/>
              <w:rPr>
                <w:bCs/>
                <w:kern w:val="2"/>
                <w:lang w:eastAsia="ko-KR"/>
              </w:rPr>
            </w:pPr>
            <w:r w:rsidRPr="006238E6">
              <w:rPr>
                <w:bCs/>
                <w:kern w:val="2"/>
                <w:lang w:eastAsia="ko-KR"/>
              </w:rPr>
              <w:lastRenderedPageBreak/>
              <w:t>День зарождения российской государственности (862 год)</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1-2 курс</w:t>
            </w:r>
          </w:p>
        </w:tc>
        <w:tc>
          <w:tcPr>
            <w:tcW w:w="785" w:type="pct"/>
          </w:tcPr>
          <w:p w:rsidR="00AE3533" w:rsidRPr="006238E6" w:rsidRDefault="00AE3533" w:rsidP="006238E6">
            <w:pPr>
              <w:spacing w:after="200"/>
              <w:rPr>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с.Вагай</w:t>
            </w:r>
            <w:r w:rsidRPr="006238E6">
              <w:rPr>
                <w:lang w:eastAsia="ko-KR"/>
              </w:rPr>
              <w:t xml:space="preserve"> </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lastRenderedPageBreak/>
              <w:t>Классный руководитель,</w:t>
            </w:r>
          </w:p>
          <w:p w:rsidR="00AE3533" w:rsidRPr="006238E6" w:rsidRDefault="00AE3533" w:rsidP="006238E6">
            <w:pPr>
              <w:spacing w:after="200" w:line="276" w:lineRule="auto"/>
              <w:rPr>
                <w:lang w:eastAsia="ko-KR"/>
              </w:rPr>
            </w:pPr>
            <w:r w:rsidRPr="006238E6">
              <w:rPr>
                <w:lang w:eastAsia="ko-KR"/>
              </w:rPr>
              <w:t>преподаватель истории, педагог-организатор</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lastRenderedPageBreak/>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23</w:t>
            </w:r>
          </w:p>
          <w:p w:rsidR="00AE3533" w:rsidRPr="006238E6" w:rsidRDefault="00AE3533" w:rsidP="006238E6">
            <w:pPr>
              <w:widowControl w:val="0"/>
              <w:autoSpaceDE w:val="0"/>
              <w:autoSpaceDN w:val="0"/>
              <w:jc w:val="center"/>
              <w:rPr>
                <w:kern w:val="2"/>
                <w:lang w:eastAsia="ko-KR"/>
              </w:rPr>
            </w:pPr>
          </w:p>
        </w:tc>
        <w:tc>
          <w:tcPr>
            <w:tcW w:w="834" w:type="pct"/>
          </w:tcPr>
          <w:p w:rsidR="00AE3533" w:rsidRPr="006238E6" w:rsidRDefault="00AE3533" w:rsidP="006238E6">
            <w:pPr>
              <w:rPr>
                <w:rFonts w:eastAsia="Calibri"/>
                <w:iCs/>
                <w:lang w:eastAsia="en-US"/>
              </w:rPr>
            </w:pPr>
            <w:r w:rsidRPr="006238E6">
              <w:rPr>
                <w:rFonts w:eastAsia="Calibri"/>
                <w:iCs/>
                <w:lang w:eastAsia="en-US"/>
              </w:rPr>
              <w:lastRenderedPageBreak/>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«Студенческое самоуправление»</w:t>
            </w:r>
          </w:p>
        </w:tc>
      </w:tr>
      <w:tr w:rsidR="00AE3533" w:rsidRPr="006238E6" w:rsidTr="00AE3533">
        <w:trPr>
          <w:trHeight w:val="1264"/>
        </w:trPr>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21.09</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Игра интеллектуального клуба «Что? Где? Когда?»</w:t>
            </w:r>
          </w:p>
          <w:p w:rsidR="00AE3533" w:rsidRPr="006238E6" w:rsidRDefault="00AE3533" w:rsidP="006238E6">
            <w:pPr>
              <w:spacing w:after="200" w:line="276" w:lineRule="auto"/>
              <w:rPr>
                <w:rFonts w:eastAsia="Calibri"/>
                <w:color w:val="FF0000"/>
                <w:lang w:eastAsia="en-US"/>
              </w:rPr>
            </w:pPr>
            <w:r w:rsidRPr="006238E6">
              <w:rPr>
                <w:rFonts w:eastAsia="Calibri"/>
                <w:lang w:eastAsia="en-US"/>
              </w:rPr>
              <w:t>Тема: «Рождение Российской государственности</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Классный руководитель,</w:t>
            </w:r>
          </w:p>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преподаватель истории, педагог-организатор</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r w:rsidRPr="006238E6">
              <w:rPr>
                <w:rFonts w:eastAsia="Calibri"/>
                <w:iCs/>
                <w:lang w:eastAsia="en-US"/>
              </w:rPr>
              <w:t>«Молодежные общественные объединения»</w:t>
            </w:r>
          </w:p>
          <w:p w:rsidR="00AE3533" w:rsidRPr="006238E6" w:rsidRDefault="00AE3533" w:rsidP="006238E6">
            <w:pPr>
              <w:widowControl w:val="0"/>
              <w:autoSpaceDE w:val="0"/>
              <w:autoSpaceDN w:val="0"/>
              <w:jc w:val="both"/>
              <w:rPr>
                <w:rFonts w:eastAsia="Calibri"/>
                <w:iCs/>
                <w:lang w:eastAsia="en-US"/>
              </w:rPr>
            </w:pPr>
          </w:p>
        </w:tc>
      </w:tr>
      <w:tr w:rsidR="00AE3533" w:rsidRPr="006238E6" w:rsidTr="00AE3533">
        <w:trPr>
          <w:trHeight w:val="267"/>
        </w:trPr>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24.09</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color w:val="000000"/>
                <w:shd w:val="clear" w:color="auto" w:fill="FFFFFF"/>
                <w:lang w:eastAsia="en-US"/>
              </w:rPr>
              <w:t>Родительский университет выходного дня</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педагог-психолог, педагог-организатор,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11</w:t>
            </w:r>
          </w:p>
          <w:p w:rsidR="00AE3533" w:rsidRDefault="002E13C7" w:rsidP="006238E6">
            <w:pPr>
              <w:widowControl w:val="0"/>
              <w:autoSpaceDE w:val="0"/>
              <w:autoSpaceDN w:val="0"/>
              <w:jc w:val="center"/>
              <w:rPr>
                <w:rFonts w:eastAsia="Calibri"/>
                <w:bCs/>
                <w:lang w:eastAsia="en-US"/>
              </w:rPr>
            </w:pPr>
            <w:r>
              <w:rPr>
                <w:rFonts w:eastAsia="Calibri"/>
                <w:bCs/>
                <w:lang w:eastAsia="en-US"/>
              </w:rPr>
              <w:t>ЛР12</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15</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19</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 xml:space="preserve">«Ключевые дела ПОО» </w:t>
            </w:r>
          </w:p>
          <w:p w:rsidR="00AE3533" w:rsidRPr="006238E6" w:rsidRDefault="00AE3533" w:rsidP="006238E6">
            <w:pPr>
              <w:rPr>
                <w:rFonts w:eastAsia="Calibri"/>
                <w:iCs/>
                <w:lang w:eastAsia="en-US"/>
              </w:rPr>
            </w:pPr>
            <w:r w:rsidRPr="006238E6">
              <w:rPr>
                <w:rFonts w:eastAsia="Calibri"/>
                <w:iCs/>
                <w:lang w:eastAsia="en-US"/>
              </w:rPr>
              <w:t>«Взаимодействие с родителями»</w:t>
            </w:r>
          </w:p>
          <w:p w:rsidR="00AE3533" w:rsidRPr="006238E6" w:rsidRDefault="00AE3533" w:rsidP="006238E6">
            <w:pPr>
              <w:rPr>
                <w:rFonts w:eastAsia="Calibri"/>
                <w:i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В течение месяца</w:t>
            </w:r>
          </w:p>
        </w:tc>
        <w:tc>
          <w:tcPr>
            <w:tcW w:w="975" w:type="pct"/>
            <w:shd w:val="clear" w:color="auto" w:fill="auto"/>
          </w:tcPr>
          <w:p w:rsidR="00AE3533" w:rsidRPr="006238E6" w:rsidRDefault="00AE3533" w:rsidP="006238E6">
            <w:pPr>
              <w:widowControl w:val="0"/>
              <w:autoSpaceDE w:val="0"/>
              <w:autoSpaceDN w:val="0"/>
              <w:jc w:val="both"/>
              <w:rPr>
                <w:b/>
                <w:bCs/>
                <w:kern w:val="2"/>
                <w:lang w:eastAsia="ko-KR"/>
              </w:rPr>
            </w:pPr>
            <w:r w:rsidRPr="006238E6">
              <w:rPr>
                <w:rFonts w:eastAsia="Calibri"/>
                <w:lang w:eastAsia="en-US"/>
              </w:rPr>
              <w:t>Коммуникативные, адаптационные тренинги в группах первокурсников</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p>
          <w:p w:rsidR="00AE3533" w:rsidRPr="006238E6" w:rsidRDefault="00AE3533" w:rsidP="006238E6">
            <w:pPr>
              <w:spacing w:after="200" w:line="276" w:lineRule="auto"/>
              <w:jc w:val="center"/>
              <w:rPr>
                <w:lang w:eastAsia="ko-KR"/>
              </w:rPr>
            </w:pPr>
            <w:r w:rsidRPr="006238E6">
              <w:rPr>
                <w:lang w:eastAsia="ko-KR"/>
              </w:rPr>
              <w:t>1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color w:val="000000"/>
                <w:lang w:eastAsia="en-US"/>
              </w:rPr>
              <w:t>Педагог-психолог, руководитель физического воспитания</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9</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«Студенческое самоуправление»</w:t>
            </w:r>
            <w:r w:rsidRPr="006238E6">
              <w:rPr>
                <w:rFonts w:eastAsia="Calibri"/>
                <w:bCs/>
                <w:w w:val="0"/>
                <w:lang w:eastAsia="en-US"/>
              </w:rPr>
              <w:t xml:space="preserve"> «Кураторство и поддержка»</w:t>
            </w:r>
            <w:r w:rsidRPr="006238E6">
              <w:rPr>
                <w:rFonts w:eastAsia="Calibri"/>
                <w:iCs/>
                <w:lang w:eastAsia="en-US"/>
              </w:rPr>
              <w:t xml:space="preserve">  </w:t>
            </w:r>
          </w:p>
          <w:p w:rsidR="00AE3533" w:rsidRPr="006238E6" w:rsidRDefault="00AE3533" w:rsidP="006238E6">
            <w:pPr>
              <w:widowControl w:val="0"/>
              <w:autoSpaceDE w:val="0"/>
              <w:autoSpaceDN w:val="0"/>
              <w:jc w:val="both"/>
              <w:rPr>
                <w:rFonts w:eastAsia="Calibri"/>
                <w:i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 xml:space="preserve">Сентябрь-ноябрь </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bCs/>
                <w:kern w:val="2"/>
                <w:lang w:eastAsia="ko-KR"/>
              </w:rPr>
              <w:t>Конкурсное движение «Большая перемена»</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Заместитель директора по учебно-производственной работе, заместитель директора по ВР и СВ</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24</w:t>
            </w:r>
          </w:p>
          <w:p w:rsidR="00AE3533" w:rsidRPr="006238E6" w:rsidRDefault="00AE3533" w:rsidP="006238E6">
            <w:pPr>
              <w:widowControl w:val="0"/>
              <w:autoSpaceDE w:val="0"/>
              <w:autoSpaceDN w:val="0"/>
              <w:jc w:val="both"/>
              <w:rPr>
                <w:kern w:val="2"/>
                <w:lang w:eastAsia="ko-KR"/>
              </w:rPr>
            </w:pP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rFonts w:eastAsia="Calibri"/>
                <w:bCs/>
                <w:w w:val="0"/>
                <w:lang w:eastAsia="en-US"/>
              </w:rPr>
            </w:pPr>
            <w:r w:rsidRPr="006238E6">
              <w:rPr>
                <w:rFonts w:eastAsia="Calibri"/>
                <w:bCs/>
                <w:w w:val="0"/>
                <w:lang w:eastAsia="en-US"/>
              </w:rPr>
              <w:t>«Кураторство и поддержка»</w:t>
            </w:r>
          </w:p>
          <w:p w:rsidR="00AE3533" w:rsidRPr="006238E6" w:rsidRDefault="00AE3533" w:rsidP="006238E6">
            <w:pPr>
              <w:widowControl w:val="0"/>
              <w:autoSpaceDE w:val="0"/>
              <w:autoSpaceDN w:val="0"/>
              <w:jc w:val="both"/>
              <w:rPr>
                <w:rFonts w:eastAsia="Calibri"/>
                <w:i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 xml:space="preserve">Сентябрь-декабрь </w:t>
            </w:r>
          </w:p>
        </w:tc>
        <w:tc>
          <w:tcPr>
            <w:tcW w:w="975"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Конкурсное движение «Россия – страна возможностей»</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 xml:space="preserve">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Заместитель директора по учебно-производственной работе, заместитель директора по ВР и СВ</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lastRenderedPageBreak/>
              <w:t>ЛР 21</w:t>
            </w:r>
          </w:p>
          <w:p w:rsidR="00AE3533" w:rsidRPr="006238E6" w:rsidRDefault="002E13C7" w:rsidP="00260C3E">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lastRenderedPageBreak/>
              <w:t>«Профессиональный выбор»</w:t>
            </w:r>
          </w:p>
          <w:p w:rsidR="00AE3533" w:rsidRPr="006238E6" w:rsidRDefault="00AE3533" w:rsidP="006238E6">
            <w:pPr>
              <w:widowControl w:val="0"/>
              <w:autoSpaceDE w:val="0"/>
              <w:autoSpaceDN w:val="0"/>
              <w:jc w:val="both"/>
              <w:rPr>
                <w:rFonts w:eastAsia="Calibri"/>
                <w:bCs/>
                <w:w w:val="0"/>
                <w:lang w:eastAsia="en-US"/>
              </w:rPr>
            </w:pPr>
            <w:r w:rsidRPr="006238E6">
              <w:rPr>
                <w:rFonts w:eastAsia="Calibri"/>
                <w:bCs/>
                <w:w w:val="0"/>
                <w:lang w:eastAsia="en-US"/>
              </w:rPr>
              <w:t>«Кураторство и поддержка»</w:t>
            </w:r>
          </w:p>
          <w:p w:rsidR="00AE3533" w:rsidRPr="006238E6" w:rsidRDefault="00AE3533" w:rsidP="006238E6">
            <w:pPr>
              <w:rPr>
                <w:rFonts w:eastAsia="Calibri"/>
                <w:i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Сентябрь –ноябрь</w:t>
            </w:r>
          </w:p>
        </w:tc>
        <w:tc>
          <w:tcPr>
            <w:tcW w:w="975" w:type="pct"/>
            <w:shd w:val="clear" w:color="auto" w:fill="auto"/>
          </w:tcPr>
          <w:p w:rsidR="00AE3533" w:rsidRPr="006238E6" w:rsidRDefault="00AE3533" w:rsidP="006238E6">
            <w:pPr>
              <w:widowControl w:val="0"/>
              <w:autoSpaceDE w:val="0"/>
              <w:autoSpaceDN w:val="0"/>
              <w:rPr>
                <w:b/>
                <w:bCs/>
                <w:kern w:val="2"/>
                <w:lang w:eastAsia="ko-KR"/>
              </w:rPr>
            </w:pPr>
            <w:r w:rsidRPr="006238E6">
              <w:rPr>
                <w:rFonts w:eastAsia="Calibri"/>
              </w:rPr>
              <w:t>Реализация проекта «Билет в будущее»</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Специалист по профориентации и трудоустройству</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60C3E">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23</w:t>
            </w:r>
          </w:p>
        </w:tc>
        <w:tc>
          <w:tcPr>
            <w:tcW w:w="834" w:type="pct"/>
          </w:tcPr>
          <w:p w:rsidR="00AE3533" w:rsidRPr="006238E6" w:rsidRDefault="00AE3533" w:rsidP="006238E6">
            <w:pPr>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«Молодежные общественные объединения»</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Сентябрь</w:t>
            </w:r>
          </w:p>
        </w:tc>
        <w:tc>
          <w:tcPr>
            <w:tcW w:w="975" w:type="pct"/>
            <w:shd w:val="clear" w:color="auto" w:fill="auto"/>
          </w:tcPr>
          <w:p w:rsidR="00AE3533" w:rsidRPr="006238E6" w:rsidRDefault="00AE3533" w:rsidP="006238E6">
            <w:pPr>
              <w:widowControl w:val="0"/>
              <w:autoSpaceDE w:val="0"/>
              <w:autoSpaceDN w:val="0"/>
              <w:rPr>
                <w:rFonts w:eastAsia="Calibri"/>
              </w:rPr>
            </w:pPr>
            <w:r w:rsidRPr="006238E6">
              <w:rPr>
                <w:rFonts w:eastAsia="Calibri"/>
                <w:lang w:eastAsia="en-US"/>
              </w:rPr>
              <w:t>Всероссийский урок «Готов к труду и обороне»</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p>
          <w:p w:rsidR="00AE3533" w:rsidRPr="006238E6" w:rsidRDefault="00AE3533" w:rsidP="006238E6">
            <w:pPr>
              <w:tabs>
                <w:tab w:val="left" w:pos="220"/>
              </w:tabs>
              <w:spacing w:after="200" w:line="276" w:lineRule="auto"/>
              <w:jc w:val="center"/>
              <w:rPr>
                <w:lang w:eastAsia="ko-KR"/>
              </w:rPr>
            </w:pPr>
            <w:r w:rsidRPr="006238E6">
              <w:rPr>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17</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20</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«Молодежные общественные объединения»</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Сентябрь-февраль</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Спартакиада среди обучающихся «Тобольского многопрофильного техникума»:</w:t>
            </w:r>
          </w:p>
          <w:p w:rsidR="00AE3533" w:rsidRPr="006238E6" w:rsidRDefault="00AE3533" w:rsidP="006238E6">
            <w:pPr>
              <w:rPr>
                <w:rFonts w:eastAsia="Calibri"/>
                <w:lang w:eastAsia="en-US"/>
              </w:rPr>
            </w:pPr>
            <w:r w:rsidRPr="006238E6">
              <w:rPr>
                <w:rFonts w:eastAsia="Calibri"/>
                <w:lang w:eastAsia="en-US"/>
              </w:rPr>
              <w:t>- Осенний кросс;</w:t>
            </w:r>
          </w:p>
          <w:p w:rsidR="00AE3533" w:rsidRPr="006238E6" w:rsidRDefault="00AE3533" w:rsidP="006238E6">
            <w:pPr>
              <w:tabs>
                <w:tab w:val="left" w:pos="2093"/>
              </w:tabs>
              <w:rPr>
                <w:rFonts w:eastAsia="Calibri"/>
                <w:lang w:eastAsia="en-US"/>
              </w:rPr>
            </w:pPr>
            <w:r w:rsidRPr="006238E6">
              <w:rPr>
                <w:rFonts w:eastAsia="Calibri"/>
                <w:lang w:eastAsia="en-US"/>
              </w:rPr>
              <w:t>- Мини-футбол;</w:t>
            </w:r>
          </w:p>
          <w:p w:rsidR="00AE3533" w:rsidRPr="006238E6" w:rsidRDefault="00AE3533" w:rsidP="006238E6">
            <w:pPr>
              <w:rPr>
                <w:rFonts w:eastAsia="Calibri"/>
                <w:lang w:eastAsia="en-US"/>
              </w:rPr>
            </w:pPr>
            <w:r w:rsidRPr="006238E6">
              <w:rPr>
                <w:rFonts w:eastAsia="Calibri"/>
                <w:lang w:eastAsia="en-US"/>
              </w:rPr>
              <w:t>- Настольный теннис;</w:t>
            </w:r>
          </w:p>
          <w:p w:rsidR="00AE3533" w:rsidRPr="006238E6" w:rsidRDefault="00AE3533" w:rsidP="006238E6">
            <w:pPr>
              <w:rPr>
                <w:rFonts w:eastAsia="Calibri"/>
                <w:lang w:eastAsia="en-US"/>
              </w:rPr>
            </w:pPr>
            <w:r w:rsidRPr="006238E6">
              <w:rPr>
                <w:rFonts w:eastAsia="Calibri"/>
                <w:lang w:eastAsia="en-US"/>
              </w:rPr>
              <w:t>- Шахматы;</w:t>
            </w:r>
          </w:p>
          <w:p w:rsidR="00AE3533" w:rsidRPr="006238E6" w:rsidRDefault="00AE3533" w:rsidP="006238E6">
            <w:pPr>
              <w:rPr>
                <w:rFonts w:eastAsia="Calibri"/>
                <w:lang w:eastAsia="en-US"/>
              </w:rPr>
            </w:pPr>
            <w:r w:rsidRPr="006238E6">
              <w:rPr>
                <w:rFonts w:eastAsia="Calibri"/>
                <w:lang w:eastAsia="en-US"/>
              </w:rPr>
              <w:t>- Гиревой спорт;</w:t>
            </w:r>
          </w:p>
          <w:p w:rsidR="00AE3533" w:rsidRPr="006238E6" w:rsidRDefault="00AE3533" w:rsidP="006238E6">
            <w:pPr>
              <w:rPr>
                <w:rFonts w:eastAsia="Calibri"/>
                <w:lang w:eastAsia="en-US"/>
              </w:rPr>
            </w:pPr>
            <w:r w:rsidRPr="006238E6">
              <w:rPr>
                <w:rFonts w:eastAsia="Calibri"/>
                <w:lang w:eastAsia="en-US"/>
              </w:rPr>
              <w:t>- Волейбол;</w:t>
            </w:r>
          </w:p>
          <w:p w:rsidR="00AE3533" w:rsidRPr="006238E6" w:rsidRDefault="00AE3533" w:rsidP="006238E6">
            <w:pPr>
              <w:rPr>
                <w:rFonts w:eastAsia="Calibri"/>
                <w:lang w:eastAsia="en-US"/>
              </w:rPr>
            </w:pPr>
            <w:r w:rsidRPr="006238E6">
              <w:rPr>
                <w:rFonts w:eastAsia="Calibri"/>
                <w:lang w:eastAsia="en-US"/>
              </w:rPr>
              <w:t>- Баскетбол;</w:t>
            </w:r>
          </w:p>
          <w:p w:rsidR="00AE3533" w:rsidRPr="006238E6" w:rsidRDefault="00AE3533" w:rsidP="006238E6">
            <w:pPr>
              <w:rPr>
                <w:rFonts w:eastAsia="Calibri"/>
                <w:lang w:eastAsia="en-US"/>
              </w:rPr>
            </w:pPr>
            <w:r w:rsidRPr="006238E6">
              <w:rPr>
                <w:rFonts w:eastAsia="Calibri"/>
                <w:lang w:eastAsia="en-US"/>
              </w:rPr>
              <w:t>- Лыжные гонки;</w:t>
            </w:r>
          </w:p>
          <w:p w:rsidR="00AE3533" w:rsidRPr="006238E6" w:rsidRDefault="00AE3533" w:rsidP="006238E6">
            <w:pPr>
              <w:rPr>
                <w:rFonts w:eastAsia="Calibri"/>
                <w:highlight w:val="yellow"/>
                <w:lang w:eastAsia="en-US"/>
              </w:rPr>
            </w:pPr>
            <w:r w:rsidRPr="006238E6">
              <w:rPr>
                <w:rFonts w:eastAsia="Calibri"/>
                <w:lang w:eastAsia="en-US"/>
              </w:rPr>
              <w:t>- Городошный спорт</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tabs>
                <w:tab w:val="left" w:pos="0"/>
              </w:tabs>
              <w:spacing w:after="200" w:line="276" w:lineRule="auto"/>
              <w:contextualSpacing/>
              <w:rPr>
                <w:color w:val="000000"/>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«Молодежные общественные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Сентябрь -октябрь</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Спартакиады «Тобольского многопрофильного техникума» среди обучающихся 1 курса на «Приз первокурсника»</w:t>
            </w:r>
          </w:p>
          <w:p w:rsidR="00AE3533" w:rsidRPr="006238E6" w:rsidRDefault="00AE3533" w:rsidP="006238E6">
            <w:pPr>
              <w:rPr>
                <w:rFonts w:eastAsia="Calibri"/>
                <w:lang w:eastAsia="en-US"/>
              </w:rPr>
            </w:pPr>
            <w:r w:rsidRPr="006238E6">
              <w:rPr>
                <w:rFonts w:eastAsia="Calibri"/>
                <w:lang w:eastAsia="en-US"/>
              </w:rPr>
              <w:t>- Осенний кросс;</w:t>
            </w:r>
          </w:p>
          <w:p w:rsidR="00AE3533" w:rsidRPr="006238E6" w:rsidRDefault="00AE3533" w:rsidP="006238E6">
            <w:pPr>
              <w:tabs>
                <w:tab w:val="left" w:pos="2093"/>
              </w:tabs>
              <w:rPr>
                <w:rFonts w:eastAsia="Calibri"/>
                <w:lang w:eastAsia="en-US"/>
              </w:rPr>
            </w:pPr>
            <w:r w:rsidRPr="006238E6">
              <w:rPr>
                <w:rFonts w:eastAsia="Calibri"/>
                <w:lang w:eastAsia="en-US"/>
              </w:rPr>
              <w:lastRenderedPageBreak/>
              <w:t>- Мини-футбол;</w:t>
            </w:r>
          </w:p>
          <w:p w:rsidR="00AE3533" w:rsidRPr="006238E6" w:rsidRDefault="00AE3533" w:rsidP="006238E6">
            <w:pPr>
              <w:rPr>
                <w:rFonts w:eastAsia="Calibri"/>
                <w:lang w:eastAsia="en-US"/>
              </w:rPr>
            </w:pPr>
            <w:r w:rsidRPr="006238E6">
              <w:rPr>
                <w:rFonts w:eastAsia="Calibri"/>
                <w:lang w:eastAsia="en-US"/>
              </w:rPr>
              <w:t>- Настольный теннис;</w:t>
            </w:r>
          </w:p>
          <w:p w:rsidR="00AE3533" w:rsidRPr="006238E6" w:rsidRDefault="00AE3533" w:rsidP="006238E6">
            <w:pPr>
              <w:rPr>
                <w:rFonts w:eastAsia="Calibri"/>
                <w:lang w:eastAsia="en-US"/>
              </w:rPr>
            </w:pPr>
            <w:r w:rsidRPr="006238E6">
              <w:rPr>
                <w:rFonts w:eastAsia="Calibri"/>
                <w:lang w:eastAsia="en-US"/>
              </w:rPr>
              <w:t>- Волейбол;</w:t>
            </w:r>
          </w:p>
          <w:p w:rsidR="00AE3533" w:rsidRPr="006238E6" w:rsidRDefault="00AE3533" w:rsidP="006238E6">
            <w:pPr>
              <w:rPr>
                <w:rFonts w:eastAsia="Calibri"/>
                <w:lang w:eastAsia="en-US"/>
              </w:rPr>
            </w:pPr>
            <w:r w:rsidRPr="006238E6">
              <w:rPr>
                <w:rFonts w:eastAsia="Calibri"/>
                <w:lang w:eastAsia="en-US"/>
              </w:rPr>
              <w:t>- Баскетбол</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1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color w:val="000000"/>
                <w:lang w:eastAsia="en-US"/>
              </w:rPr>
              <w:lastRenderedPageBreak/>
              <w:t>Руководитель физического воспитания</w:t>
            </w:r>
            <w:r w:rsidRPr="006238E6">
              <w:rPr>
                <w:rFonts w:eastAsia="Calibri"/>
                <w:lang w:eastAsia="en-US"/>
              </w:rPr>
              <w:t>, преподаватели ФК</w:t>
            </w:r>
          </w:p>
        </w:tc>
        <w:tc>
          <w:tcPr>
            <w:tcW w:w="374" w:type="pct"/>
            <w:shd w:val="clear" w:color="auto" w:fill="auto"/>
          </w:tcPr>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2E13C7" w:rsidRPr="006238E6" w:rsidRDefault="002E13C7" w:rsidP="006238E6">
            <w:pPr>
              <w:widowControl w:val="0"/>
              <w:autoSpaceDE w:val="0"/>
              <w:autoSpaceDN w:val="0"/>
              <w:jc w:val="center"/>
              <w:rPr>
                <w:rFonts w:eastAsia="Calibri"/>
                <w:bCs/>
                <w:lang w:eastAsia="en-US"/>
              </w:rPr>
            </w:pPr>
            <w:r>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23</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«Молодежные общественные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 xml:space="preserve">Каждый первый понедельник месяца </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 xml:space="preserve">Школа волонтёра </w:t>
            </w:r>
          </w:p>
          <w:p w:rsidR="00AE3533" w:rsidRPr="006238E6" w:rsidRDefault="00AE3533" w:rsidP="006238E6">
            <w:pPr>
              <w:spacing w:after="200" w:line="276" w:lineRule="auto"/>
              <w:rPr>
                <w:rFonts w:eastAsia="Calibri"/>
                <w:color w:val="000000"/>
                <w:shd w:val="clear" w:color="auto" w:fill="FFFFFF"/>
                <w:lang w:eastAsia="en-US"/>
              </w:rPr>
            </w:pP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 курс</w:t>
            </w:r>
          </w:p>
        </w:tc>
        <w:tc>
          <w:tcPr>
            <w:tcW w:w="785" w:type="pct"/>
          </w:tcPr>
          <w:p w:rsidR="00AE3533" w:rsidRPr="006238E6" w:rsidRDefault="00AE3533" w:rsidP="006238E6">
            <w:pPr>
              <w:spacing w:after="200" w:line="276" w:lineRule="auto"/>
              <w:jc w:val="center"/>
              <w:rPr>
                <w:rFonts w:eastAsia="Calibri"/>
                <w:lang w:eastAsia="en-US"/>
              </w:rPr>
            </w:pPr>
            <w:r w:rsidRPr="006238E6">
              <w:rPr>
                <w:kern w:val="2"/>
                <w:lang w:eastAsia="ko-KR"/>
              </w:rPr>
              <w:t>ТМТ</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Педагог-организатор, классные руководители, педагог-психолог</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Default="00AE3533" w:rsidP="006238E6">
            <w:pPr>
              <w:widowControl w:val="0"/>
              <w:autoSpaceDE w:val="0"/>
              <w:autoSpaceDN w:val="0"/>
              <w:jc w:val="center"/>
              <w:rPr>
                <w:kern w:val="2"/>
                <w:lang w:eastAsia="ko-KR"/>
              </w:rPr>
            </w:pPr>
            <w:r w:rsidRPr="006238E6">
              <w:rPr>
                <w:kern w:val="2"/>
                <w:lang w:eastAsia="ko-KR"/>
              </w:rPr>
              <w:t>ЛР 7</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18</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22</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23</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rPr>
                <w:rFonts w:eastAsia="Calibri"/>
                <w:iCs/>
                <w:lang w:eastAsia="en-US"/>
              </w:rPr>
            </w:pPr>
            <w:r w:rsidRPr="006238E6">
              <w:rPr>
                <w:rFonts w:eastAsia="Calibri"/>
                <w:iCs/>
                <w:lang w:eastAsia="en-US"/>
              </w:rPr>
              <w:t>«Молодежные общественные объединения»</w:t>
            </w:r>
          </w:p>
          <w:p w:rsidR="00AE3533" w:rsidRPr="006238E6" w:rsidRDefault="00AE3533" w:rsidP="006238E6">
            <w:pPr>
              <w:spacing w:line="276" w:lineRule="auto"/>
              <w:rPr>
                <w:rFonts w:eastAsia="Calibri"/>
                <w:iCs/>
                <w:lang w:eastAsia="en-US"/>
              </w:rPr>
            </w:pPr>
            <w:r w:rsidRPr="006238E6">
              <w:rPr>
                <w:rFonts w:eastAsia="Calibri"/>
                <w:iCs/>
                <w:lang w:eastAsia="en-US"/>
              </w:rPr>
              <w:t xml:space="preserve">«Профессиональный выбор» </w:t>
            </w:r>
          </w:p>
        </w:tc>
      </w:tr>
      <w:tr w:rsidR="00AE3533" w:rsidRPr="006238E6" w:rsidTr="00AE3533">
        <w:trPr>
          <w:trHeight w:val="472"/>
        </w:trPr>
        <w:tc>
          <w:tcPr>
            <w:tcW w:w="5000" w:type="pct"/>
            <w:gridSpan w:val="8"/>
            <w:shd w:val="clear" w:color="auto" w:fill="auto"/>
          </w:tcPr>
          <w:p w:rsidR="00AE3533" w:rsidRPr="006238E6" w:rsidRDefault="00AE3533" w:rsidP="006238E6">
            <w:pPr>
              <w:widowControl w:val="0"/>
              <w:autoSpaceDE w:val="0"/>
              <w:autoSpaceDN w:val="0"/>
              <w:jc w:val="center"/>
              <w:rPr>
                <w:rFonts w:eastAsia="Calibri"/>
                <w:b/>
                <w:iCs/>
                <w:lang w:eastAsia="en-US"/>
              </w:rPr>
            </w:pPr>
            <w:r w:rsidRPr="006238E6">
              <w:rPr>
                <w:rFonts w:eastAsia="Calibri"/>
                <w:b/>
                <w:iCs/>
                <w:lang w:eastAsia="en-US"/>
              </w:rPr>
              <w:t>Октябрь</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01.10</w:t>
            </w:r>
          </w:p>
        </w:tc>
        <w:tc>
          <w:tcPr>
            <w:tcW w:w="975"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День пожилых людей</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Педагог-организатор, классные руководители, педагог-психолог</w:t>
            </w:r>
          </w:p>
        </w:tc>
        <w:tc>
          <w:tcPr>
            <w:tcW w:w="374" w:type="pct"/>
            <w:shd w:val="clear" w:color="auto" w:fill="auto"/>
          </w:tcPr>
          <w:p w:rsidR="00AE3533" w:rsidRPr="006238E6" w:rsidRDefault="00AE3533" w:rsidP="006238E6">
            <w:pPr>
              <w:widowControl w:val="0"/>
              <w:autoSpaceDE w:val="0"/>
              <w:autoSpaceDN w:val="0"/>
              <w:jc w:val="center"/>
              <w:rPr>
                <w:rFonts w:eastAsia="Calibri"/>
                <w:kern w:val="2"/>
                <w:lang w:eastAsia="ko-KR"/>
              </w:rPr>
            </w:pPr>
            <w:r w:rsidRPr="006238E6">
              <w:rPr>
                <w:rFonts w:eastAsia="Calibri"/>
                <w:kern w:val="2"/>
                <w:lang w:eastAsia="ko-KR"/>
              </w:rPr>
              <w:t>ЛР 4</w:t>
            </w:r>
          </w:p>
          <w:p w:rsidR="00AE3533" w:rsidRPr="006238E6" w:rsidRDefault="00AE3533" w:rsidP="006238E6">
            <w:pPr>
              <w:widowControl w:val="0"/>
              <w:autoSpaceDE w:val="0"/>
              <w:autoSpaceDN w:val="0"/>
              <w:jc w:val="center"/>
              <w:rPr>
                <w:rFonts w:eastAsia="Calibri"/>
                <w:kern w:val="2"/>
                <w:lang w:eastAsia="ko-KR"/>
              </w:rPr>
            </w:pPr>
            <w:r w:rsidRPr="006238E6">
              <w:rPr>
                <w:rFonts w:eastAsia="Calibri"/>
                <w:kern w:val="2"/>
                <w:lang w:eastAsia="ko-KR"/>
              </w:rPr>
              <w:t>ЛР 5</w:t>
            </w:r>
          </w:p>
          <w:p w:rsidR="00AE3533" w:rsidRPr="006238E6" w:rsidRDefault="00AE3533" w:rsidP="006238E6">
            <w:pPr>
              <w:widowControl w:val="0"/>
              <w:autoSpaceDE w:val="0"/>
              <w:autoSpaceDN w:val="0"/>
              <w:jc w:val="center"/>
              <w:rPr>
                <w:kern w:val="2"/>
                <w:lang w:eastAsia="ko-KR"/>
              </w:rPr>
            </w:pPr>
            <w:r w:rsidRPr="006238E6">
              <w:rPr>
                <w:rFonts w:eastAsia="Calibri"/>
                <w:kern w:val="2"/>
                <w:lang w:eastAsia="ko-KR"/>
              </w:rPr>
              <w:t>ЛР 6</w:t>
            </w:r>
          </w:p>
        </w:tc>
        <w:tc>
          <w:tcPr>
            <w:tcW w:w="834" w:type="pct"/>
          </w:tcPr>
          <w:p w:rsidR="00AE3533" w:rsidRPr="006238E6" w:rsidRDefault="00AE3533" w:rsidP="006238E6">
            <w:pPr>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spacing w:line="276" w:lineRule="auto"/>
              <w:rPr>
                <w:rFonts w:eastAsia="Calibri"/>
                <w:b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p>
          <w:p w:rsidR="00AE3533" w:rsidRPr="006238E6" w:rsidRDefault="00AE3533" w:rsidP="006238E6">
            <w:pPr>
              <w:spacing w:after="200" w:line="276" w:lineRule="auto"/>
              <w:rPr>
                <w:lang w:eastAsia="ko-KR"/>
              </w:rPr>
            </w:pPr>
            <w:r w:rsidRPr="006238E6">
              <w:rPr>
                <w:lang w:eastAsia="ko-KR"/>
              </w:rPr>
              <w:t>1.10 -10.09</w:t>
            </w:r>
          </w:p>
        </w:tc>
        <w:tc>
          <w:tcPr>
            <w:tcW w:w="975" w:type="pct"/>
            <w:shd w:val="clear" w:color="auto" w:fill="auto"/>
          </w:tcPr>
          <w:p w:rsidR="00AE3533" w:rsidRPr="006238E6" w:rsidRDefault="00AE3533" w:rsidP="006238E6">
            <w:pPr>
              <w:widowControl w:val="0"/>
              <w:autoSpaceDE w:val="0"/>
              <w:autoSpaceDN w:val="0"/>
              <w:rPr>
                <w:bCs/>
                <w:kern w:val="2"/>
                <w:lang w:eastAsia="ko-KR"/>
              </w:rPr>
            </w:pPr>
            <w:r w:rsidRPr="006238E6">
              <w:rPr>
                <w:rFonts w:eastAsia="Calibri"/>
                <w:shd w:val="clear" w:color="auto" w:fill="FFFFFF"/>
                <w:lang w:eastAsia="en-US"/>
              </w:rPr>
              <w:t>Неделя</w:t>
            </w:r>
            <w:r w:rsidRPr="006238E6">
              <w:rPr>
                <w:rFonts w:eastAsia="Calibri"/>
                <w:color w:val="0033FF"/>
                <w:shd w:val="clear" w:color="auto" w:fill="FFFFFF"/>
                <w:lang w:eastAsia="en-US"/>
              </w:rPr>
              <w:t xml:space="preserve"> </w:t>
            </w:r>
            <w:r w:rsidRPr="006238E6">
              <w:rPr>
                <w:rFonts w:eastAsia="Calibri"/>
                <w:shd w:val="clear" w:color="auto" w:fill="FFFFFF"/>
                <w:lang w:eastAsia="en-US"/>
              </w:rPr>
              <w:t>гражданской обороны. День войск гражданской обороны. День МЧС</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rPr>
                <w:kern w:val="2"/>
                <w:lang w:eastAsia="ko-KR"/>
              </w:rPr>
            </w:pPr>
            <w:r w:rsidRPr="006238E6">
              <w:rPr>
                <w:rFonts w:eastAsia="Calibri"/>
                <w:color w:val="000000"/>
                <w:lang w:eastAsia="en-US"/>
              </w:rPr>
              <w:t>Педагог-организатор, классные руководители, преподаватель ОБЖ</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10</w:t>
            </w:r>
          </w:p>
        </w:tc>
        <w:tc>
          <w:tcPr>
            <w:tcW w:w="834" w:type="pct"/>
          </w:tcPr>
          <w:p w:rsidR="00AE3533" w:rsidRPr="006238E6" w:rsidRDefault="00AE3533" w:rsidP="006238E6">
            <w:pPr>
              <w:rPr>
                <w:rFonts w:eastAsia="Calibri"/>
                <w:iCs/>
                <w:lang w:eastAsia="en-US"/>
              </w:rPr>
            </w:pPr>
            <w:r w:rsidRPr="006238E6">
              <w:rPr>
                <w:rFonts w:eastAsia="Calibri"/>
                <w:iCs/>
                <w:lang w:eastAsia="en-US"/>
              </w:rPr>
              <w:t xml:space="preserve"> «Ключевые дела ПОО»</w:t>
            </w:r>
          </w:p>
          <w:p w:rsidR="00AE3533" w:rsidRPr="006238E6" w:rsidRDefault="00AE3533" w:rsidP="006238E6">
            <w:pPr>
              <w:spacing w:line="276" w:lineRule="auto"/>
              <w:rPr>
                <w:rFonts w:eastAsia="Calibri"/>
                <w:iCs/>
                <w:lang w:eastAsia="en-US"/>
              </w:rPr>
            </w:pPr>
            <w:r w:rsidRPr="006238E6">
              <w:rPr>
                <w:rFonts w:eastAsia="Calibri"/>
                <w:iCs/>
                <w:lang w:eastAsia="en-US"/>
              </w:rPr>
              <w:t xml:space="preserve">«Профессиональный выбор» </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«Организация предметно-эстетической среды»</w:t>
            </w:r>
          </w:p>
          <w:p w:rsidR="00AE3533" w:rsidRPr="006238E6" w:rsidRDefault="00AE3533" w:rsidP="006238E6">
            <w:pPr>
              <w:spacing w:after="200" w:line="276" w:lineRule="auto"/>
              <w:rPr>
                <w:rFonts w:eastAsia="Calibri"/>
                <w:color w:val="FF0000"/>
                <w:lang w:eastAsia="en-US"/>
              </w:rPr>
            </w:pPr>
            <w:r w:rsidRPr="006238E6">
              <w:rPr>
                <w:rFonts w:eastAsia="Calibri"/>
                <w:iCs/>
                <w:lang w:eastAsia="en-US"/>
              </w:rPr>
              <w:t>«Кураторство и поддержка»</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04.10-08.10</w:t>
            </w:r>
          </w:p>
        </w:tc>
        <w:tc>
          <w:tcPr>
            <w:tcW w:w="975" w:type="pct"/>
            <w:shd w:val="clear" w:color="auto" w:fill="auto"/>
          </w:tcPr>
          <w:p w:rsidR="00AE3533" w:rsidRPr="006238E6" w:rsidRDefault="00AE3533" w:rsidP="006238E6">
            <w:r w:rsidRPr="006238E6">
              <w:rPr>
                <w:rFonts w:eastAsia="Calibri"/>
                <w:lang w:eastAsia="en-US"/>
              </w:rPr>
              <w:t>Родительское собрание</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 xml:space="preserve">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lastRenderedPageBreak/>
              <w:t>Заместитель директора по ВР и СВ, социальный педагог, классные руководители, педагог-психолог</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Default="00AE3533" w:rsidP="006238E6">
            <w:pPr>
              <w:widowControl w:val="0"/>
              <w:autoSpaceDE w:val="0"/>
              <w:autoSpaceDN w:val="0"/>
              <w:jc w:val="center"/>
              <w:rPr>
                <w:kern w:val="2"/>
                <w:lang w:eastAsia="ko-KR"/>
              </w:rPr>
            </w:pPr>
            <w:r w:rsidRPr="006238E6">
              <w:rPr>
                <w:kern w:val="2"/>
                <w:lang w:eastAsia="ko-KR"/>
              </w:rPr>
              <w:t>ЛР 12</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lastRenderedPageBreak/>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lastRenderedPageBreak/>
              <w:t>«Ключевые дела ПОО»</w:t>
            </w:r>
          </w:p>
          <w:p w:rsidR="00AE3533" w:rsidRPr="006238E6" w:rsidRDefault="00AE3533" w:rsidP="006238E6">
            <w:pPr>
              <w:rPr>
                <w:rFonts w:eastAsia="Calibri"/>
                <w:iCs/>
                <w:lang w:eastAsia="en-US"/>
              </w:rPr>
            </w:pPr>
            <w:r w:rsidRPr="006238E6">
              <w:rPr>
                <w:rFonts w:eastAsia="Calibri"/>
                <w:iCs/>
                <w:lang w:eastAsia="en-US"/>
              </w:rPr>
              <w:t xml:space="preserve"> «Взаимодействие с родителями»</w:t>
            </w:r>
          </w:p>
          <w:p w:rsidR="00AE3533" w:rsidRPr="006238E6" w:rsidRDefault="00AE3533" w:rsidP="006238E6">
            <w:pPr>
              <w:rPr>
                <w:rFonts w:eastAsia="Calibri"/>
                <w:iCs/>
                <w:lang w:eastAsia="en-US"/>
              </w:rPr>
            </w:pPr>
            <w:r w:rsidRPr="006238E6">
              <w:rPr>
                <w:rFonts w:eastAsia="Calibri"/>
                <w:iCs/>
                <w:lang w:eastAsia="en-US"/>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05.10</w:t>
            </w:r>
          </w:p>
        </w:tc>
        <w:tc>
          <w:tcPr>
            <w:tcW w:w="975"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День Учителя</w:t>
            </w:r>
          </w:p>
        </w:tc>
        <w:tc>
          <w:tcPr>
            <w:tcW w:w="375" w:type="pct"/>
            <w:gridSpan w:val="2"/>
            <w:shd w:val="clear" w:color="auto" w:fill="auto"/>
          </w:tcPr>
          <w:p w:rsidR="00AE3533" w:rsidRPr="006238E6" w:rsidRDefault="001453D3" w:rsidP="006238E6">
            <w:pPr>
              <w:widowControl w:val="0"/>
              <w:autoSpaceDE w:val="0"/>
              <w:autoSpaceDN w:val="0"/>
              <w:jc w:val="center"/>
              <w:rPr>
                <w:kern w:val="2"/>
                <w:lang w:eastAsia="ko-KR"/>
              </w:rPr>
            </w:pPr>
            <w:r>
              <w:rPr>
                <w:kern w:val="2"/>
                <w:lang w:eastAsia="ko-KR"/>
              </w:rPr>
              <w:t>1-3</w:t>
            </w:r>
            <w:r w:rsidR="00AE3533" w:rsidRPr="006238E6">
              <w:rPr>
                <w:kern w:val="2"/>
                <w:lang w:eastAsia="ko-KR"/>
              </w:rPr>
              <w:t xml:space="preserve">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Педагог-организатор,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kern w:val="2"/>
                <w:lang w:eastAsia="ko-KR"/>
              </w:rPr>
            </w:pPr>
            <w:r w:rsidRPr="006238E6">
              <w:rPr>
                <w:rFonts w:eastAsia="Calibri"/>
                <w:kern w:val="2"/>
                <w:lang w:eastAsia="ko-KR"/>
              </w:rPr>
              <w:t>ЛР 2</w:t>
            </w:r>
          </w:p>
          <w:p w:rsidR="00AE3533" w:rsidRPr="006238E6" w:rsidRDefault="00AE3533" w:rsidP="006238E6">
            <w:pPr>
              <w:widowControl w:val="0"/>
              <w:autoSpaceDE w:val="0"/>
              <w:autoSpaceDN w:val="0"/>
              <w:jc w:val="center"/>
              <w:rPr>
                <w:rFonts w:eastAsia="Calibri"/>
                <w:kern w:val="2"/>
                <w:lang w:eastAsia="ko-KR"/>
              </w:rPr>
            </w:pPr>
            <w:r w:rsidRPr="006238E6">
              <w:rPr>
                <w:rFonts w:eastAsia="Calibri"/>
                <w:kern w:val="2"/>
                <w:lang w:eastAsia="ko-KR"/>
              </w:rPr>
              <w:t>ЛР 4</w:t>
            </w:r>
          </w:p>
          <w:p w:rsidR="00AE3533" w:rsidRPr="006238E6" w:rsidRDefault="00AE3533" w:rsidP="006238E6">
            <w:pPr>
              <w:widowControl w:val="0"/>
              <w:autoSpaceDE w:val="0"/>
              <w:autoSpaceDN w:val="0"/>
              <w:jc w:val="center"/>
              <w:rPr>
                <w:kern w:val="2"/>
                <w:lang w:eastAsia="ko-KR"/>
              </w:rPr>
            </w:pPr>
          </w:p>
          <w:p w:rsidR="00AE3533" w:rsidRPr="006238E6" w:rsidRDefault="00AE3533" w:rsidP="006238E6">
            <w:pPr>
              <w:spacing w:after="200" w:line="276" w:lineRule="auto"/>
              <w:jc w:val="center"/>
              <w:rPr>
                <w:lang w:eastAsia="ko-KR"/>
              </w:rPr>
            </w:pP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lang w:eastAsia="en-US"/>
              </w:rPr>
            </w:pPr>
            <w:r w:rsidRPr="006238E6">
              <w:rPr>
                <w:rFonts w:eastAsia="Calibri"/>
                <w:iCs/>
                <w:lang w:eastAsia="en-US"/>
              </w:rPr>
              <w:t>«Студенческое самоуправление»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15.10</w:t>
            </w:r>
          </w:p>
        </w:tc>
        <w:tc>
          <w:tcPr>
            <w:tcW w:w="975" w:type="pct"/>
            <w:shd w:val="clear" w:color="auto" w:fill="auto"/>
          </w:tcPr>
          <w:p w:rsidR="00AE3533" w:rsidRPr="006238E6" w:rsidRDefault="00AE3533" w:rsidP="006238E6">
            <w:pPr>
              <w:spacing w:line="276" w:lineRule="auto"/>
              <w:rPr>
                <w:rFonts w:eastAsia="Calibri"/>
                <w:lang w:eastAsia="en-US"/>
              </w:rPr>
            </w:pPr>
            <w:r w:rsidRPr="006238E6">
              <w:rPr>
                <w:rFonts w:eastAsia="Calibri"/>
                <w:lang w:eastAsia="en-US"/>
              </w:rPr>
              <w:t>Игра интеллектуального клуба «Что? Где? Когда?» на тему:</w:t>
            </w:r>
          </w:p>
          <w:p w:rsidR="00AE3533" w:rsidRPr="006238E6" w:rsidRDefault="00AE3533" w:rsidP="006238E6">
            <w:pPr>
              <w:widowControl w:val="0"/>
              <w:autoSpaceDE w:val="0"/>
              <w:autoSpaceDN w:val="0"/>
              <w:rPr>
                <w:bCs/>
                <w:kern w:val="2"/>
                <w:lang w:eastAsia="ko-KR"/>
              </w:rPr>
            </w:pPr>
            <w:r w:rsidRPr="006238E6">
              <w:rPr>
                <w:rFonts w:eastAsia="Calibri"/>
                <w:lang w:eastAsia="en-US"/>
              </w:rPr>
              <w:t xml:space="preserve"> «В мире цифр»</w:t>
            </w:r>
          </w:p>
        </w:tc>
        <w:tc>
          <w:tcPr>
            <w:tcW w:w="375" w:type="pct"/>
            <w:gridSpan w:val="2"/>
            <w:shd w:val="clear" w:color="auto" w:fill="auto"/>
          </w:tcPr>
          <w:p w:rsidR="00AE3533" w:rsidRPr="006238E6" w:rsidRDefault="00AE3533" w:rsidP="006238E6">
            <w:pPr>
              <w:jc w:val="center"/>
              <w:rPr>
                <w:rFonts w:eastAsia="Calibri"/>
                <w:lang w:eastAsia="en-US"/>
              </w:rPr>
            </w:pPr>
            <w:r>
              <w:rPr>
                <w:rFonts w:eastAsia="Calibri"/>
                <w:lang w:eastAsia="en-US"/>
              </w:rPr>
              <w:t>1-3</w:t>
            </w:r>
            <w:r w:rsidRPr="006238E6">
              <w:rPr>
                <w:rFonts w:eastAsia="Calibri"/>
                <w:lang w:eastAsia="en-US"/>
              </w:rPr>
              <w:t xml:space="preserve"> курс</w:t>
            </w:r>
          </w:p>
        </w:tc>
        <w:tc>
          <w:tcPr>
            <w:tcW w:w="785"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Pr>
          <w:p w:rsidR="00AE3533" w:rsidRPr="006238E6" w:rsidRDefault="00AE3533" w:rsidP="006238E6">
            <w:pPr>
              <w:widowControl w:val="0"/>
              <w:autoSpaceDE w:val="0"/>
              <w:autoSpaceDN w:val="0"/>
              <w:rPr>
                <w:kern w:val="2"/>
                <w:lang w:eastAsia="ko-KR"/>
              </w:rPr>
            </w:pPr>
            <w:r w:rsidRPr="006238E6">
              <w:rPr>
                <w:kern w:val="2"/>
                <w:lang w:eastAsia="ko-KR"/>
              </w:rPr>
              <w:t>педагог-организатор</w:t>
            </w:r>
          </w:p>
        </w:tc>
        <w:tc>
          <w:tcPr>
            <w:tcW w:w="374" w:type="pct"/>
            <w:shd w:val="clear" w:color="auto" w:fill="auto"/>
          </w:tcPr>
          <w:p w:rsidR="00AE3533" w:rsidRPr="006238E6" w:rsidRDefault="00AE3533" w:rsidP="006238E6">
            <w:pPr>
              <w:widowControl w:val="0"/>
              <w:autoSpaceDE w:val="0"/>
              <w:autoSpaceDN w:val="0"/>
              <w:jc w:val="center"/>
              <w:rPr>
                <w:rFonts w:eastAsia="Calibri"/>
                <w:kern w:val="2"/>
                <w:lang w:eastAsia="ko-KR"/>
              </w:rPr>
            </w:pPr>
            <w:r w:rsidRPr="006238E6">
              <w:rPr>
                <w:rFonts w:eastAsia="Calibri"/>
                <w:kern w:val="2"/>
                <w:lang w:eastAsia="ko-KR"/>
              </w:rPr>
              <w:t>ЛР 2</w:t>
            </w:r>
          </w:p>
          <w:p w:rsidR="00AE3533" w:rsidRPr="006238E6" w:rsidRDefault="00AE3533" w:rsidP="006238E6">
            <w:pPr>
              <w:widowControl w:val="0"/>
              <w:autoSpaceDE w:val="0"/>
              <w:autoSpaceDN w:val="0"/>
              <w:jc w:val="center"/>
              <w:rPr>
                <w:rFonts w:eastAsia="Calibri"/>
                <w:kern w:val="2"/>
                <w:lang w:eastAsia="ko-KR"/>
              </w:rPr>
            </w:pPr>
            <w:r w:rsidRPr="006238E6">
              <w:rPr>
                <w:rFonts w:eastAsia="Calibri"/>
                <w:kern w:val="2"/>
                <w:lang w:eastAsia="ko-KR"/>
              </w:rPr>
              <w:t>ЛР 4</w:t>
            </w:r>
          </w:p>
          <w:p w:rsidR="00AE3533" w:rsidRPr="006238E6" w:rsidRDefault="00AE3533" w:rsidP="006238E6">
            <w:pPr>
              <w:jc w:val="center"/>
              <w:rPr>
                <w:rFonts w:eastAsia="Calibri"/>
                <w:color w:val="000000"/>
                <w:lang w:eastAsia="en-US"/>
              </w:rPr>
            </w:pPr>
          </w:p>
        </w:tc>
        <w:tc>
          <w:tcPr>
            <w:tcW w:w="834" w:type="pct"/>
            <w:shd w:val="clear" w:color="auto" w:fill="auto"/>
          </w:tcPr>
          <w:p w:rsidR="00AE3533" w:rsidRPr="006238E6" w:rsidRDefault="00AE3533" w:rsidP="00AE3533">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18.10-22.10</w:t>
            </w:r>
          </w:p>
        </w:tc>
        <w:tc>
          <w:tcPr>
            <w:tcW w:w="975" w:type="pct"/>
            <w:shd w:val="clear" w:color="auto" w:fill="auto"/>
          </w:tcPr>
          <w:p w:rsidR="00AE3533" w:rsidRPr="006238E6" w:rsidRDefault="00AE3533" w:rsidP="006238E6">
            <w:pPr>
              <w:widowControl w:val="0"/>
              <w:autoSpaceDE w:val="0"/>
              <w:autoSpaceDN w:val="0"/>
              <w:rPr>
                <w:kern w:val="2"/>
                <w:lang w:eastAsia="ko-KR"/>
              </w:rPr>
            </w:pPr>
            <w:r w:rsidRPr="006238E6">
              <w:rPr>
                <w:rFonts w:eastAsia="Calibri"/>
                <w:lang w:eastAsia="en-US"/>
              </w:rPr>
              <w:t xml:space="preserve">Серия деловых игр на тему «Я предприниматель» </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Куратор бизнес-ориентирующего направления специалист по профориентации и трудоустройству, педагог-организатор</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lang w:eastAsia="en-US"/>
              </w:rPr>
            </w:pPr>
            <w:r w:rsidRPr="006238E6">
              <w:rPr>
                <w:rFonts w:eastAsia="Calibri"/>
                <w:lang w:eastAsia="en-US"/>
              </w:rPr>
              <w:t xml:space="preserve"> «Конкуренция и партнерство»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rPr>
                <w:rFonts w:eastAsia="Calibri"/>
                <w:iCs/>
                <w:lang w:eastAsia="en-US"/>
              </w:rPr>
            </w:pPr>
            <w:r w:rsidRPr="006238E6">
              <w:rPr>
                <w:rFonts w:eastAsia="Calibri"/>
                <w:iCs/>
                <w:lang w:eastAsia="en-US"/>
              </w:rPr>
              <w:t>«Кураторство и поддержка»</w:t>
            </w:r>
          </w:p>
          <w:p w:rsidR="00AE3533" w:rsidRPr="006238E6" w:rsidRDefault="00AE3533" w:rsidP="006238E6">
            <w:pPr>
              <w:rPr>
                <w:rFonts w:eastAsia="Calibri"/>
                <w:color w:val="000000"/>
                <w:shd w:val="clear" w:color="auto" w:fill="FFFFFF"/>
                <w:lang w:eastAsia="en-US"/>
              </w:rPr>
            </w:pPr>
            <w:r w:rsidRPr="006238E6">
              <w:rPr>
                <w:rFonts w:eastAsia="Calibri"/>
                <w:iCs/>
                <w:lang w:eastAsia="en-US"/>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28.10</w:t>
            </w:r>
          </w:p>
        </w:tc>
        <w:tc>
          <w:tcPr>
            <w:tcW w:w="975" w:type="pct"/>
            <w:shd w:val="clear" w:color="auto" w:fill="auto"/>
          </w:tcPr>
          <w:p w:rsidR="00AE3533" w:rsidRPr="006238E6" w:rsidRDefault="00AE3533" w:rsidP="006238E6">
            <w:pPr>
              <w:rPr>
                <w:rFonts w:eastAsia="Calibri"/>
                <w:lang w:eastAsia="en-US"/>
              </w:rPr>
            </w:pPr>
            <w:r w:rsidRPr="006238E6">
              <w:rPr>
                <w:rFonts w:eastAsia="Calibri"/>
                <w:color w:val="000000"/>
                <w:lang w:eastAsia="en-US"/>
              </w:rPr>
              <w:t>Концерт, посвящённый дню рождения техникума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t>Заместитель директора по ВР и СВ, педагог-организатор, социальный педагог, классные руководители, педагог-психолог</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2</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r w:rsidRPr="006238E6">
              <w:rPr>
                <w:rFonts w:eastAsia="Calibri"/>
                <w:lang w:eastAsia="en-US"/>
              </w:rPr>
              <w:t xml:space="preserve"> </w:t>
            </w:r>
            <w:r w:rsidRPr="006238E6">
              <w:rPr>
                <w:rFonts w:eastAsia="Calibri"/>
                <w:iCs/>
                <w:lang w:eastAsia="en-US"/>
              </w:rPr>
              <w:t>«Студенческое самоуправление»</w:t>
            </w:r>
          </w:p>
          <w:p w:rsidR="00AE3533" w:rsidRPr="006238E6" w:rsidRDefault="00AE3533" w:rsidP="006238E6">
            <w:pPr>
              <w:rPr>
                <w:rFonts w:eastAsia="Calibri"/>
                <w:iCs/>
                <w:lang w:eastAsia="en-US"/>
              </w:rPr>
            </w:pPr>
            <w:r w:rsidRPr="006238E6">
              <w:rPr>
                <w:rFonts w:eastAsia="Calibri"/>
                <w:iCs/>
                <w:lang w:eastAsia="en-US"/>
              </w:rPr>
              <w:t xml:space="preserve"> «Кураторство и поддержка»</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28.10</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Фестивали национальных культур</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t>Заместитель директора по ВР и СВ, педагог-организатор, социальный педагог, классные руководители, председатели ЦК, библиотекарь</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Default="00AE3533" w:rsidP="006238E6">
            <w:pPr>
              <w:widowControl w:val="0"/>
              <w:autoSpaceDE w:val="0"/>
              <w:autoSpaceDN w:val="0"/>
              <w:jc w:val="center"/>
              <w:rPr>
                <w:kern w:val="2"/>
                <w:lang w:eastAsia="ko-KR"/>
              </w:rPr>
            </w:pPr>
            <w:r w:rsidRPr="006238E6">
              <w:rPr>
                <w:kern w:val="2"/>
                <w:lang w:eastAsia="ko-KR"/>
              </w:rPr>
              <w:t>ЛР 8</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 xml:space="preserve"> «Кураторство и поддержка»</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29.10</w:t>
            </w:r>
          </w:p>
        </w:tc>
        <w:tc>
          <w:tcPr>
            <w:tcW w:w="975" w:type="pct"/>
            <w:shd w:val="clear" w:color="auto" w:fill="auto"/>
          </w:tcPr>
          <w:p w:rsidR="00AE3533" w:rsidRPr="006238E6" w:rsidRDefault="00AE3533" w:rsidP="006238E6">
            <w:pPr>
              <w:rPr>
                <w:rFonts w:eastAsia="Calibri"/>
                <w:color w:val="000000"/>
                <w:lang w:eastAsia="en-US"/>
              </w:rPr>
            </w:pPr>
            <w:r w:rsidRPr="006238E6">
              <w:rPr>
                <w:rFonts w:eastAsia="Calibri"/>
                <w:bCs/>
                <w:color w:val="000000"/>
                <w:lang w:eastAsia="en-US"/>
              </w:rPr>
              <w:t xml:space="preserve">«Школа лидерства» для </w:t>
            </w:r>
            <w:r w:rsidRPr="006238E6">
              <w:rPr>
                <w:rFonts w:eastAsia="Calibri"/>
                <w:bCs/>
                <w:color w:val="000000"/>
                <w:lang w:eastAsia="en-US"/>
              </w:rPr>
              <w:lastRenderedPageBreak/>
              <w:t>представителей студенческого самоуправления</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1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w:t>
            </w:r>
            <w:r w:rsidRPr="006238E6">
              <w:rPr>
                <w:kern w:val="2"/>
                <w:lang w:eastAsia="ko-KR"/>
              </w:rPr>
              <w:lastRenderedPageBreak/>
              <w:t>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lastRenderedPageBreak/>
              <w:t>Педагог-организатор, соци</w:t>
            </w:r>
            <w:r w:rsidRPr="006238E6">
              <w:rPr>
                <w:rFonts w:eastAsia="Calibri"/>
                <w:color w:val="000000"/>
                <w:lang w:eastAsia="en-US"/>
              </w:rPr>
              <w:lastRenderedPageBreak/>
              <w:t>альный педагог, классные руководители, председатели ЦК, библиотекарь, педагог-психолог</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1</w:t>
            </w:r>
          </w:p>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9</w:t>
            </w:r>
          </w:p>
        </w:tc>
        <w:tc>
          <w:tcPr>
            <w:tcW w:w="834" w:type="pct"/>
          </w:tcPr>
          <w:p w:rsidR="00AE3533" w:rsidRPr="006238E6" w:rsidRDefault="00AE3533" w:rsidP="006238E6">
            <w:pPr>
              <w:rPr>
                <w:rFonts w:eastAsia="Calibri"/>
                <w:iCs/>
                <w:lang w:eastAsia="en-US"/>
              </w:rPr>
            </w:pPr>
            <w:r w:rsidRPr="006238E6">
              <w:rPr>
                <w:rFonts w:eastAsia="Calibri"/>
                <w:iCs/>
                <w:lang w:eastAsia="en-US"/>
              </w:rPr>
              <w:lastRenderedPageBreak/>
              <w:t xml:space="preserve">«Ключевые дела </w:t>
            </w:r>
            <w:r w:rsidRPr="006238E6">
              <w:rPr>
                <w:rFonts w:eastAsia="Calibri"/>
                <w:iCs/>
                <w:lang w:eastAsia="en-US"/>
              </w:rPr>
              <w:lastRenderedPageBreak/>
              <w:t>ПОО»</w:t>
            </w:r>
          </w:p>
          <w:p w:rsidR="00AE3533" w:rsidRPr="006238E6" w:rsidRDefault="00AE3533" w:rsidP="006238E6">
            <w:pPr>
              <w:rPr>
                <w:rFonts w:eastAsia="Calibri"/>
                <w:iCs/>
                <w:lang w:eastAsia="en-US"/>
              </w:rPr>
            </w:pPr>
            <w:r w:rsidRPr="006238E6">
              <w:rPr>
                <w:rFonts w:eastAsia="Calibri"/>
                <w:iCs/>
                <w:lang w:eastAsia="en-US"/>
              </w:rPr>
              <w:t>«Студенческое самоуправление»</w:t>
            </w:r>
          </w:p>
          <w:p w:rsidR="00AE3533" w:rsidRPr="006238E6" w:rsidRDefault="00AE3533" w:rsidP="006238E6">
            <w:pPr>
              <w:rPr>
                <w:rFonts w:eastAsia="Calibri"/>
                <w:iCs/>
                <w:lang w:eastAsia="en-US"/>
              </w:rPr>
            </w:pPr>
            <w:r w:rsidRPr="006238E6">
              <w:rPr>
                <w:rFonts w:eastAsia="Calibri"/>
                <w:iCs/>
                <w:lang w:eastAsia="en-US"/>
              </w:rPr>
              <w:t xml:space="preserve"> «Кураторство и поддержка»</w:t>
            </w:r>
          </w:p>
          <w:p w:rsidR="00AE3533" w:rsidRPr="006238E6" w:rsidRDefault="00AE3533" w:rsidP="006238E6">
            <w:pPr>
              <w:rPr>
                <w:rFonts w:eastAsia="Calibri"/>
                <w:iCs/>
                <w:lang w:eastAsia="en-US"/>
              </w:rPr>
            </w:pPr>
            <w:r w:rsidRPr="006238E6">
              <w:rPr>
                <w:rFonts w:eastAsia="Calibri"/>
                <w:iCs/>
                <w:lang w:eastAsia="en-US"/>
              </w:rPr>
              <w:t>«Правовое сознание»</w:t>
            </w:r>
          </w:p>
        </w:tc>
      </w:tr>
      <w:tr w:rsidR="00AE3533" w:rsidRPr="006238E6" w:rsidTr="00AE3533">
        <w:tc>
          <w:tcPr>
            <w:tcW w:w="520" w:type="pct"/>
            <w:shd w:val="clear" w:color="auto" w:fill="auto"/>
          </w:tcPr>
          <w:p w:rsidR="00AE3533" w:rsidRPr="00AE3533" w:rsidRDefault="00AE3533" w:rsidP="006238E6">
            <w:pPr>
              <w:widowControl w:val="0"/>
              <w:autoSpaceDE w:val="0"/>
              <w:autoSpaceDN w:val="0"/>
              <w:jc w:val="both"/>
              <w:rPr>
                <w:bCs/>
                <w:kern w:val="2"/>
                <w:lang w:eastAsia="ko-KR"/>
              </w:rPr>
            </w:pPr>
            <w:r w:rsidRPr="00AE3533">
              <w:rPr>
                <w:bCs/>
                <w:kern w:val="2"/>
                <w:lang w:eastAsia="ko-KR"/>
              </w:rPr>
              <w:lastRenderedPageBreak/>
              <w:t>30.</w:t>
            </w:r>
            <w:r w:rsidRPr="00AE3533">
              <w:rPr>
                <w:bCs/>
                <w:kern w:val="2"/>
                <w:lang w:val="en-US" w:eastAsia="ko-KR"/>
              </w:rPr>
              <w:t>10</w:t>
            </w:r>
            <w:r w:rsidRPr="00AE3533">
              <w:rPr>
                <w:bCs/>
                <w:kern w:val="2"/>
                <w:lang w:eastAsia="ko-KR"/>
              </w:rPr>
              <w:t xml:space="preserve"> </w:t>
            </w:r>
          </w:p>
        </w:tc>
        <w:tc>
          <w:tcPr>
            <w:tcW w:w="975" w:type="pct"/>
            <w:shd w:val="clear" w:color="auto" w:fill="auto"/>
          </w:tcPr>
          <w:p w:rsidR="00AE3533" w:rsidRPr="00AE3533" w:rsidRDefault="00AE3533" w:rsidP="00AE3533">
            <w:pPr>
              <w:widowControl w:val="0"/>
              <w:autoSpaceDE w:val="0"/>
              <w:autoSpaceDN w:val="0"/>
              <w:rPr>
                <w:bCs/>
                <w:kern w:val="2"/>
                <w:lang w:eastAsia="ko-KR"/>
              </w:rPr>
            </w:pPr>
            <w:r w:rsidRPr="00AE3533">
              <w:rPr>
                <w:bCs/>
                <w:kern w:val="2"/>
                <w:lang w:eastAsia="ko-KR"/>
              </w:rPr>
              <w:t>День дорожного строительства</w:t>
            </w:r>
          </w:p>
        </w:tc>
        <w:tc>
          <w:tcPr>
            <w:tcW w:w="375" w:type="pct"/>
            <w:gridSpan w:val="2"/>
            <w:shd w:val="clear" w:color="auto" w:fill="auto"/>
          </w:tcPr>
          <w:p w:rsidR="00AE3533" w:rsidRPr="00AE3533" w:rsidRDefault="00AE3533" w:rsidP="006238E6">
            <w:pPr>
              <w:widowControl w:val="0"/>
              <w:autoSpaceDE w:val="0"/>
              <w:autoSpaceDN w:val="0"/>
              <w:jc w:val="center"/>
              <w:rPr>
                <w:kern w:val="2"/>
                <w:lang w:eastAsia="ko-KR"/>
              </w:rPr>
            </w:pPr>
            <w:r>
              <w:rPr>
                <w:kern w:val="2"/>
                <w:lang w:eastAsia="ko-KR"/>
              </w:rPr>
              <w:t>1-3</w:t>
            </w:r>
            <w:r w:rsidRPr="00AE3533">
              <w:rPr>
                <w:kern w:val="2"/>
                <w:lang w:eastAsia="ko-KR"/>
              </w:rPr>
              <w:t xml:space="preserve"> курс</w:t>
            </w:r>
          </w:p>
        </w:tc>
        <w:tc>
          <w:tcPr>
            <w:tcW w:w="785" w:type="pct"/>
          </w:tcPr>
          <w:p w:rsidR="00AE3533" w:rsidRPr="00AE3533" w:rsidRDefault="00AE3533" w:rsidP="006238E6">
            <w:pPr>
              <w:widowControl w:val="0"/>
              <w:autoSpaceDE w:val="0"/>
              <w:autoSpaceDN w:val="0"/>
              <w:rPr>
                <w:kern w:val="2"/>
                <w:lang w:eastAsia="ko-KR"/>
              </w:rPr>
            </w:pPr>
            <w:r w:rsidRPr="00AE3533">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AE3533" w:rsidRDefault="00AE3533" w:rsidP="006238E6">
            <w:pPr>
              <w:widowControl w:val="0"/>
              <w:autoSpaceDE w:val="0"/>
              <w:autoSpaceDN w:val="0"/>
              <w:jc w:val="both"/>
              <w:rPr>
                <w:kern w:val="2"/>
                <w:lang w:eastAsia="ko-KR"/>
              </w:rPr>
            </w:pPr>
            <w:r>
              <w:rPr>
                <w:kern w:val="2"/>
                <w:lang w:eastAsia="ko-KR"/>
              </w:rPr>
              <w:t>Классный</w:t>
            </w:r>
            <w:r w:rsidRPr="00AE3533">
              <w:rPr>
                <w:kern w:val="2"/>
                <w:lang w:eastAsia="ko-KR"/>
              </w:rPr>
              <w:t xml:space="preserve"> руково</w:t>
            </w:r>
            <w:r>
              <w:rPr>
                <w:kern w:val="2"/>
                <w:lang w:eastAsia="ko-KR"/>
              </w:rPr>
              <w:t>дитель</w:t>
            </w:r>
            <w:r w:rsidRPr="00AE3533">
              <w:rPr>
                <w:kern w:val="2"/>
                <w:lang w:eastAsia="ko-KR"/>
              </w:rPr>
              <w:t xml:space="preserve"> </w:t>
            </w:r>
          </w:p>
        </w:tc>
        <w:tc>
          <w:tcPr>
            <w:tcW w:w="374" w:type="pct"/>
            <w:shd w:val="clear" w:color="auto" w:fill="auto"/>
          </w:tcPr>
          <w:p w:rsidR="00AE3533" w:rsidRPr="00AE3533" w:rsidRDefault="00AE3533" w:rsidP="006238E6">
            <w:pPr>
              <w:widowControl w:val="0"/>
              <w:autoSpaceDE w:val="0"/>
              <w:autoSpaceDN w:val="0"/>
              <w:jc w:val="center"/>
              <w:rPr>
                <w:rFonts w:eastAsia="Calibri"/>
                <w:kern w:val="2"/>
                <w:lang w:eastAsia="ko-KR"/>
              </w:rPr>
            </w:pPr>
            <w:r w:rsidRPr="00AE3533">
              <w:rPr>
                <w:rFonts w:eastAsia="Calibri"/>
                <w:kern w:val="2"/>
                <w:lang w:eastAsia="ko-KR"/>
              </w:rPr>
              <w:t>ЛР 4</w:t>
            </w:r>
          </w:p>
          <w:p w:rsidR="00AE3533" w:rsidRPr="00AE3533" w:rsidRDefault="00AE3533" w:rsidP="006238E6">
            <w:pPr>
              <w:widowControl w:val="0"/>
              <w:autoSpaceDE w:val="0"/>
              <w:autoSpaceDN w:val="0"/>
              <w:jc w:val="center"/>
              <w:rPr>
                <w:rFonts w:eastAsia="Calibri"/>
                <w:kern w:val="2"/>
                <w:lang w:eastAsia="ko-KR"/>
              </w:rPr>
            </w:pPr>
            <w:r w:rsidRPr="00AE3533">
              <w:rPr>
                <w:rFonts w:eastAsia="Calibri"/>
                <w:kern w:val="2"/>
                <w:lang w:eastAsia="ko-KR"/>
              </w:rPr>
              <w:t>ЛР 5</w:t>
            </w:r>
          </w:p>
          <w:p w:rsidR="00AE3533" w:rsidRPr="00AE3533" w:rsidRDefault="00AE3533" w:rsidP="006238E6">
            <w:pPr>
              <w:widowControl w:val="0"/>
              <w:autoSpaceDE w:val="0"/>
              <w:autoSpaceDN w:val="0"/>
              <w:jc w:val="center"/>
              <w:rPr>
                <w:rFonts w:eastAsia="Calibri"/>
                <w:kern w:val="2"/>
                <w:lang w:eastAsia="ko-KR"/>
              </w:rPr>
            </w:pPr>
            <w:r w:rsidRPr="00AE3533">
              <w:rPr>
                <w:rFonts w:eastAsia="Calibri"/>
                <w:kern w:val="2"/>
                <w:lang w:eastAsia="ko-KR"/>
              </w:rPr>
              <w:t>ЛР 8</w:t>
            </w:r>
          </w:p>
          <w:p w:rsidR="00AE3533" w:rsidRPr="00AE3533" w:rsidRDefault="00AE3533" w:rsidP="006238E6">
            <w:pPr>
              <w:widowControl w:val="0"/>
              <w:autoSpaceDE w:val="0"/>
              <w:autoSpaceDN w:val="0"/>
              <w:jc w:val="center"/>
              <w:rPr>
                <w:kern w:val="2"/>
                <w:lang w:eastAsia="ko-KR"/>
              </w:rPr>
            </w:pPr>
            <w:r w:rsidRPr="00AE3533">
              <w:rPr>
                <w:rFonts w:eastAsia="Calibri"/>
                <w:kern w:val="2"/>
                <w:lang w:eastAsia="ko-KR"/>
              </w:rPr>
              <w:t>ЛР 11</w:t>
            </w:r>
          </w:p>
        </w:tc>
        <w:tc>
          <w:tcPr>
            <w:tcW w:w="834" w:type="pct"/>
          </w:tcPr>
          <w:p w:rsidR="00AE3533" w:rsidRPr="00AE3533" w:rsidRDefault="00AE3533" w:rsidP="006238E6">
            <w:pPr>
              <w:rPr>
                <w:rFonts w:eastAsia="Calibri"/>
                <w:iCs/>
                <w:lang w:eastAsia="en-US"/>
              </w:rPr>
            </w:pPr>
            <w:r w:rsidRPr="00AE3533">
              <w:rPr>
                <w:rFonts w:eastAsia="Calibri"/>
                <w:iCs/>
                <w:lang w:eastAsia="en-US"/>
              </w:rPr>
              <w:t>«Ключевые дела ПОО»</w:t>
            </w:r>
          </w:p>
          <w:p w:rsidR="00AE3533" w:rsidRPr="00AE3533" w:rsidRDefault="00AE3533" w:rsidP="006238E6">
            <w:pPr>
              <w:spacing w:line="276" w:lineRule="auto"/>
              <w:rPr>
                <w:rFonts w:eastAsia="Calibri"/>
                <w:lang w:eastAsia="en-US"/>
              </w:rPr>
            </w:pPr>
            <w:r w:rsidRPr="00AE3533">
              <w:rPr>
                <w:rFonts w:eastAsia="Calibri"/>
                <w:lang w:eastAsia="en-US"/>
              </w:rPr>
              <w:t>«Кураторство и поддержка»</w:t>
            </w:r>
          </w:p>
          <w:p w:rsidR="00AE3533" w:rsidRPr="00AE3533" w:rsidRDefault="00AE3533" w:rsidP="006238E6">
            <w:pPr>
              <w:widowControl w:val="0"/>
              <w:autoSpaceDE w:val="0"/>
              <w:autoSpaceDN w:val="0"/>
              <w:jc w:val="both"/>
              <w:rPr>
                <w:rFonts w:eastAsia="Calibri"/>
                <w:iCs/>
                <w:lang w:eastAsia="en-US"/>
              </w:rPr>
            </w:pPr>
          </w:p>
        </w:tc>
      </w:tr>
      <w:tr w:rsidR="00AE3533" w:rsidRPr="006238E6" w:rsidTr="00AE3533">
        <w:trPr>
          <w:trHeight w:val="834"/>
        </w:trPr>
        <w:tc>
          <w:tcPr>
            <w:tcW w:w="520" w:type="pct"/>
            <w:shd w:val="clear" w:color="auto" w:fill="auto"/>
          </w:tcPr>
          <w:p w:rsidR="00AE3533" w:rsidRPr="00AE3533" w:rsidRDefault="00AE3533" w:rsidP="006238E6">
            <w:pPr>
              <w:widowControl w:val="0"/>
              <w:autoSpaceDE w:val="0"/>
              <w:autoSpaceDN w:val="0"/>
              <w:rPr>
                <w:kern w:val="2"/>
                <w:lang w:eastAsia="ko-KR"/>
              </w:rPr>
            </w:pPr>
            <w:r w:rsidRPr="00AE3533">
              <w:rPr>
                <w:kern w:val="2"/>
                <w:lang w:eastAsia="ko-KR"/>
              </w:rPr>
              <w:t>В течение года.</w:t>
            </w:r>
          </w:p>
        </w:tc>
        <w:tc>
          <w:tcPr>
            <w:tcW w:w="975" w:type="pct"/>
            <w:shd w:val="clear" w:color="auto" w:fill="auto"/>
          </w:tcPr>
          <w:p w:rsidR="00AE3533" w:rsidRPr="00AE3533" w:rsidRDefault="00AE3533" w:rsidP="006238E6">
            <w:pPr>
              <w:widowControl w:val="0"/>
              <w:autoSpaceDE w:val="0"/>
              <w:autoSpaceDN w:val="0"/>
              <w:rPr>
                <w:kern w:val="2"/>
                <w:lang w:eastAsia="ko-KR"/>
              </w:rPr>
            </w:pPr>
            <w:r w:rsidRPr="00AE3533">
              <w:rPr>
                <w:rFonts w:eastAsia="Calibri"/>
                <w:bCs/>
                <w:lang w:eastAsia="en-US"/>
              </w:rPr>
              <w:t>Экскурсии на предприятия Вагайского района по специальности.</w:t>
            </w:r>
            <w:r>
              <w:rPr>
                <w:rFonts w:eastAsia="Calibri"/>
                <w:lang w:eastAsia="en-US"/>
              </w:rPr>
              <w:t xml:space="preserve">  ОАО « Ваг</w:t>
            </w:r>
            <w:r w:rsidRPr="00AE3533">
              <w:rPr>
                <w:rFonts w:eastAsia="Calibri"/>
                <w:lang w:eastAsia="en-US"/>
              </w:rPr>
              <w:t xml:space="preserve">айское ПАТ» </w:t>
            </w:r>
            <w:r w:rsidRPr="00AE3533">
              <w:rPr>
                <w:rFonts w:eastAsia="Calibri"/>
                <w:bCs/>
                <w:lang w:eastAsia="en-US"/>
              </w:rPr>
              <w:t>«Безопасное производство»</w:t>
            </w:r>
          </w:p>
        </w:tc>
        <w:tc>
          <w:tcPr>
            <w:tcW w:w="375" w:type="pct"/>
            <w:gridSpan w:val="2"/>
            <w:shd w:val="clear" w:color="auto" w:fill="auto"/>
          </w:tcPr>
          <w:p w:rsidR="00AE3533" w:rsidRPr="00AE3533" w:rsidRDefault="00AE3533" w:rsidP="006238E6">
            <w:pPr>
              <w:widowControl w:val="0"/>
              <w:autoSpaceDE w:val="0"/>
              <w:autoSpaceDN w:val="0"/>
              <w:jc w:val="center"/>
              <w:rPr>
                <w:kern w:val="2"/>
                <w:lang w:eastAsia="ko-KR"/>
              </w:rPr>
            </w:pPr>
            <w:r>
              <w:rPr>
                <w:kern w:val="2"/>
                <w:lang w:eastAsia="ko-KR"/>
              </w:rPr>
              <w:t>1-3</w:t>
            </w:r>
            <w:r w:rsidRPr="00AE3533">
              <w:rPr>
                <w:kern w:val="2"/>
                <w:lang w:eastAsia="ko-KR"/>
              </w:rPr>
              <w:t xml:space="preserve"> курс</w:t>
            </w:r>
          </w:p>
        </w:tc>
        <w:tc>
          <w:tcPr>
            <w:tcW w:w="785" w:type="pct"/>
          </w:tcPr>
          <w:p w:rsidR="00AE3533" w:rsidRPr="00AE3533" w:rsidRDefault="00AE3533" w:rsidP="006238E6">
            <w:pPr>
              <w:widowControl w:val="0"/>
              <w:autoSpaceDE w:val="0"/>
              <w:autoSpaceDN w:val="0"/>
              <w:rPr>
                <w:kern w:val="2"/>
                <w:lang w:eastAsia="ko-KR"/>
              </w:rPr>
            </w:pPr>
            <w:r w:rsidRPr="00AE3533">
              <w:rPr>
                <w:kern w:val="2"/>
                <w:lang w:eastAsia="ko-KR"/>
              </w:rPr>
              <w:t xml:space="preserve">ГАПОУ ТО Тобольский многопрофильный техникум, агротехнологическое отделение, с.Вагай </w:t>
            </w:r>
          </w:p>
          <w:p w:rsidR="00AE3533" w:rsidRPr="00AE3533" w:rsidRDefault="00AE3533" w:rsidP="006238E6">
            <w:pPr>
              <w:widowControl w:val="0"/>
              <w:autoSpaceDE w:val="0"/>
              <w:autoSpaceDN w:val="0"/>
              <w:jc w:val="center"/>
              <w:rPr>
                <w:kern w:val="2"/>
                <w:lang w:eastAsia="ko-KR"/>
              </w:rPr>
            </w:pPr>
          </w:p>
        </w:tc>
        <w:tc>
          <w:tcPr>
            <w:tcW w:w="1137" w:type="pct"/>
            <w:shd w:val="clear" w:color="auto" w:fill="auto"/>
          </w:tcPr>
          <w:p w:rsidR="00AE3533" w:rsidRPr="00AE3533" w:rsidRDefault="00AE3533" w:rsidP="006238E6">
            <w:pPr>
              <w:widowControl w:val="0"/>
              <w:autoSpaceDE w:val="0"/>
              <w:autoSpaceDN w:val="0"/>
              <w:rPr>
                <w:kern w:val="2"/>
                <w:lang w:eastAsia="ko-KR"/>
              </w:rPr>
            </w:pPr>
            <w:r w:rsidRPr="00AE3533">
              <w:rPr>
                <w:rFonts w:eastAsia="Calibri"/>
                <w:lang w:eastAsia="en-US"/>
              </w:rPr>
              <w:t>Мастера п/</w:t>
            </w:r>
            <w:r w:rsidR="00260C3E" w:rsidRPr="00AE3533">
              <w:rPr>
                <w:rFonts w:eastAsia="Calibri"/>
                <w:lang w:eastAsia="en-US"/>
              </w:rPr>
              <w:t>о, преподаватели</w:t>
            </w:r>
            <w:r w:rsidRPr="00AE3533">
              <w:rPr>
                <w:rFonts w:eastAsia="Calibri"/>
                <w:lang w:eastAsia="en-US"/>
              </w:rPr>
              <w:t xml:space="preserve"> спец дисциплин.</w:t>
            </w:r>
          </w:p>
        </w:tc>
        <w:tc>
          <w:tcPr>
            <w:tcW w:w="374" w:type="pct"/>
            <w:shd w:val="clear" w:color="auto" w:fill="auto"/>
          </w:tcPr>
          <w:p w:rsidR="00AE3533" w:rsidRPr="00AE3533" w:rsidRDefault="00AE3533" w:rsidP="006238E6">
            <w:pPr>
              <w:widowControl w:val="0"/>
              <w:autoSpaceDE w:val="0"/>
              <w:autoSpaceDN w:val="0"/>
              <w:jc w:val="center"/>
              <w:rPr>
                <w:kern w:val="2"/>
                <w:lang w:eastAsia="ko-KR"/>
              </w:rPr>
            </w:pPr>
            <w:r w:rsidRPr="00AE3533">
              <w:rPr>
                <w:kern w:val="2"/>
                <w:lang w:eastAsia="ko-KR"/>
              </w:rPr>
              <w:t>ЛР 1</w:t>
            </w:r>
          </w:p>
          <w:p w:rsidR="00AE3533" w:rsidRPr="00AE3533" w:rsidRDefault="00AE3533" w:rsidP="006238E6">
            <w:pPr>
              <w:widowControl w:val="0"/>
              <w:autoSpaceDE w:val="0"/>
              <w:autoSpaceDN w:val="0"/>
              <w:jc w:val="center"/>
              <w:rPr>
                <w:kern w:val="2"/>
                <w:lang w:eastAsia="ko-KR"/>
              </w:rPr>
            </w:pPr>
            <w:r w:rsidRPr="00AE3533">
              <w:rPr>
                <w:kern w:val="2"/>
                <w:lang w:eastAsia="ko-KR"/>
              </w:rPr>
              <w:t>ЛР 3</w:t>
            </w:r>
          </w:p>
          <w:p w:rsidR="00AE3533" w:rsidRPr="00AE3533" w:rsidRDefault="00AE3533" w:rsidP="006238E6">
            <w:pPr>
              <w:widowControl w:val="0"/>
              <w:autoSpaceDE w:val="0"/>
              <w:autoSpaceDN w:val="0"/>
              <w:jc w:val="center"/>
              <w:rPr>
                <w:kern w:val="2"/>
                <w:lang w:eastAsia="ko-KR"/>
              </w:rPr>
            </w:pPr>
            <w:r w:rsidRPr="00AE3533">
              <w:rPr>
                <w:kern w:val="2"/>
                <w:lang w:eastAsia="ko-KR"/>
              </w:rPr>
              <w:t>ЛР 10</w:t>
            </w:r>
          </w:p>
        </w:tc>
        <w:tc>
          <w:tcPr>
            <w:tcW w:w="834" w:type="pct"/>
          </w:tcPr>
          <w:p w:rsidR="00AE3533" w:rsidRPr="00AE3533" w:rsidRDefault="00AE3533" w:rsidP="006238E6">
            <w:pPr>
              <w:widowControl w:val="0"/>
              <w:autoSpaceDE w:val="0"/>
              <w:autoSpaceDN w:val="0"/>
              <w:rPr>
                <w:rFonts w:eastAsia="Calibri"/>
                <w:bCs/>
                <w:w w:val="0"/>
                <w:lang w:eastAsia="en-US"/>
              </w:rPr>
            </w:pPr>
            <w:r w:rsidRPr="00AE3533">
              <w:rPr>
                <w:rFonts w:eastAsia="Calibri"/>
                <w:bCs/>
                <w:w w:val="0"/>
                <w:lang w:eastAsia="en-US"/>
              </w:rPr>
              <w:t>«Профессиональный выбор»</w:t>
            </w:r>
          </w:p>
          <w:p w:rsidR="00AE3533" w:rsidRPr="00AE3533" w:rsidRDefault="00AE3533" w:rsidP="006238E6">
            <w:pPr>
              <w:widowControl w:val="0"/>
              <w:autoSpaceDE w:val="0"/>
              <w:autoSpaceDN w:val="0"/>
              <w:rPr>
                <w:rFonts w:eastAsia="Calibri"/>
                <w:bCs/>
                <w:w w:val="0"/>
                <w:lang w:eastAsia="en-US"/>
              </w:rPr>
            </w:pPr>
            <w:r w:rsidRPr="00AE3533">
              <w:rPr>
                <w:rFonts w:eastAsia="Calibri"/>
                <w:bCs/>
                <w:w w:val="0"/>
                <w:lang w:eastAsia="en-US"/>
              </w:rPr>
              <w:t>«Организация предметно-эстетической среды»</w:t>
            </w:r>
          </w:p>
          <w:p w:rsidR="00AE3533" w:rsidRPr="00AE3533" w:rsidRDefault="00AE3533" w:rsidP="006238E6">
            <w:pPr>
              <w:widowControl w:val="0"/>
              <w:autoSpaceDE w:val="0"/>
              <w:autoSpaceDN w:val="0"/>
              <w:rPr>
                <w:rFonts w:eastAsia="Calibri"/>
                <w:bCs/>
                <w:w w:val="0"/>
                <w:lang w:eastAsia="en-US"/>
              </w:rPr>
            </w:pPr>
            <w:r w:rsidRPr="00AE3533">
              <w:rPr>
                <w:rFonts w:eastAsia="Calibri"/>
                <w:bCs/>
                <w:w w:val="0"/>
                <w:lang w:eastAsia="en-US"/>
              </w:rPr>
              <w:t>«Кураторство и поддержка»</w:t>
            </w:r>
          </w:p>
          <w:p w:rsidR="00AE3533" w:rsidRPr="00AE3533" w:rsidRDefault="00AE3533" w:rsidP="006238E6">
            <w:pPr>
              <w:widowControl w:val="0"/>
              <w:autoSpaceDE w:val="0"/>
              <w:autoSpaceDN w:val="0"/>
              <w:rPr>
                <w:kern w:val="2"/>
                <w:lang w:eastAsia="ko-KR"/>
              </w:rPr>
            </w:pPr>
            <w:r w:rsidRPr="00AE3533">
              <w:rPr>
                <w:rFonts w:eastAsia="Calibri"/>
                <w:bCs/>
                <w:w w:val="0"/>
                <w:lang w:eastAsia="en-US"/>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Экологический проект «Чистые игры»</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rPr>
                <w:kern w:val="2"/>
                <w:lang w:eastAsia="ko-KR"/>
              </w:rPr>
            </w:pPr>
            <w:r w:rsidRPr="006238E6">
              <w:rPr>
                <w:rFonts w:eastAsia="Calibri"/>
                <w:color w:val="000000"/>
                <w:lang w:eastAsia="en-US"/>
              </w:rPr>
              <w:t xml:space="preserve">Куратор экологического проекта, </w:t>
            </w:r>
            <w:r w:rsidRPr="006238E6">
              <w:rPr>
                <w:rFonts w:eastAsia="Calibri"/>
                <w:lang w:eastAsia="en-US"/>
              </w:rPr>
              <w:t xml:space="preserve">классные руководители, </w:t>
            </w:r>
            <w:r w:rsidRPr="006238E6">
              <w:rPr>
                <w:rFonts w:eastAsia="Calibri"/>
                <w:color w:val="000000"/>
                <w:lang w:eastAsia="en-US"/>
              </w:rPr>
              <w:t>педагог-организатор</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«Ключевые дела ПОО» «Студенческое самоуправление»</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widowControl w:val="0"/>
              <w:autoSpaceDE w:val="0"/>
              <w:autoSpaceDN w:val="0"/>
              <w:rPr>
                <w:rFonts w:eastAsia="Calibri"/>
                <w:b/>
                <w:bCs/>
                <w:color w:val="000000"/>
                <w:shd w:val="clear" w:color="auto" w:fill="FFFFFF"/>
                <w:lang w:bidi="ru-RU"/>
              </w:rPr>
            </w:pPr>
            <w:r w:rsidRPr="006238E6">
              <w:rPr>
                <w:rFonts w:eastAsia="Calibri"/>
                <w:lang w:eastAsia="en-US"/>
              </w:rPr>
              <w:t>Встречи с выпускниками техникума «Истории успеха»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Специалист по профориентации и трудоустройству, классные руководители групп</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rPr>
                <w:rFonts w:eastAsia="Calibri"/>
                <w:iCs/>
                <w:lang w:eastAsia="en-US"/>
              </w:rPr>
            </w:pPr>
            <w:r w:rsidRPr="006238E6">
              <w:rPr>
                <w:rFonts w:eastAsia="Calibri"/>
                <w:iCs/>
                <w:lang w:eastAsia="en-US"/>
              </w:rPr>
              <w:t xml:space="preserve"> «Кураторство и поддержка»</w:t>
            </w:r>
          </w:p>
        </w:tc>
      </w:tr>
      <w:tr w:rsidR="00AE3533" w:rsidRPr="006238E6" w:rsidTr="00AE3533">
        <w:trPr>
          <w:trHeight w:val="606"/>
        </w:trPr>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 xml:space="preserve">Спартакиада студентов профессиональных образовательных организаций </w:t>
            </w:r>
            <w:r w:rsidRPr="006238E6">
              <w:rPr>
                <w:rFonts w:eastAsia="Calibri"/>
                <w:lang w:eastAsia="en-US"/>
              </w:rPr>
              <w:lastRenderedPageBreak/>
              <w:t>Тюменской области.</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lastRenderedPageBreak/>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w:t>
            </w:r>
            <w:r w:rsidRPr="006238E6">
              <w:rPr>
                <w:kern w:val="2"/>
                <w:lang w:eastAsia="ko-KR"/>
              </w:rPr>
              <w:lastRenderedPageBreak/>
              <w:t xml:space="preserve">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color w:val="000000"/>
                <w:lang w:eastAsia="en-US"/>
              </w:rPr>
              <w:lastRenderedPageBreak/>
              <w:t>Руководитель физического воспитания</w:t>
            </w:r>
            <w:r w:rsidRPr="006238E6">
              <w:rPr>
                <w:rFonts w:eastAsia="Calibri"/>
                <w:lang w:eastAsia="en-US"/>
              </w:rPr>
              <w:t>, преподаватели ФК, тренер-преподаватель</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9</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«Кураторство и под</w:t>
            </w:r>
            <w:r w:rsidRPr="006238E6">
              <w:rPr>
                <w:rFonts w:eastAsia="Calibri"/>
                <w:iCs/>
                <w:lang w:eastAsia="en-US"/>
              </w:rPr>
              <w:lastRenderedPageBreak/>
              <w:t>держка»</w:t>
            </w:r>
          </w:p>
        </w:tc>
      </w:tr>
      <w:tr w:rsidR="00AE3533" w:rsidRPr="006238E6" w:rsidTr="00AE3533">
        <w:trPr>
          <w:trHeight w:val="606"/>
        </w:trPr>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Месячники по пропаганде ЗОЖ</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rPr>
                <w:rFonts w:eastAsia="Calibri"/>
                <w:color w:val="000000"/>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 тренер-преподаватель по баскетболу</w:t>
            </w:r>
          </w:p>
        </w:tc>
        <w:tc>
          <w:tcPr>
            <w:tcW w:w="374" w:type="pct"/>
            <w:shd w:val="clear" w:color="auto" w:fill="auto"/>
          </w:tcPr>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jc w:val="both"/>
              <w:rPr>
                <w:rFonts w:eastAsia="Calibri"/>
                <w:iCs/>
                <w:lang w:eastAsia="en-US"/>
              </w:rPr>
            </w:pPr>
            <w:r w:rsidRPr="006238E6">
              <w:rPr>
                <w:rFonts w:eastAsia="Calibri"/>
                <w:iCs/>
                <w:lang w:eastAsia="en-US"/>
              </w:rPr>
              <w:t xml:space="preserve"> «Ключевые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«Организация предметно-эстетической среды»</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«Кураторство и поддержка»</w:t>
            </w:r>
          </w:p>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«Правовое сознание»</w:t>
            </w:r>
          </w:p>
        </w:tc>
      </w:tr>
      <w:tr w:rsidR="00AE3533" w:rsidRPr="006238E6" w:rsidTr="00AE3533">
        <w:trPr>
          <w:trHeight w:val="606"/>
        </w:trPr>
        <w:tc>
          <w:tcPr>
            <w:tcW w:w="520" w:type="pct"/>
            <w:shd w:val="clear" w:color="auto" w:fill="auto"/>
          </w:tcPr>
          <w:p w:rsidR="00AE3533" w:rsidRPr="006238E6" w:rsidRDefault="00AE3533" w:rsidP="006238E6">
            <w:pPr>
              <w:widowControl w:val="0"/>
              <w:autoSpaceDE w:val="0"/>
              <w:autoSpaceDN w:val="0"/>
              <w:rPr>
                <w:bCs/>
                <w:kern w:val="2"/>
                <w:lang w:eastAsia="ko-KR"/>
              </w:rPr>
            </w:pPr>
          </w:p>
          <w:p w:rsidR="00AE3533" w:rsidRPr="006238E6" w:rsidRDefault="00AE3533" w:rsidP="006238E6">
            <w:pPr>
              <w:spacing w:after="200" w:line="276" w:lineRule="auto"/>
              <w:rPr>
                <w:lang w:eastAsia="ko-KR"/>
              </w:rPr>
            </w:pPr>
            <w:r w:rsidRPr="006238E6">
              <w:rPr>
                <w:kern w:val="2"/>
                <w:lang w:eastAsia="ko-KR"/>
              </w:rPr>
              <w:t>В течение месяца</w:t>
            </w:r>
            <w:r w:rsidRPr="006238E6">
              <w:rPr>
                <w:lang w:eastAsia="ko-KR"/>
              </w:rPr>
              <w:t xml:space="preserve"> </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Закрытие Спартакиады «Тобольского многопрофильного техникума» среди обучающихся 1 курса на «Приз первокурсника»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rPr>
                <w:rFonts w:eastAsia="Calibri"/>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 педагог-организатор,</w:t>
            </w:r>
          </w:p>
          <w:p w:rsidR="00AE3533" w:rsidRPr="006238E6" w:rsidRDefault="00AE3533" w:rsidP="006238E6">
            <w:pPr>
              <w:widowControl w:val="0"/>
              <w:autoSpaceDE w:val="0"/>
              <w:autoSpaceDN w:val="0"/>
              <w:rPr>
                <w:rFonts w:eastAsia="Calibri"/>
                <w:color w:val="000000"/>
                <w:lang w:eastAsia="en-US"/>
              </w:rPr>
            </w:pPr>
            <w:r w:rsidRPr="006238E6">
              <w:rPr>
                <w:rFonts w:eastAsia="Calibri"/>
                <w:lang w:eastAsia="en-US"/>
              </w:rPr>
              <w:t>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9</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«Кураторство и поддержка»</w:t>
            </w:r>
          </w:p>
        </w:tc>
      </w:tr>
      <w:tr w:rsidR="00AE3533" w:rsidRPr="006238E6" w:rsidTr="00AE3533">
        <w:trPr>
          <w:trHeight w:val="606"/>
        </w:trPr>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Октябрь- май</w:t>
            </w:r>
          </w:p>
        </w:tc>
        <w:tc>
          <w:tcPr>
            <w:tcW w:w="975" w:type="pct"/>
            <w:shd w:val="clear" w:color="auto" w:fill="auto"/>
          </w:tcPr>
          <w:p w:rsidR="00AE3533" w:rsidRPr="006238E6" w:rsidRDefault="00AE3533" w:rsidP="006238E6">
            <w:pPr>
              <w:rPr>
                <w:rFonts w:eastAsia="Calibri"/>
                <w:bCs/>
                <w:color w:val="000000"/>
                <w:lang w:eastAsia="en-US"/>
              </w:rPr>
            </w:pPr>
            <w:r w:rsidRPr="006238E6">
              <w:rPr>
                <w:rFonts w:eastAsia="Calibri"/>
                <w:lang w:eastAsia="en-US"/>
              </w:rPr>
              <w:t>Посещение спектаклей, концертов, выставок, музеев.</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t xml:space="preserve">Зам. директора по ВР и СВ, </w:t>
            </w:r>
          </w:p>
          <w:p w:rsidR="00AE3533" w:rsidRPr="006238E6" w:rsidRDefault="00AE3533" w:rsidP="006238E6">
            <w:pPr>
              <w:rPr>
                <w:rFonts w:eastAsia="Calibri"/>
                <w:color w:val="000000"/>
                <w:lang w:eastAsia="en-US"/>
              </w:rPr>
            </w:pPr>
            <w:r w:rsidRPr="006238E6">
              <w:rPr>
                <w:rFonts w:eastAsia="Calibri"/>
                <w:color w:val="000000"/>
                <w:lang w:eastAsia="en-US"/>
              </w:rPr>
              <w:t>педагоги-организаторы, преподаватели</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rPr>
                <w:rFonts w:eastAsia="Calibri"/>
                <w:iCs/>
                <w:lang w:eastAsia="en-US"/>
              </w:rPr>
            </w:pPr>
          </w:p>
        </w:tc>
      </w:tr>
      <w:tr w:rsidR="00AE3533" w:rsidRPr="006238E6" w:rsidTr="00AE3533">
        <w:trPr>
          <w:trHeight w:val="606"/>
        </w:trPr>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Последняя неделя октября</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Совет родительской общественности техникума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t>Зам. директора по ВР и СВ, заместитель директора по УПР социальный педагог</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Default="00AE3533" w:rsidP="006238E6">
            <w:pPr>
              <w:widowControl w:val="0"/>
              <w:autoSpaceDE w:val="0"/>
              <w:autoSpaceDN w:val="0"/>
              <w:jc w:val="center"/>
              <w:rPr>
                <w:kern w:val="2"/>
                <w:lang w:eastAsia="ko-KR"/>
              </w:rPr>
            </w:pPr>
            <w:r w:rsidRPr="006238E6">
              <w:rPr>
                <w:kern w:val="2"/>
                <w:lang w:eastAsia="ko-KR"/>
              </w:rPr>
              <w:t>ЛР 12</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r w:rsidRPr="006238E6">
              <w:rPr>
                <w:rFonts w:eastAsia="Calibri"/>
                <w:iCs/>
                <w:lang w:eastAsia="en-US"/>
              </w:rPr>
              <w:t>«Взаимодействие с родителями»</w:t>
            </w:r>
          </w:p>
          <w:p w:rsidR="00AE3533" w:rsidRPr="006238E6" w:rsidRDefault="00AE3533" w:rsidP="006238E6">
            <w:pPr>
              <w:widowControl w:val="0"/>
              <w:autoSpaceDE w:val="0"/>
              <w:autoSpaceDN w:val="0"/>
              <w:rPr>
                <w:rFonts w:eastAsia="Calibri"/>
                <w:iCs/>
                <w:lang w:eastAsia="en-US"/>
              </w:rPr>
            </w:pPr>
          </w:p>
        </w:tc>
      </w:tr>
      <w:tr w:rsidR="00AE3533" w:rsidRPr="006238E6" w:rsidTr="00AE3533">
        <w:tc>
          <w:tcPr>
            <w:tcW w:w="5000" w:type="pct"/>
            <w:gridSpan w:val="8"/>
            <w:shd w:val="clear" w:color="auto" w:fill="auto"/>
          </w:tcPr>
          <w:p w:rsidR="00AE3533" w:rsidRPr="006238E6" w:rsidRDefault="00AE3533" w:rsidP="006238E6">
            <w:pPr>
              <w:widowControl w:val="0"/>
              <w:tabs>
                <w:tab w:val="center" w:pos="7577"/>
                <w:tab w:val="left" w:pos="14025"/>
              </w:tabs>
              <w:autoSpaceDE w:val="0"/>
              <w:autoSpaceDN w:val="0"/>
              <w:jc w:val="center"/>
              <w:rPr>
                <w:bCs/>
                <w:kern w:val="2"/>
                <w:lang w:eastAsia="ko-KR"/>
              </w:rPr>
            </w:pPr>
            <w:r w:rsidRPr="006238E6">
              <w:rPr>
                <w:bCs/>
                <w:kern w:val="2"/>
                <w:lang w:eastAsia="ko-KR"/>
              </w:rPr>
              <w:t>НОЯБРЬ</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rFonts w:eastAsia="Calibri"/>
                <w:color w:val="000000"/>
                <w:lang w:eastAsia="en-US"/>
              </w:rPr>
            </w:pPr>
            <w:r w:rsidRPr="006238E6">
              <w:rPr>
                <w:rFonts w:eastAsia="Calibri"/>
                <w:color w:val="000000"/>
                <w:lang w:eastAsia="en-US"/>
              </w:rPr>
              <w:t>1.11-5.11</w:t>
            </w:r>
          </w:p>
        </w:tc>
        <w:tc>
          <w:tcPr>
            <w:tcW w:w="975" w:type="pct"/>
            <w:shd w:val="clear" w:color="auto" w:fill="auto"/>
          </w:tcPr>
          <w:p w:rsidR="00AE3533" w:rsidRPr="006238E6" w:rsidRDefault="00AE3533" w:rsidP="006238E6">
            <w:pPr>
              <w:tabs>
                <w:tab w:val="left" w:pos="2205"/>
              </w:tabs>
              <w:spacing w:after="200" w:line="276" w:lineRule="auto"/>
              <w:rPr>
                <w:rFonts w:eastAsia="Calibri"/>
                <w:lang w:eastAsia="en-US"/>
              </w:rPr>
            </w:pPr>
            <w:r w:rsidRPr="006238E6">
              <w:rPr>
                <w:rFonts w:eastAsia="Calibri"/>
                <w:bCs/>
                <w:lang w:eastAsia="en-US"/>
              </w:rPr>
              <w:t>Профилактический семинар-тренинг: «Что такое счастье?»</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color w:val="000000"/>
                <w:lang w:eastAsia="en-US"/>
              </w:rPr>
            </w:pPr>
            <w:r w:rsidRPr="006238E6">
              <w:rPr>
                <w:rFonts w:eastAsia="Calibri"/>
                <w:color w:val="000000"/>
                <w:lang w:eastAsia="en-US"/>
              </w:rPr>
              <w:t>1-2 курс</w:t>
            </w:r>
          </w:p>
        </w:tc>
        <w:tc>
          <w:tcPr>
            <w:tcW w:w="785" w:type="pct"/>
          </w:tcPr>
          <w:p w:rsidR="00AE3533" w:rsidRPr="006238E6" w:rsidRDefault="00AE3533" w:rsidP="006238E6">
            <w:pPr>
              <w:spacing w:after="200"/>
              <w:rPr>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с.Вагай</w:t>
            </w:r>
            <w:r w:rsidRPr="006238E6">
              <w:rPr>
                <w:lang w:eastAsia="ko-KR"/>
              </w:rPr>
              <w:t xml:space="preserve"> </w:t>
            </w:r>
          </w:p>
        </w:tc>
        <w:tc>
          <w:tcPr>
            <w:tcW w:w="1137"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color w:val="000000"/>
                <w:lang w:eastAsia="en-US"/>
              </w:rPr>
              <w:lastRenderedPageBreak/>
              <w:t>Педагоги-психологи,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9</w:t>
            </w:r>
          </w:p>
        </w:tc>
        <w:tc>
          <w:tcPr>
            <w:tcW w:w="834" w:type="pct"/>
          </w:tcPr>
          <w:p w:rsidR="00AE3533" w:rsidRPr="006238E6" w:rsidRDefault="00AE3533" w:rsidP="006238E6">
            <w:pPr>
              <w:rPr>
                <w:kern w:val="2"/>
                <w:lang w:eastAsia="ko-KR"/>
              </w:rPr>
            </w:pPr>
            <w:r w:rsidRPr="006238E6">
              <w:rPr>
                <w:kern w:val="2"/>
                <w:lang w:eastAsia="ko-KR"/>
              </w:rPr>
              <w:t>«Ключевые дела ПОО»</w:t>
            </w:r>
          </w:p>
          <w:p w:rsidR="00AE3533" w:rsidRPr="006238E6" w:rsidRDefault="00AE3533" w:rsidP="006238E6">
            <w:pPr>
              <w:rPr>
                <w:kern w:val="2"/>
                <w:lang w:eastAsia="ko-KR"/>
              </w:rPr>
            </w:pPr>
            <w:r w:rsidRPr="006238E6">
              <w:rPr>
                <w:kern w:val="2"/>
                <w:lang w:eastAsia="ko-KR"/>
              </w:rPr>
              <w:t xml:space="preserve">«Кураторство и поддержка» </w:t>
            </w:r>
          </w:p>
          <w:p w:rsidR="00AE3533" w:rsidRPr="006238E6" w:rsidRDefault="00AE3533" w:rsidP="006238E6">
            <w:pPr>
              <w:rPr>
                <w:kern w:val="2"/>
                <w:lang w:eastAsia="ko-KR"/>
              </w:rPr>
            </w:pPr>
            <w:r w:rsidRPr="006238E6">
              <w:rPr>
                <w:kern w:val="2"/>
                <w:lang w:eastAsia="ko-KR"/>
              </w:rPr>
              <w:t>«Студенческое само</w:t>
            </w:r>
            <w:r w:rsidRPr="006238E6">
              <w:rPr>
                <w:kern w:val="2"/>
                <w:lang w:eastAsia="ko-KR"/>
              </w:rPr>
              <w:lastRenderedPageBreak/>
              <w:t>управление»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04.11</w:t>
            </w:r>
          </w:p>
        </w:tc>
        <w:tc>
          <w:tcPr>
            <w:tcW w:w="975" w:type="pct"/>
            <w:shd w:val="clear" w:color="auto" w:fill="auto"/>
          </w:tcPr>
          <w:p w:rsidR="00AE3533" w:rsidRPr="006238E6" w:rsidRDefault="00AE3533" w:rsidP="006238E6">
            <w:pPr>
              <w:keepNext/>
              <w:spacing w:before="240" w:after="60"/>
              <w:textAlignment w:val="baseline"/>
              <w:outlineLvl w:val="0"/>
              <w:rPr>
                <w:bCs/>
                <w:color w:val="000000"/>
                <w:kern w:val="32"/>
                <w:lang w:val="x-none"/>
              </w:rPr>
            </w:pPr>
            <w:r w:rsidRPr="006238E6">
              <w:rPr>
                <w:bCs/>
                <w:kern w:val="2"/>
                <w:lang w:val="x-none" w:eastAsia="ko-KR"/>
              </w:rPr>
              <w:t xml:space="preserve">День народного единства </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Педагог-организатор, педагог-психолог, социальный педагог,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spacing w:line="276" w:lineRule="auto"/>
              <w:jc w:val="both"/>
              <w:rPr>
                <w:rFonts w:eastAsia="Calibri"/>
                <w:bCs/>
                <w:kern w:val="2"/>
                <w:lang w:eastAsia="ko-KR"/>
              </w:rPr>
            </w:pPr>
            <w:r w:rsidRPr="006238E6">
              <w:rPr>
                <w:rFonts w:eastAsia="Calibri"/>
                <w:bCs/>
                <w:kern w:val="2"/>
                <w:lang w:eastAsia="ko-KR"/>
              </w:rPr>
              <w:t>12.11-18.11</w:t>
            </w:r>
          </w:p>
        </w:tc>
        <w:tc>
          <w:tcPr>
            <w:tcW w:w="975" w:type="pct"/>
            <w:shd w:val="clear" w:color="auto" w:fill="auto"/>
          </w:tcPr>
          <w:p w:rsidR="00AE3533" w:rsidRPr="006238E6" w:rsidRDefault="00AE3533" w:rsidP="006238E6">
            <w:pPr>
              <w:widowControl w:val="0"/>
              <w:autoSpaceDE w:val="0"/>
              <w:autoSpaceDN w:val="0"/>
              <w:spacing w:line="276" w:lineRule="auto"/>
              <w:jc w:val="both"/>
              <w:rPr>
                <w:rFonts w:eastAsia="Calibri"/>
                <w:bCs/>
                <w:kern w:val="2"/>
                <w:lang w:eastAsia="ko-KR"/>
              </w:rPr>
            </w:pPr>
            <w:r w:rsidRPr="006238E6">
              <w:rPr>
                <w:rFonts w:eastAsia="Calibri"/>
                <w:bCs/>
                <w:kern w:val="2"/>
                <w:lang w:eastAsia="ko-KR"/>
              </w:rPr>
              <w:t>Декада творчества по общеобразовательным дисциплинам с профильностью</w:t>
            </w:r>
          </w:p>
        </w:tc>
        <w:tc>
          <w:tcPr>
            <w:tcW w:w="375" w:type="pct"/>
            <w:gridSpan w:val="2"/>
            <w:shd w:val="clear" w:color="auto" w:fill="auto"/>
          </w:tcPr>
          <w:p w:rsidR="00AE3533" w:rsidRPr="006238E6" w:rsidRDefault="00AE3533" w:rsidP="006238E6">
            <w:pPr>
              <w:spacing w:line="276" w:lineRule="auto"/>
              <w:rPr>
                <w:rFonts w:eastAsia="Calibri"/>
                <w:lang w:eastAsia="en-US"/>
              </w:rPr>
            </w:pPr>
            <w:r w:rsidRPr="006238E6">
              <w:rPr>
                <w:rFonts w:eastAsia="Calibri"/>
                <w:color w:val="000000"/>
                <w:lang w:eastAsia="en-US"/>
              </w:rPr>
              <w:t>1 курс</w:t>
            </w:r>
          </w:p>
        </w:tc>
        <w:tc>
          <w:tcPr>
            <w:tcW w:w="785" w:type="pct"/>
          </w:tcPr>
          <w:p w:rsidR="00AE3533" w:rsidRPr="006238E6" w:rsidRDefault="00AE3533" w:rsidP="006238E6">
            <w:pPr>
              <w:widowControl w:val="0"/>
              <w:autoSpaceDE w:val="0"/>
              <w:autoSpaceDN w:val="0"/>
              <w:spacing w:line="276" w:lineRule="auto"/>
              <w:jc w:val="both"/>
              <w:rPr>
                <w:rFonts w:eastAsia="Calibri"/>
                <w:kern w:val="2"/>
                <w:lang w:eastAsia="ko-KR"/>
              </w:rPr>
            </w:pPr>
            <w:r w:rsidRPr="006238E6">
              <w:rPr>
                <w:rFonts w:eastAsia="Calibri"/>
                <w:kern w:val="2"/>
                <w:lang w:eastAsia="ko-KR"/>
              </w:rPr>
              <w:t>ГАПОУ ТО «ТМТ» отделение с. Вагай</w:t>
            </w:r>
          </w:p>
        </w:tc>
        <w:tc>
          <w:tcPr>
            <w:tcW w:w="1137" w:type="pct"/>
            <w:shd w:val="clear" w:color="auto" w:fill="auto"/>
          </w:tcPr>
          <w:p w:rsidR="00AE3533" w:rsidRPr="006238E6" w:rsidRDefault="00AE3533" w:rsidP="006238E6">
            <w:pPr>
              <w:spacing w:line="276" w:lineRule="auto"/>
              <w:rPr>
                <w:rFonts w:eastAsia="Calibri"/>
                <w:lang w:eastAsia="en-US"/>
              </w:rPr>
            </w:pPr>
            <w:r w:rsidRPr="006238E6">
              <w:rPr>
                <w:rFonts w:eastAsia="Calibri"/>
                <w:kern w:val="2"/>
                <w:lang w:eastAsia="ko-KR"/>
              </w:rPr>
              <w:t xml:space="preserve"> Преподаватели.</w:t>
            </w:r>
          </w:p>
        </w:tc>
        <w:tc>
          <w:tcPr>
            <w:tcW w:w="374" w:type="pct"/>
            <w:shd w:val="clear" w:color="auto" w:fill="auto"/>
          </w:tcPr>
          <w:p w:rsidR="00260C3E" w:rsidRDefault="00260C3E" w:rsidP="00260C3E">
            <w:pPr>
              <w:spacing w:line="276" w:lineRule="auto"/>
              <w:jc w:val="center"/>
              <w:rPr>
                <w:rFonts w:eastAsia="Calibri"/>
                <w:kern w:val="2"/>
                <w:lang w:eastAsia="ko-KR"/>
              </w:rPr>
            </w:pPr>
            <w:r>
              <w:rPr>
                <w:rFonts w:eastAsia="Calibri"/>
                <w:kern w:val="2"/>
                <w:lang w:eastAsia="ko-KR"/>
              </w:rPr>
              <w:t>ЛР 2</w:t>
            </w:r>
          </w:p>
          <w:p w:rsidR="00AE3533" w:rsidRPr="006238E6" w:rsidRDefault="00AE3533" w:rsidP="00260C3E">
            <w:pPr>
              <w:spacing w:line="276" w:lineRule="auto"/>
              <w:jc w:val="center"/>
              <w:rPr>
                <w:rFonts w:eastAsia="Calibri"/>
                <w:lang w:eastAsia="en-US"/>
              </w:rPr>
            </w:pPr>
            <w:r w:rsidRPr="006238E6">
              <w:rPr>
                <w:rFonts w:eastAsia="Calibri"/>
                <w:kern w:val="2"/>
                <w:lang w:eastAsia="ko-KR"/>
              </w:rPr>
              <w:t>ЛР8</w:t>
            </w:r>
          </w:p>
        </w:tc>
        <w:tc>
          <w:tcPr>
            <w:tcW w:w="834" w:type="pct"/>
          </w:tcPr>
          <w:p w:rsidR="00AE3533" w:rsidRPr="006238E6" w:rsidRDefault="00AE3533" w:rsidP="006238E6">
            <w:pPr>
              <w:widowControl w:val="0"/>
              <w:autoSpaceDE w:val="0"/>
              <w:autoSpaceDN w:val="0"/>
              <w:spacing w:line="276" w:lineRule="auto"/>
              <w:jc w:val="both"/>
              <w:rPr>
                <w:rFonts w:eastAsia="Calibri"/>
                <w:iCs/>
                <w:lang w:eastAsia="en-US"/>
              </w:rPr>
            </w:pPr>
            <w:r w:rsidRPr="006238E6">
              <w:rPr>
                <w:rFonts w:eastAsia="Calibri"/>
                <w:iCs/>
                <w:lang w:eastAsia="en-US"/>
              </w:rPr>
              <w:t>«Профессиональный выбор»</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12.11</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Круглый стол с предпринимателями с.Вагай «Новый бизнес»</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lang w:eastAsia="en-US"/>
              </w:rPr>
            </w:pPr>
            <w:r>
              <w:rPr>
                <w:rFonts w:eastAsia="Calibri"/>
                <w:lang w:eastAsia="en-US"/>
              </w:rPr>
              <w:t>1-3</w:t>
            </w:r>
            <w:r w:rsidRPr="006238E6">
              <w:rPr>
                <w:rFonts w:eastAsia="Calibri"/>
                <w:lang w:eastAsia="en-US"/>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Зам. директора по ВР и СВ, специалист по профориентации и трудоустройству</w:t>
            </w:r>
          </w:p>
          <w:p w:rsidR="00AE3533" w:rsidRPr="006238E6" w:rsidRDefault="00AE3533" w:rsidP="006238E6">
            <w:pPr>
              <w:spacing w:after="200" w:line="276" w:lineRule="auto"/>
              <w:rPr>
                <w:rFonts w:eastAsia="Calibri"/>
                <w:lang w:eastAsia="en-US"/>
              </w:rPr>
            </w:pP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7</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«Конкуренция и партнерство»</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15.11-19.11</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Недели толерантности, приуроченной к Международному Дню толерантности</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p>
          <w:p w:rsidR="00AE3533" w:rsidRPr="006238E6" w:rsidRDefault="00AE3533" w:rsidP="006238E6">
            <w:pPr>
              <w:spacing w:after="200" w:line="276" w:lineRule="auto"/>
              <w:jc w:val="center"/>
              <w:rPr>
                <w:lang w:eastAsia="ko-KR"/>
              </w:rPr>
            </w:pPr>
            <w:r w:rsidRPr="006238E6">
              <w:rPr>
                <w:lang w:eastAsia="ko-KR"/>
              </w:rPr>
              <w:t>1-2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Педагог-организатор, педагог-психолог, социальный педагог,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r w:rsidRPr="006238E6">
              <w:rPr>
                <w:rFonts w:eastAsia="Calibri"/>
                <w:iCs/>
                <w:lang w:eastAsia="en-US"/>
              </w:rPr>
              <w:t xml:space="preserve"> </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15.11.2021</w:t>
            </w:r>
          </w:p>
        </w:tc>
        <w:tc>
          <w:tcPr>
            <w:tcW w:w="975" w:type="pct"/>
            <w:shd w:val="clear" w:color="auto" w:fill="auto"/>
          </w:tcPr>
          <w:p w:rsidR="00AE3533" w:rsidRPr="006238E6" w:rsidRDefault="00AE3533" w:rsidP="006238E6">
            <w:pPr>
              <w:widowControl w:val="0"/>
              <w:autoSpaceDE w:val="0"/>
              <w:autoSpaceDN w:val="0"/>
              <w:jc w:val="both"/>
              <w:rPr>
                <w:b/>
                <w:bCs/>
                <w:kern w:val="2"/>
                <w:lang w:eastAsia="ko-KR"/>
              </w:rPr>
            </w:pPr>
            <w:r w:rsidRPr="006238E6">
              <w:rPr>
                <w:rFonts w:eastAsia="Calibri"/>
                <w:shd w:val="clear" w:color="auto" w:fill="FFFFFF"/>
                <w:lang w:eastAsia="en-US"/>
              </w:rPr>
              <w:t>Всероссийский День призывника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color w:val="000000"/>
                <w:lang w:eastAsia="en-US"/>
              </w:rPr>
              <w:t>Руководитель физического воспитания</w:t>
            </w:r>
            <w:r w:rsidRPr="006238E6">
              <w:rPr>
                <w:rFonts w:eastAsia="Calibri"/>
                <w:lang w:eastAsia="en-US"/>
              </w:rPr>
              <w:t xml:space="preserve">, </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5</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«Молодежные общественные объединения»</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22.11-26.11</w:t>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bCs/>
                <w:lang w:eastAsia="en-US"/>
              </w:rPr>
              <w:t>Встреча с клиническим специалистом ГБУЗ ТО №9  г. Тобольска Тема: «Защита материнства и детства»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социальный педагог,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4</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9</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12</w:t>
            </w:r>
          </w:p>
          <w:p w:rsidR="00AE3533" w:rsidRPr="006238E6" w:rsidRDefault="00AE3533" w:rsidP="006238E6">
            <w:pPr>
              <w:widowControl w:val="0"/>
              <w:autoSpaceDE w:val="0"/>
              <w:autoSpaceDN w:val="0"/>
              <w:jc w:val="center"/>
              <w:rPr>
                <w:kern w:val="2"/>
                <w:lang w:eastAsia="ko-KR"/>
              </w:rPr>
            </w:pPr>
          </w:p>
        </w:tc>
        <w:tc>
          <w:tcPr>
            <w:tcW w:w="834" w:type="pct"/>
          </w:tcPr>
          <w:p w:rsidR="00AE3533" w:rsidRPr="006238E6" w:rsidRDefault="00AE3533" w:rsidP="006238E6">
            <w:pPr>
              <w:rPr>
                <w:rFonts w:eastAsia="Calibri"/>
                <w:iCs/>
                <w:lang w:eastAsia="en-US"/>
              </w:rPr>
            </w:pPr>
            <w:r w:rsidRPr="006238E6">
              <w:rPr>
                <w:rFonts w:eastAsia="Calibri"/>
                <w:iCs/>
                <w:lang w:eastAsia="en-US"/>
              </w:rPr>
              <w:t xml:space="preserve"> «Ключевые дела ПОО»</w:t>
            </w:r>
          </w:p>
          <w:p w:rsidR="00AE3533" w:rsidRPr="006238E6" w:rsidRDefault="00AE3533" w:rsidP="006238E6">
            <w:pPr>
              <w:rPr>
                <w:rFonts w:eastAsia="Calibri"/>
                <w:lang w:eastAsia="en-US"/>
              </w:rPr>
            </w:pPr>
            <w:r w:rsidRPr="006238E6">
              <w:rPr>
                <w:rFonts w:eastAsia="Calibri"/>
                <w:iCs/>
                <w:lang w:eastAsia="en-US"/>
              </w:rPr>
              <w:t>«Кураторство и поддержка» «Взаимодействие с родителями»</w:t>
            </w:r>
            <w:r w:rsidRPr="006238E6">
              <w:rPr>
                <w:rFonts w:eastAsia="Calibri"/>
                <w:lang w:eastAsia="en-US"/>
              </w:rPr>
              <w:t xml:space="preserve"> </w:t>
            </w:r>
          </w:p>
          <w:p w:rsidR="00AE3533" w:rsidRPr="006238E6" w:rsidRDefault="00AE3533" w:rsidP="006238E6">
            <w:pPr>
              <w:rPr>
                <w:kern w:val="2"/>
                <w:lang w:eastAsia="ko-KR"/>
              </w:rPr>
            </w:pPr>
            <w:r w:rsidRPr="006238E6">
              <w:rPr>
                <w:rFonts w:eastAsia="Calibri"/>
                <w:iCs/>
                <w:lang w:eastAsia="en-US"/>
              </w:rPr>
              <w:t>«Правовое сознание»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rFonts w:eastAsia="Calibri"/>
                <w:color w:val="000000"/>
                <w:lang w:eastAsia="en-US"/>
              </w:rPr>
            </w:pPr>
            <w:r w:rsidRPr="006238E6">
              <w:rPr>
                <w:rFonts w:eastAsia="Calibri"/>
                <w:color w:val="000000"/>
                <w:lang w:eastAsia="en-US"/>
              </w:rPr>
              <w:t>22.11-26.11</w:t>
            </w:r>
          </w:p>
        </w:tc>
        <w:tc>
          <w:tcPr>
            <w:tcW w:w="975" w:type="pct"/>
            <w:shd w:val="clear" w:color="auto" w:fill="auto"/>
          </w:tcPr>
          <w:p w:rsidR="00AE3533" w:rsidRPr="006238E6" w:rsidRDefault="00AE3533" w:rsidP="006238E6">
            <w:pPr>
              <w:autoSpaceDE w:val="0"/>
              <w:autoSpaceDN w:val="0"/>
              <w:adjustRightInd w:val="0"/>
              <w:rPr>
                <w:bCs/>
                <w:color w:val="000000"/>
              </w:rPr>
            </w:pPr>
            <w:r w:rsidRPr="006238E6">
              <w:rPr>
                <w:bCs/>
                <w:color w:val="000000"/>
              </w:rPr>
              <w:t>Фестиваль творчества первокурсников «Провидение 2022»</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color w:val="000000"/>
                <w:lang w:eastAsia="en-US"/>
              </w:rPr>
            </w:pPr>
            <w:r w:rsidRPr="006238E6">
              <w:rPr>
                <w:rFonts w:eastAsia="Calibri"/>
                <w:color w:val="000000"/>
                <w:lang w:eastAsia="en-US"/>
              </w:rPr>
              <w:t>1 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color w:val="000000"/>
                <w:lang w:eastAsia="en-US"/>
              </w:rPr>
              <w:t>Заместитель директора по ВР и СВ, педагог-организатор,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11</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 «Взаимодействие с родителями»</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26.11</w:t>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bCs/>
                <w:lang w:eastAsia="en-US"/>
              </w:rPr>
              <w:t>Литературно-музыкальная гостиная: «Мы будем вечно прославлять ту женщину, чье имя-мать!»</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spacing w:after="200" w:line="276" w:lineRule="auto"/>
              <w:rPr>
                <w:lang w:eastAsia="ko-KR"/>
              </w:rPr>
            </w:pPr>
            <w:r w:rsidRPr="006238E6">
              <w:rPr>
                <w:kern w:val="2"/>
                <w:lang w:eastAsia="ko-KR"/>
              </w:rPr>
              <w:t>Классный руководитель</w:t>
            </w:r>
            <w:r w:rsidRPr="006238E6">
              <w:rPr>
                <w:lang w:eastAsia="ko-KR"/>
              </w:rPr>
              <w:t xml:space="preserve"> </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12</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 «Взаимодействие с родителями»</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27.11</w:t>
            </w:r>
          </w:p>
        </w:tc>
        <w:tc>
          <w:tcPr>
            <w:tcW w:w="975" w:type="pct"/>
            <w:shd w:val="clear" w:color="auto" w:fill="auto"/>
          </w:tcPr>
          <w:p w:rsidR="00AE3533" w:rsidRPr="006238E6" w:rsidRDefault="00AE3533" w:rsidP="006238E6">
            <w:pPr>
              <w:widowControl w:val="0"/>
              <w:autoSpaceDE w:val="0"/>
              <w:autoSpaceDN w:val="0"/>
              <w:jc w:val="both"/>
              <w:rPr>
                <w:rFonts w:eastAsia="Calibri"/>
                <w:bCs/>
                <w:lang w:eastAsia="en-US"/>
              </w:rPr>
            </w:pPr>
            <w:r w:rsidRPr="006238E6">
              <w:rPr>
                <w:rFonts w:eastAsia="Calibri"/>
                <w:lang w:eastAsia="en-US"/>
              </w:rPr>
              <w:t>Диспут: «Ответственность за мир вокруг нас»</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rPr>
                <w:rFonts w:eastAsia="Calibri"/>
                <w:spacing w:val="10"/>
              </w:rPr>
            </w:pPr>
            <w:r w:rsidRPr="006238E6">
              <w:rPr>
                <w:rFonts w:eastAsia="Calibri"/>
                <w:spacing w:val="10"/>
              </w:rPr>
              <w:t>Педагог-организатор, социальный педагог,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10</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11</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r w:rsidRPr="006238E6">
              <w:rPr>
                <w:rFonts w:eastAsia="Calibri"/>
                <w:iCs/>
                <w:lang w:eastAsia="en-US"/>
              </w:rPr>
              <w:t>«Правовое сознание»</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30.11</w:t>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lang w:eastAsia="en-US"/>
              </w:rPr>
              <w:t>Игра интеллектуального клуба «Что? Где? Когда?»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p>
          <w:p w:rsidR="00AE3533" w:rsidRPr="006238E6" w:rsidRDefault="00AE3533" w:rsidP="006238E6">
            <w:pPr>
              <w:spacing w:after="200" w:line="276" w:lineRule="auto"/>
              <w:jc w:val="center"/>
              <w:rPr>
                <w:lang w:eastAsia="ko-KR"/>
              </w:rPr>
            </w:pPr>
            <w:r>
              <w:rPr>
                <w:lang w:eastAsia="ko-KR"/>
              </w:rPr>
              <w:t>1-3</w:t>
            </w:r>
            <w:r w:rsidRPr="006238E6">
              <w:rPr>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7</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 xml:space="preserve">Отборочный чемпионат по стандартам </w:t>
            </w:r>
            <w:r w:rsidRPr="006238E6">
              <w:rPr>
                <w:bCs/>
                <w:kern w:val="2"/>
                <w:lang w:val="en-US" w:eastAsia="ko-KR"/>
              </w:rPr>
              <w:t>WS</w:t>
            </w:r>
            <w:r w:rsidRPr="006238E6">
              <w:rPr>
                <w:bCs/>
                <w:kern w:val="2"/>
                <w:lang w:eastAsia="ko-KR"/>
              </w:rPr>
              <w:t xml:space="preserve"> в рамках подготовки к регио</w:t>
            </w:r>
            <w:r w:rsidRPr="006238E6">
              <w:rPr>
                <w:bCs/>
                <w:kern w:val="2"/>
                <w:lang w:eastAsia="ko-KR"/>
              </w:rPr>
              <w:lastRenderedPageBreak/>
              <w:t>нальному чемпионату</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lastRenderedPageBreak/>
              <w:t>1-3</w:t>
            </w:r>
            <w:r w:rsidRPr="006238E6">
              <w:rPr>
                <w:kern w:val="2"/>
                <w:lang w:eastAsia="ko-KR"/>
              </w:rPr>
              <w:t xml:space="preserve"> курс</w:t>
            </w:r>
          </w:p>
        </w:tc>
        <w:tc>
          <w:tcPr>
            <w:tcW w:w="785" w:type="pct"/>
          </w:tcPr>
          <w:p w:rsidR="00AE3533" w:rsidRPr="006238E6" w:rsidRDefault="00AE3533" w:rsidP="006238E6">
            <w:pPr>
              <w:spacing w:after="200"/>
              <w:rPr>
                <w:lang w:eastAsia="ko-KR"/>
              </w:rPr>
            </w:pPr>
            <w:r w:rsidRPr="006238E6">
              <w:rPr>
                <w:kern w:val="2"/>
                <w:lang w:eastAsia="ko-KR"/>
              </w:rPr>
              <w:t xml:space="preserve">ГАПОУ ТО Тобольский многопрофильный техникум, </w:t>
            </w:r>
            <w:r w:rsidRPr="006238E6">
              <w:rPr>
                <w:kern w:val="2"/>
                <w:lang w:eastAsia="ko-KR"/>
              </w:rPr>
              <w:lastRenderedPageBreak/>
              <w:t>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rPr>
                <w:rFonts w:eastAsia="Calibri"/>
                <w:spacing w:val="10"/>
              </w:rPr>
            </w:pPr>
            <w:r w:rsidRPr="006238E6">
              <w:rPr>
                <w:rFonts w:eastAsia="Calibri"/>
                <w:spacing w:val="10"/>
              </w:rPr>
              <w:lastRenderedPageBreak/>
              <w:t>Классный руководитель</w:t>
            </w:r>
          </w:p>
        </w:tc>
        <w:tc>
          <w:tcPr>
            <w:tcW w:w="374" w:type="pct"/>
            <w:shd w:val="clear" w:color="auto" w:fill="auto"/>
          </w:tcPr>
          <w:p w:rsidR="00AE3533" w:rsidRDefault="00AE3533" w:rsidP="006238E6">
            <w:pPr>
              <w:widowControl w:val="0"/>
              <w:autoSpaceDE w:val="0"/>
              <w:autoSpaceDN w:val="0"/>
              <w:jc w:val="center"/>
              <w:rPr>
                <w:kern w:val="2"/>
                <w:lang w:eastAsia="ko-KR"/>
              </w:rPr>
            </w:pPr>
            <w:r w:rsidRPr="006238E6">
              <w:rPr>
                <w:kern w:val="2"/>
                <w:lang w:eastAsia="ko-KR"/>
              </w:rPr>
              <w:t>ЛР 4</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lastRenderedPageBreak/>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lastRenderedPageBreak/>
              <w:t xml:space="preserve">«Организация предметно-пространственной </w:t>
            </w:r>
            <w:r w:rsidRPr="006238E6">
              <w:rPr>
                <w:rFonts w:eastAsia="Calibri"/>
                <w:iCs/>
                <w:lang w:eastAsia="en-US"/>
              </w:rPr>
              <w:lastRenderedPageBreak/>
              <w:t>среды»</w:t>
            </w:r>
          </w:p>
          <w:p w:rsidR="00AE3533" w:rsidRPr="006238E6" w:rsidRDefault="00AE3533" w:rsidP="006238E6">
            <w:pPr>
              <w:rPr>
                <w:rFonts w:eastAsia="Calibri"/>
                <w:iCs/>
                <w:lang w:eastAsia="en-US"/>
              </w:rPr>
            </w:pPr>
            <w:r w:rsidRPr="006238E6">
              <w:rPr>
                <w:rFonts w:eastAsia="Calibri"/>
                <w:iCs/>
                <w:lang w:eastAsia="en-US"/>
              </w:rPr>
              <w:t>«Профессиональный выбор»</w:t>
            </w:r>
          </w:p>
          <w:p w:rsidR="00AE3533" w:rsidRPr="006238E6" w:rsidRDefault="00AE3533" w:rsidP="006238E6">
            <w:pPr>
              <w:rPr>
                <w:kern w:val="2"/>
                <w:lang w:eastAsia="ko-KR"/>
              </w:rPr>
            </w:pPr>
            <w:r w:rsidRPr="006238E6">
              <w:rPr>
                <w:kern w:val="2"/>
                <w:lang w:eastAsia="ko-KR"/>
              </w:rPr>
              <w:t>«Студенческое самоуправление»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rFonts w:eastAsia="Calibri"/>
                <w:color w:val="000000"/>
                <w:lang w:eastAsia="en-US"/>
              </w:rPr>
            </w:pPr>
            <w:r w:rsidRPr="006238E6">
              <w:rPr>
                <w:kern w:val="2"/>
                <w:lang w:eastAsia="ko-KR"/>
              </w:rPr>
              <w:lastRenderedPageBreak/>
              <w:t>В течение месяца</w:t>
            </w:r>
          </w:p>
        </w:tc>
        <w:tc>
          <w:tcPr>
            <w:tcW w:w="975" w:type="pct"/>
            <w:shd w:val="clear" w:color="auto" w:fill="auto"/>
          </w:tcPr>
          <w:p w:rsidR="00AE3533" w:rsidRPr="006238E6" w:rsidRDefault="00AE3533" w:rsidP="006238E6">
            <w:pPr>
              <w:autoSpaceDE w:val="0"/>
              <w:autoSpaceDN w:val="0"/>
              <w:adjustRightInd w:val="0"/>
              <w:rPr>
                <w:bCs/>
                <w:color w:val="000000"/>
              </w:rPr>
            </w:pPr>
            <w:r w:rsidRPr="006238E6">
              <w:rPr>
                <w:bCs/>
                <w:color w:val="000000"/>
              </w:rPr>
              <w:t>Осенний этап ГТО</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color w:val="000000"/>
                <w:lang w:eastAsia="en-US"/>
              </w:rPr>
            </w:pPr>
            <w:r>
              <w:rPr>
                <w:rFonts w:eastAsia="Calibri"/>
                <w:color w:val="000000"/>
                <w:lang w:eastAsia="en-US"/>
              </w:rPr>
              <w:t>1-3</w:t>
            </w:r>
            <w:r w:rsidRPr="006238E6">
              <w:rPr>
                <w:rFonts w:eastAsia="Calibri"/>
                <w:color w:val="000000"/>
                <w:lang w:eastAsia="en-US"/>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color w:val="000000"/>
                <w:lang w:eastAsia="en-US"/>
              </w:rPr>
              <w:t>Руководитель физического воспитания, классный руководитель</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9</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«Молодежные общественные объединения»</w:t>
            </w: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color w:val="000000"/>
                <w:lang w:eastAsia="en-US"/>
              </w:rPr>
              <w:t>Проведение месячника «ТМТ - здоровое поколение!» в рамках областного проекта «Областной профилактический марафон «Тюменская область – территория здорового образа жизни!»</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color w:val="000000"/>
                <w:lang w:eastAsia="en-US"/>
              </w:rPr>
            </w:pPr>
            <w:r>
              <w:rPr>
                <w:rFonts w:eastAsia="Calibri"/>
                <w:color w:val="000000"/>
                <w:lang w:eastAsia="en-US"/>
              </w:rPr>
              <w:t>1-3</w:t>
            </w:r>
            <w:r w:rsidRPr="006238E6">
              <w:rPr>
                <w:rFonts w:eastAsia="Calibri"/>
                <w:color w:val="000000"/>
                <w:lang w:eastAsia="en-US"/>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color w:val="000000"/>
                <w:lang w:eastAsia="en-US"/>
              </w:rPr>
              <w:t>Заместитель директора по ВР и СВ, руководитель физического воспитания, педагог-организатор, социальный педагог, педагог-психолог</w:t>
            </w:r>
          </w:p>
        </w:tc>
        <w:tc>
          <w:tcPr>
            <w:tcW w:w="374" w:type="pct"/>
            <w:shd w:val="clear" w:color="auto" w:fill="auto"/>
          </w:tcPr>
          <w:p w:rsidR="00AE3533" w:rsidRPr="006238E6" w:rsidRDefault="00AE3533" w:rsidP="006238E6">
            <w:pPr>
              <w:widowControl w:val="0"/>
              <w:tabs>
                <w:tab w:val="left" w:pos="765"/>
                <w:tab w:val="left" w:pos="825"/>
                <w:tab w:val="center" w:pos="976"/>
              </w:tabs>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«Молодежные общественные объединения»</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w:t>
            </w:r>
          </w:p>
          <w:p w:rsidR="00AE3533" w:rsidRPr="006238E6" w:rsidRDefault="00AE3533" w:rsidP="006238E6">
            <w:pPr>
              <w:spacing w:after="200" w:line="276" w:lineRule="auto"/>
              <w:rPr>
                <w:lang w:eastAsia="ko-KR"/>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color w:val="000000"/>
                <w:lang w:eastAsia="en-US"/>
              </w:rPr>
              <w:t>Фестиваль «Физкультминуток» месячника «ТМТ - здоровое поколение!»</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color w:val="000000"/>
                <w:lang w:eastAsia="en-US"/>
              </w:rPr>
            </w:pPr>
            <w:r w:rsidRPr="006238E6">
              <w:rPr>
                <w:rFonts w:eastAsia="Calibri"/>
                <w:color w:val="000000"/>
                <w:lang w:eastAsia="en-US"/>
              </w:rPr>
              <w:t>1-2 курс</w:t>
            </w:r>
          </w:p>
        </w:tc>
        <w:tc>
          <w:tcPr>
            <w:tcW w:w="785" w:type="pct"/>
          </w:tcPr>
          <w:p w:rsidR="00AE3533" w:rsidRPr="006238E6" w:rsidRDefault="00AE3533" w:rsidP="006238E6">
            <w:pPr>
              <w:spacing w:after="200" w:line="276" w:lineRule="auto"/>
              <w:jc w:val="center"/>
              <w:rPr>
                <w:rFonts w:eastAsia="Calibri"/>
                <w:lang w:eastAsia="en-US"/>
              </w:rPr>
            </w:pPr>
            <w:r w:rsidRPr="006238E6">
              <w:rPr>
                <w:kern w:val="2"/>
                <w:lang w:eastAsia="ko-KR"/>
              </w:rPr>
              <w:t>ТМТ</w:t>
            </w:r>
          </w:p>
        </w:tc>
        <w:tc>
          <w:tcPr>
            <w:tcW w:w="1137" w:type="pct"/>
            <w:shd w:val="clear" w:color="auto" w:fill="auto"/>
          </w:tcPr>
          <w:p w:rsidR="00AE3533" w:rsidRPr="006238E6" w:rsidRDefault="00AE3533" w:rsidP="006238E6">
            <w:pPr>
              <w:spacing w:line="276" w:lineRule="auto"/>
              <w:rPr>
                <w:rFonts w:eastAsia="Calibri"/>
                <w:color w:val="000000"/>
                <w:lang w:eastAsia="en-US"/>
              </w:rPr>
            </w:pPr>
            <w:r w:rsidRPr="006238E6">
              <w:rPr>
                <w:kern w:val="2"/>
                <w:lang w:eastAsia="ko-KR"/>
              </w:rPr>
              <w:t>Классный руководитель</w:t>
            </w:r>
            <w:r w:rsidRPr="006238E6">
              <w:rPr>
                <w:rFonts w:eastAsia="Calibri"/>
                <w:color w:val="000000"/>
                <w:lang w:eastAsia="en-US"/>
              </w:rPr>
              <w:t xml:space="preserve"> руководитель физического воспитания,</w:t>
            </w:r>
          </w:p>
          <w:p w:rsidR="00AE3533" w:rsidRPr="006238E6" w:rsidRDefault="00AE3533" w:rsidP="006238E6">
            <w:pPr>
              <w:spacing w:line="276" w:lineRule="auto"/>
              <w:rPr>
                <w:rFonts w:eastAsia="Calibri"/>
                <w:lang w:eastAsia="en-US"/>
              </w:rPr>
            </w:pPr>
            <w:r w:rsidRPr="006238E6">
              <w:rPr>
                <w:rFonts w:eastAsia="Calibri"/>
                <w:color w:val="000000"/>
                <w:lang w:eastAsia="en-US"/>
              </w:rPr>
              <w:t>педагог-организатор</w:t>
            </w:r>
          </w:p>
        </w:tc>
        <w:tc>
          <w:tcPr>
            <w:tcW w:w="374" w:type="pct"/>
            <w:shd w:val="clear" w:color="auto" w:fill="auto"/>
          </w:tcPr>
          <w:p w:rsidR="00AE3533" w:rsidRPr="006238E6" w:rsidRDefault="00AE3533" w:rsidP="006238E6">
            <w:pPr>
              <w:widowControl w:val="0"/>
              <w:tabs>
                <w:tab w:val="left" w:pos="765"/>
                <w:tab w:val="left" w:pos="825"/>
                <w:tab w:val="center" w:pos="976"/>
              </w:tabs>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w:t>
            </w:r>
          </w:p>
          <w:p w:rsidR="00AE3533" w:rsidRPr="006238E6" w:rsidRDefault="00AE3533" w:rsidP="006238E6">
            <w:pPr>
              <w:widowControl w:val="0"/>
              <w:autoSpaceDE w:val="0"/>
              <w:autoSpaceDN w:val="0"/>
              <w:jc w:val="both"/>
              <w:rPr>
                <w:kern w:val="2"/>
                <w:lang w:eastAsia="ko-KR"/>
              </w:rPr>
            </w:pPr>
            <w:r w:rsidRPr="006238E6">
              <w:rPr>
                <w:kern w:val="2"/>
                <w:lang w:eastAsia="ko-KR"/>
              </w:rPr>
              <w:t>«Молодежные общественные объединения»</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rPr>
          <w:trHeight w:val="120"/>
        </w:trPr>
        <w:tc>
          <w:tcPr>
            <w:tcW w:w="5000" w:type="pct"/>
            <w:gridSpan w:val="8"/>
            <w:shd w:val="clear" w:color="auto" w:fill="auto"/>
          </w:tcPr>
          <w:p w:rsidR="00AE3533" w:rsidRPr="006238E6" w:rsidRDefault="00AE3533" w:rsidP="006238E6">
            <w:pPr>
              <w:widowControl w:val="0"/>
              <w:autoSpaceDE w:val="0"/>
              <w:autoSpaceDN w:val="0"/>
              <w:jc w:val="center"/>
              <w:rPr>
                <w:b/>
                <w:bCs/>
                <w:kern w:val="2"/>
                <w:lang w:eastAsia="ko-KR"/>
              </w:rPr>
            </w:pPr>
            <w:r w:rsidRPr="006238E6">
              <w:rPr>
                <w:b/>
                <w:bCs/>
                <w:kern w:val="2"/>
                <w:lang w:eastAsia="ko-KR"/>
              </w:rPr>
              <w:t>ДЕКАБРЬ</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1.12</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День воинской славы. День победы русской эскадры под командованием П.С. Нахимова над турецкой эскадрой у мыса Си</w:t>
            </w:r>
            <w:r w:rsidRPr="006238E6">
              <w:rPr>
                <w:rFonts w:eastAsia="Calibri"/>
                <w:lang w:eastAsia="en-US"/>
              </w:rPr>
              <w:lastRenderedPageBreak/>
              <w:t>ноп (1853)</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lastRenderedPageBreak/>
              <w:t>1-3</w:t>
            </w:r>
            <w:r w:rsidRPr="006238E6">
              <w:rPr>
                <w:kern w:val="2"/>
                <w:lang w:eastAsia="ko-KR"/>
              </w:rPr>
              <w:t>курс</w:t>
            </w:r>
          </w:p>
        </w:tc>
        <w:tc>
          <w:tcPr>
            <w:tcW w:w="785" w:type="pct"/>
          </w:tcPr>
          <w:p w:rsidR="00AE3533" w:rsidRPr="006238E6" w:rsidRDefault="00AE3533" w:rsidP="006238E6">
            <w:pPr>
              <w:spacing w:after="200"/>
              <w:rPr>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lastRenderedPageBreak/>
              <w:t xml:space="preserve">Педагог-организатор, классный руководитель </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rPr>
          <w:trHeight w:val="1363"/>
        </w:trPr>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03.12</w:t>
            </w:r>
          </w:p>
        </w:tc>
        <w:tc>
          <w:tcPr>
            <w:tcW w:w="975" w:type="pct"/>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shd w:val="clear" w:color="auto" w:fill="FFFFFF"/>
                <w:lang w:eastAsia="en-US"/>
              </w:rPr>
              <w:t>День Неизвестного Солдата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Педагог-организатор, преподаватель истории, классный руководитель, воспитатель, библиотекарь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03.12</w:t>
            </w:r>
          </w:p>
        </w:tc>
        <w:tc>
          <w:tcPr>
            <w:tcW w:w="975" w:type="pct"/>
            <w:shd w:val="clear" w:color="auto" w:fill="auto"/>
          </w:tcPr>
          <w:p w:rsidR="00AE3533" w:rsidRPr="006238E6" w:rsidRDefault="00AE3533" w:rsidP="006238E6">
            <w:pPr>
              <w:widowControl w:val="0"/>
              <w:autoSpaceDE w:val="0"/>
              <w:autoSpaceDN w:val="0"/>
              <w:rPr>
                <w:rFonts w:eastAsia="Calibri"/>
                <w:shd w:val="clear" w:color="auto" w:fill="FFFFFF"/>
                <w:lang w:eastAsia="en-US"/>
              </w:rPr>
            </w:pPr>
            <w:r w:rsidRPr="006238E6">
              <w:rPr>
                <w:rFonts w:eastAsia="Calibri"/>
                <w:shd w:val="clear" w:color="auto" w:fill="FFFFFF"/>
                <w:lang w:eastAsia="en-US"/>
              </w:rPr>
              <w:t>Международный день инвалидов (концерты, благотворительные акции и проекты)</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Педагог-организатор, воспитатель, библиотекарь, социальный педагог</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6</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«Взаимодействие с родителями»</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6.12-11.12</w:t>
            </w:r>
          </w:p>
        </w:tc>
        <w:tc>
          <w:tcPr>
            <w:tcW w:w="975" w:type="pct"/>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Тренинги «Новые горизонты» направленные на личностный рост в вопросах предпринимательства</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курс</w:t>
            </w:r>
          </w:p>
        </w:tc>
        <w:tc>
          <w:tcPr>
            <w:tcW w:w="785" w:type="pct"/>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Классный руководитель</w:t>
            </w:r>
            <w:r w:rsidRPr="006238E6">
              <w:rPr>
                <w:rFonts w:eastAsia="Calibri"/>
                <w:lang w:eastAsia="en-US"/>
              </w:rPr>
              <w:t xml:space="preserve"> </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Default="00AE3533" w:rsidP="006238E6">
            <w:pPr>
              <w:widowControl w:val="0"/>
              <w:autoSpaceDE w:val="0"/>
              <w:autoSpaceDN w:val="0"/>
              <w:jc w:val="center"/>
              <w:rPr>
                <w:kern w:val="2"/>
                <w:lang w:eastAsia="ko-KR"/>
              </w:rPr>
            </w:pPr>
            <w:r w:rsidRPr="006238E6">
              <w:rPr>
                <w:kern w:val="2"/>
                <w:lang w:eastAsia="ko-KR"/>
              </w:rPr>
              <w:t>ЛР 7</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widowControl w:val="0"/>
              <w:autoSpaceDE w:val="0"/>
              <w:autoSpaceDN w:val="0"/>
              <w:jc w:val="both"/>
              <w:rPr>
                <w:kern w:val="2"/>
                <w:lang w:eastAsia="ko-KR"/>
              </w:rPr>
            </w:pPr>
            <w:r w:rsidRPr="006238E6">
              <w:rPr>
                <w:kern w:val="2"/>
                <w:lang w:eastAsia="ko-KR"/>
              </w:rPr>
              <w:t>«Конкуренция и партнерство»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9.12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День Героев Отечества в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воспитатель, библиотекарь,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09.12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День прав человека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воспитатель, библиотекарь,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lastRenderedPageBreak/>
              <w:t>12.12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День Конституции Российской Федерации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воспитатель, библиотекарь, социальный педагог,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14.12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Круглый стол. Научно-технический прогресс техногенно - природные опасности.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Куратор направления, преподаватели экологии, ОБЖ,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Default="00AE3533" w:rsidP="006238E6">
            <w:pPr>
              <w:widowControl w:val="0"/>
              <w:autoSpaceDE w:val="0"/>
              <w:autoSpaceDN w:val="0"/>
              <w:jc w:val="center"/>
              <w:rPr>
                <w:kern w:val="2"/>
                <w:lang w:eastAsia="ko-KR"/>
              </w:rPr>
            </w:pPr>
            <w:r w:rsidRPr="006238E6">
              <w:rPr>
                <w:kern w:val="2"/>
                <w:lang w:eastAsia="ko-KR"/>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 xml:space="preserve"> «Правовое сознание» «Профессиональный выбор»</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widowControl w:val="0"/>
              <w:autoSpaceDE w:val="0"/>
              <w:autoSpaceDN w:val="0"/>
              <w:jc w:val="both"/>
              <w:rPr>
                <w:lang w:eastAsia="ko-KR"/>
              </w:rPr>
            </w:pPr>
          </w:p>
        </w:tc>
      </w:tr>
      <w:tr w:rsidR="00AE3533" w:rsidRPr="006238E6" w:rsidTr="00AE3533">
        <w:trPr>
          <w:trHeight w:val="1869"/>
        </w:trPr>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20.12-24.12</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bCs/>
                <w:color w:val="000000"/>
                <w:lang w:eastAsia="en-US"/>
              </w:rPr>
              <w:t>Конкурс на лучшую комнату в общежитиях техникума «Я здесь живу!»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kern w:val="2"/>
                <w:lang w:eastAsia="ko-KR"/>
              </w:rPr>
              <w:t>Классный руководитель</w:t>
            </w:r>
            <w:r w:rsidRPr="006238E6">
              <w:rPr>
                <w:rFonts w:eastAsia="Calibri"/>
                <w:lang w:eastAsia="en-US"/>
              </w:rPr>
              <w:t xml:space="preserve"> педагог-организатор, воспитатель, социальный педагог</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9</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kern w:val="2"/>
                <w:lang w:eastAsia="ko-KR"/>
              </w:rPr>
            </w:pPr>
            <w:r w:rsidRPr="006238E6">
              <w:rPr>
                <w:kern w:val="2"/>
                <w:lang w:eastAsia="ko-KR"/>
              </w:rPr>
              <w:t>«Организация предметно-эстетической среды»</w:t>
            </w:r>
          </w:p>
          <w:p w:rsidR="00AE3533" w:rsidRPr="006238E6" w:rsidRDefault="00AE3533" w:rsidP="006238E6">
            <w:pPr>
              <w:rPr>
                <w:kern w:val="2"/>
                <w:lang w:eastAsia="ko-KR"/>
              </w:rPr>
            </w:pPr>
            <w:r w:rsidRPr="006238E6">
              <w:rPr>
                <w:kern w:val="2"/>
                <w:lang w:eastAsia="ko-KR"/>
              </w:rPr>
              <w:t>«Кураторство и поддержка»</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24.12</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День воинской славы. День взятия турецкой крепости Измаил русскими войсками под командованием А.В. Суворова (1790)</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Педагог-организатор, преподаватели истории, классный руководитель, воспитатель, библиотекарь</w:t>
            </w:r>
          </w:p>
        </w:tc>
        <w:tc>
          <w:tcPr>
            <w:tcW w:w="374" w:type="pct"/>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24.12</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 xml:space="preserve">Студенческий новогодний балл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line="276" w:lineRule="auto"/>
              <w:jc w:val="center"/>
              <w:rPr>
                <w:rFonts w:eastAsia="Calibri"/>
                <w:lang w:eastAsia="en-US"/>
              </w:rPr>
            </w:pPr>
            <w:r w:rsidRPr="006238E6">
              <w:rPr>
                <w:kern w:val="2"/>
                <w:lang w:eastAsia="ko-KR"/>
              </w:rPr>
              <w:t>ТМТ</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kern w:val="2"/>
                <w:lang w:eastAsia="ko-KR"/>
              </w:rPr>
            </w:pPr>
            <w:r w:rsidRPr="006238E6">
              <w:rPr>
                <w:rFonts w:eastAsia="Calibri"/>
                <w:lang w:eastAsia="en-US"/>
              </w:rPr>
              <w:t xml:space="preserve"> </w:t>
            </w:r>
            <w:r w:rsidRPr="006238E6">
              <w:rPr>
                <w:rFonts w:eastAsia="Calibri"/>
                <w:iCs/>
                <w:lang w:eastAsia="en-US"/>
              </w:rPr>
              <w:t>«Организация предметно-эстетической среды»</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27.12-30.12</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Развлекательные ново</w:t>
            </w:r>
            <w:r w:rsidRPr="006238E6">
              <w:rPr>
                <w:rFonts w:eastAsia="Calibri"/>
                <w:lang w:eastAsia="en-US"/>
              </w:rPr>
              <w:lastRenderedPageBreak/>
              <w:t>годние программы</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lastRenderedPageBreak/>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line="276" w:lineRule="auto"/>
              <w:jc w:val="center"/>
              <w:rPr>
                <w:rFonts w:eastAsia="Calibri"/>
                <w:lang w:eastAsia="en-US"/>
              </w:rPr>
            </w:pPr>
            <w:r w:rsidRPr="006238E6">
              <w:rPr>
                <w:kern w:val="2"/>
                <w:lang w:eastAsia="ko-KR"/>
              </w:rPr>
              <w:t>ТМТ</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 xml:space="preserve">педагог-организатор, классный </w:t>
            </w:r>
            <w:r w:rsidRPr="006238E6">
              <w:rPr>
                <w:rFonts w:eastAsia="Calibri"/>
                <w:lang w:eastAsia="en-US"/>
              </w:rPr>
              <w:lastRenderedPageBreak/>
              <w:t>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2</w:t>
            </w:r>
          </w:p>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lastRenderedPageBreak/>
              <w:t xml:space="preserve">«Ключевые дела </w:t>
            </w:r>
            <w:r w:rsidRPr="006238E6">
              <w:rPr>
                <w:rFonts w:eastAsia="Calibri"/>
                <w:iCs/>
                <w:lang w:eastAsia="en-US"/>
              </w:rPr>
              <w:lastRenderedPageBreak/>
              <w:t>ПОО»</w:t>
            </w:r>
          </w:p>
          <w:p w:rsidR="00AE3533" w:rsidRPr="006238E6" w:rsidRDefault="00AE3533" w:rsidP="006238E6">
            <w:pPr>
              <w:rPr>
                <w:kern w:val="2"/>
                <w:lang w:eastAsia="ko-KR"/>
              </w:rPr>
            </w:pPr>
            <w:r w:rsidRPr="006238E6">
              <w:rPr>
                <w:kern w:val="2"/>
                <w:lang w:eastAsia="ko-KR"/>
              </w:rPr>
              <w:t>«Организация предметно-эстетической среды»</w:t>
            </w: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b/>
                <w:bCs/>
                <w:kern w:val="2"/>
                <w:lang w:eastAsia="ko-KR"/>
              </w:rPr>
            </w:pPr>
            <w:r w:rsidRPr="006238E6">
              <w:rPr>
                <w:b/>
                <w:bCs/>
                <w:kern w:val="2"/>
                <w:lang w:eastAsia="ko-KR"/>
              </w:rPr>
              <w:lastRenderedPageBreak/>
              <w:t>ЯНВАРЬ</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14.01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Традиции и культура народа «Старый новый год»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классный руководитель, воспитатель, библиотекари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tc>
      </w:tr>
      <w:tr w:rsidR="00AE3533" w:rsidRPr="006238E6" w:rsidTr="00AE3533">
        <w:trPr>
          <w:trHeight w:val="326"/>
        </w:trPr>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22.01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b/>
                <w:bCs/>
                <w:color w:val="000000"/>
                <w:shd w:val="clear" w:color="auto" w:fill="FFFFFF"/>
                <w:lang w:bidi="ru-RU"/>
              </w:rPr>
            </w:pPr>
            <w:r w:rsidRPr="006238E6">
              <w:rPr>
                <w:rFonts w:eastAsia="Calibri"/>
                <w:lang w:eastAsia="en-US"/>
              </w:rPr>
              <w:t>Развлекательная программа, посвящённая Всероссийскому Дню студента «Татьянин день»</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Педагог-организатор, классные руководители, воспитатель, библиотекари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kern w:val="2"/>
                <w:lang w:eastAsia="ko-KR"/>
              </w:rPr>
            </w:pPr>
            <w:r w:rsidRPr="006238E6">
              <w:rPr>
                <w:rFonts w:eastAsia="Calibri"/>
                <w:iCs/>
                <w:lang w:eastAsia="en-US"/>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25.01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rPr>
                <w:rFonts w:eastAsia="Calibri"/>
                <w:lang w:eastAsia="en-US"/>
              </w:rPr>
            </w:pPr>
            <w:r w:rsidRPr="006238E6">
              <w:rPr>
                <w:rFonts w:eastAsia="Calibri"/>
                <w:lang w:eastAsia="en-US"/>
              </w:rPr>
              <w:t>Игра интеллектуального клуба «Что? Где? Когда?»</w:t>
            </w:r>
          </w:p>
          <w:p w:rsidR="00AE3533" w:rsidRPr="006238E6" w:rsidRDefault="00AE3533" w:rsidP="006238E6">
            <w:pPr>
              <w:widowControl w:val="0"/>
              <w:autoSpaceDE w:val="0"/>
              <w:autoSpaceDN w:val="0"/>
              <w:jc w:val="both"/>
              <w:rPr>
                <w:bCs/>
                <w:kern w:val="2"/>
                <w:lang w:eastAsia="ko-KR"/>
              </w:rPr>
            </w:pPr>
            <w:r w:rsidRPr="006238E6">
              <w:rPr>
                <w:rFonts w:eastAsia="Calibri"/>
                <w:lang w:eastAsia="en-US"/>
              </w:rPr>
              <w:t>Посвящённая дню Российского студенчества «Татьянин день»</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25.01</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 xml:space="preserve">Мероприятия, посвященные освобождению Ленинграда от блокады «И не забыть нам тех девятисот Блокадных дней…» (акции, лектории встречи с советом ветеранов г. Тобольска, кинопоказы, исторические хроники, выстаки) </w:t>
            </w:r>
            <w:r w:rsidRPr="006238E6">
              <w:rPr>
                <w:rFonts w:eastAsia="Calibri"/>
                <w:lang w:eastAsia="en-US"/>
              </w:rPr>
              <w:tab/>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Педагог организатор, преподаватели истории,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Default="00AE3533" w:rsidP="006238E6">
            <w:pPr>
              <w:widowControl w:val="0"/>
              <w:autoSpaceDE w:val="0"/>
              <w:autoSpaceDN w:val="0"/>
              <w:jc w:val="center"/>
              <w:rPr>
                <w:rFonts w:eastAsia="Calibri"/>
                <w:bCs/>
                <w:lang w:eastAsia="en-US"/>
              </w:rPr>
            </w:pPr>
            <w:r w:rsidRPr="006238E6">
              <w:rPr>
                <w:rFonts w:eastAsia="Calibri"/>
                <w:bCs/>
                <w:lang w:eastAsia="en-US"/>
              </w:rPr>
              <w:t>ЛР 8</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rPr>
                <w:kern w:val="2"/>
                <w:lang w:eastAsia="ko-KR"/>
              </w:rPr>
            </w:pP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b/>
                <w:bCs/>
                <w:kern w:val="2"/>
                <w:lang w:eastAsia="ko-KR"/>
              </w:rPr>
            </w:pPr>
            <w:r w:rsidRPr="006238E6">
              <w:rPr>
                <w:b/>
                <w:bCs/>
                <w:kern w:val="2"/>
                <w:lang w:eastAsia="ko-KR"/>
              </w:rPr>
              <w:t>ФЕВРАЛЬ</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07.02.-12.02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bCs/>
                <w:kern w:val="2"/>
                <w:lang w:eastAsia="ko-KR"/>
              </w:rPr>
              <w:t xml:space="preserve">День русской науки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ГАПОУ ТО Тоболь</w:t>
            </w:r>
            <w:r w:rsidRPr="006238E6">
              <w:rPr>
                <w:kern w:val="2"/>
                <w:lang w:eastAsia="ko-KR"/>
              </w:rPr>
              <w:lastRenderedPageBreak/>
              <w:t xml:space="preserve">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Преподаватели, классный ру</w:t>
            </w:r>
            <w:r w:rsidRPr="006238E6">
              <w:rPr>
                <w:kern w:val="2"/>
                <w:lang w:eastAsia="ko-KR"/>
              </w:rPr>
              <w:lastRenderedPageBreak/>
              <w:t>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2</w:t>
            </w:r>
          </w:p>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4</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lastRenderedPageBreak/>
              <w:t xml:space="preserve">«Ключевые дела </w:t>
            </w:r>
            <w:r w:rsidRPr="006238E6">
              <w:rPr>
                <w:rFonts w:eastAsia="Calibri"/>
                <w:iCs/>
                <w:lang w:eastAsia="en-US"/>
              </w:rPr>
              <w:lastRenderedPageBreak/>
              <w:t>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lastRenderedPageBreak/>
              <w:t>14.02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rFonts w:eastAsia="Calibri"/>
                <w:lang w:eastAsia="en-US"/>
              </w:rPr>
              <w:t>День вывода советских войск из Афганистана (1989)</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Педагог-организатор, классные руководители, воспитатель, библиотекари,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2E13C7">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kern w:val="2"/>
                <w:lang w:eastAsia="ko-KR"/>
              </w:rPr>
            </w:pPr>
            <w:r w:rsidRPr="006238E6">
              <w:rPr>
                <w:kern w:val="2"/>
                <w:lang w:eastAsia="ko-KR"/>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15.02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День молодого избирателя.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Педагог-организатор, классные руководители, воспитатель,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kern w:val="2"/>
                <w:lang w:eastAsia="ko-KR"/>
              </w:rPr>
            </w:pPr>
            <w:r w:rsidRPr="006238E6">
              <w:rPr>
                <w:kern w:val="2"/>
                <w:lang w:eastAsia="ko-KR"/>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19.02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color w:val="000000"/>
                <w:shd w:val="clear" w:color="auto" w:fill="FFFFFF"/>
                <w:lang w:eastAsia="en-US"/>
              </w:rPr>
            </w:pPr>
            <w:r w:rsidRPr="006238E6">
              <w:rPr>
                <w:bCs/>
                <w:kern w:val="2"/>
                <w:lang w:eastAsia="ko-KR"/>
              </w:rPr>
              <w:t xml:space="preserve">День защитников Отечества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jc w:val="center"/>
              <w:rPr>
                <w:rFonts w:eastAsia="Calibri"/>
                <w:lang w:eastAsia="en-US"/>
              </w:rPr>
            </w:pPr>
            <w:r>
              <w:rPr>
                <w:rFonts w:eastAsia="Calibri"/>
                <w:lang w:eastAsia="en-US"/>
              </w:rPr>
              <w:t>1-3</w:t>
            </w:r>
            <w:r w:rsidRPr="006238E6">
              <w:rPr>
                <w:rFonts w:eastAsia="Calibri"/>
                <w:lang w:eastAsia="en-US"/>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lang w:eastAsia="en-US"/>
              </w:rPr>
              <w:t xml:space="preserve">Классный руководитель, </w:t>
            </w:r>
            <w:r w:rsidRPr="006238E6">
              <w:rPr>
                <w:rFonts w:eastAsia="Calibri"/>
                <w:color w:val="000000"/>
                <w:lang w:eastAsia="en-US"/>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r w:rsidRPr="006238E6">
              <w:rPr>
                <w:rFonts w:eastAsia="Calibri"/>
                <w:iCs/>
                <w:lang w:eastAsia="en-US"/>
              </w:rPr>
              <w:t>«Взаимодействие с родителями»</w:t>
            </w:r>
          </w:p>
          <w:p w:rsidR="00AE3533" w:rsidRPr="006238E6" w:rsidRDefault="00AE3533" w:rsidP="006238E6">
            <w:pPr>
              <w:rPr>
                <w:kern w:val="2"/>
                <w:lang w:eastAsia="ko-KR"/>
              </w:rPr>
            </w:pPr>
            <w:r w:rsidRPr="006238E6">
              <w:rPr>
                <w:rFonts w:eastAsia="Calibri"/>
                <w:iCs/>
                <w:lang w:eastAsia="en-US"/>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23.02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rFonts w:eastAsia="Calibri"/>
                <w:lang w:eastAsia="en-US"/>
              </w:rPr>
              <w:t>Комбинированная эстафета, посвященная Дню защитника Отечества.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9</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 xml:space="preserve">Месячник патриотического воспитания «Защитник Отечества 21 века» (по отдельному акции, конкурсы, проекты и т.д.) </w:t>
            </w:r>
            <w:r w:rsidRPr="006238E6">
              <w:rPr>
                <w:rFonts w:eastAsia="Calibri"/>
                <w:lang w:eastAsia="en-US"/>
              </w:rPr>
              <w:lastRenderedPageBreak/>
              <w:tab/>
            </w:r>
            <w:r w:rsidRPr="006238E6">
              <w:rPr>
                <w:rFonts w:eastAsia="Calibri"/>
                <w:lang w:eastAsia="en-US"/>
              </w:rPr>
              <w:tab/>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lang w:eastAsia="en-US"/>
              </w:rPr>
            </w:pPr>
            <w:r>
              <w:rPr>
                <w:rFonts w:eastAsia="Calibri"/>
                <w:lang w:eastAsia="en-US"/>
              </w:rPr>
              <w:lastRenderedPageBreak/>
              <w:t>1-3</w:t>
            </w:r>
            <w:r w:rsidRPr="006238E6">
              <w:rPr>
                <w:rFonts w:eastAsia="Calibri"/>
                <w:lang w:eastAsia="en-US"/>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 xml:space="preserve">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lastRenderedPageBreak/>
              <w:t>Руководитель физического воспитания, 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Курорт Алемасово «Зимние забавы»</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lang w:eastAsia="en-US"/>
              </w:rPr>
            </w:pPr>
            <w:r w:rsidRPr="006238E6">
              <w:rPr>
                <w:rFonts w:eastAsia="Calibri"/>
                <w:lang w:eastAsia="en-US"/>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line="276" w:lineRule="auto"/>
              <w:jc w:val="center"/>
              <w:rPr>
                <w:rFonts w:eastAsia="Calibri"/>
                <w:lang w:eastAsia="en-US"/>
              </w:rPr>
            </w:pPr>
            <w:r w:rsidRPr="006238E6">
              <w:rPr>
                <w:kern w:val="2"/>
                <w:lang w:eastAsia="ko-KR"/>
              </w:rPr>
              <w:t>ТМТ</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color w:val="000000"/>
                <w:lang w:eastAsia="en-US"/>
              </w:rPr>
            </w:pPr>
            <w:r w:rsidRPr="006238E6">
              <w:rPr>
                <w:rFonts w:eastAsia="Calibri"/>
                <w:color w:val="000000"/>
                <w:lang w:eastAsia="en-US"/>
              </w:rPr>
              <w:t>Руководитель физического воспитания, 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w:t>
            </w:r>
            <w:r w:rsidRPr="006238E6">
              <w:rPr>
                <w:kern w:val="2"/>
                <w:lang w:eastAsia="ko-KR"/>
              </w:rPr>
              <w:t xml:space="preserve"> 5</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w:t>
            </w:r>
            <w:r w:rsidRPr="006238E6">
              <w:rPr>
                <w:kern w:val="2"/>
                <w:lang w:eastAsia="ko-KR"/>
              </w:rPr>
              <w:t xml:space="preserve"> 8</w:t>
            </w:r>
          </w:p>
          <w:p w:rsidR="00260C3E" w:rsidRDefault="00AE3533" w:rsidP="002E13C7">
            <w:pPr>
              <w:widowControl w:val="0"/>
              <w:autoSpaceDE w:val="0"/>
              <w:autoSpaceDN w:val="0"/>
              <w:jc w:val="center"/>
              <w:rPr>
                <w:rFonts w:eastAsia="Calibri"/>
                <w:bCs/>
                <w:lang w:eastAsia="en-US"/>
              </w:rPr>
            </w:pPr>
            <w:r w:rsidRPr="006238E6">
              <w:rPr>
                <w:rFonts w:eastAsia="Calibri"/>
                <w:bCs/>
                <w:lang w:eastAsia="en-US"/>
              </w:rPr>
              <w:t>ЛР</w:t>
            </w:r>
            <w:r w:rsidRPr="006238E6">
              <w:rPr>
                <w:kern w:val="2"/>
                <w:lang w:eastAsia="ko-KR"/>
              </w:rPr>
              <w:t xml:space="preserve"> 9</w:t>
            </w:r>
            <w:r w:rsidR="002E13C7" w:rsidRPr="006238E6">
              <w:rPr>
                <w:rFonts w:eastAsia="Calibri"/>
                <w:bCs/>
                <w:lang w:eastAsia="en-US"/>
              </w:rPr>
              <w:t xml:space="preserve"> </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p w:rsidR="00AE3533" w:rsidRPr="006238E6" w:rsidRDefault="00AE3533" w:rsidP="006238E6">
            <w:pPr>
              <w:widowControl w:val="0"/>
              <w:autoSpaceDE w:val="0"/>
              <w:autoSpaceDN w:val="0"/>
              <w:jc w:val="both"/>
              <w:rPr>
                <w:kern w:val="2"/>
                <w:lang w:eastAsia="ko-KR"/>
              </w:rPr>
            </w:pP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kern w:val="2"/>
                <w:lang w:eastAsia="ko-KR"/>
              </w:rPr>
            </w:pPr>
            <w:r w:rsidRPr="006238E6">
              <w:rPr>
                <w:kern w:val="2"/>
                <w:lang w:eastAsia="ko-KR"/>
              </w:rPr>
              <w:t>«Кураторство и поддержка»</w:t>
            </w: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b/>
                <w:bCs/>
                <w:kern w:val="2"/>
                <w:lang w:eastAsia="ko-KR"/>
              </w:rPr>
            </w:pPr>
            <w:r w:rsidRPr="006238E6">
              <w:rPr>
                <w:b/>
                <w:bCs/>
                <w:kern w:val="2"/>
                <w:lang w:eastAsia="ko-KR"/>
              </w:rPr>
              <w:t>МАРТ</w:t>
            </w:r>
          </w:p>
        </w:tc>
      </w:tr>
      <w:tr w:rsidR="00AE3533" w:rsidRPr="006238E6" w:rsidTr="00AE3533">
        <w:trPr>
          <w:trHeight w:val="1160"/>
        </w:trPr>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1.03.-06.03</w:t>
            </w:r>
          </w:p>
        </w:tc>
        <w:tc>
          <w:tcPr>
            <w:tcW w:w="975"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 xml:space="preserve">Масленичная неделя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r w:rsidRPr="006238E6">
              <w:rPr>
                <w:rFonts w:eastAsia="Calibri"/>
                <w:iCs/>
                <w:lang w:eastAsia="en-US"/>
              </w:rPr>
              <w:t>«Студенческое самоуправление»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05.03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Международный женский день</w:t>
            </w:r>
          </w:p>
          <w:p w:rsidR="00AE3533" w:rsidRPr="006238E6" w:rsidRDefault="00AE3533" w:rsidP="006238E6">
            <w:pPr>
              <w:widowControl w:val="0"/>
              <w:autoSpaceDE w:val="0"/>
              <w:autoSpaceDN w:val="0"/>
              <w:jc w:val="both"/>
              <w:rPr>
                <w:kern w:val="2"/>
                <w:lang w:eastAsia="ko-KR"/>
              </w:rPr>
            </w:pPr>
            <w:r w:rsidRPr="006238E6">
              <w:rPr>
                <w:bCs/>
                <w:kern w:val="2"/>
                <w:lang w:eastAsia="ko-KR"/>
              </w:rPr>
              <w:t>(поздравления, видео открытки, акции и т.д.)</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kern w:val="2"/>
                <w:lang w:eastAsia="ko-KR"/>
              </w:rPr>
            </w:pPr>
            <w:r w:rsidRPr="006238E6">
              <w:rPr>
                <w:rFonts w:eastAsia="Calibri"/>
                <w:color w:val="000000"/>
                <w:lang w:eastAsia="en-US"/>
              </w:rPr>
              <w:t>Руководитель проекта</w:t>
            </w:r>
            <w:r w:rsidRPr="006238E6">
              <w:rPr>
                <w:rFonts w:eastAsia="Calibri"/>
                <w:lang w:eastAsia="en-US"/>
              </w:rPr>
              <w:t xml:space="preserve">, классные руководители, </w:t>
            </w:r>
            <w:r w:rsidRPr="006238E6">
              <w:rPr>
                <w:rFonts w:eastAsia="Calibri"/>
                <w:color w:val="000000"/>
                <w:lang w:eastAsia="en-US"/>
              </w:rPr>
              <w:t>педагог-организатор,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rPr>
                <w:rFonts w:eastAsia="Calibri"/>
                <w:iCs/>
                <w:lang w:eastAsia="en-US"/>
              </w:rPr>
            </w:pP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20" w:type="pct"/>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14.03- 19.03</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Оперативно-профилактические мероприятия «Экстремизм. Понятия, виды, ответственность»</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Социальный педагог, инспектор ПДН,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9</w:t>
            </w:r>
          </w:p>
          <w:p w:rsidR="00AE3533" w:rsidRDefault="00AE3533" w:rsidP="006238E6">
            <w:pPr>
              <w:widowControl w:val="0"/>
              <w:autoSpaceDE w:val="0"/>
              <w:autoSpaceDN w:val="0"/>
              <w:jc w:val="center"/>
              <w:rPr>
                <w:kern w:val="2"/>
                <w:lang w:eastAsia="ko-KR"/>
              </w:rPr>
            </w:pPr>
            <w:r w:rsidRPr="006238E6">
              <w:rPr>
                <w:kern w:val="2"/>
                <w:lang w:eastAsia="ko-KR"/>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18.03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День воссоединения Крыма с Россией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lastRenderedPageBreak/>
              <w:t>Педагог-организатор, классный руководитель, преподаватели ОБЖ</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spacing w:after="200" w:line="276" w:lineRule="auto"/>
              <w:jc w:val="both"/>
              <w:rPr>
                <w:rFonts w:eastAsia="Calibri"/>
                <w:bCs/>
                <w:kern w:val="2"/>
                <w:lang w:eastAsia="ko-KR"/>
              </w:rPr>
            </w:pPr>
            <w:r w:rsidRPr="006238E6">
              <w:rPr>
                <w:rFonts w:eastAsia="Calibri"/>
                <w:bCs/>
                <w:kern w:val="2"/>
                <w:lang w:eastAsia="ko-KR"/>
              </w:rPr>
              <w:t>20.03.22</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spacing w:after="200" w:line="276" w:lineRule="auto"/>
              <w:rPr>
                <w:rFonts w:eastAsia="Calibri"/>
                <w:bCs/>
                <w:kern w:val="2"/>
                <w:lang w:eastAsia="ko-KR"/>
              </w:rPr>
            </w:pPr>
            <w:r w:rsidRPr="006238E6">
              <w:rPr>
                <w:rFonts w:eastAsia="Calibri"/>
                <w:bCs/>
                <w:kern w:val="2"/>
                <w:lang w:eastAsia="ko-KR"/>
              </w:rPr>
              <w:t>Декада творчества по профессиональному циклу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AE3533">
            <w:pPr>
              <w:widowControl w:val="0"/>
              <w:autoSpaceDE w:val="0"/>
              <w:autoSpaceDN w:val="0"/>
              <w:spacing w:after="200" w:line="276" w:lineRule="auto"/>
              <w:jc w:val="both"/>
              <w:rPr>
                <w:rFonts w:eastAsia="Calibri"/>
                <w:kern w:val="2"/>
                <w:lang w:eastAsia="ko-KR"/>
              </w:rPr>
            </w:pPr>
            <w:r w:rsidRPr="006238E6">
              <w:rPr>
                <w:rFonts w:eastAsia="Calibri"/>
                <w:kern w:val="2"/>
                <w:lang w:eastAsia="ko-KR"/>
              </w:rPr>
              <w:t>учащиеся гр. М</w:t>
            </w:r>
            <w:r>
              <w:rPr>
                <w:rFonts w:eastAsia="Calibri"/>
                <w:kern w:val="2"/>
                <w:lang w:eastAsia="ko-KR"/>
              </w:rPr>
              <w:t>ДС</w:t>
            </w:r>
            <w:r w:rsidRPr="006238E6">
              <w:rPr>
                <w:rFonts w:eastAsia="Calibri"/>
                <w:kern w:val="2"/>
                <w:lang w:eastAsia="ko-KR"/>
              </w:rPr>
              <w:t>21-1</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line="276" w:lineRule="auto"/>
              <w:rPr>
                <w:rFonts w:eastAsia="Calibri"/>
                <w:lang w:eastAsia="en-US"/>
              </w:rPr>
            </w:pPr>
            <w:r w:rsidRPr="006238E6">
              <w:rPr>
                <w:rFonts w:eastAsia="Calibri"/>
                <w:kern w:val="2"/>
                <w:lang w:eastAsia="ko-KR"/>
              </w:rPr>
              <w:t>ГАПОУ ТО «ТМТ» отделение с. Вагай</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kern w:val="2"/>
                <w:lang w:eastAsia="ko-KR"/>
              </w:rPr>
            </w:pPr>
            <w:r w:rsidRPr="006238E6">
              <w:rPr>
                <w:rFonts w:eastAsia="Calibri"/>
                <w:kern w:val="2"/>
                <w:lang w:eastAsia="ko-KR"/>
              </w:rPr>
              <w:t xml:space="preserve">Кл.руководитель, </w:t>
            </w:r>
          </w:p>
          <w:p w:rsidR="00AE3533" w:rsidRPr="006238E6" w:rsidRDefault="00AE3533" w:rsidP="006238E6">
            <w:pPr>
              <w:spacing w:after="200" w:line="276" w:lineRule="auto"/>
              <w:rPr>
                <w:rFonts w:eastAsia="Calibri"/>
                <w:lang w:eastAsia="en-US"/>
              </w:rPr>
            </w:pPr>
            <w:r w:rsidRPr="006238E6">
              <w:rPr>
                <w:rFonts w:eastAsia="Calibri"/>
                <w:kern w:val="2"/>
                <w:lang w:eastAsia="ko-KR"/>
              </w:rPr>
              <w:t>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260C3E" w:rsidRDefault="00260C3E" w:rsidP="002E13C7">
            <w:pPr>
              <w:widowControl w:val="0"/>
              <w:autoSpaceDE w:val="0"/>
              <w:autoSpaceDN w:val="0"/>
              <w:jc w:val="center"/>
              <w:rPr>
                <w:kern w:val="2"/>
                <w:lang w:eastAsia="ko-KR"/>
              </w:rPr>
            </w:pPr>
            <w:r>
              <w:rPr>
                <w:kern w:val="2"/>
                <w:lang w:eastAsia="ko-KR"/>
              </w:rPr>
              <w:t>ЛР 11, ЛР 8</w:t>
            </w:r>
            <w:r w:rsidR="00AE3533" w:rsidRPr="006238E6">
              <w:rPr>
                <w:kern w:val="2"/>
                <w:lang w:eastAsia="ko-KR"/>
              </w:rPr>
              <w:t xml:space="preserve"> </w:t>
            </w:r>
          </w:p>
          <w:p w:rsidR="00260C3E" w:rsidRDefault="00AE3533" w:rsidP="002E13C7">
            <w:pPr>
              <w:widowControl w:val="0"/>
              <w:autoSpaceDE w:val="0"/>
              <w:autoSpaceDN w:val="0"/>
              <w:jc w:val="center"/>
              <w:rPr>
                <w:rFonts w:eastAsia="Calibri"/>
                <w:bCs/>
                <w:lang w:eastAsia="en-US"/>
              </w:rPr>
            </w:pPr>
            <w:r w:rsidRPr="006238E6">
              <w:rPr>
                <w:kern w:val="2"/>
                <w:lang w:eastAsia="ko-KR"/>
              </w:rPr>
              <w:t>ЛР 2</w:t>
            </w:r>
            <w:r w:rsidR="002E13C7" w:rsidRPr="006238E6">
              <w:rPr>
                <w:rFonts w:eastAsia="Calibri"/>
                <w:bCs/>
                <w:lang w:eastAsia="en-US"/>
              </w:rPr>
              <w:t xml:space="preserve"> </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60C3E">
            <w:pPr>
              <w:spacing w:after="200" w:line="276" w:lineRule="auto"/>
              <w:jc w:val="center"/>
              <w:rPr>
                <w:rFonts w:eastAsia="Calibri"/>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spacing w:after="200" w:line="276" w:lineRule="auto"/>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spacing w:after="200" w:line="276" w:lineRule="auto"/>
              <w:jc w:val="both"/>
              <w:rPr>
                <w:rFonts w:eastAsia="Calibri"/>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28.03 - 31.03</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contextualSpacing/>
              <w:rPr>
                <w:rFonts w:eastAsia="Calibri"/>
                <w:spacing w:val="10"/>
              </w:rPr>
            </w:pPr>
            <w:r w:rsidRPr="006238E6">
              <w:rPr>
                <w:rFonts w:eastAsia="Calibri"/>
                <w:color w:val="000000"/>
                <w:spacing w:val="10"/>
                <w:lang w:eastAsia="en-US"/>
              </w:rPr>
              <w:t>Серия мероприятий «Лайфак по трудоустройству»</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выпускные курсы</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Pr="006238E6" w:rsidRDefault="002E13C7" w:rsidP="006238E6">
            <w:pPr>
              <w:widowControl w:val="0"/>
              <w:autoSpaceDE w:val="0"/>
              <w:autoSpaceDN w:val="0"/>
              <w:jc w:val="both"/>
              <w:rPr>
                <w:kern w:val="2"/>
                <w:lang w:eastAsia="ko-KR"/>
              </w:rPr>
            </w:pPr>
            <w:r>
              <w:rPr>
                <w:kern w:val="2"/>
                <w:lang w:eastAsia="ko-KR"/>
              </w:rPr>
              <w:t xml:space="preserve">   Л</w:t>
            </w:r>
            <w:r w:rsidR="00AE3533" w:rsidRPr="006238E6">
              <w:rPr>
                <w:kern w:val="2"/>
                <w:lang w:eastAsia="ko-KR"/>
              </w:rPr>
              <w:t>Р 7</w:t>
            </w:r>
          </w:p>
          <w:p w:rsidR="00AE3533" w:rsidRPr="006238E6" w:rsidRDefault="00AE3533" w:rsidP="006238E6">
            <w:pPr>
              <w:spacing w:after="200" w:line="276" w:lineRule="auto"/>
              <w:jc w:val="center"/>
              <w:rPr>
                <w:rFonts w:eastAsia="Calibri"/>
                <w:lang w:eastAsia="en-US"/>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widowControl w:val="0"/>
              <w:autoSpaceDE w:val="0"/>
              <w:autoSpaceDN w:val="0"/>
              <w:jc w:val="both"/>
              <w:rPr>
                <w:kern w:val="2"/>
                <w:lang w:eastAsia="ko-KR"/>
              </w:rPr>
            </w:pPr>
            <w:r w:rsidRPr="006238E6">
              <w:rPr>
                <w:rFonts w:eastAsia="Calibri"/>
                <w:iCs/>
                <w:lang w:eastAsia="en-US"/>
              </w:rPr>
              <w:t>«Кураторство и поддержка»</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kern w:val="2"/>
                <w:lang w:eastAsia="ko-KR"/>
              </w:rPr>
            </w:pPr>
            <w:r w:rsidRPr="006238E6">
              <w:rPr>
                <w:kern w:val="2"/>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contextualSpacing/>
              <w:rPr>
                <w:rFonts w:eastAsia="Calibri"/>
                <w:spacing w:val="10"/>
              </w:rPr>
            </w:pPr>
            <w:r w:rsidRPr="006238E6">
              <w:rPr>
                <w:rFonts w:eastAsia="Calibri"/>
                <w:spacing w:val="10"/>
                <w:lang w:eastAsia="en-US"/>
              </w:rPr>
              <w:t>Открытая Всероссийская массовая лыжная гонка «Лыжня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tabs>
                <w:tab w:val="left" w:pos="0"/>
              </w:tabs>
              <w:spacing w:after="200" w:line="276" w:lineRule="auto"/>
              <w:contextualSpacing/>
              <w:rPr>
                <w:rFonts w:eastAsia="Calibri"/>
                <w:lang w:eastAsia="en-US"/>
              </w:rPr>
            </w:pPr>
            <w:r w:rsidRPr="006238E6">
              <w:rPr>
                <w:rFonts w:eastAsia="Calibri"/>
                <w:lang w:eastAsia="en-US"/>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Месячники по пропаганде ЗОЖ</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shd w:val="clear" w:color="auto" w:fill="auto"/>
          </w:tcPr>
          <w:p w:rsidR="00AE3533" w:rsidRPr="006238E6" w:rsidRDefault="00AE3533" w:rsidP="006238E6">
            <w:pPr>
              <w:rPr>
                <w:rFonts w:eastAsia="Calibri"/>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 педагог-организатор,</w:t>
            </w:r>
          </w:p>
          <w:p w:rsidR="00AE3533" w:rsidRPr="006238E6" w:rsidRDefault="00AE3533" w:rsidP="006238E6">
            <w:pPr>
              <w:widowControl w:val="0"/>
              <w:autoSpaceDE w:val="0"/>
              <w:autoSpaceDN w:val="0"/>
              <w:jc w:val="both"/>
              <w:rPr>
                <w:rFonts w:eastAsia="Calibri"/>
                <w:color w:val="000000"/>
                <w:lang w:eastAsia="en-US"/>
              </w:rPr>
            </w:pPr>
            <w:r w:rsidRPr="006238E6">
              <w:rPr>
                <w:rFonts w:eastAsia="Calibri"/>
                <w:lang w:eastAsia="en-US"/>
              </w:rPr>
              <w:t>социальный педагог, педагог-психолог,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60C3E">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w:t>
            </w:r>
          </w:p>
        </w:tc>
      </w:tr>
      <w:tr w:rsidR="00AE3533" w:rsidRPr="006238E6" w:rsidTr="00AE3533">
        <w:trPr>
          <w:trHeight w:val="1042"/>
        </w:trPr>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kern w:val="2"/>
                <w:lang w:eastAsia="ko-KR"/>
              </w:rPr>
              <w:t>В течение месяца</w:t>
            </w:r>
          </w:p>
        </w:tc>
        <w:tc>
          <w:tcPr>
            <w:tcW w:w="975" w:type="pct"/>
            <w:shd w:val="clear" w:color="auto" w:fill="auto"/>
          </w:tcPr>
          <w:p w:rsidR="00AE3533" w:rsidRPr="006238E6" w:rsidRDefault="00AE3533" w:rsidP="006238E6">
            <w:pPr>
              <w:rPr>
                <w:rFonts w:eastAsia="Calibri"/>
                <w:lang w:eastAsia="en-US"/>
              </w:rPr>
            </w:pPr>
            <w:r w:rsidRPr="006238E6">
              <w:rPr>
                <w:rFonts w:eastAsia="Calibri"/>
                <w:lang w:eastAsia="en-US"/>
              </w:rPr>
              <w:t>Весенний этап ГТО</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rPr>
                <w:rFonts w:eastAsia="Calibri"/>
                <w:color w:val="000000"/>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9</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w:t>
            </w:r>
          </w:p>
          <w:p w:rsidR="00AE3533" w:rsidRPr="006238E6" w:rsidRDefault="00AE3533" w:rsidP="006238E6">
            <w:pPr>
              <w:widowControl w:val="0"/>
              <w:autoSpaceDE w:val="0"/>
              <w:autoSpaceDN w:val="0"/>
              <w:jc w:val="both"/>
              <w:rPr>
                <w:kern w:val="2"/>
                <w:lang w:eastAsia="ko-KR"/>
              </w:rPr>
            </w:pPr>
          </w:p>
        </w:tc>
        <w:tc>
          <w:tcPr>
            <w:tcW w:w="834" w:type="pct"/>
          </w:tcPr>
          <w:p w:rsidR="00AE3533" w:rsidRPr="006238E6" w:rsidRDefault="00AE3533" w:rsidP="006238E6">
            <w:pPr>
              <w:rPr>
                <w:rFonts w:eastAsia="Calibri"/>
                <w:iCs/>
                <w:lang w:eastAsia="en-US"/>
              </w:rPr>
            </w:pPr>
            <w:r w:rsidRPr="006238E6">
              <w:rPr>
                <w:rFonts w:eastAsia="Calibri"/>
                <w:iCs/>
                <w:lang w:eastAsia="en-US"/>
              </w:rPr>
              <w:t>«Ключевые дела ПОО»</w:t>
            </w:r>
          </w:p>
          <w:p w:rsidR="00AE3533" w:rsidRPr="006238E6" w:rsidRDefault="00AE3533" w:rsidP="006238E6">
            <w:pPr>
              <w:widowControl w:val="0"/>
              <w:autoSpaceDE w:val="0"/>
              <w:autoSpaceDN w:val="0"/>
              <w:jc w:val="both"/>
              <w:rPr>
                <w:rFonts w:eastAsia="Calibri"/>
                <w:iCs/>
                <w:lang w:eastAsia="en-US"/>
              </w:rPr>
            </w:pPr>
          </w:p>
        </w:tc>
      </w:tr>
      <w:tr w:rsidR="00AE3533" w:rsidRPr="006238E6" w:rsidTr="00AE3533">
        <w:tc>
          <w:tcPr>
            <w:tcW w:w="520" w:type="pct"/>
            <w:shd w:val="clear" w:color="auto" w:fill="auto"/>
          </w:tcPr>
          <w:p w:rsidR="00AE3533" w:rsidRPr="006238E6" w:rsidRDefault="00AE3533" w:rsidP="006238E6">
            <w:pPr>
              <w:widowControl w:val="0"/>
              <w:autoSpaceDE w:val="0"/>
              <w:autoSpaceDN w:val="0"/>
              <w:rPr>
                <w:bCs/>
                <w:kern w:val="2"/>
                <w:lang w:eastAsia="ko-KR"/>
              </w:rPr>
            </w:pPr>
            <w:r w:rsidRPr="006238E6">
              <w:rPr>
                <w:bCs/>
                <w:kern w:val="2"/>
                <w:lang w:eastAsia="ko-KR"/>
              </w:rPr>
              <w:t>28.03.-02.04</w:t>
            </w:r>
          </w:p>
        </w:tc>
        <w:tc>
          <w:tcPr>
            <w:tcW w:w="975"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Общетехникумовское ро</w:t>
            </w:r>
            <w:r w:rsidRPr="006238E6">
              <w:rPr>
                <w:rFonts w:eastAsia="Calibri"/>
                <w:lang w:eastAsia="en-US"/>
              </w:rPr>
              <w:lastRenderedPageBreak/>
              <w:t>дительские собрания</w:t>
            </w:r>
          </w:p>
        </w:tc>
        <w:tc>
          <w:tcPr>
            <w:tcW w:w="375" w:type="pct"/>
            <w:gridSpan w:val="2"/>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lastRenderedPageBreak/>
              <w:t>1-3</w:t>
            </w:r>
            <w:r w:rsidRPr="006238E6">
              <w:rPr>
                <w:kern w:val="2"/>
                <w:lang w:eastAsia="ko-KR"/>
              </w:rPr>
              <w:t xml:space="preserve"> курс</w:t>
            </w:r>
          </w:p>
          <w:p w:rsidR="00AE3533" w:rsidRPr="006238E6" w:rsidRDefault="00AE3533" w:rsidP="006238E6">
            <w:pPr>
              <w:spacing w:after="200" w:line="276" w:lineRule="auto"/>
              <w:rPr>
                <w:lang w:eastAsia="ko-KR"/>
              </w:rPr>
            </w:pPr>
          </w:p>
          <w:p w:rsidR="00AE3533" w:rsidRPr="006238E6" w:rsidRDefault="00AE3533" w:rsidP="006238E6">
            <w:pPr>
              <w:spacing w:after="200" w:line="276" w:lineRule="auto"/>
              <w:jc w:val="center"/>
              <w:rPr>
                <w:lang w:eastAsia="ko-KR"/>
              </w:rPr>
            </w:pPr>
          </w:p>
        </w:tc>
        <w:tc>
          <w:tcPr>
            <w:tcW w:w="785" w:type="pct"/>
          </w:tcPr>
          <w:p w:rsidR="00AE3533" w:rsidRPr="006238E6" w:rsidRDefault="00AE3533" w:rsidP="006238E6">
            <w:pPr>
              <w:spacing w:after="200" w:line="276" w:lineRule="auto"/>
              <w:rPr>
                <w:rFonts w:eastAsia="Calibri"/>
                <w:lang w:eastAsia="en-US"/>
              </w:rPr>
            </w:pPr>
            <w:r w:rsidRPr="006238E6">
              <w:rPr>
                <w:kern w:val="2"/>
                <w:lang w:eastAsia="ko-KR"/>
              </w:rPr>
              <w:lastRenderedPageBreak/>
              <w:t>ГАПОУ ТО Тоболь</w:t>
            </w:r>
            <w:r w:rsidRPr="006238E6">
              <w:rPr>
                <w:kern w:val="2"/>
                <w:lang w:eastAsia="ko-KR"/>
              </w:rPr>
              <w:lastRenderedPageBreak/>
              <w:t xml:space="preserve">ский многопрофильный техникум, агротехнологическое отделение, с.Вагай </w:t>
            </w:r>
          </w:p>
        </w:tc>
        <w:tc>
          <w:tcPr>
            <w:tcW w:w="1137" w:type="pct"/>
            <w:shd w:val="clear" w:color="auto" w:fill="auto"/>
          </w:tcPr>
          <w:p w:rsidR="00AE3533" w:rsidRPr="006238E6" w:rsidRDefault="00AE3533" w:rsidP="006238E6">
            <w:pPr>
              <w:spacing w:after="200" w:line="276" w:lineRule="auto"/>
              <w:rPr>
                <w:rFonts w:eastAsia="Calibri"/>
                <w:color w:val="000000"/>
                <w:lang w:eastAsia="en-US"/>
              </w:rPr>
            </w:pPr>
            <w:r w:rsidRPr="006238E6">
              <w:rPr>
                <w:rFonts w:eastAsia="Calibri"/>
                <w:color w:val="000000"/>
                <w:lang w:eastAsia="en-US"/>
              </w:rPr>
              <w:lastRenderedPageBreak/>
              <w:t xml:space="preserve">Зам. директора по ВР и СВ, </w:t>
            </w:r>
            <w:r w:rsidRPr="006238E6">
              <w:rPr>
                <w:rFonts w:eastAsia="Calibri"/>
                <w:color w:val="000000"/>
                <w:lang w:eastAsia="en-US"/>
              </w:rPr>
              <w:lastRenderedPageBreak/>
              <w:t>заместитель директора по УПР, заведующие отделениями, заведующие по УГС, классные руководители</w:t>
            </w:r>
          </w:p>
        </w:tc>
        <w:tc>
          <w:tcPr>
            <w:tcW w:w="374" w:type="pct"/>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3</w:t>
            </w:r>
          </w:p>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12</w:t>
            </w:r>
          </w:p>
        </w:tc>
        <w:tc>
          <w:tcPr>
            <w:tcW w:w="834" w:type="pct"/>
          </w:tcPr>
          <w:p w:rsidR="00AE3533" w:rsidRPr="006238E6" w:rsidRDefault="00AE3533" w:rsidP="006238E6">
            <w:pPr>
              <w:rPr>
                <w:rFonts w:eastAsia="Calibri"/>
                <w:iCs/>
                <w:lang w:eastAsia="en-US"/>
              </w:rPr>
            </w:pPr>
            <w:r w:rsidRPr="006238E6">
              <w:rPr>
                <w:rFonts w:eastAsia="Calibri"/>
                <w:iCs/>
                <w:lang w:eastAsia="en-US"/>
              </w:rPr>
              <w:lastRenderedPageBreak/>
              <w:t xml:space="preserve">«Ключевые дела </w:t>
            </w:r>
            <w:r w:rsidRPr="006238E6">
              <w:rPr>
                <w:rFonts w:eastAsia="Calibri"/>
                <w:iCs/>
                <w:lang w:eastAsia="en-US"/>
              </w:rPr>
              <w:lastRenderedPageBreak/>
              <w:t>ПОО»</w:t>
            </w:r>
          </w:p>
          <w:p w:rsidR="00AE3533" w:rsidRPr="006238E6" w:rsidRDefault="00AE3533" w:rsidP="006238E6">
            <w:pPr>
              <w:rPr>
                <w:rFonts w:eastAsia="Calibri"/>
                <w:iCs/>
                <w:lang w:eastAsia="en-US"/>
              </w:rPr>
            </w:pPr>
            <w:r w:rsidRPr="006238E6">
              <w:rPr>
                <w:rFonts w:eastAsia="Calibri"/>
                <w:iCs/>
                <w:lang w:eastAsia="en-US"/>
              </w:rPr>
              <w:t>«Взаимодействие с родителями» «Правовое сознание»</w:t>
            </w:r>
          </w:p>
          <w:p w:rsidR="00AE3533" w:rsidRPr="006238E6" w:rsidRDefault="00AE3533" w:rsidP="006238E6">
            <w:pPr>
              <w:spacing w:after="200" w:line="276" w:lineRule="auto"/>
              <w:rPr>
                <w:rFonts w:eastAsia="Calibri"/>
                <w:lang w:eastAsia="en-US"/>
              </w:rPr>
            </w:pPr>
            <w:r w:rsidRPr="006238E6">
              <w:rPr>
                <w:rFonts w:eastAsia="Calibri"/>
                <w:lang w:eastAsia="en-US"/>
              </w:rPr>
              <w:t>«Цифровая среда»</w:t>
            </w: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b/>
                <w:bCs/>
                <w:kern w:val="2"/>
                <w:lang w:eastAsia="ko-KR"/>
              </w:rPr>
            </w:pPr>
            <w:r w:rsidRPr="006238E6">
              <w:rPr>
                <w:b/>
                <w:bCs/>
                <w:kern w:val="2"/>
                <w:lang w:eastAsia="ko-KR"/>
              </w:rPr>
              <w:lastRenderedPageBreak/>
              <w:t>АПРЕЛЬ</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01.04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kern w:val="2"/>
                <w:lang w:eastAsia="ko-KR"/>
              </w:rPr>
              <w:t>Школа молодого предпринимателя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w:t>
            </w:r>
            <w:r w:rsidRPr="006238E6">
              <w:rPr>
                <w:rFonts w:eastAsia="Calibri"/>
                <w:color w:val="000000"/>
                <w:lang w:eastAsia="en-US"/>
              </w:rPr>
              <w:t xml:space="preserve">едагог-организатор, </w:t>
            </w:r>
            <w:r w:rsidRPr="006238E6">
              <w:rPr>
                <w:rFonts w:eastAsia="Calibri"/>
                <w:lang w:eastAsia="en-US"/>
              </w:rPr>
              <w:t>классные руководители,</w:t>
            </w:r>
            <w:r w:rsidRPr="006238E6">
              <w:rPr>
                <w:kern w:val="2"/>
                <w:lang w:eastAsia="ko-KR"/>
              </w:rPr>
              <w:t xml:space="preserve"> руководитель ЦК по внеучебной деятельности,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p>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Pr="006238E6" w:rsidRDefault="00AE3533" w:rsidP="006238E6">
            <w:pPr>
              <w:spacing w:line="276" w:lineRule="auto"/>
              <w:jc w:val="center"/>
              <w:rPr>
                <w:lang w:eastAsia="ko-KR"/>
              </w:rPr>
            </w:pPr>
            <w:r w:rsidRPr="006238E6">
              <w:rPr>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widowControl w:val="0"/>
              <w:autoSpaceDE w:val="0"/>
              <w:autoSpaceDN w:val="0"/>
              <w:jc w:val="both"/>
              <w:rPr>
                <w:kern w:val="2"/>
                <w:lang w:eastAsia="ko-KR"/>
              </w:rPr>
            </w:pPr>
            <w:r w:rsidRPr="006238E6">
              <w:rPr>
                <w:rFonts w:eastAsia="Calibri"/>
                <w:iCs/>
                <w:lang w:eastAsia="en-US"/>
              </w:rPr>
              <w:t>«Кураторство и поддержка»</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04.04-16.04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Всемирный день здоровья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Преподаватели, педагог-организатор, библиотекарь, 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9</w:t>
            </w:r>
          </w:p>
          <w:p w:rsidR="00AE3533" w:rsidRDefault="00AE3533" w:rsidP="006238E6">
            <w:pPr>
              <w:widowControl w:val="0"/>
              <w:autoSpaceDE w:val="0"/>
              <w:autoSpaceDN w:val="0"/>
              <w:jc w:val="center"/>
              <w:rPr>
                <w:kern w:val="2"/>
                <w:lang w:eastAsia="ko-KR"/>
              </w:rPr>
            </w:pPr>
            <w:r w:rsidRPr="006238E6">
              <w:rPr>
                <w:kern w:val="2"/>
                <w:lang w:eastAsia="ko-KR"/>
              </w:rPr>
              <w:t>ЛР 12</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«Профессиональный выбор»</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«Взаимодействие с родителями»</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07.04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
                <w:bCs/>
                <w:kern w:val="2"/>
                <w:lang w:eastAsia="ko-KR"/>
              </w:rPr>
            </w:pPr>
            <w:r w:rsidRPr="006238E6">
              <w:rPr>
                <w:rFonts w:eastAsia="Calibri"/>
                <w:lang w:eastAsia="en-US"/>
              </w:rPr>
              <w:t>Международный день освобождения узников фашистских концлагерей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Педагог-организатор, преподаватели истории,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«Правовое сознание»</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11.04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
                <w:bCs/>
                <w:kern w:val="2"/>
                <w:lang w:eastAsia="ko-KR"/>
              </w:rPr>
            </w:pPr>
            <w:r w:rsidRPr="006238E6">
              <w:rPr>
                <w:rFonts w:eastAsia="Calibri"/>
                <w:bCs/>
                <w:color w:val="000000"/>
                <w:lang w:eastAsia="en-US"/>
              </w:rPr>
              <w:t>«Школа лидерства» для представителей студенческого самоуправления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Педагог-психолог,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Pr="006238E6" w:rsidRDefault="00AE3533" w:rsidP="00260C3E">
            <w:pPr>
              <w:widowControl w:val="0"/>
              <w:autoSpaceDE w:val="0"/>
              <w:autoSpaceDN w:val="0"/>
              <w:jc w:val="center"/>
              <w:rPr>
                <w:kern w:val="2"/>
                <w:lang w:eastAsia="ko-KR"/>
              </w:rPr>
            </w:pPr>
            <w:r w:rsidRPr="006238E6">
              <w:rPr>
                <w:kern w:val="2"/>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jc w:val="both"/>
              <w:rPr>
                <w:rFonts w:eastAsia="Calibri"/>
                <w:bCs/>
                <w:lang w:eastAsia="en-US"/>
              </w:rPr>
            </w:pPr>
            <w:r w:rsidRPr="006238E6">
              <w:rPr>
                <w:rFonts w:eastAsia="Calibri"/>
                <w:bCs/>
                <w:lang w:eastAsia="en-US"/>
              </w:rPr>
              <w:lastRenderedPageBreak/>
              <w:t>11.04-16.04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autoSpaceDE w:val="0"/>
              <w:autoSpaceDN w:val="0"/>
              <w:adjustRightInd w:val="0"/>
              <w:jc w:val="both"/>
              <w:rPr>
                <w:bCs/>
                <w:color w:val="000000"/>
              </w:rPr>
            </w:pPr>
            <w:r w:rsidRPr="006238E6">
              <w:rPr>
                <w:bCs/>
                <w:kern w:val="2"/>
                <w:lang w:eastAsia="ko-KR"/>
              </w:rPr>
              <w:t xml:space="preserve">День космонавтики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12.04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rPr>
                <w:rFonts w:eastAsia="Calibri"/>
                <w:lang w:eastAsia="en-US"/>
              </w:rPr>
            </w:pPr>
            <w:r w:rsidRPr="006238E6">
              <w:rPr>
                <w:rFonts w:eastAsia="Calibri"/>
                <w:lang w:eastAsia="en-US"/>
              </w:rPr>
              <w:t>Игра интеллектуального клуба «Что? Где? Когда?»</w:t>
            </w:r>
          </w:p>
          <w:p w:rsidR="00AE3533" w:rsidRPr="006238E6" w:rsidRDefault="00AE3533" w:rsidP="006238E6">
            <w:pPr>
              <w:widowControl w:val="0"/>
              <w:autoSpaceDE w:val="0"/>
              <w:autoSpaceDN w:val="0"/>
              <w:rPr>
                <w:kern w:val="2"/>
                <w:lang w:eastAsia="ko-KR"/>
              </w:rPr>
            </w:pPr>
            <w:r w:rsidRPr="006238E6">
              <w:rPr>
                <w:rFonts w:eastAsia="Calibri"/>
                <w:lang w:eastAsia="en-US"/>
              </w:rPr>
              <w:t>посвящённая Дню Космонавтики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color w:val="000000"/>
                <w:lang w:eastAsia="en-US"/>
              </w:rPr>
              <w:t xml:space="preserve">Педагог-организатор, </w:t>
            </w:r>
            <w:r w:rsidRPr="006238E6">
              <w:rPr>
                <w:rFonts w:eastAsia="Calibri"/>
                <w:lang w:eastAsia="en-US"/>
              </w:rPr>
              <w:t>классные руководители,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7</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rPr>
                <w:rFonts w:eastAsia="Calibri"/>
                <w:bCs/>
                <w:lang w:eastAsia="en-US"/>
              </w:rPr>
            </w:pPr>
            <w:r w:rsidRPr="006238E6">
              <w:rPr>
                <w:rFonts w:eastAsia="Calibri"/>
                <w:bCs/>
                <w:lang w:eastAsia="en-US"/>
              </w:rPr>
              <w:t>12.04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autoSpaceDE w:val="0"/>
              <w:autoSpaceDN w:val="0"/>
              <w:adjustRightInd w:val="0"/>
            </w:pPr>
            <w:r w:rsidRPr="006238E6">
              <w:rPr>
                <w:bCs/>
              </w:rPr>
              <w:t>Встречи с тружениками тыла Вагайского района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kern w:val="2"/>
                <w:lang w:eastAsia="ko-KR"/>
              </w:rPr>
            </w:pPr>
            <w:r w:rsidRPr="006238E6">
              <w:rPr>
                <w:rFonts w:eastAsia="Calibri"/>
                <w:lang w:eastAsia="en-US"/>
              </w:rPr>
              <w:t>Педагог-организатор, классный руководитель,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«Взаимодействие с родителями»</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rPr>
                <w:rFonts w:eastAsia="Calibri"/>
                <w:bCs/>
                <w:lang w:eastAsia="en-US"/>
              </w:rPr>
            </w:pPr>
            <w:r w:rsidRPr="006238E6">
              <w:rPr>
                <w:rFonts w:eastAsia="Calibri"/>
                <w:bCs/>
                <w:lang w:eastAsia="en-US"/>
              </w:rPr>
              <w:t>18.04-30.04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autoSpaceDE w:val="0"/>
              <w:autoSpaceDN w:val="0"/>
              <w:adjustRightInd w:val="0"/>
              <w:jc w:val="both"/>
              <w:rPr>
                <w:bCs/>
              </w:rPr>
            </w:pPr>
            <w:r w:rsidRPr="006238E6">
              <w:t>День воинской славы России. День победы русских воинов князя Александра Невского над немецкими рыцарями в битве на Чудском озере (Ледовое побоище, 1242)</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jc w:val="center"/>
              <w:rPr>
                <w:rFonts w:eastAsia="Calibri"/>
                <w:bCs/>
                <w:lang w:eastAsia="en-US"/>
              </w:rPr>
            </w:pPr>
            <w:r w:rsidRPr="006238E6">
              <w:rPr>
                <w:rFonts w:eastAsia="Calibri"/>
                <w:bCs/>
                <w:lang w:eastAsia="en-US"/>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rFonts w:eastAsia="Calibri"/>
                <w:color w:val="000000"/>
                <w:lang w:eastAsia="en-US"/>
              </w:rPr>
              <w:t xml:space="preserve">Педагог-организатор, </w:t>
            </w:r>
            <w:r w:rsidRPr="006238E6">
              <w:rPr>
                <w:rFonts w:eastAsia="Calibri"/>
                <w:lang w:eastAsia="en-US"/>
              </w:rPr>
              <w:t>классные руководители, преподаватель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spacing w:after="200" w:line="276" w:lineRule="auto"/>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«Правовое сознание»</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p w:rsidR="00AE3533" w:rsidRPr="006238E6" w:rsidRDefault="00AE3533" w:rsidP="006238E6">
            <w:pPr>
              <w:widowControl w:val="0"/>
              <w:autoSpaceDE w:val="0"/>
              <w:autoSpaceDN w:val="0"/>
              <w:jc w:val="both"/>
              <w:rPr>
                <w:kern w:val="2"/>
                <w:lang w:eastAsia="ko-KR"/>
              </w:rPr>
            </w:pPr>
            <w:r w:rsidRPr="006238E6">
              <w:rPr>
                <w:kern w:val="2"/>
                <w:lang w:eastAsia="ko-KR"/>
              </w:rPr>
              <w:t>«Молодежные общественные объединения»</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18.04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bCs/>
                <w:lang w:eastAsia="en-US"/>
              </w:rPr>
              <w:t>Кинопоказы художественных фильмов о войне в районном Дворце Культуры с.Вагай</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23.04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autoSpaceDE w:val="0"/>
              <w:autoSpaceDN w:val="0"/>
              <w:adjustRightInd w:val="0"/>
              <w:jc w:val="both"/>
            </w:pPr>
            <w:r w:rsidRPr="006238E6">
              <w:t>Уроки мужества</w:t>
            </w:r>
          </w:p>
          <w:p w:rsidR="00AE3533" w:rsidRPr="006238E6" w:rsidRDefault="00AE3533" w:rsidP="006238E6">
            <w:pPr>
              <w:widowControl w:val="0"/>
              <w:autoSpaceDE w:val="0"/>
              <w:autoSpaceDN w:val="0"/>
              <w:jc w:val="both"/>
              <w:rPr>
                <w:kern w:val="2"/>
                <w:lang w:eastAsia="ko-KR"/>
              </w:rPr>
            </w:pP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w:t>
            </w:r>
            <w:r w:rsidRPr="006238E6">
              <w:rPr>
                <w:kern w:val="2"/>
                <w:lang w:eastAsia="ko-KR"/>
              </w:rPr>
              <w:lastRenderedPageBreak/>
              <w:t>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Педагог-организатор, библиотекарь,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lastRenderedPageBreak/>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«Кураторство и поддержка»</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rPr>
                <w:rFonts w:eastAsia="Calibri"/>
                <w:bCs/>
                <w:lang w:eastAsia="en-US"/>
              </w:rPr>
            </w:pPr>
            <w:r w:rsidRPr="006238E6">
              <w:rPr>
                <w:rFonts w:eastAsia="Calibri"/>
                <w:bCs/>
                <w:lang w:eastAsia="en-US"/>
              </w:rPr>
              <w:lastRenderedPageBreak/>
              <w:t>25.04.-30.04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autoSpaceDE w:val="0"/>
              <w:autoSpaceDN w:val="0"/>
              <w:adjustRightInd w:val="0"/>
              <w:jc w:val="both"/>
            </w:pPr>
            <w:r w:rsidRPr="006238E6">
              <w:t>Митинг, посвященный Дню участников ликвидации последствий радиационных аварий и катастроф и памяти жертв этих аварий и катастроф</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jc w:val="center"/>
              <w:rPr>
                <w:rFonts w:eastAsia="Calibri"/>
                <w:bCs/>
                <w:lang w:eastAsia="en-US"/>
              </w:rPr>
            </w:pPr>
            <w:r>
              <w:rPr>
                <w:rFonts w:eastAsia="Calibri"/>
                <w:bCs/>
                <w:lang w:eastAsia="en-US"/>
              </w:rPr>
              <w:t>1-3</w:t>
            </w:r>
            <w:r w:rsidRPr="006238E6">
              <w:rPr>
                <w:rFonts w:eastAsia="Calibri"/>
                <w:bCs/>
                <w:lang w:eastAsia="en-US"/>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rFonts w:eastAsia="Calibri"/>
                <w:color w:val="000000"/>
                <w:lang w:eastAsia="en-US"/>
              </w:rPr>
              <w:t>Педагог-организатор</w:t>
            </w:r>
            <w:r w:rsidRPr="006238E6">
              <w:rPr>
                <w:rFonts w:eastAsia="Calibri"/>
                <w:lang w:eastAsia="en-US"/>
              </w:rPr>
              <w:t xml:space="preserve">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Default="00AE3533" w:rsidP="006238E6">
            <w:pPr>
              <w:widowControl w:val="0"/>
              <w:autoSpaceDE w:val="0"/>
              <w:autoSpaceDN w:val="0"/>
              <w:jc w:val="center"/>
              <w:rPr>
                <w:kern w:val="2"/>
                <w:lang w:eastAsia="ko-KR"/>
              </w:rPr>
            </w:pPr>
            <w:r w:rsidRPr="006238E6">
              <w:rPr>
                <w:kern w:val="2"/>
                <w:lang w:eastAsia="ko-KR"/>
              </w:rPr>
              <w:t>ЛР 10</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p w:rsidR="00AE3533" w:rsidRPr="006238E6" w:rsidRDefault="00AE3533" w:rsidP="006238E6">
            <w:pPr>
              <w:widowControl w:val="0"/>
              <w:autoSpaceDE w:val="0"/>
              <w:autoSpaceDN w:val="0"/>
              <w:jc w:val="both"/>
              <w:rPr>
                <w:kern w:val="2"/>
                <w:lang w:eastAsia="ko-KR"/>
              </w:rPr>
            </w:pPr>
            <w:r w:rsidRPr="006238E6">
              <w:rPr>
                <w:kern w:val="2"/>
                <w:lang w:eastAsia="ko-KR"/>
              </w:rPr>
              <w:t>«Профессиональный выбор»</w:t>
            </w:r>
          </w:p>
          <w:p w:rsidR="00AE3533" w:rsidRPr="006238E6" w:rsidRDefault="00AE3533" w:rsidP="006238E6">
            <w:pPr>
              <w:widowControl w:val="0"/>
              <w:autoSpaceDE w:val="0"/>
              <w:autoSpaceDN w:val="0"/>
              <w:jc w:val="both"/>
              <w:rPr>
                <w:kern w:val="2"/>
                <w:lang w:eastAsia="ko-KR"/>
              </w:rPr>
            </w:pPr>
            <w:r w:rsidRPr="006238E6">
              <w:rPr>
                <w:kern w:val="2"/>
                <w:lang w:eastAsia="ko-KR"/>
              </w:rPr>
              <w:t>«Организация предметно-пространственной среды»</w:t>
            </w:r>
          </w:p>
          <w:p w:rsidR="00AE3533" w:rsidRPr="006238E6" w:rsidRDefault="00AE3533" w:rsidP="006238E6">
            <w:pPr>
              <w:widowControl w:val="0"/>
              <w:autoSpaceDE w:val="0"/>
              <w:autoSpaceDN w:val="0"/>
              <w:jc w:val="both"/>
              <w:rPr>
                <w:kern w:val="2"/>
                <w:lang w:eastAsia="ko-KR"/>
              </w:rPr>
            </w:pPr>
            <w:r w:rsidRPr="006238E6">
              <w:rPr>
                <w:kern w:val="2"/>
                <w:lang w:eastAsia="ko-KR"/>
              </w:rPr>
              <w:t xml:space="preserve"> «Правовое сознание»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rsidR="00AE3533" w:rsidRPr="006238E6" w:rsidRDefault="00AE3533" w:rsidP="006238E6">
            <w:pPr>
              <w:spacing w:after="200" w:line="276" w:lineRule="auto"/>
              <w:rPr>
                <w:rFonts w:eastAsia="Calibri"/>
                <w:lang w:eastAsia="en-US"/>
              </w:rPr>
            </w:pPr>
            <w:r w:rsidRPr="006238E6">
              <w:rPr>
                <w:rFonts w:eastAsia="Calibri"/>
                <w:lang w:eastAsia="en-US"/>
              </w:rPr>
              <w:t>26.04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Мастерская «Эко –дом»</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jc w:val="both"/>
              <w:rPr>
                <w:rFonts w:eastAsia="Calibri"/>
                <w:bCs/>
                <w:lang w:eastAsia="en-US"/>
              </w:rPr>
            </w:pPr>
            <w:r w:rsidRPr="006238E6">
              <w:rPr>
                <w:rFonts w:eastAsia="Calibri"/>
                <w:lang w:eastAsia="en-US"/>
              </w:rPr>
              <w:t>П</w:t>
            </w:r>
            <w:r w:rsidRPr="006238E6">
              <w:rPr>
                <w:rFonts w:eastAsia="Calibri"/>
                <w:color w:val="000000"/>
                <w:lang w:eastAsia="en-US"/>
              </w:rPr>
              <w:t>едагог-организатор, мастера ПО</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6</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«Кураторство и поддержка»</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29.04</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Проведение открытых циклов лекций по проблемам предпринимательства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Специалист по профориентации и трудоустройству, преподаватели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Pr="006238E6" w:rsidRDefault="00AE3533" w:rsidP="006238E6">
            <w:pPr>
              <w:widowControl w:val="0"/>
              <w:autoSpaceDE w:val="0"/>
              <w:autoSpaceDN w:val="0"/>
              <w:jc w:val="center"/>
              <w:rPr>
                <w:kern w:val="2"/>
                <w:lang w:eastAsia="ko-KR"/>
              </w:rPr>
            </w:pPr>
            <w:r w:rsidRPr="006238E6">
              <w:rPr>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 «Профессиональный выбор»</w:t>
            </w:r>
          </w:p>
          <w:p w:rsidR="00AE3533" w:rsidRPr="006238E6" w:rsidRDefault="00AE3533" w:rsidP="006238E6">
            <w:pPr>
              <w:widowControl w:val="0"/>
              <w:autoSpaceDE w:val="0"/>
              <w:autoSpaceDN w:val="0"/>
              <w:jc w:val="both"/>
              <w:rPr>
                <w:kern w:val="2"/>
                <w:lang w:eastAsia="ko-KR"/>
              </w:rPr>
            </w:pPr>
            <w:r w:rsidRPr="006238E6">
              <w:rPr>
                <w:rFonts w:eastAsia="Calibri"/>
                <w:iCs/>
                <w:lang w:eastAsia="en-US"/>
              </w:rPr>
              <w:t>«Организация предметно-эстетической среды»</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rPr>
            </w:pPr>
            <w:r w:rsidRPr="006238E6">
              <w:rPr>
                <w:rFonts w:eastAsia="Calibri"/>
              </w:rPr>
              <w:t>Фестиваль общественных уроков</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 xml:space="preserve">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lastRenderedPageBreak/>
              <w:t>Зам. директора по ВР и СВ, специалист по профориентации и трудоустройству</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Pr="006238E6" w:rsidRDefault="00AE3533" w:rsidP="006238E6">
            <w:pPr>
              <w:widowControl w:val="0"/>
              <w:autoSpaceDE w:val="0"/>
              <w:autoSpaceDN w:val="0"/>
              <w:jc w:val="center"/>
              <w:rPr>
                <w:kern w:val="2"/>
                <w:lang w:eastAsia="ko-KR"/>
              </w:rPr>
            </w:pPr>
            <w:r w:rsidRPr="006238E6">
              <w:rPr>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rFonts w:eastAsia="Calibri"/>
                <w:iCs/>
                <w:lang w:eastAsia="en-US"/>
              </w:rPr>
            </w:pPr>
            <w:r w:rsidRPr="006238E6">
              <w:rPr>
                <w:rFonts w:eastAsia="Calibri"/>
                <w:iCs/>
                <w:lang w:eastAsia="en-US"/>
              </w:rPr>
              <w:t>«Ключевые дела ПОО» «Профессиональный выбор»</w:t>
            </w:r>
          </w:p>
          <w:p w:rsidR="00AE3533" w:rsidRPr="006238E6" w:rsidRDefault="00AE3533" w:rsidP="006238E6">
            <w:pPr>
              <w:widowControl w:val="0"/>
              <w:autoSpaceDE w:val="0"/>
              <w:autoSpaceDN w:val="0"/>
              <w:jc w:val="both"/>
              <w:rPr>
                <w:kern w:val="2"/>
                <w:lang w:eastAsia="ko-KR"/>
              </w:rPr>
            </w:pPr>
            <w:r w:rsidRPr="006238E6">
              <w:rPr>
                <w:kern w:val="2"/>
                <w:lang w:eastAsia="ko-KR"/>
              </w:rPr>
              <w:t>«Конкуренция и партнерство»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rPr>
            </w:pPr>
            <w:r w:rsidRPr="006238E6">
              <w:rPr>
                <w:rFonts w:eastAsia="Calibri"/>
                <w:lang w:eastAsia="en-US"/>
              </w:rPr>
              <w:t>Всероссийская акция «Областная зарядка»</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color w:val="000000"/>
                <w:lang w:eastAsia="en-US"/>
              </w:rPr>
              <w:t>Руководитель физического воспитания</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3</w:t>
            </w:r>
          </w:p>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rPr>
            </w:pPr>
            <w:r w:rsidRPr="006238E6">
              <w:rPr>
                <w:rFonts w:eastAsia="Calibri"/>
                <w:lang w:eastAsia="en-US"/>
              </w:rPr>
              <w:t>Всероссийская акция гонка ГТО «Путь Победы»</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9</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VIII- открытый лично-командный турнир «Царь</w:t>
            </w:r>
            <w:r w:rsidRPr="006238E6">
              <w:rPr>
                <w:rFonts w:eastAsia="Calibri"/>
                <w:i/>
                <w:lang w:eastAsia="en-US"/>
              </w:rPr>
              <w:t xml:space="preserve"> </w:t>
            </w:r>
            <w:r w:rsidRPr="006238E6">
              <w:rPr>
                <w:rFonts w:eastAsia="Calibri"/>
                <w:lang w:eastAsia="en-US"/>
              </w:rPr>
              <w:t>Горы», посвященный годовщине победы ВОВ.</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color w:val="000000"/>
                <w:lang w:eastAsia="en-US"/>
              </w:rPr>
            </w:pPr>
            <w:r w:rsidRPr="006238E6">
              <w:rPr>
                <w:rFonts w:eastAsia="Calibri"/>
                <w:color w:val="000000"/>
                <w:lang w:eastAsia="en-US"/>
              </w:rPr>
              <w:t>Руководитель физического воспитания</w:t>
            </w:r>
            <w:r w:rsidRPr="006238E6">
              <w:rPr>
                <w:rFonts w:eastAsia="Calibri"/>
                <w:lang w:eastAsia="en-US"/>
              </w:rPr>
              <w:t>, преподаватели ФК</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975" w:type="pct"/>
            <w:shd w:val="clear" w:color="auto" w:fill="auto"/>
          </w:tcPr>
          <w:p w:rsidR="00AE3533" w:rsidRPr="006238E6" w:rsidRDefault="00AE3533" w:rsidP="006238E6">
            <w:pPr>
              <w:autoSpaceDE w:val="0"/>
              <w:autoSpaceDN w:val="0"/>
              <w:adjustRightInd w:val="0"/>
              <w:jc w:val="both"/>
            </w:pPr>
            <w:r w:rsidRPr="006238E6">
              <w:t>Проект «Генеалогическое дерево»</w:t>
            </w:r>
          </w:p>
        </w:tc>
        <w:tc>
          <w:tcPr>
            <w:tcW w:w="375" w:type="pct"/>
            <w:gridSpan w:val="2"/>
            <w:shd w:val="clear" w:color="auto" w:fill="auto"/>
            <w:vAlign w:val="center"/>
          </w:tcPr>
          <w:p w:rsidR="00AE3533" w:rsidRPr="006238E6" w:rsidRDefault="00AE3533" w:rsidP="006238E6">
            <w:pPr>
              <w:spacing w:after="200" w:line="276" w:lineRule="auto"/>
              <w:jc w:val="center"/>
              <w:rPr>
                <w:rFonts w:eastAsia="Calibri"/>
                <w:bCs/>
                <w:lang w:eastAsia="en-US"/>
              </w:rPr>
            </w:pPr>
            <w:r>
              <w:rPr>
                <w:rFonts w:eastAsia="Calibri"/>
                <w:bCs/>
                <w:lang w:eastAsia="en-US"/>
              </w:rPr>
              <w:t>1-3</w:t>
            </w:r>
            <w:r w:rsidRPr="006238E6">
              <w:rPr>
                <w:rFonts w:eastAsia="Calibri"/>
                <w:bCs/>
                <w:lang w:eastAsia="en-US"/>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spacing w:after="200" w:line="276" w:lineRule="auto"/>
              <w:jc w:val="center"/>
              <w:rPr>
                <w:rFonts w:eastAsia="Calibri"/>
                <w:lang w:eastAsia="en-US"/>
              </w:rPr>
            </w:pPr>
          </w:p>
        </w:tc>
        <w:tc>
          <w:tcPr>
            <w:tcW w:w="1137" w:type="pct"/>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 xml:space="preserve">Классные руководители, </w:t>
            </w:r>
            <w:r w:rsidRPr="006238E6">
              <w:rPr>
                <w:rFonts w:eastAsia="Calibri"/>
                <w:color w:val="000000"/>
                <w:lang w:eastAsia="en-US"/>
              </w:rPr>
              <w:t>педагог-организатор, преподаватели истории</w:t>
            </w:r>
          </w:p>
        </w:tc>
        <w:tc>
          <w:tcPr>
            <w:tcW w:w="374" w:type="pct"/>
            <w:shd w:val="clear" w:color="auto" w:fill="auto"/>
            <w:vAlign w:val="center"/>
          </w:tcPr>
          <w:p w:rsidR="00AE3533" w:rsidRPr="006238E6" w:rsidRDefault="00AE3533" w:rsidP="006238E6">
            <w:pPr>
              <w:widowControl w:val="0"/>
              <w:autoSpaceDE w:val="0"/>
              <w:autoSpaceDN w:val="0"/>
              <w:jc w:val="center"/>
              <w:rPr>
                <w:kern w:val="2"/>
                <w:lang w:eastAsia="ko-KR"/>
              </w:rPr>
            </w:pPr>
            <w:r w:rsidRPr="006238E6">
              <w:rPr>
                <w:kern w:val="2"/>
                <w:lang w:eastAsia="ko-KR"/>
              </w:rPr>
              <w:t>ЛР 1</w:t>
            </w:r>
          </w:p>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4</w:t>
            </w:r>
          </w:p>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spacing w:after="200" w:line="276" w:lineRule="auto"/>
              <w:jc w:val="center"/>
              <w:rPr>
                <w:rFonts w:eastAsia="Calibri"/>
                <w:bCs/>
                <w:lang w:eastAsia="en-US"/>
              </w:rPr>
            </w:pPr>
            <w:r w:rsidRPr="006238E6">
              <w:rPr>
                <w:kern w:val="2"/>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«Взаимодействие с родителями»</w:t>
            </w:r>
          </w:p>
          <w:p w:rsidR="00AE3533" w:rsidRPr="006238E6" w:rsidRDefault="00AE3533" w:rsidP="006238E6">
            <w:pPr>
              <w:widowControl w:val="0"/>
              <w:autoSpaceDE w:val="0"/>
              <w:autoSpaceDN w:val="0"/>
              <w:jc w:val="both"/>
              <w:rPr>
                <w:kern w:val="2"/>
                <w:lang w:eastAsia="ko-KR"/>
              </w:rPr>
            </w:pPr>
            <w:r w:rsidRPr="006238E6">
              <w:rPr>
                <w:kern w:val="2"/>
                <w:lang w:eastAsia="ko-KR"/>
              </w:rPr>
              <w:t>«Профессиональный выбор»</w:t>
            </w:r>
          </w:p>
        </w:tc>
      </w:tr>
      <w:tr w:rsidR="00AE3533" w:rsidRPr="006238E6" w:rsidTr="00AE3533">
        <w:trPr>
          <w:trHeight w:val="551"/>
        </w:trPr>
        <w:tc>
          <w:tcPr>
            <w:tcW w:w="5000" w:type="pct"/>
            <w:gridSpan w:val="8"/>
            <w:shd w:val="clear" w:color="auto" w:fill="auto"/>
            <w:vAlign w:val="center"/>
          </w:tcPr>
          <w:p w:rsidR="00AE3533" w:rsidRPr="006238E6" w:rsidRDefault="00AE3533" w:rsidP="00AE3533">
            <w:pPr>
              <w:spacing w:after="200" w:line="276" w:lineRule="auto"/>
              <w:jc w:val="center"/>
              <w:rPr>
                <w:rFonts w:eastAsia="Calibri"/>
                <w:b/>
                <w:bCs/>
                <w:lang w:eastAsia="en-US"/>
              </w:rPr>
            </w:pPr>
            <w:r w:rsidRPr="006238E6">
              <w:rPr>
                <w:rFonts w:eastAsia="Calibri"/>
                <w:b/>
                <w:bCs/>
                <w:lang w:eastAsia="en-US"/>
              </w:rPr>
              <w:t>май</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01.05</w:t>
            </w:r>
          </w:p>
        </w:tc>
        <w:tc>
          <w:tcPr>
            <w:tcW w:w="1031" w:type="pct"/>
            <w:gridSpan w:val="2"/>
            <w:shd w:val="clear" w:color="auto" w:fill="auto"/>
          </w:tcPr>
          <w:p w:rsidR="00AE3533" w:rsidRPr="006238E6" w:rsidRDefault="00AE3533" w:rsidP="006238E6">
            <w:pPr>
              <w:widowControl w:val="0"/>
              <w:autoSpaceDE w:val="0"/>
              <w:autoSpaceDN w:val="0"/>
              <w:jc w:val="both"/>
              <w:rPr>
                <w:rFonts w:eastAsia="Calibri"/>
                <w:bCs/>
                <w:lang w:eastAsia="en-US"/>
              </w:rPr>
            </w:pPr>
            <w:r w:rsidRPr="006238E6">
              <w:rPr>
                <w:rFonts w:eastAsia="Calibri"/>
                <w:lang w:eastAsia="en-US"/>
              </w:rPr>
              <w:t>Экологическом десанте по уборке территории колледжа (благоустройство и эстетическое оформление клумб перед фасадом кол</w:t>
            </w:r>
            <w:r w:rsidRPr="006238E6">
              <w:rPr>
                <w:rFonts w:eastAsia="Calibri"/>
                <w:lang w:eastAsia="en-US"/>
              </w:rPr>
              <w:lastRenderedPageBreak/>
              <w:t>леджа, высаживании саженцев).</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 xml:space="preserve">ГАПОУ ТО Тобольский многопрофильный техникум, агротехнологическое отделение, </w:t>
            </w:r>
            <w:r w:rsidRPr="006238E6">
              <w:rPr>
                <w:kern w:val="2"/>
                <w:lang w:eastAsia="ko-KR"/>
              </w:rPr>
              <w:lastRenderedPageBreak/>
              <w:t>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lastRenderedPageBreak/>
              <w:t>Педагоги-организаторы, классные руководители, заведующие отделениями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6</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02.05-07.05</w:t>
            </w:r>
          </w:p>
        </w:tc>
        <w:tc>
          <w:tcPr>
            <w:tcW w:w="1031" w:type="pct"/>
            <w:gridSpan w:val="2"/>
            <w:shd w:val="clear" w:color="auto" w:fill="auto"/>
          </w:tcPr>
          <w:p w:rsidR="00AE3533" w:rsidRPr="006238E6" w:rsidRDefault="00AE3533" w:rsidP="006238E6">
            <w:pPr>
              <w:widowControl w:val="0"/>
              <w:autoSpaceDE w:val="0"/>
              <w:autoSpaceDN w:val="0"/>
              <w:jc w:val="both"/>
              <w:rPr>
                <w:bCs/>
                <w:kern w:val="2"/>
                <w:lang w:eastAsia="ko-KR"/>
              </w:rPr>
            </w:pPr>
            <w:r w:rsidRPr="006238E6">
              <w:rPr>
                <w:rFonts w:eastAsia="Calibri"/>
                <w:bCs/>
                <w:lang w:eastAsia="en-US"/>
              </w:rPr>
              <w:t>Акция «Сирень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Педагоги-организаторы, классные руководители, заведующие отделениями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1.05-9.05</w:t>
            </w:r>
          </w:p>
        </w:tc>
        <w:tc>
          <w:tcPr>
            <w:tcW w:w="1031" w:type="pct"/>
            <w:gridSpan w:val="2"/>
            <w:shd w:val="clear" w:color="auto" w:fill="auto"/>
          </w:tcPr>
          <w:p w:rsidR="00AE3533" w:rsidRPr="006238E6" w:rsidRDefault="00AE3533" w:rsidP="006238E6">
            <w:pPr>
              <w:widowControl w:val="0"/>
              <w:autoSpaceDE w:val="0"/>
              <w:autoSpaceDN w:val="0"/>
              <w:jc w:val="both"/>
              <w:rPr>
                <w:bCs/>
                <w:kern w:val="2"/>
                <w:lang w:eastAsia="ko-KR"/>
              </w:rPr>
            </w:pPr>
            <w:r w:rsidRPr="006238E6">
              <w:rPr>
                <w:rFonts w:eastAsia="Calibri"/>
                <w:lang w:eastAsia="en-US"/>
              </w:rPr>
              <w:t>День Победы в Великой Отечественной войне (торжественные мероприятия, митинги, акции, просмотр видеофильмов по истории ВОВ и т.д.)</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p>
          <w:p w:rsidR="00AE3533" w:rsidRPr="006238E6" w:rsidRDefault="00AE3533" w:rsidP="006238E6">
            <w:pPr>
              <w:spacing w:after="200" w:line="276" w:lineRule="auto"/>
              <w:ind w:firstLine="708"/>
              <w:rPr>
                <w:lang w:eastAsia="ko-KR"/>
              </w:rPr>
            </w:pPr>
            <w:r>
              <w:rPr>
                <w:lang w:eastAsia="ko-KR"/>
              </w:rPr>
              <w:t>1-3</w:t>
            </w:r>
            <w:r w:rsidRPr="006238E6">
              <w:rPr>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09.05</w:t>
            </w:r>
          </w:p>
        </w:tc>
        <w:tc>
          <w:tcPr>
            <w:tcW w:w="1031" w:type="pct"/>
            <w:gridSpan w:val="2"/>
            <w:shd w:val="clear" w:color="auto" w:fill="auto"/>
          </w:tcPr>
          <w:p w:rsidR="00AE3533" w:rsidRPr="006238E6" w:rsidRDefault="00AE3533" w:rsidP="006238E6">
            <w:pPr>
              <w:widowControl w:val="0"/>
              <w:autoSpaceDE w:val="0"/>
              <w:autoSpaceDN w:val="0"/>
              <w:jc w:val="both"/>
              <w:rPr>
                <w:bCs/>
                <w:kern w:val="2"/>
                <w:lang w:eastAsia="ko-KR"/>
              </w:rPr>
            </w:pPr>
            <w:r w:rsidRPr="006238E6">
              <w:rPr>
                <w:rFonts w:eastAsia="Calibri"/>
                <w:lang w:eastAsia="en-US"/>
              </w:rPr>
              <w:t>Праздничное шествие, посвященное 77-й годовщине Победы в Великой Отечественной войне</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rPr>
          <w:trHeight w:val="1581"/>
        </w:trPr>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p>
        </w:tc>
        <w:tc>
          <w:tcPr>
            <w:tcW w:w="1031" w:type="pct"/>
            <w:gridSpan w:val="2"/>
            <w:shd w:val="clear" w:color="auto" w:fill="auto"/>
          </w:tcPr>
          <w:p w:rsidR="00AE3533" w:rsidRPr="006238E6" w:rsidRDefault="00AE3533" w:rsidP="006238E6">
            <w:pPr>
              <w:spacing w:after="200" w:line="276" w:lineRule="auto"/>
              <w:rPr>
                <w:rFonts w:eastAsia="Calibri"/>
                <w:bCs/>
                <w:lang w:eastAsia="en-US"/>
              </w:rPr>
            </w:pPr>
            <w:r w:rsidRPr="006238E6">
              <w:rPr>
                <w:rFonts w:eastAsia="Calibri"/>
                <w:bCs/>
                <w:lang w:eastAsia="en-US"/>
              </w:rPr>
              <w:t>Всероссийская акция «Минута молчания», «Рассвет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rFonts w:eastAsia="Calibri"/>
                <w:lang w:eastAsia="en-US"/>
              </w:rPr>
              <w:t>Педагоги-организаторы, классные руководители, преподаватели литературы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60C3E">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bCs/>
                <w:kern w:val="2"/>
                <w:lang w:eastAsia="ko-KR"/>
              </w:rPr>
              <w:t>09.05</w:t>
            </w:r>
          </w:p>
        </w:tc>
        <w:tc>
          <w:tcPr>
            <w:tcW w:w="1031" w:type="pct"/>
            <w:gridSpan w:val="2"/>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Городская Легкоатлетическая эстафета, посвященная Дню Победы</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Педагоги-организаторы,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5</w:t>
            </w:r>
          </w:p>
          <w:p w:rsidR="00AE3533" w:rsidRDefault="00AE3533" w:rsidP="006238E6">
            <w:pPr>
              <w:widowControl w:val="0"/>
              <w:autoSpaceDE w:val="0"/>
              <w:autoSpaceDN w:val="0"/>
              <w:jc w:val="center"/>
              <w:rPr>
                <w:kern w:val="2"/>
                <w:lang w:eastAsia="ko-KR"/>
              </w:rPr>
            </w:pPr>
            <w:r w:rsidRPr="006238E6">
              <w:rPr>
                <w:kern w:val="2"/>
                <w:lang w:eastAsia="ko-KR"/>
              </w:rPr>
              <w:t>ЛР 9</w:t>
            </w:r>
          </w:p>
          <w:p w:rsidR="002E13C7" w:rsidRDefault="002E13C7" w:rsidP="006238E6">
            <w:pPr>
              <w:widowControl w:val="0"/>
              <w:autoSpaceDE w:val="0"/>
              <w:autoSpaceDN w:val="0"/>
              <w:jc w:val="center"/>
              <w:rPr>
                <w:kern w:val="2"/>
                <w:lang w:eastAsia="ko-KR"/>
              </w:rPr>
            </w:pPr>
            <w:r>
              <w:rPr>
                <w:kern w:val="2"/>
                <w:lang w:eastAsia="ko-KR"/>
              </w:rPr>
              <w:t>ЛР 15</w:t>
            </w:r>
          </w:p>
          <w:p w:rsidR="002E13C7" w:rsidRPr="006238E6" w:rsidRDefault="002E13C7" w:rsidP="006238E6">
            <w:pPr>
              <w:widowControl w:val="0"/>
              <w:autoSpaceDE w:val="0"/>
              <w:autoSpaceDN w:val="0"/>
              <w:jc w:val="center"/>
              <w:rPr>
                <w:kern w:val="2"/>
                <w:lang w:eastAsia="ko-KR"/>
              </w:rPr>
            </w:pPr>
            <w:r>
              <w:rPr>
                <w:kern w:val="2"/>
                <w:lang w:eastAsia="ko-KR"/>
              </w:rPr>
              <w:t>ЛР 20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bCs/>
                <w:kern w:val="2"/>
                <w:lang w:eastAsia="ko-KR"/>
              </w:rPr>
              <w:t>09.05</w:t>
            </w:r>
          </w:p>
        </w:tc>
        <w:tc>
          <w:tcPr>
            <w:tcW w:w="1031" w:type="pct"/>
            <w:gridSpan w:val="2"/>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bCs/>
                <w:lang w:eastAsia="en-US"/>
              </w:rPr>
              <w:t xml:space="preserve">Встречи с ветеранами ВОВ «Мой край родной - моя </w:t>
            </w:r>
            <w:r w:rsidRPr="006238E6">
              <w:rPr>
                <w:rFonts w:eastAsia="Calibri"/>
                <w:bCs/>
                <w:lang w:eastAsia="en-US"/>
              </w:rPr>
              <w:lastRenderedPageBreak/>
              <w:t>история живая»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w:t>
            </w:r>
            <w:r w:rsidRPr="006238E6">
              <w:rPr>
                <w:kern w:val="2"/>
                <w:lang w:eastAsia="ko-KR"/>
              </w:rPr>
              <w:lastRenderedPageBreak/>
              <w:t>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lastRenderedPageBreak/>
              <w:t xml:space="preserve">Руководитель физического воспитания, преподаватели </w:t>
            </w:r>
            <w:r w:rsidRPr="006238E6">
              <w:rPr>
                <w:rFonts w:eastAsia="Calibri"/>
                <w:lang w:eastAsia="en-US"/>
              </w:rPr>
              <w:lastRenderedPageBreak/>
              <w:t>ФК,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lastRenderedPageBreak/>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lastRenderedPageBreak/>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w:t>
            </w:r>
            <w:r w:rsidR="002E13C7">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01.05-10.05.</w:t>
            </w:r>
          </w:p>
        </w:tc>
        <w:tc>
          <w:tcPr>
            <w:tcW w:w="1031" w:type="pct"/>
            <w:gridSpan w:val="2"/>
            <w:shd w:val="clear" w:color="auto" w:fill="auto"/>
          </w:tcPr>
          <w:p w:rsidR="00AE3533" w:rsidRPr="006238E6" w:rsidRDefault="00AE3533" w:rsidP="006238E6">
            <w:pPr>
              <w:autoSpaceDE w:val="0"/>
              <w:autoSpaceDN w:val="0"/>
              <w:adjustRightInd w:val="0"/>
              <w:jc w:val="both"/>
              <w:rPr>
                <w:b/>
                <w:bCs/>
              </w:rPr>
            </w:pPr>
            <w:r w:rsidRPr="006238E6">
              <w:rPr>
                <w:bCs/>
              </w:rPr>
              <w:t>Акция «Георгиевская ленточка»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Педагог-организатор, классные руководители, преподаватели истории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01.05-10.05.</w:t>
            </w:r>
          </w:p>
        </w:tc>
        <w:tc>
          <w:tcPr>
            <w:tcW w:w="1031" w:type="pct"/>
            <w:gridSpan w:val="2"/>
            <w:shd w:val="clear" w:color="auto" w:fill="auto"/>
          </w:tcPr>
          <w:p w:rsidR="00AE3533" w:rsidRPr="006238E6" w:rsidRDefault="00AE3533" w:rsidP="006238E6">
            <w:pPr>
              <w:autoSpaceDE w:val="0"/>
              <w:autoSpaceDN w:val="0"/>
              <w:adjustRightInd w:val="0"/>
              <w:jc w:val="both"/>
              <w:rPr>
                <w:bCs/>
              </w:rPr>
            </w:pPr>
            <w:r w:rsidRPr="006238E6">
              <w:rPr>
                <w:bCs/>
              </w:rPr>
              <w:t>Классный час: «Связь поколений»</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contextualSpacing/>
              <w:rPr>
                <w:rFonts w:eastAsia="Calibri"/>
                <w:spacing w:val="10"/>
              </w:rPr>
            </w:pPr>
            <w:r w:rsidRPr="006238E6">
              <w:rPr>
                <w:rFonts w:eastAsia="Calibri"/>
                <w:spacing w:val="10"/>
              </w:rPr>
              <w:t xml:space="preserve">Зам. директора по ВР и СВ, </w:t>
            </w:r>
          </w:p>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w:t>
            </w:r>
            <w:r w:rsidR="002E13C7">
              <w:rPr>
                <w:rFonts w:eastAsia="Calibri"/>
                <w:bCs/>
                <w:lang w:eastAsia="en-US"/>
              </w:rPr>
              <w:t>1</w:t>
            </w:r>
            <w:r w:rsidRPr="006238E6">
              <w:rPr>
                <w:rFonts w:eastAsia="Calibri"/>
                <w:bCs/>
                <w:lang w:eastAsia="en-US"/>
              </w:rPr>
              <w:t>8</w:t>
            </w:r>
          </w:p>
          <w:p w:rsidR="00AE3533" w:rsidRPr="006238E6" w:rsidRDefault="00AE3533" w:rsidP="002E13C7">
            <w:pPr>
              <w:widowControl w:val="0"/>
              <w:autoSpaceDE w:val="0"/>
              <w:autoSpaceDN w:val="0"/>
              <w:jc w:val="center"/>
              <w:rPr>
                <w:kern w:val="2"/>
                <w:lang w:eastAsia="ko-KR"/>
              </w:rPr>
            </w:pPr>
            <w:r w:rsidRPr="006238E6">
              <w:rPr>
                <w:rFonts w:eastAsia="Calibri"/>
                <w:bCs/>
                <w:lang w:eastAsia="en-US"/>
              </w:rPr>
              <w:t xml:space="preserve">ЛР </w:t>
            </w:r>
            <w:r w:rsidR="002E13C7">
              <w:rPr>
                <w:rFonts w:eastAsia="Calibri"/>
                <w:bCs/>
                <w:lang w:eastAsia="en-US"/>
              </w:rPr>
              <w:t>2</w:t>
            </w:r>
            <w:r w:rsidRPr="006238E6">
              <w:rPr>
                <w:rFonts w:eastAsia="Calibri"/>
                <w:bCs/>
                <w:lang w:eastAsia="en-US"/>
              </w:rPr>
              <w:t>2</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«Взаимодействие с родителями»</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01.05-10.05.</w:t>
            </w:r>
          </w:p>
        </w:tc>
        <w:tc>
          <w:tcPr>
            <w:tcW w:w="1031" w:type="pct"/>
            <w:gridSpan w:val="2"/>
            <w:shd w:val="clear" w:color="auto" w:fill="auto"/>
          </w:tcPr>
          <w:p w:rsidR="00AE3533" w:rsidRPr="006238E6" w:rsidRDefault="00AE3533" w:rsidP="006238E6">
            <w:pPr>
              <w:autoSpaceDE w:val="0"/>
              <w:autoSpaceDN w:val="0"/>
              <w:adjustRightInd w:val="0"/>
              <w:jc w:val="both"/>
              <w:rPr>
                <w:b/>
                <w:bCs/>
              </w:rPr>
            </w:pPr>
            <w:r w:rsidRPr="006238E6">
              <w:rPr>
                <w:shd w:val="clear" w:color="auto" w:fill="FFFFFF"/>
              </w:rPr>
              <w:t>Родительский университет выходного дня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contextualSpacing/>
              <w:rPr>
                <w:rFonts w:eastAsia="Calibri"/>
                <w:spacing w:val="10"/>
              </w:rPr>
            </w:pPr>
            <w:r w:rsidRPr="006238E6">
              <w:rPr>
                <w:rFonts w:eastAsia="Calibri"/>
                <w:spacing w:val="10"/>
              </w:rPr>
              <w:t>Классный руководитель, руководитель ЦК по внеучебной деятельности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Default="00AE3533" w:rsidP="006238E6">
            <w:pPr>
              <w:widowControl w:val="0"/>
              <w:autoSpaceDE w:val="0"/>
              <w:autoSpaceDN w:val="0"/>
              <w:jc w:val="center"/>
              <w:rPr>
                <w:kern w:val="2"/>
                <w:lang w:eastAsia="ko-KR"/>
              </w:rPr>
            </w:pPr>
            <w:r w:rsidRPr="006238E6">
              <w:rPr>
                <w:kern w:val="2"/>
                <w:lang w:eastAsia="ko-KR"/>
              </w:rPr>
              <w:t>ЛР 12</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«Взаимодействие с родителями»</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14.05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rPr>
                <w:rFonts w:eastAsia="Calibri"/>
                <w:lang w:eastAsia="en-US"/>
              </w:rPr>
            </w:pPr>
            <w:r w:rsidRPr="006238E6">
              <w:rPr>
                <w:rFonts w:eastAsia="Calibri"/>
                <w:lang w:eastAsia="en-US"/>
              </w:rPr>
              <w:t>Игра интеллектуального клуба «Что? Где? Когда?»</w:t>
            </w:r>
          </w:p>
          <w:p w:rsidR="00AE3533" w:rsidRPr="006238E6" w:rsidRDefault="00AE3533" w:rsidP="006238E6">
            <w:pPr>
              <w:autoSpaceDE w:val="0"/>
              <w:autoSpaceDN w:val="0"/>
              <w:adjustRightInd w:val="0"/>
              <w:jc w:val="both"/>
              <w:rPr>
                <w:bCs/>
              </w:rPr>
            </w:pPr>
            <w:r w:rsidRPr="006238E6">
              <w:t>посвящённая победе в ВОВ</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contextualSpacing/>
              <w:rPr>
                <w:rFonts w:eastAsia="Calibri"/>
                <w:spacing w:val="10"/>
              </w:rPr>
            </w:pPr>
            <w:r w:rsidRPr="006238E6">
              <w:rPr>
                <w:rFonts w:eastAsia="Calibri"/>
                <w:spacing w:val="10"/>
              </w:rPr>
              <w:t>Руководитель интеллектуального клуба, педагог-организатор</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ЛР 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15.05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shd w:val="clear" w:color="auto" w:fill="FFFFFF"/>
                <w:lang w:eastAsia="en-US"/>
              </w:rPr>
            </w:pPr>
            <w:r w:rsidRPr="006238E6">
              <w:rPr>
                <w:rFonts w:eastAsia="Calibri"/>
                <w:lang w:eastAsia="en-US"/>
              </w:rPr>
              <w:t>День молодого избирателя</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p w:rsidR="00AE3533" w:rsidRPr="006238E6" w:rsidRDefault="00AE3533" w:rsidP="006238E6">
            <w:pPr>
              <w:spacing w:after="200" w:line="276" w:lineRule="auto"/>
              <w:jc w:val="center"/>
              <w:rPr>
                <w:lang w:eastAsia="ko-KR"/>
              </w:rPr>
            </w:pP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contextualSpacing/>
              <w:rPr>
                <w:rFonts w:eastAsia="Calibri"/>
                <w:spacing w:val="10"/>
              </w:rPr>
            </w:pPr>
            <w:r w:rsidRPr="006238E6">
              <w:rPr>
                <w:rFonts w:eastAsia="Calibri"/>
                <w:spacing w:val="10"/>
              </w:rPr>
              <w:lastRenderedPageBreak/>
              <w:t>Преподаватели истории, обществознания, классные руководители, педагоги –организаторы, педагоги-организаторы</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AE3533" w:rsidRPr="006238E6" w:rsidRDefault="002E13C7" w:rsidP="00260C3E">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18.05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Экологическая акция «Чистый берег».</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rFonts w:eastAsia="Calibri"/>
                <w:lang w:eastAsia="en-US"/>
              </w:rPr>
              <w:t>Куратор направления, педагог-организатор, классные руководители,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ЛР 2</w:t>
            </w:r>
          </w:p>
          <w:p w:rsidR="00AE3533" w:rsidRPr="006238E6" w:rsidRDefault="00AE3533" w:rsidP="006238E6">
            <w:pPr>
              <w:widowControl w:val="0"/>
              <w:autoSpaceDE w:val="0"/>
              <w:autoSpaceDN w:val="0"/>
              <w:jc w:val="center"/>
              <w:rPr>
                <w:kern w:val="2"/>
                <w:lang w:eastAsia="ko-KR"/>
              </w:rPr>
            </w:pPr>
            <w:r w:rsidRPr="006238E6">
              <w:rPr>
                <w:kern w:val="2"/>
                <w:lang w:eastAsia="ko-KR"/>
              </w:rPr>
              <w:t>ЛР 6</w:t>
            </w:r>
          </w:p>
          <w:p w:rsidR="00AE3533" w:rsidRPr="006238E6" w:rsidRDefault="00AE3533" w:rsidP="006238E6">
            <w:pPr>
              <w:widowControl w:val="0"/>
              <w:autoSpaceDE w:val="0"/>
              <w:autoSpaceDN w:val="0"/>
              <w:jc w:val="center"/>
              <w:rPr>
                <w:kern w:val="2"/>
                <w:lang w:eastAsia="ko-KR"/>
              </w:rPr>
            </w:pPr>
            <w:r w:rsidRPr="006238E6">
              <w:rPr>
                <w:kern w:val="2"/>
                <w:lang w:eastAsia="ko-KR"/>
              </w:rPr>
              <w:t>ЛР 8</w:t>
            </w:r>
          </w:p>
          <w:p w:rsidR="00AE3533" w:rsidRPr="006238E6" w:rsidRDefault="00AE3533" w:rsidP="006238E6">
            <w:pPr>
              <w:widowControl w:val="0"/>
              <w:autoSpaceDE w:val="0"/>
              <w:autoSpaceDN w:val="0"/>
              <w:jc w:val="center"/>
              <w:rPr>
                <w:kern w:val="2"/>
                <w:lang w:eastAsia="ko-KR"/>
              </w:rPr>
            </w:pPr>
            <w:r w:rsidRPr="006238E6">
              <w:rPr>
                <w:kern w:val="2"/>
                <w:lang w:eastAsia="ko-KR"/>
              </w:rPr>
              <w:t>ЛР 10</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24.05</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bCs/>
                <w:kern w:val="2"/>
                <w:lang w:eastAsia="ko-KR"/>
              </w:rPr>
              <w:t xml:space="preserve">День российского предпринимательства </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autoSpaceDE w:val="0"/>
              <w:autoSpaceDN w:val="0"/>
              <w:adjustRightInd w:val="0"/>
              <w:jc w:val="both"/>
            </w:pPr>
            <w:r w:rsidRPr="006238E6">
              <w:t>Зам. директора по ВР и СВ, специалист по профориентации и трудоустройству, мастера производственного обучения, преподаватели,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Pr="006238E6" w:rsidRDefault="00AE3533" w:rsidP="006238E6">
            <w:pPr>
              <w:widowControl w:val="0"/>
              <w:autoSpaceDE w:val="0"/>
              <w:autoSpaceDN w:val="0"/>
              <w:jc w:val="center"/>
              <w:rPr>
                <w:kern w:val="2"/>
                <w:lang w:eastAsia="ko-KR"/>
              </w:rPr>
            </w:pPr>
            <w:r w:rsidRPr="006238E6">
              <w:rPr>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«Конкуренция и партнерство»</w:t>
            </w:r>
          </w:p>
          <w:p w:rsidR="00AE3533" w:rsidRPr="006238E6" w:rsidRDefault="00AE3533" w:rsidP="006238E6">
            <w:pPr>
              <w:widowControl w:val="0"/>
              <w:autoSpaceDE w:val="0"/>
              <w:autoSpaceDN w:val="0"/>
              <w:jc w:val="both"/>
              <w:rPr>
                <w:kern w:val="2"/>
                <w:lang w:eastAsia="ko-KR"/>
              </w:rPr>
            </w:pPr>
            <w:r w:rsidRPr="006238E6">
              <w:rPr>
                <w:kern w:val="2"/>
                <w:lang w:eastAsia="ko-KR"/>
              </w:rPr>
              <w:t>«Правовое сознание»</w:t>
            </w:r>
          </w:p>
          <w:p w:rsidR="00AE3533" w:rsidRPr="006238E6" w:rsidRDefault="00AE3533" w:rsidP="006238E6">
            <w:pPr>
              <w:widowControl w:val="0"/>
              <w:autoSpaceDE w:val="0"/>
              <w:autoSpaceDN w:val="0"/>
              <w:jc w:val="both"/>
              <w:rPr>
                <w:kern w:val="2"/>
                <w:lang w:eastAsia="ko-KR"/>
              </w:rPr>
            </w:pPr>
            <w:r w:rsidRPr="006238E6">
              <w:rPr>
                <w:kern w:val="2"/>
                <w:lang w:eastAsia="ko-KR"/>
              </w:rPr>
              <w:t>«Профессиональный выбор»</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26.06</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bCs/>
                <w:kern w:val="2"/>
                <w:lang w:eastAsia="ko-KR"/>
              </w:rPr>
            </w:pPr>
            <w:r w:rsidRPr="006238E6">
              <w:rPr>
                <w:rFonts w:eastAsia="Calibri"/>
                <w:lang w:eastAsia="en-US"/>
              </w:rPr>
              <w:t>Общероссийский день библиотек</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p w:rsidR="00AE3533" w:rsidRPr="006238E6" w:rsidRDefault="00AE3533" w:rsidP="006238E6">
            <w:pPr>
              <w:widowControl w:val="0"/>
              <w:autoSpaceDE w:val="0"/>
              <w:autoSpaceDN w:val="0"/>
              <w:jc w:val="center"/>
              <w:rPr>
                <w:kern w:val="2"/>
                <w:lang w:eastAsia="ko-KR"/>
              </w:rPr>
            </w:pP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Зам. директора по ВР и СВ, педагог-организатор, классные руководители,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Pr="006238E6" w:rsidRDefault="00AE3533" w:rsidP="006238E6">
            <w:pPr>
              <w:widowControl w:val="0"/>
              <w:autoSpaceDE w:val="0"/>
              <w:autoSpaceDN w:val="0"/>
              <w:jc w:val="center"/>
              <w:rPr>
                <w:lang w:eastAsia="ko-KR"/>
              </w:rPr>
            </w:pPr>
            <w:r w:rsidRPr="006238E6">
              <w:rPr>
                <w:lang w:eastAsia="ko-KR"/>
              </w:rPr>
              <w:t>ЛР 7</w:t>
            </w:r>
          </w:p>
          <w:p w:rsidR="00AE3533" w:rsidRPr="006238E6" w:rsidRDefault="00AE3533" w:rsidP="006238E6">
            <w:pPr>
              <w:widowControl w:val="0"/>
              <w:autoSpaceDE w:val="0"/>
              <w:autoSpaceDN w:val="0"/>
              <w:jc w:val="center"/>
              <w:rPr>
                <w:kern w:val="2"/>
                <w:lang w:eastAsia="ko-KR"/>
              </w:rPr>
            </w:pPr>
            <w:r w:rsidRPr="006238E6">
              <w:rPr>
                <w:lang w:eastAsia="ko-KR"/>
              </w:rPr>
              <w:t>ЛР 11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rPr>
              <w:t>Проект «Профнавигатор-2021» в рамках реализации Областного проекта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spacing w:after="200"/>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rFonts w:eastAsia="Calibri"/>
                <w:lang w:eastAsia="en-US"/>
              </w:rPr>
            </w:pPr>
            <w:r w:rsidRPr="006238E6">
              <w:rPr>
                <w:rFonts w:eastAsia="Calibri"/>
                <w:lang w:eastAsia="en-US"/>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Default="00AE3533" w:rsidP="006238E6">
            <w:pPr>
              <w:widowControl w:val="0"/>
              <w:autoSpaceDE w:val="0"/>
              <w:autoSpaceDN w:val="0"/>
              <w:jc w:val="center"/>
              <w:rPr>
                <w:lang w:eastAsia="ko-KR"/>
              </w:rPr>
            </w:pPr>
            <w:r w:rsidRPr="006238E6">
              <w:rPr>
                <w:lang w:eastAsia="ko-KR"/>
              </w:rPr>
              <w:t>ЛР 7</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3</w:t>
            </w:r>
          </w:p>
          <w:p w:rsidR="002E13C7" w:rsidRPr="006238E6" w:rsidRDefault="002E13C7" w:rsidP="002E13C7">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2E13C7" w:rsidRPr="006238E6" w:rsidRDefault="002E13C7" w:rsidP="002E13C7">
            <w:pPr>
              <w:widowControl w:val="0"/>
              <w:autoSpaceDE w:val="0"/>
              <w:autoSpaceDN w:val="0"/>
              <w:jc w:val="center"/>
              <w:rPr>
                <w:rFonts w:eastAsia="Calibri"/>
                <w:bCs/>
                <w:lang w:eastAsia="en-US"/>
              </w:rPr>
            </w:pPr>
            <w:r>
              <w:rPr>
                <w:rFonts w:eastAsia="Calibri"/>
                <w:bCs/>
                <w:lang w:eastAsia="en-US"/>
              </w:rPr>
              <w:t>ЛР 21</w:t>
            </w:r>
          </w:p>
          <w:p w:rsidR="002E13C7" w:rsidRPr="006238E6" w:rsidRDefault="002E13C7" w:rsidP="002E13C7">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«Профессиональный выбор»</w:t>
            </w:r>
          </w:p>
          <w:p w:rsidR="00AE3533" w:rsidRPr="006238E6" w:rsidRDefault="00AE3533" w:rsidP="006238E6">
            <w:pPr>
              <w:widowControl w:val="0"/>
              <w:autoSpaceDE w:val="0"/>
              <w:autoSpaceDN w:val="0"/>
              <w:rPr>
                <w:rFonts w:eastAsia="Calibri"/>
                <w:iCs/>
                <w:lang w:eastAsia="en-US"/>
              </w:rPr>
            </w:pPr>
            <w:r w:rsidRPr="006238E6">
              <w:rPr>
                <w:rFonts w:eastAsia="Calibri"/>
                <w:iCs/>
                <w:lang w:eastAsia="en-US"/>
              </w:rPr>
              <w:t>«Организация предметно-эстетической среды»</w:t>
            </w:r>
          </w:p>
          <w:p w:rsidR="00AE3533" w:rsidRPr="006238E6" w:rsidRDefault="00AE3533" w:rsidP="006238E6">
            <w:pPr>
              <w:spacing w:after="200" w:line="276" w:lineRule="auto"/>
              <w:rPr>
                <w:lang w:eastAsia="ko-KR"/>
              </w:rPr>
            </w:pP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after="200" w:line="276" w:lineRule="auto"/>
              <w:rPr>
                <w:rFonts w:eastAsia="Calibri"/>
                <w:lang w:eastAsia="en-US"/>
              </w:rPr>
            </w:pPr>
            <w:r w:rsidRPr="006238E6">
              <w:rPr>
                <w:kern w:val="2"/>
                <w:lang w:eastAsia="ko-KR"/>
              </w:rPr>
              <w:t>В течение месяца</w:t>
            </w:r>
          </w:p>
        </w:tc>
        <w:tc>
          <w:tcPr>
            <w:tcW w:w="1031"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rFonts w:eastAsia="Calibri"/>
                <w:lang w:eastAsia="en-US"/>
              </w:rPr>
              <w:t>Конкурс бизнес проектов студентов под эгидой попечительского Совета техникума</w:t>
            </w:r>
          </w:p>
        </w:tc>
        <w:tc>
          <w:tcPr>
            <w:tcW w:w="319"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t>1-3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 xml:space="preserve">Зам. директора по ВР и СВ, специалист по профориентации и трудоустройству, мастера производственного обучения, преподаватели </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spacing w:line="276" w:lineRule="auto"/>
              <w:jc w:val="center"/>
              <w:rPr>
                <w:lang w:eastAsia="ko-KR"/>
              </w:rPr>
            </w:pPr>
            <w:r w:rsidRPr="006238E6">
              <w:rPr>
                <w:lang w:eastAsia="ko-KR"/>
              </w:rPr>
              <w:t>ЛР 2</w:t>
            </w:r>
          </w:p>
          <w:p w:rsidR="00AE3533" w:rsidRPr="006238E6" w:rsidRDefault="00AE3533" w:rsidP="006238E6">
            <w:pPr>
              <w:spacing w:line="276" w:lineRule="auto"/>
              <w:jc w:val="center"/>
              <w:rPr>
                <w:lang w:eastAsia="ko-KR"/>
              </w:rPr>
            </w:pPr>
            <w:r w:rsidRPr="006238E6">
              <w:rPr>
                <w:lang w:eastAsia="ko-KR"/>
              </w:rPr>
              <w:t>ЛР 4</w:t>
            </w:r>
          </w:p>
          <w:p w:rsidR="00AE3533" w:rsidRPr="006238E6" w:rsidRDefault="00AE3533" w:rsidP="006238E6">
            <w:pPr>
              <w:widowControl w:val="0"/>
              <w:autoSpaceDE w:val="0"/>
              <w:autoSpaceDN w:val="0"/>
              <w:jc w:val="center"/>
              <w:rPr>
                <w:kern w:val="2"/>
                <w:lang w:eastAsia="ko-KR"/>
              </w:rPr>
            </w:pPr>
            <w:r w:rsidRPr="006238E6">
              <w:rPr>
                <w:lang w:eastAsia="ko-KR"/>
              </w:rPr>
              <w:t>ЛР 7</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 xml:space="preserve"> «Студенческое производство»</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AE3533">
            <w:pPr>
              <w:widowControl w:val="0"/>
              <w:autoSpaceDE w:val="0"/>
              <w:autoSpaceDN w:val="0"/>
              <w:jc w:val="center"/>
              <w:rPr>
                <w:b/>
                <w:bCs/>
                <w:kern w:val="2"/>
                <w:lang w:eastAsia="ko-KR"/>
              </w:rPr>
            </w:pPr>
            <w:r w:rsidRPr="006238E6">
              <w:rPr>
                <w:b/>
                <w:bCs/>
                <w:kern w:val="2"/>
                <w:lang w:eastAsia="ko-KR"/>
              </w:rPr>
              <w:t xml:space="preserve">ИЮНЬ </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01.06-04.06</w:t>
            </w:r>
          </w:p>
        </w:tc>
        <w:tc>
          <w:tcPr>
            <w:tcW w:w="975" w:type="pct"/>
            <w:shd w:val="clear" w:color="auto" w:fill="auto"/>
          </w:tcPr>
          <w:p w:rsidR="00AE3533" w:rsidRPr="006238E6" w:rsidRDefault="00AE3533" w:rsidP="006238E6">
            <w:pPr>
              <w:autoSpaceDE w:val="0"/>
              <w:autoSpaceDN w:val="0"/>
              <w:adjustRightInd w:val="0"/>
            </w:pPr>
            <w:r w:rsidRPr="006238E6">
              <w:t xml:space="preserve">Общетехникумовские родительские собрания </w:t>
            </w:r>
            <w:r w:rsidRPr="006238E6">
              <w:lastRenderedPageBreak/>
              <w:t>«Безопасное лето»</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lang w:eastAsia="ko-KR"/>
              </w:rPr>
            </w:pPr>
            <w:r w:rsidRPr="006238E6">
              <w:rPr>
                <w:kern w:val="2"/>
                <w:lang w:eastAsia="ko-KR"/>
              </w:rPr>
              <w:t>ГАПОУ ТО Тобольский многопро</w:t>
            </w:r>
            <w:r w:rsidRPr="006238E6">
              <w:rPr>
                <w:kern w:val="2"/>
                <w:lang w:eastAsia="ko-KR"/>
              </w:rPr>
              <w:lastRenderedPageBreak/>
              <w:t>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Заместитель директора по ВР и СВ, председатели ЦК, педа</w:t>
            </w:r>
            <w:r w:rsidRPr="006238E6">
              <w:rPr>
                <w:kern w:val="2"/>
                <w:lang w:eastAsia="ko-KR"/>
              </w:rPr>
              <w:lastRenderedPageBreak/>
              <w:t>гог-организатор, педагог-психолог, социальный педагог,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sidRPr="006238E6">
              <w:rPr>
                <w:kern w:val="2"/>
                <w:lang w:eastAsia="ko-KR"/>
              </w:rPr>
              <w:lastRenderedPageBreak/>
              <w:t>ЛР 3</w:t>
            </w:r>
          </w:p>
          <w:p w:rsidR="00AE3533" w:rsidRPr="006238E6" w:rsidRDefault="00AE3533" w:rsidP="006238E6">
            <w:pPr>
              <w:widowControl w:val="0"/>
              <w:autoSpaceDE w:val="0"/>
              <w:autoSpaceDN w:val="0"/>
              <w:jc w:val="center"/>
              <w:rPr>
                <w:kern w:val="2"/>
                <w:lang w:eastAsia="ko-KR"/>
              </w:rPr>
            </w:pPr>
            <w:r w:rsidRPr="006238E6">
              <w:rPr>
                <w:kern w:val="2"/>
                <w:lang w:eastAsia="ko-KR"/>
              </w:rPr>
              <w:t>ЛР 9</w:t>
            </w:r>
          </w:p>
          <w:p w:rsidR="00AE3533" w:rsidRPr="006238E6" w:rsidRDefault="002E13C7" w:rsidP="006238E6">
            <w:pPr>
              <w:widowControl w:val="0"/>
              <w:autoSpaceDE w:val="0"/>
              <w:autoSpaceDN w:val="0"/>
              <w:jc w:val="center"/>
              <w:rPr>
                <w:kern w:val="2"/>
                <w:lang w:eastAsia="ko-KR"/>
              </w:rPr>
            </w:pPr>
            <w:r>
              <w:rPr>
                <w:kern w:val="2"/>
                <w:lang w:eastAsia="ko-KR"/>
              </w:rPr>
              <w:lastRenderedPageBreak/>
              <w:t>ЛР 2</w:t>
            </w:r>
            <w:r w:rsidR="00AE3533" w:rsidRPr="006238E6">
              <w:rPr>
                <w:kern w:val="2"/>
                <w:lang w:eastAsia="ko-KR"/>
              </w:rPr>
              <w:t>2</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lastRenderedPageBreak/>
              <w:t>«Взаимодействие с родителями»</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06.06.</w:t>
            </w:r>
          </w:p>
        </w:tc>
        <w:tc>
          <w:tcPr>
            <w:tcW w:w="975" w:type="pct"/>
            <w:shd w:val="clear" w:color="auto" w:fill="auto"/>
          </w:tcPr>
          <w:p w:rsidR="00AE3533" w:rsidRPr="006238E6" w:rsidRDefault="00AE3533" w:rsidP="006238E6">
            <w:pPr>
              <w:widowControl w:val="0"/>
              <w:autoSpaceDE w:val="0"/>
              <w:autoSpaceDN w:val="0"/>
              <w:rPr>
                <w:rFonts w:eastAsia="Calibri"/>
                <w:lang w:eastAsia="en-US"/>
              </w:rPr>
            </w:pPr>
            <w:r w:rsidRPr="006238E6">
              <w:rPr>
                <w:rFonts w:eastAsia="Calibri"/>
                <w:lang w:eastAsia="en-US"/>
              </w:rPr>
              <w:t>День памяти и скорби. Дата начала Великой Отечественной войны и обороны Брестской крепости (1941)</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воспитатели, библиотекарь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w:t>
            </w:r>
            <w:r>
              <w:rPr>
                <w:rFonts w:eastAsia="Calibri"/>
                <w:bCs/>
                <w:lang w:eastAsia="en-US"/>
              </w:rPr>
              <w:t>11</w:t>
            </w:r>
            <w:r w:rsidRPr="006238E6">
              <w:rPr>
                <w:rFonts w:eastAsia="Calibri"/>
                <w:bCs/>
                <w:lang w:eastAsia="en-US"/>
              </w:rPr>
              <w:t>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6</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Pr>
                <w:rFonts w:eastAsia="Calibri"/>
                <w:bCs/>
                <w:lang w:eastAsia="en-US"/>
              </w:rPr>
              <w:t>1</w:t>
            </w:r>
            <w:r w:rsidRPr="006238E6">
              <w:rPr>
                <w:rFonts w:eastAsia="Calibri"/>
                <w:bCs/>
                <w:lang w:eastAsia="en-US"/>
              </w:rPr>
              <w:t>7</w:t>
            </w:r>
          </w:p>
          <w:p w:rsidR="00AE3533" w:rsidRPr="006238E6" w:rsidRDefault="00AE3533" w:rsidP="006238E6">
            <w:pPr>
              <w:widowControl w:val="0"/>
              <w:autoSpaceDE w:val="0"/>
              <w:autoSpaceDN w:val="0"/>
              <w:jc w:val="center"/>
              <w:rPr>
                <w:kern w:val="2"/>
                <w:lang w:eastAsia="ko-KR"/>
              </w:rPr>
            </w:pPr>
            <w:r w:rsidRPr="006238E6">
              <w:rPr>
                <w:rFonts w:eastAsia="Calibri"/>
                <w:bCs/>
                <w:lang w:eastAsia="en-US"/>
              </w:rPr>
              <w:t xml:space="preserve">ЛР </w:t>
            </w:r>
            <w:r>
              <w:rPr>
                <w:rFonts w:eastAsia="Calibri"/>
                <w:bCs/>
                <w:lang w:eastAsia="en-US"/>
              </w:rPr>
              <w:t>1</w:t>
            </w:r>
            <w:r w:rsidRPr="006238E6">
              <w:rPr>
                <w:rFonts w:eastAsia="Calibri"/>
                <w:bCs/>
                <w:lang w:eastAsia="en-US"/>
              </w:rPr>
              <w:t>8</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22.06.</w:t>
            </w:r>
          </w:p>
        </w:tc>
        <w:tc>
          <w:tcPr>
            <w:tcW w:w="975" w:type="pct"/>
            <w:shd w:val="clear" w:color="auto" w:fill="auto"/>
          </w:tcPr>
          <w:p w:rsidR="00AE3533" w:rsidRPr="006238E6" w:rsidRDefault="00AE3533" w:rsidP="006238E6">
            <w:pPr>
              <w:autoSpaceDE w:val="0"/>
              <w:autoSpaceDN w:val="0"/>
              <w:adjustRightInd w:val="0"/>
              <w:rPr>
                <w:b/>
                <w:bCs/>
              </w:rPr>
            </w:pPr>
            <w:r w:rsidRPr="006238E6">
              <w:rPr>
                <w:bCs/>
              </w:rPr>
              <w:t>Всероссийская акция «Минута молчания»</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классные руководители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6</w:t>
            </w:r>
          </w:p>
          <w:p w:rsidR="00AE3533" w:rsidRPr="006238E6" w:rsidRDefault="00AE3533" w:rsidP="006238E6">
            <w:pPr>
              <w:widowControl w:val="0"/>
              <w:autoSpaceDE w:val="0"/>
              <w:autoSpaceDN w:val="0"/>
              <w:jc w:val="center"/>
              <w:rPr>
                <w:rFonts w:eastAsia="Calibri"/>
                <w:bCs/>
                <w:lang w:eastAsia="en-US"/>
              </w:rPr>
            </w:pPr>
            <w:r>
              <w:rPr>
                <w:rFonts w:eastAsia="Calibri"/>
                <w:bCs/>
                <w:lang w:eastAsia="en-US"/>
              </w:rPr>
              <w:t>ЛР 22</w:t>
            </w:r>
          </w:p>
          <w:p w:rsidR="00AE3533" w:rsidRPr="006238E6" w:rsidRDefault="00AE3533" w:rsidP="006238E6">
            <w:pPr>
              <w:widowControl w:val="0"/>
              <w:autoSpaceDE w:val="0"/>
              <w:autoSpaceDN w:val="0"/>
              <w:jc w:val="center"/>
              <w:rPr>
                <w:kern w:val="2"/>
                <w:lang w:eastAsia="ko-KR"/>
              </w:rPr>
            </w:pPr>
            <w:r>
              <w:rPr>
                <w:rFonts w:eastAsia="Calibri"/>
                <w:bCs/>
                <w:lang w:eastAsia="en-US"/>
              </w:rPr>
              <w:t>ЛР 23</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22.06</w:t>
            </w:r>
          </w:p>
        </w:tc>
        <w:tc>
          <w:tcPr>
            <w:tcW w:w="975" w:type="pct"/>
            <w:shd w:val="clear" w:color="auto" w:fill="auto"/>
          </w:tcPr>
          <w:p w:rsidR="00AE3533" w:rsidRPr="006238E6" w:rsidRDefault="00AE3533" w:rsidP="006238E6">
            <w:pPr>
              <w:spacing w:after="200" w:line="276" w:lineRule="auto"/>
              <w:rPr>
                <w:rFonts w:eastAsia="Calibri"/>
                <w:bCs/>
                <w:lang w:eastAsia="en-US"/>
              </w:rPr>
            </w:pPr>
            <w:r w:rsidRPr="006238E6">
              <w:rPr>
                <w:rFonts w:eastAsia="Calibri"/>
                <w:bCs/>
                <w:lang w:eastAsia="en-US"/>
              </w:rPr>
              <w:t>Праздничные мероприятия, акции, посвященные Дню России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rPr>
                <w:lang w:eastAsia="ko-KR"/>
              </w:rPr>
            </w:pPr>
            <w:r w:rsidRPr="006238E6">
              <w:rPr>
                <w:kern w:val="2"/>
                <w:lang w:eastAsia="ko-KR"/>
              </w:rPr>
              <w:t>ГАПОУ ТО Тобольский многопрофильный техникум, агротехнологическое отделение, с.Вагай</w:t>
            </w:r>
            <w:r w:rsidRPr="006238E6">
              <w:rPr>
                <w:lang w:eastAsia="ko-KR"/>
              </w:rPr>
              <w:t xml:space="preserve">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классные руководители, библиотекари,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5</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8</w:t>
            </w:r>
          </w:p>
          <w:p w:rsidR="00AE3533" w:rsidRPr="006238E6" w:rsidRDefault="002E13C7" w:rsidP="006238E6">
            <w:pPr>
              <w:widowControl w:val="0"/>
              <w:autoSpaceDE w:val="0"/>
              <w:autoSpaceDN w:val="0"/>
              <w:jc w:val="center"/>
              <w:rPr>
                <w:kern w:val="2"/>
                <w:lang w:eastAsia="ko-KR"/>
              </w:rPr>
            </w:pPr>
            <w:r>
              <w:rPr>
                <w:rFonts w:eastAsia="Calibri"/>
                <w:bCs/>
                <w:lang w:eastAsia="en-US"/>
              </w:rPr>
              <w:t>ЛР 2</w:t>
            </w:r>
            <w:r w:rsidR="00AE3533" w:rsidRPr="006238E6">
              <w:rPr>
                <w:rFonts w:eastAsia="Calibri"/>
                <w:bCs/>
                <w:lang w:eastAsia="en-US"/>
              </w:rPr>
              <w:t>1</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27.06</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День молодежи.</w:t>
            </w:r>
            <w:r w:rsidRPr="006238E6">
              <w:rPr>
                <w:rFonts w:eastAsia="Calibri"/>
                <w:bCs/>
                <w:lang w:eastAsia="en-US"/>
              </w:rPr>
              <w:t xml:space="preserve"> Праздничные мероприятия, акции.</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kern w:val="2"/>
                <w:lang w:eastAsia="ko-KR"/>
              </w:rPr>
            </w:pPr>
            <w:r>
              <w:rPr>
                <w:kern w:val="2"/>
                <w:lang w:eastAsia="ko-KR"/>
              </w:rPr>
              <w:t>1-3</w:t>
            </w:r>
            <w:r w:rsidRPr="006238E6">
              <w:rPr>
                <w:kern w:val="2"/>
                <w:lang w:eastAsia="ko-KR"/>
              </w:rPr>
              <w:t xml:space="preserve">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Педагог-организатор, классные руководители, библиотекари, воспитатели</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8</w:t>
            </w:r>
          </w:p>
          <w:p w:rsidR="00AE3533" w:rsidRPr="006238E6" w:rsidRDefault="00AE3533" w:rsidP="006238E6">
            <w:pPr>
              <w:widowControl w:val="0"/>
              <w:autoSpaceDE w:val="0"/>
              <w:autoSpaceDN w:val="0"/>
              <w:jc w:val="center"/>
              <w:rPr>
                <w:kern w:val="2"/>
                <w:lang w:eastAsia="ko-KR"/>
              </w:rPr>
            </w:pPr>
            <w:r>
              <w:rPr>
                <w:rFonts w:eastAsia="Calibri"/>
                <w:bCs/>
                <w:lang w:eastAsia="en-US"/>
              </w:rPr>
              <w:t>ЛР 24</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«Студенческое самоуправление»</w:t>
            </w:r>
          </w:p>
        </w:tc>
      </w:tr>
      <w:tr w:rsidR="00AE3533" w:rsidRPr="006238E6" w:rsidTr="00AE3533">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AE3533">
            <w:pPr>
              <w:widowControl w:val="0"/>
              <w:autoSpaceDE w:val="0"/>
              <w:autoSpaceDN w:val="0"/>
              <w:jc w:val="center"/>
              <w:rPr>
                <w:b/>
                <w:bCs/>
                <w:kern w:val="2"/>
                <w:lang w:eastAsia="ko-KR"/>
              </w:rPr>
            </w:pPr>
            <w:r w:rsidRPr="006238E6">
              <w:rPr>
                <w:b/>
                <w:bCs/>
                <w:kern w:val="2"/>
                <w:lang w:eastAsia="ko-KR"/>
              </w:rPr>
              <w:t xml:space="preserve">АВГУСТ </w:t>
            </w:r>
          </w:p>
        </w:tc>
      </w:tr>
      <w:tr w:rsidR="00AE3533" w:rsidRPr="006238E6" w:rsidTr="00AE3533">
        <w:trPr>
          <w:trHeight w:val="834"/>
        </w:trPr>
        <w:tc>
          <w:tcPr>
            <w:tcW w:w="520"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27.08</w:t>
            </w:r>
          </w:p>
        </w:tc>
        <w:tc>
          <w:tcPr>
            <w:tcW w:w="975"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bCs/>
                <w:kern w:val="2"/>
                <w:lang w:eastAsia="ko-KR"/>
              </w:rPr>
            </w:pPr>
            <w:r w:rsidRPr="006238E6">
              <w:rPr>
                <w:bCs/>
                <w:kern w:val="2"/>
                <w:lang w:eastAsia="ko-KR"/>
              </w:rPr>
              <w:t xml:space="preserve">Родительское собрание </w:t>
            </w:r>
          </w:p>
        </w:tc>
        <w:tc>
          <w:tcPr>
            <w:tcW w:w="375" w:type="pct"/>
            <w:gridSpan w:val="2"/>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bCs/>
                <w:kern w:val="2"/>
                <w:lang w:eastAsia="ko-KR"/>
              </w:rPr>
            </w:pPr>
            <w:r w:rsidRPr="006238E6">
              <w:rPr>
                <w:bCs/>
                <w:kern w:val="2"/>
                <w:lang w:eastAsia="ko-KR"/>
              </w:rPr>
              <w:t>1-2 курс</w:t>
            </w:r>
          </w:p>
        </w:tc>
        <w:tc>
          <w:tcPr>
            <w:tcW w:w="785"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rPr>
                <w:kern w:val="2"/>
                <w:lang w:eastAsia="ko-KR"/>
              </w:rPr>
            </w:pPr>
            <w:r w:rsidRPr="006238E6">
              <w:rPr>
                <w:kern w:val="2"/>
                <w:lang w:eastAsia="ko-KR"/>
              </w:rPr>
              <w:t xml:space="preserve">ГАПОУ ТО Тобольский многопрофильный техникум, агротехнологическое отделение, с.Вагай </w:t>
            </w:r>
          </w:p>
        </w:tc>
        <w:tc>
          <w:tcPr>
            <w:tcW w:w="1137"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both"/>
              <w:rPr>
                <w:kern w:val="2"/>
                <w:lang w:eastAsia="ko-KR"/>
              </w:rPr>
            </w:pPr>
            <w:r w:rsidRPr="006238E6">
              <w:rPr>
                <w:kern w:val="2"/>
                <w:lang w:eastAsia="ko-KR"/>
              </w:rPr>
              <w:t>Заместитель директора по ВР и СВ, педагог-организатор, классный руководитель</w:t>
            </w:r>
          </w:p>
        </w:tc>
        <w:tc>
          <w:tcPr>
            <w:tcW w:w="374" w:type="pct"/>
            <w:tcBorders>
              <w:top w:val="single" w:sz="4" w:space="0" w:color="auto"/>
              <w:left w:val="single" w:sz="4" w:space="0" w:color="auto"/>
              <w:bottom w:val="single" w:sz="4" w:space="0" w:color="auto"/>
              <w:right w:val="single" w:sz="4" w:space="0" w:color="auto"/>
            </w:tcBorders>
            <w:shd w:val="clear" w:color="auto" w:fill="auto"/>
          </w:tcPr>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1</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ЛР 2</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3</w:t>
            </w:r>
          </w:p>
          <w:p w:rsidR="00AE3533" w:rsidRPr="006238E6" w:rsidRDefault="00AE3533" w:rsidP="006238E6">
            <w:pPr>
              <w:widowControl w:val="0"/>
              <w:autoSpaceDE w:val="0"/>
              <w:autoSpaceDN w:val="0"/>
              <w:jc w:val="center"/>
              <w:rPr>
                <w:rFonts w:eastAsia="Calibri"/>
                <w:bCs/>
                <w:lang w:eastAsia="en-US"/>
              </w:rPr>
            </w:pPr>
            <w:r w:rsidRPr="006238E6">
              <w:rPr>
                <w:rFonts w:eastAsia="Calibri"/>
                <w:bCs/>
                <w:lang w:eastAsia="en-US"/>
              </w:rPr>
              <w:t xml:space="preserve">ЛР </w:t>
            </w:r>
            <w:r w:rsidR="002E13C7">
              <w:rPr>
                <w:rFonts w:eastAsia="Calibri"/>
                <w:bCs/>
                <w:lang w:eastAsia="en-US"/>
              </w:rPr>
              <w:t>1</w:t>
            </w:r>
            <w:r w:rsidRPr="006238E6">
              <w:rPr>
                <w:rFonts w:eastAsia="Calibri"/>
                <w:bCs/>
                <w:lang w:eastAsia="en-US"/>
              </w:rPr>
              <w:t>4</w:t>
            </w:r>
          </w:p>
          <w:p w:rsidR="00AE3533" w:rsidRPr="006238E6" w:rsidRDefault="002E13C7" w:rsidP="006238E6">
            <w:pPr>
              <w:widowControl w:val="0"/>
              <w:autoSpaceDE w:val="0"/>
              <w:autoSpaceDN w:val="0"/>
              <w:jc w:val="center"/>
              <w:rPr>
                <w:kern w:val="2"/>
                <w:lang w:eastAsia="ko-KR"/>
              </w:rPr>
            </w:pPr>
            <w:r>
              <w:rPr>
                <w:kern w:val="2"/>
                <w:lang w:eastAsia="ko-KR"/>
              </w:rPr>
              <w:t>ЛР 2</w:t>
            </w:r>
            <w:r w:rsidR="00AE3533" w:rsidRPr="006238E6">
              <w:rPr>
                <w:kern w:val="2"/>
                <w:lang w:eastAsia="ko-KR"/>
              </w:rPr>
              <w:t>2</w:t>
            </w:r>
          </w:p>
        </w:tc>
        <w:tc>
          <w:tcPr>
            <w:tcW w:w="834" w:type="pct"/>
            <w:tcBorders>
              <w:top w:val="single" w:sz="4" w:space="0" w:color="auto"/>
              <w:left w:val="single" w:sz="4" w:space="0" w:color="auto"/>
              <w:bottom w:val="single" w:sz="4" w:space="0" w:color="auto"/>
              <w:right w:val="single" w:sz="4" w:space="0" w:color="auto"/>
            </w:tcBorders>
          </w:tcPr>
          <w:p w:rsidR="00AE3533" w:rsidRPr="006238E6" w:rsidRDefault="00AE3533" w:rsidP="006238E6">
            <w:pPr>
              <w:widowControl w:val="0"/>
              <w:autoSpaceDE w:val="0"/>
              <w:autoSpaceDN w:val="0"/>
              <w:jc w:val="both"/>
              <w:rPr>
                <w:kern w:val="2"/>
                <w:lang w:eastAsia="ko-KR"/>
              </w:rPr>
            </w:pPr>
            <w:r w:rsidRPr="006238E6">
              <w:rPr>
                <w:kern w:val="2"/>
                <w:lang w:eastAsia="ko-KR"/>
              </w:rPr>
              <w:t>«Ключевые дела ПОО»</w:t>
            </w:r>
          </w:p>
          <w:p w:rsidR="00AE3533" w:rsidRPr="006238E6" w:rsidRDefault="00AE3533" w:rsidP="006238E6">
            <w:pPr>
              <w:widowControl w:val="0"/>
              <w:autoSpaceDE w:val="0"/>
              <w:autoSpaceDN w:val="0"/>
              <w:jc w:val="both"/>
              <w:rPr>
                <w:kern w:val="2"/>
                <w:lang w:eastAsia="ko-KR"/>
              </w:rPr>
            </w:pPr>
            <w:r w:rsidRPr="006238E6">
              <w:rPr>
                <w:kern w:val="2"/>
                <w:lang w:eastAsia="ko-KR"/>
              </w:rPr>
              <w:t>«Взаимодействие с родителями»</w:t>
            </w:r>
          </w:p>
        </w:tc>
      </w:tr>
    </w:tbl>
    <w:p w:rsidR="006412E7" w:rsidRDefault="006412E7" w:rsidP="006412E7">
      <w:pPr>
        <w:widowControl w:val="0"/>
        <w:autoSpaceDE w:val="0"/>
        <w:autoSpaceDN w:val="0"/>
        <w:jc w:val="both"/>
        <w:rPr>
          <w:kern w:val="2"/>
          <w:lang w:eastAsia="ko-KR"/>
        </w:rPr>
      </w:pPr>
    </w:p>
    <w:p w:rsidR="00892EBA" w:rsidRPr="008B0BDF" w:rsidRDefault="00892EBA" w:rsidP="003F6D9D">
      <w:pPr>
        <w:jc w:val="center"/>
        <w:rPr>
          <w:b/>
          <w:sz w:val="8"/>
        </w:rPr>
      </w:pPr>
    </w:p>
    <w:sectPr w:rsidR="00892EBA" w:rsidRPr="008B0BDF" w:rsidSect="003F6D9D">
      <w:pgSz w:w="16838" w:h="11906" w:orient="landscape"/>
      <w:pgMar w:top="992" w:right="1134" w:bottom="567"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214" w:rsidRDefault="00C24214" w:rsidP="0018331B">
      <w:r>
        <w:separator/>
      </w:r>
    </w:p>
  </w:endnote>
  <w:endnote w:type="continuationSeparator" w:id="0">
    <w:p w:rsidR="00C24214" w:rsidRDefault="00C24214" w:rsidP="0018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Lohit Hindi">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214" w:rsidRDefault="00C24214" w:rsidP="0018331B">
      <w:r>
        <w:separator/>
      </w:r>
    </w:p>
  </w:footnote>
  <w:footnote w:type="continuationSeparator" w:id="0">
    <w:p w:rsidR="00C24214" w:rsidRDefault="00C24214" w:rsidP="0018331B">
      <w:r>
        <w:continuationSeparator/>
      </w:r>
    </w:p>
  </w:footnote>
  <w:footnote w:id="1">
    <w:p w:rsidR="00E303F3" w:rsidRPr="005550A3" w:rsidRDefault="00E303F3" w:rsidP="002E4E1B">
      <w:pPr>
        <w:rPr>
          <w:sz w:val="20"/>
          <w:szCs w:val="20"/>
        </w:rPr>
      </w:pPr>
      <w:r w:rsidRPr="005550A3">
        <w:rPr>
          <w:rStyle w:val="ab"/>
        </w:rPr>
        <w:footnoteRef/>
      </w:r>
      <w:r w:rsidRPr="005550A3">
        <w:rPr>
          <w:sz w:val="20"/>
          <w:szCs w:val="20"/>
        </w:rPr>
        <w:t xml:space="preserve"> Таблицу образовательная организация заполняет самостоятельно в соответствии с учебным планом.</w:t>
      </w:r>
    </w:p>
  </w:footnote>
  <w:footnote w:id="2">
    <w:p w:rsidR="00E303F3" w:rsidRPr="00306ED5" w:rsidRDefault="00E303F3" w:rsidP="006238E6">
      <w:pPr>
        <w:pStyle w:val="aa"/>
        <w:jc w:val="both"/>
        <w:rPr>
          <w:lang w:val="ru-RU"/>
        </w:rPr>
      </w:pPr>
      <w:r>
        <w:rPr>
          <w:rStyle w:val="ac"/>
        </w:rPr>
        <w:footnoteRef/>
      </w:r>
      <w:r w:rsidRPr="00306ED5">
        <w:rPr>
          <w:lang w:val="ru-RU"/>
        </w:rPr>
        <w:t xml:space="preserve"> 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3F3" w:rsidRDefault="00E303F3">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E3EC3"/>
    <w:multiLevelType w:val="hybridMultilevel"/>
    <w:tmpl w:val="10B2E2C8"/>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1A21E61"/>
    <w:multiLevelType w:val="hybridMultilevel"/>
    <w:tmpl w:val="5106E9A6"/>
    <w:lvl w:ilvl="0" w:tplc="F4F4F5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B05"/>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3AC8"/>
    <w:rsid w:val="00065835"/>
    <w:rsid w:val="0006619D"/>
    <w:rsid w:val="0007038C"/>
    <w:rsid w:val="0007067D"/>
    <w:rsid w:val="00070F3B"/>
    <w:rsid w:val="0007169E"/>
    <w:rsid w:val="00072900"/>
    <w:rsid w:val="00072A94"/>
    <w:rsid w:val="00073EB4"/>
    <w:rsid w:val="000754D0"/>
    <w:rsid w:val="00077AC3"/>
    <w:rsid w:val="00080115"/>
    <w:rsid w:val="00080545"/>
    <w:rsid w:val="00080ADA"/>
    <w:rsid w:val="00081D43"/>
    <w:rsid w:val="00082286"/>
    <w:rsid w:val="00083243"/>
    <w:rsid w:val="00086CC2"/>
    <w:rsid w:val="00086D45"/>
    <w:rsid w:val="000877E9"/>
    <w:rsid w:val="00090764"/>
    <w:rsid w:val="00091C4A"/>
    <w:rsid w:val="00091F78"/>
    <w:rsid w:val="000937D3"/>
    <w:rsid w:val="00093BA6"/>
    <w:rsid w:val="000959E4"/>
    <w:rsid w:val="00095C84"/>
    <w:rsid w:val="00095EC3"/>
    <w:rsid w:val="000A028B"/>
    <w:rsid w:val="000A0C2B"/>
    <w:rsid w:val="000A24BE"/>
    <w:rsid w:val="000A2A1D"/>
    <w:rsid w:val="000A362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C6B6F"/>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10C7"/>
    <w:rsid w:val="00102371"/>
    <w:rsid w:val="00102BB6"/>
    <w:rsid w:val="00102DFD"/>
    <w:rsid w:val="0010312D"/>
    <w:rsid w:val="001032B1"/>
    <w:rsid w:val="00103890"/>
    <w:rsid w:val="00103FB1"/>
    <w:rsid w:val="001058E2"/>
    <w:rsid w:val="00105C34"/>
    <w:rsid w:val="00106493"/>
    <w:rsid w:val="00106D52"/>
    <w:rsid w:val="00106DEE"/>
    <w:rsid w:val="001075A7"/>
    <w:rsid w:val="00107B9E"/>
    <w:rsid w:val="00110CE4"/>
    <w:rsid w:val="00111D80"/>
    <w:rsid w:val="0011231D"/>
    <w:rsid w:val="001137ED"/>
    <w:rsid w:val="00114339"/>
    <w:rsid w:val="0011635F"/>
    <w:rsid w:val="001164C1"/>
    <w:rsid w:val="001207DC"/>
    <w:rsid w:val="00120921"/>
    <w:rsid w:val="00120CBE"/>
    <w:rsid w:val="00121926"/>
    <w:rsid w:val="00121FD5"/>
    <w:rsid w:val="001274AD"/>
    <w:rsid w:val="001278CB"/>
    <w:rsid w:val="00130CB4"/>
    <w:rsid w:val="00131AA9"/>
    <w:rsid w:val="001323D9"/>
    <w:rsid w:val="0013351E"/>
    <w:rsid w:val="00133792"/>
    <w:rsid w:val="00133A3F"/>
    <w:rsid w:val="00134D4C"/>
    <w:rsid w:val="001355FB"/>
    <w:rsid w:val="00135CA9"/>
    <w:rsid w:val="001400ED"/>
    <w:rsid w:val="001453D3"/>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2181"/>
    <w:rsid w:val="00163539"/>
    <w:rsid w:val="001644B0"/>
    <w:rsid w:val="00164A5A"/>
    <w:rsid w:val="00165D00"/>
    <w:rsid w:val="00166015"/>
    <w:rsid w:val="001663BC"/>
    <w:rsid w:val="001663C1"/>
    <w:rsid w:val="00166D45"/>
    <w:rsid w:val="001721D6"/>
    <w:rsid w:val="001727C1"/>
    <w:rsid w:val="00173AD1"/>
    <w:rsid w:val="00175217"/>
    <w:rsid w:val="00175B15"/>
    <w:rsid w:val="001762AF"/>
    <w:rsid w:val="001767CD"/>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97503"/>
    <w:rsid w:val="001A0F32"/>
    <w:rsid w:val="001A4303"/>
    <w:rsid w:val="001A5114"/>
    <w:rsid w:val="001A6EDF"/>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54F"/>
    <w:rsid w:val="001D7661"/>
    <w:rsid w:val="001E1455"/>
    <w:rsid w:val="001E1BC0"/>
    <w:rsid w:val="001E21C0"/>
    <w:rsid w:val="001E3EBD"/>
    <w:rsid w:val="001E3FD0"/>
    <w:rsid w:val="001E4757"/>
    <w:rsid w:val="001E5D99"/>
    <w:rsid w:val="001E627B"/>
    <w:rsid w:val="001E6DA1"/>
    <w:rsid w:val="001E7DD9"/>
    <w:rsid w:val="001F0306"/>
    <w:rsid w:val="001F03EB"/>
    <w:rsid w:val="001F13B0"/>
    <w:rsid w:val="001F1812"/>
    <w:rsid w:val="001F1C2E"/>
    <w:rsid w:val="001F1F65"/>
    <w:rsid w:val="001F327B"/>
    <w:rsid w:val="001F3C27"/>
    <w:rsid w:val="001F3C3F"/>
    <w:rsid w:val="001F50B5"/>
    <w:rsid w:val="001F696E"/>
    <w:rsid w:val="001F7C0F"/>
    <w:rsid w:val="00200614"/>
    <w:rsid w:val="00200B1F"/>
    <w:rsid w:val="00200C8E"/>
    <w:rsid w:val="00201F22"/>
    <w:rsid w:val="002025FC"/>
    <w:rsid w:val="00202711"/>
    <w:rsid w:val="0020335E"/>
    <w:rsid w:val="002045E2"/>
    <w:rsid w:val="002060D1"/>
    <w:rsid w:val="00207F46"/>
    <w:rsid w:val="00210035"/>
    <w:rsid w:val="0021026D"/>
    <w:rsid w:val="0021043F"/>
    <w:rsid w:val="00210587"/>
    <w:rsid w:val="0021062E"/>
    <w:rsid w:val="00210CD7"/>
    <w:rsid w:val="00212448"/>
    <w:rsid w:val="0021289D"/>
    <w:rsid w:val="00212919"/>
    <w:rsid w:val="002133AE"/>
    <w:rsid w:val="002143A6"/>
    <w:rsid w:val="00214654"/>
    <w:rsid w:val="002151BE"/>
    <w:rsid w:val="00215F3D"/>
    <w:rsid w:val="00220D9F"/>
    <w:rsid w:val="00223183"/>
    <w:rsid w:val="0022586B"/>
    <w:rsid w:val="00227DE2"/>
    <w:rsid w:val="00227DE4"/>
    <w:rsid w:val="00230AD5"/>
    <w:rsid w:val="00231CCD"/>
    <w:rsid w:val="00233188"/>
    <w:rsid w:val="0023471D"/>
    <w:rsid w:val="002352E1"/>
    <w:rsid w:val="0023564A"/>
    <w:rsid w:val="00236687"/>
    <w:rsid w:val="00240133"/>
    <w:rsid w:val="002410A2"/>
    <w:rsid w:val="002413E1"/>
    <w:rsid w:val="002416F2"/>
    <w:rsid w:val="0024359E"/>
    <w:rsid w:val="00243AED"/>
    <w:rsid w:val="00247D63"/>
    <w:rsid w:val="0025020C"/>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0C3E"/>
    <w:rsid w:val="0026138E"/>
    <w:rsid w:val="0026195A"/>
    <w:rsid w:val="00261AC8"/>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0D0"/>
    <w:rsid w:val="0028325F"/>
    <w:rsid w:val="0028394E"/>
    <w:rsid w:val="00283A04"/>
    <w:rsid w:val="00284A81"/>
    <w:rsid w:val="0028659C"/>
    <w:rsid w:val="00290AC3"/>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13C7"/>
    <w:rsid w:val="002E278F"/>
    <w:rsid w:val="002E30CF"/>
    <w:rsid w:val="002E3B9A"/>
    <w:rsid w:val="002E3F71"/>
    <w:rsid w:val="002E3FD0"/>
    <w:rsid w:val="002E4E1B"/>
    <w:rsid w:val="002F01DC"/>
    <w:rsid w:val="002F039E"/>
    <w:rsid w:val="002F19C8"/>
    <w:rsid w:val="002F1B9C"/>
    <w:rsid w:val="002F25CD"/>
    <w:rsid w:val="002F402E"/>
    <w:rsid w:val="002F42EA"/>
    <w:rsid w:val="002F59D5"/>
    <w:rsid w:val="002F636A"/>
    <w:rsid w:val="002F658A"/>
    <w:rsid w:val="002F6B7E"/>
    <w:rsid w:val="002F7C5E"/>
    <w:rsid w:val="003006ED"/>
    <w:rsid w:val="00301391"/>
    <w:rsid w:val="00302C15"/>
    <w:rsid w:val="00304E37"/>
    <w:rsid w:val="00304EA2"/>
    <w:rsid w:val="00304F63"/>
    <w:rsid w:val="00305571"/>
    <w:rsid w:val="00306143"/>
    <w:rsid w:val="003065F1"/>
    <w:rsid w:val="003074EA"/>
    <w:rsid w:val="00307EFC"/>
    <w:rsid w:val="00310394"/>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EB1"/>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F7A"/>
    <w:rsid w:val="003A6BD3"/>
    <w:rsid w:val="003A6FFA"/>
    <w:rsid w:val="003B4F53"/>
    <w:rsid w:val="003B5227"/>
    <w:rsid w:val="003B5748"/>
    <w:rsid w:val="003B5A6E"/>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918"/>
    <w:rsid w:val="003D6F46"/>
    <w:rsid w:val="003D77F0"/>
    <w:rsid w:val="003D7DBD"/>
    <w:rsid w:val="003E05BE"/>
    <w:rsid w:val="003E115D"/>
    <w:rsid w:val="003E1C1F"/>
    <w:rsid w:val="003E240B"/>
    <w:rsid w:val="003E26BE"/>
    <w:rsid w:val="003E2D57"/>
    <w:rsid w:val="003E64A9"/>
    <w:rsid w:val="003F08F7"/>
    <w:rsid w:val="003F0964"/>
    <w:rsid w:val="003F0FCD"/>
    <w:rsid w:val="003F1F83"/>
    <w:rsid w:val="003F2499"/>
    <w:rsid w:val="003F4C74"/>
    <w:rsid w:val="003F53DD"/>
    <w:rsid w:val="003F60A9"/>
    <w:rsid w:val="003F6D9D"/>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17CEC"/>
    <w:rsid w:val="00420775"/>
    <w:rsid w:val="00421421"/>
    <w:rsid w:val="0042367F"/>
    <w:rsid w:val="0042391B"/>
    <w:rsid w:val="00424668"/>
    <w:rsid w:val="004249C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22EB"/>
    <w:rsid w:val="004524A9"/>
    <w:rsid w:val="00452FA7"/>
    <w:rsid w:val="00454D83"/>
    <w:rsid w:val="0045571D"/>
    <w:rsid w:val="00455A76"/>
    <w:rsid w:val="00457F4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3C64"/>
    <w:rsid w:val="004C4305"/>
    <w:rsid w:val="004C5268"/>
    <w:rsid w:val="004C5A00"/>
    <w:rsid w:val="004C624F"/>
    <w:rsid w:val="004C67B2"/>
    <w:rsid w:val="004C68BE"/>
    <w:rsid w:val="004D0277"/>
    <w:rsid w:val="004D1C9B"/>
    <w:rsid w:val="004D2698"/>
    <w:rsid w:val="004D2BCE"/>
    <w:rsid w:val="004D2CF0"/>
    <w:rsid w:val="004D3153"/>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0100"/>
    <w:rsid w:val="00501D00"/>
    <w:rsid w:val="00502385"/>
    <w:rsid w:val="00503F9E"/>
    <w:rsid w:val="005054FE"/>
    <w:rsid w:val="00505B34"/>
    <w:rsid w:val="00505C2F"/>
    <w:rsid w:val="005066EC"/>
    <w:rsid w:val="005105D6"/>
    <w:rsid w:val="0051064E"/>
    <w:rsid w:val="00511854"/>
    <w:rsid w:val="005142A9"/>
    <w:rsid w:val="00516020"/>
    <w:rsid w:val="0051760C"/>
    <w:rsid w:val="00521218"/>
    <w:rsid w:val="00521507"/>
    <w:rsid w:val="005215E3"/>
    <w:rsid w:val="00522425"/>
    <w:rsid w:val="00522CC1"/>
    <w:rsid w:val="00522D60"/>
    <w:rsid w:val="005276B0"/>
    <w:rsid w:val="00527DB6"/>
    <w:rsid w:val="00527DE0"/>
    <w:rsid w:val="00531143"/>
    <w:rsid w:val="00531244"/>
    <w:rsid w:val="0053172C"/>
    <w:rsid w:val="005319A4"/>
    <w:rsid w:val="00531CB7"/>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704C"/>
    <w:rsid w:val="005610D4"/>
    <w:rsid w:val="005612C9"/>
    <w:rsid w:val="00561694"/>
    <w:rsid w:val="00561C1F"/>
    <w:rsid w:val="00561C27"/>
    <w:rsid w:val="005631FA"/>
    <w:rsid w:val="0056481B"/>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A5C"/>
    <w:rsid w:val="00595F56"/>
    <w:rsid w:val="005A0ECF"/>
    <w:rsid w:val="005A1F09"/>
    <w:rsid w:val="005A1FBC"/>
    <w:rsid w:val="005A205F"/>
    <w:rsid w:val="005A25EF"/>
    <w:rsid w:val="005A2698"/>
    <w:rsid w:val="005A2812"/>
    <w:rsid w:val="005A2A5E"/>
    <w:rsid w:val="005A4C64"/>
    <w:rsid w:val="005A78C0"/>
    <w:rsid w:val="005B085C"/>
    <w:rsid w:val="005B1CAE"/>
    <w:rsid w:val="005B2C08"/>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AB2"/>
    <w:rsid w:val="005D7474"/>
    <w:rsid w:val="005D7AB1"/>
    <w:rsid w:val="005E1E45"/>
    <w:rsid w:val="005E3D68"/>
    <w:rsid w:val="005E571D"/>
    <w:rsid w:val="005E6417"/>
    <w:rsid w:val="005E6CE8"/>
    <w:rsid w:val="005E707F"/>
    <w:rsid w:val="005E7AD8"/>
    <w:rsid w:val="005F154A"/>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8E6"/>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2E7"/>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87090"/>
    <w:rsid w:val="006916A5"/>
    <w:rsid w:val="006924AA"/>
    <w:rsid w:val="00692C27"/>
    <w:rsid w:val="006931D1"/>
    <w:rsid w:val="006941E7"/>
    <w:rsid w:val="0069472D"/>
    <w:rsid w:val="00696DAB"/>
    <w:rsid w:val="006973B8"/>
    <w:rsid w:val="006A2472"/>
    <w:rsid w:val="006A2F31"/>
    <w:rsid w:val="006A3F40"/>
    <w:rsid w:val="006A41B3"/>
    <w:rsid w:val="006A4322"/>
    <w:rsid w:val="006A51CF"/>
    <w:rsid w:val="006A5D23"/>
    <w:rsid w:val="006A6BCF"/>
    <w:rsid w:val="006B12CD"/>
    <w:rsid w:val="006B2948"/>
    <w:rsid w:val="006B3350"/>
    <w:rsid w:val="006B402A"/>
    <w:rsid w:val="006B45FF"/>
    <w:rsid w:val="006B5024"/>
    <w:rsid w:val="006B507F"/>
    <w:rsid w:val="006B5500"/>
    <w:rsid w:val="006B6B9F"/>
    <w:rsid w:val="006B6BE9"/>
    <w:rsid w:val="006B6F3C"/>
    <w:rsid w:val="006B7B88"/>
    <w:rsid w:val="006B7DBE"/>
    <w:rsid w:val="006C051F"/>
    <w:rsid w:val="006C09AB"/>
    <w:rsid w:val="006C1311"/>
    <w:rsid w:val="006C244C"/>
    <w:rsid w:val="006C47AE"/>
    <w:rsid w:val="006C483B"/>
    <w:rsid w:val="006C7490"/>
    <w:rsid w:val="006C7B1C"/>
    <w:rsid w:val="006C7C69"/>
    <w:rsid w:val="006D0C4A"/>
    <w:rsid w:val="006D1E4F"/>
    <w:rsid w:val="006D2202"/>
    <w:rsid w:val="006D2849"/>
    <w:rsid w:val="006D30F6"/>
    <w:rsid w:val="006D477B"/>
    <w:rsid w:val="006D529D"/>
    <w:rsid w:val="006D5725"/>
    <w:rsid w:val="006D68EE"/>
    <w:rsid w:val="006D6B7C"/>
    <w:rsid w:val="006D7371"/>
    <w:rsid w:val="006E2792"/>
    <w:rsid w:val="006E2B2C"/>
    <w:rsid w:val="006E31CE"/>
    <w:rsid w:val="006E434A"/>
    <w:rsid w:val="006E631C"/>
    <w:rsid w:val="006E671F"/>
    <w:rsid w:val="006F3342"/>
    <w:rsid w:val="006F33ED"/>
    <w:rsid w:val="006F3F1E"/>
    <w:rsid w:val="006F5623"/>
    <w:rsid w:val="006F5932"/>
    <w:rsid w:val="006F6C64"/>
    <w:rsid w:val="006F77D5"/>
    <w:rsid w:val="006F78A3"/>
    <w:rsid w:val="007002DD"/>
    <w:rsid w:val="0070080B"/>
    <w:rsid w:val="00701637"/>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308"/>
    <w:rsid w:val="00722EAD"/>
    <w:rsid w:val="0072409F"/>
    <w:rsid w:val="00725435"/>
    <w:rsid w:val="007262FB"/>
    <w:rsid w:val="0073395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467C"/>
    <w:rsid w:val="00784AA8"/>
    <w:rsid w:val="00784B42"/>
    <w:rsid w:val="00784D8A"/>
    <w:rsid w:val="007855ED"/>
    <w:rsid w:val="0078698A"/>
    <w:rsid w:val="00787C40"/>
    <w:rsid w:val="00790E99"/>
    <w:rsid w:val="00791548"/>
    <w:rsid w:val="00791748"/>
    <w:rsid w:val="00793636"/>
    <w:rsid w:val="007978DA"/>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55A"/>
    <w:rsid w:val="007D588E"/>
    <w:rsid w:val="007D6A1F"/>
    <w:rsid w:val="007D6F89"/>
    <w:rsid w:val="007E0AF2"/>
    <w:rsid w:val="007E0DCA"/>
    <w:rsid w:val="007E144F"/>
    <w:rsid w:val="007E16B5"/>
    <w:rsid w:val="007E178B"/>
    <w:rsid w:val="007E25D0"/>
    <w:rsid w:val="007E2AE6"/>
    <w:rsid w:val="007E4B26"/>
    <w:rsid w:val="007E4EE9"/>
    <w:rsid w:val="007E50E3"/>
    <w:rsid w:val="007E597E"/>
    <w:rsid w:val="007E74EF"/>
    <w:rsid w:val="007E76E5"/>
    <w:rsid w:val="007F2B14"/>
    <w:rsid w:val="007F34BE"/>
    <w:rsid w:val="007F3A1E"/>
    <w:rsid w:val="007F3BDE"/>
    <w:rsid w:val="007F4896"/>
    <w:rsid w:val="007F4E5A"/>
    <w:rsid w:val="007F52DF"/>
    <w:rsid w:val="007F58D5"/>
    <w:rsid w:val="007F5E41"/>
    <w:rsid w:val="007F6B4D"/>
    <w:rsid w:val="00800198"/>
    <w:rsid w:val="0080026C"/>
    <w:rsid w:val="00800863"/>
    <w:rsid w:val="008015B0"/>
    <w:rsid w:val="00802C8A"/>
    <w:rsid w:val="008031C5"/>
    <w:rsid w:val="008033BB"/>
    <w:rsid w:val="008039F8"/>
    <w:rsid w:val="00804264"/>
    <w:rsid w:val="00805517"/>
    <w:rsid w:val="00807ADC"/>
    <w:rsid w:val="00812564"/>
    <w:rsid w:val="00812D1E"/>
    <w:rsid w:val="008130C4"/>
    <w:rsid w:val="0081387E"/>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65CED"/>
    <w:rsid w:val="00870002"/>
    <w:rsid w:val="008706E2"/>
    <w:rsid w:val="00870E7D"/>
    <w:rsid w:val="0087181D"/>
    <w:rsid w:val="00872138"/>
    <w:rsid w:val="00872296"/>
    <w:rsid w:val="008726EB"/>
    <w:rsid w:val="008732FD"/>
    <w:rsid w:val="00873DBA"/>
    <w:rsid w:val="00874548"/>
    <w:rsid w:val="00874C6D"/>
    <w:rsid w:val="008757CC"/>
    <w:rsid w:val="00876750"/>
    <w:rsid w:val="0087693C"/>
    <w:rsid w:val="00876D41"/>
    <w:rsid w:val="008771E7"/>
    <w:rsid w:val="00877354"/>
    <w:rsid w:val="00880097"/>
    <w:rsid w:val="00882185"/>
    <w:rsid w:val="00883841"/>
    <w:rsid w:val="00884E54"/>
    <w:rsid w:val="00887181"/>
    <w:rsid w:val="00887F8C"/>
    <w:rsid w:val="00890A11"/>
    <w:rsid w:val="0089273E"/>
    <w:rsid w:val="00892EBA"/>
    <w:rsid w:val="0089313F"/>
    <w:rsid w:val="0089391B"/>
    <w:rsid w:val="00893ABC"/>
    <w:rsid w:val="00893D01"/>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5B9"/>
    <w:rsid w:val="00900BC5"/>
    <w:rsid w:val="009012C5"/>
    <w:rsid w:val="00901482"/>
    <w:rsid w:val="00901AE1"/>
    <w:rsid w:val="009027B3"/>
    <w:rsid w:val="00903994"/>
    <w:rsid w:val="009050FF"/>
    <w:rsid w:val="0090549D"/>
    <w:rsid w:val="009056BF"/>
    <w:rsid w:val="00911BB4"/>
    <w:rsid w:val="009144F3"/>
    <w:rsid w:val="00914F37"/>
    <w:rsid w:val="00915396"/>
    <w:rsid w:val="00915674"/>
    <w:rsid w:val="009161A6"/>
    <w:rsid w:val="00916B27"/>
    <w:rsid w:val="0092005E"/>
    <w:rsid w:val="0092029E"/>
    <w:rsid w:val="00920621"/>
    <w:rsid w:val="00921C94"/>
    <w:rsid w:val="009229AC"/>
    <w:rsid w:val="009231BF"/>
    <w:rsid w:val="00924339"/>
    <w:rsid w:val="00924E51"/>
    <w:rsid w:val="009251C9"/>
    <w:rsid w:val="0092583A"/>
    <w:rsid w:val="00926D33"/>
    <w:rsid w:val="00927970"/>
    <w:rsid w:val="00931700"/>
    <w:rsid w:val="00931FB4"/>
    <w:rsid w:val="00932249"/>
    <w:rsid w:val="009325D0"/>
    <w:rsid w:val="00934084"/>
    <w:rsid w:val="00936B18"/>
    <w:rsid w:val="009408C9"/>
    <w:rsid w:val="00940972"/>
    <w:rsid w:val="00941A04"/>
    <w:rsid w:val="00941FCB"/>
    <w:rsid w:val="00941FFB"/>
    <w:rsid w:val="00943A0E"/>
    <w:rsid w:val="009445B2"/>
    <w:rsid w:val="00945D7E"/>
    <w:rsid w:val="00945E64"/>
    <w:rsid w:val="009463A8"/>
    <w:rsid w:val="009465B3"/>
    <w:rsid w:val="00946FE9"/>
    <w:rsid w:val="00950717"/>
    <w:rsid w:val="00952FE5"/>
    <w:rsid w:val="009541FD"/>
    <w:rsid w:val="0095512D"/>
    <w:rsid w:val="0095578A"/>
    <w:rsid w:val="00955E81"/>
    <w:rsid w:val="0095613C"/>
    <w:rsid w:val="009574EB"/>
    <w:rsid w:val="0096006F"/>
    <w:rsid w:val="00961D20"/>
    <w:rsid w:val="009620E7"/>
    <w:rsid w:val="00962F8A"/>
    <w:rsid w:val="009633E5"/>
    <w:rsid w:val="00964921"/>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6BBC"/>
    <w:rsid w:val="009A7123"/>
    <w:rsid w:val="009A75B4"/>
    <w:rsid w:val="009A7E65"/>
    <w:rsid w:val="009B00A5"/>
    <w:rsid w:val="009B23BC"/>
    <w:rsid w:val="009B42BC"/>
    <w:rsid w:val="009B6421"/>
    <w:rsid w:val="009C16B6"/>
    <w:rsid w:val="009C1F16"/>
    <w:rsid w:val="009C407C"/>
    <w:rsid w:val="009C4345"/>
    <w:rsid w:val="009C6756"/>
    <w:rsid w:val="009C6CB6"/>
    <w:rsid w:val="009C6F0C"/>
    <w:rsid w:val="009D0774"/>
    <w:rsid w:val="009D2318"/>
    <w:rsid w:val="009D3C0C"/>
    <w:rsid w:val="009D4CB2"/>
    <w:rsid w:val="009D4D7A"/>
    <w:rsid w:val="009D6402"/>
    <w:rsid w:val="009D64A7"/>
    <w:rsid w:val="009E1542"/>
    <w:rsid w:val="009E227C"/>
    <w:rsid w:val="009E3323"/>
    <w:rsid w:val="009E3B3F"/>
    <w:rsid w:val="009E3B47"/>
    <w:rsid w:val="009E5922"/>
    <w:rsid w:val="009E64FA"/>
    <w:rsid w:val="009E6B1E"/>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25935"/>
    <w:rsid w:val="00A33C41"/>
    <w:rsid w:val="00A34312"/>
    <w:rsid w:val="00A3576C"/>
    <w:rsid w:val="00A35E29"/>
    <w:rsid w:val="00A369D4"/>
    <w:rsid w:val="00A36B43"/>
    <w:rsid w:val="00A40432"/>
    <w:rsid w:val="00A4051A"/>
    <w:rsid w:val="00A4068D"/>
    <w:rsid w:val="00A43921"/>
    <w:rsid w:val="00A452F9"/>
    <w:rsid w:val="00A475CD"/>
    <w:rsid w:val="00A50521"/>
    <w:rsid w:val="00A518E9"/>
    <w:rsid w:val="00A51A73"/>
    <w:rsid w:val="00A5232A"/>
    <w:rsid w:val="00A5421B"/>
    <w:rsid w:val="00A54238"/>
    <w:rsid w:val="00A54D4D"/>
    <w:rsid w:val="00A5527E"/>
    <w:rsid w:val="00A55722"/>
    <w:rsid w:val="00A56E22"/>
    <w:rsid w:val="00A57849"/>
    <w:rsid w:val="00A57ED8"/>
    <w:rsid w:val="00A61FCF"/>
    <w:rsid w:val="00A6246A"/>
    <w:rsid w:val="00A649A2"/>
    <w:rsid w:val="00A65675"/>
    <w:rsid w:val="00A657E7"/>
    <w:rsid w:val="00A666AC"/>
    <w:rsid w:val="00A66A55"/>
    <w:rsid w:val="00A67B6A"/>
    <w:rsid w:val="00A7018E"/>
    <w:rsid w:val="00A71426"/>
    <w:rsid w:val="00A735CF"/>
    <w:rsid w:val="00A74808"/>
    <w:rsid w:val="00A76229"/>
    <w:rsid w:val="00A7710A"/>
    <w:rsid w:val="00A7763D"/>
    <w:rsid w:val="00A778B1"/>
    <w:rsid w:val="00A8064A"/>
    <w:rsid w:val="00A812E0"/>
    <w:rsid w:val="00A829EC"/>
    <w:rsid w:val="00A8376A"/>
    <w:rsid w:val="00A83E74"/>
    <w:rsid w:val="00A85521"/>
    <w:rsid w:val="00A858F4"/>
    <w:rsid w:val="00A86B0F"/>
    <w:rsid w:val="00A8700A"/>
    <w:rsid w:val="00A87D2D"/>
    <w:rsid w:val="00A87ED0"/>
    <w:rsid w:val="00A91778"/>
    <w:rsid w:val="00A91D82"/>
    <w:rsid w:val="00A92410"/>
    <w:rsid w:val="00A93BA6"/>
    <w:rsid w:val="00A946D0"/>
    <w:rsid w:val="00A94FE9"/>
    <w:rsid w:val="00A95683"/>
    <w:rsid w:val="00A9669F"/>
    <w:rsid w:val="00A970B8"/>
    <w:rsid w:val="00AA2A41"/>
    <w:rsid w:val="00AA6799"/>
    <w:rsid w:val="00AA7F17"/>
    <w:rsid w:val="00AA7F53"/>
    <w:rsid w:val="00AB0298"/>
    <w:rsid w:val="00AB1B63"/>
    <w:rsid w:val="00AB4FC7"/>
    <w:rsid w:val="00AB56DB"/>
    <w:rsid w:val="00AB6E6D"/>
    <w:rsid w:val="00AC0E95"/>
    <w:rsid w:val="00AC1BEA"/>
    <w:rsid w:val="00AC1FCF"/>
    <w:rsid w:val="00AC5FB8"/>
    <w:rsid w:val="00AC6143"/>
    <w:rsid w:val="00AC7577"/>
    <w:rsid w:val="00AC7CFD"/>
    <w:rsid w:val="00AD07F9"/>
    <w:rsid w:val="00AD0A03"/>
    <w:rsid w:val="00AD0B80"/>
    <w:rsid w:val="00AD0D37"/>
    <w:rsid w:val="00AD1A8E"/>
    <w:rsid w:val="00AD2B6D"/>
    <w:rsid w:val="00AD3013"/>
    <w:rsid w:val="00AD36A7"/>
    <w:rsid w:val="00AD3BDB"/>
    <w:rsid w:val="00AD4BC4"/>
    <w:rsid w:val="00AD4F3D"/>
    <w:rsid w:val="00AD5967"/>
    <w:rsid w:val="00AD5E6A"/>
    <w:rsid w:val="00AD710E"/>
    <w:rsid w:val="00AD764C"/>
    <w:rsid w:val="00AD78F0"/>
    <w:rsid w:val="00AD7B3A"/>
    <w:rsid w:val="00AE1BFE"/>
    <w:rsid w:val="00AE3533"/>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4A23"/>
    <w:rsid w:val="00B052FF"/>
    <w:rsid w:val="00B062B5"/>
    <w:rsid w:val="00B073F1"/>
    <w:rsid w:val="00B07AA8"/>
    <w:rsid w:val="00B1025B"/>
    <w:rsid w:val="00B108B6"/>
    <w:rsid w:val="00B121CF"/>
    <w:rsid w:val="00B13E4E"/>
    <w:rsid w:val="00B15362"/>
    <w:rsid w:val="00B15E61"/>
    <w:rsid w:val="00B20E71"/>
    <w:rsid w:val="00B20F24"/>
    <w:rsid w:val="00B21056"/>
    <w:rsid w:val="00B21C88"/>
    <w:rsid w:val="00B21D4C"/>
    <w:rsid w:val="00B24A28"/>
    <w:rsid w:val="00B25C50"/>
    <w:rsid w:val="00B26BD5"/>
    <w:rsid w:val="00B2767C"/>
    <w:rsid w:val="00B278DA"/>
    <w:rsid w:val="00B31B76"/>
    <w:rsid w:val="00B3380B"/>
    <w:rsid w:val="00B33989"/>
    <w:rsid w:val="00B344D8"/>
    <w:rsid w:val="00B344DD"/>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78B"/>
    <w:rsid w:val="00B6565C"/>
    <w:rsid w:val="00B6589D"/>
    <w:rsid w:val="00B65A9F"/>
    <w:rsid w:val="00B6616C"/>
    <w:rsid w:val="00B67872"/>
    <w:rsid w:val="00B70D10"/>
    <w:rsid w:val="00B7120C"/>
    <w:rsid w:val="00B72C55"/>
    <w:rsid w:val="00B73F07"/>
    <w:rsid w:val="00B73F6D"/>
    <w:rsid w:val="00B74F2B"/>
    <w:rsid w:val="00B751E2"/>
    <w:rsid w:val="00B7691F"/>
    <w:rsid w:val="00B8064E"/>
    <w:rsid w:val="00B8072E"/>
    <w:rsid w:val="00B813DB"/>
    <w:rsid w:val="00B829AC"/>
    <w:rsid w:val="00B829D7"/>
    <w:rsid w:val="00B8327B"/>
    <w:rsid w:val="00B85305"/>
    <w:rsid w:val="00B85491"/>
    <w:rsid w:val="00B86642"/>
    <w:rsid w:val="00B9019E"/>
    <w:rsid w:val="00B907D6"/>
    <w:rsid w:val="00B90C98"/>
    <w:rsid w:val="00B90CDA"/>
    <w:rsid w:val="00B93510"/>
    <w:rsid w:val="00B935E1"/>
    <w:rsid w:val="00B94962"/>
    <w:rsid w:val="00B94D09"/>
    <w:rsid w:val="00B9623B"/>
    <w:rsid w:val="00B9670D"/>
    <w:rsid w:val="00B96B18"/>
    <w:rsid w:val="00B97192"/>
    <w:rsid w:val="00B9744D"/>
    <w:rsid w:val="00BA1A7A"/>
    <w:rsid w:val="00BA2B6F"/>
    <w:rsid w:val="00BA3987"/>
    <w:rsid w:val="00BA4D5B"/>
    <w:rsid w:val="00BA51D0"/>
    <w:rsid w:val="00BA5DAA"/>
    <w:rsid w:val="00BA726F"/>
    <w:rsid w:val="00BA7659"/>
    <w:rsid w:val="00BA7BE5"/>
    <w:rsid w:val="00BA7F33"/>
    <w:rsid w:val="00BB043A"/>
    <w:rsid w:val="00BB0C6E"/>
    <w:rsid w:val="00BB1B3E"/>
    <w:rsid w:val="00BB25F3"/>
    <w:rsid w:val="00BB33A3"/>
    <w:rsid w:val="00BB3EF7"/>
    <w:rsid w:val="00BB4FA9"/>
    <w:rsid w:val="00BB53A6"/>
    <w:rsid w:val="00BB60F4"/>
    <w:rsid w:val="00BB792E"/>
    <w:rsid w:val="00BC2E52"/>
    <w:rsid w:val="00BC3366"/>
    <w:rsid w:val="00BC3E3F"/>
    <w:rsid w:val="00BC6585"/>
    <w:rsid w:val="00BC7C88"/>
    <w:rsid w:val="00BD0FF4"/>
    <w:rsid w:val="00BD1144"/>
    <w:rsid w:val="00BD1769"/>
    <w:rsid w:val="00BD229A"/>
    <w:rsid w:val="00BD364E"/>
    <w:rsid w:val="00BD5D82"/>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BF65CA"/>
    <w:rsid w:val="00C00746"/>
    <w:rsid w:val="00C013F8"/>
    <w:rsid w:val="00C0172F"/>
    <w:rsid w:val="00C01BE2"/>
    <w:rsid w:val="00C02257"/>
    <w:rsid w:val="00C03C56"/>
    <w:rsid w:val="00C049E4"/>
    <w:rsid w:val="00C06983"/>
    <w:rsid w:val="00C070EE"/>
    <w:rsid w:val="00C101BC"/>
    <w:rsid w:val="00C103D3"/>
    <w:rsid w:val="00C10971"/>
    <w:rsid w:val="00C10B28"/>
    <w:rsid w:val="00C16032"/>
    <w:rsid w:val="00C1786C"/>
    <w:rsid w:val="00C201B3"/>
    <w:rsid w:val="00C20271"/>
    <w:rsid w:val="00C20583"/>
    <w:rsid w:val="00C21DA5"/>
    <w:rsid w:val="00C23A99"/>
    <w:rsid w:val="00C24214"/>
    <w:rsid w:val="00C25972"/>
    <w:rsid w:val="00C26667"/>
    <w:rsid w:val="00C26A07"/>
    <w:rsid w:val="00C279E6"/>
    <w:rsid w:val="00C30EEC"/>
    <w:rsid w:val="00C31757"/>
    <w:rsid w:val="00C33E4E"/>
    <w:rsid w:val="00C36F8C"/>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0B3E"/>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023F"/>
    <w:rsid w:val="00C911A2"/>
    <w:rsid w:val="00C91987"/>
    <w:rsid w:val="00C91EE0"/>
    <w:rsid w:val="00C92E9F"/>
    <w:rsid w:val="00C93158"/>
    <w:rsid w:val="00C94E49"/>
    <w:rsid w:val="00C94EC6"/>
    <w:rsid w:val="00C96965"/>
    <w:rsid w:val="00CA0E9F"/>
    <w:rsid w:val="00CA1796"/>
    <w:rsid w:val="00CA1F87"/>
    <w:rsid w:val="00CA39C6"/>
    <w:rsid w:val="00CA3E20"/>
    <w:rsid w:val="00CA4475"/>
    <w:rsid w:val="00CA462C"/>
    <w:rsid w:val="00CA51C1"/>
    <w:rsid w:val="00CA73AC"/>
    <w:rsid w:val="00CA7D63"/>
    <w:rsid w:val="00CA7F2C"/>
    <w:rsid w:val="00CB02B8"/>
    <w:rsid w:val="00CB0337"/>
    <w:rsid w:val="00CB20E1"/>
    <w:rsid w:val="00CB21F2"/>
    <w:rsid w:val="00CB2420"/>
    <w:rsid w:val="00CB3DCE"/>
    <w:rsid w:val="00CB3EDC"/>
    <w:rsid w:val="00CB471E"/>
    <w:rsid w:val="00CB6294"/>
    <w:rsid w:val="00CB785A"/>
    <w:rsid w:val="00CC1574"/>
    <w:rsid w:val="00CC1623"/>
    <w:rsid w:val="00CC1FB7"/>
    <w:rsid w:val="00CC2096"/>
    <w:rsid w:val="00CC25E0"/>
    <w:rsid w:val="00CC323A"/>
    <w:rsid w:val="00CC3C48"/>
    <w:rsid w:val="00CC4347"/>
    <w:rsid w:val="00CC56B0"/>
    <w:rsid w:val="00CC586C"/>
    <w:rsid w:val="00CD0D1F"/>
    <w:rsid w:val="00CD1741"/>
    <w:rsid w:val="00CD1FB5"/>
    <w:rsid w:val="00CD2B0E"/>
    <w:rsid w:val="00CD376C"/>
    <w:rsid w:val="00CD383E"/>
    <w:rsid w:val="00CD4789"/>
    <w:rsid w:val="00CD5260"/>
    <w:rsid w:val="00CD5743"/>
    <w:rsid w:val="00CD7571"/>
    <w:rsid w:val="00CD7B59"/>
    <w:rsid w:val="00CE1480"/>
    <w:rsid w:val="00CE16A5"/>
    <w:rsid w:val="00CE1CD4"/>
    <w:rsid w:val="00CE2644"/>
    <w:rsid w:val="00CE27E6"/>
    <w:rsid w:val="00CE5505"/>
    <w:rsid w:val="00CE5A26"/>
    <w:rsid w:val="00CE5EE5"/>
    <w:rsid w:val="00CE7AE1"/>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CA8"/>
    <w:rsid w:val="00D24BE1"/>
    <w:rsid w:val="00D25C9A"/>
    <w:rsid w:val="00D2672F"/>
    <w:rsid w:val="00D27739"/>
    <w:rsid w:val="00D300DA"/>
    <w:rsid w:val="00D31272"/>
    <w:rsid w:val="00D31303"/>
    <w:rsid w:val="00D32453"/>
    <w:rsid w:val="00D34115"/>
    <w:rsid w:val="00D345B5"/>
    <w:rsid w:val="00D34D84"/>
    <w:rsid w:val="00D36137"/>
    <w:rsid w:val="00D376A4"/>
    <w:rsid w:val="00D377E4"/>
    <w:rsid w:val="00D37BE3"/>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D9B"/>
    <w:rsid w:val="00D80BD3"/>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F5D"/>
    <w:rsid w:val="00DD73E8"/>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282F"/>
    <w:rsid w:val="00E13523"/>
    <w:rsid w:val="00E14132"/>
    <w:rsid w:val="00E15EF1"/>
    <w:rsid w:val="00E15F9F"/>
    <w:rsid w:val="00E2027B"/>
    <w:rsid w:val="00E20DB7"/>
    <w:rsid w:val="00E22E85"/>
    <w:rsid w:val="00E23E56"/>
    <w:rsid w:val="00E24474"/>
    <w:rsid w:val="00E24A0B"/>
    <w:rsid w:val="00E25AA9"/>
    <w:rsid w:val="00E25B25"/>
    <w:rsid w:val="00E26CFB"/>
    <w:rsid w:val="00E302BF"/>
    <w:rsid w:val="00E303F3"/>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5B23"/>
    <w:rsid w:val="00E56B92"/>
    <w:rsid w:val="00E574CE"/>
    <w:rsid w:val="00E57575"/>
    <w:rsid w:val="00E601E7"/>
    <w:rsid w:val="00E638D8"/>
    <w:rsid w:val="00E63C3A"/>
    <w:rsid w:val="00E653F0"/>
    <w:rsid w:val="00E67DA6"/>
    <w:rsid w:val="00E709E4"/>
    <w:rsid w:val="00E72108"/>
    <w:rsid w:val="00E72E66"/>
    <w:rsid w:val="00E73962"/>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725A"/>
    <w:rsid w:val="00EA77E3"/>
    <w:rsid w:val="00EB176C"/>
    <w:rsid w:val="00EB2DE3"/>
    <w:rsid w:val="00EB3135"/>
    <w:rsid w:val="00EB3786"/>
    <w:rsid w:val="00EB42B8"/>
    <w:rsid w:val="00EB5D8F"/>
    <w:rsid w:val="00EB6163"/>
    <w:rsid w:val="00EB6C6D"/>
    <w:rsid w:val="00EB7CAD"/>
    <w:rsid w:val="00EC06A2"/>
    <w:rsid w:val="00EC1B0B"/>
    <w:rsid w:val="00EC1D5F"/>
    <w:rsid w:val="00EC25ED"/>
    <w:rsid w:val="00EC35D3"/>
    <w:rsid w:val="00EC427C"/>
    <w:rsid w:val="00EC4581"/>
    <w:rsid w:val="00EC4ADC"/>
    <w:rsid w:val="00EC619F"/>
    <w:rsid w:val="00EC7560"/>
    <w:rsid w:val="00ED158C"/>
    <w:rsid w:val="00ED21E8"/>
    <w:rsid w:val="00ED2945"/>
    <w:rsid w:val="00ED321C"/>
    <w:rsid w:val="00ED3C40"/>
    <w:rsid w:val="00ED54C5"/>
    <w:rsid w:val="00ED556A"/>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6559"/>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57C"/>
    <w:rsid w:val="00F24D39"/>
    <w:rsid w:val="00F25349"/>
    <w:rsid w:val="00F26310"/>
    <w:rsid w:val="00F27391"/>
    <w:rsid w:val="00F27708"/>
    <w:rsid w:val="00F3119D"/>
    <w:rsid w:val="00F326A7"/>
    <w:rsid w:val="00F32889"/>
    <w:rsid w:val="00F32D0E"/>
    <w:rsid w:val="00F350C3"/>
    <w:rsid w:val="00F356E2"/>
    <w:rsid w:val="00F36DE6"/>
    <w:rsid w:val="00F37606"/>
    <w:rsid w:val="00F422BA"/>
    <w:rsid w:val="00F45C06"/>
    <w:rsid w:val="00F46679"/>
    <w:rsid w:val="00F46A0C"/>
    <w:rsid w:val="00F4792D"/>
    <w:rsid w:val="00F53287"/>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378F"/>
    <w:rsid w:val="00F85258"/>
    <w:rsid w:val="00F85618"/>
    <w:rsid w:val="00F85DB5"/>
    <w:rsid w:val="00F86D97"/>
    <w:rsid w:val="00F90299"/>
    <w:rsid w:val="00F92C5B"/>
    <w:rsid w:val="00F932B7"/>
    <w:rsid w:val="00F944BA"/>
    <w:rsid w:val="00F94A3E"/>
    <w:rsid w:val="00F94F19"/>
    <w:rsid w:val="00F9519C"/>
    <w:rsid w:val="00F96B09"/>
    <w:rsid w:val="00F97DD0"/>
    <w:rsid w:val="00FA0AD5"/>
    <w:rsid w:val="00FA0FEA"/>
    <w:rsid w:val="00FA32AF"/>
    <w:rsid w:val="00FA3545"/>
    <w:rsid w:val="00FA3EAA"/>
    <w:rsid w:val="00FA4920"/>
    <w:rsid w:val="00FA61F6"/>
    <w:rsid w:val="00FA7B71"/>
    <w:rsid w:val="00FB066E"/>
    <w:rsid w:val="00FB1519"/>
    <w:rsid w:val="00FB2AC8"/>
    <w:rsid w:val="00FB3AB5"/>
    <w:rsid w:val="00FB43E5"/>
    <w:rsid w:val="00FB4600"/>
    <w:rsid w:val="00FB46EB"/>
    <w:rsid w:val="00FB56F3"/>
    <w:rsid w:val="00FB618B"/>
    <w:rsid w:val="00FB686D"/>
    <w:rsid w:val="00FB6B2F"/>
    <w:rsid w:val="00FB6EEE"/>
    <w:rsid w:val="00FC052A"/>
    <w:rsid w:val="00FC269D"/>
    <w:rsid w:val="00FC2E6B"/>
    <w:rsid w:val="00FC37EF"/>
    <w:rsid w:val="00FC4103"/>
    <w:rsid w:val="00FC47D0"/>
    <w:rsid w:val="00FC4B22"/>
    <w:rsid w:val="00FC5A2F"/>
    <w:rsid w:val="00FC5E12"/>
    <w:rsid w:val="00FC5EBD"/>
    <w:rsid w:val="00FD0ABC"/>
    <w:rsid w:val="00FD2067"/>
    <w:rsid w:val="00FD2C87"/>
    <w:rsid w:val="00FD3415"/>
    <w:rsid w:val="00FD3818"/>
    <w:rsid w:val="00FD4228"/>
    <w:rsid w:val="00FD528F"/>
    <w:rsid w:val="00FD583A"/>
    <w:rsid w:val="00FD60F5"/>
    <w:rsid w:val="00FD6B7D"/>
    <w:rsid w:val="00FE1122"/>
    <w:rsid w:val="00FE156D"/>
    <w:rsid w:val="00FE1BFE"/>
    <w:rsid w:val="00FE3D60"/>
    <w:rsid w:val="00FE4926"/>
    <w:rsid w:val="00FE5F9C"/>
    <w:rsid w:val="00FE6C80"/>
    <w:rsid w:val="00FE730D"/>
    <w:rsid w:val="00FE7B55"/>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115936-1DD8-4860-98CF-A264C611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uiPriority w:val="9"/>
    <w:qFormat/>
    <w:rsid w:val="0018331B"/>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link w:val="a9"/>
    <w:uiPriority w:val="99"/>
    <w:rsid w:val="0018331B"/>
    <w:pPr>
      <w:widowControl w:val="0"/>
    </w:pPr>
    <w:rPr>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rPr>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rPr>
  </w:style>
  <w:style w:type="character" w:styleId="ac">
    <w:name w:val="footnote reference"/>
    <w:aliases w:val="Знак сноски-FN,Ciae niinee-FN,AЗнак сноски зел"/>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e">
    <w:name w:val="List Paragraph"/>
    <w:aliases w:val="Содержание. 2 уровень"/>
    <w:basedOn w:val="a"/>
    <w:link w:val="af"/>
    <w:uiPriority w:val="34"/>
    <w:qFormat/>
    <w:rsid w:val="0018331B"/>
    <w:pPr>
      <w:spacing w:before="120" w:after="120"/>
      <w:ind w:left="708"/>
    </w:p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rPr>
      <w:rFonts w:ascii="Segoe UI" w:hAnsi="Segoe UI"/>
      <w:sz w:val="18"/>
      <w:szCs w:val="18"/>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p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rPr>
      <w:sz w:val="20"/>
      <w:szCs w:val="20"/>
    </w:rPr>
  </w:style>
  <w:style w:type="character" w:customStyle="1" w:styleId="af6">
    <w:name w:val="Текст примечания Знак"/>
    <w:link w:val="af5"/>
    <w:uiPriority w:val="99"/>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b/>
      <w:bCs/>
    </w:rPr>
  </w:style>
  <w:style w:type="character" w:customStyle="1" w:styleId="af8">
    <w:name w:val="Тема примечания Знак"/>
    <w:link w:val="af7"/>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rPr>
      <w:sz w:val="20"/>
      <w:szCs w:val="20"/>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styleId="afffffa">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b">
    <w:name w:val="Subtitle"/>
    <w:basedOn w:val="a"/>
    <w:next w:val="a"/>
    <w:link w:val="afffffc"/>
    <w:uiPriority w:val="99"/>
    <w:qFormat/>
    <w:rsid w:val="007C53D9"/>
    <w:pPr>
      <w:spacing w:after="60"/>
      <w:jc w:val="center"/>
      <w:outlineLvl w:val="1"/>
    </w:pPr>
    <w:rPr>
      <w:rFonts w:ascii="Cambria" w:hAnsi="Cambria"/>
    </w:rPr>
  </w:style>
  <w:style w:type="character" w:customStyle="1" w:styleId="afffffc">
    <w:name w:val="Подзаголовок Знак"/>
    <w:basedOn w:val="a0"/>
    <w:link w:val="afffffb"/>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d">
    <w:name w:val="No Spacing"/>
    <w:link w:val="afffffe"/>
    <w:uiPriority w:val="1"/>
    <w:qFormat/>
    <w:rsid w:val="00A946D0"/>
    <w:rPr>
      <w:rFonts w:eastAsia="Calibri"/>
      <w:sz w:val="22"/>
      <w:szCs w:val="22"/>
      <w:lang w:eastAsia="en-US"/>
    </w:rPr>
  </w:style>
  <w:style w:type="paragraph" w:styleId="affffff">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character" w:customStyle="1" w:styleId="afffffe">
    <w:name w:val="Без интервала Знак"/>
    <w:link w:val="afffffd"/>
    <w:uiPriority w:val="99"/>
    <w:locked/>
    <w:rsid w:val="00B2767C"/>
    <w:rPr>
      <w:rFonts w:eastAsia="Calibri"/>
      <w:sz w:val="22"/>
      <w:szCs w:val="22"/>
      <w:lang w:eastAsia="en-US"/>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0">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1">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2">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3">
    <w:name w:val="Основной текст_"/>
    <w:basedOn w:val="a0"/>
    <w:link w:val="42"/>
    <w:rsid w:val="00A0346B"/>
    <w:rPr>
      <w:rFonts w:eastAsia="Calibri" w:cs="Calibri"/>
      <w:spacing w:val="2"/>
      <w:shd w:val="clear" w:color="auto" w:fill="FFFFFF"/>
    </w:rPr>
  </w:style>
  <w:style w:type="character" w:customStyle="1" w:styleId="16">
    <w:name w:val="Основной текст1"/>
    <w:basedOn w:val="affffff3"/>
    <w:rsid w:val="00A0346B"/>
    <w:rPr>
      <w:rFonts w:eastAsia="Calibri" w:cs="Calibri"/>
      <w:color w:val="000000"/>
      <w:spacing w:val="2"/>
      <w:w w:val="100"/>
      <w:position w:val="0"/>
      <w:shd w:val="clear" w:color="auto" w:fill="FFFFFF"/>
      <w:lang w:val="ru-RU"/>
    </w:rPr>
  </w:style>
  <w:style w:type="paragraph" w:customStyle="1" w:styleId="42">
    <w:name w:val="Основной текст4"/>
    <w:basedOn w:val="a"/>
    <w:link w:val="affffff3"/>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4"/>
    <w:qFormat/>
    <w:rsid w:val="00F85DB5"/>
    <w:pPr>
      <w:widowControl w:val="0"/>
    </w:pPr>
    <w:rPr>
      <w:lang w:val="en-US" w:eastAsia="nl-NL"/>
    </w:rPr>
  </w:style>
  <w:style w:type="character" w:customStyle="1" w:styleId="affffff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5">
    <w:name w:val="FollowedHyperlink"/>
    <w:uiPriority w:val="99"/>
    <w:unhideWhenUsed/>
    <w:rsid w:val="00F85DB5"/>
    <w:rPr>
      <w:color w:val="0000FF"/>
      <w:u w:val="single"/>
    </w:rPr>
  </w:style>
  <w:style w:type="character" w:customStyle="1" w:styleId="colorgray">
    <w:name w:val="colorgray"/>
    <w:basedOn w:val="a0"/>
    <w:rsid w:val="00A829EC"/>
  </w:style>
  <w:style w:type="character" w:customStyle="1" w:styleId="UnresolvedMention">
    <w:name w:val="Unresolved Mention"/>
    <w:basedOn w:val="a0"/>
    <w:uiPriority w:val="99"/>
    <w:semiHidden/>
    <w:unhideWhenUsed/>
    <w:rsid w:val="00357EB1"/>
    <w:rPr>
      <w:color w:val="605E5C"/>
      <w:shd w:val="clear" w:color="auto" w:fill="E1DFDD"/>
    </w:rPr>
  </w:style>
  <w:style w:type="numbering" w:customStyle="1" w:styleId="18">
    <w:name w:val="Нет списка1"/>
    <w:next w:val="a2"/>
    <w:uiPriority w:val="99"/>
    <w:semiHidden/>
    <w:unhideWhenUsed/>
    <w:rsid w:val="006238E6"/>
  </w:style>
  <w:style w:type="numbering" w:customStyle="1" w:styleId="112">
    <w:name w:val="Нет списка11"/>
    <w:next w:val="a2"/>
    <w:uiPriority w:val="99"/>
    <w:semiHidden/>
    <w:unhideWhenUsed/>
    <w:rsid w:val="006238E6"/>
  </w:style>
  <w:style w:type="character" w:customStyle="1" w:styleId="a9">
    <w:name w:val="Обычный (веб) Знак"/>
    <w:link w:val="a8"/>
    <w:uiPriority w:val="99"/>
    <w:locked/>
    <w:rsid w:val="006238E6"/>
    <w:rPr>
      <w:rFonts w:ascii="Times New Roman" w:hAnsi="Times New Roman"/>
      <w:sz w:val="24"/>
      <w:szCs w:val="24"/>
      <w:lang w:val="en-US" w:eastAsia="nl-NL"/>
    </w:rPr>
  </w:style>
  <w:style w:type="character" w:customStyle="1" w:styleId="11pt0pt">
    <w:name w:val="Основной текст + 11 pt;Полужирный;Интервал 0 pt"/>
    <w:rsid w:val="006238E6"/>
    <w:rPr>
      <w:rFonts w:ascii="Times New Roman" w:eastAsia="Times New Roman" w:hAnsi="Times New Roman"/>
      <w:b/>
      <w:bCs/>
      <w:color w:val="000000"/>
      <w:spacing w:val="0"/>
      <w:w w:val="100"/>
      <w:position w:val="0"/>
      <w:sz w:val="22"/>
      <w:szCs w:val="22"/>
      <w:shd w:val="clear" w:color="auto" w:fill="FFFFFF"/>
      <w:lang w:val="ru-RU" w:eastAsia="ru-RU" w:bidi="ru-RU"/>
    </w:rPr>
  </w:style>
  <w:style w:type="paragraph" w:styleId="34">
    <w:name w:val="Body Text 3"/>
    <w:basedOn w:val="a"/>
    <w:link w:val="35"/>
    <w:rsid w:val="006238E6"/>
    <w:pPr>
      <w:spacing w:after="120"/>
    </w:pPr>
    <w:rPr>
      <w:sz w:val="16"/>
      <w:szCs w:val="16"/>
      <w:lang w:eastAsia="en-US"/>
    </w:rPr>
  </w:style>
  <w:style w:type="character" w:customStyle="1" w:styleId="35">
    <w:name w:val="Основной текст 3 Знак"/>
    <w:basedOn w:val="a0"/>
    <w:link w:val="34"/>
    <w:rsid w:val="006238E6"/>
    <w:rPr>
      <w:rFonts w:ascii="Times New Roman" w:hAnsi="Times New Roman"/>
      <w:sz w:val="16"/>
      <w:szCs w:val="16"/>
      <w:lang w:eastAsia="en-US"/>
    </w:rPr>
  </w:style>
  <w:style w:type="character" w:customStyle="1" w:styleId="FontStyle24">
    <w:name w:val="Font Style24"/>
    <w:uiPriority w:val="99"/>
    <w:rsid w:val="006238E6"/>
    <w:rPr>
      <w:rFonts w:ascii="Times New Roman" w:hAnsi="Times New Roman" w:cs="Times New Roman"/>
      <w:b/>
      <w:bCs/>
      <w:sz w:val="22"/>
      <w:szCs w:val="22"/>
    </w:rPr>
  </w:style>
  <w:style w:type="paragraph" w:customStyle="1" w:styleId="Style12">
    <w:name w:val="Style12"/>
    <w:basedOn w:val="a"/>
    <w:uiPriority w:val="99"/>
    <w:qFormat/>
    <w:rsid w:val="006238E6"/>
    <w:pPr>
      <w:widowControl w:val="0"/>
      <w:autoSpaceDE w:val="0"/>
      <w:autoSpaceDN w:val="0"/>
      <w:adjustRightInd w:val="0"/>
      <w:spacing w:line="275" w:lineRule="exact"/>
    </w:pPr>
  </w:style>
  <w:style w:type="character" w:customStyle="1" w:styleId="FontStyle12">
    <w:name w:val="Font Style12"/>
    <w:uiPriority w:val="99"/>
    <w:rsid w:val="006238E6"/>
    <w:rPr>
      <w:rFonts w:ascii="Times New Roman" w:hAnsi="Times New Roman" w:cs="Times New Roman"/>
      <w:sz w:val="26"/>
      <w:szCs w:val="26"/>
    </w:rPr>
  </w:style>
  <w:style w:type="paragraph" w:customStyle="1" w:styleId="Style8">
    <w:name w:val="Style8"/>
    <w:basedOn w:val="a"/>
    <w:uiPriority w:val="99"/>
    <w:rsid w:val="006238E6"/>
    <w:pPr>
      <w:widowControl w:val="0"/>
      <w:autoSpaceDE w:val="0"/>
      <w:autoSpaceDN w:val="0"/>
      <w:adjustRightInd w:val="0"/>
      <w:spacing w:line="322" w:lineRule="exact"/>
      <w:ind w:firstLine="530"/>
      <w:jc w:val="both"/>
    </w:pPr>
  </w:style>
  <w:style w:type="paragraph" w:customStyle="1" w:styleId="affffff6">
    <w:basedOn w:val="a"/>
    <w:next w:val="a8"/>
    <w:qFormat/>
    <w:rsid w:val="002E4E1B"/>
    <w:pPr>
      <w:widowControl w:val="0"/>
    </w:pPr>
    <w:rPr>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88696119">
      <w:bodyDiv w:val="1"/>
      <w:marLeft w:val="0"/>
      <w:marRight w:val="0"/>
      <w:marTop w:val="0"/>
      <w:marBottom w:val="0"/>
      <w:divBdr>
        <w:top w:val="none" w:sz="0" w:space="0" w:color="auto"/>
        <w:left w:val="none" w:sz="0" w:space="0" w:color="auto"/>
        <w:bottom w:val="none" w:sz="0" w:space="0" w:color="auto"/>
        <w:right w:val="none" w:sz="0" w:space="0" w:color="auto"/>
      </w:divBdr>
    </w:div>
    <w:div w:id="95449587">
      <w:bodyDiv w:val="1"/>
      <w:marLeft w:val="0"/>
      <w:marRight w:val="0"/>
      <w:marTop w:val="0"/>
      <w:marBottom w:val="0"/>
      <w:divBdr>
        <w:top w:val="none" w:sz="0" w:space="0" w:color="auto"/>
        <w:left w:val="none" w:sz="0" w:space="0" w:color="auto"/>
        <w:bottom w:val="none" w:sz="0" w:space="0" w:color="auto"/>
        <w:right w:val="none" w:sz="0" w:space="0" w:color="auto"/>
      </w:divBdr>
    </w:div>
    <w:div w:id="114712154">
      <w:bodyDiv w:val="1"/>
      <w:marLeft w:val="0"/>
      <w:marRight w:val="0"/>
      <w:marTop w:val="0"/>
      <w:marBottom w:val="0"/>
      <w:divBdr>
        <w:top w:val="none" w:sz="0" w:space="0" w:color="auto"/>
        <w:left w:val="none" w:sz="0" w:space="0" w:color="auto"/>
        <w:bottom w:val="none" w:sz="0" w:space="0" w:color="auto"/>
        <w:right w:val="none" w:sz="0" w:space="0" w:color="auto"/>
      </w:divBdr>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78241">
      <w:bodyDiv w:val="1"/>
      <w:marLeft w:val="0"/>
      <w:marRight w:val="0"/>
      <w:marTop w:val="0"/>
      <w:marBottom w:val="0"/>
      <w:divBdr>
        <w:top w:val="none" w:sz="0" w:space="0" w:color="auto"/>
        <w:left w:val="none" w:sz="0" w:space="0" w:color="auto"/>
        <w:bottom w:val="none" w:sz="0" w:space="0" w:color="auto"/>
        <w:right w:val="none" w:sz="0" w:space="0" w:color="auto"/>
      </w:divBdr>
    </w:div>
    <w:div w:id="540020948">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4500460">
      <w:bodyDiv w:val="1"/>
      <w:marLeft w:val="0"/>
      <w:marRight w:val="0"/>
      <w:marTop w:val="0"/>
      <w:marBottom w:val="0"/>
      <w:divBdr>
        <w:top w:val="none" w:sz="0" w:space="0" w:color="auto"/>
        <w:left w:val="none" w:sz="0" w:space="0" w:color="auto"/>
        <w:bottom w:val="none" w:sz="0" w:space="0" w:color="auto"/>
        <w:right w:val="none" w:sz="0" w:space="0" w:color="auto"/>
      </w:divBdr>
    </w:div>
    <w:div w:id="1124076550">
      <w:bodyDiv w:val="1"/>
      <w:marLeft w:val="0"/>
      <w:marRight w:val="0"/>
      <w:marTop w:val="0"/>
      <w:marBottom w:val="0"/>
      <w:divBdr>
        <w:top w:val="none" w:sz="0" w:space="0" w:color="auto"/>
        <w:left w:val="none" w:sz="0" w:space="0" w:color="auto"/>
        <w:bottom w:val="none" w:sz="0" w:space="0" w:color="auto"/>
        <w:right w:val="none" w:sz="0" w:space="0" w:color="auto"/>
      </w:divBdr>
    </w:div>
    <w:div w:id="1340960219">
      <w:bodyDiv w:val="1"/>
      <w:marLeft w:val="0"/>
      <w:marRight w:val="0"/>
      <w:marTop w:val="0"/>
      <w:marBottom w:val="0"/>
      <w:divBdr>
        <w:top w:val="none" w:sz="0" w:space="0" w:color="auto"/>
        <w:left w:val="none" w:sz="0" w:space="0" w:color="auto"/>
        <w:bottom w:val="none" w:sz="0" w:space="0" w:color="auto"/>
        <w:right w:val="none" w:sz="0" w:space="0" w:color="auto"/>
      </w:divBdr>
    </w:div>
    <w:div w:id="1482848938">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0868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7879B-BA9C-4EA6-9DDA-152646F9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36</Pages>
  <Words>9070</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60648</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Маняпова Елена</cp:lastModifiedBy>
  <cp:revision>51</cp:revision>
  <cp:lastPrinted>2019-05-27T15:49:00Z</cp:lastPrinted>
  <dcterms:created xsi:type="dcterms:W3CDTF">2021-07-14T08:17:00Z</dcterms:created>
  <dcterms:modified xsi:type="dcterms:W3CDTF">2021-10-18T10:46:00Z</dcterms:modified>
</cp:coreProperties>
</file>