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A2" w:rsidRPr="00CA6E52" w:rsidRDefault="00CE55A2" w:rsidP="00CE55A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6A3AD5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AC104B">
        <w:rPr>
          <w:rFonts w:ascii="Times New Roman" w:hAnsi="Times New Roman" w:cs="Times New Roman"/>
          <w:b/>
          <w:sz w:val="24"/>
          <w:szCs w:val="24"/>
        </w:rPr>
        <w:t>ППССЗ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6A3AD5" w:rsidRDefault="006A3AD5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53.02.03</w:t>
      </w:r>
      <w:r w:rsidR="00CE55A2"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Инструментальное исполнительство</w:t>
      </w:r>
      <w:r w:rsidR="00CE55A2" w:rsidRPr="00B34D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5A2" w:rsidRDefault="00CE55A2" w:rsidP="006A3A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(по видам</w:t>
      </w:r>
      <w:r w:rsidR="006A3AD5">
        <w:rPr>
          <w:rFonts w:ascii="Times New Roman" w:hAnsi="Times New Roman" w:cs="Times New Roman"/>
          <w:b/>
          <w:sz w:val="24"/>
          <w:szCs w:val="24"/>
        </w:rPr>
        <w:t xml:space="preserve"> инструментов</w:t>
      </w:r>
      <w:r w:rsidRPr="00B34DA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CE55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CE55A2" w:rsidRPr="00D51EF6" w:rsidRDefault="00CE55A2" w:rsidP="00CE55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CE55A2" w:rsidRPr="00202844" w:rsidRDefault="00CE55A2" w:rsidP="00CE55A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CE55A2" w:rsidRPr="00DA477E" w:rsidTr="006A3AD5">
        <w:trPr>
          <w:trHeight w:val="939"/>
        </w:trPr>
        <w:tc>
          <w:tcPr>
            <w:tcW w:w="10046" w:type="dxa"/>
          </w:tcPr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CE55A2" w:rsidRPr="00D51EF6" w:rsidRDefault="006A3AD5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CE55A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CE55A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CE55A2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CE55A2" w:rsidRPr="00DA477E" w:rsidRDefault="00CE55A2" w:rsidP="006A3AD5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CE55A2" w:rsidRPr="00EC2DBF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55A2" w:rsidRPr="00EC2DBF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Pr="00680894" w:rsidRDefault="00CE55A2" w:rsidP="00CE55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680894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CE55A2" w:rsidRPr="00D51EF6" w:rsidRDefault="00CE55A2" w:rsidP="00CE55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1EF6">
        <w:rPr>
          <w:rFonts w:ascii="Times New Roman" w:hAnsi="Times New Roman" w:cs="Times New Roman"/>
          <w:bCs/>
          <w:sz w:val="28"/>
          <w:szCs w:val="28"/>
        </w:rPr>
        <w:t>Тобольск, 2020 г.</w:t>
      </w: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E55A2" w:rsidRDefault="00CE55A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63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 ОД.02.02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Инструментальное исполнительство </w:t>
      </w:r>
      <w:r w:rsidRPr="0015163F">
        <w:rPr>
          <w:rFonts w:ascii="Times New Roman" w:hAnsi="Times New Roman" w:cs="Times New Roman"/>
          <w:sz w:val="24"/>
          <w:szCs w:val="24"/>
        </w:rPr>
        <w:t xml:space="preserve">(по видам),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</w:t>
      </w:r>
      <w:r>
        <w:rPr>
          <w:rFonts w:ascii="Times New Roman" w:hAnsi="Times New Roman" w:cs="Times New Roman"/>
          <w:bCs/>
          <w:sz w:val="24"/>
          <w:szCs w:val="24"/>
        </w:rPr>
        <w:t xml:space="preserve">90,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</w:t>
      </w:r>
      <w:proofErr w:type="gramEnd"/>
      <w:r w:rsidRPr="00F5484A">
        <w:rPr>
          <w:rFonts w:ascii="Times New Roman" w:hAnsi="Times New Roman" w:cs="Times New Roman"/>
          <w:sz w:val="24"/>
          <w:szCs w:val="24"/>
        </w:rPr>
        <w:t xml:space="preserve">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Default="00C86D3F" w:rsidP="00C86D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Pr="00272800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 w:rsidR="00AC7B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«26» июня  2020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7817A6" w:rsidRPr="008E74C8" w:rsidRDefault="007817A6" w:rsidP="007817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7817A6" w:rsidRPr="0013713C" w:rsidRDefault="007817A6" w:rsidP="0078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7817A6" w:rsidRDefault="007817A6" w:rsidP="007817A6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7A6" w:rsidRDefault="007817A6" w:rsidP="007817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04B" w:rsidRDefault="00AC104B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D3F" w:rsidRPr="00823BB0" w:rsidRDefault="00C86D3F" w:rsidP="00C86D3F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654"/>
        <w:gridCol w:w="1666"/>
      </w:tblGrid>
      <w:tr w:rsidR="00C86D3F" w:rsidTr="00DC6FDB">
        <w:trPr>
          <w:trHeight w:val="274"/>
        </w:trPr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C86D3F" w:rsidRPr="00823BB0" w:rsidRDefault="00C86D3F" w:rsidP="007817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C86D3F" w:rsidTr="00DC6FDB">
        <w:tc>
          <w:tcPr>
            <w:tcW w:w="53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C86D3F" w:rsidRPr="00823BB0" w:rsidRDefault="00C86D3F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C86D3F" w:rsidRPr="00823BB0" w:rsidRDefault="00DC6FDB" w:rsidP="00781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C86D3F" w:rsidRDefault="00C86D3F" w:rsidP="00C86D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C86D3F" w:rsidRDefault="00C86D3F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120" w:rsidRDefault="00856120" w:rsidP="004D7B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A9" w:rsidRDefault="00E453A9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C86D3F" w:rsidRDefault="00C86D3F" w:rsidP="00856120">
      <w:pPr>
        <w:spacing w:line="360" w:lineRule="auto"/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27C" w:rsidRPr="00FB6EB1" w:rsidRDefault="008B127C" w:rsidP="008B127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8B127C" w:rsidRPr="00FB6EB1" w:rsidRDefault="008B127C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072171" w:rsidRPr="00B34DA2">
        <w:rPr>
          <w:rFonts w:ascii="Times New Roman" w:hAnsi="Times New Roman" w:cs="Times New Roman"/>
          <w:b/>
          <w:sz w:val="24"/>
          <w:szCs w:val="24"/>
        </w:rPr>
        <w:t>53.02.03 Инструментальное исполнительство (по видам инструментов)</w:t>
      </w:r>
      <w:r w:rsidR="004D7B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8B127C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8B127C">
        <w:rPr>
          <w:rFonts w:ascii="Times New Roman" w:hAnsi="Times New Roman" w:cs="Times New Roman"/>
          <w:sz w:val="24"/>
          <w:szCs w:val="24"/>
        </w:rPr>
        <w:t>дисциплина</w:t>
      </w:r>
      <w:r w:rsidR="008B127C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8B127C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8B127C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 w:cs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 w:cs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8B127C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8B127C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8B12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8B127C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8B12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8B127C" w:rsidRDefault="008B127C" w:rsidP="008B12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B127C" w:rsidRDefault="008B127C" w:rsidP="008B12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117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C04BEA" w:rsidRPr="009E475C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39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C04BEA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A" w:rsidRPr="000C4FE6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04BEA" w:rsidRPr="003A248D" w:rsidTr="007817A6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04BEA" w:rsidRPr="003A248D" w:rsidTr="007817A6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C04BEA" w:rsidRPr="003A248D" w:rsidTr="007817A6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C04BEA" w:rsidRPr="003A248D" w:rsidTr="007817A6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4BEA" w:rsidRPr="003A248D" w:rsidRDefault="00C04BEA" w:rsidP="007817A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C04BEA" w:rsidRPr="00DA477E" w:rsidRDefault="00C04BEA" w:rsidP="00C04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</w:rPr>
      </w:pPr>
    </w:p>
    <w:p w:rsidR="00F44F02" w:rsidRDefault="00F44F02" w:rsidP="00777108">
      <w:pPr>
        <w:spacing w:after="0" w:line="360" w:lineRule="auto"/>
        <w:rPr>
          <w:rFonts w:ascii="Times New Roman" w:hAnsi="Times New Roman" w:cs="Times New Roman"/>
        </w:rPr>
        <w:sectPr w:rsidR="00F44F02" w:rsidSect="00690385">
          <w:headerReference w:type="default" r:id="rId8"/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C7BFF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CB0D57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Историческое знание, его достоверность и источники. Концепции и факторы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исторического</w:t>
            </w:r>
            <w:proofErr w:type="gramEnd"/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производящему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Появление частной собственности.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черты ранних цивилизаций. Древние цивилизации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Хронологические и географические рамки истории Древнего мира. Традиционное общество: специфика социальных связей, экономической жизни,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CB0D57" w:rsidRPr="0069480E" w:rsidRDefault="00CB0D57" w:rsidP="009D454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Маурьев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Формирование древнекитайской цивилизации. Империи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Цинь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Хань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Розеттский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камень”, “Законы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Хаммурапи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”и</w:t>
            </w:r>
            <w:proofErr w:type="spellEnd"/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др.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-работа над понятиями: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: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Возникновение ислама. Мухаммед. Коран как религиозно-культурный памятник. Суть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восточно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Роль античных традиций в развитии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Становление и расцвет </w:t>
            </w:r>
            <w:proofErr w:type="spellStart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западно</w:t>
            </w:r>
            <w:proofErr w:type="spellEnd"/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CB0D57" w:rsidRPr="0069480E" w:rsidTr="009D454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.д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Встреча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мусульманской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западнохристианской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Контрольная работа: письменное тестирование по теме « Основные черты и этапы развития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восточнохристианской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цивилизации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«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</w:t>
            </w: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lastRenderedPageBreak/>
              <w:t>представительная монархия, крестовый поход, ислам, исламизация, медресе, университет.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4.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Предпосылки образования государства у восточных славян. Разложение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первобытно-общинного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«Путь 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из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Первые русские князья и их деятельность: военные походы и реформы. Дань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данничество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CB0D57" w:rsidRPr="0069480E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proofErr w:type="gramStart"/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Объединение княжества при Романе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Мстиславиче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Данииле Галицком.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4531EB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— </w:t>
            </w:r>
            <w:proofErr w:type="gramStart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gramEnd"/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приближенные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оль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жидовствующие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структурарусского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Народы Урала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Приуралья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</w:t>
            </w:r>
            <w:proofErr w:type="gram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ии и ее</w:t>
            </w:r>
            <w:proofErr w:type="gram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CB0D57" w:rsidRPr="0069480E" w:rsidTr="009D454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Социальный смысл феномена Возрождения. Гуманизм. Эразм </w:t>
            </w:r>
            <w:proofErr w:type="spellStart"/>
            <w:r w:rsidRPr="0069480E">
              <w:t>Роттердамский</w:t>
            </w:r>
            <w:proofErr w:type="spellEnd"/>
            <w:r w:rsidRPr="0069480E">
              <w:t>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</w:t>
            </w:r>
            <w:proofErr w:type="spellStart"/>
            <w:r w:rsidRPr="0069480E">
              <w:rPr>
                <w:rFonts w:ascii="Times New Roman" w:hAnsi="Times New Roman" w:cs="Times New Roman"/>
                <w:color w:val="auto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color w:val="auto"/>
              </w:rPr>
              <w:t xml:space="preserve">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Основные научные открытия и технические изобретения. Появление </w:t>
            </w:r>
            <w:r w:rsidRPr="0069480E">
              <w:lastRenderedPageBreak/>
              <w:t xml:space="preserve">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</w:t>
            </w:r>
            <w:proofErr w:type="spellStart"/>
            <w:r w:rsidRPr="0069480E">
              <w:t>Николо</w:t>
            </w:r>
            <w:proofErr w:type="spellEnd"/>
            <w:r w:rsidRPr="0069480E">
              <w:t xml:space="preserve">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</w:t>
            </w:r>
            <w:proofErr w:type="spellStart"/>
            <w:r w:rsidRPr="0069480E">
              <w:t>самообеспечения</w:t>
            </w:r>
            <w:proofErr w:type="spellEnd"/>
            <w:r w:rsidRPr="0069480E">
              <w:t>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D33E3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6.4. </w:t>
            </w:r>
            <w:r w:rsidRPr="0069480E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b/>
              </w:rPr>
              <w:t xml:space="preserve"> – </w:t>
            </w:r>
            <w:r w:rsidRPr="0069480E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D33E3C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модернизационного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процесса в России.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CB0D57" w:rsidRPr="0069480E" w:rsidRDefault="00CB0D57" w:rsidP="009D454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Затейка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верховников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Внешняя политика России во второй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Разделы Речи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Посполитой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7A0D6C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CB0D57" w:rsidRPr="007A0D6C" w:rsidRDefault="00CB0D57" w:rsidP="009D454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 Колониальная экспансия Запада на Восток.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 xml:space="preserve">Создание </w:t>
            </w:r>
            <w:r w:rsidRPr="0069480E">
              <w:rPr>
                <w:rFonts w:ascii="Times New Roman" w:hAnsi="Times New Roman" w:cs="Times New Roman"/>
                <w:b/>
                <w:bCs/>
              </w:rPr>
              <w:lastRenderedPageBreak/>
              <w:t>колониальных империй Запада на Востоке.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«Восточный вопрос» с точки зрения 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межцивилизационного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М.М.Сперанский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А.А.Аракчеев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движение: спад и новый подъем.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Неолибералы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неонародники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CB0D57" w:rsidRPr="0069480E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Экономические реформы 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С.Ю.Витте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П.А.Столыпина</w:t>
            </w:r>
            <w:proofErr w:type="spellEnd"/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техносфера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3A0FA4" w:rsidRDefault="00CB0D57" w:rsidP="009D454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CB0D57" w:rsidRPr="003A0FA4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CB0D57" w:rsidRPr="003A0FA4" w:rsidRDefault="00CB0D57" w:rsidP="009D454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5E7FA2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CB0D57" w:rsidRPr="0069480E" w:rsidTr="009D454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Противоречия: геополитика или идеология? </w:t>
            </w:r>
            <w:proofErr w:type="spellStart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Гонкавооружений</w:t>
            </w:r>
            <w:proofErr w:type="spellEnd"/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13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D57" w:rsidRPr="00FE6F07" w:rsidRDefault="00CB0D57" w:rsidP="009D45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CB0D57" w:rsidRPr="0069480E" w:rsidRDefault="00CB0D57" w:rsidP="009D45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 w:val="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B0D57" w:rsidRPr="0069480E" w:rsidTr="009D454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контрольной работы</w:t>
            </w: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57" w:rsidRPr="0069480E" w:rsidRDefault="00CB0D57" w:rsidP="009D4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AC7BFF" w:rsidRPr="005E7FA2" w:rsidRDefault="00AC7BFF" w:rsidP="00AC7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77108" w:rsidRPr="00DA477E" w:rsidRDefault="00777108" w:rsidP="00777108">
      <w:pPr>
        <w:spacing w:after="0" w:line="360" w:lineRule="auto"/>
        <w:rPr>
          <w:rFonts w:ascii="Times New Roman" w:hAnsi="Times New Roman" w:cs="Times New Roman"/>
        </w:rPr>
        <w:sectPr w:rsidR="00777108" w:rsidRPr="00DA477E" w:rsidSect="00F44F02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7551B9" w:rsidRDefault="007551B9" w:rsidP="007551B9">
      <w:pPr>
        <w:pStyle w:val="10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7551B9" w:rsidRDefault="007551B9" w:rsidP="007551B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7551B9" w:rsidRPr="004A7A4E" w:rsidRDefault="007551B9" w:rsidP="007551B9"/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A4A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2472C9">
        <w:rPr>
          <w:rFonts w:ascii="Times New Roman" w:hAnsi="Times New Roman"/>
          <w:sz w:val="24"/>
          <w:szCs w:val="24"/>
        </w:rPr>
        <w:t>ОД.02.02 История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53.02.03 Инструментальное исполнительство (по видам инструментов) </w:t>
      </w:r>
      <w:r w:rsidR="00745A4A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45A4A">
        <w:rPr>
          <w:rFonts w:ascii="Times New Roman" w:hAnsi="Times New Roman"/>
          <w:sz w:val="24"/>
          <w:szCs w:val="24"/>
        </w:rPr>
        <w:t>среднего профессионального</w:t>
      </w:r>
      <w:r w:rsidR="00745A4A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45A4A">
        <w:rPr>
          <w:rFonts w:ascii="Times New Roman" w:hAnsi="Times New Roman"/>
          <w:sz w:val="24"/>
          <w:szCs w:val="24"/>
        </w:rPr>
        <w:t xml:space="preserve"> ППССЗ</w:t>
      </w:r>
      <w:r w:rsidR="00745A4A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45A4A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45A4A" w:rsidRPr="00685EDC">
        <w:rPr>
          <w:rFonts w:ascii="Times New Roman" w:hAnsi="Times New Roman"/>
          <w:sz w:val="24"/>
          <w:szCs w:val="24"/>
        </w:rPr>
        <w:t>, в котором</w:t>
      </w:r>
      <w:r w:rsidR="00745A4A">
        <w:rPr>
          <w:rFonts w:ascii="Times New Roman" w:hAnsi="Times New Roman"/>
          <w:sz w:val="24"/>
          <w:szCs w:val="24"/>
        </w:rPr>
        <w:t xml:space="preserve"> </w:t>
      </w:r>
      <w:r w:rsidR="00745A4A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745A4A">
        <w:rPr>
          <w:rFonts w:ascii="Times New Roman" w:hAnsi="Times New Roman"/>
          <w:sz w:val="24"/>
          <w:szCs w:val="24"/>
        </w:rPr>
        <w:t xml:space="preserve"> </w:t>
      </w:r>
      <w:r w:rsidR="00745A4A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45A4A">
        <w:rPr>
          <w:rFonts w:ascii="Times New Roman" w:hAnsi="Times New Roman"/>
          <w:sz w:val="24"/>
          <w:szCs w:val="24"/>
        </w:rPr>
        <w:t xml:space="preserve">в </w:t>
      </w:r>
      <w:r w:rsidR="00745A4A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745A4A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745A4A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393DEB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45A4A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45A4A" w:rsidRPr="006F373E" w:rsidRDefault="00745A4A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7551B9" w:rsidRPr="00393DEB" w:rsidRDefault="007551B9" w:rsidP="00745A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3DE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7551B9" w:rsidRPr="00380F08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551B9" w:rsidRDefault="007551B9" w:rsidP="007551B9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7551B9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9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7551B9" w:rsidRDefault="007551B9" w:rsidP="007551B9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7551B9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7551B9" w:rsidRPr="004369B3" w:rsidRDefault="007551B9" w:rsidP="007551B9">
      <w:pPr>
        <w:pStyle w:val="ab"/>
        <w:widowControl w:val="0"/>
        <w:numPr>
          <w:ilvl w:val="0"/>
          <w:numId w:val="10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7551B9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7551B9" w:rsidRPr="004369B3" w:rsidRDefault="007551B9" w:rsidP="007551B9">
      <w:pPr>
        <w:pStyle w:val="ab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7551B9" w:rsidRPr="004369B3" w:rsidRDefault="007551B9" w:rsidP="007551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7551B9" w:rsidRPr="004369B3" w:rsidRDefault="007551B9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7551B9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7551B9" w:rsidRPr="004369B3" w:rsidRDefault="00AC104B" w:rsidP="007551B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551B9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7551B9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7551B9" w:rsidRDefault="007551B9" w:rsidP="007551B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551B9" w:rsidRPr="00004200" w:rsidRDefault="007551B9" w:rsidP="007551B9">
      <w:pPr>
        <w:pStyle w:val="ab"/>
        <w:numPr>
          <w:ilvl w:val="1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7551B9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7551B9" w:rsidRPr="00206DCE" w:rsidRDefault="007551B9" w:rsidP="007551B9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7551B9" w:rsidRPr="00AE6BB2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551B9" w:rsidRDefault="007551B9" w:rsidP="007551B9">
      <w:pPr>
        <w:pStyle w:val="ab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b/>
          <w:caps/>
          <w:sz w:val="24"/>
          <w:szCs w:val="24"/>
        </w:rPr>
        <w:t xml:space="preserve"> ОД.02.02 История</w:t>
      </w:r>
    </w:p>
    <w:p w:rsidR="007551B9" w:rsidRPr="005544A0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7551B9" w:rsidRPr="00A3558C" w:rsidRDefault="007551B9" w:rsidP="007551B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7551B9" w:rsidRPr="00A51533" w:rsidRDefault="007551B9" w:rsidP="007551B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241"/>
        <w:gridCol w:w="3166"/>
      </w:tblGrid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фотокинодокументы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фонодокументы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51B9" w:rsidRPr="004369B3" w:rsidRDefault="007551B9" w:rsidP="009E5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551B9" w:rsidRPr="004369B3" w:rsidRDefault="007551B9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551B9" w:rsidRPr="004369B3" w:rsidRDefault="007551B9" w:rsidP="009E58B0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551B9" w:rsidRPr="004369B3" w:rsidRDefault="007551B9" w:rsidP="009E58B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551B9" w:rsidRPr="004369B3" w:rsidRDefault="007551B9" w:rsidP="009E58B0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Устный </w:t>
            </w:r>
            <w:proofErr w:type="spellStart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опрос,тест</w:t>
            </w:r>
            <w:proofErr w:type="spellEnd"/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доклады, сообщения, экзамен.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7551B9" w:rsidRPr="004369B3" w:rsidRDefault="007551B9" w:rsidP="009E58B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неоэволюционизм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государсвенная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эволюция России.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Знает об исторических причинах  современных общественных процессов: информатизации, глобализации, интеграции,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идеологизации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, политические и экономические процессы.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551B9" w:rsidRPr="004369B3" w:rsidTr="009E58B0">
        <w:tc>
          <w:tcPr>
            <w:tcW w:w="3263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</w:t>
            </w:r>
            <w:proofErr w:type="spellStart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монголо</w:t>
            </w:r>
            <w:proofErr w:type="spellEnd"/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7551B9" w:rsidRPr="004369B3" w:rsidRDefault="007551B9" w:rsidP="007551B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686"/>
        <w:gridCol w:w="2977"/>
      </w:tblGrid>
      <w:tr w:rsidR="007551B9" w:rsidRPr="004369B3" w:rsidTr="009E58B0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51B9" w:rsidRPr="004369B3" w:rsidRDefault="007551B9" w:rsidP="009E58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551B9" w:rsidRPr="004369B3" w:rsidTr="009E58B0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51B9" w:rsidRPr="004369B3" w:rsidRDefault="007551B9" w:rsidP="009E58B0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551B9" w:rsidRPr="004369B3" w:rsidRDefault="007551B9" w:rsidP="009E58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7551B9" w:rsidRPr="004369B3" w:rsidRDefault="007551B9" w:rsidP="009E58B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7551B9" w:rsidRPr="00A60EB5" w:rsidRDefault="007551B9" w:rsidP="007551B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1B9" w:rsidRDefault="007551B9" w:rsidP="007551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551B9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51B9" w:rsidRPr="004825F0" w:rsidRDefault="007551B9" w:rsidP="007551B9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Страбона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Урания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Макария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провиденциалистский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7551B9" w:rsidRPr="00193442" w:rsidRDefault="007551B9" w:rsidP="007551B9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7551B9" w:rsidRPr="00193442" w:rsidRDefault="007551B9" w:rsidP="00755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 xml:space="preserve">2.2. Одним из основоположников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антинорманской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теории основания государства у восточных славян являлся…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А.Л.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Шлёцер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подсечно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-огневое земледелие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2.5. Город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 xml:space="preserve"> находился в земле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2.7. Правителями какого из городов являлись до 882 года Аскольд 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193442">
        <w:rPr>
          <w:rFonts w:ascii="Times New Roman" w:hAnsi="Times New Roman" w:cs="Times New Roman"/>
          <w:sz w:val="24"/>
          <w:szCs w:val="24"/>
        </w:rPr>
        <w:t>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Искоростень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словен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б) Тор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Дажьбог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от названия реки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Рось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от названия народа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роксоланы</w:t>
      </w:r>
      <w:proofErr w:type="spellEnd"/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собрание старейшин племен для решения общих вопросов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Сварог</w:t>
      </w:r>
      <w:proofErr w:type="spellEnd"/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193442">
        <w:rPr>
          <w:rFonts w:ascii="Times New Roman" w:hAnsi="Times New Roman" w:cs="Times New Roman"/>
          <w:sz w:val="24"/>
          <w:szCs w:val="24"/>
        </w:rPr>
        <w:t>Стрибог</w:t>
      </w:r>
      <w:proofErr w:type="spellEnd"/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551B9" w:rsidRPr="00193442" w:rsidRDefault="007551B9" w:rsidP="007551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7551B9" w:rsidRPr="00193442" w:rsidRDefault="007551B9" w:rsidP="007551B9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lastRenderedPageBreak/>
        <w:t>в) постройка судов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7551B9" w:rsidRPr="00193442" w:rsidRDefault="007551B9" w:rsidP="007551B9">
      <w:pPr>
        <w:pStyle w:val="af3"/>
        <w:spacing w:before="0" w:beforeAutospacing="0" w:after="0" w:afterAutospacing="0"/>
        <w:ind w:firstLine="540"/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7551B9" w:rsidRPr="004F425A" w:rsidRDefault="007551B9" w:rsidP="007551B9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«революция»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7551B9" w:rsidRDefault="007551B9" w:rsidP="007551B9">
      <w:pPr>
        <w:pStyle w:val="ab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551B9" w:rsidRPr="007C7B96" w:rsidRDefault="007551B9" w:rsidP="007551B9">
      <w:pPr>
        <w:pStyle w:val="ab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551B9" w:rsidRPr="007C7B96" w:rsidRDefault="007551B9" w:rsidP="007551B9">
      <w:pPr>
        <w:pStyle w:val="ab"/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551B9" w:rsidRPr="007C7B96" w:rsidRDefault="007551B9" w:rsidP="007551B9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7551B9" w:rsidRPr="004F1D72" w:rsidTr="009E58B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551B9" w:rsidRPr="004F1D72" w:rsidTr="009E58B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551B9" w:rsidRPr="004F1D72" w:rsidRDefault="007551B9" w:rsidP="009E58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551B9" w:rsidRPr="007551B9" w:rsidRDefault="007551B9" w:rsidP="007551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1B9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7551B9" w:rsidRPr="007C7B96" w:rsidRDefault="007551B9" w:rsidP="007551B9">
      <w:pPr>
        <w:pStyle w:val="ab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lastRenderedPageBreak/>
        <w:t>Критерии оценивания: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7551B9" w:rsidRPr="00CF33E4" w:rsidRDefault="007551B9" w:rsidP="007551B9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7551B9" w:rsidRDefault="007551B9" w:rsidP="007551B9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7551B9" w:rsidRDefault="007551B9" w:rsidP="007551B9">
      <w:pPr>
        <w:spacing w:after="0"/>
      </w:pPr>
    </w:p>
    <w:sectPr w:rsidR="007551B9" w:rsidSect="00AE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B7E" w:rsidRDefault="00D72B7E" w:rsidP="00AE1C6E">
      <w:pPr>
        <w:spacing w:after="0" w:line="240" w:lineRule="auto"/>
      </w:pPr>
      <w:r>
        <w:separator/>
      </w:r>
    </w:p>
  </w:endnote>
  <w:endnote w:type="continuationSeparator" w:id="0">
    <w:p w:rsidR="00D72B7E" w:rsidRDefault="00D72B7E" w:rsidP="00AE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A6" w:rsidRDefault="0093586A" w:rsidP="0069038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817A6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817A6" w:rsidRDefault="007817A6" w:rsidP="00690385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2"/>
      <w:docPartObj>
        <w:docPartGallery w:val="Page Numbers (Bottom of Page)"/>
        <w:docPartUnique/>
      </w:docPartObj>
    </w:sdtPr>
    <w:sdtEndPr/>
    <w:sdtContent>
      <w:p w:rsidR="007817A6" w:rsidRDefault="00AC104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17A6" w:rsidRDefault="007817A6" w:rsidP="00690385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B7E" w:rsidRDefault="00D72B7E" w:rsidP="00AE1C6E">
      <w:pPr>
        <w:spacing w:after="0" w:line="240" w:lineRule="auto"/>
      </w:pPr>
      <w:r>
        <w:separator/>
      </w:r>
    </w:p>
  </w:footnote>
  <w:footnote w:type="continuationSeparator" w:id="0">
    <w:p w:rsidR="00D72B7E" w:rsidRDefault="00D72B7E" w:rsidP="00AE1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7A6" w:rsidRPr="00645751" w:rsidRDefault="007817A6" w:rsidP="006903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4"/>
  </w:num>
  <w:num w:numId="15">
    <w:abstractNumId w:val="7"/>
  </w:num>
  <w:num w:numId="16">
    <w:abstractNumId w:val="14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7108"/>
    <w:rsid w:val="00072171"/>
    <w:rsid w:val="000827CB"/>
    <w:rsid w:val="00097727"/>
    <w:rsid w:val="000A117F"/>
    <w:rsid w:val="000B2031"/>
    <w:rsid w:val="002472C9"/>
    <w:rsid w:val="00305A00"/>
    <w:rsid w:val="00305E08"/>
    <w:rsid w:val="00335F66"/>
    <w:rsid w:val="0034378F"/>
    <w:rsid w:val="00356525"/>
    <w:rsid w:val="00393DEB"/>
    <w:rsid w:val="003D1322"/>
    <w:rsid w:val="003E0427"/>
    <w:rsid w:val="00407D1A"/>
    <w:rsid w:val="00476FF6"/>
    <w:rsid w:val="00490807"/>
    <w:rsid w:val="00494718"/>
    <w:rsid w:val="004D588C"/>
    <w:rsid w:val="004D7BD7"/>
    <w:rsid w:val="00530878"/>
    <w:rsid w:val="00545C31"/>
    <w:rsid w:val="005A6C5F"/>
    <w:rsid w:val="005B403E"/>
    <w:rsid w:val="005F0A11"/>
    <w:rsid w:val="00665D1F"/>
    <w:rsid w:val="00690385"/>
    <w:rsid w:val="006A3AD5"/>
    <w:rsid w:val="006F7D3A"/>
    <w:rsid w:val="00745A4A"/>
    <w:rsid w:val="00755138"/>
    <w:rsid w:val="007551B9"/>
    <w:rsid w:val="00777108"/>
    <w:rsid w:val="007817A6"/>
    <w:rsid w:val="007B51B6"/>
    <w:rsid w:val="00856120"/>
    <w:rsid w:val="00861D2A"/>
    <w:rsid w:val="008B127C"/>
    <w:rsid w:val="008C7949"/>
    <w:rsid w:val="008D04BC"/>
    <w:rsid w:val="0093586A"/>
    <w:rsid w:val="009937B0"/>
    <w:rsid w:val="009E34F8"/>
    <w:rsid w:val="00A42874"/>
    <w:rsid w:val="00A9420A"/>
    <w:rsid w:val="00AC104B"/>
    <w:rsid w:val="00AC7BFF"/>
    <w:rsid w:val="00AE1C6E"/>
    <w:rsid w:val="00AE48F0"/>
    <w:rsid w:val="00B13BCD"/>
    <w:rsid w:val="00B3728C"/>
    <w:rsid w:val="00B40E7F"/>
    <w:rsid w:val="00BC738A"/>
    <w:rsid w:val="00C001AC"/>
    <w:rsid w:val="00C04BEA"/>
    <w:rsid w:val="00C8352D"/>
    <w:rsid w:val="00C86D3F"/>
    <w:rsid w:val="00CB0D57"/>
    <w:rsid w:val="00CE55A2"/>
    <w:rsid w:val="00CF03CF"/>
    <w:rsid w:val="00D20004"/>
    <w:rsid w:val="00D60FA8"/>
    <w:rsid w:val="00D72B7E"/>
    <w:rsid w:val="00DC6FDB"/>
    <w:rsid w:val="00DD77BD"/>
    <w:rsid w:val="00E453A9"/>
    <w:rsid w:val="00E50BD0"/>
    <w:rsid w:val="00E57A1A"/>
    <w:rsid w:val="00ED1416"/>
    <w:rsid w:val="00F05F84"/>
    <w:rsid w:val="00F118A2"/>
    <w:rsid w:val="00F44F02"/>
    <w:rsid w:val="00F74202"/>
    <w:rsid w:val="00FD2546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E1C6E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2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32</Pages>
  <Words>9150</Words>
  <Characters>52156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28</cp:revision>
  <dcterms:created xsi:type="dcterms:W3CDTF">2018-06-28T13:54:00Z</dcterms:created>
  <dcterms:modified xsi:type="dcterms:W3CDTF">2020-12-15T05:40:00Z</dcterms:modified>
</cp:coreProperties>
</file>