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A5" w:rsidRPr="00CA6E52" w:rsidRDefault="000656A5" w:rsidP="000656A5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A47418" w:rsidRDefault="000656A5" w:rsidP="00A47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A47418" w:rsidRDefault="000656A5" w:rsidP="00A47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</w:t>
      </w:r>
      <w:r w:rsidR="00A47418">
        <w:rPr>
          <w:rFonts w:ascii="Times New Roman" w:hAnsi="Times New Roman" w:cs="Times New Roman"/>
          <w:b/>
          <w:sz w:val="24"/>
          <w:szCs w:val="24"/>
        </w:rPr>
        <w:t>3</w:t>
      </w:r>
      <w:r w:rsidRPr="00B34DA2">
        <w:rPr>
          <w:rFonts w:ascii="Times New Roman" w:hAnsi="Times New Roman" w:cs="Times New Roman"/>
          <w:b/>
          <w:sz w:val="24"/>
          <w:szCs w:val="24"/>
        </w:rPr>
        <w:t>.02.0</w:t>
      </w:r>
      <w:r w:rsidR="00A47418">
        <w:rPr>
          <w:rFonts w:ascii="Times New Roman" w:hAnsi="Times New Roman" w:cs="Times New Roman"/>
          <w:b/>
          <w:sz w:val="24"/>
          <w:szCs w:val="24"/>
        </w:rPr>
        <w:t>3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7418"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  <w:r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6A5" w:rsidRDefault="000656A5" w:rsidP="00A4741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(по видам</w:t>
      </w:r>
      <w:r w:rsidR="00A47418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  <w:r w:rsidRPr="00B34DA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56A5" w:rsidRPr="00D51EF6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Default="000656A5" w:rsidP="000656A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656A5" w:rsidRPr="00D51EF6" w:rsidRDefault="000656A5" w:rsidP="000656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0656A5" w:rsidRPr="00D51EF6" w:rsidRDefault="000656A5" w:rsidP="000656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0656A5" w:rsidRPr="00202844" w:rsidRDefault="000656A5" w:rsidP="000656A5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0656A5" w:rsidRPr="00DA477E" w:rsidTr="007659EC">
        <w:trPr>
          <w:trHeight w:val="939"/>
        </w:trPr>
        <w:tc>
          <w:tcPr>
            <w:tcW w:w="10046" w:type="dxa"/>
          </w:tcPr>
          <w:p w:rsidR="000656A5" w:rsidRDefault="000656A5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0656A5" w:rsidRPr="00D51EF6" w:rsidRDefault="000656A5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0656A5" w:rsidRDefault="000656A5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0656A5" w:rsidRPr="00DA477E" w:rsidRDefault="000656A5" w:rsidP="007659EC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0656A5" w:rsidRPr="00EC2DBF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56A5" w:rsidRPr="00EC2DBF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Pr="00680894" w:rsidRDefault="000656A5" w:rsidP="000656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0656A5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Pr="00680894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0656A5" w:rsidRPr="00D51EF6" w:rsidRDefault="000656A5" w:rsidP="000656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0656A5" w:rsidRDefault="000656A5" w:rsidP="006037A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Инструментальное исполнительство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>90.</w:t>
      </w: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Pr="00272800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естественно- научных дисциплин»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037AA" w:rsidRPr="008E74C8" w:rsidRDefault="006037AA" w:rsidP="006037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6037AA" w:rsidRPr="0013713C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6037AA" w:rsidRDefault="006037AA" w:rsidP="006037AA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Pr="00823BB0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6037AA" w:rsidTr="006135A9">
        <w:trPr>
          <w:trHeight w:val="274"/>
        </w:trPr>
        <w:tc>
          <w:tcPr>
            <w:tcW w:w="53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6037AA" w:rsidRPr="00823BB0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6037AA" w:rsidRPr="00823BB0" w:rsidRDefault="006135A9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6037AA" w:rsidRPr="00823BB0" w:rsidRDefault="006037AA" w:rsidP="006135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35A9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6037AA" w:rsidTr="006135A9">
        <w:tc>
          <w:tcPr>
            <w:tcW w:w="53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6037AA" w:rsidRPr="00823BB0" w:rsidRDefault="006037AA" w:rsidP="00FC77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6037AA" w:rsidRPr="00823BB0" w:rsidRDefault="006037AA" w:rsidP="006135A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35A9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6037AA" w:rsidRDefault="006037AA" w:rsidP="00603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Pr="00FB6EB1" w:rsidRDefault="006037AA" w:rsidP="00603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ОГСЭ.02</w:t>
      </w:r>
      <w:r w:rsidRPr="00FB6EB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AA" w:rsidRPr="00FB6EB1" w:rsidRDefault="006037AA" w:rsidP="006037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6037AA" w:rsidRPr="00FB6EB1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ОГСЭ.02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6037AA" w:rsidRDefault="006037A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caps/>
        </w:rPr>
      </w:pP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53.02.03 Инструментальное исполнительство (по видам инструментов)</w:t>
      </w:r>
      <w:r w:rsidR="006018EA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6037A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6037AA" w:rsidRDefault="00B0407A" w:rsidP="00603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6037AA" w:rsidRDefault="006037AA" w:rsidP="006037A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lastRenderedPageBreak/>
        <w:t>ОК 3. Решать проблемы, оценивать риски и принимать решения в нестандартных ситуациях.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6037AA" w:rsidRPr="002442C1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6037AA" w:rsidRPr="00D11CFB" w:rsidRDefault="006037AA" w:rsidP="006037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42C1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обучающегося - </w:t>
      </w:r>
      <w:r w:rsidR="006037AA">
        <w:rPr>
          <w:rFonts w:ascii="Times New Roman" w:hAnsi="Times New Roman" w:cs="Times New Roman"/>
          <w:sz w:val="24"/>
          <w:szCs w:val="24"/>
        </w:rPr>
        <w:t>63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 - 48 часов;</w:t>
      </w:r>
    </w:p>
    <w:p w:rsidR="00B0407A" w:rsidRPr="00D11CFB" w:rsidRDefault="00B0407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6037AA">
        <w:rPr>
          <w:rFonts w:ascii="Times New Roman" w:hAnsi="Times New Roman" w:cs="Times New Roman"/>
          <w:sz w:val="24"/>
          <w:szCs w:val="24"/>
        </w:rPr>
        <w:t xml:space="preserve">- </w:t>
      </w:r>
      <w:r w:rsidRPr="00D11CFB">
        <w:rPr>
          <w:rFonts w:ascii="Times New Roman" w:hAnsi="Times New Roman" w:cs="Times New Roman"/>
          <w:sz w:val="24"/>
          <w:szCs w:val="24"/>
        </w:rPr>
        <w:t>1</w:t>
      </w:r>
      <w:r w:rsidR="006037AA">
        <w:rPr>
          <w:rFonts w:ascii="Times New Roman" w:hAnsi="Times New Roman" w:cs="Times New Roman"/>
          <w:sz w:val="24"/>
          <w:szCs w:val="24"/>
        </w:rPr>
        <w:t>5</w:t>
      </w:r>
      <w:r w:rsidRPr="00D11CFB">
        <w:rPr>
          <w:rFonts w:ascii="Times New Roman" w:hAnsi="Times New Roman" w:cs="Times New Roman"/>
          <w:sz w:val="24"/>
          <w:szCs w:val="24"/>
        </w:rPr>
        <w:t>часов.</w:t>
      </w:r>
      <w:r w:rsidR="006037AA">
        <w:rPr>
          <w:rFonts w:ascii="Times New Roman" w:hAnsi="Times New Roman" w:cs="Times New Roman"/>
          <w:sz w:val="24"/>
          <w:szCs w:val="24"/>
        </w:rPr>
        <w:tab/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6037AA" w:rsidRPr="000C4FE6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7AA" w:rsidRPr="000C4FE6" w:rsidRDefault="006037AA" w:rsidP="00603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6037AA" w:rsidRPr="003A248D" w:rsidTr="00FC771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6037AA" w:rsidRPr="003A248D" w:rsidTr="00FC7719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  <w:tr w:rsidR="006037AA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6037AA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037AA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6037AA" w:rsidRPr="003A248D" w:rsidTr="00FC771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6037AA" w:rsidRPr="003A248D" w:rsidTr="00FC771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37AA" w:rsidRPr="003A248D" w:rsidRDefault="006037AA" w:rsidP="00FC77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FB459D">
          <w:footerReference w:type="even" r:id="rId7"/>
          <w:footerReference w:type="default" r:id="rId8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B0407A" w:rsidRDefault="00B0407A" w:rsidP="00B04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7AA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6037AA" w:rsidSect="00FB459D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6037AA" w:rsidRPr="000A2AB7" w:rsidRDefault="006037AA" w:rsidP="006037A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6037AA" w:rsidRDefault="006037AA" w:rsidP="006037A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7AA" w:rsidRDefault="006037AA" w:rsidP="006037AA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7AA" w:rsidRDefault="006037AA" w:rsidP="006037AA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6037AA" w:rsidRPr="00032A0C" w:rsidRDefault="006037AA" w:rsidP="006037A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6037AA" w:rsidRDefault="006037AA" w:rsidP="006037A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6037AA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6037AA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</w:p>
        </w:tc>
      </w:tr>
      <w:tr w:rsidR="006037AA" w:rsidRPr="00680894" w:rsidTr="00686CE5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</w:p>
        </w:tc>
      </w:tr>
      <w:tr w:rsidR="006037AA" w:rsidRPr="00680894" w:rsidTr="00FC7719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6037AA" w:rsidRPr="00032A0C" w:rsidRDefault="006037AA" w:rsidP="00FC7719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.: причины победы Б.Н.Ельцина</w:t>
            </w:r>
          </w:p>
          <w:p w:rsidR="006037AA" w:rsidRPr="00032A0C" w:rsidRDefault="006037AA" w:rsidP="00FC7719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6037AA" w:rsidRPr="00032A0C" w:rsidRDefault="006037AA" w:rsidP="00FC7719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6037AA" w:rsidRPr="00032A0C" w:rsidRDefault="006037AA" w:rsidP="00FC7719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1.; ОК 3; ОК 4; ОК.6; 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Международные отношения в конце 20-21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Особенности отношений с европейскими странами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6037AA" w:rsidRPr="00032A0C" w:rsidRDefault="006037AA" w:rsidP="00686CE5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</w:p>
        </w:tc>
      </w:tr>
      <w:tr w:rsidR="006037AA" w:rsidRPr="00680894" w:rsidTr="00FC7719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</w:p>
        </w:tc>
      </w:tr>
      <w:tr w:rsidR="006037AA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</w:p>
        </w:tc>
      </w:tr>
      <w:tr w:rsidR="006037AA" w:rsidRPr="00680894" w:rsidTr="00686CE5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686CE5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Территориальная целостность России, уважение прав ее населения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соседних народов – главное условие политического развития</w:t>
            </w:r>
          </w:p>
          <w:p w:rsidR="006037AA" w:rsidRPr="00032A0C" w:rsidRDefault="006037AA" w:rsidP="00FC77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«политкультурности»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.; ОК 3; ОК 4; ОК.6; ОК 8</w:t>
            </w:r>
          </w:p>
        </w:tc>
      </w:tr>
      <w:tr w:rsidR="006037AA" w:rsidRPr="00680894" w:rsidTr="00FC7719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6037AA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</w:t>
            </w:r>
          </w:p>
        </w:tc>
      </w:tr>
      <w:tr w:rsidR="006037AA" w:rsidRPr="00680894" w:rsidTr="00FC7719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63/48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037AA" w:rsidRPr="00680894" w:rsidTr="00FC7719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экзамена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7AA" w:rsidRPr="00032A0C" w:rsidRDefault="006037AA" w:rsidP="00FC7719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6037AA" w:rsidRPr="00D11CFB" w:rsidRDefault="006037AA" w:rsidP="00B0407A">
      <w:pPr>
        <w:spacing w:after="0"/>
        <w:rPr>
          <w:rFonts w:ascii="Times New Roman" w:hAnsi="Times New Roman" w:cs="Times New Roman"/>
          <w:sz w:val="24"/>
          <w:szCs w:val="24"/>
        </w:rPr>
        <w:sectPr w:rsidR="006037AA" w:rsidRPr="00D11CFB" w:rsidSect="006037AA">
          <w:pgSz w:w="16838" w:h="11906" w:orient="landscape"/>
          <w:pgMar w:top="850" w:right="1134" w:bottom="1701" w:left="1134" w:header="708" w:footer="708" w:gutter="0"/>
          <w:cols w:space="720"/>
          <w:titlePg/>
          <w:docGrid w:linePitch="326"/>
        </w:sectPr>
      </w:pPr>
    </w:p>
    <w:p w:rsidR="00E07D8A" w:rsidRDefault="00E07D8A" w:rsidP="00E07D8A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E07D8A" w:rsidRDefault="00E07D8A" w:rsidP="00E07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E07D8A" w:rsidRDefault="00E07D8A" w:rsidP="00E07D8A"/>
    <w:p w:rsidR="00E07D8A" w:rsidRPr="006B4821" w:rsidRDefault="00E07D8A" w:rsidP="00E07D8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E07D8A" w:rsidRPr="00380F08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16771" w:rsidRDefault="00E07D8A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D162D6">
        <w:rPr>
          <w:rFonts w:ascii="Times New Roman" w:hAnsi="Times New Roman"/>
          <w:sz w:val="24"/>
          <w:szCs w:val="24"/>
        </w:rPr>
        <w:t>ОГСЭ.02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53.02.03 Инструментальное исполнительство (по видам инструментов) </w:t>
      </w:r>
      <w:r w:rsidR="00316771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316771">
        <w:rPr>
          <w:rFonts w:ascii="Times New Roman" w:hAnsi="Times New Roman"/>
          <w:sz w:val="24"/>
          <w:szCs w:val="24"/>
        </w:rPr>
        <w:t>среднего профессионального</w:t>
      </w:r>
      <w:r w:rsidR="00316771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316771">
        <w:rPr>
          <w:rFonts w:ascii="Times New Roman" w:hAnsi="Times New Roman"/>
          <w:sz w:val="24"/>
          <w:szCs w:val="24"/>
        </w:rPr>
        <w:t xml:space="preserve"> ППССЗ</w:t>
      </w:r>
      <w:r w:rsidR="00316771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316771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316771" w:rsidRPr="00685EDC">
        <w:rPr>
          <w:rFonts w:ascii="Times New Roman" w:hAnsi="Times New Roman"/>
          <w:sz w:val="24"/>
          <w:szCs w:val="24"/>
        </w:rPr>
        <w:t>, в котором</w:t>
      </w:r>
      <w:r w:rsidR="00316771">
        <w:rPr>
          <w:rFonts w:ascii="Times New Roman" w:hAnsi="Times New Roman"/>
          <w:sz w:val="24"/>
          <w:szCs w:val="24"/>
        </w:rPr>
        <w:t xml:space="preserve"> </w:t>
      </w:r>
      <w:r w:rsidR="00316771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316771">
        <w:rPr>
          <w:rFonts w:ascii="Times New Roman" w:hAnsi="Times New Roman"/>
          <w:sz w:val="24"/>
          <w:szCs w:val="24"/>
        </w:rPr>
        <w:t xml:space="preserve"> </w:t>
      </w:r>
      <w:r w:rsidR="00316771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316771">
        <w:rPr>
          <w:rFonts w:ascii="Times New Roman" w:hAnsi="Times New Roman"/>
          <w:sz w:val="24"/>
          <w:szCs w:val="24"/>
        </w:rPr>
        <w:t xml:space="preserve">в </w:t>
      </w:r>
      <w:r w:rsidR="00316771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информациюпо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316771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316771" w:rsidRPr="006F373E" w:rsidRDefault="00316771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E07D8A" w:rsidRPr="00723BBE" w:rsidRDefault="00E07D8A" w:rsidP="003167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E07D8A" w:rsidRPr="00380F08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E07D8A" w:rsidRDefault="00E07D8A" w:rsidP="00E07D8A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E07D8A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E07D8A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E07D8A" w:rsidRPr="004369B3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E07D8A" w:rsidRPr="004369B3" w:rsidRDefault="00E07D8A" w:rsidP="00E07D8A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E07D8A" w:rsidRDefault="00E07D8A" w:rsidP="00E07D8A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E07D8A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E07D8A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E07D8A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E07D8A" w:rsidRPr="004369B3" w:rsidRDefault="00E07D8A" w:rsidP="00E07D8A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E07D8A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E07D8A" w:rsidRPr="004369B3" w:rsidRDefault="00E07D8A" w:rsidP="00E07D8A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E07D8A" w:rsidRPr="004369B3" w:rsidRDefault="00E07D8A" w:rsidP="00E07D8A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E07D8A" w:rsidRPr="004369B3" w:rsidRDefault="00E07D8A" w:rsidP="00E07D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E07D8A" w:rsidRPr="004369B3" w:rsidRDefault="00C651A2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E07D8A" w:rsidRPr="004369B3" w:rsidRDefault="00C651A2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E07D8A" w:rsidRPr="004369B3" w:rsidRDefault="00C651A2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E07D8A" w:rsidRPr="004369B3" w:rsidRDefault="00C651A2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E07D8A" w:rsidRPr="004369B3" w:rsidRDefault="00C651A2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E07D8A" w:rsidRPr="004369B3" w:rsidRDefault="00E07D8A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E07D8A" w:rsidRPr="004369B3" w:rsidRDefault="00C651A2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E07D8A" w:rsidRPr="004369B3" w:rsidRDefault="00E07D8A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E07D8A" w:rsidRPr="004369B3" w:rsidRDefault="00C651A2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E07D8A" w:rsidRPr="004369B3" w:rsidRDefault="00C651A2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E07D8A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E07D8A" w:rsidRPr="004369B3" w:rsidRDefault="00C651A2" w:rsidP="00E07D8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E07D8A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E07D8A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E07D8A" w:rsidRDefault="00E07D8A" w:rsidP="00E07D8A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7D8A" w:rsidRPr="00004200" w:rsidRDefault="00E07D8A" w:rsidP="00E07D8A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E07D8A" w:rsidRPr="00206DCE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E07D8A" w:rsidRPr="00206DCE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E07D8A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E07D8A" w:rsidRPr="00206DCE" w:rsidRDefault="00E07D8A" w:rsidP="00E07D8A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E07D8A" w:rsidRPr="00AE6BB2" w:rsidRDefault="00E07D8A" w:rsidP="00E07D8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07D8A" w:rsidRDefault="00E07D8A" w:rsidP="00E07D8A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E07D8A" w:rsidRPr="006B4821" w:rsidRDefault="00E07D8A" w:rsidP="00E07D8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E07D8A" w:rsidRPr="006B4821" w:rsidRDefault="00E07D8A" w:rsidP="00E07D8A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E07D8A" w:rsidRPr="006B4821" w:rsidRDefault="00E07D8A" w:rsidP="00E07D8A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E07D8A" w:rsidRPr="006B4821" w:rsidRDefault="00E07D8A" w:rsidP="00E07D8A"/>
    <w:p w:rsidR="00E07D8A" w:rsidRPr="00680894" w:rsidRDefault="00E07D8A" w:rsidP="00E07D8A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3"/>
        <w:gridCol w:w="3730"/>
        <w:gridCol w:w="2107"/>
      </w:tblGrid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E07D8A" w:rsidRPr="00CF2EF2" w:rsidRDefault="00E07D8A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E07D8A" w:rsidRPr="00CF2EF2" w:rsidRDefault="00E07D8A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E07D8A" w:rsidRPr="00CF2EF2" w:rsidRDefault="00E07D8A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E07D8A" w:rsidRPr="00CF2EF2" w:rsidRDefault="00E07D8A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E07D8A" w:rsidRPr="00CF2EF2" w:rsidRDefault="00E07D8A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E07D8A" w:rsidRPr="00CF2EF2" w:rsidRDefault="00E07D8A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07D8A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07D8A" w:rsidRPr="00680894" w:rsidRDefault="00E07D8A" w:rsidP="00E07D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сформированности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E07D8A" w:rsidRPr="00680894" w:rsidRDefault="00E07D8A" w:rsidP="00E07D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132"/>
      </w:tblGrid>
      <w:tr w:rsidR="00E07D8A" w:rsidRPr="00680894" w:rsidTr="0059332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07D8A" w:rsidRPr="0094341B" w:rsidRDefault="00E07D8A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07D8A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E07D8A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07D8A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07D8A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E07D8A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07D8A" w:rsidRPr="00CF2EF2" w:rsidRDefault="00E07D8A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демонстрация стремления к самопознанию, самооценке, саморегуляции и саморазвитию;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07D8A" w:rsidRPr="00CF2EF2" w:rsidRDefault="00E07D8A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E07D8A" w:rsidRPr="00CF2EF2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E07D8A" w:rsidRPr="0094341B" w:rsidRDefault="00E07D8A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:rsidR="00E07D8A" w:rsidRPr="00A60EB5" w:rsidRDefault="00E07D8A" w:rsidP="00E07D8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07D8A" w:rsidRDefault="00E07D8A" w:rsidP="00E07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D8A" w:rsidRDefault="00E07D8A" w:rsidP="00E07D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E07D8A" w:rsidRDefault="00E07D8A" w:rsidP="00E07D8A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07D8A" w:rsidRDefault="00E07D8A" w:rsidP="00E07D8A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E07D8A" w:rsidRDefault="00E07D8A" w:rsidP="00E07D8A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E07D8A" w:rsidRDefault="00E07D8A" w:rsidP="00E07D8A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E07D8A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E07D8A" w:rsidRPr="00320070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E07D8A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E07D8A" w:rsidRDefault="00E07D8A" w:rsidP="00E07D8A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E07D8A" w:rsidRDefault="00E07D8A" w:rsidP="00E07D8A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«шоковаятерапия», относящееся к реформам правительства Е. Гайдара начала 1990-х гг., входило: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E07D8A" w:rsidRDefault="00E07D8A" w:rsidP="00E07D8A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E07D8A" w:rsidRPr="00F74F59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E07D8A" w:rsidRPr="00320070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E07D8A" w:rsidRPr="00F74F59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E07D8A" w:rsidRDefault="00E07D8A" w:rsidP="00E07D8A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E07D8A" w:rsidRDefault="00E07D8A" w:rsidP="00E07D8A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E07D8A" w:rsidRPr="00320070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E07D8A" w:rsidRPr="00320070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E07D8A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E07D8A" w:rsidRDefault="00E07D8A" w:rsidP="00E07D8A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E07D8A" w:rsidRPr="00320070" w:rsidSect="00E07D8A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E07D8A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E07D8A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E07D8A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E07D8A" w:rsidRPr="00320070" w:rsidRDefault="00E07D8A" w:rsidP="00E07D8A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E07D8A" w:rsidRDefault="00E07D8A" w:rsidP="00E07D8A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E07D8A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E07D8A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E07D8A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E07D8A" w:rsidRPr="00682C28" w:rsidRDefault="00E07D8A" w:rsidP="00E07D8A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E07D8A" w:rsidRPr="009B7B9F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Pr="00682C28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E07D8A" w:rsidRDefault="00E07D8A" w:rsidP="00E07D8A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E07D8A" w:rsidRPr="00682C28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Экономический союз между Россией, Белоруссией и Казахстаном:Европейский союз</w:t>
      </w:r>
    </w:p>
    <w:p w:rsidR="00E07D8A" w:rsidRDefault="00E07D8A" w:rsidP="00E07D8A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E07D8A" w:rsidRDefault="00E07D8A" w:rsidP="00E07D8A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E07D8A" w:rsidRDefault="00E07D8A" w:rsidP="00E07D8A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E07D8A" w:rsidRDefault="00E07D8A" w:rsidP="00E07D8A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E07D8A" w:rsidRPr="00737D9E" w:rsidRDefault="00E07D8A" w:rsidP="00E07D8A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E07D8A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E07D8A" w:rsidRPr="00320070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E07D8A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E07D8A" w:rsidRDefault="00E07D8A" w:rsidP="00E07D8A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E07D8A" w:rsidRPr="00320070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E07D8A" w:rsidRDefault="00E07D8A" w:rsidP="00E07D8A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E07D8A" w:rsidRDefault="00E07D8A" w:rsidP="00E07D8A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E07D8A" w:rsidRDefault="00E07D8A" w:rsidP="00E07D8A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E07D8A" w:rsidRPr="00320070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E07D8A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E07D8A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E07D8A" w:rsidRDefault="00E07D8A" w:rsidP="00E07D8A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E07D8A" w:rsidRDefault="00E07D8A" w:rsidP="00E07D8A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E07D8A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E07D8A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E07D8A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E07D8A" w:rsidRPr="00320070" w:rsidRDefault="00E07D8A" w:rsidP="00E07D8A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E07D8A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E07D8A" w:rsidRPr="003B4206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E07D8A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E07D8A" w:rsidRDefault="00E07D8A" w:rsidP="00E07D8A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E07D8A" w:rsidRDefault="00E07D8A" w:rsidP="00E07D8A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E07D8A" w:rsidRDefault="00E07D8A" w:rsidP="00E07D8A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E07D8A" w:rsidRDefault="00E07D8A" w:rsidP="00E07D8A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E07D8A" w:rsidRPr="00320070" w:rsidRDefault="00E07D8A" w:rsidP="00E07D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Модернизационные процессы 1980 – 1990 гг. в США и странах Европы.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E07D8A" w:rsidRPr="004813EA" w:rsidRDefault="00E07D8A" w:rsidP="00E07D8A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E07D8A" w:rsidRPr="0000406B" w:rsidRDefault="00E07D8A" w:rsidP="00E07D8A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E07D8A" w:rsidRPr="0000406B" w:rsidRDefault="00E07D8A" w:rsidP="00E07D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E07D8A" w:rsidRPr="0000406B" w:rsidRDefault="00E07D8A" w:rsidP="00E07D8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E07D8A" w:rsidRPr="0000406B" w:rsidRDefault="00E07D8A" w:rsidP="00E07D8A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E07D8A" w:rsidRPr="007C7B96" w:rsidRDefault="00E07D8A" w:rsidP="00E07D8A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E07D8A" w:rsidRPr="0000406B" w:rsidRDefault="00E07D8A" w:rsidP="00E07D8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E07D8A" w:rsidRPr="007C7B96" w:rsidRDefault="00E07D8A" w:rsidP="00E07D8A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E07D8A" w:rsidRPr="004F1D72" w:rsidTr="0059332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E07D8A" w:rsidRPr="004F1D72" w:rsidTr="0059332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E07D8A" w:rsidRPr="004F1D72" w:rsidTr="0059332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E07D8A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E07D8A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E07D8A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E07D8A" w:rsidRPr="004F1D72" w:rsidRDefault="00E07D8A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E07D8A" w:rsidRPr="008D22FE" w:rsidRDefault="00E07D8A" w:rsidP="00E07D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7D8A" w:rsidRPr="008D22FE" w:rsidRDefault="00E07D8A" w:rsidP="00E07D8A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E07D8A" w:rsidRPr="007C7B96" w:rsidRDefault="00E07D8A" w:rsidP="00E07D8A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E07D8A" w:rsidRPr="00CF33E4" w:rsidRDefault="00E07D8A" w:rsidP="00E07D8A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E07D8A" w:rsidRDefault="00E07D8A" w:rsidP="00E07D8A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sectPr w:rsidR="00E07D8A" w:rsidSect="00F4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497" w:rsidRDefault="00E77497" w:rsidP="00F478B2">
      <w:pPr>
        <w:spacing w:after="0" w:line="240" w:lineRule="auto"/>
      </w:pPr>
      <w:r>
        <w:separator/>
      </w:r>
    </w:p>
  </w:endnote>
  <w:endnote w:type="continuationSeparator" w:id="1">
    <w:p w:rsidR="00E77497" w:rsidRDefault="00E77497" w:rsidP="00F47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9D" w:rsidRDefault="00C651A2" w:rsidP="00FB459D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B459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B459D" w:rsidRDefault="00FB459D" w:rsidP="00FB459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6"/>
      <w:docPartObj>
        <w:docPartGallery w:val="Page Numbers (Bottom of Page)"/>
        <w:docPartUnique/>
      </w:docPartObj>
    </w:sdtPr>
    <w:sdtContent>
      <w:p w:rsidR="00FB459D" w:rsidRDefault="00C651A2">
        <w:pPr>
          <w:pStyle w:val="a5"/>
          <w:jc w:val="right"/>
        </w:pPr>
        <w:fldSimple w:instr=" PAGE   \* MERGEFORMAT ">
          <w:r w:rsidR="00686CE5">
            <w:rPr>
              <w:noProof/>
            </w:rPr>
            <w:t>5</w:t>
          </w:r>
        </w:fldSimple>
      </w:p>
    </w:sdtContent>
  </w:sdt>
  <w:p w:rsidR="00FB459D" w:rsidRDefault="00FB459D" w:rsidP="00FB459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7"/>
      <w:docPartObj>
        <w:docPartGallery w:val="Page Numbers (Bottom of Page)"/>
        <w:docPartUnique/>
      </w:docPartObj>
    </w:sdtPr>
    <w:sdtContent>
      <w:p w:rsidR="00FB459D" w:rsidRDefault="00C651A2">
        <w:pPr>
          <w:pStyle w:val="a5"/>
          <w:jc w:val="right"/>
        </w:pPr>
        <w:fldSimple w:instr=" PAGE   \* MERGEFORMAT ">
          <w:r w:rsidR="00686CE5">
            <w:rPr>
              <w:noProof/>
            </w:rPr>
            <w:t>9</w:t>
          </w:r>
        </w:fldSimple>
      </w:p>
    </w:sdtContent>
  </w:sdt>
  <w:p w:rsidR="00FB459D" w:rsidRDefault="00FB45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497" w:rsidRDefault="00E77497" w:rsidP="00F478B2">
      <w:pPr>
        <w:spacing w:after="0" w:line="240" w:lineRule="auto"/>
      </w:pPr>
      <w:r>
        <w:separator/>
      </w:r>
    </w:p>
  </w:footnote>
  <w:footnote w:type="continuationSeparator" w:id="1">
    <w:p w:rsidR="00E77497" w:rsidRDefault="00E77497" w:rsidP="00F47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26"/>
  </w:num>
  <w:num w:numId="18">
    <w:abstractNumId w:val="15"/>
  </w:num>
  <w:num w:numId="19">
    <w:abstractNumId w:val="14"/>
  </w:num>
  <w:num w:numId="20">
    <w:abstractNumId w:val="19"/>
  </w:num>
  <w:num w:numId="21">
    <w:abstractNumId w:val="28"/>
  </w:num>
  <w:num w:numId="22">
    <w:abstractNumId w:val="21"/>
  </w:num>
  <w:num w:numId="23">
    <w:abstractNumId w:val="24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0407A"/>
    <w:rsid w:val="000656A5"/>
    <w:rsid w:val="002104F7"/>
    <w:rsid w:val="0022042B"/>
    <w:rsid w:val="00266037"/>
    <w:rsid w:val="00316771"/>
    <w:rsid w:val="0035234B"/>
    <w:rsid w:val="0037667E"/>
    <w:rsid w:val="00390656"/>
    <w:rsid w:val="0040338B"/>
    <w:rsid w:val="00452F8C"/>
    <w:rsid w:val="0049557F"/>
    <w:rsid w:val="004A58FA"/>
    <w:rsid w:val="004E0CEF"/>
    <w:rsid w:val="00502D0A"/>
    <w:rsid w:val="00535FFF"/>
    <w:rsid w:val="006018EA"/>
    <w:rsid w:val="006037AA"/>
    <w:rsid w:val="006135A9"/>
    <w:rsid w:val="00686CE5"/>
    <w:rsid w:val="006D5EA1"/>
    <w:rsid w:val="008537A8"/>
    <w:rsid w:val="00860C7E"/>
    <w:rsid w:val="00876652"/>
    <w:rsid w:val="008E7962"/>
    <w:rsid w:val="00926629"/>
    <w:rsid w:val="00A17A62"/>
    <w:rsid w:val="00A47418"/>
    <w:rsid w:val="00A71102"/>
    <w:rsid w:val="00B0407A"/>
    <w:rsid w:val="00B556A4"/>
    <w:rsid w:val="00C651A2"/>
    <w:rsid w:val="00D162D6"/>
    <w:rsid w:val="00D55C50"/>
    <w:rsid w:val="00DC7EC1"/>
    <w:rsid w:val="00E07D8A"/>
    <w:rsid w:val="00E76570"/>
    <w:rsid w:val="00E77497"/>
    <w:rsid w:val="00E90DF3"/>
    <w:rsid w:val="00F478B2"/>
    <w:rsid w:val="00FB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8B2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FB4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B45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6037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E07D8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E07D8A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E07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vr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5366</Words>
  <Characters>30588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15</cp:revision>
  <dcterms:created xsi:type="dcterms:W3CDTF">2018-06-28T14:08:00Z</dcterms:created>
  <dcterms:modified xsi:type="dcterms:W3CDTF">2020-06-24T17:15:00Z</dcterms:modified>
</cp:coreProperties>
</file>