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80B" w:rsidRPr="00065168" w:rsidRDefault="000B480B" w:rsidP="00065168">
      <w:pPr>
        <w:spacing w:after="0" w:line="240" w:lineRule="auto"/>
        <w:jc w:val="right"/>
        <w:rPr>
          <w:rFonts w:ascii="Times New Roman" w:eastAsia="Times New Roman" w:hAnsi="Times New Roman" w:cs="Times New Roman"/>
          <w:b/>
          <w:sz w:val="24"/>
          <w:szCs w:val="24"/>
          <w:lang w:eastAsia="ru-RU"/>
        </w:rPr>
      </w:pPr>
      <w:bookmarkStart w:id="0" w:name="_Toc111109287"/>
      <w:bookmarkStart w:id="1" w:name="_Hlk103438107"/>
      <w:r w:rsidRPr="00065168">
        <w:rPr>
          <w:rFonts w:ascii="Times New Roman" w:eastAsia="Times New Roman" w:hAnsi="Times New Roman" w:cs="Times New Roman"/>
          <w:b/>
          <w:sz w:val="24"/>
          <w:szCs w:val="24"/>
          <w:lang w:eastAsia="ru-RU"/>
        </w:rPr>
        <w:t xml:space="preserve">Приложение </w:t>
      </w:r>
    </w:p>
    <w:p w:rsidR="000B480B" w:rsidRPr="00065168" w:rsidRDefault="000B480B" w:rsidP="00065168">
      <w:pPr>
        <w:spacing w:after="0" w:line="240" w:lineRule="auto"/>
        <w:jc w:val="right"/>
        <w:rPr>
          <w:rFonts w:ascii="Times New Roman" w:eastAsia="Times New Roman" w:hAnsi="Times New Roman" w:cs="Times New Roman"/>
          <w:b/>
          <w:sz w:val="24"/>
          <w:szCs w:val="24"/>
          <w:lang w:eastAsia="ru-RU"/>
        </w:rPr>
      </w:pPr>
      <w:r w:rsidRPr="00065168">
        <w:rPr>
          <w:rFonts w:ascii="Times New Roman" w:eastAsia="Times New Roman" w:hAnsi="Times New Roman" w:cs="Times New Roman"/>
          <w:b/>
          <w:sz w:val="24"/>
          <w:szCs w:val="24"/>
          <w:lang w:eastAsia="ru-RU"/>
        </w:rPr>
        <w:t xml:space="preserve">к </w:t>
      </w:r>
      <w:r w:rsidR="00065168">
        <w:rPr>
          <w:rFonts w:ascii="Times New Roman" w:eastAsia="Times New Roman" w:hAnsi="Times New Roman" w:cs="Times New Roman"/>
          <w:b/>
          <w:sz w:val="24"/>
          <w:szCs w:val="24"/>
          <w:lang w:eastAsia="ru-RU"/>
        </w:rPr>
        <w:t>ООП</w:t>
      </w:r>
      <w:r w:rsidRPr="00065168">
        <w:rPr>
          <w:rFonts w:ascii="Times New Roman" w:eastAsia="Times New Roman" w:hAnsi="Times New Roman" w:cs="Times New Roman"/>
          <w:b/>
          <w:sz w:val="24"/>
          <w:szCs w:val="24"/>
          <w:lang w:eastAsia="ru-RU"/>
        </w:rPr>
        <w:t xml:space="preserve"> СПО специальности</w:t>
      </w:r>
    </w:p>
    <w:p w:rsidR="000B480B" w:rsidRPr="00065168" w:rsidRDefault="000B480B" w:rsidP="00065168">
      <w:pPr>
        <w:spacing w:after="0" w:line="240" w:lineRule="auto"/>
        <w:jc w:val="right"/>
        <w:rPr>
          <w:rFonts w:ascii="Times New Roman" w:eastAsia="Times New Roman" w:hAnsi="Times New Roman" w:cs="Times New Roman"/>
          <w:b/>
          <w:sz w:val="24"/>
          <w:szCs w:val="24"/>
          <w:lang w:eastAsia="ru-RU"/>
        </w:rPr>
      </w:pPr>
      <w:r w:rsidRPr="00065168">
        <w:rPr>
          <w:rFonts w:ascii="Times New Roman" w:eastAsia="Times New Roman" w:hAnsi="Times New Roman" w:cs="Times New Roman"/>
          <w:b/>
          <w:sz w:val="24"/>
          <w:szCs w:val="24"/>
          <w:lang w:eastAsia="ru-RU"/>
        </w:rPr>
        <w:t>35.02.16 Эксплуатация и ремонт сельскохозяйственной</w:t>
      </w:r>
    </w:p>
    <w:p w:rsidR="000B480B" w:rsidRPr="00065168" w:rsidRDefault="000B480B" w:rsidP="00065168">
      <w:pPr>
        <w:spacing w:after="0" w:line="240" w:lineRule="auto"/>
        <w:jc w:val="right"/>
        <w:rPr>
          <w:rFonts w:ascii="Times New Roman" w:eastAsia="Times New Roman" w:hAnsi="Times New Roman" w:cs="Times New Roman"/>
          <w:sz w:val="24"/>
          <w:szCs w:val="24"/>
          <w:vertAlign w:val="superscript"/>
          <w:lang w:eastAsia="ru-RU"/>
        </w:rPr>
      </w:pPr>
      <w:r w:rsidRPr="00065168">
        <w:rPr>
          <w:rFonts w:ascii="Times New Roman" w:eastAsia="Times New Roman" w:hAnsi="Times New Roman" w:cs="Times New Roman"/>
          <w:b/>
          <w:sz w:val="24"/>
          <w:szCs w:val="24"/>
          <w:lang w:eastAsia="ru-RU"/>
        </w:rPr>
        <w:t>техники и оборудования</w:t>
      </w:r>
    </w:p>
    <w:p w:rsidR="000B480B" w:rsidRPr="00065168" w:rsidRDefault="000B480B" w:rsidP="00065168">
      <w:pPr>
        <w:spacing w:after="200" w:line="240" w:lineRule="auto"/>
        <w:jc w:val="center"/>
        <w:rPr>
          <w:rFonts w:ascii="Times New Roman" w:eastAsia="Times New Roman" w:hAnsi="Times New Roman" w:cs="Times New Roman"/>
          <w:b/>
          <w:sz w:val="24"/>
          <w:szCs w:val="24"/>
          <w:lang w:eastAsia="ru-RU"/>
        </w:rPr>
      </w:pPr>
    </w:p>
    <w:p w:rsidR="000B480B" w:rsidRPr="000B480B" w:rsidRDefault="000B480B" w:rsidP="000B480B">
      <w:pPr>
        <w:spacing w:after="200" w:line="276" w:lineRule="auto"/>
        <w:jc w:val="center"/>
        <w:rPr>
          <w:rFonts w:ascii="Times New Roman" w:eastAsia="Times New Roman" w:hAnsi="Times New Roman" w:cs="Times New Roman"/>
          <w:b/>
          <w:i/>
          <w:sz w:val="24"/>
          <w:szCs w:val="24"/>
          <w:lang w:eastAsia="ru-RU"/>
        </w:rPr>
      </w:pPr>
    </w:p>
    <w:p w:rsidR="000B480B" w:rsidRPr="000B480B" w:rsidRDefault="000B480B" w:rsidP="000B480B">
      <w:pPr>
        <w:spacing w:after="200" w:line="276" w:lineRule="auto"/>
        <w:jc w:val="center"/>
        <w:rPr>
          <w:rFonts w:ascii="Times New Roman" w:eastAsia="Times New Roman" w:hAnsi="Times New Roman" w:cs="Times New Roman"/>
          <w:b/>
          <w:i/>
          <w:sz w:val="24"/>
          <w:szCs w:val="24"/>
          <w:lang w:eastAsia="ru-RU"/>
        </w:rPr>
      </w:pPr>
    </w:p>
    <w:p w:rsidR="000B480B" w:rsidRPr="000B480B" w:rsidRDefault="000B480B" w:rsidP="000B480B">
      <w:pPr>
        <w:spacing w:after="200" w:line="276" w:lineRule="auto"/>
        <w:jc w:val="center"/>
        <w:rPr>
          <w:rFonts w:ascii="Times New Roman" w:eastAsia="Times New Roman" w:hAnsi="Times New Roman" w:cs="Times New Roman"/>
          <w:b/>
          <w:i/>
          <w:sz w:val="24"/>
          <w:szCs w:val="24"/>
          <w:lang w:eastAsia="ru-RU"/>
        </w:rPr>
      </w:pPr>
    </w:p>
    <w:p w:rsidR="00065168" w:rsidRPr="00065168" w:rsidRDefault="00065168" w:rsidP="00065168">
      <w:pPr>
        <w:spacing w:after="0" w:line="360" w:lineRule="auto"/>
        <w:jc w:val="center"/>
        <w:rPr>
          <w:rFonts w:ascii="Times New Roman" w:eastAsia="Times New Roman" w:hAnsi="Times New Roman" w:cs="Times New Roman"/>
          <w:b/>
          <w:bCs/>
          <w:sz w:val="32"/>
          <w:szCs w:val="32"/>
          <w:lang w:eastAsia="ru-RU"/>
        </w:rPr>
      </w:pPr>
      <w:r w:rsidRPr="00065168">
        <w:rPr>
          <w:rFonts w:ascii="Times New Roman" w:eastAsia="Times New Roman" w:hAnsi="Times New Roman" w:cs="Times New Roman"/>
          <w:b/>
          <w:bCs/>
          <w:sz w:val="32"/>
          <w:szCs w:val="32"/>
          <w:lang w:eastAsia="ru-RU"/>
        </w:rPr>
        <w:t xml:space="preserve">Департамент образования и науки Тюменской области </w:t>
      </w:r>
    </w:p>
    <w:p w:rsidR="00065168" w:rsidRPr="00065168" w:rsidRDefault="00065168" w:rsidP="00065168">
      <w:pPr>
        <w:spacing w:after="0" w:line="240" w:lineRule="auto"/>
        <w:jc w:val="center"/>
        <w:rPr>
          <w:rFonts w:ascii="Times New Roman" w:eastAsia="Times New Roman" w:hAnsi="Times New Roman" w:cs="Times New Roman"/>
          <w:b/>
          <w:bCs/>
          <w:sz w:val="28"/>
          <w:szCs w:val="28"/>
          <w:lang w:eastAsia="ru-RU"/>
        </w:rPr>
      </w:pPr>
      <w:r w:rsidRPr="00065168">
        <w:rPr>
          <w:rFonts w:ascii="Times New Roman" w:eastAsia="Times New Roman" w:hAnsi="Times New Roman" w:cs="Times New Roman"/>
          <w:b/>
          <w:bCs/>
          <w:sz w:val="28"/>
          <w:szCs w:val="28"/>
          <w:lang w:eastAsia="ru-RU"/>
        </w:rPr>
        <w:t>ГАПОУ ТО «Тобольский многопрофильный техникум</w:t>
      </w:r>
    </w:p>
    <w:p w:rsidR="000B480B" w:rsidRPr="000B480B" w:rsidRDefault="000B480B" w:rsidP="000B480B">
      <w:pPr>
        <w:spacing w:after="200" w:line="276" w:lineRule="auto"/>
        <w:jc w:val="center"/>
        <w:rPr>
          <w:rFonts w:ascii="Times New Roman" w:eastAsia="Times New Roman" w:hAnsi="Times New Roman" w:cs="Times New Roman"/>
          <w:b/>
          <w:i/>
          <w:sz w:val="24"/>
          <w:szCs w:val="24"/>
          <w:lang w:eastAsia="ru-RU"/>
        </w:rPr>
      </w:pPr>
    </w:p>
    <w:p w:rsidR="000B480B" w:rsidRPr="000B480B" w:rsidRDefault="000B480B" w:rsidP="000B480B">
      <w:pPr>
        <w:spacing w:after="200" w:line="276" w:lineRule="auto"/>
        <w:jc w:val="center"/>
        <w:rPr>
          <w:rFonts w:ascii="Times New Roman" w:eastAsia="Times New Roman" w:hAnsi="Times New Roman" w:cs="Times New Roman"/>
          <w:b/>
          <w:i/>
          <w:sz w:val="24"/>
          <w:szCs w:val="24"/>
          <w:lang w:eastAsia="ru-RU"/>
        </w:rPr>
      </w:pPr>
    </w:p>
    <w:p w:rsidR="000B480B" w:rsidRDefault="000B480B" w:rsidP="000B480B">
      <w:pPr>
        <w:spacing w:after="200" w:line="276" w:lineRule="auto"/>
        <w:jc w:val="center"/>
        <w:rPr>
          <w:rFonts w:ascii="Times New Roman" w:eastAsia="Times New Roman" w:hAnsi="Times New Roman" w:cs="Times New Roman"/>
          <w:b/>
          <w:i/>
          <w:sz w:val="24"/>
          <w:szCs w:val="24"/>
          <w:lang w:eastAsia="ru-RU"/>
        </w:rPr>
      </w:pPr>
    </w:p>
    <w:p w:rsidR="00065168" w:rsidRDefault="00065168" w:rsidP="000B480B">
      <w:pPr>
        <w:spacing w:after="200" w:line="276" w:lineRule="auto"/>
        <w:jc w:val="center"/>
        <w:rPr>
          <w:rFonts w:ascii="Times New Roman" w:eastAsia="Times New Roman" w:hAnsi="Times New Roman" w:cs="Times New Roman"/>
          <w:b/>
          <w:i/>
          <w:sz w:val="24"/>
          <w:szCs w:val="24"/>
          <w:lang w:eastAsia="ru-RU"/>
        </w:rPr>
      </w:pPr>
    </w:p>
    <w:p w:rsidR="00065168" w:rsidRPr="000B480B" w:rsidRDefault="00065168" w:rsidP="000B480B">
      <w:pPr>
        <w:spacing w:after="200" w:line="276" w:lineRule="auto"/>
        <w:jc w:val="center"/>
        <w:rPr>
          <w:rFonts w:ascii="Times New Roman" w:eastAsia="Times New Roman" w:hAnsi="Times New Roman" w:cs="Times New Roman"/>
          <w:b/>
          <w:i/>
          <w:sz w:val="24"/>
          <w:szCs w:val="24"/>
          <w:lang w:eastAsia="ru-RU"/>
        </w:rPr>
      </w:pPr>
    </w:p>
    <w:p w:rsidR="000B480B" w:rsidRPr="000B480B" w:rsidRDefault="000B480B" w:rsidP="000B480B">
      <w:pPr>
        <w:spacing w:after="200" w:line="276" w:lineRule="auto"/>
        <w:jc w:val="center"/>
        <w:rPr>
          <w:rFonts w:ascii="Times New Roman" w:eastAsia="Times New Roman" w:hAnsi="Times New Roman" w:cs="Times New Roman"/>
          <w:b/>
          <w:i/>
          <w:sz w:val="24"/>
          <w:szCs w:val="24"/>
          <w:lang w:eastAsia="ru-RU"/>
        </w:rPr>
      </w:pPr>
    </w:p>
    <w:p w:rsidR="000B480B" w:rsidRPr="000B480B" w:rsidRDefault="000B480B" w:rsidP="000B480B">
      <w:pPr>
        <w:spacing w:after="0" w:line="240" w:lineRule="auto"/>
        <w:jc w:val="center"/>
        <w:rPr>
          <w:rFonts w:ascii="Times New Roman" w:eastAsia="Calibri" w:hAnsi="Times New Roman" w:cs="Times New Roman"/>
          <w:b/>
          <w:sz w:val="24"/>
          <w:szCs w:val="24"/>
          <w:u w:val="single"/>
        </w:rPr>
      </w:pPr>
      <w:r w:rsidRPr="000B480B">
        <w:rPr>
          <w:rFonts w:ascii="Times New Roman" w:eastAsia="Calibri" w:hAnsi="Times New Roman" w:cs="Times New Roman"/>
          <w:b/>
          <w:bCs/>
          <w:sz w:val="24"/>
          <w:szCs w:val="24"/>
          <w:lang w:eastAsia="ru-RU"/>
        </w:rPr>
        <w:t>РАБОЧАЯ ПРОГРАММА УЧЕБНОЙ ДИСЦИПЛИНЫ</w:t>
      </w:r>
    </w:p>
    <w:p w:rsidR="00074867" w:rsidRPr="00074867" w:rsidRDefault="00074867" w:rsidP="00074867">
      <w:pPr>
        <w:keepNext/>
        <w:spacing w:before="240" w:after="60" w:line="240" w:lineRule="auto"/>
        <w:jc w:val="center"/>
        <w:outlineLvl w:val="0"/>
        <w:rPr>
          <w:rFonts w:ascii="Times New Roman" w:eastAsia="Times New Roman" w:hAnsi="Times New Roman" w:cs="Times New Roman"/>
          <w:b/>
          <w:kern w:val="32"/>
          <w:sz w:val="24"/>
          <w:szCs w:val="24"/>
          <w:lang w:val="x-none" w:eastAsia="x-none"/>
        </w:rPr>
      </w:pPr>
      <w:r w:rsidRPr="00074867">
        <w:rPr>
          <w:rFonts w:ascii="Times New Roman" w:eastAsia="Times New Roman" w:hAnsi="Times New Roman" w:cs="Times New Roman"/>
          <w:b/>
          <w:kern w:val="32"/>
          <w:sz w:val="24"/>
          <w:szCs w:val="24"/>
          <w:lang w:val="x-none" w:eastAsia="x-none"/>
        </w:rPr>
        <w:t>ОП.</w:t>
      </w:r>
      <w:r w:rsidRPr="00074867">
        <w:rPr>
          <w:rFonts w:ascii="Times New Roman" w:eastAsia="Times New Roman" w:hAnsi="Times New Roman" w:cs="Times New Roman"/>
          <w:b/>
          <w:kern w:val="32"/>
          <w:sz w:val="24"/>
          <w:szCs w:val="24"/>
          <w:lang w:eastAsia="x-none"/>
        </w:rPr>
        <w:t>11</w:t>
      </w:r>
      <w:r w:rsidRPr="00074867">
        <w:rPr>
          <w:rFonts w:ascii="Times New Roman" w:eastAsia="Times New Roman" w:hAnsi="Times New Roman" w:cs="Times New Roman"/>
          <w:b/>
          <w:kern w:val="32"/>
          <w:sz w:val="24"/>
          <w:szCs w:val="24"/>
          <w:lang w:val="x-none" w:eastAsia="x-none"/>
        </w:rPr>
        <w:t xml:space="preserve"> </w:t>
      </w:r>
      <w:r w:rsidRPr="00074867">
        <w:rPr>
          <w:rFonts w:ascii="Times New Roman" w:eastAsia="Times New Roman" w:hAnsi="Times New Roman" w:cs="Times New Roman"/>
          <w:b/>
          <w:kern w:val="32"/>
          <w:sz w:val="24"/>
          <w:szCs w:val="24"/>
          <w:lang w:eastAsia="x-none"/>
        </w:rPr>
        <w:t>ОСНОВЫ ВЗАИМОЗАМЕНЯЕМОСТИ И ТЕХНИЧЕСКИЕ ИЗМЕРЕНИЯ</w:t>
      </w:r>
      <w:bookmarkEnd w:id="0"/>
      <w:bookmarkEnd w:id="1"/>
    </w:p>
    <w:p w:rsidR="00074867" w:rsidRPr="00074867" w:rsidRDefault="00074867" w:rsidP="00074867">
      <w:pPr>
        <w:spacing w:after="200" w:line="276" w:lineRule="auto"/>
        <w:jc w:val="center"/>
        <w:rPr>
          <w:rFonts w:ascii="Times New Roman" w:eastAsia="Times New Roman" w:hAnsi="Times New Roman" w:cs="Times New Roman"/>
          <w:b/>
          <w:i/>
          <w:lang w:val="x-none" w:eastAsia="ru-RU"/>
        </w:rPr>
      </w:pPr>
    </w:p>
    <w:p w:rsidR="00074867" w:rsidRPr="00074867" w:rsidRDefault="00074867" w:rsidP="00074867">
      <w:pPr>
        <w:spacing w:after="200" w:line="276" w:lineRule="auto"/>
        <w:rPr>
          <w:rFonts w:ascii="Times New Roman" w:eastAsia="Times New Roman" w:hAnsi="Times New Roman" w:cs="Times New Roman"/>
          <w:b/>
          <w:i/>
          <w:lang w:eastAsia="ru-RU"/>
        </w:rPr>
      </w:pPr>
    </w:p>
    <w:p w:rsidR="00074867" w:rsidRPr="00074867" w:rsidRDefault="00074867" w:rsidP="00074867">
      <w:pPr>
        <w:spacing w:after="200" w:line="276" w:lineRule="auto"/>
        <w:rPr>
          <w:rFonts w:ascii="Times New Roman" w:eastAsia="Times New Roman" w:hAnsi="Times New Roman" w:cs="Times New Roman"/>
          <w:b/>
          <w:i/>
          <w:lang w:eastAsia="ru-RU"/>
        </w:rPr>
      </w:pPr>
    </w:p>
    <w:p w:rsidR="00074867" w:rsidRPr="00074867" w:rsidRDefault="00074867" w:rsidP="00074867">
      <w:pPr>
        <w:spacing w:after="200" w:line="276" w:lineRule="auto"/>
        <w:rPr>
          <w:rFonts w:ascii="Times New Roman" w:eastAsia="Times New Roman" w:hAnsi="Times New Roman" w:cs="Times New Roman"/>
          <w:b/>
          <w:i/>
          <w:lang w:eastAsia="ru-RU"/>
        </w:rPr>
      </w:pPr>
    </w:p>
    <w:p w:rsidR="00074867" w:rsidRPr="00074867" w:rsidRDefault="00074867" w:rsidP="00074867">
      <w:pPr>
        <w:spacing w:after="200" w:line="276" w:lineRule="auto"/>
        <w:rPr>
          <w:rFonts w:ascii="Times New Roman" w:eastAsia="Times New Roman" w:hAnsi="Times New Roman" w:cs="Times New Roman"/>
          <w:b/>
          <w:i/>
          <w:lang w:eastAsia="ru-RU"/>
        </w:rPr>
      </w:pPr>
    </w:p>
    <w:p w:rsidR="00074867" w:rsidRPr="00074867" w:rsidRDefault="00074867" w:rsidP="00074867">
      <w:pPr>
        <w:spacing w:after="200" w:line="276" w:lineRule="auto"/>
        <w:rPr>
          <w:rFonts w:ascii="Times New Roman" w:eastAsia="Times New Roman" w:hAnsi="Times New Roman" w:cs="Times New Roman"/>
          <w:b/>
          <w:i/>
          <w:lang w:eastAsia="ru-RU"/>
        </w:rPr>
      </w:pPr>
    </w:p>
    <w:p w:rsidR="00074867" w:rsidRPr="00074867" w:rsidRDefault="00074867" w:rsidP="00074867">
      <w:pPr>
        <w:spacing w:after="200" w:line="276" w:lineRule="auto"/>
        <w:rPr>
          <w:rFonts w:ascii="Times New Roman" w:eastAsia="Times New Roman" w:hAnsi="Times New Roman" w:cs="Times New Roman"/>
          <w:b/>
          <w:i/>
          <w:lang w:eastAsia="ru-RU"/>
        </w:rPr>
      </w:pPr>
    </w:p>
    <w:p w:rsidR="00074867" w:rsidRPr="00074867" w:rsidRDefault="00074867" w:rsidP="00074867">
      <w:pPr>
        <w:spacing w:after="200" w:line="276" w:lineRule="auto"/>
        <w:rPr>
          <w:rFonts w:ascii="Times New Roman" w:eastAsia="Times New Roman" w:hAnsi="Times New Roman" w:cs="Times New Roman"/>
          <w:b/>
          <w:i/>
          <w:lang w:eastAsia="ru-RU"/>
        </w:rPr>
      </w:pPr>
    </w:p>
    <w:p w:rsidR="00074867" w:rsidRPr="00074867" w:rsidRDefault="00074867" w:rsidP="00074867">
      <w:pPr>
        <w:spacing w:after="200" w:line="276" w:lineRule="auto"/>
        <w:rPr>
          <w:rFonts w:ascii="Times New Roman" w:eastAsia="Times New Roman" w:hAnsi="Times New Roman" w:cs="Times New Roman"/>
          <w:b/>
          <w:i/>
          <w:lang w:eastAsia="ru-RU"/>
        </w:rPr>
      </w:pPr>
    </w:p>
    <w:p w:rsidR="00074867" w:rsidRPr="00074867" w:rsidRDefault="00074867" w:rsidP="00074867">
      <w:pPr>
        <w:spacing w:after="200" w:line="276" w:lineRule="auto"/>
        <w:rPr>
          <w:rFonts w:ascii="Times New Roman" w:eastAsia="Times New Roman" w:hAnsi="Times New Roman" w:cs="Times New Roman"/>
          <w:b/>
          <w:i/>
          <w:lang w:eastAsia="ru-RU"/>
        </w:rPr>
      </w:pPr>
    </w:p>
    <w:p w:rsidR="00074867" w:rsidRPr="00074867" w:rsidRDefault="00074867" w:rsidP="00074867">
      <w:pPr>
        <w:spacing w:after="200" w:line="276" w:lineRule="auto"/>
        <w:rPr>
          <w:rFonts w:ascii="Times New Roman" w:eastAsia="Times New Roman" w:hAnsi="Times New Roman" w:cs="Times New Roman"/>
          <w:b/>
          <w:i/>
          <w:lang w:eastAsia="ru-RU"/>
        </w:rPr>
      </w:pPr>
    </w:p>
    <w:p w:rsidR="00074867" w:rsidRPr="00074867" w:rsidRDefault="00074867" w:rsidP="00074867">
      <w:pPr>
        <w:spacing w:after="200" w:line="276" w:lineRule="auto"/>
        <w:rPr>
          <w:rFonts w:ascii="Times New Roman" w:eastAsia="Times New Roman" w:hAnsi="Times New Roman" w:cs="Times New Roman"/>
          <w:b/>
          <w:i/>
          <w:lang w:eastAsia="ru-RU"/>
        </w:rPr>
      </w:pPr>
    </w:p>
    <w:p w:rsidR="00074867" w:rsidRPr="00074867" w:rsidRDefault="00074867" w:rsidP="00074867">
      <w:pPr>
        <w:spacing w:after="200" w:line="276" w:lineRule="auto"/>
        <w:rPr>
          <w:rFonts w:ascii="Times New Roman" w:eastAsia="Times New Roman" w:hAnsi="Times New Roman" w:cs="Times New Roman"/>
          <w:b/>
          <w:i/>
          <w:lang w:eastAsia="ru-RU"/>
        </w:rPr>
      </w:pPr>
    </w:p>
    <w:p w:rsidR="000B480B" w:rsidRDefault="00074867" w:rsidP="00074867">
      <w:pPr>
        <w:spacing w:after="200" w:line="276" w:lineRule="auto"/>
        <w:jc w:val="center"/>
        <w:rPr>
          <w:rFonts w:ascii="Times New Roman" w:eastAsia="Times New Roman" w:hAnsi="Times New Roman" w:cs="Times New Roman"/>
          <w:b/>
          <w:bCs/>
          <w:sz w:val="24"/>
          <w:szCs w:val="24"/>
          <w:lang w:eastAsia="ru-RU"/>
        </w:rPr>
      </w:pPr>
      <w:r w:rsidRPr="00074867">
        <w:rPr>
          <w:rFonts w:ascii="Times New Roman" w:eastAsia="Times New Roman" w:hAnsi="Times New Roman" w:cs="Times New Roman"/>
          <w:b/>
          <w:bCs/>
          <w:sz w:val="24"/>
          <w:szCs w:val="24"/>
          <w:lang w:eastAsia="ru-RU"/>
        </w:rPr>
        <w:t xml:space="preserve">2022 </w:t>
      </w:r>
      <w:r w:rsidRPr="00074867">
        <w:rPr>
          <w:rFonts w:ascii="Times New Roman" w:eastAsia="Times New Roman" w:hAnsi="Times New Roman" w:cs="Times New Roman"/>
          <w:b/>
          <w:bCs/>
          <w:sz w:val="24"/>
          <w:szCs w:val="24"/>
          <w:lang w:eastAsia="ru-RU"/>
        </w:rPr>
        <w:br w:type="page"/>
      </w:r>
    </w:p>
    <w:p w:rsidR="00074867" w:rsidRPr="00065168" w:rsidRDefault="00074867" w:rsidP="00074867">
      <w:pPr>
        <w:spacing w:after="200" w:line="276" w:lineRule="auto"/>
        <w:jc w:val="center"/>
        <w:rPr>
          <w:rFonts w:ascii="Times New Roman" w:eastAsia="Times New Roman" w:hAnsi="Times New Roman" w:cs="Times New Roman"/>
          <w:b/>
          <w:sz w:val="24"/>
          <w:szCs w:val="24"/>
          <w:lang w:eastAsia="ru-RU"/>
        </w:rPr>
      </w:pPr>
      <w:r w:rsidRPr="00065168">
        <w:rPr>
          <w:rFonts w:ascii="Times New Roman" w:eastAsia="Times New Roman" w:hAnsi="Times New Roman" w:cs="Times New Roman"/>
          <w:b/>
          <w:sz w:val="24"/>
          <w:szCs w:val="24"/>
          <w:lang w:eastAsia="ru-RU"/>
        </w:rPr>
        <w:lastRenderedPageBreak/>
        <w:t>СОДЕРЖАНИЕ</w:t>
      </w:r>
    </w:p>
    <w:p w:rsidR="00074867" w:rsidRPr="00074867" w:rsidRDefault="00074867" w:rsidP="00074867">
      <w:pPr>
        <w:spacing w:after="200" w:line="276"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074867" w:rsidRPr="00065168" w:rsidTr="0091498F">
        <w:tc>
          <w:tcPr>
            <w:tcW w:w="7501" w:type="dxa"/>
          </w:tcPr>
          <w:p w:rsidR="00074867" w:rsidRPr="00065168" w:rsidRDefault="00074867" w:rsidP="00065168">
            <w:pPr>
              <w:suppressAutoHyphens/>
              <w:spacing w:after="200" w:line="276" w:lineRule="auto"/>
              <w:ind w:left="284"/>
              <w:rPr>
                <w:rFonts w:ascii="Times New Roman" w:eastAsia="Times New Roman" w:hAnsi="Times New Roman" w:cs="Times New Roman"/>
                <w:sz w:val="24"/>
                <w:szCs w:val="24"/>
                <w:lang w:eastAsia="ru-RU"/>
              </w:rPr>
            </w:pPr>
            <w:r w:rsidRPr="00065168">
              <w:rPr>
                <w:rFonts w:ascii="Times New Roman" w:eastAsia="Times New Roman" w:hAnsi="Times New Roman" w:cs="Times New Roman"/>
                <w:sz w:val="24"/>
                <w:szCs w:val="24"/>
                <w:lang w:eastAsia="ru-RU"/>
              </w:rPr>
              <w:t>1. ОБЩАЯ ХАРАКТЕРИСТИКА</w:t>
            </w:r>
            <w:r w:rsidRPr="00065168">
              <w:rPr>
                <w:rFonts w:ascii="Times New Roman" w:eastAsia="Times New Roman" w:hAnsi="Times New Roman" w:cs="Times New Roman"/>
                <w:color w:val="000000"/>
                <w:sz w:val="24"/>
                <w:szCs w:val="24"/>
                <w:lang w:eastAsia="ru-RU"/>
              </w:rPr>
              <w:t xml:space="preserve"> РАБОЧЕЙ ПРОГРАММЫ</w:t>
            </w:r>
            <w:r w:rsidRPr="00065168">
              <w:rPr>
                <w:rFonts w:ascii="Times New Roman" w:eastAsia="Times New Roman" w:hAnsi="Times New Roman" w:cs="Times New Roman"/>
                <w:sz w:val="24"/>
                <w:szCs w:val="24"/>
                <w:lang w:eastAsia="ru-RU"/>
              </w:rPr>
              <w:t xml:space="preserve"> УЧЕБНОЙ ДИСЦИПЛИНЫ</w:t>
            </w:r>
          </w:p>
        </w:tc>
        <w:tc>
          <w:tcPr>
            <w:tcW w:w="1854" w:type="dxa"/>
          </w:tcPr>
          <w:p w:rsidR="00074867" w:rsidRPr="00065168" w:rsidRDefault="00074867" w:rsidP="00074867">
            <w:pPr>
              <w:spacing w:after="200" w:line="276" w:lineRule="auto"/>
              <w:rPr>
                <w:rFonts w:ascii="Times New Roman" w:eastAsia="Times New Roman" w:hAnsi="Times New Roman" w:cs="Times New Roman"/>
                <w:sz w:val="24"/>
                <w:szCs w:val="24"/>
                <w:lang w:eastAsia="ru-RU"/>
              </w:rPr>
            </w:pPr>
          </w:p>
        </w:tc>
      </w:tr>
      <w:tr w:rsidR="00074867" w:rsidRPr="00065168" w:rsidTr="0091498F">
        <w:tc>
          <w:tcPr>
            <w:tcW w:w="7501" w:type="dxa"/>
          </w:tcPr>
          <w:p w:rsidR="00074867" w:rsidRPr="00065168" w:rsidRDefault="00074867" w:rsidP="00074867">
            <w:pPr>
              <w:suppressAutoHyphens/>
              <w:spacing w:after="200" w:line="276" w:lineRule="auto"/>
              <w:ind w:left="284"/>
              <w:rPr>
                <w:rFonts w:ascii="Times New Roman" w:eastAsia="Times New Roman" w:hAnsi="Times New Roman" w:cs="Times New Roman"/>
                <w:sz w:val="24"/>
                <w:szCs w:val="24"/>
                <w:lang w:eastAsia="ru-RU"/>
              </w:rPr>
            </w:pPr>
            <w:r w:rsidRPr="00065168">
              <w:rPr>
                <w:rFonts w:ascii="Times New Roman" w:eastAsia="Times New Roman" w:hAnsi="Times New Roman" w:cs="Times New Roman"/>
                <w:sz w:val="24"/>
                <w:szCs w:val="24"/>
                <w:lang w:eastAsia="ru-RU"/>
              </w:rPr>
              <w:t>2. СТРУКТУРА И СОДЕРЖАНИЕ УЧЕБНОЙ ДИСЦИПЛИНЫ</w:t>
            </w:r>
          </w:p>
          <w:p w:rsidR="00074867" w:rsidRPr="00065168" w:rsidRDefault="00074867" w:rsidP="00074867">
            <w:pPr>
              <w:suppressAutoHyphens/>
              <w:spacing w:after="200" w:line="276" w:lineRule="auto"/>
              <w:ind w:left="284"/>
              <w:rPr>
                <w:rFonts w:ascii="Times New Roman" w:eastAsia="Times New Roman" w:hAnsi="Times New Roman" w:cs="Times New Roman"/>
                <w:sz w:val="24"/>
                <w:szCs w:val="24"/>
                <w:lang w:eastAsia="ru-RU"/>
              </w:rPr>
            </w:pPr>
            <w:r w:rsidRPr="00065168">
              <w:rPr>
                <w:rFonts w:ascii="Times New Roman" w:eastAsia="Times New Roman" w:hAnsi="Times New Roman" w:cs="Times New Roman"/>
                <w:sz w:val="24"/>
                <w:szCs w:val="24"/>
                <w:lang w:eastAsia="ru-RU"/>
              </w:rPr>
              <w:t>3. УСЛОВИЯ РЕАЛИЗАЦИИ УЧЕБНОЙ ДИСЦИПЛИНЫ</w:t>
            </w:r>
          </w:p>
        </w:tc>
        <w:tc>
          <w:tcPr>
            <w:tcW w:w="1854" w:type="dxa"/>
          </w:tcPr>
          <w:p w:rsidR="00074867" w:rsidRPr="00065168" w:rsidRDefault="00074867" w:rsidP="00074867">
            <w:pPr>
              <w:spacing w:after="200" w:line="276" w:lineRule="auto"/>
              <w:ind w:left="644"/>
              <w:rPr>
                <w:rFonts w:ascii="Times New Roman" w:eastAsia="Times New Roman" w:hAnsi="Times New Roman" w:cs="Times New Roman"/>
                <w:sz w:val="24"/>
                <w:szCs w:val="24"/>
                <w:lang w:eastAsia="ru-RU"/>
              </w:rPr>
            </w:pPr>
          </w:p>
        </w:tc>
      </w:tr>
      <w:tr w:rsidR="00074867" w:rsidRPr="00065168" w:rsidTr="0091498F">
        <w:tc>
          <w:tcPr>
            <w:tcW w:w="7501" w:type="dxa"/>
          </w:tcPr>
          <w:p w:rsidR="00074867" w:rsidRPr="00065168" w:rsidRDefault="00074867" w:rsidP="00074867">
            <w:pPr>
              <w:suppressAutoHyphens/>
              <w:spacing w:after="200" w:line="276" w:lineRule="auto"/>
              <w:ind w:left="284"/>
              <w:rPr>
                <w:rFonts w:ascii="Times New Roman" w:eastAsia="Times New Roman" w:hAnsi="Times New Roman" w:cs="Times New Roman"/>
                <w:sz w:val="24"/>
                <w:szCs w:val="24"/>
                <w:lang w:eastAsia="ru-RU"/>
              </w:rPr>
            </w:pPr>
            <w:r w:rsidRPr="00065168">
              <w:rPr>
                <w:rFonts w:ascii="Times New Roman" w:eastAsia="Times New Roman" w:hAnsi="Times New Roman" w:cs="Times New Roman"/>
                <w:sz w:val="24"/>
                <w:szCs w:val="24"/>
                <w:lang w:eastAsia="ru-RU"/>
              </w:rPr>
              <w:t>4. КОНТРОЛЬ И ОЦЕНКА РЕЗУЛЬТАТОВ ОСВОЕНИЯ УЧЕБНОЙ ДИСЦИПЛИНЫ</w:t>
            </w:r>
          </w:p>
          <w:p w:rsidR="00074867" w:rsidRPr="00065168" w:rsidRDefault="00074867" w:rsidP="00074867">
            <w:pPr>
              <w:suppressAutoHyphens/>
              <w:spacing w:after="200" w:line="276" w:lineRule="auto"/>
              <w:rPr>
                <w:rFonts w:ascii="Times New Roman" w:eastAsia="Times New Roman" w:hAnsi="Times New Roman" w:cs="Times New Roman"/>
                <w:sz w:val="24"/>
                <w:szCs w:val="24"/>
                <w:lang w:eastAsia="ru-RU"/>
              </w:rPr>
            </w:pPr>
          </w:p>
        </w:tc>
        <w:tc>
          <w:tcPr>
            <w:tcW w:w="1854" w:type="dxa"/>
          </w:tcPr>
          <w:p w:rsidR="00074867" w:rsidRPr="00065168" w:rsidRDefault="00074867" w:rsidP="00074867">
            <w:pPr>
              <w:spacing w:after="200" w:line="276" w:lineRule="auto"/>
              <w:rPr>
                <w:rFonts w:ascii="Times New Roman" w:eastAsia="Times New Roman" w:hAnsi="Times New Roman" w:cs="Times New Roman"/>
                <w:sz w:val="24"/>
                <w:szCs w:val="24"/>
                <w:lang w:eastAsia="ru-RU"/>
              </w:rPr>
            </w:pPr>
          </w:p>
        </w:tc>
      </w:tr>
    </w:tbl>
    <w:p w:rsidR="00074867" w:rsidRDefault="00074867" w:rsidP="00065168">
      <w:pPr>
        <w:suppressAutoHyphens/>
        <w:spacing w:after="0" w:line="240" w:lineRule="auto"/>
        <w:jc w:val="both"/>
        <w:rPr>
          <w:rFonts w:ascii="Times New Roman" w:eastAsia="Times New Roman" w:hAnsi="Times New Roman" w:cs="Times New Roman"/>
          <w:b/>
          <w:kern w:val="32"/>
          <w:sz w:val="24"/>
          <w:szCs w:val="24"/>
          <w:lang w:val="x-none" w:eastAsia="x-none"/>
        </w:rPr>
      </w:pPr>
      <w:r w:rsidRPr="00074867">
        <w:rPr>
          <w:rFonts w:ascii="Times New Roman" w:eastAsia="Times New Roman" w:hAnsi="Times New Roman" w:cs="Times New Roman"/>
          <w:b/>
          <w:i/>
          <w:u w:val="single"/>
          <w:lang w:eastAsia="ru-RU"/>
        </w:rPr>
        <w:br w:type="page"/>
      </w:r>
      <w:r w:rsidRPr="00074867">
        <w:rPr>
          <w:rFonts w:ascii="Times New Roman" w:eastAsia="Times New Roman" w:hAnsi="Times New Roman" w:cs="Times New Roman"/>
          <w:b/>
          <w:bCs/>
          <w:iCs/>
          <w:sz w:val="24"/>
          <w:szCs w:val="24"/>
          <w:lang w:eastAsia="ru-RU"/>
        </w:rPr>
        <w:lastRenderedPageBreak/>
        <w:t>1.</w:t>
      </w:r>
      <w:r w:rsidRPr="00074867">
        <w:rPr>
          <w:rFonts w:ascii="Times New Roman" w:eastAsia="Times New Roman" w:hAnsi="Times New Roman" w:cs="Times New Roman"/>
          <w:bCs/>
          <w:iCs/>
          <w:lang w:eastAsia="ru-RU"/>
        </w:rPr>
        <w:t xml:space="preserve">  </w:t>
      </w:r>
      <w:r w:rsidRPr="00074867">
        <w:rPr>
          <w:rFonts w:ascii="Times New Roman" w:eastAsia="Times New Roman" w:hAnsi="Times New Roman" w:cs="Times New Roman"/>
          <w:b/>
          <w:sz w:val="24"/>
          <w:szCs w:val="24"/>
          <w:lang w:eastAsia="ru-RU"/>
        </w:rPr>
        <w:t xml:space="preserve">ОБЩАЯ ХАРАКТЕРИСТИКА </w:t>
      </w:r>
      <w:r w:rsidRPr="00074867">
        <w:rPr>
          <w:rFonts w:ascii="Times New Roman" w:eastAsia="Times New Roman" w:hAnsi="Times New Roman" w:cs="Times New Roman"/>
          <w:b/>
          <w:color w:val="000000"/>
          <w:sz w:val="24"/>
          <w:szCs w:val="24"/>
          <w:lang w:eastAsia="ru-RU"/>
        </w:rPr>
        <w:t>РАБОЧЕЙ ПРОГРАММЫ</w:t>
      </w:r>
      <w:r w:rsidRPr="00074867">
        <w:rPr>
          <w:rFonts w:ascii="Times New Roman" w:eastAsia="Times New Roman" w:hAnsi="Times New Roman" w:cs="Times New Roman"/>
          <w:b/>
          <w:sz w:val="24"/>
          <w:szCs w:val="24"/>
          <w:lang w:eastAsia="ru-RU"/>
        </w:rPr>
        <w:t xml:space="preserve"> УЧЕБНОЙ ДИСЦИПЛИНЫ</w:t>
      </w:r>
      <w:r w:rsidR="00065168">
        <w:rPr>
          <w:rFonts w:ascii="Times New Roman" w:eastAsia="Times New Roman" w:hAnsi="Times New Roman" w:cs="Times New Roman"/>
          <w:b/>
          <w:sz w:val="24"/>
          <w:szCs w:val="24"/>
          <w:lang w:eastAsia="ru-RU"/>
        </w:rPr>
        <w:t xml:space="preserve"> </w:t>
      </w:r>
      <w:r w:rsidRPr="00074867">
        <w:rPr>
          <w:rFonts w:ascii="Times New Roman" w:eastAsia="Times New Roman" w:hAnsi="Times New Roman" w:cs="Times New Roman"/>
          <w:b/>
          <w:kern w:val="32"/>
          <w:sz w:val="24"/>
          <w:szCs w:val="24"/>
          <w:lang w:val="x-none" w:eastAsia="x-none"/>
        </w:rPr>
        <w:t>ОП.11 ОСНОВЫ ВЗАИМОЗАМЕНЯЕМОСТИ И ТЕХНИЧЕСКИЕ ИЗМЕРЕНИЯ</w:t>
      </w:r>
    </w:p>
    <w:p w:rsidR="00065168" w:rsidRPr="00065168" w:rsidRDefault="00065168" w:rsidP="00065168">
      <w:pPr>
        <w:spacing w:after="0" w:line="240" w:lineRule="auto"/>
        <w:jc w:val="both"/>
        <w:rPr>
          <w:rFonts w:ascii="Times New Roman" w:eastAsia="Calibri" w:hAnsi="Times New Roman" w:cs="Times New Roman"/>
          <w:b/>
          <w:bCs/>
          <w:sz w:val="24"/>
          <w:szCs w:val="24"/>
        </w:rPr>
      </w:pPr>
      <w:r w:rsidRPr="00065168">
        <w:rPr>
          <w:rFonts w:ascii="Times New Roman" w:eastAsia="Calibri" w:hAnsi="Times New Roman" w:cs="Times New Roman"/>
          <w:b/>
          <w:bCs/>
          <w:sz w:val="24"/>
          <w:szCs w:val="24"/>
        </w:rPr>
        <w:t xml:space="preserve">1.1. Место дисциплины в структуре основной образовательной программы: </w:t>
      </w:r>
    </w:p>
    <w:p w:rsidR="00065168" w:rsidRDefault="00065168" w:rsidP="00065168">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065168">
        <w:rPr>
          <w:rFonts w:ascii="Times New Roman" w:eastAsia="Times New Roman" w:hAnsi="Times New Roman" w:cs="Times New Roman"/>
          <w:sz w:val="24"/>
          <w:szCs w:val="24"/>
          <w:lang w:eastAsia="ru-RU"/>
        </w:rPr>
        <w:t>Рабочая программа учебной дисциплины</w:t>
      </w:r>
      <w:r w:rsidRPr="00065168">
        <w:rPr>
          <w:rFonts w:ascii="Calibri" w:eastAsia="Calibri" w:hAnsi="Calibri" w:cs="Times New Roman"/>
        </w:rPr>
        <w:t xml:space="preserve"> </w:t>
      </w:r>
      <w:proofErr w:type="gramStart"/>
      <w:r w:rsidRPr="00065168">
        <w:rPr>
          <w:rFonts w:ascii="Times New Roman" w:eastAsia="Times New Roman" w:hAnsi="Times New Roman" w:cs="Times New Roman"/>
          <w:kern w:val="32"/>
          <w:sz w:val="24"/>
          <w:szCs w:val="24"/>
          <w:lang w:val="x-none" w:eastAsia="x-none"/>
        </w:rPr>
        <w:t>ОП.11  Основы</w:t>
      </w:r>
      <w:proofErr w:type="gramEnd"/>
      <w:r w:rsidRPr="00065168">
        <w:rPr>
          <w:rFonts w:ascii="Times New Roman" w:eastAsia="Times New Roman" w:hAnsi="Times New Roman" w:cs="Times New Roman"/>
          <w:kern w:val="32"/>
          <w:sz w:val="24"/>
          <w:szCs w:val="24"/>
          <w:lang w:val="x-none" w:eastAsia="x-none"/>
        </w:rPr>
        <w:t xml:space="preserve"> взаимозаменяемости и технические измерения</w:t>
      </w:r>
      <w:r w:rsidRPr="00065168">
        <w:rPr>
          <w:rFonts w:ascii="Times New Roman" w:eastAsia="Calibri" w:hAnsi="Times New Roman" w:cs="Times New Roman"/>
          <w:bCs/>
          <w:sz w:val="24"/>
          <w:szCs w:val="24"/>
        </w:rPr>
        <w:t xml:space="preserve"> </w:t>
      </w:r>
      <w:r w:rsidRPr="00065168">
        <w:rPr>
          <w:rFonts w:ascii="Times New Roman" w:eastAsia="Times New Roman" w:hAnsi="Times New Roman" w:cs="Times New Roman"/>
          <w:sz w:val="24"/>
          <w:szCs w:val="24"/>
          <w:lang w:eastAsia="ru-RU"/>
        </w:rPr>
        <w:t xml:space="preserve">является частью основной образовательной программы в соответствии с ФГОС среднего профессионального образования по </w:t>
      </w:r>
      <w:r w:rsidRPr="00074867">
        <w:rPr>
          <w:rFonts w:ascii="Times New Roman" w:eastAsia="Times New Roman" w:hAnsi="Times New Roman" w:cs="Times New Roman"/>
          <w:color w:val="000000"/>
          <w:kern w:val="32"/>
          <w:sz w:val="24"/>
          <w:szCs w:val="24"/>
          <w:lang w:val="x-none" w:eastAsia="x-none"/>
        </w:rPr>
        <w:t>специальности</w:t>
      </w:r>
      <w:r w:rsidRPr="00074867">
        <w:rPr>
          <w:rFonts w:ascii="Times New Roman" w:eastAsia="Times New Roman" w:hAnsi="Times New Roman" w:cs="Times New Roman"/>
          <w:kern w:val="32"/>
          <w:sz w:val="24"/>
          <w:szCs w:val="24"/>
          <w:lang w:val="x-none" w:eastAsia="x-none"/>
        </w:rPr>
        <w:t xml:space="preserve"> 35.02.16 Эксплуатация и ремонт сельскохозяйственной техники и оборудования.</w:t>
      </w:r>
    </w:p>
    <w:p w:rsidR="00074867" w:rsidRPr="00065168" w:rsidRDefault="00065168" w:rsidP="00065168">
      <w:pPr>
        <w:widowControl w:val="0"/>
        <w:autoSpaceDE w:val="0"/>
        <w:autoSpaceDN w:val="0"/>
        <w:adjustRightInd w:val="0"/>
        <w:spacing w:after="0" w:line="240" w:lineRule="auto"/>
        <w:ind w:right="-1" w:firstLine="709"/>
        <w:jc w:val="both"/>
        <w:rPr>
          <w:rFonts w:ascii="Times New Roman" w:eastAsia="Calibri" w:hAnsi="Times New Roman" w:cs="Times New Roman"/>
          <w:bCs/>
          <w:sz w:val="24"/>
          <w:szCs w:val="24"/>
        </w:rPr>
      </w:pPr>
      <w:r w:rsidRPr="00065168">
        <w:rPr>
          <w:rFonts w:ascii="Times New Roman" w:eastAsia="Times New Roman" w:hAnsi="Times New Roman" w:cs="Times New Roman"/>
          <w:sz w:val="24"/>
          <w:szCs w:val="24"/>
          <w:lang w:eastAsia="ru-RU"/>
        </w:rPr>
        <w:t>Учебная дисциплина</w:t>
      </w:r>
      <w:r w:rsidRPr="00065168">
        <w:rPr>
          <w:rFonts w:ascii="Times New Roman" w:eastAsia="Calibri" w:hAnsi="Times New Roman" w:cs="Times New Roman"/>
          <w:bCs/>
          <w:sz w:val="24"/>
          <w:szCs w:val="24"/>
        </w:rPr>
        <w:t xml:space="preserve"> </w:t>
      </w:r>
      <w:proofErr w:type="gramStart"/>
      <w:r w:rsidRPr="00065168">
        <w:rPr>
          <w:rFonts w:ascii="Times New Roman" w:eastAsia="Times New Roman" w:hAnsi="Times New Roman" w:cs="Times New Roman"/>
          <w:kern w:val="32"/>
          <w:sz w:val="24"/>
          <w:szCs w:val="24"/>
          <w:lang w:val="x-none" w:eastAsia="x-none"/>
        </w:rPr>
        <w:t>ОП.11  Основы</w:t>
      </w:r>
      <w:proofErr w:type="gramEnd"/>
      <w:r w:rsidRPr="00065168">
        <w:rPr>
          <w:rFonts w:ascii="Times New Roman" w:eastAsia="Times New Roman" w:hAnsi="Times New Roman" w:cs="Times New Roman"/>
          <w:kern w:val="32"/>
          <w:sz w:val="24"/>
          <w:szCs w:val="24"/>
          <w:lang w:val="x-none" w:eastAsia="x-none"/>
        </w:rPr>
        <w:t xml:space="preserve"> взаимозаменяемости и технические измерения</w:t>
      </w:r>
      <w:r>
        <w:rPr>
          <w:rFonts w:ascii="Times New Roman" w:eastAsia="Calibri" w:hAnsi="Times New Roman" w:cs="Times New Roman"/>
          <w:bCs/>
          <w:sz w:val="24"/>
          <w:szCs w:val="24"/>
        </w:rPr>
        <w:t xml:space="preserve">  </w:t>
      </w:r>
      <w:r w:rsidRPr="00065168">
        <w:rPr>
          <w:rFonts w:ascii="Times New Roman" w:eastAsia="Times New Roman" w:hAnsi="Times New Roman" w:cs="Times New Roman"/>
          <w:sz w:val="24"/>
          <w:szCs w:val="24"/>
          <w:lang w:eastAsia="ru-RU"/>
        </w:rPr>
        <w:t>входит  в общепрофессиональный  цикл  профессиональной подготовки.</w:t>
      </w:r>
    </w:p>
    <w:p w:rsidR="00074867" w:rsidRPr="00074867" w:rsidRDefault="00074867" w:rsidP="00074867">
      <w:pPr>
        <w:spacing w:after="0" w:line="276" w:lineRule="auto"/>
        <w:ind w:firstLine="709"/>
        <w:jc w:val="both"/>
        <w:rPr>
          <w:rFonts w:ascii="Times New Roman" w:eastAsia="Times New Roman" w:hAnsi="Times New Roman" w:cs="Times New Roman"/>
          <w:b/>
          <w:sz w:val="24"/>
          <w:szCs w:val="24"/>
          <w:lang w:eastAsia="ru-RU"/>
        </w:rPr>
      </w:pPr>
      <w:r w:rsidRPr="00074867">
        <w:rPr>
          <w:rFonts w:ascii="Times New Roman" w:eastAsia="Times New Roman" w:hAnsi="Times New Roman" w:cs="Times New Roman"/>
          <w:b/>
          <w:sz w:val="24"/>
          <w:szCs w:val="24"/>
          <w:lang w:eastAsia="ru-RU"/>
        </w:rPr>
        <w:t>1.2. Цель и планируемые результаты освоения дисциплины:</w:t>
      </w:r>
    </w:p>
    <w:p w:rsidR="00074867" w:rsidRPr="00074867" w:rsidRDefault="00074867" w:rsidP="00074867">
      <w:pPr>
        <w:suppressAutoHyphens/>
        <w:spacing w:after="0" w:line="240" w:lineRule="auto"/>
        <w:ind w:firstLine="709"/>
        <w:jc w:val="both"/>
        <w:rPr>
          <w:rFonts w:ascii="Times New Roman" w:eastAsia="Times New Roman" w:hAnsi="Times New Roman" w:cs="Times New Roman"/>
          <w:sz w:val="24"/>
          <w:szCs w:val="24"/>
          <w:lang w:eastAsia="ru-RU"/>
        </w:rPr>
      </w:pPr>
      <w:r w:rsidRPr="00074867">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969"/>
        <w:gridCol w:w="3611"/>
      </w:tblGrid>
      <w:tr w:rsidR="00074867" w:rsidRPr="00074867" w:rsidTr="0091498F">
        <w:trPr>
          <w:trHeight w:val="649"/>
        </w:trPr>
        <w:tc>
          <w:tcPr>
            <w:tcW w:w="1668" w:type="dxa"/>
            <w:shd w:val="clear" w:color="auto" w:fill="auto"/>
            <w:hideMark/>
          </w:tcPr>
          <w:p w:rsidR="00074867" w:rsidRPr="00074867" w:rsidRDefault="00074867" w:rsidP="00074867">
            <w:pPr>
              <w:suppressAutoHyphens/>
              <w:spacing w:after="0" w:line="240" w:lineRule="auto"/>
              <w:jc w:val="center"/>
              <w:rPr>
                <w:rFonts w:ascii="Times New Roman" w:eastAsia="Times New Roman" w:hAnsi="Times New Roman" w:cs="Times New Roman"/>
                <w:sz w:val="24"/>
                <w:szCs w:val="24"/>
                <w:lang w:eastAsia="ru-RU"/>
              </w:rPr>
            </w:pPr>
            <w:r w:rsidRPr="00074867">
              <w:rPr>
                <w:rFonts w:ascii="Times New Roman" w:eastAsia="Times New Roman" w:hAnsi="Times New Roman" w:cs="Times New Roman"/>
                <w:sz w:val="24"/>
                <w:szCs w:val="24"/>
                <w:lang w:eastAsia="ru-RU"/>
              </w:rPr>
              <w:t xml:space="preserve">Код </w:t>
            </w:r>
          </w:p>
          <w:p w:rsidR="00074867" w:rsidRPr="00074867" w:rsidRDefault="00074867" w:rsidP="00074867">
            <w:pPr>
              <w:suppressAutoHyphens/>
              <w:spacing w:after="0" w:line="240" w:lineRule="auto"/>
              <w:jc w:val="center"/>
              <w:rPr>
                <w:rFonts w:ascii="Times New Roman" w:eastAsia="Times New Roman" w:hAnsi="Times New Roman" w:cs="Times New Roman"/>
                <w:sz w:val="24"/>
                <w:szCs w:val="24"/>
                <w:lang w:eastAsia="ru-RU"/>
              </w:rPr>
            </w:pPr>
            <w:r w:rsidRPr="00074867">
              <w:rPr>
                <w:rFonts w:ascii="Times New Roman" w:eastAsia="Times New Roman" w:hAnsi="Times New Roman" w:cs="Times New Roman"/>
                <w:sz w:val="24"/>
                <w:szCs w:val="24"/>
                <w:lang w:eastAsia="ru-RU"/>
              </w:rPr>
              <w:t>ПК, ОК</w:t>
            </w:r>
          </w:p>
        </w:tc>
        <w:tc>
          <w:tcPr>
            <w:tcW w:w="3969" w:type="dxa"/>
            <w:shd w:val="clear" w:color="auto" w:fill="auto"/>
            <w:vAlign w:val="center"/>
            <w:hideMark/>
          </w:tcPr>
          <w:p w:rsidR="00074867" w:rsidRPr="00074867" w:rsidRDefault="00074867" w:rsidP="00074867">
            <w:pPr>
              <w:suppressAutoHyphens/>
              <w:spacing w:after="0" w:line="240" w:lineRule="auto"/>
              <w:jc w:val="center"/>
              <w:rPr>
                <w:rFonts w:ascii="Times New Roman" w:eastAsia="Times New Roman" w:hAnsi="Times New Roman" w:cs="Times New Roman"/>
                <w:sz w:val="24"/>
                <w:szCs w:val="24"/>
                <w:lang w:eastAsia="ru-RU"/>
              </w:rPr>
            </w:pPr>
            <w:r w:rsidRPr="00074867">
              <w:rPr>
                <w:rFonts w:ascii="Times New Roman" w:eastAsia="Times New Roman" w:hAnsi="Times New Roman" w:cs="Times New Roman"/>
                <w:sz w:val="24"/>
                <w:szCs w:val="24"/>
                <w:lang w:eastAsia="ru-RU"/>
              </w:rPr>
              <w:t>Умения</w:t>
            </w:r>
          </w:p>
        </w:tc>
        <w:tc>
          <w:tcPr>
            <w:tcW w:w="3611" w:type="dxa"/>
            <w:shd w:val="clear" w:color="auto" w:fill="auto"/>
            <w:vAlign w:val="center"/>
            <w:hideMark/>
          </w:tcPr>
          <w:p w:rsidR="00074867" w:rsidRPr="00074867" w:rsidRDefault="00074867" w:rsidP="00074867">
            <w:pPr>
              <w:suppressAutoHyphens/>
              <w:spacing w:after="0" w:line="240" w:lineRule="auto"/>
              <w:jc w:val="center"/>
              <w:rPr>
                <w:rFonts w:ascii="Times New Roman" w:eastAsia="Times New Roman" w:hAnsi="Times New Roman" w:cs="Times New Roman"/>
                <w:sz w:val="24"/>
                <w:szCs w:val="24"/>
                <w:lang w:eastAsia="ru-RU"/>
              </w:rPr>
            </w:pPr>
            <w:r w:rsidRPr="00074867">
              <w:rPr>
                <w:rFonts w:ascii="Times New Roman" w:eastAsia="Times New Roman" w:hAnsi="Times New Roman" w:cs="Times New Roman"/>
                <w:sz w:val="24"/>
                <w:szCs w:val="24"/>
                <w:lang w:eastAsia="ru-RU"/>
              </w:rPr>
              <w:t>Знания</w:t>
            </w:r>
          </w:p>
        </w:tc>
      </w:tr>
      <w:tr w:rsidR="00074867" w:rsidRPr="00074867" w:rsidTr="0091498F">
        <w:trPr>
          <w:trHeight w:val="212"/>
        </w:trPr>
        <w:tc>
          <w:tcPr>
            <w:tcW w:w="1668" w:type="dxa"/>
            <w:shd w:val="clear" w:color="auto" w:fill="auto"/>
          </w:tcPr>
          <w:p w:rsidR="00074867" w:rsidRPr="00074867" w:rsidRDefault="00074867" w:rsidP="00074867">
            <w:pPr>
              <w:spacing w:after="0" w:line="240" w:lineRule="auto"/>
              <w:rPr>
                <w:rFonts w:ascii="Times New Roman" w:eastAsia="Times New Roman" w:hAnsi="Times New Roman" w:cs="Times New Roman"/>
                <w:sz w:val="24"/>
                <w:szCs w:val="24"/>
                <w:lang w:eastAsia="ru-RU"/>
              </w:rPr>
            </w:pPr>
            <w:r w:rsidRPr="00074867">
              <w:rPr>
                <w:rFonts w:ascii="Times New Roman" w:eastAsia="Times New Roman" w:hAnsi="Times New Roman" w:cs="Times New Roman"/>
                <w:sz w:val="24"/>
                <w:szCs w:val="24"/>
                <w:lang w:eastAsia="ru-RU"/>
              </w:rPr>
              <w:t>ОК 01, ОК 02, ОК 09, ПК 1.1, ПК 1.2, ПК 1.3, ПК 1.4, ПК 1.5, ПК 2.2, ПК 2.3, ПК 2.4, ПК 2.5, ПК 2.6, ПК 2.7</w:t>
            </w:r>
          </w:p>
          <w:p w:rsidR="00074867" w:rsidRPr="00074867" w:rsidRDefault="00074867" w:rsidP="000748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074867" w:rsidRPr="00074867" w:rsidRDefault="00074867" w:rsidP="00074867">
            <w:pPr>
              <w:suppressAutoHyphens/>
              <w:spacing w:after="0" w:line="240" w:lineRule="auto"/>
              <w:jc w:val="center"/>
              <w:rPr>
                <w:rFonts w:ascii="Times New Roman" w:eastAsia="Times New Roman" w:hAnsi="Times New Roman" w:cs="Times New Roman"/>
                <w:sz w:val="24"/>
                <w:szCs w:val="24"/>
                <w:lang w:eastAsia="ru-RU"/>
              </w:rPr>
            </w:pPr>
          </w:p>
        </w:tc>
        <w:tc>
          <w:tcPr>
            <w:tcW w:w="3969" w:type="dxa"/>
            <w:shd w:val="clear" w:color="auto" w:fill="auto"/>
          </w:tcPr>
          <w:p w:rsidR="00074867" w:rsidRPr="00074867" w:rsidRDefault="00074867" w:rsidP="00074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Times New Roman" w:hAnsi="Times New Roman" w:cs="Times New Roman"/>
                <w:lang w:eastAsia="ru-RU"/>
              </w:rPr>
            </w:pPr>
            <w:r w:rsidRPr="00074867">
              <w:rPr>
                <w:rFonts w:ascii="Times New Roman" w:eastAsia="Times New Roman" w:hAnsi="Times New Roman" w:cs="Times New Roman"/>
                <w:lang w:eastAsia="ru-RU"/>
              </w:rPr>
              <w:t>- выполнять технические измерения, необходимые при проведении работ по техническому обслуживанию и ремонту сельскохозяйственной техники и оборудования;</w:t>
            </w:r>
          </w:p>
          <w:p w:rsidR="00074867" w:rsidRPr="00074867" w:rsidRDefault="00074867" w:rsidP="00074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Times New Roman" w:hAnsi="Times New Roman" w:cs="Times New Roman"/>
                <w:lang w:eastAsia="ru-RU"/>
              </w:rPr>
            </w:pPr>
            <w:r w:rsidRPr="00074867">
              <w:rPr>
                <w:rFonts w:ascii="Times New Roman" w:eastAsia="Times New Roman" w:hAnsi="Times New Roman" w:cs="Times New Roman"/>
                <w:lang w:eastAsia="ru-RU"/>
              </w:rPr>
              <w:t>- осознанно выбирать средства и методы измерения в соответствии с технологической задачей, обеспечивать поддержание качества работ;</w:t>
            </w:r>
          </w:p>
          <w:p w:rsidR="00074867" w:rsidRPr="00074867" w:rsidRDefault="00074867" w:rsidP="00074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Times New Roman" w:hAnsi="Times New Roman" w:cs="Times New Roman"/>
                <w:lang w:eastAsia="ru-RU"/>
              </w:rPr>
            </w:pPr>
            <w:r w:rsidRPr="00074867">
              <w:rPr>
                <w:rFonts w:ascii="Times New Roman" w:eastAsia="Times New Roman" w:hAnsi="Times New Roman" w:cs="Times New Roman"/>
                <w:lang w:eastAsia="ru-RU"/>
              </w:rPr>
              <w:t>- указывать в технической документации требования к точности размеров, форме и взаимному расположению поверхностей, к качеству поверхности;</w:t>
            </w:r>
          </w:p>
          <w:p w:rsidR="00074867" w:rsidRPr="00074867" w:rsidRDefault="00074867" w:rsidP="00074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Times New Roman" w:hAnsi="Times New Roman" w:cs="Times New Roman"/>
                <w:lang w:eastAsia="ru-RU"/>
              </w:rPr>
            </w:pPr>
            <w:r w:rsidRPr="00074867">
              <w:rPr>
                <w:rFonts w:ascii="Times New Roman" w:eastAsia="Times New Roman" w:hAnsi="Times New Roman" w:cs="Times New Roman"/>
                <w:lang w:eastAsia="ru-RU"/>
              </w:rPr>
              <w:t>- пользоваться таблицами стандартов и справочниками, в том числе в электронной форме, для поиска нужной технической информации;</w:t>
            </w:r>
          </w:p>
          <w:p w:rsidR="00074867" w:rsidRPr="004E5481" w:rsidRDefault="00074867" w:rsidP="004E5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Times New Roman" w:hAnsi="Times New Roman" w:cs="Times New Roman"/>
                <w:lang w:eastAsia="ru-RU"/>
              </w:rPr>
            </w:pPr>
            <w:r w:rsidRPr="00074867">
              <w:rPr>
                <w:rFonts w:ascii="Times New Roman" w:eastAsia="Times New Roman" w:hAnsi="Times New Roman" w:cs="Times New Roman"/>
                <w:lang w:eastAsia="ru-RU"/>
              </w:rPr>
              <w:t>- рассчитывать соединения деталей для определения допустимости износа и работоспособности, для возможности конструкторской доработки.</w:t>
            </w:r>
          </w:p>
        </w:tc>
        <w:tc>
          <w:tcPr>
            <w:tcW w:w="3611" w:type="dxa"/>
            <w:shd w:val="clear" w:color="auto" w:fill="auto"/>
          </w:tcPr>
          <w:p w:rsidR="00074867" w:rsidRPr="00074867" w:rsidRDefault="00074867" w:rsidP="00074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Times New Roman" w:hAnsi="Times New Roman" w:cs="Times New Roman"/>
                <w:lang w:eastAsia="ru-RU"/>
              </w:rPr>
            </w:pPr>
            <w:r w:rsidRPr="00074867">
              <w:rPr>
                <w:rFonts w:ascii="Times New Roman" w:eastAsia="Times New Roman" w:hAnsi="Times New Roman" w:cs="Times New Roman"/>
                <w:lang w:eastAsia="ru-RU"/>
              </w:rPr>
              <w:t>основные понятия, термины и определения;</w:t>
            </w:r>
          </w:p>
          <w:p w:rsidR="00074867" w:rsidRPr="00074867" w:rsidRDefault="00074867" w:rsidP="00074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Times New Roman" w:hAnsi="Times New Roman" w:cs="Times New Roman"/>
                <w:lang w:eastAsia="ru-RU"/>
              </w:rPr>
            </w:pPr>
            <w:r w:rsidRPr="00074867">
              <w:rPr>
                <w:rFonts w:ascii="Times New Roman" w:eastAsia="Times New Roman" w:hAnsi="Times New Roman" w:cs="Times New Roman"/>
                <w:lang w:eastAsia="ru-RU"/>
              </w:rPr>
              <w:t>- средства метрологии, стандартизации и сертификации;</w:t>
            </w:r>
          </w:p>
          <w:p w:rsidR="00074867" w:rsidRPr="00074867" w:rsidRDefault="00074867" w:rsidP="00074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Times New Roman" w:hAnsi="Times New Roman" w:cs="Times New Roman"/>
                <w:lang w:eastAsia="ru-RU"/>
              </w:rPr>
            </w:pPr>
            <w:r w:rsidRPr="00074867">
              <w:rPr>
                <w:rFonts w:ascii="Times New Roman" w:eastAsia="Times New Roman" w:hAnsi="Times New Roman" w:cs="Times New Roman"/>
                <w:lang w:eastAsia="ru-RU"/>
              </w:rPr>
              <w:t>- профессиональные элементы международной и региональной стандартизации;</w:t>
            </w:r>
          </w:p>
          <w:p w:rsidR="00074867" w:rsidRPr="00074867" w:rsidRDefault="00074867" w:rsidP="00074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Times New Roman" w:hAnsi="Times New Roman" w:cs="Times New Roman"/>
                <w:lang w:eastAsia="ru-RU"/>
              </w:rPr>
            </w:pPr>
            <w:r w:rsidRPr="00074867">
              <w:rPr>
                <w:rFonts w:ascii="Times New Roman" w:eastAsia="Times New Roman" w:hAnsi="Times New Roman" w:cs="Times New Roman"/>
                <w:lang w:eastAsia="ru-RU"/>
              </w:rPr>
              <w:t>- показатели качества и методы их оценки;</w:t>
            </w:r>
          </w:p>
          <w:p w:rsidR="00074867" w:rsidRPr="00074867" w:rsidRDefault="00074867" w:rsidP="00074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Times New Roman" w:hAnsi="Times New Roman" w:cs="Times New Roman"/>
                <w:lang w:eastAsia="ru-RU"/>
              </w:rPr>
            </w:pPr>
            <w:r w:rsidRPr="00074867">
              <w:rPr>
                <w:rFonts w:ascii="Times New Roman" w:eastAsia="Times New Roman" w:hAnsi="Times New Roman" w:cs="Times New Roman"/>
                <w:lang w:eastAsia="ru-RU"/>
              </w:rPr>
              <w:t>- системы и схемы сертификации</w:t>
            </w:r>
          </w:p>
          <w:p w:rsidR="00074867" w:rsidRPr="00074867" w:rsidRDefault="00074867" w:rsidP="00074867">
            <w:pPr>
              <w:widowControl w:val="0"/>
              <w:shd w:val="clear" w:color="auto" w:fill="FFFFFF"/>
              <w:tabs>
                <w:tab w:val="left" w:pos="720"/>
              </w:tabs>
              <w:autoSpaceDE w:val="0"/>
              <w:autoSpaceDN w:val="0"/>
              <w:adjustRightInd w:val="0"/>
              <w:spacing w:after="0" w:line="276" w:lineRule="auto"/>
              <w:jc w:val="both"/>
              <w:rPr>
                <w:rFonts w:ascii="Times New Roman" w:eastAsia="Times New Roman" w:hAnsi="Times New Roman" w:cs="Times New Roman"/>
                <w:color w:val="000000"/>
                <w:sz w:val="24"/>
                <w:szCs w:val="20"/>
                <w:lang w:eastAsia="ru-RU"/>
              </w:rPr>
            </w:pPr>
          </w:p>
        </w:tc>
      </w:tr>
    </w:tbl>
    <w:p w:rsidR="004E5481" w:rsidRPr="00074867" w:rsidRDefault="004E5481" w:rsidP="00065168">
      <w:pPr>
        <w:suppressAutoHyphens/>
        <w:spacing w:after="0" w:line="240" w:lineRule="auto"/>
        <w:rPr>
          <w:rFonts w:ascii="Times New Roman" w:eastAsia="Times New Roman" w:hAnsi="Times New Roman" w:cs="Times New Roman"/>
          <w:b/>
          <w:sz w:val="24"/>
          <w:szCs w:val="24"/>
          <w:lang w:eastAsia="ru-RU"/>
        </w:rPr>
      </w:pPr>
    </w:p>
    <w:p w:rsidR="00074867" w:rsidRPr="00074867" w:rsidRDefault="00074867" w:rsidP="00065168">
      <w:pPr>
        <w:suppressAutoHyphens/>
        <w:spacing w:after="0" w:line="240" w:lineRule="auto"/>
        <w:jc w:val="center"/>
        <w:rPr>
          <w:rFonts w:ascii="Times New Roman" w:eastAsia="Times New Roman" w:hAnsi="Times New Roman" w:cs="Times New Roman"/>
          <w:b/>
          <w:sz w:val="24"/>
          <w:szCs w:val="24"/>
          <w:lang w:eastAsia="ru-RU"/>
        </w:rPr>
      </w:pPr>
      <w:r w:rsidRPr="00074867">
        <w:rPr>
          <w:rFonts w:ascii="Times New Roman" w:eastAsia="Times New Roman" w:hAnsi="Times New Roman" w:cs="Times New Roman"/>
          <w:b/>
          <w:sz w:val="24"/>
          <w:szCs w:val="24"/>
          <w:lang w:eastAsia="ru-RU"/>
        </w:rPr>
        <w:t>2. СТРУКТУРА И СОДЕРЖАНИЕ УЧЕБНОЙ ДИСЦИПЛИНЫ</w:t>
      </w:r>
    </w:p>
    <w:p w:rsidR="00074867" w:rsidRDefault="00074867" w:rsidP="00074867">
      <w:pPr>
        <w:suppressAutoHyphens/>
        <w:spacing w:after="240" w:line="240" w:lineRule="auto"/>
        <w:rPr>
          <w:rFonts w:ascii="Times New Roman" w:eastAsia="Times New Roman" w:hAnsi="Times New Roman" w:cs="Times New Roman"/>
          <w:b/>
          <w:sz w:val="24"/>
          <w:szCs w:val="24"/>
          <w:lang w:eastAsia="ru-RU"/>
        </w:rPr>
      </w:pPr>
      <w:r w:rsidRPr="00074867">
        <w:rPr>
          <w:rFonts w:ascii="Times New Roman" w:eastAsia="Times New Roman" w:hAnsi="Times New Roman" w:cs="Times New Roman"/>
          <w:b/>
          <w:sz w:val="24"/>
          <w:szCs w:val="24"/>
          <w:lang w:eastAsia="ru-RU"/>
        </w:rPr>
        <w:t>2.1. Объем учебной дисциплины и виды учебной работы</w:t>
      </w:r>
    </w:p>
    <w:tbl>
      <w:tblPr>
        <w:tblW w:w="970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065168" w:rsidRPr="00065168" w:rsidTr="00D512D5">
        <w:trPr>
          <w:trHeight w:val="460"/>
          <w:jc w:val="center"/>
        </w:trPr>
        <w:tc>
          <w:tcPr>
            <w:tcW w:w="7904" w:type="dxa"/>
            <w:shd w:val="clear" w:color="auto" w:fill="auto"/>
          </w:tcPr>
          <w:p w:rsidR="00065168" w:rsidRPr="00065168" w:rsidRDefault="00065168" w:rsidP="00065168">
            <w:pPr>
              <w:spacing w:after="0" w:line="240" w:lineRule="auto"/>
              <w:jc w:val="center"/>
              <w:rPr>
                <w:rFonts w:ascii="Times New Roman" w:eastAsia="Times New Roman" w:hAnsi="Times New Roman" w:cs="Times New Roman"/>
                <w:sz w:val="24"/>
                <w:szCs w:val="24"/>
                <w:lang w:eastAsia="ru-RU"/>
              </w:rPr>
            </w:pPr>
            <w:r w:rsidRPr="00065168">
              <w:rPr>
                <w:rFonts w:ascii="Times New Roman" w:eastAsia="Times New Roman" w:hAnsi="Times New Roman" w:cs="Times New Roman"/>
                <w:b/>
                <w:sz w:val="24"/>
                <w:szCs w:val="24"/>
                <w:lang w:eastAsia="ru-RU"/>
              </w:rPr>
              <w:t>Вид учебной работы</w:t>
            </w:r>
          </w:p>
        </w:tc>
        <w:tc>
          <w:tcPr>
            <w:tcW w:w="1800" w:type="dxa"/>
            <w:shd w:val="clear" w:color="auto" w:fill="auto"/>
          </w:tcPr>
          <w:p w:rsidR="00065168" w:rsidRPr="00065168" w:rsidRDefault="00065168" w:rsidP="00065168">
            <w:pPr>
              <w:spacing w:after="0" w:line="240" w:lineRule="auto"/>
              <w:jc w:val="center"/>
              <w:rPr>
                <w:rFonts w:ascii="Times New Roman" w:eastAsia="Times New Roman" w:hAnsi="Times New Roman" w:cs="Times New Roman"/>
                <w:iCs/>
                <w:sz w:val="24"/>
                <w:szCs w:val="24"/>
                <w:lang w:eastAsia="ru-RU"/>
              </w:rPr>
            </w:pPr>
            <w:r w:rsidRPr="00065168">
              <w:rPr>
                <w:rFonts w:ascii="Times New Roman" w:eastAsia="Times New Roman" w:hAnsi="Times New Roman" w:cs="Times New Roman"/>
                <w:b/>
                <w:iCs/>
                <w:sz w:val="24"/>
                <w:szCs w:val="24"/>
                <w:lang w:eastAsia="ru-RU"/>
              </w:rPr>
              <w:t>Объем часов</w:t>
            </w:r>
          </w:p>
        </w:tc>
      </w:tr>
      <w:tr w:rsidR="00065168" w:rsidRPr="00065168" w:rsidTr="00D512D5">
        <w:trPr>
          <w:trHeight w:val="285"/>
          <w:jc w:val="center"/>
        </w:trPr>
        <w:tc>
          <w:tcPr>
            <w:tcW w:w="7904" w:type="dxa"/>
            <w:shd w:val="clear" w:color="auto" w:fill="auto"/>
          </w:tcPr>
          <w:p w:rsidR="00065168" w:rsidRPr="00065168" w:rsidRDefault="00065168" w:rsidP="00065168">
            <w:pPr>
              <w:spacing w:after="0" w:line="240" w:lineRule="auto"/>
              <w:rPr>
                <w:rFonts w:ascii="Times New Roman" w:eastAsia="Times New Roman" w:hAnsi="Times New Roman" w:cs="Times New Roman"/>
                <w:b/>
                <w:sz w:val="24"/>
                <w:szCs w:val="24"/>
                <w:lang w:eastAsia="ru-RU"/>
              </w:rPr>
            </w:pPr>
            <w:r w:rsidRPr="00065168">
              <w:rPr>
                <w:rFonts w:ascii="Times New Roman" w:eastAsia="Times New Roman" w:hAnsi="Times New Roman" w:cs="Times New Roman"/>
                <w:b/>
                <w:sz w:val="24"/>
                <w:szCs w:val="24"/>
                <w:lang w:eastAsia="ru-RU"/>
              </w:rPr>
              <w:t>Максимальная учебная нагрузка (всего)</w:t>
            </w:r>
          </w:p>
        </w:tc>
        <w:tc>
          <w:tcPr>
            <w:tcW w:w="1800" w:type="dxa"/>
            <w:shd w:val="clear" w:color="auto" w:fill="auto"/>
          </w:tcPr>
          <w:p w:rsidR="00065168" w:rsidRPr="00065168" w:rsidRDefault="00065168" w:rsidP="00065168">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64</w:t>
            </w:r>
          </w:p>
        </w:tc>
      </w:tr>
      <w:tr w:rsidR="00065168" w:rsidRPr="00065168" w:rsidTr="00D512D5">
        <w:trPr>
          <w:jc w:val="center"/>
        </w:trPr>
        <w:tc>
          <w:tcPr>
            <w:tcW w:w="7904" w:type="dxa"/>
            <w:shd w:val="clear" w:color="auto" w:fill="auto"/>
          </w:tcPr>
          <w:p w:rsidR="00065168" w:rsidRPr="00065168" w:rsidRDefault="00065168" w:rsidP="00065168">
            <w:pPr>
              <w:spacing w:after="0" w:line="240" w:lineRule="auto"/>
              <w:jc w:val="both"/>
              <w:rPr>
                <w:rFonts w:ascii="Times New Roman" w:eastAsia="Times New Roman" w:hAnsi="Times New Roman" w:cs="Times New Roman"/>
                <w:sz w:val="24"/>
                <w:szCs w:val="24"/>
                <w:lang w:eastAsia="ru-RU"/>
              </w:rPr>
            </w:pPr>
            <w:r w:rsidRPr="00065168">
              <w:rPr>
                <w:rFonts w:ascii="Times New Roman" w:eastAsia="Times New Roman" w:hAnsi="Times New Roman" w:cs="Times New Roman"/>
                <w:b/>
                <w:sz w:val="24"/>
                <w:szCs w:val="24"/>
                <w:lang w:eastAsia="ru-RU"/>
              </w:rPr>
              <w:t xml:space="preserve">Обязательная аудиторная учебная нагрузка (всего) </w:t>
            </w:r>
          </w:p>
        </w:tc>
        <w:tc>
          <w:tcPr>
            <w:tcW w:w="1800" w:type="dxa"/>
            <w:shd w:val="clear" w:color="auto" w:fill="auto"/>
          </w:tcPr>
          <w:p w:rsidR="00065168" w:rsidRPr="00065168" w:rsidRDefault="00065168" w:rsidP="00065168">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62</w:t>
            </w:r>
          </w:p>
        </w:tc>
      </w:tr>
      <w:tr w:rsidR="00065168" w:rsidRPr="00065168" w:rsidTr="00D512D5">
        <w:trPr>
          <w:jc w:val="center"/>
        </w:trPr>
        <w:tc>
          <w:tcPr>
            <w:tcW w:w="7904" w:type="dxa"/>
            <w:shd w:val="clear" w:color="auto" w:fill="auto"/>
          </w:tcPr>
          <w:p w:rsidR="00065168" w:rsidRPr="00065168" w:rsidRDefault="00065168" w:rsidP="00065168">
            <w:pPr>
              <w:spacing w:after="0" w:line="240" w:lineRule="auto"/>
              <w:jc w:val="both"/>
              <w:rPr>
                <w:rFonts w:ascii="Times New Roman" w:eastAsia="Times New Roman" w:hAnsi="Times New Roman" w:cs="Times New Roman"/>
                <w:sz w:val="24"/>
                <w:szCs w:val="24"/>
                <w:lang w:eastAsia="ru-RU"/>
              </w:rPr>
            </w:pPr>
            <w:r w:rsidRPr="00065168">
              <w:rPr>
                <w:rFonts w:ascii="Times New Roman" w:eastAsia="Times New Roman" w:hAnsi="Times New Roman" w:cs="Times New Roman"/>
                <w:sz w:val="24"/>
                <w:szCs w:val="24"/>
                <w:lang w:eastAsia="ru-RU"/>
              </w:rPr>
              <w:t>в том числе:</w:t>
            </w:r>
          </w:p>
        </w:tc>
        <w:tc>
          <w:tcPr>
            <w:tcW w:w="1800" w:type="dxa"/>
            <w:shd w:val="clear" w:color="auto" w:fill="auto"/>
          </w:tcPr>
          <w:p w:rsidR="00065168" w:rsidRPr="00065168" w:rsidRDefault="00065168" w:rsidP="00065168">
            <w:pPr>
              <w:spacing w:after="0" w:line="240" w:lineRule="auto"/>
              <w:jc w:val="center"/>
              <w:rPr>
                <w:rFonts w:ascii="Times New Roman" w:eastAsia="Times New Roman" w:hAnsi="Times New Roman" w:cs="Times New Roman"/>
                <w:iCs/>
                <w:sz w:val="24"/>
                <w:szCs w:val="24"/>
                <w:lang w:eastAsia="ru-RU"/>
              </w:rPr>
            </w:pPr>
          </w:p>
        </w:tc>
      </w:tr>
      <w:tr w:rsidR="00065168" w:rsidRPr="00065168" w:rsidTr="00D512D5">
        <w:trPr>
          <w:jc w:val="center"/>
        </w:trPr>
        <w:tc>
          <w:tcPr>
            <w:tcW w:w="7904" w:type="dxa"/>
            <w:shd w:val="clear" w:color="auto" w:fill="auto"/>
          </w:tcPr>
          <w:p w:rsidR="00065168" w:rsidRPr="00065168" w:rsidRDefault="00065168" w:rsidP="00065168">
            <w:pPr>
              <w:spacing w:after="0" w:line="240" w:lineRule="auto"/>
              <w:jc w:val="both"/>
              <w:rPr>
                <w:rFonts w:ascii="Times New Roman" w:eastAsia="Times New Roman" w:hAnsi="Times New Roman" w:cs="Times New Roman"/>
                <w:sz w:val="24"/>
                <w:szCs w:val="24"/>
                <w:lang w:eastAsia="ru-RU"/>
              </w:rPr>
            </w:pPr>
            <w:r w:rsidRPr="00065168">
              <w:rPr>
                <w:rFonts w:ascii="Times New Roman" w:eastAsia="Times New Roman" w:hAnsi="Times New Roman" w:cs="Times New Roman"/>
                <w:sz w:val="24"/>
                <w:szCs w:val="24"/>
                <w:lang w:eastAsia="ru-RU"/>
              </w:rPr>
              <w:t>Теоретические занятия</w:t>
            </w:r>
          </w:p>
        </w:tc>
        <w:tc>
          <w:tcPr>
            <w:tcW w:w="1800" w:type="dxa"/>
            <w:shd w:val="clear" w:color="auto" w:fill="auto"/>
          </w:tcPr>
          <w:p w:rsidR="00065168" w:rsidRPr="00065168" w:rsidRDefault="00065168" w:rsidP="00065168">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38</w:t>
            </w:r>
          </w:p>
        </w:tc>
      </w:tr>
      <w:tr w:rsidR="00065168" w:rsidRPr="00065168" w:rsidTr="00D512D5">
        <w:trPr>
          <w:jc w:val="center"/>
        </w:trPr>
        <w:tc>
          <w:tcPr>
            <w:tcW w:w="7904" w:type="dxa"/>
            <w:shd w:val="clear" w:color="auto" w:fill="auto"/>
          </w:tcPr>
          <w:p w:rsidR="00065168" w:rsidRPr="00065168" w:rsidRDefault="00065168" w:rsidP="00065168">
            <w:pPr>
              <w:spacing w:after="0" w:line="240" w:lineRule="auto"/>
              <w:jc w:val="both"/>
              <w:rPr>
                <w:rFonts w:ascii="Times New Roman" w:eastAsia="Times New Roman" w:hAnsi="Times New Roman" w:cs="Times New Roman"/>
                <w:sz w:val="24"/>
                <w:szCs w:val="24"/>
                <w:lang w:eastAsia="ru-RU"/>
              </w:rPr>
            </w:pPr>
            <w:r w:rsidRPr="00065168">
              <w:rPr>
                <w:rFonts w:ascii="Times New Roman" w:eastAsia="Times New Roman" w:hAnsi="Times New Roman" w:cs="Times New Roman"/>
                <w:sz w:val="24"/>
                <w:szCs w:val="24"/>
                <w:lang w:eastAsia="ru-RU"/>
              </w:rPr>
              <w:t>Лабораторно-</w:t>
            </w:r>
            <w:proofErr w:type="gramStart"/>
            <w:r w:rsidRPr="00065168">
              <w:rPr>
                <w:rFonts w:ascii="Times New Roman" w:eastAsia="Times New Roman" w:hAnsi="Times New Roman" w:cs="Times New Roman"/>
                <w:sz w:val="24"/>
                <w:szCs w:val="24"/>
                <w:lang w:eastAsia="ru-RU"/>
              </w:rPr>
              <w:t>практические  занятия</w:t>
            </w:r>
            <w:proofErr w:type="gramEnd"/>
          </w:p>
        </w:tc>
        <w:tc>
          <w:tcPr>
            <w:tcW w:w="1800" w:type="dxa"/>
            <w:shd w:val="clear" w:color="auto" w:fill="auto"/>
          </w:tcPr>
          <w:p w:rsidR="00065168" w:rsidRPr="00065168" w:rsidRDefault="00065168" w:rsidP="00065168">
            <w:pPr>
              <w:spacing w:after="0" w:line="240" w:lineRule="auto"/>
              <w:jc w:val="center"/>
              <w:rPr>
                <w:rFonts w:ascii="Times New Roman" w:eastAsia="Times New Roman" w:hAnsi="Times New Roman" w:cs="Times New Roman"/>
                <w:iCs/>
                <w:sz w:val="24"/>
                <w:szCs w:val="24"/>
                <w:lang w:eastAsia="ru-RU"/>
              </w:rPr>
            </w:pPr>
            <w:r w:rsidRPr="00065168">
              <w:rPr>
                <w:rFonts w:ascii="Times New Roman" w:eastAsia="Times New Roman" w:hAnsi="Times New Roman" w:cs="Times New Roman"/>
                <w:iCs/>
                <w:sz w:val="24"/>
                <w:szCs w:val="24"/>
                <w:lang w:eastAsia="ru-RU"/>
              </w:rPr>
              <w:t>24</w:t>
            </w:r>
          </w:p>
        </w:tc>
      </w:tr>
      <w:tr w:rsidR="00065168" w:rsidRPr="00065168" w:rsidTr="00D512D5">
        <w:trPr>
          <w:jc w:val="center"/>
        </w:trPr>
        <w:tc>
          <w:tcPr>
            <w:tcW w:w="7904" w:type="dxa"/>
            <w:shd w:val="clear" w:color="auto" w:fill="auto"/>
          </w:tcPr>
          <w:p w:rsidR="00065168" w:rsidRPr="00065168" w:rsidRDefault="00065168" w:rsidP="00065168">
            <w:pPr>
              <w:spacing w:after="0" w:line="240" w:lineRule="auto"/>
              <w:jc w:val="both"/>
              <w:rPr>
                <w:rFonts w:ascii="Times New Roman" w:eastAsia="Times New Roman" w:hAnsi="Times New Roman" w:cs="Times New Roman"/>
                <w:b/>
                <w:sz w:val="24"/>
                <w:szCs w:val="24"/>
                <w:lang w:eastAsia="ru-RU"/>
              </w:rPr>
            </w:pPr>
            <w:r w:rsidRPr="00065168">
              <w:rPr>
                <w:rFonts w:ascii="Times New Roman" w:eastAsia="Times New Roman" w:hAnsi="Times New Roman" w:cs="Times New Roman"/>
                <w:b/>
                <w:sz w:val="24"/>
                <w:szCs w:val="24"/>
                <w:lang w:eastAsia="ru-RU"/>
              </w:rPr>
              <w:t>Самостоятельная работа обучающегося (всего)</w:t>
            </w:r>
          </w:p>
        </w:tc>
        <w:tc>
          <w:tcPr>
            <w:tcW w:w="1800" w:type="dxa"/>
            <w:shd w:val="clear" w:color="auto" w:fill="auto"/>
          </w:tcPr>
          <w:p w:rsidR="00065168" w:rsidRPr="00065168" w:rsidRDefault="00065168" w:rsidP="00065168">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r>
      <w:tr w:rsidR="00065168" w:rsidRPr="00065168" w:rsidTr="00D512D5">
        <w:trPr>
          <w:jc w:val="center"/>
        </w:trPr>
        <w:tc>
          <w:tcPr>
            <w:tcW w:w="9704" w:type="dxa"/>
            <w:gridSpan w:val="2"/>
            <w:shd w:val="clear" w:color="auto" w:fill="auto"/>
          </w:tcPr>
          <w:p w:rsidR="00065168" w:rsidRPr="00065168" w:rsidRDefault="00065168" w:rsidP="00065168">
            <w:pPr>
              <w:spacing w:after="0" w:line="240" w:lineRule="auto"/>
              <w:rPr>
                <w:rFonts w:ascii="Times New Roman" w:eastAsia="Times New Roman" w:hAnsi="Times New Roman" w:cs="Times New Roman"/>
                <w:iCs/>
                <w:sz w:val="24"/>
                <w:szCs w:val="24"/>
                <w:lang w:eastAsia="ru-RU"/>
              </w:rPr>
            </w:pPr>
            <w:r w:rsidRPr="00065168">
              <w:rPr>
                <w:rFonts w:ascii="Times New Roman" w:eastAsia="Times New Roman" w:hAnsi="Times New Roman" w:cs="Times New Roman"/>
                <w:iCs/>
                <w:sz w:val="24"/>
                <w:szCs w:val="24"/>
                <w:lang w:eastAsia="ru-RU"/>
              </w:rPr>
              <w:t>Итоговая аттестация в форме дифференцированного зачета</w:t>
            </w:r>
            <w:r w:rsidRPr="00065168">
              <w:rPr>
                <w:rFonts w:ascii="Times New Roman" w:eastAsia="Times New Roman" w:hAnsi="Times New Roman" w:cs="Times New Roman"/>
                <w:iCs/>
                <w:sz w:val="24"/>
                <w:szCs w:val="24"/>
                <w:shd w:val="clear" w:color="auto" w:fill="FFFFFF"/>
                <w:lang w:eastAsia="ru-RU"/>
              </w:rPr>
              <w:t xml:space="preserve"> </w:t>
            </w:r>
          </w:p>
        </w:tc>
      </w:tr>
    </w:tbl>
    <w:p w:rsidR="00074867" w:rsidRPr="00074867" w:rsidRDefault="00074867" w:rsidP="00074867">
      <w:pPr>
        <w:spacing w:after="200" w:line="276" w:lineRule="auto"/>
        <w:ind w:left="1353"/>
        <w:rPr>
          <w:rFonts w:ascii="Times New Roman" w:eastAsia="Times New Roman" w:hAnsi="Times New Roman" w:cs="Times New Roman"/>
          <w:b/>
          <w:bCs/>
          <w:lang w:eastAsia="ru-RU"/>
        </w:rPr>
      </w:pPr>
    </w:p>
    <w:p w:rsidR="00074867" w:rsidRPr="00074867" w:rsidRDefault="00074867" w:rsidP="00074867">
      <w:pPr>
        <w:spacing w:after="0" w:line="240" w:lineRule="auto"/>
        <w:rPr>
          <w:rFonts w:ascii="Times New Roman" w:eastAsia="Times New Roman" w:hAnsi="Times New Roman" w:cs="Times New Roman"/>
          <w:bCs/>
          <w:iCs/>
          <w:sz w:val="24"/>
          <w:szCs w:val="24"/>
          <w:lang w:eastAsia="ru-RU"/>
        </w:rPr>
      </w:pPr>
    </w:p>
    <w:p w:rsidR="00074867" w:rsidRPr="00074867" w:rsidRDefault="00074867" w:rsidP="00074867">
      <w:pPr>
        <w:spacing w:after="200" w:line="276" w:lineRule="auto"/>
        <w:rPr>
          <w:rFonts w:ascii="Times New Roman" w:eastAsia="Times New Roman" w:hAnsi="Times New Roman" w:cs="Times New Roman"/>
          <w:b/>
          <w:i/>
          <w:sz w:val="24"/>
          <w:szCs w:val="24"/>
          <w:lang w:eastAsia="ru-RU"/>
        </w:rPr>
        <w:sectPr w:rsidR="00074867" w:rsidRPr="00074867" w:rsidSect="00714DE0">
          <w:pgSz w:w="11906" w:h="16838"/>
          <w:pgMar w:top="1134" w:right="850" w:bottom="284" w:left="1701" w:header="708" w:footer="708" w:gutter="0"/>
          <w:cols w:space="720"/>
          <w:docGrid w:linePitch="299"/>
        </w:sectPr>
      </w:pPr>
    </w:p>
    <w:p w:rsidR="00074867" w:rsidRPr="00074867" w:rsidRDefault="00074867" w:rsidP="00074867">
      <w:pPr>
        <w:spacing w:after="200" w:line="276" w:lineRule="auto"/>
        <w:rPr>
          <w:rFonts w:ascii="Times New Roman" w:eastAsia="Times New Roman" w:hAnsi="Times New Roman" w:cs="Times New Roman"/>
          <w:b/>
          <w:bCs/>
          <w:sz w:val="24"/>
          <w:szCs w:val="24"/>
          <w:lang w:eastAsia="ru-RU"/>
        </w:rPr>
      </w:pPr>
      <w:r w:rsidRPr="00074867">
        <w:rPr>
          <w:rFonts w:ascii="Times New Roman" w:eastAsia="Times New Roman" w:hAnsi="Times New Roman" w:cs="Times New Roman"/>
          <w:b/>
          <w:iCs/>
          <w:sz w:val="24"/>
          <w:szCs w:val="24"/>
          <w:lang w:eastAsia="ru-RU"/>
        </w:rPr>
        <w:lastRenderedPageBreak/>
        <w:t>2.2.</w:t>
      </w:r>
      <w:r w:rsidRPr="00074867">
        <w:rPr>
          <w:rFonts w:ascii="Times New Roman" w:eastAsia="Times New Roman" w:hAnsi="Times New Roman" w:cs="Times New Roman"/>
          <w:b/>
          <w:sz w:val="24"/>
          <w:szCs w:val="24"/>
          <w:lang w:eastAsia="ru-RU"/>
        </w:rPr>
        <w:t xml:space="preserve">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1"/>
        <w:gridCol w:w="8867"/>
        <w:gridCol w:w="1595"/>
        <w:gridCol w:w="1731"/>
      </w:tblGrid>
      <w:tr w:rsidR="00074867" w:rsidRPr="00074867" w:rsidTr="0091498F">
        <w:trPr>
          <w:trHeight w:val="20"/>
        </w:trPr>
        <w:tc>
          <w:tcPr>
            <w:tcW w:w="852" w:type="pct"/>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
                <w:bCs/>
                <w:iCs/>
                <w:sz w:val="24"/>
                <w:szCs w:val="24"/>
                <w:lang w:eastAsia="ru-RU"/>
              </w:rPr>
              <w:t>Наименование разделов и тем</w:t>
            </w: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
                <w:bCs/>
                <w:iCs/>
                <w:sz w:val="24"/>
                <w:szCs w:val="24"/>
                <w:lang w:eastAsia="ru-RU"/>
              </w:rPr>
              <w:t>Содержание учебного материала и формы организации деятельности обучающихся</w:t>
            </w:r>
          </w:p>
        </w:tc>
        <w:tc>
          <w:tcPr>
            <w:tcW w:w="543" w:type="pct"/>
            <w:vAlign w:val="center"/>
          </w:tcPr>
          <w:p w:rsidR="00074867" w:rsidRPr="00074867" w:rsidRDefault="00065168" w:rsidP="00065168">
            <w:pPr>
              <w:spacing w:after="0" w:line="240" w:lineRule="auto"/>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lang w:eastAsia="ru-RU"/>
              </w:rPr>
              <w:t>Объем</w:t>
            </w:r>
          </w:p>
        </w:tc>
        <w:tc>
          <w:tcPr>
            <w:tcW w:w="589" w:type="pct"/>
          </w:tcPr>
          <w:p w:rsidR="00074867" w:rsidRPr="00074867" w:rsidRDefault="00074867" w:rsidP="00065168">
            <w:pPr>
              <w:spacing w:after="0" w:line="240" w:lineRule="auto"/>
              <w:rPr>
                <w:rFonts w:ascii="Times New Roman" w:eastAsia="Times New Roman" w:hAnsi="Times New Roman" w:cs="Times New Roman"/>
                <w:b/>
                <w:bCs/>
                <w:i/>
                <w:sz w:val="24"/>
                <w:szCs w:val="24"/>
                <w:lang w:eastAsia="ru-RU"/>
              </w:rPr>
            </w:pPr>
            <w:r w:rsidRPr="00074867">
              <w:rPr>
                <w:rFonts w:ascii="Times New Roman" w:eastAsia="Times New Roman" w:hAnsi="Times New Roman" w:cs="Times New Roman"/>
                <w:b/>
                <w:bCs/>
                <w:lang w:eastAsia="ru-RU"/>
              </w:rPr>
              <w:t xml:space="preserve">Коды компетенций и личностных результатов, </w:t>
            </w:r>
          </w:p>
        </w:tc>
      </w:tr>
      <w:tr w:rsidR="00074867" w:rsidRPr="00074867" w:rsidTr="0091498F">
        <w:trPr>
          <w:trHeight w:val="20"/>
        </w:trPr>
        <w:tc>
          <w:tcPr>
            <w:tcW w:w="3868" w:type="pct"/>
            <w:gridSpan w:val="2"/>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
                <w:bCs/>
                <w:iCs/>
                <w:sz w:val="24"/>
                <w:szCs w:val="24"/>
                <w:lang w:eastAsia="ru-RU"/>
              </w:rPr>
              <w:t>Раздел 1. Основы стандартизации</w:t>
            </w:r>
          </w:p>
        </w:tc>
        <w:tc>
          <w:tcPr>
            <w:tcW w:w="543" w:type="pct"/>
            <w:shd w:val="clear" w:color="auto" w:fill="auto"/>
          </w:tcPr>
          <w:p w:rsidR="00074867" w:rsidRPr="00074867" w:rsidRDefault="00074867" w:rsidP="00074867">
            <w:pPr>
              <w:spacing w:after="0" w:line="240" w:lineRule="auto"/>
              <w:jc w:val="center"/>
              <w:rPr>
                <w:rFonts w:ascii="Times New Roman" w:eastAsia="Times New Roman" w:hAnsi="Times New Roman" w:cs="Times New Roman"/>
                <w:b/>
                <w:bCs/>
                <w:sz w:val="24"/>
                <w:szCs w:val="24"/>
                <w:lang w:eastAsia="ru-RU"/>
              </w:rPr>
            </w:pPr>
          </w:p>
        </w:tc>
        <w:tc>
          <w:tcPr>
            <w:tcW w:w="589" w:type="pct"/>
          </w:tcPr>
          <w:p w:rsidR="00074867" w:rsidRPr="00074867" w:rsidRDefault="00074867" w:rsidP="00074867">
            <w:pPr>
              <w:spacing w:after="0" w:line="240" w:lineRule="auto"/>
              <w:rPr>
                <w:rFonts w:ascii="Times New Roman" w:eastAsia="Times New Roman" w:hAnsi="Times New Roman" w:cs="Times New Roman"/>
                <w:b/>
                <w:bCs/>
                <w:i/>
                <w:sz w:val="24"/>
                <w:szCs w:val="24"/>
                <w:lang w:eastAsia="ru-RU"/>
              </w:rPr>
            </w:pPr>
          </w:p>
        </w:tc>
      </w:tr>
      <w:tr w:rsidR="00074867" w:rsidRPr="00074867" w:rsidTr="0091498F">
        <w:trPr>
          <w:trHeight w:val="20"/>
        </w:trPr>
        <w:tc>
          <w:tcPr>
            <w:tcW w:w="852" w:type="pct"/>
            <w:vMerge w:val="restart"/>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
                <w:bCs/>
                <w:iCs/>
                <w:sz w:val="24"/>
                <w:szCs w:val="24"/>
                <w:lang w:eastAsia="ru-RU"/>
              </w:rPr>
              <w:t>Тема 1.1 Государственная система стандартизации</w:t>
            </w:r>
          </w:p>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
                <w:bCs/>
                <w:iCs/>
                <w:sz w:val="24"/>
                <w:szCs w:val="24"/>
                <w:lang w:eastAsia="ru-RU"/>
              </w:rPr>
              <w:t xml:space="preserve">Содержание учебного материала </w:t>
            </w:r>
          </w:p>
        </w:tc>
        <w:tc>
          <w:tcPr>
            <w:tcW w:w="543" w:type="pct"/>
            <w:shd w:val="clear" w:color="auto" w:fill="auto"/>
          </w:tcPr>
          <w:p w:rsidR="00074867" w:rsidRPr="00074867" w:rsidRDefault="004E5481" w:rsidP="0007486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589" w:type="pct"/>
            <w:vMerge w:val="restart"/>
          </w:tcPr>
          <w:p w:rsidR="00074867" w:rsidRPr="00074867" w:rsidRDefault="00074867" w:rsidP="00074867">
            <w:pPr>
              <w:spacing w:after="0" w:line="240" w:lineRule="auto"/>
              <w:rPr>
                <w:rFonts w:ascii="Times New Roman" w:eastAsia="Times New Roman" w:hAnsi="Times New Roman" w:cs="Times New Roman"/>
                <w:sz w:val="24"/>
                <w:szCs w:val="24"/>
                <w:lang w:eastAsia="ru-RU"/>
              </w:rPr>
            </w:pPr>
            <w:r w:rsidRPr="00074867">
              <w:rPr>
                <w:rFonts w:ascii="Times New Roman" w:eastAsia="Times New Roman" w:hAnsi="Times New Roman" w:cs="Times New Roman"/>
                <w:lang w:eastAsia="ru-RU"/>
              </w:rPr>
              <w:t xml:space="preserve">ОК 01, ОК 02, </w:t>
            </w:r>
            <w:r w:rsidRPr="00074867">
              <w:rPr>
                <w:rFonts w:ascii="Times New Roman" w:eastAsia="Times New Roman" w:hAnsi="Times New Roman" w:cs="Times New Roman"/>
                <w:sz w:val="24"/>
                <w:szCs w:val="24"/>
                <w:lang w:eastAsia="ru-RU"/>
              </w:rPr>
              <w:t>ОК 01, ОК 02, ОК 09, ПК 1.1, ПК 1.2, ПК 1.3, ПК 1.4, ПК 1.5, ПК 2.2, ПК 2.3, ПК 2.4, ПК 2.5, ПК 2.6, ПК 2.7</w:t>
            </w:r>
          </w:p>
          <w:p w:rsidR="00074867" w:rsidRPr="00074867" w:rsidRDefault="00074867" w:rsidP="00074867">
            <w:pPr>
              <w:spacing w:after="0" w:line="240" w:lineRule="auto"/>
              <w:rPr>
                <w:rFonts w:ascii="Times New Roman" w:eastAsia="Times New Roman" w:hAnsi="Times New Roman" w:cs="Times New Roman"/>
                <w:b/>
                <w:i/>
                <w:sz w:val="24"/>
                <w:szCs w:val="24"/>
                <w:lang w:eastAsia="x-none"/>
              </w:rPr>
            </w:pPr>
          </w:p>
        </w:tc>
      </w:tr>
      <w:tr w:rsidR="00074867" w:rsidRPr="00074867" w:rsidTr="0091498F">
        <w:trPr>
          <w:trHeight w:val="20"/>
        </w:trPr>
        <w:tc>
          <w:tcPr>
            <w:tcW w:w="852" w:type="pct"/>
            <w:vMerge/>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Cs/>
                <w:iCs/>
                <w:sz w:val="24"/>
                <w:szCs w:val="24"/>
                <w:lang w:eastAsia="ru-RU"/>
              </w:rPr>
              <w:t>Задачи стандартизации. Основные понятия и определения. Органы и службы по стандартизации. Виды стандартов. Государственный контроль за соблюдением требований государственных стандартов. Нормализованный контроль технической документации.</w:t>
            </w:r>
          </w:p>
        </w:tc>
        <w:tc>
          <w:tcPr>
            <w:tcW w:w="543" w:type="pct"/>
            <w:shd w:val="clear" w:color="auto" w:fill="auto"/>
          </w:tcPr>
          <w:p w:rsidR="00074867" w:rsidRPr="00074867" w:rsidRDefault="00802F9F" w:rsidP="0007486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589" w:type="pct"/>
            <w:vMerge/>
          </w:tcPr>
          <w:p w:rsidR="00074867" w:rsidRPr="00074867" w:rsidRDefault="00074867" w:rsidP="00074867">
            <w:pPr>
              <w:spacing w:after="0" w:line="240" w:lineRule="auto"/>
              <w:rPr>
                <w:rFonts w:ascii="Times New Roman" w:eastAsia="Times New Roman" w:hAnsi="Times New Roman" w:cs="Times New Roman"/>
                <w:bCs/>
                <w:sz w:val="24"/>
                <w:szCs w:val="24"/>
                <w:lang w:eastAsia="ru-RU"/>
              </w:rPr>
            </w:pPr>
          </w:p>
        </w:tc>
      </w:tr>
      <w:tr w:rsidR="00074867" w:rsidRPr="00074867" w:rsidTr="0091498F">
        <w:trPr>
          <w:trHeight w:val="257"/>
        </w:trPr>
        <w:tc>
          <w:tcPr>
            <w:tcW w:w="852" w:type="pct"/>
            <w:vMerge w:val="restart"/>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
                <w:bCs/>
                <w:iCs/>
                <w:sz w:val="24"/>
                <w:szCs w:val="24"/>
                <w:lang w:eastAsia="ru-RU"/>
              </w:rPr>
              <w:t>Тема 1.2 Межотраслевые комплексы стандартов</w:t>
            </w:r>
          </w:p>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
                <w:bCs/>
                <w:iCs/>
                <w:sz w:val="24"/>
                <w:szCs w:val="24"/>
                <w:lang w:eastAsia="ru-RU"/>
              </w:rPr>
              <w:t>Содержание учебного материала)</w:t>
            </w:r>
          </w:p>
        </w:tc>
        <w:tc>
          <w:tcPr>
            <w:tcW w:w="543" w:type="pct"/>
            <w:shd w:val="clear" w:color="auto" w:fill="auto"/>
          </w:tcPr>
          <w:p w:rsidR="00074867" w:rsidRPr="00074867" w:rsidRDefault="004E5481" w:rsidP="0007486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589" w:type="pct"/>
            <w:vMerge w:val="restart"/>
          </w:tcPr>
          <w:p w:rsidR="00074867" w:rsidRPr="00074867" w:rsidRDefault="00074867" w:rsidP="00074867">
            <w:pPr>
              <w:spacing w:after="0" w:line="240" w:lineRule="auto"/>
              <w:rPr>
                <w:rFonts w:ascii="Times New Roman" w:eastAsia="Times New Roman" w:hAnsi="Times New Roman" w:cs="Times New Roman"/>
                <w:sz w:val="24"/>
                <w:szCs w:val="24"/>
                <w:lang w:val="x-none" w:eastAsia="x-none"/>
              </w:rPr>
            </w:pPr>
            <w:r w:rsidRPr="00074867">
              <w:rPr>
                <w:rFonts w:ascii="Times New Roman" w:eastAsia="Times New Roman" w:hAnsi="Times New Roman" w:cs="Times New Roman"/>
                <w:sz w:val="24"/>
                <w:szCs w:val="24"/>
                <w:lang w:val="x-none" w:eastAsia="x-none"/>
              </w:rPr>
              <w:t>ОК 01, ОК 02, ОК 09, ОК 10</w:t>
            </w:r>
          </w:p>
          <w:p w:rsidR="00074867" w:rsidRPr="00074867" w:rsidRDefault="00074867" w:rsidP="00074867">
            <w:pPr>
              <w:spacing w:after="0" w:line="240" w:lineRule="auto"/>
              <w:rPr>
                <w:rFonts w:ascii="Times New Roman" w:eastAsia="Times New Roman" w:hAnsi="Times New Roman" w:cs="Times New Roman"/>
                <w:b/>
                <w:i/>
                <w:sz w:val="24"/>
                <w:szCs w:val="24"/>
                <w:lang w:eastAsia="ru-RU"/>
              </w:rPr>
            </w:pPr>
          </w:p>
        </w:tc>
      </w:tr>
      <w:tr w:rsidR="00074867" w:rsidRPr="00074867" w:rsidTr="0091498F">
        <w:trPr>
          <w:trHeight w:val="1104"/>
        </w:trPr>
        <w:tc>
          <w:tcPr>
            <w:tcW w:w="852" w:type="pct"/>
            <w:vMerge/>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Cs/>
                <w:iCs/>
                <w:sz w:val="24"/>
                <w:szCs w:val="24"/>
                <w:lang w:eastAsia="ru-RU"/>
              </w:rPr>
              <w:t>Единая система конструкторской документации (ЕСКД). Единая система технологической документации (ЕСТД). Комплексы стандартов по безопасности жизнедеятельности (ССБТ). Система разработки и постановки продукции на производство (СРПП).</w:t>
            </w:r>
          </w:p>
        </w:tc>
        <w:tc>
          <w:tcPr>
            <w:tcW w:w="543" w:type="pct"/>
            <w:shd w:val="clear" w:color="auto" w:fill="auto"/>
          </w:tcPr>
          <w:p w:rsidR="00074867" w:rsidRPr="00074867" w:rsidRDefault="00802F9F" w:rsidP="0007486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589" w:type="pct"/>
            <w:vMerge/>
          </w:tcPr>
          <w:p w:rsidR="00074867" w:rsidRPr="00074867" w:rsidRDefault="00074867" w:rsidP="00074867">
            <w:pPr>
              <w:spacing w:after="0" w:line="240" w:lineRule="auto"/>
              <w:rPr>
                <w:rFonts w:ascii="Times New Roman" w:eastAsia="Times New Roman" w:hAnsi="Times New Roman" w:cs="Times New Roman"/>
                <w:bCs/>
                <w:sz w:val="24"/>
                <w:szCs w:val="24"/>
                <w:lang w:eastAsia="ru-RU"/>
              </w:rPr>
            </w:pPr>
          </w:p>
        </w:tc>
      </w:tr>
      <w:tr w:rsidR="00074867" w:rsidRPr="00074867" w:rsidTr="004E5481">
        <w:trPr>
          <w:trHeight w:val="460"/>
        </w:trPr>
        <w:tc>
          <w:tcPr>
            <w:tcW w:w="852" w:type="pct"/>
            <w:vMerge/>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
                <w:bCs/>
                <w:iCs/>
                <w:sz w:val="24"/>
                <w:szCs w:val="24"/>
                <w:lang w:eastAsia="ru-RU"/>
              </w:rPr>
              <w:t xml:space="preserve">В том числе лабораторных и практических занятий </w:t>
            </w:r>
          </w:p>
        </w:tc>
        <w:tc>
          <w:tcPr>
            <w:tcW w:w="543" w:type="pct"/>
            <w:shd w:val="clear" w:color="auto" w:fill="FFFFFF" w:themeFill="background1"/>
          </w:tcPr>
          <w:p w:rsidR="00074867" w:rsidRPr="00074867" w:rsidRDefault="004E5481" w:rsidP="0007486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589" w:type="pct"/>
            <w:vMerge/>
          </w:tcPr>
          <w:p w:rsidR="00074867" w:rsidRPr="00074867" w:rsidRDefault="00074867" w:rsidP="00074867">
            <w:pPr>
              <w:spacing w:after="0" w:line="240" w:lineRule="auto"/>
              <w:rPr>
                <w:rFonts w:ascii="Times New Roman" w:eastAsia="Times New Roman" w:hAnsi="Times New Roman" w:cs="Times New Roman"/>
                <w:b/>
                <w:i/>
                <w:sz w:val="24"/>
                <w:szCs w:val="24"/>
                <w:lang w:eastAsia="ru-RU"/>
              </w:rPr>
            </w:pPr>
          </w:p>
        </w:tc>
      </w:tr>
      <w:tr w:rsidR="00074867" w:rsidRPr="00074867" w:rsidTr="004E5481">
        <w:trPr>
          <w:trHeight w:val="460"/>
        </w:trPr>
        <w:tc>
          <w:tcPr>
            <w:tcW w:w="852" w:type="pct"/>
            <w:vMerge/>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iCs/>
                <w:sz w:val="24"/>
                <w:szCs w:val="24"/>
                <w:lang w:eastAsia="ru-RU"/>
              </w:rPr>
              <w:t>Лабораторная работа: Изучение комплексов стандартов ЕСКД, ЕСТД</w:t>
            </w:r>
          </w:p>
        </w:tc>
        <w:tc>
          <w:tcPr>
            <w:tcW w:w="543" w:type="pct"/>
            <w:shd w:val="clear" w:color="auto" w:fill="FFFFFF" w:themeFill="background1"/>
          </w:tcPr>
          <w:p w:rsidR="00074867" w:rsidRPr="00074867" w:rsidRDefault="00802F9F" w:rsidP="0007486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589" w:type="pct"/>
            <w:vMerge/>
          </w:tcPr>
          <w:p w:rsidR="00074867" w:rsidRPr="00074867" w:rsidRDefault="00074867" w:rsidP="00074867">
            <w:pPr>
              <w:spacing w:after="0" w:line="240" w:lineRule="auto"/>
              <w:rPr>
                <w:rFonts w:ascii="Times New Roman" w:eastAsia="Times New Roman" w:hAnsi="Times New Roman" w:cs="Times New Roman"/>
                <w:b/>
                <w:i/>
                <w:sz w:val="24"/>
                <w:szCs w:val="24"/>
                <w:lang w:eastAsia="ru-RU"/>
              </w:rPr>
            </w:pPr>
          </w:p>
        </w:tc>
      </w:tr>
      <w:tr w:rsidR="00074867" w:rsidRPr="00074867" w:rsidTr="0091498F">
        <w:trPr>
          <w:trHeight w:val="20"/>
        </w:trPr>
        <w:tc>
          <w:tcPr>
            <w:tcW w:w="852" w:type="pct"/>
            <w:vMerge w:val="restart"/>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
                <w:bCs/>
                <w:iCs/>
                <w:sz w:val="24"/>
                <w:szCs w:val="24"/>
                <w:lang w:eastAsia="ru-RU"/>
              </w:rPr>
              <w:t>Тема 1.3 Международная, региональная и национальная стандартизация</w:t>
            </w: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
                <w:bCs/>
                <w:iCs/>
                <w:sz w:val="24"/>
                <w:szCs w:val="24"/>
                <w:lang w:eastAsia="ru-RU"/>
              </w:rPr>
              <w:t xml:space="preserve">Содержание учебного материала </w:t>
            </w:r>
          </w:p>
        </w:tc>
        <w:tc>
          <w:tcPr>
            <w:tcW w:w="543" w:type="pct"/>
            <w:shd w:val="clear" w:color="auto" w:fill="auto"/>
          </w:tcPr>
          <w:p w:rsidR="00074867" w:rsidRPr="00074867" w:rsidRDefault="004E5481" w:rsidP="0007486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589" w:type="pct"/>
            <w:vMerge w:val="restart"/>
          </w:tcPr>
          <w:p w:rsidR="00074867" w:rsidRPr="00074867" w:rsidRDefault="00074867" w:rsidP="00074867">
            <w:pPr>
              <w:spacing w:after="0" w:line="240" w:lineRule="auto"/>
              <w:rPr>
                <w:rFonts w:ascii="Times New Roman" w:eastAsia="Times New Roman" w:hAnsi="Times New Roman" w:cs="Times New Roman"/>
                <w:sz w:val="24"/>
                <w:szCs w:val="24"/>
                <w:lang w:val="x-none" w:eastAsia="x-none"/>
              </w:rPr>
            </w:pPr>
            <w:r w:rsidRPr="00074867">
              <w:rPr>
                <w:rFonts w:ascii="Times New Roman" w:eastAsia="Times New Roman" w:hAnsi="Times New Roman" w:cs="Times New Roman"/>
                <w:sz w:val="24"/>
                <w:szCs w:val="24"/>
                <w:lang w:val="x-none" w:eastAsia="x-none"/>
              </w:rPr>
              <w:t>ОК 01, ОК 02, ОК 09, ОК 10</w:t>
            </w:r>
          </w:p>
          <w:p w:rsidR="00074867" w:rsidRPr="00074867" w:rsidRDefault="00074867" w:rsidP="00074867">
            <w:pPr>
              <w:spacing w:after="0" w:line="240" w:lineRule="auto"/>
              <w:rPr>
                <w:rFonts w:ascii="Times New Roman" w:eastAsia="Times New Roman" w:hAnsi="Times New Roman" w:cs="Times New Roman"/>
                <w:b/>
                <w:i/>
                <w:sz w:val="24"/>
                <w:szCs w:val="24"/>
                <w:lang w:eastAsia="ru-RU"/>
              </w:rPr>
            </w:pPr>
          </w:p>
        </w:tc>
      </w:tr>
      <w:tr w:rsidR="00074867" w:rsidRPr="00074867" w:rsidTr="0091498F">
        <w:trPr>
          <w:trHeight w:val="20"/>
        </w:trPr>
        <w:tc>
          <w:tcPr>
            <w:tcW w:w="852" w:type="pct"/>
            <w:vMerge/>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Cs/>
                <w:iCs/>
                <w:sz w:val="24"/>
                <w:szCs w:val="24"/>
                <w:lang w:eastAsia="ru-RU"/>
              </w:rPr>
              <w:t>Межгосударственная система по стандартизации (МГСС). Международная организация по стандартизации (ИСО). Международная электротехническая комиссия (МЭК). Экономическая эффективность стандартизации.</w:t>
            </w:r>
          </w:p>
        </w:tc>
        <w:tc>
          <w:tcPr>
            <w:tcW w:w="543" w:type="pct"/>
            <w:shd w:val="clear" w:color="auto" w:fill="auto"/>
          </w:tcPr>
          <w:p w:rsidR="00074867" w:rsidRPr="00074867" w:rsidRDefault="00802F9F" w:rsidP="00074867">
            <w:pPr>
              <w:spacing w:after="0" w:line="240" w:lineRule="auto"/>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4</w:t>
            </w:r>
          </w:p>
        </w:tc>
        <w:tc>
          <w:tcPr>
            <w:tcW w:w="589" w:type="pct"/>
            <w:vMerge/>
          </w:tcPr>
          <w:p w:rsidR="00074867" w:rsidRPr="00074867" w:rsidRDefault="00074867" w:rsidP="00074867">
            <w:pPr>
              <w:spacing w:after="0" w:line="240" w:lineRule="auto"/>
              <w:rPr>
                <w:rFonts w:ascii="Times New Roman" w:eastAsia="Times New Roman" w:hAnsi="Times New Roman" w:cs="Times New Roman"/>
                <w:b/>
                <w:bCs/>
                <w:i/>
                <w:sz w:val="24"/>
                <w:szCs w:val="24"/>
                <w:lang w:eastAsia="ru-RU"/>
              </w:rPr>
            </w:pPr>
          </w:p>
        </w:tc>
      </w:tr>
      <w:tr w:rsidR="00074867" w:rsidRPr="00074867" w:rsidTr="0091498F">
        <w:trPr>
          <w:trHeight w:val="20"/>
        </w:trPr>
        <w:tc>
          <w:tcPr>
            <w:tcW w:w="3868" w:type="pct"/>
            <w:gridSpan w:val="2"/>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
                <w:bCs/>
                <w:iCs/>
                <w:sz w:val="24"/>
                <w:szCs w:val="24"/>
                <w:lang w:eastAsia="ru-RU"/>
              </w:rPr>
              <w:t>Раздел 2. Основы взаимозаменяемости</w:t>
            </w:r>
          </w:p>
        </w:tc>
        <w:tc>
          <w:tcPr>
            <w:tcW w:w="543" w:type="pct"/>
            <w:shd w:val="clear" w:color="auto" w:fill="auto"/>
          </w:tcPr>
          <w:p w:rsidR="00074867" w:rsidRPr="00074867" w:rsidRDefault="00074867" w:rsidP="00074867">
            <w:pPr>
              <w:spacing w:after="0" w:line="240" w:lineRule="auto"/>
              <w:jc w:val="center"/>
              <w:rPr>
                <w:rFonts w:ascii="Times New Roman" w:eastAsia="Times New Roman" w:hAnsi="Times New Roman" w:cs="Times New Roman"/>
                <w:b/>
                <w:bCs/>
                <w:sz w:val="24"/>
                <w:szCs w:val="24"/>
                <w:lang w:eastAsia="ru-RU"/>
              </w:rPr>
            </w:pPr>
          </w:p>
        </w:tc>
        <w:tc>
          <w:tcPr>
            <w:tcW w:w="589" w:type="pct"/>
          </w:tcPr>
          <w:p w:rsidR="00074867" w:rsidRPr="00074867" w:rsidRDefault="00074867" w:rsidP="00074867">
            <w:pPr>
              <w:spacing w:after="0" w:line="240" w:lineRule="auto"/>
              <w:rPr>
                <w:rFonts w:ascii="Times New Roman" w:eastAsia="Times New Roman" w:hAnsi="Times New Roman" w:cs="Times New Roman"/>
                <w:b/>
                <w:i/>
                <w:sz w:val="24"/>
                <w:szCs w:val="24"/>
                <w:lang w:eastAsia="ru-RU"/>
              </w:rPr>
            </w:pPr>
          </w:p>
        </w:tc>
      </w:tr>
      <w:tr w:rsidR="00074867" w:rsidRPr="00074867" w:rsidTr="0091498F">
        <w:trPr>
          <w:trHeight w:val="20"/>
        </w:trPr>
        <w:tc>
          <w:tcPr>
            <w:tcW w:w="852" w:type="pct"/>
            <w:vMerge w:val="restart"/>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
                <w:bCs/>
                <w:iCs/>
                <w:sz w:val="24"/>
                <w:szCs w:val="24"/>
                <w:lang w:eastAsia="ru-RU"/>
              </w:rPr>
              <w:t xml:space="preserve">Тема 2.1 Взаимозаменяемость гладких </w:t>
            </w:r>
            <w:r w:rsidRPr="00074867">
              <w:rPr>
                <w:rFonts w:ascii="Times New Roman" w:eastAsia="Times New Roman" w:hAnsi="Times New Roman" w:cs="Times New Roman"/>
                <w:b/>
                <w:bCs/>
                <w:iCs/>
                <w:sz w:val="24"/>
                <w:szCs w:val="24"/>
                <w:lang w:eastAsia="ru-RU"/>
              </w:rPr>
              <w:lastRenderedPageBreak/>
              <w:t>цилиндрических деталей</w:t>
            </w:r>
          </w:p>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
                <w:bCs/>
                <w:iCs/>
                <w:sz w:val="24"/>
                <w:szCs w:val="24"/>
                <w:lang w:eastAsia="ru-RU"/>
              </w:rPr>
              <w:lastRenderedPageBreak/>
              <w:t>Содержание учебного материала</w:t>
            </w:r>
          </w:p>
        </w:tc>
        <w:tc>
          <w:tcPr>
            <w:tcW w:w="543" w:type="pct"/>
            <w:shd w:val="clear" w:color="auto" w:fill="auto"/>
          </w:tcPr>
          <w:p w:rsidR="00074867" w:rsidRPr="00074867" w:rsidRDefault="004E5481" w:rsidP="0007486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589" w:type="pct"/>
            <w:vMerge w:val="restart"/>
          </w:tcPr>
          <w:p w:rsidR="00074867" w:rsidRPr="00074867" w:rsidRDefault="00074867" w:rsidP="00074867">
            <w:pPr>
              <w:spacing w:after="0" w:line="240" w:lineRule="auto"/>
              <w:rPr>
                <w:rFonts w:ascii="Times New Roman" w:eastAsia="Times New Roman" w:hAnsi="Times New Roman" w:cs="Times New Roman"/>
                <w:sz w:val="24"/>
                <w:szCs w:val="24"/>
                <w:lang w:val="x-none" w:eastAsia="x-none"/>
              </w:rPr>
            </w:pPr>
            <w:r w:rsidRPr="00074867">
              <w:rPr>
                <w:rFonts w:ascii="Times New Roman" w:eastAsia="Times New Roman" w:hAnsi="Times New Roman" w:cs="Times New Roman"/>
                <w:sz w:val="24"/>
                <w:szCs w:val="24"/>
                <w:lang w:val="x-none" w:eastAsia="x-none"/>
              </w:rPr>
              <w:t>ОК 01, ОК 02, ОК 09, ОК 10</w:t>
            </w:r>
          </w:p>
          <w:p w:rsidR="00074867" w:rsidRPr="00074867" w:rsidRDefault="00074867" w:rsidP="00074867">
            <w:pPr>
              <w:spacing w:after="0" w:line="240" w:lineRule="auto"/>
              <w:rPr>
                <w:rFonts w:ascii="Times New Roman" w:eastAsia="Times New Roman" w:hAnsi="Times New Roman" w:cs="Times New Roman"/>
                <w:b/>
                <w:i/>
                <w:sz w:val="24"/>
                <w:szCs w:val="24"/>
                <w:lang w:eastAsia="ru-RU"/>
              </w:rPr>
            </w:pPr>
          </w:p>
        </w:tc>
      </w:tr>
      <w:tr w:rsidR="00074867" w:rsidRPr="00074867" w:rsidTr="0091498F">
        <w:trPr>
          <w:trHeight w:val="20"/>
        </w:trPr>
        <w:tc>
          <w:tcPr>
            <w:tcW w:w="852" w:type="pct"/>
            <w:vMerge/>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Cs/>
                <w:iCs/>
                <w:sz w:val="24"/>
                <w:szCs w:val="24"/>
                <w:lang w:eastAsia="ru-RU"/>
              </w:rPr>
              <w:t>Основные понятия и определения. Общие положения ЕСДП. Обозначение полей допусков, предельных отклонений и посадок на чертежах. Неуказанные предельные отклонения размеров. Расчет и выбор посадок.</w:t>
            </w:r>
          </w:p>
        </w:tc>
        <w:tc>
          <w:tcPr>
            <w:tcW w:w="543" w:type="pct"/>
            <w:shd w:val="clear" w:color="auto" w:fill="auto"/>
          </w:tcPr>
          <w:p w:rsidR="00074867" w:rsidRPr="00074867" w:rsidRDefault="00802F9F" w:rsidP="0007486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589" w:type="pct"/>
            <w:vMerge/>
          </w:tcPr>
          <w:p w:rsidR="00074867" w:rsidRPr="00074867" w:rsidRDefault="00074867" w:rsidP="00074867">
            <w:pPr>
              <w:spacing w:after="0" w:line="240" w:lineRule="auto"/>
              <w:rPr>
                <w:rFonts w:ascii="Times New Roman" w:eastAsia="Times New Roman" w:hAnsi="Times New Roman" w:cs="Times New Roman"/>
                <w:bCs/>
                <w:sz w:val="24"/>
                <w:szCs w:val="24"/>
                <w:lang w:eastAsia="ru-RU"/>
              </w:rPr>
            </w:pPr>
          </w:p>
        </w:tc>
      </w:tr>
      <w:tr w:rsidR="00074867" w:rsidRPr="00074867" w:rsidTr="004E5481">
        <w:trPr>
          <w:trHeight w:val="20"/>
        </w:trPr>
        <w:tc>
          <w:tcPr>
            <w:tcW w:w="852" w:type="pct"/>
            <w:vMerge/>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
                <w:iCs/>
                <w:sz w:val="24"/>
                <w:szCs w:val="24"/>
                <w:lang w:eastAsia="ru-RU"/>
              </w:rPr>
            </w:pPr>
            <w:r w:rsidRPr="00074867">
              <w:rPr>
                <w:rFonts w:ascii="Times New Roman" w:eastAsia="Times New Roman" w:hAnsi="Times New Roman" w:cs="Times New Roman"/>
                <w:b/>
                <w:bCs/>
                <w:iCs/>
                <w:sz w:val="24"/>
                <w:szCs w:val="24"/>
                <w:lang w:eastAsia="ru-RU"/>
              </w:rPr>
              <w:t xml:space="preserve">В том числе практических занятий </w:t>
            </w:r>
          </w:p>
        </w:tc>
        <w:tc>
          <w:tcPr>
            <w:tcW w:w="543" w:type="pct"/>
            <w:shd w:val="clear" w:color="auto" w:fill="FFFFFF" w:themeFill="background1"/>
          </w:tcPr>
          <w:p w:rsidR="00074867" w:rsidRPr="00074867" w:rsidRDefault="004E5481" w:rsidP="000748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89" w:type="pct"/>
            <w:vMerge/>
          </w:tcPr>
          <w:p w:rsidR="00074867" w:rsidRPr="00074867" w:rsidRDefault="00074867" w:rsidP="00074867">
            <w:pPr>
              <w:spacing w:after="0" w:line="240" w:lineRule="auto"/>
              <w:rPr>
                <w:rFonts w:ascii="Times New Roman" w:eastAsia="Times New Roman" w:hAnsi="Times New Roman" w:cs="Times New Roman"/>
                <w:b/>
                <w:i/>
                <w:sz w:val="24"/>
                <w:szCs w:val="24"/>
                <w:lang w:eastAsia="ru-RU"/>
              </w:rPr>
            </w:pPr>
          </w:p>
        </w:tc>
      </w:tr>
      <w:tr w:rsidR="00074867" w:rsidRPr="00074867" w:rsidTr="004E5481">
        <w:trPr>
          <w:trHeight w:val="20"/>
        </w:trPr>
        <w:tc>
          <w:tcPr>
            <w:tcW w:w="852" w:type="pct"/>
            <w:vMerge/>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iCs/>
                <w:sz w:val="24"/>
                <w:szCs w:val="24"/>
                <w:lang w:eastAsia="ru-RU"/>
              </w:rPr>
            </w:pPr>
            <w:r w:rsidRPr="00074867">
              <w:rPr>
                <w:rFonts w:ascii="Times New Roman" w:eastAsia="Times New Roman" w:hAnsi="Times New Roman" w:cs="Times New Roman"/>
                <w:b/>
                <w:iCs/>
                <w:sz w:val="24"/>
                <w:szCs w:val="24"/>
                <w:lang w:eastAsia="ru-RU"/>
              </w:rPr>
              <w:t xml:space="preserve">1. </w:t>
            </w:r>
            <w:r w:rsidRPr="00074867">
              <w:rPr>
                <w:rFonts w:ascii="Times New Roman" w:eastAsia="Times New Roman" w:hAnsi="Times New Roman" w:cs="Times New Roman"/>
                <w:iCs/>
                <w:sz w:val="24"/>
                <w:szCs w:val="24"/>
                <w:lang w:eastAsia="ru-RU"/>
              </w:rPr>
              <w:t>Допуски и посадки гладких цилиндрических соединений</w:t>
            </w:r>
          </w:p>
        </w:tc>
        <w:tc>
          <w:tcPr>
            <w:tcW w:w="543" w:type="pct"/>
            <w:shd w:val="clear" w:color="auto" w:fill="FFFFFF" w:themeFill="background1"/>
          </w:tcPr>
          <w:p w:rsidR="00074867" w:rsidRPr="00074867" w:rsidRDefault="00802F9F" w:rsidP="000748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89" w:type="pct"/>
            <w:vMerge/>
          </w:tcPr>
          <w:p w:rsidR="00074867" w:rsidRPr="00074867" w:rsidRDefault="00074867" w:rsidP="00074867">
            <w:pPr>
              <w:spacing w:after="0" w:line="240" w:lineRule="auto"/>
              <w:rPr>
                <w:rFonts w:ascii="Times New Roman" w:eastAsia="Times New Roman" w:hAnsi="Times New Roman" w:cs="Times New Roman"/>
                <w:b/>
                <w:i/>
                <w:sz w:val="24"/>
                <w:szCs w:val="24"/>
                <w:lang w:eastAsia="ru-RU"/>
              </w:rPr>
            </w:pPr>
          </w:p>
        </w:tc>
      </w:tr>
      <w:tr w:rsidR="00074867" w:rsidRPr="00074867" w:rsidTr="004E5481">
        <w:trPr>
          <w:trHeight w:val="20"/>
        </w:trPr>
        <w:tc>
          <w:tcPr>
            <w:tcW w:w="852" w:type="pct"/>
            <w:vMerge/>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vAlign w:val="bottom"/>
          </w:tcPr>
          <w:p w:rsidR="00074867" w:rsidRPr="00074867" w:rsidRDefault="00074867" w:rsidP="00074867">
            <w:pPr>
              <w:spacing w:after="0" w:line="240" w:lineRule="auto"/>
              <w:rPr>
                <w:rFonts w:ascii="Times New Roman" w:eastAsia="Times New Roman" w:hAnsi="Times New Roman" w:cs="Times New Roman"/>
                <w:iCs/>
                <w:sz w:val="24"/>
                <w:szCs w:val="24"/>
                <w:lang w:eastAsia="ru-RU"/>
              </w:rPr>
            </w:pPr>
            <w:r w:rsidRPr="00074867">
              <w:rPr>
                <w:rFonts w:ascii="Times New Roman" w:eastAsia="Times New Roman" w:hAnsi="Times New Roman" w:cs="Times New Roman"/>
                <w:b/>
                <w:iCs/>
                <w:sz w:val="24"/>
                <w:szCs w:val="24"/>
                <w:lang w:eastAsia="ru-RU"/>
              </w:rPr>
              <w:t>2.</w:t>
            </w:r>
            <w:r w:rsidRPr="00074867">
              <w:rPr>
                <w:rFonts w:ascii="Times New Roman" w:eastAsia="Times New Roman" w:hAnsi="Times New Roman" w:cs="Times New Roman"/>
                <w:iCs/>
                <w:sz w:val="24"/>
                <w:szCs w:val="24"/>
                <w:lang w:eastAsia="ru-RU"/>
              </w:rPr>
              <w:t xml:space="preserve"> Определение годности деталей в цилиндрических соединениях.</w:t>
            </w:r>
          </w:p>
        </w:tc>
        <w:tc>
          <w:tcPr>
            <w:tcW w:w="543" w:type="pct"/>
            <w:shd w:val="clear" w:color="auto" w:fill="FFFFFF" w:themeFill="background1"/>
          </w:tcPr>
          <w:p w:rsidR="00074867" w:rsidRPr="00074867" w:rsidRDefault="00802F9F" w:rsidP="000748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89" w:type="pct"/>
            <w:vMerge/>
          </w:tcPr>
          <w:p w:rsidR="00074867" w:rsidRPr="00074867" w:rsidRDefault="00074867" w:rsidP="00074867">
            <w:pPr>
              <w:spacing w:after="0" w:line="240" w:lineRule="auto"/>
              <w:rPr>
                <w:rFonts w:ascii="Times New Roman" w:eastAsia="Times New Roman" w:hAnsi="Times New Roman" w:cs="Times New Roman"/>
                <w:b/>
                <w:i/>
                <w:sz w:val="24"/>
                <w:szCs w:val="24"/>
                <w:lang w:eastAsia="ru-RU"/>
              </w:rPr>
            </w:pPr>
          </w:p>
        </w:tc>
      </w:tr>
      <w:tr w:rsidR="00074867" w:rsidRPr="00074867" w:rsidTr="0091498F">
        <w:trPr>
          <w:trHeight w:val="20"/>
        </w:trPr>
        <w:tc>
          <w:tcPr>
            <w:tcW w:w="852" w:type="pct"/>
            <w:vMerge/>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
                <w:bCs/>
                <w:iCs/>
                <w:sz w:val="24"/>
                <w:szCs w:val="24"/>
                <w:lang w:eastAsia="ru-RU"/>
              </w:rPr>
              <w:t xml:space="preserve">Самостоятельная работа обучающихся </w:t>
            </w:r>
          </w:p>
        </w:tc>
        <w:tc>
          <w:tcPr>
            <w:tcW w:w="543" w:type="pct"/>
            <w:shd w:val="clear" w:color="auto" w:fill="auto"/>
          </w:tcPr>
          <w:p w:rsidR="00074867" w:rsidRPr="00074867" w:rsidRDefault="00074867" w:rsidP="00074867">
            <w:pPr>
              <w:spacing w:after="0" w:line="240" w:lineRule="auto"/>
              <w:jc w:val="center"/>
              <w:rPr>
                <w:rFonts w:ascii="Times New Roman" w:eastAsia="Times New Roman" w:hAnsi="Times New Roman" w:cs="Times New Roman"/>
                <w:bCs/>
                <w:sz w:val="24"/>
                <w:szCs w:val="24"/>
                <w:lang w:eastAsia="ru-RU"/>
              </w:rPr>
            </w:pPr>
          </w:p>
        </w:tc>
        <w:tc>
          <w:tcPr>
            <w:tcW w:w="589" w:type="pct"/>
            <w:vMerge/>
          </w:tcPr>
          <w:p w:rsidR="00074867" w:rsidRPr="00074867" w:rsidRDefault="00074867" w:rsidP="00074867">
            <w:pPr>
              <w:spacing w:after="0" w:line="240" w:lineRule="auto"/>
              <w:rPr>
                <w:rFonts w:ascii="Times New Roman" w:eastAsia="Times New Roman" w:hAnsi="Times New Roman" w:cs="Times New Roman"/>
                <w:b/>
                <w:i/>
                <w:sz w:val="24"/>
                <w:szCs w:val="24"/>
                <w:lang w:eastAsia="ru-RU"/>
              </w:rPr>
            </w:pPr>
          </w:p>
        </w:tc>
      </w:tr>
      <w:tr w:rsidR="00074867" w:rsidRPr="00074867" w:rsidTr="0091498F">
        <w:trPr>
          <w:trHeight w:val="20"/>
        </w:trPr>
        <w:tc>
          <w:tcPr>
            <w:tcW w:w="852" w:type="pct"/>
            <w:vMerge w:val="restart"/>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
                <w:bCs/>
                <w:iCs/>
                <w:sz w:val="24"/>
                <w:szCs w:val="24"/>
                <w:lang w:eastAsia="ru-RU"/>
              </w:rPr>
              <w:t>Тема 2.2 Точность формы и расположения</w:t>
            </w:r>
          </w:p>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
                <w:bCs/>
                <w:iCs/>
                <w:sz w:val="24"/>
                <w:szCs w:val="24"/>
                <w:lang w:eastAsia="ru-RU"/>
              </w:rPr>
              <w:t xml:space="preserve">Содержание учебного материала </w:t>
            </w:r>
          </w:p>
        </w:tc>
        <w:tc>
          <w:tcPr>
            <w:tcW w:w="543" w:type="pct"/>
            <w:shd w:val="clear" w:color="auto" w:fill="auto"/>
          </w:tcPr>
          <w:p w:rsidR="00074867" w:rsidRPr="00074867" w:rsidRDefault="004E5481" w:rsidP="0007486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589" w:type="pct"/>
            <w:vMerge w:val="restart"/>
          </w:tcPr>
          <w:p w:rsidR="00074867" w:rsidRPr="00074867" w:rsidRDefault="00074867" w:rsidP="00074867">
            <w:pPr>
              <w:spacing w:after="0" w:line="240" w:lineRule="auto"/>
              <w:rPr>
                <w:rFonts w:ascii="Times New Roman" w:eastAsia="Times New Roman" w:hAnsi="Times New Roman" w:cs="Times New Roman"/>
                <w:sz w:val="24"/>
                <w:szCs w:val="24"/>
                <w:lang w:eastAsia="ru-RU"/>
              </w:rPr>
            </w:pPr>
            <w:r w:rsidRPr="00074867">
              <w:rPr>
                <w:rFonts w:ascii="Times New Roman" w:eastAsia="Times New Roman" w:hAnsi="Times New Roman" w:cs="Times New Roman"/>
                <w:sz w:val="24"/>
                <w:szCs w:val="24"/>
                <w:lang w:eastAsia="ru-RU"/>
              </w:rPr>
              <w:t>ОК 01, ОК 02, ОК 09, ПК 1.1, ПК 1.2, ПК 1.3, ПК 1.4, ПК 1.5, ПК 2.2, ПК 2.3, ПК 2.4, ПК 2.5, ПК 2.6, ПК 2.7</w:t>
            </w:r>
          </w:p>
          <w:p w:rsidR="00074867" w:rsidRPr="00074867" w:rsidRDefault="00074867" w:rsidP="00074867">
            <w:pPr>
              <w:spacing w:after="0" w:line="240" w:lineRule="auto"/>
              <w:rPr>
                <w:rFonts w:ascii="Times New Roman" w:eastAsia="Times New Roman" w:hAnsi="Times New Roman" w:cs="Times New Roman"/>
                <w:b/>
                <w:i/>
                <w:sz w:val="24"/>
                <w:szCs w:val="24"/>
                <w:lang w:eastAsia="ru-RU"/>
              </w:rPr>
            </w:pPr>
          </w:p>
        </w:tc>
      </w:tr>
      <w:tr w:rsidR="00074867" w:rsidRPr="00074867" w:rsidTr="0091498F">
        <w:trPr>
          <w:trHeight w:val="20"/>
        </w:trPr>
        <w:tc>
          <w:tcPr>
            <w:tcW w:w="852" w:type="pct"/>
            <w:vMerge/>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Cs/>
                <w:iCs/>
                <w:sz w:val="24"/>
                <w:szCs w:val="24"/>
                <w:lang w:eastAsia="ru-RU"/>
              </w:rPr>
              <w:t>Общие термины и определения. Отклонение и допуски формы, расположения. Суммарные отклонения и допуски формы и расположения поверхностей. Обозначение на чертежах допусков формы и расположения.</w:t>
            </w:r>
          </w:p>
        </w:tc>
        <w:tc>
          <w:tcPr>
            <w:tcW w:w="543" w:type="pct"/>
            <w:shd w:val="clear" w:color="auto" w:fill="auto"/>
          </w:tcPr>
          <w:p w:rsidR="00074867" w:rsidRPr="00074867" w:rsidRDefault="00802F9F" w:rsidP="0007486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589" w:type="pct"/>
            <w:vMerge/>
          </w:tcPr>
          <w:p w:rsidR="00074867" w:rsidRPr="00074867" w:rsidRDefault="00074867" w:rsidP="00074867">
            <w:pPr>
              <w:spacing w:after="0" w:line="240" w:lineRule="auto"/>
              <w:rPr>
                <w:rFonts w:ascii="Times New Roman" w:eastAsia="Times New Roman" w:hAnsi="Times New Roman" w:cs="Times New Roman"/>
                <w:bCs/>
                <w:sz w:val="24"/>
                <w:szCs w:val="24"/>
                <w:lang w:eastAsia="ru-RU"/>
              </w:rPr>
            </w:pPr>
          </w:p>
        </w:tc>
      </w:tr>
      <w:tr w:rsidR="00074867" w:rsidRPr="00074867" w:rsidTr="004E5481">
        <w:trPr>
          <w:trHeight w:val="20"/>
        </w:trPr>
        <w:tc>
          <w:tcPr>
            <w:tcW w:w="852" w:type="pct"/>
            <w:vMerge/>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
                <w:iCs/>
                <w:sz w:val="24"/>
                <w:szCs w:val="24"/>
                <w:lang w:eastAsia="ru-RU"/>
              </w:rPr>
            </w:pPr>
            <w:r w:rsidRPr="00074867">
              <w:rPr>
                <w:rFonts w:ascii="Times New Roman" w:eastAsia="Times New Roman" w:hAnsi="Times New Roman" w:cs="Times New Roman"/>
                <w:b/>
                <w:bCs/>
                <w:iCs/>
                <w:sz w:val="24"/>
                <w:szCs w:val="24"/>
                <w:lang w:eastAsia="ru-RU"/>
              </w:rPr>
              <w:t xml:space="preserve">В том числе лабораторных работ </w:t>
            </w:r>
          </w:p>
        </w:tc>
        <w:tc>
          <w:tcPr>
            <w:tcW w:w="543" w:type="pct"/>
            <w:shd w:val="clear" w:color="auto" w:fill="FFFFFF" w:themeFill="background1"/>
          </w:tcPr>
          <w:p w:rsidR="00074867" w:rsidRPr="00074867" w:rsidRDefault="004E5481" w:rsidP="000748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89" w:type="pct"/>
            <w:vMerge/>
          </w:tcPr>
          <w:p w:rsidR="00074867" w:rsidRPr="00074867" w:rsidRDefault="00074867" w:rsidP="00074867">
            <w:pPr>
              <w:spacing w:after="0" w:line="240" w:lineRule="auto"/>
              <w:rPr>
                <w:rFonts w:ascii="Times New Roman" w:eastAsia="Times New Roman" w:hAnsi="Times New Roman" w:cs="Times New Roman"/>
                <w:b/>
                <w:i/>
                <w:sz w:val="24"/>
                <w:szCs w:val="24"/>
                <w:lang w:eastAsia="ru-RU"/>
              </w:rPr>
            </w:pPr>
          </w:p>
        </w:tc>
      </w:tr>
      <w:tr w:rsidR="00074867" w:rsidRPr="00074867" w:rsidTr="004E5481">
        <w:trPr>
          <w:trHeight w:val="20"/>
        </w:trPr>
        <w:tc>
          <w:tcPr>
            <w:tcW w:w="852" w:type="pct"/>
            <w:vMerge/>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iCs/>
                <w:sz w:val="24"/>
                <w:szCs w:val="24"/>
                <w:lang w:eastAsia="ru-RU"/>
              </w:rPr>
            </w:pPr>
            <w:r w:rsidRPr="00074867">
              <w:rPr>
                <w:rFonts w:ascii="Times New Roman" w:eastAsia="Times New Roman" w:hAnsi="Times New Roman" w:cs="Times New Roman"/>
                <w:iCs/>
                <w:sz w:val="24"/>
                <w:szCs w:val="24"/>
                <w:lang w:eastAsia="ru-RU"/>
              </w:rPr>
              <w:t>Допуски формы и расположения поверхностей деталей.</w:t>
            </w:r>
          </w:p>
        </w:tc>
        <w:tc>
          <w:tcPr>
            <w:tcW w:w="543" w:type="pct"/>
            <w:shd w:val="clear" w:color="auto" w:fill="FFFFFF" w:themeFill="background1"/>
          </w:tcPr>
          <w:p w:rsidR="00074867" w:rsidRPr="00074867" w:rsidRDefault="004E5481" w:rsidP="000748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89" w:type="pct"/>
            <w:vMerge/>
          </w:tcPr>
          <w:p w:rsidR="00074867" w:rsidRPr="00074867" w:rsidRDefault="00074867" w:rsidP="00074867">
            <w:pPr>
              <w:spacing w:after="0" w:line="240" w:lineRule="auto"/>
              <w:rPr>
                <w:rFonts w:ascii="Times New Roman" w:eastAsia="Times New Roman" w:hAnsi="Times New Roman" w:cs="Times New Roman"/>
                <w:b/>
                <w:i/>
                <w:sz w:val="24"/>
                <w:szCs w:val="24"/>
                <w:lang w:eastAsia="ru-RU"/>
              </w:rPr>
            </w:pPr>
          </w:p>
        </w:tc>
      </w:tr>
      <w:tr w:rsidR="00074867" w:rsidRPr="00074867" w:rsidTr="0091498F">
        <w:trPr>
          <w:trHeight w:val="20"/>
        </w:trPr>
        <w:tc>
          <w:tcPr>
            <w:tcW w:w="852" w:type="pct"/>
            <w:vMerge/>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
                <w:bCs/>
                <w:iCs/>
                <w:sz w:val="24"/>
                <w:szCs w:val="24"/>
                <w:lang w:eastAsia="ru-RU"/>
              </w:rPr>
              <w:t xml:space="preserve">Самостоятельная работа обучающихся </w:t>
            </w:r>
          </w:p>
        </w:tc>
        <w:tc>
          <w:tcPr>
            <w:tcW w:w="543" w:type="pct"/>
            <w:shd w:val="clear" w:color="auto" w:fill="auto"/>
          </w:tcPr>
          <w:p w:rsidR="00074867" w:rsidRPr="00074867" w:rsidRDefault="00074867" w:rsidP="00074867">
            <w:pPr>
              <w:spacing w:after="0" w:line="240" w:lineRule="auto"/>
              <w:jc w:val="center"/>
              <w:rPr>
                <w:rFonts w:ascii="Times New Roman" w:eastAsia="Times New Roman" w:hAnsi="Times New Roman" w:cs="Times New Roman"/>
                <w:bCs/>
                <w:sz w:val="24"/>
                <w:szCs w:val="24"/>
                <w:lang w:eastAsia="ru-RU"/>
              </w:rPr>
            </w:pPr>
          </w:p>
        </w:tc>
        <w:tc>
          <w:tcPr>
            <w:tcW w:w="589" w:type="pct"/>
            <w:vMerge/>
          </w:tcPr>
          <w:p w:rsidR="00074867" w:rsidRPr="00074867" w:rsidRDefault="00074867" w:rsidP="00074867">
            <w:pPr>
              <w:spacing w:after="0" w:line="240" w:lineRule="auto"/>
              <w:rPr>
                <w:rFonts w:ascii="Times New Roman" w:eastAsia="Times New Roman" w:hAnsi="Times New Roman" w:cs="Times New Roman"/>
                <w:b/>
                <w:i/>
                <w:sz w:val="24"/>
                <w:szCs w:val="24"/>
                <w:lang w:eastAsia="ru-RU"/>
              </w:rPr>
            </w:pPr>
          </w:p>
        </w:tc>
      </w:tr>
      <w:tr w:rsidR="00074867" w:rsidRPr="00074867" w:rsidTr="0091498F">
        <w:trPr>
          <w:trHeight w:val="271"/>
        </w:trPr>
        <w:tc>
          <w:tcPr>
            <w:tcW w:w="852" w:type="pct"/>
            <w:vMerge w:val="restart"/>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
                <w:bCs/>
                <w:iCs/>
                <w:sz w:val="24"/>
                <w:szCs w:val="24"/>
                <w:lang w:eastAsia="ru-RU"/>
              </w:rPr>
              <w:t>Тема 2.3 Шероховатость и волнистость поверхности</w:t>
            </w:r>
          </w:p>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
                <w:bCs/>
                <w:iCs/>
                <w:sz w:val="24"/>
                <w:szCs w:val="24"/>
                <w:lang w:eastAsia="ru-RU"/>
              </w:rPr>
              <w:t>Содержание учебного материала</w:t>
            </w:r>
          </w:p>
        </w:tc>
        <w:tc>
          <w:tcPr>
            <w:tcW w:w="543" w:type="pct"/>
            <w:shd w:val="clear" w:color="auto" w:fill="auto"/>
          </w:tcPr>
          <w:p w:rsidR="00074867" w:rsidRPr="00074867" w:rsidRDefault="004E5481" w:rsidP="0007486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589" w:type="pct"/>
            <w:vMerge w:val="restart"/>
          </w:tcPr>
          <w:p w:rsidR="00074867" w:rsidRPr="00074867" w:rsidRDefault="00074867" w:rsidP="00074867">
            <w:pPr>
              <w:spacing w:after="0" w:line="240" w:lineRule="auto"/>
              <w:rPr>
                <w:rFonts w:ascii="Times New Roman" w:eastAsia="Times New Roman" w:hAnsi="Times New Roman" w:cs="Times New Roman"/>
                <w:sz w:val="24"/>
                <w:szCs w:val="24"/>
                <w:lang w:eastAsia="ru-RU"/>
              </w:rPr>
            </w:pPr>
            <w:r w:rsidRPr="00074867">
              <w:rPr>
                <w:rFonts w:ascii="Times New Roman" w:eastAsia="Times New Roman" w:hAnsi="Times New Roman" w:cs="Times New Roman"/>
                <w:lang w:eastAsia="ru-RU"/>
              </w:rPr>
              <w:t xml:space="preserve">ОК 01, ОК 02, </w:t>
            </w:r>
            <w:r w:rsidRPr="00074867">
              <w:rPr>
                <w:rFonts w:ascii="Times New Roman" w:eastAsia="Times New Roman" w:hAnsi="Times New Roman" w:cs="Times New Roman"/>
                <w:sz w:val="24"/>
                <w:szCs w:val="24"/>
                <w:lang w:eastAsia="ru-RU"/>
              </w:rPr>
              <w:t>ОК 01, ОК 02, ОК 09, ПК 1.1, ПК 1.2, ПК 1.3, ПК 1.4, ПК 1.5, ПК 2.2, ПК 2.3, ПК 2.4, ПК 2.5, ПК 2.6, ПК 2.7</w:t>
            </w:r>
          </w:p>
          <w:p w:rsidR="00074867" w:rsidRPr="00074867" w:rsidRDefault="00074867" w:rsidP="00074867">
            <w:pPr>
              <w:spacing w:after="0" w:line="240" w:lineRule="auto"/>
              <w:rPr>
                <w:rFonts w:ascii="Times New Roman" w:eastAsia="Times New Roman" w:hAnsi="Times New Roman" w:cs="Times New Roman"/>
                <w:sz w:val="24"/>
                <w:szCs w:val="24"/>
                <w:lang w:eastAsia="ru-RU"/>
              </w:rPr>
            </w:pPr>
          </w:p>
        </w:tc>
      </w:tr>
      <w:tr w:rsidR="00074867" w:rsidRPr="00074867" w:rsidTr="0091498F">
        <w:trPr>
          <w:trHeight w:val="20"/>
        </w:trPr>
        <w:tc>
          <w:tcPr>
            <w:tcW w:w="852" w:type="pct"/>
            <w:vMerge/>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Cs/>
                <w:iCs/>
                <w:sz w:val="24"/>
                <w:szCs w:val="24"/>
                <w:lang w:eastAsia="ru-RU"/>
              </w:rPr>
              <w:t>Основные понятия и определения. Обозначение шероховатости поверхности.</w:t>
            </w:r>
          </w:p>
        </w:tc>
        <w:tc>
          <w:tcPr>
            <w:tcW w:w="543" w:type="pct"/>
            <w:shd w:val="clear" w:color="auto" w:fill="auto"/>
          </w:tcPr>
          <w:p w:rsidR="00074867" w:rsidRPr="00074867" w:rsidRDefault="00802F9F" w:rsidP="0007486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589" w:type="pct"/>
            <w:vMerge/>
          </w:tcPr>
          <w:p w:rsidR="00074867" w:rsidRPr="00074867" w:rsidRDefault="00074867" w:rsidP="00074867">
            <w:pPr>
              <w:spacing w:after="0" w:line="240" w:lineRule="auto"/>
              <w:rPr>
                <w:rFonts w:ascii="Times New Roman" w:eastAsia="Times New Roman" w:hAnsi="Times New Roman" w:cs="Times New Roman"/>
                <w:b/>
                <w:bCs/>
                <w:i/>
                <w:sz w:val="24"/>
                <w:szCs w:val="24"/>
                <w:lang w:eastAsia="ru-RU"/>
              </w:rPr>
            </w:pPr>
          </w:p>
        </w:tc>
      </w:tr>
      <w:tr w:rsidR="00074867" w:rsidRPr="00074867" w:rsidTr="004E5481">
        <w:trPr>
          <w:trHeight w:val="20"/>
        </w:trPr>
        <w:tc>
          <w:tcPr>
            <w:tcW w:w="852" w:type="pct"/>
            <w:vMerge/>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
                <w:iCs/>
                <w:sz w:val="24"/>
                <w:szCs w:val="24"/>
                <w:lang w:eastAsia="ru-RU"/>
              </w:rPr>
            </w:pPr>
            <w:r w:rsidRPr="00074867">
              <w:rPr>
                <w:rFonts w:ascii="Times New Roman" w:eastAsia="Times New Roman" w:hAnsi="Times New Roman" w:cs="Times New Roman"/>
                <w:b/>
                <w:bCs/>
                <w:iCs/>
                <w:sz w:val="24"/>
                <w:szCs w:val="24"/>
                <w:lang w:eastAsia="ru-RU"/>
              </w:rPr>
              <w:t>В том числе практических занятий</w:t>
            </w:r>
          </w:p>
        </w:tc>
        <w:tc>
          <w:tcPr>
            <w:tcW w:w="543" w:type="pct"/>
            <w:shd w:val="clear" w:color="auto" w:fill="FFFFFF" w:themeFill="background1"/>
          </w:tcPr>
          <w:p w:rsidR="00074867" w:rsidRPr="00074867" w:rsidRDefault="004E5481" w:rsidP="000748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89" w:type="pct"/>
            <w:vMerge/>
          </w:tcPr>
          <w:p w:rsidR="00074867" w:rsidRPr="00074867" w:rsidRDefault="00074867" w:rsidP="00074867">
            <w:pPr>
              <w:spacing w:after="0" w:line="240" w:lineRule="auto"/>
              <w:rPr>
                <w:rFonts w:ascii="Times New Roman" w:eastAsia="Times New Roman" w:hAnsi="Times New Roman" w:cs="Times New Roman"/>
                <w:b/>
                <w:i/>
                <w:sz w:val="24"/>
                <w:szCs w:val="24"/>
                <w:lang w:eastAsia="ru-RU"/>
              </w:rPr>
            </w:pPr>
          </w:p>
        </w:tc>
      </w:tr>
      <w:tr w:rsidR="00074867" w:rsidRPr="00074867" w:rsidTr="004E5481">
        <w:trPr>
          <w:trHeight w:val="20"/>
        </w:trPr>
        <w:tc>
          <w:tcPr>
            <w:tcW w:w="852" w:type="pct"/>
            <w:vMerge/>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
                <w:iCs/>
                <w:sz w:val="24"/>
                <w:szCs w:val="24"/>
                <w:lang w:eastAsia="ru-RU"/>
              </w:rPr>
            </w:pPr>
            <w:r w:rsidRPr="00074867">
              <w:rPr>
                <w:rFonts w:ascii="Times New Roman" w:eastAsia="Times New Roman" w:hAnsi="Times New Roman" w:cs="Times New Roman"/>
                <w:iCs/>
                <w:sz w:val="24"/>
                <w:szCs w:val="24"/>
                <w:lang w:eastAsia="ru-RU"/>
              </w:rPr>
              <w:t>Измерение параметров шероховатости поверхности</w:t>
            </w:r>
          </w:p>
        </w:tc>
        <w:tc>
          <w:tcPr>
            <w:tcW w:w="543" w:type="pct"/>
            <w:shd w:val="clear" w:color="auto" w:fill="FFFFFF" w:themeFill="background1"/>
          </w:tcPr>
          <w:p w:rsidR="00074867" w:rsidRPr="00074867" w:rsidRDefault="004E5481" w:rsidP="000748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89" w:type="pct"/>
            <w:vMerge/>
          </w:tcPr>
          <w:p w:rsidR="00074867" w:rsidRPr="00074867" w:rsidRDefault="00074867" w:rsidP="00074867">
            <w:pPr>
              <w:spacing w:after="0" w:line="240" w:lineRule="auto"/>
              <w:rPr>
                <w:rFonts w:ascii="Times New Roman" w:eastAsia="Times New Roman" w:hAnsi="Times New Roman" w:cs="Times New Roman"/>
                <w:b/>
                <w:i/>
                <w:sz w:val="24"/>
                <w:szCs w:val="24"/>
                <w:lang w:eastAsia="ru-RU"/>
              </w:rPr>
            </w:pPr>
          </w:p>
        </w:tc>
      </w:tr>
      <w:tr w:rsidR="00074867" w:rsidRPr="00074867" w:rsidTr="0091498F">
        <w:trPr>
          <w:trHeight w:val="20"/>
        </w:trPr>
        <w:tc>
          <w:tcPr>
            <w:tcW w:w="852" w:type="pct"/>
            <w:vMerge/>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
                <w:bCs/>
                <w:iCs/>
                <w:sz w:val="24"/>
                <w:szCs w:val="24"/>
                <w:lang w:eastAsia="ru-RU"/>
              </w:rPr>
              <w:t xml:space="preserve">Самостоятельная работа обучающихся </w:t>
            </w:r>
          </w:p>
        </w:tc>
        <w:tc>
          <w:tcPr>
            <w:tcW w:w="543" w:type="pct"/>
            <w:shd w:val="clear" w:color="auto" w:fill="auto"/>
          </w:tcPr>
          <w:p w:rsidR="00074867" w:rsidRPr="00074867" w:rsidRDefault="00074867" w:rsidP="00074867">
            <w:pPr>
              <w:spacing w:after="0" w:line="240" w:lineRule="auto"/>
              <w:ind w:left="700" w:hanging="700"/>
              <w:jc w:val="center"/>
              <w:rPr>
                <w:rFonts w:ascii="Times New Roman" w:eastAsia="Times New Roman" w:hAnsi="Times New Roman" w:cs="Times New Roman"/>
                <w:bCs/>
                <w:sz w:val="24"/>
                <w:szCs w:val="24"/>
                <w:lang w:eastAsia="ru-RU"/>
              </w:rPr>
            </w:pPr>
          </w:p>
        </w:tc>
        <w:tc>
          <w:tcPr>
            <w:tcW w:w="589" w:type="pct"/>
            <w:vMerge/>
          </w:tcPr>
          <w:p w:rsidR="00074867" w:rsidRPr="00074867" w:rsidRDefault="00074867" w:rsidP="00074867">
            <w:pPr>
              <w:spacing w:after="0" w:line="240" w:lineRule="auto"/>
              <w:rPr>
                <w:rFonts w:ascii="Times New Roman" w:eastAsia="Times New Roman" w:hAnsi="Times New Roman" w:cs="Times New Roman"/>
                <w:b/>
                <w:i/>
                <w:sz w:val="24"/>
                <w:szCs w:val="24"/>
                <w:lang w:eastAsia="ru-RU"/>
              </w:rPr>
            </w:pPr>
          </w:p>
        </w:tc>
      </w:tr>
      <w:tr w:rsidR="00074867" w:rsidRPr="00074867" w:rsidTr="0091498F">
        <w:trPr>
          <w:trHeight w:val="20"/>
        </w:trPr>
        <w:tc>
          <w:tcPr>
            <w:tcW w:w="852" w:type="pct"/>
            <w:vMerge w:val="restart"/>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
                <w:bCs/>
                <w:iCs/>
                <w:sz w:val="24"/>
                <w:szCs w:val="24"/>
                <w:lang w:eastAsia="ru-RU"/>
              </w:rPr>
              <w:t>Тема 2.4 Система допусков и посадок для подшипников качения. Допуски на угловые размеры.</w:t>
            </w:r>
          </w:p>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
                <w:bCs/>
                <w:iCs/>
                <w:sz w:val="24"/>
                <w:szCs w:val="24"/>
                <w:lang w:eastAsia="ru-RU"/>
              </w:rPr>
              <w:t xml:space="preserve">Содержание учебного материала </w:t>
            </w:r>
          </w:p>
        </w:tc>
        <w:tc>
          <w:tcPr>
            <w:tcW w:w="543" w:type="pct"/>
            <w:shd w:val="clear" w:color="auto" w:fill="auto"/>
          </w:tcPr>
          <w:p w:rsidR="00074867" w:rsidRPr="00074867" w:rsidRDefault="004E5481" w:rsidP="0007486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589" w:type="pct"/>
            <w:vMerge w:val="restart"/>
          </w:tcPr>
          <w:p w:rsidR="00074867" w:rsidRPr="00074867" w:rsidRDefault="00074867" w:rsidP="00074867">
            <w:pPr>
              <w:spacing w:after="0" w:line="240" w:lineRule="auto"/>
              <w:rPr>
                <w:rFonts w:ascii="Times New Roman" w:eastAsia="Times New Roman" w:hAnsi="Times New Roman" w:cs="Times New Roman"/>
                <w:sz w:val="24"/>
                <w:szCs w:val="24"/>
                <w:lang w:eastAsia="ru-RU"/>
              </w:rPr>
            </w:pPr>
            <w:r w:rsidRPr="00074867">
              <w:rPr>
                <w:rFonts w:ascii="Times New Roman" w:eastAsia="Times New Roman" w:hAnsi="Times New Roman" w:cs="Times New Roman"/>
                <w:sz w:val="24"/>
                <w:szCs w:val="24"/>
                <w:lang w:eastAsia="ru-RU"/>
              </w:rPr>
              <w:t>ОК 01, ОК 02, ОК 09, ПК 1.1, ПК 1.2, ПК 1.3, ПК 1.4, ПК 1.5, ПК 2.2, ПК 2.3, ПК 2.4, ПК 2.5, ПК 2.6, ПК 2.7</w:t>
            </w:r>
          </w:p>
          <w:p w:rsidR="00074867" w:rsidRPr="00074867" w:rsidRDefault="00074867" w:rsidP="00074867">
            <w:pPr>
              <w:spacing w:after="0" w:line="240" w:lineRule="auto"/>
              <w:rPr>
                <w:rFonts w:ascii="Times New Roman" w:eastAsia="Times New Roman" w:hAnsi="Times New Roman" w:cs="Times New Roman"/>
                <w:sz w:val="24"/>
                <w:szCs w:val="24"/>
                <w:lang w:eastAsia="ru-RU"/>
              </w:rPr>
            </w:pPr>
          </w:p>
        </w:tc>
      </w:tr>
      <w:tr w:rsidR="00074867" w:rsidRPr="00074867" w:rsidTr="0091498F">
        <w:trPr>
          <w:trHeight w:val="20"/>
        </w:trPr>
        <w:tc>
          <w:tcPr>
            <w:tcW w:w="852" w:type="pct"/>
            <w:vMerge/>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Cs/>
                <w:iCs/>
                <w:sz w:val="24"/>
                <w:szCs w:val="24"/>
                <w:lang w:eastAsia="ru-RU"/>
              </w:rPr>
              <w:t>Система допусков и посадок для подшипников качения. Допуски угловых размеров. Система допусков и посадок для конических соединений.</w:t>
            </w:r>
          </w:p>
        </w:tc>
        <w:tc>
          <w:tcPr>
            <w:tcW w:w="543" w:type="pct"/>
            <w:shd w:val="clear" w:color="auto" w:fill="auto"/>
          </w:tcPr>
          <w:p w:rsidR="00074867" w:rsidRPr="00074867" w:rsidRDefault="00802F9F" w:rsidP="0007486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589" w:type="pct"/>
            <w:vMerge/>
          </w:tcPr>
          <w:p w:rsidR="00074867" w:rsidRPr="00074867" w:rsidRDefault="00074867" w:rsidP="00074867">
            <w:pPr>
              <w:spacing w:after="0" w:line="240" w:lineRule="auto"/>
              <w:rPr>
                <w:rFonts w:ascii="Times New Roman" w:eastAsia="Times New Roman" w:hAnsi="Times New Roman" w:cs="Times New Roman"/>
                <w:b/>
                <w:bCs/>
                <w:i/>
                <w:sz w:val="24"/>
                <w:szCs w:val="24"/>
                <w:lang w:eastAsia="ru-RU"/>
              </w:rPr>
            </w:pPr>
          </w:p>
        </w:tc>
      </w:tr>
      <w:tr w:rsidR="00074867" w:rsidRPr="00074867" w:rsidTr="004E5481">
        <w:trPr>
          <w:trHeight w:val="20"/>
        </w:trPr>
        <w:tc>
          <w:tcPr>
            <w:tcW w:w="852" w:type="pct"/>
            <w:vMerge/>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
                <w:iCs/>
                <w:sz w:val="24"/>
                <w:szCs w:val="24"/>
                <w:lang w:eastAsia="ru-RU"/>
              </w:rPr>
            </w:pPr>
            <w:r w:rsidRPr="00074867">
              <w:rPr>
                <w:rFonts w:ascii="Times New Roman" w:eastAsia="Times New Roman" w:hAnsi="Times New Roman" w:cs="Times New Roman"/>
                <w:b/>
                <w:bCs/>
                <w:iCs/>
                <w:sz w:val="24"/>
                <w:szCs w:val="24"/>
                <w:lang w:eastAsia="ru-RU"/>
              </w:rPr>
              <w:t xml:space="preserve">В том числе практических занятий </w:t>
            </w:r>
          </w:p>
        </w:tc>
        <w:tc>
          <w:tcPr>
            <w:tcW w:w="543" w:type="pct"/>
            <w:shd w:val="clear" w:color="auto" w:fill="FFFFFF" w:themeFill="background1"/>
          </w:tcPr>
          <w:p w:rsidR="00074867" w:rsidRPr="00074867" w:rsidRDefault="004E5481" w:rsidP="000748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89" w:type="pct"/>
            <w:vMerge/>
          </w:tcPr>
          <w:p w:rsidR="00074867" w:rsidRPr="00074867" w:rsidRDefault="00074867" w:rsidP="00074867">
            <w:pPr>
              <w:spacing w:after="0" w:line="240" w:lineRule="auto"/>
              <w:rPr>
                <w:rFonts w:ascii="Times New Roman" w:eastAsia="Times New Roman" w:hAnsi="Times New Roman" w:cs="Times New Roman"/>
                <w:b/>
                <w:i/>
                <w:sz w:val="24"/>
                <w:szCs w:val="24"/>
                <w:lang w:eastAsia="ru-RU"/>
              </w:rPr>
            </w:pPr>
          </w:p>
        </w:tc>
      </w:tr>
      <w:tr w:rsidR="00074867" w:rsidRPr="00074867" w:rsidTr="004E5481">
        <w:trPr>
          <w:trHeight w:val="20"/>
        </w:trPr>
        <w:tc>
          <w:tcPr>
            <w:tcW w:w="852" w:type="pct"/>
            <w:vMerge/>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
                <w:iCs/>
                <w:sz w:val="24"/>
                <w:szCs w:val="24"/>
                <w:lang w:eastAsia="ru-RU"/>
              </w:rPr>
            </w:pPr>
            <w:r w:rsidRPr="00074867">
              <w:rPr>
                <w:rFonts w:ascii="Times New Roman" w:eastAsia="Times New Roman" w:hAnsi="Times New Roman" w:cs="Times New Roman"/>
                <w:iCs/>
                <w:sz w:val="24"/>
                <w:szCs w:val="24"/>
                <w:lang w:eastAsia="ru-RU"/>
              </w:rPr>
              <w:t>Допуски и посадки подшипников качения.</w:t>
            </w:r>
          </w:p>
        </w:tc>
        <w:tc>
          <w:tcPr>
            <w:tcW w:w="543" w:type="pct"/>
            <w:shd w:val="clear" w:color="auto" w:fill="FFFFFF" w:themeFill="background1"/>
          </w:tcPr>
          <w:p w:rsidR="00074867" w:rsidRPr="00074867" w:rsidRDefault="00074867" w:rsidP="00074867">
            <w:pPr>
              <w:spacing w:after="0" w:line="240" w:lineRule="auto"/>
              <w:jc w:val="center"/>
              <w:rPr>
                <w:rFonts w:ascii="Times New Roman" w:eastAsia="Times New Roman" w:hAnsi="Times New Roman" w:cs="Times New Roman"/>
                <w:sz w:val="24"/>
                <w:szCs w:val="24"/>
                <w:lang w:eastAsia="ru-RU"/>
              </w:rPr>
            </w:pPr>
            <w:r w:rsidRPr="00074867">
              <w:rPr>
                <w:rFonts w:ascii="Times New Roman" w:eastAsia="Times New Roman" w:hAnsi="Times New Roman" w:cs="Times New Roman"/>
                <w:sz w:val="24"/>
                <w:szCs w:val="24"/>
                <w:lang w:eastAsia="ru-RU"/>
              </w:rPr>
              <w:t>2</w:t>
            </w:r>
          </w:p>
        </w:tc>
        <w:tc>
          <w:tcPr>
            <w:tcW w:w="589" w:type="pct"/>
            <w:vMerge/>
          </w:tcPr>
          <w:p w:rsidR="00074867" w:rsidRPr="00074867" w:rsidRDefault="00074867" w:rsidP="00074867">
            <w:pPr>
              <w:spacing w:after="0" w:line="240" w:lineRule="auto"/>
              <w:rPr>
                <w:rFonts w:ascii="Times New Roman" w:eastAsia="Times New Roman" w:hAnsi="Times New Roman" w:cs="Times New Roman"/>
                <w:b/>
                <w:i/>
                <w:sz w:val="24"/>
                <w:szCs w:val="24"/>
                <w:lang w:eastAsia="ru-RU"/>
              </w:rPr>
            </w:pPr>
          </w:p>
        </w:tc>
      </w:tr>
      <w:tr w:rsidR="00074867" w:rsidRPr="00074867" w:rsidTr="0091498F">
        <w:trPr>
          <w:trHeight w:val="20"/>
        </w:trPr>
        <w:tc>
          <w:tcPr>
            <w:tcW w:w="852" w:type="pct"/>
            <w:vMerge/>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
                <w:bCs/>
                <w:iCs/>
                <w:sz w:val="24"/>
                <w:szCs w:val="24"/>
                <w:lang w:eastAsia="ru-RU"/>
              </w:rPr>
              <w:t xml:space="preserve">Самостоятельная работа обучающихся </w:t>
            </w:r>
          </w:p>
        </w:tc>
        <w:tc>
          <w:tcPr>
            <w:tcW w:w="543" w:type="pct"/>
            <w:shd w:val="clear" w:color="auto" w:fill="auto"/>
          </w:tcPr>
          <w:p w:rsidR="00074867" w:rsidRPr="00074867" w:rsidRDefault="00074867" w:rsidP="00074867">
            <w:pPr>
              <w:spacing w:after="0" w:line="240" w:lineRule="auto"/>
              <w:jc w:val="center"/>
              <w:rPr>
                <w:rFonts w:ascii="Times New Roman" w:eastAsia="Times New Roman" w:hAnsi="Times New Roman" w:cs="Times New Roman"/>
                <w:bCs/>
                <w:sz w:val="24"/>
                <w:szCs w:val="24"/>
                <w:lang w:eastAsia="ru-RU"/>
              </w:rPr>
            </w:pPr>
            <w:r w:rsidRPr="00074867">
              <w:rPr>
                <w:rFonts w:ascii="Times New Roman" w:eastAsia="Times New Roman" w:hAnsi="Times New Roman" w:cs="Times New Roman"/>
                <w:bCs/>
                <w:sz w:val="24"/>
                <w:szCs w:val="24"/>
                <w:lang w:eastAsia="ru-RU"/>
              </w:rPr>
              <w:t>-</w:t>
            </w:r>
          </w:p>
        </w:tc>
        <w:tc>
          <w:tcPr>
            <w:tcW w:w="589" w:type="pct"/>
            <w:vMerge/>
          </w:tcPr>
          <w:p w:rsidR="00074867" w:rsidRPr="00074867" w:rsidRDefault="00074867" w:rsidP="00074867">
            <w:pPr>
              <w:spacing w:after="0" w:line="240" w:lineRule="auto"/>
              <w:rPr>
                <w:rFonts w:ascii="Times New Roman" w:eastAsia="Times New Roman" w:hAnsi="Times New Roman" w:cs="Times New Roman"/>
                <w:b/>
                <w:i/>
                <w:sz w:val="24"/>
                <w:szCs w:val="24"/>
                <w:lang w:eastAsia="ru-RU"/>
              </w:rPr>
            </w:pPr>
          </w:p>
        </w:tc>
      </w:tr>
      <w:tr w:rsidR="00074867" w:rsidRPr="00074867" w:rsidTr="0091498F">
        <w:trPr>
          <w:trHeight w:val="20"/>
        </w:trPr>
        <w:tc>
          <w:tcPr>
            <w:tcW w:w="852" w:type="pct"/>
            <w:vMerge w:val="restart"/>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
                <w:bCs/>
                <w:iCs/>
                <w:sz w:val="24"/>
                <w:szCs w:val="24"/>
                <w:lang w:eastAsia="ru-RU"/>
              </w:rPr>
              <w:t>Тема 2.5 Взаимозаменяемость различных соединений</w:t>
            </w:r>
          </w:p>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
                <w:bCs/>
                <w:iCs/>
                <w:sz w:val="24"/>
                <w:szCs w:val="24"/>
                <w:lang w:eastAsia="ru-RU"/>
              </w:rPr>
              <w:t>Содержание учебного материала</w:t>
            </w:r>
          </w:p>
        </w:tc>
        <w:tc>
          <w:tcPr>
            <w:tcW w:w="543" w:type="pct"/>
            <w:shd w:val="clear" w:color="auto" w:fill="auto"/>
          </w:tcPr>
          <w:p w:rsidR="00074867" w:rsidRPr="00074867" w:rsidRDefault="004E5481" w:rsidP="0007486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589" w:type="pct"/>
          </w:tcPr>
          <w:p w:rsidR="00074867" w:rsidRPr="00074867" w:rsidRDefault="00074867" w:rsidP="00074867">
            <w:pPr>
              <w:spacing w:after="0" w:line="240" w:lineRule="auto"/>
              <w:jc w:val="center"/>
              <w:rPr>
                <w:rFonts w:ascii="Times New Roman" w:eastAsia="Times New Roman" w:hAnsi="Times New Roman" w:cs="Times New Roman"/>
                <w:b/>
                <w:i/>
                <w:sz w:val="24"/>
                <w:szCs w:val="24"/>
                <w:lang w:eastAsia="ru-RU"/>
              </w:rPr>
            </w:pPr>
          </w:p>
        </w:tc>
      </w:tr>
      <w:tr w:rsidR="00074867" w:rsidRPr="00074867" w:rsidTr="0091498F">
        <w:trPr>
          <w:trHeight w:val="20"/>
        </w:trPr>
        <w:tc>
          <w:tcPr>
            <w:tcW w:w="852" w:type="pct"/>
            <w:vMerge/>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Cs/>
                <w:iCs/>
                <w:sz w:val="24"/>
                <w:szCs w:val="24"/>
                <w:lang w:eastAsia="ru-RU"/>
              </w:rPr>
            </w:pPr>
            <w:r w:rsidRPr="00074867">
              <w:rPr>
                <w:rFonts w:ascii="Times New Roman" w:eastAsia="Times New Roman" w:hAnsi="Times New Roman" w:cs="Times New Roman"/>
                <w:bCs/>
                <w:iCs/>
                <w:sz w:val="24"/>
                <w:szCs w:val="24"/>
                <w:lang w:eastAsia="ru-RU"/>
              </w:rPr>
              <w:t>Общие принципы взаимозаменяемости цилиндрической резьбы. Основные параметры метрической резьбы.</w:t>
            </w:r>
          </w:p>
          <w:p w:rsidR="00074867" w:rsidRPr="00074867" w:rsidRDefault="00074867" w:rsidP="00074867">
            <w:pPr>
              <w:spacing w:after="0" w:line="240" w:lineRule="auto"/>
              <w:rPr>
                <w:rFonts w:ascii="Times New Roman" w:eastAsia="Times New Roman" w:hAnsi="Times New Roman" w:cs="Times New Roman"/>
                <w:bCs/>
                <w:iCs/>
                <w:sz w:val="24"/>
                <w:szCs w:val="24"/>
                <w:lang w:eastAsia="ru-RU"/>
              </w:rPr>
            </w:pPr>
            <w:r w:rsidRPr="00074867">
              <w:rPr>
                <w:rFonts w:ascii="Times New Roman" w:eastAsia="Times New Roman" w:hAnsi="Times New Roman" w:cs="Times New Roman"/>
                <w:bCs/>
                <w:iCs/>
                <w:sz w:val="24"/>
                <w:szCs w:val="24"/>
                <w:lang w:eastAsia="ru-RU"/>
              </w:rPr>
              <w:t>Система допусков для цилиндрических зубчатых передач. Допуски зубчатых конических и гипоидных передач. Допуски червячных передач.</w:t>
            </w:r>
          </w:p>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Cs/>
                <w:iCs/>
                <w:sz w:val="24"/>
                <w:szCs w:val="24"/>
                <w:lang w:eastAsia="ru-RU"/>
              </w:rPr>
              <w:t>Взаимозаменяемость шпоночных соединений. Взаимозаменяемость шлицевых соединений.</w:t>
            </w:r>
          </w:p>
        </w:tc>
        <w:tc>
          <w:tcPr>
            <w:tcW w:w="543" w:type="pct"/>
            <w:shd w:val="clear" w:color="auto" w:fill="auto"/>
          </w:tcPr>
          <w:p w:rsidR="00074867" w:rsidRPr="00074867" w:rsidRDefault="00802F9F" w:rsidP="0007486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589" w:type="pct"/>
            <w:vMerge w:val="restart"/>
          </w:tcPr>
          <w:p w:rsidR="00074867" w:rsidRPr="00074867" w:rsidRDefault="00074867" w:rsidP="00074867">
            <w:pPr>
              <w:spacing w:after="0" w:line="240" w:lineRule="auto"/>
              <w:rPr>
                <w:rFonts w:ascii="Times New Roman" w:eastAsia="Times New Roman" w:hAnsi="Times New Roman" w:cs="Times New Roman"/>
                <w:sz w:val="24"/>
                <w:szCs w:val="24"/>
                <w:lang w:eastAsia="ru-RU"/>
              </w:rPr>
            </w:pPr>
            <w:r w:rsidRPr="00074867">
              <w:rPr>
                <w:rFonts w:ascii="Times New Roman" w:eastAsia="Times New Roman" w:hAnsi="Times New Roman" w:cs="Times New Roman"/>
                <w:sz w:val="24"/>
                <w:szCs w:val="24"/>
                <w:lang w:eastAsia="ru-RU"/>
              </w:rPr>
              <w:t>ОК 01, ОК 02, ОК 09, ПК 1.1, ПК 1.2, ПК 1.3, ПК 1.4, ПК 1.5, ПК 2.2, ПК 2.3, ПК 2.4, ПК 2.5, ПК 2.6, ПК 2.7</w:t>
            </w:r>
          </w:p>
          <w:p w:rsidR="00074867" w:rsidRPr="00074867" w:rsidRDefault="00074867" w:rsidP="00074867">
            <w:pPr>
              <w:spacing w:after="0" w:line="240" w:lineRule="auto"/>
              <w:jc w:val="center"/>
              <w:rPr>
                <w:rFonts w:ascii="Times New Roman" w:eastAsia="Times New Roman" w:hAnsi="Times New Roman" w:cs="Times New Roman"/>
                <w:bCs/>
                <w:sz w:val="24"/>
                <w:szCs w:val="24"/>
                <w:lang w:eastAsia="ru-RU"/>
              </w:rPr>
            </w:pPr>
          </w:p>
        </w:tc>
      </w:tr>
      <w:tr w:rsidR="00074867" w:rsidRPr="00074867" w:rsidTr="004E5481">
        <w:trPr>
          <w:trHeight w:val="20"/>
        </w:trPr>
        <w:tc>
          <w:tcPr>
            <w:tcW w:w="852" w:type="pct"/>
            <w:vMerge/>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
                <w:iCs/>
                <w:sz w:val="24"/>
                <w:szCs w:val="24"/>
                <w:lang w:eastAsia="ru-RU"/>
              </w:rPr>
            </w:pPr>
            <w:r w:rsidRPr="00074867">
              <w:rPr>
                <w:rFonts w:ascii="Times New Roman" w:eastAsia="Times New Roman" w:hAnsi="Times New Roman" w:cs="Times New Roman"/>
                <w:b/>
                <w:bCs/>
                <w:iCs/>
                <w:sz w:val="24"/>
                <w:szCs w:val="24"/>
                <w:lang w:eastAsia="ru-RU"/>
              </w:rPr>
              <w:t xml:space="preserve">В том числе практических занятий </w:t>
            </w:r>
          </w:p>
        </w:tc>
        <w:tc>
          <w:tcPr>
            <w:tcW w:w="543" w:type="pct"/>
            <w:shd w:val="clear" w:color="auto" w:fill="FFFFFF" w:themeFill="background1"/>
          </w:tcPr>
          <w:p w:rsidR="00074867" w:rsidRPr="00074867" w:rsidRDefault="004E5481" w:rsidP="000748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89" w:type="pct"/>
            <w:vMerge/>
          </w:tcPr>
          <w:p w:rsidR="00074867" w:rsidRPr="00074867" w:rsidRDefault="00074867" w:rsidP="00074867">
            <w:pPr>
              <w:spacing w:after="0" w:line="240" w:lineRule="auto"/>
              <w:jc w:val="center"/>
              <w:rPr>
                <w:rFonts w:ascii="Times New Roman" w:eastAsia="Times New Roman" w:hAnsi="Times New Roman" w:cs="Times New Roman"/>
                <w:b/>
                <w:i/>
                <w:sz w:val="24"/>
                <w:szCs w:val="24"/>
                <w:lang w:eastAsia="ru-RU"/>
              </w:rPr>
            </w:pPr>
          </w:p>
        </w:tc>
      </w:tr>
      <w:tr w:rsidR="00074867" w:rsidRPr="00074867" w:rsidTr="004E5481">
        <w:trPr>
          <w:trHeight w:val="20"/>
        </w:trPr>
        <w:tc>
          <w:tcPr>
            <w:tcW w:w="852" w:type="pct"/>
            <w:vMerge/>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
                <w:iCs/>
                <w:sz w:val="24"/>
                <w:szCs w:val="24"/>
                <w:lang w:eastAsia="ru-RU"/>
              </w:rPr>
            </w:pPr>
            <w:r w:rsidRPr="00074867">
              <w:rPr>
                <w:rFonts w:ascii="Times New Roman" w:eastAsia="Times New Roman" w:hAnsi="Times New Roman" w:cs="Times New Roman"/>
                <w:iCs/>
                <w:sz w:val="24"/>
                <w:szCs w:val="24"/>
                <w:lang w:eastAsia="ru-RU"/>
              </w:rPr>
              <w:t xml:space="preserve">Контроль резьбовых, зубчатых, шпоночных и шлицевых соединений. </w:t>
            </w:r>
          </w:p>
        </w:tc>
        <w:tc>
          <w:tcPr>
            <w:tcW w:w="543" w:type="pct"/>
            <w:shd w:val="clear" w:color="auto" w:fill="FFFFFF" w:themeFill="background1"/>
          </w:tcPr>
          <w:p w:rsidR="00074867" w:rsidRPr="00074867" w:rsidRDefault="00074867" w:rsidP="00074867">
            <w:pPr>
              <w:spacing w:after="0" w:line="240" w:lineRule="auto"/>
              <w:jc w:val="center"/>
              <w:rPr>
                <w:rFonts w:ascii="Times New Roman" w:eastAsia="Times New Roman" w:hAnsi="Times New Roman" w:cs="Times New Roman"/>
                <w:sz w:val="24"/>
                <w:szCs w:val="24"/>
                <w:lang w:eastAsia="ru-RU"/>
              </w:rPr>
            </w:pPr>
            <w:r w:rsidRPr="00074867">
              <w:rPr>
                <w:rFonts w:ascii="Times New Roman" w:eastAsia="Times New Roman" w:hAnsi="Times New Roman" w:cs="Times New Roman"/>
                <w:sz w:val="24"/>
                <w:szCs w:val="24"/>
                <w:lang w:eastAsia="ru-RU"/>
              </w:rPr>
              <w:t>2</w:t>
            </w:r>
          </w:p>
        </w:tc>
        <w:tc>
          <w:tcPr>
            <w:tcW w:w="589" w:type="pct"/>
            <w:vMerge/>
          </w:tcPr>
          <w:p w:rsidR="00074867" w:rsidRPr="00074867" w:rsidRDefault="00074867" w:rsidP="00074867">
            <w:pPr>
              <w:spacing w:after="0" w:line="240" w:lineRule="auto"/>
              <w:jc w:val="center"/>
              <w:rPr>
                <w:rFonts w:ascii="Times New Roman" w:eastAsia="Times New Roman" w:hAnsi="Times New Roman" w:cs="Times New Roman"/>
                <w:b/>
                <w:i/>
                <w:sz w:val="24"/>
                <w:szCs w:val="24"/>
                <w:lang w:eastAsia="ru-RU"/>
              </w:rPr>
            </w:pPr>
          </w:p>
        </w:tc>
      </w:tr>
      <w:tr w:rsidR="00074867" w:rsidRPr="00074867" w:rsidTr="004E5481">
        <w:trPr>
          <w:trHeight w:val="20"/>
        </w:trPr>
        <w:tc>
          <w:tcPr>
            <w:tcW w:w="852" w:type="pct"/>
            <w:vMerge/>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
                <w:bCs/>
                <w:iCs/>
                <w:sz w:val="24"/>
                <w:szCs w:val="24"/>
                <w:lang w:eastAsia="ru-RU"/>
              </w:rPr>
              <w:t xml:space="preserve">Самостоятельная работа обучающихся </w:t>
            </w:r>
          </w:p>
        </w:tc>
        <w:tc>
          <w:tcPr>
            <w:tcW w:w="543" w:type="pct"/>
            <w:shd w:val="clear" w:color="auto" w:fill="FFFFFF" w:themeFill="background1"/>
          </w:tcPr>
          <w:p w:rsidR="00074867" w:rsidRPr="00074867" w:rsidRDefault="00074867" w:rsidP="00074867">
            <w:pPr>
              <w:spacing w:after="0" w:line="240" w:lineRule="auto"/>
              <w:jc w:val="center"/>
              <w:rPr>
                <w:rFonts w:ascii="Times New Roman" w:eastAsia="Times New Roman" w:hAnsi="Times New Roman" w:cs="Times New Roman"/>
                <w:bCs/>
                <w:sz w:val="24"/>
                <w:szCs w:val="24"/>
                <w:lang w:eastAsia="ru-RU"/>
              </w:rPr>
            </w:pPr>
          </w:p>
        </w:tc>
        <w:tc>
          <w:tcPr>
            <w:tcW w:w="589" w:type="pct"/>
            <w:vMerge/>
          </w:tcPr>
          <w:p w:rsidR="00074867" w:rsidRPr="00074867" w:rsidRDefault="00074867" w:rsidP="00074867">
            <w:pPr>
              <w:spacing w:after="0" w:line="240" w:lineRule="auto"/>
              <w:jc w:val="center"/>
              <w:rPr>
                <w:rFonts w:ascii="Times New Roman" w:eastAsia="Times New Roman" w:hAnsi="Times New Roman" w:cs="Times New Roman"/>
                <w:b/>
                <w:i/>
                <w:sz w:val="24"/>
                <w:szCs w:val="24"/>
                <w:lang w:eastAsia="ru-RU"/>
              </w:rPr>
            </w:pPr>
          </w:p>
        </w:tc>
      </w:tr>
      <w:tr w:rsidR="00074867" w:rsidRPr="00074867" w:rsidTr="0091498F">
        <w:trPr>
          <w:trHeight w:val="20"/>
        </w:trPr>
        <w:tc>
          <w:tcPr>
            <w:tcW w:w="852" w:type="pct"/>
            <w:vMerge w:val="restart"/>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
                <w:bCs/>
                <w:iCs/>
                <w:sz w:val="24"/>
                <w:szCs w:val="24"/>
                <w:lang w:eastAsia="ru-RU"/>
              </w:rPr>
              <w:t>Тема 2.6 Расчет размерных цепей</w:t>
            </w:r>
          </w:p>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
                <w:bCs/>
                <w:iCs/>
                <w:sz w:val="24"/>
                <w:szCs w:val="24"/>
                <w:lang w:eastAsia="ru-RU"/>
              </w:rPr>
              <w:t>Содержание учебного материала</w:t>
            </w:r>
          </w:p>
        </w:tc>
        <w:tc>
          <w:tcPr>
            <w:tcW w:w="543" w:type="pct"/>
            <w:shd w:val="clear" w:color="auto" w:fill="auto"/>
          </w:tcPr>
          <w:p w:rsidR="00074867" w:rsidRPr="00074867" w:rsidRDefault="004E5481" w:rsidP="0007486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589" w:type="pct"/>
            <w:vMerge/>
          </w:tcPr>
          <w:p w:rsidR="00074867" w:rsidRPr="00074867" w:rsidRDefault="00074867" w:rsidP="00074867">
            <w:pPr>
              <w:spacing w:after="0" w:line="240" w:lineRule="auto"/>
              <w:jc w:val="center"/>
              <w:rPr>
                <w:rFonts w:ascii="Times New Roman" w:eastAsia="Times New Roman" w:hAnsi="Times New Roman" w:cs="Times New Roman"/>
                <w:b/>
                <w:i/>
                <w:sz w:val="24"/>
                <w:szCs w:val="24"/>
                <w:lang w:eastAsia="ru-RU"/>
              </w:rPr>
            </w:pPr>
          </w:p>
        </w:tc>
      </w:tr>
      <w:tr w:rsidR="00074867" w:rsidRPr="00074867" w:rsidTr="0091498F">
        <w:trPr>
          <w:trHeight w:val="733"/>
        </w:trPr>
        <w:tc>
          <w:tcPr>
            <w:tcW w:w="852" w:type="pct"/>
            <w:vMerge/>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Cs/>
                <w:iCs/>
                <w:sz w:val="24"/>
                <w:szCs w:val="24"/>
                <w:lang w:eastAsia="ru-RU"/>
              </w:rPr>
              <w:t>Основные термины и определения, классификация размерных цепей. Метод расчета размерных цепей на полную взаимозаменяемость. Теоретико- вероятностный метод расчета размерных цепей.</w:t>
            </w:r>
          </w:p>
        </w:tc>
        <w:tc>
          <w:tcPr>
            <w:tcW w:w="543" w:type="pct"/>
            <w:shd w:val="clear" w:color="auto" w:fill="auto"/>
          </w:tcPr>
          <w:p w:rsidR="00074867" w:rsidRPr="00074867" w:rsidRDefault="00802F9F" w:rsidP="0007486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589" w:type="pct"/>
            <w:vMerge w:val="restart"/>
          </w:tcPr>
          <w:p w:rsidR="00074867" w:rsidRPr="00074867" w:rsidRDefault="00074867" w:rsidP="00074867">
            <w:pPr>
              <w:spacing w:after="0" w:line="240" w:lineRule="auto"/>
              <w:rPr>
                <w:rFonts w:ascii="Times New Roman" w:eastAsia="Times New Roman" w:hAnsi="Times New Roman" w:cs="Times New Roman"/>
                <w:sz w:val="24"/>
                <w:szCs w:val="24"/>
                <w:lang w:eastAsia="ru-RU"/>
              </w:rPr>
            </w:pPr>
            <w:r w:rsidRPr="00074867">
              <w:rPr>
                <w:rFonts w:ascii="Times New Roman" w:eastAsia="Times New Roman" w:hAnsi="Times New Roman" w:cs="Times New Roman"/>
                <w:sz w:val="24"/>
                <w:szCs w:val="24"/>
                <w:lang w:eastAsia="ru-RU"/>
              </w:rPr>
              <w:t>ОК 01, ОК 02, ОК 09, ПК 1.1, ПК 1.2, ПК 1.3, ПК 1.4, ПК 1.5, ПК 2.2, ПК 2.3, ПК 2.4, ПК 2.5, ПК 2.6, ПК 2.7</w:t>
            </w:r>
          </w:p>
          <w:p w:rsidR="00074867" w:rsidRPr="00074867" w:rsidRDefault="00074867" w:rsidP="00074867">
            <w:pPr>
              <w:spacing w:after="0" w:line="240" w:lineRule="auto"/>
              <w:jc w:val="center"/>
              <w:rPr>
                <w:rFonts w:ascii="Times New Roman" w:eastAsia="Times New Roman" w:hAnsi="Times New Roman" w:cs="Times New Roman"/>
                <w:bCs/>
                <w:sz w:val="24"/>
                <w:szCs w:val="24"/>
                <w:lang w:eastAsia="ru-RU"/>
              </w:rPr>
            </w:pPr>
          </w:p>
        </w:tc>
      </w:tr>
      <w:tr w:rsidR="00074867" w:rsidRPr="00074867" w:rsidTr="004E5481">
        <w:trPr>
          <w:trHeight w:val="20"/>
        </w:trPr>
        <w:tc>
          <w:tcPr>
            <w:tcW w:w="852" w:type="pct"/>
            <w:vMerge/>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
                <w:iCs/>
                <w:sz w:val="24"/>
                <w:szCs w:val="24"/>
                <w:lang w:eastAsia="ru-RU"/>
              </w:rPr>
            </w:pPr>
            <w:r w:rsidRPr="00074867">
              <w:rPr>
                <w:rFonts w:ascii="Times New Roman" w:eastAsia="Times New Roman" w:hAnsi="Times New Roman" w:cs="Times New Roman"/>
                <w:b/>
                <w:bCs/>
                <w:iCs/>
                <w:sz w:val="24"/>
                <w:szCs w:val="24"/>
                <w:lang w:eastAsia="ru-RU"/>
              </w:rPr>
              <w:t xml:space="preserve">В том числе практических занятий </w:t>
            </w:r>
          </w:p>
        </w:tc>
        <w:tc>
          <w:tcPr>
            <w:tcW w:w="543" w:type="pct"/>
            <w:shd w:val="clear" w:color="auto" w:fill="FFFFFF" w:themeFill="background1"/>
          </w:tcPr>
          <w:p w:rsidR="00074867" w:rsidRPr="00074867" w:rsidRDefault="004E5481" w:rsidP="000748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89" w:type="pct"/>
            <w:vMerge/>
          </w:tcPr>
          <w:p w:rsidR="00074867" w:rsidRPr="00074867" w:rsidRDefault="00074867" w:rsidP="00074867">
            <w:pPr>
              <w:spacing w:after="0" w:line="240" w:lineRule="auto"/>
              <w:jc w:val="center"/>
              <w:rPr>
                <w:rFonts w:ascii="Times New Roman" w:eastAsia="Times New Roman" w:hAnsi="Times New Roman" w:cs="Times New Roman"/>
                <w:b/>
                <w:i/>
                <w:sz w:val="24"/>
                <w:szCs w:val="24"/>
                <w:lang w:eastAsia="ru-RU"/>
              </w:rPr>
            </w:pPr>
          </w:p>
        </w:tc>
      </w:tr>
      <w:tr w:rsidR="00074867" w:rsidRPr="00074867" w:rsidTr="004E5481">
        <w:trPr>
          <w:trHeight w:val="20"/>
        </w:trPr>
        <w:tc>
          <w:tcPr>
            <w:tcW w:w="852" w:type="pct"/>
            <w:vMerge/>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
                <w:iCs/>
                <w:sz w:val="24"/>
                <w:szCs w:val="24"/>
                <w:lang w:eastAsia="ru-RU"/>
              </w:rPr>
            </w:pPr>
            <w:r w:rsidRPr="00074867">
              <w:rPr>
                <w:rFonts w:ascii="Times New Roman" w:eastAsia="Times New Roman" w:hAnsi="Times New Roman" w:cs="Times New Roman"/>
                <w:b/>
                <w:iCs/>
                <w:sz w:val="24"/>
                <w:szCs w:val="24"/>
                <w:lang w:eastAsia="ru-RU"/>
              </w:rPr>
              <w:t>Практическая работа</w:t>
            </w:r>
            <w:r w:rsidRPr="00074867">
              <w:rPr>
                <w:rFonts w:ascii="Times New Roman" w:eastAsia="Times New Roman" w:hAnsi="Times New Roman" w:cs="Times New Roman"/>
                <w:iCs/>
                <w:sz w:val="24"/>
                <w:szCs w:val="24"/>
                <w:lang w:eastAsia="ru-RU"/>
              </w:rPr>
              <w:t xml:space="preserve"> Расчет размерных цепей</w:t>
            </w:r>
          </w:p>
        </w:tc>
        <w:tc>
          <w:tcPr>
            <w:tcW w:w="543" w:type="pct"/>
            <w:shd w:val="clear" w:color="auto" w:fill="FFFFFF" w:themeFill="background1"/>
          </w:tcPr>
          <w:p w:rsidR="00074867" w:rsidRPr="00074867" w:rsidRDefault="00074867" w:rsidP="00074867">
            <w:pPr>
              <w:spacing w:after="0" w:line="240" w:lineRule="auto"/>
              <w:jc w:val="center"/>
              <w:rPr>
                <w:rFonts w:ascii="Times New Roman" w:eastAsia="Times New Roman" w:hAnsi="Times New Roman" w:cs="Times New Roman"/>
                <w:sz w:val="24"/>
                <w:szCs w:val="24"/>
                <w:lang w:eastAsia="ru-RU"/>
              </w:rPr>
            </w:pPr>
            <w:r w:rsidRPr="00074867">
              <w:rPr>
                <w:rFonts w:ascii="Times New Roman" w:eastAsia="Times New Roman" w:hAnsi="Times New Roman" w:cs="Times New Roman"/>
                <w:sz w:val="24"/>
                <w:szCs w:val="24"/>
                <w:lang w:eastAsia="ru-RU"/>
              </w:rPr>
              <w:t>2</w:t>
            </w:r>
          </w:p>
        </w:tc>
        <w:tc>
          <w:tcPr>
            <w:tcW w:w="589" w:type="pct"/>
            <w:vMerge/>
          </w:tcPr>
          <w:p w:rsidR="00074867" w:rsidRPr="00074867" w:rsidRDefault="00074867" w:rsidP="00074867">
            <w:pPr>
              <w:spacing w:after="0" w:line="240" w:lineRule="auto"/>
              <w:jc w:val="center"/>
              <w:rPr>
                <w:rFonts w:ascii="Times New Roman" w:eastAsia="Times New Roman" w:hAnsi="Times New Roman" w:cs="Times New Roman"/>
                <w:b/>
                <w:i/>
                <w:sz w:val="24"/>
                <w:szCs w:val="24"/>
                <w:lang w:eastAsia="ru-RU"/>
              </w:rPr>
            </w:pPr>
          </w:p>
        </w:tc>
      </w:tr>
      <w:tr w:rsidR="00074867" w:rsidRPr="00074867" w:rsidTr="0091498F">
        <w:trPr>
          <w:trHeight w:val="20"/>
        </w:trPr>
        <w:tc>
          <w:tcPr>
            <w:tcW w:w="852" w:type="pct"/>
            <w:vMerge/>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
                <w:bCs/>
                <w:iCs/>
                <w:sz w:val="24"/>
                <w:szCs w:val="24"/>
                <w:lang w:eastAsia="ru-RU"/>
              </w:rPr>
              <w:t xml:space="preserve">Самостоятельная работа обучающихся </w:t>
            </w:r>
          </w:p>
        </w:tc>
        <w:tc>
          <w:tcPr>
            <w:tcW w:w="543" w:type="pct"/>
            <w:shd w:val="clear" w:color="auto" w:fill="auto"/>
          </w:tcPr>
          <w:p w:rsidR="00074867" w:rsidRPr="00074867" w:rsidRDefault="00074867" w:rsidP="00074867">
            <w:pPr>
              <w:spacing w:after="0" w:line="240" w:lineRule="auto"/>
              <w:jc w:val="center"/>
              <w:rPr>
                <w:rFonts w:ascii="Times New Roman" w:eastAsia="Times New Roman" w:hAnsi="Times New Roman" w:cs="Times New Roman"/>
                <w:bCs/>
                <w:sz w:val="24"/>
                <w:szCs w:val="24"/>
                <w:lang w:eastAsia="ru-RU"/>
              </w:rPr>
            </w:pPr>
          </w:p>
        </w:tc>
        <w:tc>
          <w:tcPr>
            <w:tcW w:w="589" w:type="pct"/>
            <w:vMerge/>
          </w:tcPr>
          <w:p w:rsidR="00074867" w:rsidRPr="00074867" w:rsidRDefault="00074867" w:rsidP="00074867">
            <w:pPr>
              <w:spacing w:after="0" w:line="240" w:lineRule="auto"/>
              <w:jc w:val="center"/>
              <w:rPr>
                <w:rFonts w:ascii="Times New Roman" w:eastAsia="Times New Roman" w:hAnsi="Times New Roman" w:cs="Times New Roman"/>
                <w:b/>
                <w:i/>
                <w:sz w:val="24"/>
                <w:szCs w:val="24"/>
                <w:lang w:eastAsia="ru-RU"/>
              </w:rPr>
            </w:pPr>
          </w:p>
        </w:tc>
      </w:tr>
      <w:tr w:rsidR="00074867" w:rsidRPr="00074867" w:rsidTr="0091498F">
        <w:trPr>
          <w:trHeight w:val="20"/>
        </w:trPr>
        <w:tc>
          <w:tcPr>
            <w:tcW w:w="3868" w:type="pct"/>
            <w:gridSpan w:val="2"/>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
                <w:bCs/>
                <w:iCs/>
                <w:sz w:val="24"/>
                <w:szCs w:val="24"/>
                <w:lang w:eastAsia="ru-RU"/>
              </w:rPr>
              <w:t>Раздел 3. Основы метрологии и технические измерения</w:t>
            </w:r>
          </w:p>
        </w:tc>
        <w:tc>
          <w:tcPr>
            <w:tcW w:w="543" w:type="pct"/>
            <w:shd w:val="clear" w:color="auto" w:fill="auto"/>
          </w:tcPr>
          <w:p w:rsidR="00074867" w:rsidRPr="00074867" w:rsidRDefault="00074867" w:rsidP="00074867">
            <w:pPr>
              <w:spacing w:after="0" w:line="240" w:lineRule="auto"/>
              <w:jc w:val="center"/>
              <w:rPr>
                <w:rFonts w:ascii="Times New Roman" w:eastAsia="Times New Roman" w:hAnsi="Times New Roman" w:cs="Times New Roman"/>
                <w:b/>
                <w:bCs/>
                <w:sz w:val="24"/>
                <w:szCs w:val="24"/>
                <w:lang w:eastAsia="ru-RU"/>
              </w:rPr>
            </w:pPr>
          </w:p>
        </w:tc>
        <w:tc>
          <w:tcPr>
            <w:tcW w:w="589" w:type="pct"/>
          </w:tcPr>
          <w:p w:rsidR="00074867" w:rsidRPr="00074867" w:rsidRDefault="00074867" w:rsidP="00074867">
            <w:pPr>
              <w:spacing w:after="0" w:line="240" w:lineRule="auto"/>
              <w:jc w:val="center"/>
              <w:rPr>
                <w:rFonts w:ascii="Times New Roman" w:eastAsia="Times New Roman" w:hAnsi="Times New Roman" w:cs="Times New Roman"/>
                <w:b/>
                <w:i/>
                <w:sz w:val="24"/>
                <w:szCs w:val="24"/>
                <w:lang w:eastAsia="ru-RU"/>
              </w:rPr>
            </w:pPr>
          </w:p>
        </w:tc>
      </w:tr>
      <w:tr w:rsidR="00074867" w:rsidRPr="00074867" w:rsidTr="0091498F">
        <w:trPr>
          <w:trHeight w:val="20"/>
        </w:trPr>
        <w:tc>
          <w:tcPr>
            <w:tcW w:w="852" w:type="pct"/>
            <w:vMerge w:val="restart"/>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
                <w:bCs/>
                <w:iCs/>
                <w:sz w:val="24"/>
                <w:szCs w:val="24"/>
                <w:lang w:eastAsia="ru-RU"/>
              </w:rPr>
              <w:t>Тема 3.1 Основные понятия метрологии</w:t>
            </w:r>
          </w:p>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
                <w:bCs/>
                <w:iCs/>
                <w:sz w:val="24"/>
                <w:szCs w:val="24"/>
                <w:lang w:eastAsia="ru-RU"/>
              </w:rPr>
              <w:t xml:space="preserve">Содержание учебного материала </w:t>
            </w:r>
          </w:p>
        </w:tc>
        <w:tc>
          <w:tcPr>
            <w:tcW w:w="543" w:type="pct"/>
            <w:shd w:val="clear" w:color="auto" w:fill="auto"/>
          </w:tcPr>
          <w:p w:rsidR="00074867" w:rsidRPr="00074867" w:rsidRDefault="004E5481" w:rsidP="0007486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589" w:type="pct"/>
            <w:vMerge w:val="restart"/>
          </w:tcPr>
          <w:p w:rsidR="00074867" w:rsidRPr="00074867" w:rsidRDefault="00074867" w:rsidP="00074867">
            <w:pPr>
              <w:spacing w:after="0" w:line="240" w:lineRule="auto"/>
              <w:rPr>
                <w:rFonts w:ascii="Times New Roman" w:eastAsia="Times New Roman" w:hAnsi="Times New Roman" w:cs="Times New Roman"/>
                <w:sz w:val="24"/>
                <w:szCs w:val="24"/>
                <w:lang w:eastAsia="ru-RU"/>
              </w:rPr>
            </w:pPr>
            <w:r w:rsidRPr="00074867">
              <w:rPr>
                <w:rFonts w:ascii="Times New Roman" w:eastAsia="Times New Roman" w:hAnsi="Times New Roman" w:cs="Times New Roman"/>
                <w:sz w:val="24"/>
                <w:szCs w:val="24"/>
                <w:lang w:eastAsia="ru-RU"/>
              </w:rPr>
              <w:t>ОК 01, ОК 02, ОК 09, ПК 1.1, ПК 1.2, ПК 1.3, ПК 1.4, ПК 1.5, ПК 2.2, ПК 2.3, ПК 2.4, ПК 2.5, ПК 2.6, ПК 2.7</w:t>
            </w:r>
          </w:p>
          <w:p w:rsidR="00074867" w:rsidRPr="00074867" w:rsidRDefault="00074867" w:rsidP="00074867">
            <w:pPr>
              <w:spacing w:after="0" w:line="240" w:lineRule="auto"/>
              <w:jc w:val="center"/>
              <w:rPr>
                <w:rFonts w:ascii="Times New Roman" w:eastAsia="Times New Roman" w:hAnsi="Times New Roman" w:cs="Times New Roman"/>
                <w:b/>
                <w:i/>
                <w:sz w:val="24"/>
                <w:szCs w:val="24"/>
                <w:lang w:eastAsia="ru-RU"/>
              </w:rPr>
            </w:pPr>
          </w:p>
        </w:tc>
      </w:tr>
      <w:tr w:rsidR="00074867" w:rsidRPr="00074867" w:rsidTr="0091498F">
        <w:trPr>
          <w:trHeight w:val="20"/>
        </w:trPr>
        <w:tc>
          <w:tcPr>
            <w:tcW w:w="852" w:type="pct"/>
            <w:vMerge/>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Cs/>
                <w:iCs/>
                <w:sz w:val="24"/>
                <w:szCs w:val="24"/>
                <w:lang w:eastAsia="ru-RU"/>
              </w:rPr>
              <w:t xml:space="preserve">Измеряемые величины. Виды и методы измерений. Методика выполнения измерений. Метрологические показатели средств измерений. Классы точности средств измерений. Международная система единиц (система СИ). Критерии качества измерений. </w:t>
            </w:r>
          </w:p>
        </w:tc>
        <w:tc>
          <w:tcPr>
            <w:tcW w:w="543" w:type="pct"/>
            <w:shd w:val="clear" w:color="auto" w:fill="auto"/>
          </w:tcPr>
          <w:p w:rsidR="00074867" w:rsidRPr="00074867" w:rsidRDefault="00802F9F" w:rsidP="0007486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589" w:type="pct"/>
            <w:vMerge/>
          </w:tcPr>
          <w:p w:rsidR="00074867" w:rsidRPr="00074867" w:rsidRDefault="00074867" w:rsidP="00074867">
            <w:pPr>
              <w:spacing w:after="0" w:line="240" w:lineRule="auto"/>
              <w:jc w:val="center"/>
              <w:rPr>
                <w:rFonts w:ascii="Times New Roman" w:eastAsia="Times New Roman" w:hAnsi="Times New Roman" w:cs="Times New Roman"/>
                <w:bCs/>
                <w:sz w:val="24"/>
                <w:szCs w:val="24"/>
                <w:lang w:eastAsia="ru-RU"/>
              </w:rPr>
            </w:pPr>
          </w:p>
        </w:tc>
      </w:tr>
      <w:tr w:rsidR="00074867" w:rsidRPr="00074867" w:rsidTr="004E5481">
        <w:trPr>
          <w:trHeight w:val="20"/>
        </w:trPr>
        <w:tc>
          <w:tcPr>
            <w:tcW w:w="852" w:type="pct"/>
            <w:vMerge/>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
                <w:iCs/>
                <w:sz w:val="24"/>
                <w:szCs w:val="24"/>
                <w:lang w:eastAsia="ru-RU"/>
              </w:rPr>
            </w:pPr>
            <w:r w:rsidRPr="00074867">
              <w:rPr>
                <w:rFonts w:ascii="Times New Roman" w:eastAsia="Times New Roman" w:hAnsi="Times New Roman" w:cs="Times New Roman"/>
                <w:b/>
                <w:bCs/>
                <w:iCs/>
                <w:sz w:val="24"/>
                <w:szCs w:val="24"/>
                <w:lang w:eastAsia="ru-RU"/>
              </w:rPr>
              <w:t>В том числе практических занятий</w:t>
            </w:r>
          </w:p>
        </w:tc>
        <w:tc>
          <w:tcPr>
            <w:tcW w:w="543" w:type="pct"/>
            <w:shd w:val="clear" w:color="auto" w:fill="FFFFFF" w:themeFill="background1"/>
          </w:tcPr>
          <w:p w:rsidR="00074867" w:rsidRPr="00074867" w:rsidRDefault="004E5481" w:rsidP="000748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89" w:type="pct"/>
            <w:vMerge/>
          </w:tcPr>
          <w:p w:rsidR="00074867" w:rsidRPr="00074867" w:rsidRDefault="00074867" w:rsidP="00074867">
            <w:pPr>
              <w:spacing w:after="0" w:line="240" w:lineRule="auto"/>
              <w:jc w:val="center"/>
              <w:rPr>
                <w:rFonts w:ascii="Times New Roman" w:eastAsia="Times New Roman" w:hAnsi="Times New Roman" w:cs="Times New Roman"/>
                <w:b/>
                <w:i/>
                <w:sz w:val="24"/>
                <w:szCs w:val="24"/>
                <w:lang w:eastAsia="ru-RU"/>
              </w:rPr>
            </w:pPr>
          </w:p>
        </w:tc>
      </w:tr>
      <w:tr w:rsidR="00074867" w:rsidRPr="00074867" w:rsidTr="004E5481">
        <w:trPr>
          <w:trHeight w:val="20"/>
        </w:trPr>
        <w:tc>
          <w:tcPr>
            <w:tcW w:w="852" w:type="pct"/>
            <w:vMerge/>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
                <w:iCs/>
                <w:sz w:val="24"/>
                <w:szCs w:val="24"/>
                <w:lang w:eastAsia="ru-RU"/>
              </w:rPr>
            </w:pPr>
            <w:r w:rsidRPr="00074867">
              <w:rPr>
                <w:rFonts w:ascii="Times New Roman" w:eastAsia="Times New Roman" w:hAnsi="Times New Roman" w:cs="Times New Roman"/>
                <w:iCs/>
                <w:sz w:val="24"/>
                <w:szCs w:val="24"/>
                <w:lang w:eastAsia="ru-RU"/>
              </w:rPr>
              <w:t>Приведение несистемной величины измерений в соответствие с действующими стандартами и международной системой единиц СИ.</w:t>
            </w:r>
          </w:p>
        </w:tc>
        <w:tc>
          <w:tcPr>
            <w:tcW w:w="543" w:type="pct"/>
            <w:shd w:val="clear" w:color="auto" w:fill="FFFFFF" w:themeFill="background1"/>
          </w:tcPr>
          <w:p w:rsidR="00074867" w:rsidRPr="00074867" w:rsidRDefault="004E5481" w:rsidP="000748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89" w:type="pct"/>
            <w:vMerge/>
          </w:tcPr>
          <w:p w:rsidR="00074867" w:rsidRPr="00074867" w:rsidRDefault="00074867" w:rsidP="00074867">
            <w:pPr>
              <w:spacing w:after="0" w:line="240" w:lineRule="auto"/>
              <w:jc w:val="center"/>
              <w:rPr>
                <w:rFonts w:ascii="Times New Roman" w:eastAsia="Times New Roman" w:hAnsi="Times New Roman" w:cs="Times New Roman"/>
                <w:b/>
                <w:i/>
                <w:sz w:val="24"/>
                <w:szCs w:val="24"/>
                <w:lang w:eastAsia="ru-RU"/>
              </w:rPr>
            </w:pPr>
          </w:p>
        </w:tc>
      </w:tr>
      <w:tr w:rsidR="00074867" w:rsidRPr="00074867" w:rsidTr="0091498F">
        <w:trPr>
          <w:trHeight w:val="20"/>
        </w:trPr>
        <w:tc>
          <w:tcPr>
            <w:tcW w:w="852" w:type="pct"/>
            <w:vMerge/>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
                <w:bCs/>
                <w:iCs/>
                <w:sz w:val="24"/>
                <w:szCs w:val="24"/>
                <w:lang w:eastAsia="ru-RU"/>
              </w:rPr>
              <w:t xml:space="preserve">Самостоятельная работа обучающихся </w:t>
            </w:r>
          </w:p>
        </w:tc>
        <w:tc>
          <w:tcPr>
            <w:tcW w:w="543" w:type="pct"/>
            <w:shd w:val="clear" w:color="auto" w:fill="auto"/>
          </w:tcPr>
          <w:p w:rsidR="00074867" w:rsidRPr="00074867" w:rsidRDefault="00074867" w:rsidP="00074867">
            <w:pPr>
              <w:spacing w:after="0" w:line="240" w:lineRule="auto"/>
              <w:jc w:val="center"/>
              <w:rPr>
                <w:rFonts w:ascii="Times New Roman" w:eastAsia="Times New Roman" w:hAnsi="Times New Roman" w:cs="Times New Roman"/>
                <w:bCs/>
                <w:sz w:val="24"/>
                <w:szCs w:val="24"/>
                <w:lang w:eastAsia="ru-RU"/>
              </w:rPr>
            </w:pPr>
          </w:p>
        </w:tc>
        <w:tc>
          <w:tcPr>
            <w:tcW w:w="589" w:type="pct"/>
            <w:vMerge/>
          </w:tcPr>
          <w:p w:rsidR="00074867" w:rsidRPr="00074867" w:rsidRDefault="00074867" w:rsidP="00074867">
            <w:pPr>
              <w:spacing w:after="0" w:line="240" w:lineRule="auto"/>
              <w:jc w:val="center"/>
              <w:rPr>
                <w:rFonts w:ascii="Times New Roman" w:eastAsia="Times New Roman" w:hAnsi="Times New Roman" w:cs="Times New Roman"/>
                <w:b/>
                <w:i/>
                <w:sz w:val="24"/>
                <w:szCs w:val="24"/>
                <w:lang w:eastAsia="ru-RU"/>
              </w:rPr>
            </w:pPr>
          </w:p>
        </w:tc>
      </w:tr>
      <w:tr w:rsidR="00074867" w:rsidRPr="00074867" w:rsidTr="0091498F">
        <w:trPr>
          <w:trHeight w:val="20"/>
        </w:trPr>
        <w:tc>
          <w:tcPr>
            <w:tcW w:w="852" w:type="pct"/>
            <w:vMerge w:val="restart"/>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
                <w:bCs/>
                <w:iCs/>
                <w:sz w:val="24"/>
                <w:szCs w:val="24"/>
                <w:lang w:eastAsia="ru-RU"/>
              </w:rPr>
              <w:t>Тема 3.2 Линейные и угловые измерения</w:t>
            </w:r>
          </w:p>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
                <w:bCs/>
                <w:iCs/>
                <w:sz w:val="24"/>
                <w:szCs w:val="24"/>
                <w:lang w:eastAsia="ru-RU"/>
              </w:rPr>
              <w:t>Содержание учебного материала)</w:t>
            </w:r>
          </w:p>
        </w:tc>
        <w:tc>
          <w:tcPr>
            <w:tcW w:w="543" w:type="pct"/>
            <w:shd w:val="clear" w:color="auto" w:fill="auto"/>
          </w:tcPr>
          <w:p w:rsidR="00074867" w:rsidRPr="00074867" w:rsidRDefault="004E5481" w:rsidP="0007486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589" w:type="pct"/>
            <w:vMerge w:val="restart"/>
          </w:tcPr>
          <w:p w:rsidR="00074867" w:rsidRPr="00074867" w:rsidRDefault="00074867" w:rsidP="00074867">
            <w:pPr>
              <w:spacing w:after="0" w:line="240" w:lineRule="auto"/>
              <w:rPr>
                <w:rFonts w:ascii="Times New Roman" w:eastAsia="Times New Roman" w:hAnsi="Times New Roman" w:cs="Times New Roman"/>
                <w:sz w:val="24"/>
                <w:szCs w:val="24"/>
                <w:lang w:eastAsia="ru-RU"/>
              </w:rPr>
            </w:pPr>
            <w:r w:rsidRPr="00074867">
              <w:rPr>
                <w:rFonts w:ascii="Times New Roman" w:eastAsia="Times New Roman" w:hAnsi="Times New Roman" w:cs="Times New Roman"/>
                <w:sz w:val="24"/>
                <w:szCs w:val="24"/>
                <w:lang w:eastAsia="ru-RU"/>
              </w:rPr>
              <w:t xml:space="preserve">ОК 01, ОК 02, ОК 09, ПК 1.1, ПК 1.2, ПК 1.3, ПК 1.4, </w:t>
            </w:r>
            <w:r w:rsidRPr="00074867">
              <w:rPr>
                <w:rFonts w:ascii="Times New Roman" w:eastAsia="Times New Roman" w:hAnsi="Times New Roman" w:cs="Times New Roman"/>
                <w:sz w:val="24"/>
                <w:szCs w:val="24"/>
                <w:lang w:eastAsia="ru-RU"/>
              </w:rPr>
              <w:lastRenderedPageBreak/>
              <w:t>ПК 1.5, ПК 2.2, ПК 2.3, ПК 2.4, ПК 2.5, ПК 2.6, ПК 2.7</w:t>
            </w:r>
          </w:p>
          <w:p w:rsidR="00074867" w:rsidRPr="00074867" w:rsidRDefault="00074867" w:rsidP="00074867">
            <w:pPr>
              <w:spacing w:after="0" w:line="240" w:lineRule="auto"/>
              <w:jc w:val="center"/>
              <w:rPr>
                <w:rFonts w:ascii="Times New Roman" w:eastAsia="Times New Roman" w:hAnsi="Times New Roman" w:cs="Times New Roman"/>
                <w:b/>
                <w:i/>
                <w:sz w:val="24"/>
                <w:szCs w:val="24"/>
                <w:lang w:eastAsia="ru-RU"/>
              </w:rPr>
            </w:pPr>
          </w:p>
        </w:tc>
      </w:tr>
      <w:tr w:rsidR="00074867" w:rsidRPr="00074867" w:rsidTr="0091498F">
        <w:trPr>
          <w:trHeight w:val="20"/>
        </w:trPr>
        <w:tc>
          <w:tcPr>
            <w:tcW w:w="852" w:type="pct"/>
            <w:vMerge/>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Cs/>
                <w:iCs/>
                <w:sz w:val="24"/>
                <w:szCs w:val="24"/>
                <w:lang w:eastAsia="ru-RU"/>
              </w:rPr>
            </w:pPr>
            <w:r w:rsidRPr="00074867">
              <w:rPr>
                <w:rFonts w:ascii="Times New Roman" w:eastAsia="Times New Roman" w:hAnsi="Times New Roman" w:cs="Times New Roman"/>
                <w:bCs/>
                <w:iCs/>
                <w:sz w:val="24"/>
                <w:szCs w:val="24"/>
                <w:lang w:eastAsia="ru-RU"/>
              </w:rPr>
              <w:t>Плоскопараллельные меры длины. Меры длины штриховые. Микрометрические приборы. Пружинные измерительные приборы. Оптико-механические приборы. Пневматические приборы.</w:t>
            </w:r>
          </w:p>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Cs/>
                <w:iCs/>
                <w:sz w:val="24"/>
                <w:szCs w:val="24"/>
                <w:lang w:eastAsia="ru-RU"/>
              </w:rPr>
              <w:lastRenderedPageBreak/>
              <w:t>Жесткие угловые меры. Угольники. Механические угломеры. Средства измерений, основанные на тригонометрическом методе.</w:t>
            </w:r>
          </w:p>
        </w:tc>
        <w:tc>
          <w:tcPr>
            <w:tcW w:w="543" w:type="pct"/>
            <w:shd w:val="clear" w:color="auto" w:fill="auto"/>
          </w:tcPr>
          <w:p w:rsidR="00074867" w:rsidRPr="00074867" w:rsidRDefault="00802F9F" w:rsidP="0007486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w:t>
            </w:r>
          </w:p>
        </w:tc>
        <w:tc>
          <w:tcPr>
            <w:tcW w:w="589" w:type="pct"/>
            <w:vMerge/>
          </w:tcPr>
          <w:p w:rsidR="00074867" w:rsidRPr="00074867" w:rsidRDefault="00074867" w:rsidP="00074867">
            <w:pPr>
              <w:spacing w:after="0" w:line="240" w:lineRule="auto"/>
              <w:jc w:val="center"/>
              <w:rPr>
                <w:rFonts w:ascii="Times New Roman" w:eastAsia="Times New Roman" w:hAnsi="Times New Roman" w:cs="Times New Roman"/>
                <w:bCs/>
                <w:sz w:val="24"/>
                <w:szCs w:val="24"/>
                <w:lang w:eastAsia="ru-RU"/>
              </w:rPr>
            </w:pPr>
          </w:p>
        </w:tc>
      </w:tr>
      <w:tr w:rsidR="00074867" w:rsidRPr="00074867" w:rsidTr="004E5481">
        <w:trPr>
          <w:trHeight w:val="20"/>
        </w:trPr>
        <w:tc>
          <w:tcPr>
            <w:tcW w:w="852" w:type="pct"/>
            <w:vMerge/>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
                <w:iCs/>
                <w:sz w:val="24"/>
                <w:szCs w:val="24"/>
                <w:lang w:eastAsia="ru-RU"/>
              </w:rPr>
            </w:pPr>
            <w:r w:rsidRPr="00074867">
              <w:rPr>
                <w:rFonts w:ascii="Times New Roman" w:eastAsia="Times New Roman" w:hAnsi="Times New Roman" w:cs="Times New Roman"/>
                <w:b/>
                <w:bCs/>
                <w:iCs/>
                <w:sz w:val="24"/>
                <w:szCs w:val="24"/>
                <w:lang w:eastAsia="ru-RU"/>
              </w:rPr>
              <w:t xml:space="preserve">В том числе лабораторных работ </w:t>
            </w:r>
          </w:p>
        </w:tc>
        <w:tc>
          <w:tcPr>
            <w:tcW w:w="543" w:type="pct"/>
            <w:shd w:val="clear" w:color="auto" w:fill="FFFFFF" w:themeFill="background1"/>
          </w:tcPr>
          <w:p w:rsidR="00074867" w:rsidRPr="00074867" w:rsidRDefault="004E5481" w:rsidP="000748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89" w:type="pct"/>
            <w:vMerge/>
          </w:tcPr>
          <w:p w:rsidR="00074867" w:rsidRPr="00074867" w:rsidRDefault="00074867" w:rsidP="00074867">
            <w:pPr>
              <w:spacing w:after="0" w:line="240" w:lineRule="auto"/>
              <w:jc w:val="center"/>
              <w:rPr>
                <w:rFonts w:ascii="Times New Roman" w:eastAsia="Times New Roman" w:hAnsi="Times New Roman" w:cs="Times New Roman"/>
                <w:b/>
                <w:i/>
                <w:sz w:val="24"/>
                <w:szCs w:val="24"/>
                <w:lang w:eastAsia="ru-RU"/>
              </w:rPr>
            </w:pPr>
          </w:p>
        </w:tc>
      </w:tr>
      <w:tr w:rsidR="00074867" w:rsidRPr="00074867" w:rsidTr="004E5481">
        <w:trPr>
          <w:trHeight w:val="20"/>
        </w:trPr>
        <w:tc>
          <w:tcPr>
            <w:tcW w:w="852" w:type="pct"/>
            <w:vMerge/>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
                <w:iCs/>
                <w:sz w:val="24"/>
                <w:szCs w:val="24"/>
                <w:lang w:eastAsia="ru-RU"/>
              </w:rPr>
            </w:pPr>
            <w:r w:rsidRPr="00074867">
              <w:rPr>
                <w:rFonts w:ascii="Times New Roman" w:eastAsia="Times New Roman" w:hAnsi="Times New Roman" w:cs="Times New Roman"/>
                <w:iCs/>
                <w:sz w:val="24"/>
                <w:szCs w:val="24"/>
                <w:lang w:eastAsia="ru-RU"/>
              </w:rPr>
              <w:t>Измерение деталей с использованием различных измерительных инструментов</w:t>
            </w:r>
          </w:p>
        </w:tc>
        <w:tc>
          <w:tcPr>
            <w:tcW w:w="543" w:type="pct"/>
            <w:shd w:val="clear" w:color="auto" w:fill="FFFFFF" w:themeFill="background1"/>
          </w:tcPr>
          <w:p w:rsidR="00074867" w:rsidRPr="00074867" w:rsidRDefault="00074867" w:rsidP="00074867">
            <w:pPr>
              <w:spacing w:after="0" w:line="240" w:lineRule="auto"/>
              <w:jc w:val="center"/>
              <w:rPr>
                <w:rFonts w:ascii="Times New Roman" w:eastAsia="Times New Roman" w:hAnsi="Times New Roman" w:cs="Times New Roman"/>
                <w:sz w:val="24"/>
                <w:szCs w:val="24"/>
                <w:lang w:eastAsia="ru-RU"/>
              </w:rPr>
            </w:pPr>
            <w:r w:rsidRPr="00074867">
              <w:rPr>
                <w:rFonts w:ascii="Times New Roman" w:eastAsia="Times New Roman" w:hAnsi="Times New Roman" w:cs="Times New Roman"/>
                <w:sz w:val="24"/>
                <w:szCs w:val="24"/>
                <w:lang w:eastAsia="ru-RU"/>
              </w:rPr>
              <w:t>2</w:t>
            </w:r>
          </w:p>
        </w:tc>
        <w:tc>
          <w:tcPr>
            <w:tcW w:w="589" w:type="pct"/>
            <w:vMerge/>
          </w:tcPr>
          <w:p w:rsidR="00074867" w:rsidRPr="00074867" w:rsidRDefault="00074867" w:rsidP="00074867">
            <w:pPr>
              <w:spacing w:after="0" w:line="240" w:lineRule="auto"/>
              <w:jc w:val="center"/>
              <w:rPr>
                <w:rFonts w:ascii="Times New Roman" w:eastAsia="Times New Roman" w:hAnsi="Times New Roman" w:cs="Times New Roman"/>
                <w:b/>
                <w:i/>
                <w:sz w:val="24"/>
                <w:szCs w:val="24"/>
                <w:lang w:eastAsia="ru-RU"/>
              </w:rPr>
            </w:pPr>
          </w:p>
        </w:tc>
      </w:tr>
      <w:tr w:rsidR="00074867" w:rsidRPr="00074867" w:rsidTr="0091498F">
        <w:trPr>
          <w:trHeight w:val="70"/>
        </w:trPr>
        <w:tc>
          <w:tcPr>
            <w:tcW w:w="852" w:type="pct"/>
            <w:vMerge/>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
                <w:bCs/>
                <w:iCs/>
                <w:sz w:val="24"/>
                <w:szCs w:val="24"/>
                <w:lang w:eastAsia="ru-RU"/>
              </w:rPr>
              <w:t xml:space="preserve">Самостоятельная работа обучающихся </w:t>
            </w:r>
          </w:p>
        </w:tc>
        <w:tc>
          <w:tcPr>
            <w:tcW w:w="543" w:type="pct"/>
            <w:shd w:val="clear" w:color="auto" w:fill="auto"/>
          </w:tcPr>
          <w:p w:rsidR="00074867" w:rsidRPr="00074867" w:rsidRDefault="004E5481" w:rsidP="0007486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589" w:type="pct"/>
            <w:vMerge/>
          </w:tcPr>
          <w:p w:rsidR="00074867" w:rsidRPr="00074867" w:rsidRDefault="00074867" w:rsidP="00074867">
            <w:pPr>
              <w:spacing w:after="0" w:line="240" w:lineRule="auto"/>
              <w:jc w:val="center"/>
              <w:rPr>
                <w:rFonts w:ascii="Times New Roman" w:eastAsia="Times New Roman" w:hAnsi="Times New Roman" w:cs="Times New Roman"/>
                <w:b/>
                <w:i/>
                <w:sz w:val="24"/>
                <w:szCs w:val="24"/>
                <w:lang w:eastAsia="ru-RU"/>
              </w:rPr>
            </w:pPr>
          </w:p>
        </w:tc>
      </w:tr>
      <w:tr w:rsidR="00074867" w:rsidRPr="00074867" w:rsidTr="0091498F">
        <w:trPr>
          <w:trHeight w:val="20"/>
        </w:trPr>
        <w:tc>
          <w:tcPr>
            <w:tcW w:w="3868" w:type="pct"/>
            <w:gridSpan w:val="2"/>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
                <w:bCs/>
                <w:iCs/>
                <w:sz w:val="24"/>
                <w:szCs w:val="24"/>
                <w:lang w:eastAsia="ru-RU"/>
              </w:rPr>
              <w:t>Раздел 4. Основы сертификации</w:t>
            </w:r>
          </w:p>
        </w:tc>
        <w:tc>
          <w:tcPr>
            <w:tcW w:w="543" w:type="pct"/>
            <w:shd w:val="clear" w:color="auto" w:fill="auto"/>
          </w:tcPr>
          <w:p w:rsidR="00074867" w:rsidRPr="00074867" w:rsidRDefault="004E5481" w:rsidP="0007486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589" w:type="pct"/>
          </w:tcPr>
          <w:p w:rsidR="00074867" w:rsidRPr="00074867" w:rsidRDefault="00074867" w:rsidP="00074867">
            <w:pPr>
              <w:spacing w:after="0" w:line="240" w:lineRule="auto"/>
              <w:jc w:val="center"/>
              <w:rPr>
                <w:rFonts w:ascii="Times New Roman" w:eastAsia="Times New Roman" w:hAnsi="Times New Roman" w:cs="Times New Roman"/>
                <w:b/>
                <w:i/>
                <w:sz w:val="24"/>
                <w:szCs w:val="24"/>
                <w:lang w:eastAsia="ru-RU"/>
              </w:rPr>
            </w:pPr>
          </w:p>
        </w:tc>
      </w:tr>
      <w:tr w:rsidR="00074867" w:rsidRPr="00074867" w:rsidTr="0091498F">
        <w:trPr>
          <w:trHeight w:val="20"/>
        </w:trPr>
        <w:tc>
          <w:tcPr>
            <w:tcW w:w="852" w:type="pct"/>
            <w:vMerge w:val="restart"/>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
                <w:bCs/>
                <w:iCs/>
                <w:sz w:val="24"/>
                <w:szCs w:val="24"/>
                <w:lang w:eastAsia="ru-RU"/>
              </w:rPr>
              <w:t>Тема 4.1 Основные положения сертификации</w:t>
            </w:r>
          </w:p>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
                <w:bCs/>
                <w:iCs/>
                <w:sz w:val="24"/>
                <w:szCs w:val="24"/>
                <w:lang w:eastAsia="ru-RU"/>
              </w:rPr>
              <w:t>Содержание учебного материала</w:t>
            </w:r>
          </w:p>
        </w:tc>
        <w:tc>
          <w:tcPr>
            <w:tcW w:w="543" w:type="pct"/>
            <w:shd w:val="clear" w:color="auto" w:fill="auto"/>
          </w:tcPr>
          <w:p w:rsidR="00074867" w:rsidRPr="00074867" w:rsidRDefault="004E5481" w:rsidP="0007486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589" w:type="pct"/>
            <w:vMerge w:val="restart"/>
          </w:tcPr>
          <w:p w:rsidR="00074867" w:rsidRPr="00074867" w:rsidRDefault="00074867" w:rsidP="00074867">
            <w:pPr>
              <w:spacing w:after="0" w:line="240" w:lineRule="auto"/>
              <w:rPr>
                <w:rFonts w:ascii="Times New Roman" w:eastAsia="Times New Roman" w:hAnsi="Times New Roman" w:cs="Times New Roman"/>
                <w:sz w:val="24"/>
                <w:szCs w:val="24"/>
                <w:lang w:val="x-none" w:eastAsia="x-none"/>
              </w:rPr>
            </w:pPr>
            <w:r w:rsidRPr="00074867">
              <w:rPr>
                <w:rFonts w:ascii="Times New Roman" w:eastAsia="Times New Roman" w:hAnsi="Times New Roman" w:cs="Times New Roman"/>
                <w:sz w:val="24"/>
                <w:szCs w:val="24"/>
                <w:lang w:val="x-none" w:eastAsia="x-none"/>
              </w:rPr>
              <w:t>ОК 01, ОК 02, ОК 09, ОК 10</w:t>
            </w:r>
          </w:p>
          <w:p w:rsidR="00074867" w:rsidRPr="00074867" w:rsidRDefault="00074867" w:rsidP="00074867">
            <w:pPr>
              <w:spacing w:after="0" w:line="240" w:lineRule="auto"/>
              <w:jc w:val="center"/>
              <w:rPr>
                <w:rFonts w:ascii="Times New Roman" w:eastAsia="Times New Roman" w:hAnsi="Times New Roman" w:cs="Times New Roman"/>
                <w:b/>
                <w:i/>
                <w:sz w:val="24"/>
                <w:szCs w:val="24"/>
                <w:lang w:eastAsia="ru-RU"/>
              </w:rPr>
            </w:pPr>
          </w:p>
        </w:tc>
      </w:tr>
      <w:tr w:rsidR="00074867" w:rsidRPr="00074867" w:rsidTr="0091498F">
        <w:trPr>
          <w:trHeight w:val="20"/>
        </w:trPr>
        <w:tc>
          <w:tcPr>
            <w:tcW w:w="852" w:type="pct"/>
            <w:vMerge/>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Cs/>
                <w:iCs/>
                <w:sz w:val="24"/>
                <w:szCs w:val="24"/>
                <w:lang w:eastAsia="ru-RU"/>
              </w:rPr>
              <w:t>Основные понятия, цели и объекты сертификации. Правовое обеспечение сертификации. Роль сертификации в повышении качества продукции. Общие сведения о конкурентоспособности. Обязательная и добровольная сертификация.</w:t>
            </w:r>
          </w:p>
        </w:tc>
        <w:tc>
          <w:tcPr>
            <w:tcW w:w="543" w:type="pct"/>
            <w:shd w:val="clear" w:color="auto" w:fill="auto"/>
          </w:tcPr>
          <w:p w:rsidR="00074867" w:rsidRPr="00074867" w:rsidRDefault="00802F9F" w:rsidP="0007486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589" w:type="pct"/>
            <w:vMerge/>
          </w:tcPr>
          <w:p w:rsidR="00074867" w:rsidRPr="00074867" w:rsidRDefault="00074867" w:rsidP="00074867">
            <w:pPr>
              <w:spacing w:after="0" w:line="240" w:lineRule="auto"/>
              <w:jc w:val="center"/>
              <w:rPr>
                <w:rFonts w:ascii="Times New Roman" w:eastAsia="Times New Roman" w:hAnsi="Times New Roman" w:cs="Times New Roman"/>
                <w:bCs/>
                <w:sz w:val="24"/>
                <w:szCs w:val="24"/>
                <w:lang w:eastAsia="ru-RU"/>
              </w:rPr>
            </w:pPr>
          </w:p>
        </w:tc>
      </w:tr>
      <w:tr w:rsidR="00074867" w:rsidRPr="00074867" w:rsidTr="0091498F">
        <w:trPr>
          <w:trHeight w:val="20"/>
        </w:trPr>
        <w:tc>
          <w:tcPr>
            <w:tcW w:w="852" w:type="pct"/>
            <w:vMerge/>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
                <w:bCs/>
                <w:iCs/>
                <w:sz w:val="24"/>
                <w:szCs w:val="24"/>
                <w:lang w:eastAsia="ru-RU"/>
              </w:rPr>
              <w:t xml:space="preserve">Самостоятельная работа обучающихся </w:t>
            </w:r>
          </w:p>
        </w:tc>
        <w:tc>
          <w:tcPr>
            <w:tcW w:w="543" w:type="pct"/>
            <w:shd w:val="clear" w:color="auto" w:fill="auto"/>
          </w:tcPr>
          <w:p w:rsidR="00074867" w:rsidRPr="00074867" w:rsidRDefault="00074867" w:rsidP="00074867">
            <w:pPr>
              <w:spacing w:after="0" w:line="240" w:lineRule="auto"/>
              <w:jc w:val="center"/>
              <w:rPr>
                <w:rFonts w:ascii="Times New Roman" w:eastAsia="Times New Roman" w:hAnsi="Times New Roman" w:cs="Times New Roman"/>
                <w:bCs/>
                <w:sz w:val="24"/>
                <w:szCs w:val="24"/>
                <w:lang w:eastAsia="ru-RU"/>
              </w:rPr>
            </w:pPr>
          </w:p>
        </w:tc>
        <w:tc>
          <w:tcPr>
            <w:tcW w:w="589" w:type="pct"/>
            <w:vMerge/>
          </w:tcPr>
          <w:p w:rsidR="00074867" w:rsidRPr="00074867" w:rsidRDefault="00074867" w:rsidP="00074867">
            <w:pPr>
              <w:spacing w:after="0" w:line="240" w:lineRule="auto"/>
              <w:jc w:val="center"/>
              <w:rPr>
                <w:rFonts w:ascii="Times New Roman" w:eastAsia="Times New Roman" w:hAnsi="Times New Roman" w:cs="Times New Roman"/>
                <w:b/>
                <w:i/>
                <w:sz w:val="24"/>
                <w:szCs w:val="24"/>
                <w:lang w:eastAsia="ru-RU"/>
              </w:rPr>
            </w:pPr>
          </w:p>
        </w:tc>
      </w:tr>
      <w:tr w:rsidR="00074867" w:rsidRPr="00074867" w:rsidTr="0091498F">
        <w:trPr>
          <w:trHeight w:val="20"/>
        </w:trPr>
        <w:tc>
          <w:tcPr>
            <w:tcW w:w="852" w:type="pct"/>
            <w:vMerge w:val="restart"/>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
                <w:bCs/>
                <w:iCs/>
                <w:sz w:val="24"/>
                <w:szCs w:val="24"/>
                <w:lang w:eastAsia="ru-RU"/>
              </w:rPr>
              <w:t>Тема 4.2 Качество продукции</w:t>
            </w:r>
          </w:p>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
                <w:bCs/>
                <w:iCs/>
                <w:sz w:val="24"/>
                <w:szCs w:val="24"/>
                <w:lang w:eastAsia="ru-RU"/>
              </w:rPr>
              <w:t>Содержание учебного материала</w:t>
            </w:r>
          </w:p>
        </w:tc>
        <w:tc>
          <w:tcPr>
            <w:tcW w:w="543" w:type="pct"/>
            <w:shd w:val="clear" w:color="auto" w:fill="auto"/>
          </w:tcPr>
          <w:p w:rsidR="00074867" w:rsidRPr="00074867" w:rsidRDefault="004E5481" w:rsidP="0007486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589" w:type="pct"/>
            <w:vMerge w:val="restart"/>
          </w:tcPr>
          <w:p w:rsidR="00074867" w:rsidRPr="00074867" w:rsidRDefault="00074867" w:rsidP="00074867">
            <w:pPr>
              <w:spacing w:after="0" w:line="240" w:lineRule="auto"/>
              <w:rPr>
                <w:rFonts w:ascii="Times New Roman" w:eastAsia="Times New Roman" w:hAnsi="Times New Roman" w:cs="Times New Roman"/>
                <w:sz w:val="24"/>
                <w:szCs w:val="24"/>
                <w:lang w:val="x-none" w:eastAsia="x-none"/>
              </w:rPr>
            </w:pPr>
            <w:r w:rsidRPr="00074867">
              <w:rPr>
                <w:rFonts w:ascii="Times New Roman" w:eastAsia="Times New Roman" w:hAnsi="Times New Roman" w:cs="Times New Roman"/>
                <w:sz w:val="24"/>
                <w:szCs w:val="24"/>
                <w:lang w:val="x-none" w:eastAsia="x-none"/>
              </w:rPr>
              <w:t>ОК 01, ОК 02, ОК 09, ОК 10</w:t>
            </w:r>
          </w:p>
          <w:p w:rsidR="00074867" w:rsidRPr="00074867" w:rsidRDefault="00074867" w:rsidP="00074867">
            <w:pPr>
              <w:spacing w:after="0" w:line="240" w:lineRule="auto"/>
              <w:jc w:val="center"/>
              <w:rPr>
                <w:rFonts w:ascii="Times New Roman" w:eastAsia="Times New Roman" w:hAnsi="Times New Roman" w:cs="Times New Roman"/>
                <w:b/>
                <w:i/>
                <w:sz w:val="24"/>
                <w:szCs w:val="24"/>
                <w:lang w:eastAsia="ru-RU"/>
              </w:rPr>
            </w:pPr>
          </w:p>
        </w:tc>
      </w:tr>
      <w:tr w:rsidR="00074867" w:rsidRPr="00074867" w:rsidTr="0091498F">
        <w:trPr>
          <w:trHeight w:val="20"/>
        </w:trPr>
        <w:tc>
          <w:tcPr>
            <w:tcW w:w="852" w:type="pct"/>
            <w:vMerge/>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p>
        </w:tc>
        <w:tc>
          <w:tcPr>
            <w:tcW w:w="3016" w:type="pct"/>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Cs/>
                <w:iCs/>
                <w:sz w:val="24"/>
                <w:szCs w:val="24"/>
                <w:lang w:eastAsia="ru-RU"/>
              </w:rPr>
              <w:t>Основные понятия и определения в области качества продукции. Управление качеством продукции. Сертификация систем качества. Качество продукции и защита потребителей.</w:t>
            </w:r>
          </w:p>
        </w:tc>
        <w:tc>
          <w:tcPr>
            <w:tcW w:w="543" w:type="pct"/>
            <w:shd w:val="clear" w:color="auto" w:fill="auto"/>
          </w:tcPr>
          <w:p w:rsidR="00074867" w:rsidRPr="00074867" w:rsidRDefault="00802F9F" w:rsidP="0007486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589" w:type="pct"/>
            <w:vMerge/>
          </w:tcPr>
          <w:p w:rsidR="00074867" w:rsidRPr="00074867" w:rsidRDefault="00074867" w:rsidP="00074867">
            <w:pPr>
              <w:spacing w:after="0" w:line="240" w:lineRule="auto"/>
              <w:jc w:val="center"/>
              <w:rPr>
                <w:rFonts w:ascii="Times New Roman" w:eastAsia="Times New Roman" w:hAnsi="Times New Roman" w:cs="Times New Roman"/>
                <w:bCs/>
                <w:sz w:val="24"/>
                <w:szCs w:val="24"/>
                <w:lang w:eastAsia="ru-RU"/>
              </w:rPr>
            </w:pPr>
          </w:p>
        </w:tc>
      </w:tr>
      <w:tr w:rsidR="00074867" w:rsidRPr="00074867" w:rsidTr="0091498F">
        <w:trPr>
          <w:trHeight w:val="20"/>
        </w:trPr>
        <w:tc>
          <w:tcPr>
            <w:tcW w:w="3868" w:type="pct"/>
            <w:gridSpan w:val="2"/>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
                <w:bCs/>
                <w:iCs/>
                <w:sz w:val="24"/>
                <w:szCs w:val="24"/>
                <w:lang w:eastAsia="ru-RU"/>
              </w:rPr>
              <w:t>Промежуточная аттестация</w:t>
            </w:r>
          </w:p>
        </w:tc>
        <w:tc>
          <w:tcPr>
            <w:tcW w:w="543" w:type="pct"/>
            <w:shd w:val="clear" w:color="auto" w:fill="auto"/>
          </w:tcPr>
          <w:p w:rsidR="00074867" w:rsidRPr="00074867" w:rsidRDefault="00074867" w:rsidP="00074867">
            <w:pPr>
              <w:spacing w:after="0" w:line="240" w:lineRule="auto"/>
              <w:jc w:val="center"/>
              <w:rPr>
                <w:rFonts w:ascii="Times New Roman" w:eastAsia="Times New Roman" w:hAnsi="Times New Roman" w:cs="Times New Roman"/>
                <w:b/>
                <w:bCs/>
                <w:sz w:val="24"/>
                <w:szCs w:val="24"/>
                <w:lang w:eastAsia="ru-RU"/>
              </w:rPr>
            </w:pPr>
          </w:p>
        </w:tc>
        <w:tc>
          <w:tcPr>
            <w:tcW w:w="589" w:type="pct"/>
          </w:tcPr>
          <w:p w:rsidR="00074867" w:rsidRPr="00074867" w:rsidRDefault="00074867" w:rsidP="00074867">
            <w:pPr>
              <w:spacing w:after="0" w:line="240" w:lineRule="auto"/>
              <w:jc w:val="center"/>
              <w:rPr>
                <w:rFonts w:ascii="Times New Roman" w:eastAsia="Times New Roman" w:hAnsi="Times New Roman" w:cs="Times New Roman"/>
                <w:bCs/>
                <w:sz w:val="24"/>
                <w:szCs w:val="24"/>
                <w:lang w:eastAsia="ru-RU"/>
              </w:rPr>
            </w:pPr>
          </w:p>
        </w:tc>
      </w:tr>
      <w:tr w:rsidR="00074867" w:rsidRPr="00074867" w:rsidTr="0091498F">
        <w:trPr>
          <w:trHeight w:val="20"/>
        </w:trPr>
        <w:tc>
          <w:tcPr>
            <w:tcW w:w="3868" w:type="pct"/>
            <w:gridSpan w:val="2"/>
            <w:shd w:val="clear" w:color="auto" w:fill="auto"/>
          </w:tcPr>
          <w:p w:rsidR="00074867" w:rsidRPr="00074867" w:rsidRDefault="00074867" w:rsidP="00074867">
            <w:pPr>
              <w:spacing w:after="0" w:line="240" w:lineRule="auto"/>
              <w:rPr>
                <w:rFonts w:ascii="Times New Roman" w:eastAsia="Times New Roman" w:hAnsi="Times New Roman" w:cs="Times New Roman"/>
                <w:b/>
                <w:bCs/>
                <w:iCs/>
                <w:sz w:val="24"/>
                <w:szCs w:val="24"/>
                <w:lang w:eastAsia="ru-RU"/>
              </w:rPr>
            </w:pPr>
            <w:r w:rsidRPr="00074867">
              <w:rPr>
                <w:rFonts w:ascii="Times New Roman" w:eastAsia="Times New Roman" w:hAnsi="Times New Roman" w:cs="Times New Roman"/>
                <w:b/>
                <w:bCs/>
                <w:iCs/>
                <w:sz w:val="24"/>
                <w:szCs w:val="24"/>
                <w:lang w:eastAsia="ru-RU"/>
              </w:rPr>
              <w:t>Всего:</w:t>
            </w:r>
          </w:p>
        </w:tc>
        <w:tc>
          <w:tcPr>
            <w:tcW w:w="543" w:type="pct"/>
            <w:shd w:val="clear" w:color="auto" w:fill="auto"/>
          </w:tcPr>
          <w:p w:rsidR="00074867" w:rsidRPr="00074867" w:rsidRDefault="00D005DB" w:rsidP="00074867">
            <w:pPr>
              <w:spacing w:after="0" w:line="240" w:lineRule="auto"/>
              <w:jc w:val="center"/>
              <w:rPr>
                <w:rFonts w:ascii="Times New Roman" w:eastAsia="Times New Roman" w:hAnsi="Times New Roman" w:cs="Times New Roman"/>
                <w:b/>
                <w:bCs/>
                <w:sz w:val="24"/>
                <w:szCs w:val="24"/>
                <w:lang w:eastAsia="x-none"/>
              </w:rPr>
            </w:pPr>
            <w:r>
              <w:rPr>
                <w:rFonts w:ascii="Times New Roman" w:eastAsia="Times New Roman" w:hAnsi="Times New Roman" w:cs="Times New Roman"/>
                <w:b/>
                <w:bCs/>
                <w:sz w:val="24"/>
                <w:szCs w:val="24"/>
                <w:lang w:eastAsia="x-none"/>
              </w:rPr>
              <w:t>62</w:t>
            </w:r>
          </w:p>
        </w:tc>
        <w:tc>
          <w:tcPr>
            <w:tcW w:w="589" w:type="pct"/>
          </w:tcPr>
          <w:p w:rsidR="00074867" w:rsidRPr="00074867" w:rsidRDefault="00074867" w:rsidP="00074867">
            <w:pPr>
              <w:spacing w:after="0" w:line="240" w:lineRule="auto"/>
              <w:jc w:val="center"/>
              <w:rPr>
                <w:rFonts w:ascii="Times New Roman" w:eastAsia="Times New Roman" w:hAnsi="Times New Roman" w:cs="Times New Roman"/>
                <w:b/>
                <w:bCs/>
                <w:i/>
                <w:sz w:val="24"/>
                <w:szCs w:val="24"/>
                <w:lang w:eastAsia="ru-RU"/>
              </w:rPr>
            </w:pPr>
          </w:p>
        </w:tc>
      </w:tr>
    </w:tbl>
    <w:p w:rsidR="00074867" w:rsidRPr="00074867" w:rsidRDefault="00074867" w:rsidP="00074867">
      <w:pPr>
        <w:spacing w:after="0" w:line="276" w:lineRule="auto"/>
        <w:rPr>
          <w:rFonts w:ascii="Times New Roman" w:eastAsia="Times New Roman" w:hAnsi="Times New Roman" w:cs="Times New Roman"/>
          <w:b/>
          <w:bCs/>
          <w:i/>
          <w:sz w:val="24"/>
          <w:szCs w:val="24"/>
          <w:lang w:eastAsia="ru-RU"/>
        </w:rPr>
      </w:pPr>
    </w:p>
    <w:p w:rsidR="00074867" w:rsidRPr="00074867" w:rsidRDefault="00074867" w:rsidP="00074867">
      <w:pPr>
        <w:spacing w:after="200" w:line="276" w:lineRule="auto"/>
        <w:rPr>
          <w:rFonts w:ascii="Times New Roman" w:eastAsia="Times New Roman" w:hAnsi="Times New Roman" w:cs="Times New Roman"/>
          <w:i/>
          <w:sz w:val="24"/>
          <w:szCs w:val="24"/>
          <w:lang w:eastAsia="ru-RU"/>
        </w:rPr>
        <w:sectPr w:rsidR="00074867" w:rsidRPr="00074867" w:rsidSect="00714DE0">
          <w:pgSz w:w="16840" w:h="11907" w:orient="landscape"/>
          <w:pgMar w:top="851" w:right="1134" w:bottom="851" w:left="992" w:header="709" w:footer="709" w:gutter="0"/>
          <w:cols w:space="720"/>
        </w:sectPr>
      </w:pPr>
    </w:p>
    <w:p w:rsidR="00074867" w:rsidRPr="00074867" w:rsidRDefault="00074867" w:rsidP="00074867">
      <w:pPr>
        <w:spacing w:after="0" w:line="276" w:lineRule="auto"/>
        <w:jc w:val="center"/>
        <w:rPr>
          <w:rFonts w:ascii="Times New Roman" w:eastAsia="Times New Roman" w:hAnsi="Times New Roman" w:cs="Times New Roman"/>
          <w:b/>
          <w:bCs/>
          <w:sz w:val="24"/>
          <w:szCs w:val="24"/>
          <w:lang w:eastAsia="ru-RU"/>
        </w:rPr>
      </w:pPr>
      <w:r w:rsidRPr="00074867">
        <w:rPr>
          <w:rFonts w:ascii="Times New Roman" w:eastAsia="Times New Roman" w:hAnsi="Times New Roman" w:cs="Times New Roman"/>
          <w:b/>
          <w:bCs/>
          <w:sz w:val="24"/>
          <w:szCs w:val="24"/>
          <w:lang w:eastAsia="ru-RU"/>
        </w:rPr>
        <w:lastRenderedPageBreak/>
        <w:t>3. УСЛОВИЯ РЕАЛИЗАЦИИ УЧЕБНОЙ ДИСЦИПЛИНЫ</w:t>
      </w:r>
    </w:p>
    <w:p w:rsidR="00065168" w:rsidRPr="00065168" w:rsidRDefault="00065168" w:rsidP="00065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065168">
        <w:rPr>
          <w:rFonts w:ascii="Times New Roman" w:eastAsia="Times New Roman" w:hAnsi="Times New Roman" w:cs="Times New Roman"/>
          <w:b/>
          <w:bCs/>
          <w:sz w:val="24"/>
          <w:szCs w:val="24"/>
          <w:lang w:eastAsia="ru-RU"/>
        </w:rPr>
        <w:t>3.1. Требования к минимальному материально-техническому обеспечению</w:t>
      </w:r>
    </w:p>
    <w:p w:rsidR="00492D43" w:rsidRDefault="00492D43" w:rsidP="00492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92D43">
        <w:rPr>
          <w:rFonts w:ascii="Times New Roman" w:eastAsia="Times New Roman" w:hAnsi="Times New Roman" w:cs="Times New Roman"/>
          <w:sz w:val="24"/>
          <w:szCs w:val="24"/>
          <w:lang w:eastAsia="ru-RU"/>
        </w:rPr>
        <w:t xml:space="preserve">Реализация учебной дисциплины требует наличия кабинета и лаборатории </w:t>
      </w:r>
      <w:r w:rsidRPr="00074867">
        <w:rPr>
          <w:rFonts w:ascii="Times New Roman" w:eastAsia="Times New Roman" w:hAnsi="Times New Roman" w:cs="Times New Roman"/>
          <w:sz w:val="24"/>
          <w:szCs w:val="24"/>
          <w:lang w:eastAsia="ru-RU"/>
        </w:rPr>
        <w:t>Метрология, стандартизация и сертификация</w:t>
      </w:r>
      <w:r>
        <w:rPr>
          <w:rFonts w:ascii="Times New Roman" w:eastAsia="Times New Roman" w:hAnsi="Times New Roman" w:cs="Times New Roman"/>
          <w:sz w:val="24"/>
          <w:szCs w:val="24"/>
          <w:lang w:eastAsia="ru-RU"/>
        </w:rPr>
        <w:t>.</w:t>
      </w:r>
    </w:p>
    <w:p w:rsidR="00492D43" w:rsidRPr="00492D43" w:rsidRDefault="00492D43" w:rsidP="00492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92D43">
        <w:rPr>
          <w:rFonts w:ascii="Times New Roman" w:eastAsia="Times New Roman" w:hAnsi="Times New Roman" w:cs="Times New Roman"/>
          <w:b/>
          <w:bCs/>
          <w:sz w:val="24"/>
          <w:szCs w:val="24"/>
          <w:lang w:eastAsia="ru-RU"/>
        </w:rPr>
        <w:t>Оборудование учебного кабинета</w:t>
      </w:r>
      <w:r w:rsidRPr="00492D43">
        <w:rPr>
          <w:rFonts w:ascii="Times New Roman" w:eastAsia="Times New Roman" w:hAnsi="Times New Roman" w:cs="Times New Roman"/>
          <w:sz w:val="24"/>
          <w:szCs w:val="24"/>
          <w:lang w:eastAsia="ru-RU"/>
        </w:rPr>
        <w:t xml:space="preserve">: </w:t>
      </w:r>
    </w:p>
    <w:p w:rsidR="00492D43" w:rsidRPr="00492D43" w:rsidRDefault="00492D43" w:rsidP="00492D43">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492D43">
        <w:rPr>
          <w:rFonts w:ascii="Times New Roman" w:eastAsia="Times New Roman" w:hAnsi="Times New Roman" w:cs="Times New Roman"/>
          <w:sz w:val="24"/>
          <w:szCs w:val="24"/>
          <w:lang w:eastAsia="ru-RU"/>
        </w:rPr>
        <w:t>посадочные места по количеству обучающихся;</w:t>
      </w:r>
    </w:p>
    <w:p w:rsidR="00492D43" w:rsidRDefault="00492D43" w:rsidP="00492D43">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492D43">
        <w:rPr>
          <w:rFonts w:ascii="Times New Roman" w:eastAsia="Times New Roman" w:hAnsi="Times New Roman" w:cs="Times New Roman"/>
          <w:sz w:val="24"/>
          <w:szCs w:val="24"/>
          <w:lang w:eastAsia="ru-RU"/>
        </w:rPr>
        <w:t>рабочее место преподавателя;</w:t>
      </w:r>
      <w:bookmarkStart w:id="2" w:name="_Hlk111189385"/>
    </w:p>
    <w:p w:rsidR="00492D43" w:rsidRPr="00492D43" w:rsidRDefault="00074867" w:rsidP="00492D43">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492D43">
        <w:rPr>
          <w:rFonts w:ascii="Times New Roman" w:eastAsia="Times New Roman" w:hAnsi="Times New Roman" w:cs="Times New Roman"/>
          <w:bCs/>
          <w:sz w:val="24"/>
          <w:szCs w:val="24"/>
          <w:lang w:eastAsia="ru-RU"/>
        </w:rPr>
        <w:t xml:space="preserve">комплект учебных плакатов и наглядных пособий; </w:t>
      </w:r>
    </w:p>
    <w:p w:rsidR="00492D43" w:rsidRPr="00492D43" w:rsidRDefault="00074867" w:rsidP="00492D43">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492D43">
        <w:rPr>
          <w:rFonts w:ascii="Times New Roman" w:eastAsia="Times New Roman" w:hAnsi="Times New Roman" w:cs="Times New Roman"/>
          <w:bCs/>
          <w:sz w:val="24"/>
          <w:szCs w:val="24"/>
          <w:lang w:eastAsia="ru-RU"/>
        </w:rPr>
        <w:t xml:space="preserve">комплекты заданий для тестирования и контрольных работ; </w:t>
      </w:r>
    </w:p>
    <w:p w:rsidR="00492D43" w:rsidRPr="00492D43" w:rsidRDefault="00074867" w:rsidP="00492D43">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492D43">
        <w:rPr>
          <w:rFonts w:ascii="Times New Roman" w:eastAsia="Times New Roman" w:hAnsi="Times New Roman" w:cs="Times New Roman"/>
          <w:bCs/>
          <w:sz w:val="24"/>
          <w:szCs w:val="24"/>
          <w:lang w:eastAsia="ru-RU"/>
        </w:rPr>
        <w:t xml:space="preserve">измерительные инструменты, </w:t>
      </w:r>
    </w:p>
    <w:p w:rsidR="00492D43" w:rsidRPr="00492D43" w:rsidRDefault="00492D43" w:rsidP="00492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
          <w:sz w:val="24"/>
          <w:szCs w:val="24"/>
          <w:lang w:eastAsia="ru-RU"/>
        </w:rPr>
      </w:pPr>
      <w:r>
        <w:rPr>
          <w:rFonts w:ascii="Times New Roman" w:eastAsia="Calibri" w:hAnsi="Times New Roman" w:cs="Times New Roman"/>
          <w:b/>
          <w:sz w:val="24"/>
          <w:szCs w:val="24"/>
        </w:rPr>
        <w:t>Т</w:t>
      </w:r>
      <w:r>
        <w:rPr>
          <w:rFonts w:ascii="Times New Roman" w:eastAsia="Calibri" w:hAnsi="Times New Roman" w:cs="Times New Roman"/>
          <w:b/>
          <w:bCs/>
          <w:sz w:val="24"/>
          <w:szCs w:val="24"/>
        </w:rPr>
        <w:t>ехнические средства</w:t>
      </w:r>
      <w:r w:rsidR="00074867" w:rsidRPr="00492D43">
        <w:rPr>
          <w:rFonts w:ascii="Times New Roman" w:eastAsia="Calibri" w:hAnsi="Times New Roman" w:cs="Times New Roman"/>
          <w:b/>
          <w:bCs/>
          <w:sz w:val="24"/>
          <w:szCs w:val="24"/>
        </w:rPr>
        <w:t xml:space="preserve"> обучения: </w:t>
      </w:r>
    </w:p>
    <w:p w:rsidR="00492D43" w:rsidRPr="00492D43" w:rsidRDefault="00074867" w:rsidP="00492D43">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492D43">
        <w:rPr>
          <w:rFonts w:ascii="Times New Roman" w:eastAsia="Times New Roman" w:hAnsi="Times New Roman" w:cs="Times New Roman"/>
          <w:bCs/>
          <w:sz w:val="24"/>
          <w:szCs w:val="24"/>
          <w:lang w:eastAsia="ru-RU"/>
        </w:rPr>
        <w:t xml:space="preserve">персональный компьютер; </w:t>
      </w:r>
    </w:p>
    <w:p w:rsidR="00492D43" w:rsidRPr="00492D43" w:rsidRDefault="00074867" w:rsidP="00492D43">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492D43">
        <w:rPr>
          <w:rFonts w:ascii="Times New Roman" w:eastAsia="Times New Roman" w:hAnsi="Times New Roman" w:cs="Times New Roman"/>
          <w:bCs/>
          <w:sz w:val="24"/>
          <w:szCs w:val="24"/>
          <w:lang w:eastAsia="ru-RU"/>
        </w:rPr>
        <w:t xml:space="preserve">мультимедиа </w:t>
      </w:r>
    </w:p>
    <w:p w:rsidR="00074867" w:rsidRPr="00492D43" w:rsidRDefault="00074867" w:rsidP="00492D43">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492D43">
        <w:rPr>
          <w:rFonts w:ascii="Times New Roman" w:eastAsia="Times New Roman" w:hAnsi="Times New Roman" w:cs="Times New Roman"/>
          <w:bCs/>
          <w:sz w:val="24"/>
          <w:szCs w:val="24"/>
          <w:lang w:eastAsia="ru-RU"/>
        </w:rPr>
        <w:t>проектор.</w:t>
      </w:r>
      <w:bookmarkEnd w:id="2"/>
    </w:p>
    <w:p w:rsidR="00074867" w:rsidRPr="00074867" w:rsidRDefault="00074867" w:rsidP="00074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bCs/>
          <w:sz w:val="24"/>
          <w:szCs w:val="24"/>
          <w:lang w:eastAsia="ru-RU"/>
        </w:rPr>
      </w:pPr>
    </w:p>
    <w:p w:rsidR="00074867" w:rsidRPr="00074867" w:rsidRDefault="00074867" w:rsidP="00074867">
      <w:pPr>
        <w:suppressAutoHyphens/>
        <w:spacing w:after="0" w:line="276" w:lineRule="auto"/>
        <w:ind w:firstLine="709"/>
        <w:jc w:val="both"/>
        <w:rPr>
          <w:rFonts w:ascii="Times New Roman" w:eastAsia="Times New Roman" w:hAnsi="Times New Roman" w:cs="Times New Roman"/>
          <w:b/>
          <w:bCs/>
          <w:sz w:val="24"/>
          <w:szCs w:val="24"/>
          <w:lang w:eastAsia="ru-RU"/>
        </w:rPr>
      </w:pPr>
      <w:r w:rsidRPr="00074867">
        <w:rPr>
          <w:rFonts w:ascii="Times New Roman" w:eastAsia="Times New Roman" w:hAnsi="Times New Roman" w:cs="Times New Roman"/>
          <w:b/>
          <w:bCs/>
          <w:sz w:val="24"/>
          <w:szCs w:val="24"/>
          <w:lang w:eastAsia="ru-RU"/>
        </w:rPr>
        <w:t>3.2. Информационное обеспечение реализации программы</w:t>
      </w:r>
    </w:p>
    <w:p w:rsidR="00074867" w:rsidRPr="00074867" w:rsidRDefault="00074867" w:rsidP="00074867">
      <w:pPr>
        <w:spacing w:after="0" w:line="276" w:lineRule="auto"/>
        <w:ind w:firstLine="709"/>
        <w:contextualSpacing/>
        <w:rPr>
          <w:rFonts w:ascii="Times New Roman" w:eastAsia="Times New Roman" w:hAnsi="Times New Roman" w:cs="Times New Roman"/>
          <w:b/>
          <w:sz w:val="24"/>
          <w:szCs w:val="24"/>
          <w:lang w:eastAsia="ru-RU"/>
        </w:rPr>
      </w:pPr>
      <w:r w:rsidRPr="00074867">
        <w:rPr>
          <w:rFonts w:ascii="Times New Roman" w:eastAsia="Times New Roman" w:hAnsi="Times New Roman" w:cs="Times New Roman"/>
          <w:b/>
          <w:sz w:val="24"/>
          <w:szCs w:val="24"/>
          <w:lang w:eastAsia="ru-RU"/>
        </w:rPr>
        <w:t>3.2.1. Основные печатные издания</w:t>
      </w:r>
    </w:p>
    <w:p w:rsidR="00074867" w:rsidRPr="00074867" w:rsidRDefault="00074867" w:rsidP="00074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x-none"/>
        </w:rPr>
      </w:pPr>
      <w:r w:rsidRPr="00074867">
        <w:rPr>
          <w:rFonts w:ascii="Times New Roman" w:eastAsia="Times New Roman" w:hAnsi="Times New Roman" w:cs="Times New Roman"/>
          <w:sz w:val="24"/>
          <w:szCs w:val="24"/>
          <w:lang w:eastAsia="x-none"/>
        </w:rPr>
        <w:t xml:space="preserve">1. </w:t>
      </w:r>
      <w:r w:rsidRPr="00074867">
        <w:rPr>
          <w:rFonts w:ascii="Times New Roman" w:eastAsia="Times New Roman" w:hAnsi="Times New Roman" w:cs="Times New Roman"/>
          <w:sz w:val="24"/>
          <w:szCs w:val="24"/>
          <w:lang w:val="x-none" w:eastAsia="x-none"/>
        </w:rPr>
        <w:t xml:space="preserve">Леонов, О. А. Основы взаимозаменяемости: учебное пособие для </w:t>
      </w:r>
      <w:proofErr w:type="spellStart"/>
      <w:r w:rsidRPr="00074867">
        <w:rPr>
          <w:rFonts w:ascii="Times New Roman" w:eastAsia="Times New Roman" w:hAnsi="Times New Roman" w:cs="Times New Roman"/>
          <w:sz w:val="24"/>
          <w:szCs w:val="24"/>
          <w:lang w:val="x-none" w:eastAsia="x-none"/>
        </w:rPr>
        <w:t>спо</w:t>
      </w:r>
      <w:proofErr w:type="spellEnd"/>
      <w:r w:rsidRPr="00074867">
        <w:rPr>
          <w:rFonts w:ascii="Times New Roman" w:eastAsia="Times New Roman" w:hAnsi="Times New Roman" w:cs="Times New Roman"/>
          <w:sz w:val="24"/>
          <w:szCs w:val="24"/>
          <w:lang w:val="x-none" w:eastAsia="x-none"/>
        </w:rPr>
        <w:t xml:space="preserve"> / О. А. Леонов, Ю. Г. </w:t>
      </w:r>
      <w:proofErr w:type="spellStart"/>
      <w:r w:rsidRPr="00074867">
        <w:rPr>
          <w:rFonts w:ascii="Times New Roman" w:eastAsia="Times New Roman" w:hAnsi="Times New Roman" w:cs="Times New Roman"/>
          <w:sz w:val="24"/>
          <w:szCs w:val="24"/>
          <w:lang w:val="x-none" w:eastAsia="x-none"/>
        </w:rPr>
        <w:t>Вергазова</w:t>
      </w:r>
      <w:proofErr w:type="spellEnd"/>
      <w:r w:rsidRPr="00074867">
        <w:rPr>
          <w:rFonts w:ascii="Times New Roman" w:eastAsia="Times New Roman" w:hAnsi="Times New Roman" w:cs="Times New Roman"/>
          <w:sz w:val="24"/>
          <w:szCs w:val="24"/>
          <w:lang w:val="x-none" w:eastAsia="x-none"/>
        </w:rPr>
        <w:t>. — Санкт-Петербург : Лань, 2021. — 208 с. — ISBN 978-5-8114-6969-7</w:t>
      </w:r>
    </w:p>
    <w:p w:rsidR="00074867" w:rsidRPr="00074867" w:rsidRDefault="00074867" w:rsidP="00074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x-none"/>
        </w:rPr>
      </w:pPr>
      <w:r w:rsidRPr="00074867">
        <w:rPr>
          <w:rFonts w:ascii="Times New Roman" w:eastAsia="Times New Roman" w:hAnsi="Times New Roman" w:cs="Times New Roman"/>
          <w:sz w:val="24"/>
          <w:szCs w:val="24"/>
          <w:lang w:eastAsia="x-none"/>
        </w:rPr>
        <w:t xml:space="preserve">2. </w:t>
      </w:r>
      <w:r w:rsidRPr="00074867">
        <w:rPr>
          <w:rFonts w:ascii="Times New Roman" w:eastAsia="Times New Roman" w:hAnsi="Times New Roman" w:cs="Times New Roman"/>
          <w:sz w:val="24"/>
          <w:szCs w:val="24"/>
          <w:lang w:val="x-none" w:eastAsia="x-none"/>
        </w:rPr>
        <w:t xml:space="preserve">Юрасова, Н. В. Метрология и технические измерения. Лабораторный практикум : учебное пособие для </w:t>
      </w:r>
      <w:proofErr w:type="spellStart"/>
      <w:r w:rsidRPr="00074867">
        <w:rPr>
          <w:rFonts w:ascii="Times New Roman" w:eastAsia="Times New Roman" w:hAnsi="Times New Roman" w:cs="Times New Roman"/>
          <w:sz w:val="24"/>
          <w:szCs w:val="24"/>
          <w:lang w:val="x-none" w:eastAsia="x-none"/>
        </w:rPr>
        <w:t>спо</w:t>
      </w:r>
      <w:proofErr w:type="spellEnd"/>
      <w:r w:rsidRPr="00074867">
        <w:rPr>
          <w:rFonts w:ascii="Times New Roman" w:eastAsia="Times New Roman" w:hAnsi="Times New Roman" w:cs="Times New Roman"/>
          <w:sz w:val="24"/>
          <w:szCs w:val="24"/>
          <w:lang w:val="x-none" w:eastAsia="x-none"/>
        </w:rPr>
        <w:t xml:space="preserve"> / Н. В. Юрасова, Т. В. Полякова, В. М. </w:t>
      </w:r>
      <w:proofErr w:type="spellStart"/>
      <w:r w:rsidRPr="00074867">
        <w:rPr>
          <w:rFonts w:ascii="Times New Roman" w:eastAsia="Times New Roman" w:hAnsi="Times New Roman" w:cs="Times New Roman"/>
          <w:sz w:val="24"/>
          <w:szCs w:val="24"/>
          <w:lang w:val="x-none" w:eastAsia="x-none"/>
        </w:rPr>
        <w:t>Кишуров</w:t>
      </w:r>
      <w:proofErr w:type="spellEnd"/>
      <w:r w:rsidRPr="00074867">
        <w:rPr>
          <w:rFonts w:ascii="Times New Roman" w:eastAsia="Times New Roman" w:hAnsi="Times New Roman" w:cs="Times New Roman"/>
          <w:sz w:val="24"/>
          <w:szCs w:val="24"/>
          <w:lang w:val="x-none" w:eastAsia="x-none"/>
        </w:rPr>
        <w:t>. — 2-е изд., стер. — Санкт-Петербург : Лань, 2021. — 188 с. — ISBN 978-5-8114-7394-6.</w:t>
      </w:r>
    </w:p>
    <w:p w:rsidR="00074867" w:rsidRPr="00074867" w:rsidRDefault="00074867" w:rsidP="00074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x-none"/>
        </w:rPr>
      </w:pPr>
      <w:r w:rsidRPr="00074867">
        <w:rPr>
          <w:rFonts w:ascii="Times New Roman" w:eastAsia="Times New Roman" w:hAnsi="Times New Roman" w:cs="Times New Roman"/>
          <w:sz w:val="24"/>
          <w:szCs w:val="24"/>
          <w:lang w:eastAsia="x-none"/>
        </w:rPr>
        <w:t>3</w:t>
      </w:r>
      <w:r w:rsidRPr="00074867">
        <w:rPr>
          <w:rFonts w:ascii="Times New Roman" w:eastAsia="Times New Roman" w:hAnsi="Times New Roman" w:cs="Times New Roman"/>
          <w:sz w:val="24"/>
          <w:szCs w:val="24"/>
          <w:lang w:val="x-none" w:eastAsia="x-none"/>
        </w:rPr>
        <w:t>.</w:t>
      </w:r>
      <w:r w:rsidRPr="00074867">
        <w:rPr>
          <w:rFonts w:ascii="Times New Roman" w:eastAsia="Times New Roman" w:hAnsi="Times New Roman" w:cs="Times New Roman"/>
          <w:sz w:val="24"/>
          <w:szCs w:val="24"/>
          <w:lang w:val="x-none" w:eastAsia="x-none"/>
        </w:rPr>
        <w:tab/>
      </w:r>
      <w:r w:rsidRPr="00074867">
        <w:rPr>
          <w:rFonts w:ascii="Times New Roman" w:eastAsia="Times New Roman" w:hAnsi="Times New Roman" w:cs="Times New Roman"/>
          <w:sz w:val="24"/>
          <w:szCs w:val="24"/>
          <w:lang w:eastAsia="x-none"/>
        </w:rPr>
        <w:t xml:space="preserve"> </w:t>
      </w:r>
      <w:proofErr w:type="spellStart"/>
      <w:r w:rsidRPr="00074867">
        <w:rPr>
          <w:rFonts w:ascii="Times New Roman" w:eastAsia="Times New Roman" w:hAnsi="Times New Roman" w:cs="Times New Roman"/>
          <w:sz w:val="24"/>
          <w:szCs w:val="24"/>
          <w:lang w:val="x-none" w:eastAsia="x-none"/>
        </w:rPr>
        <w:t>Шишмарёв</w:t>
      </w:r>
      <w:proofErr w:type="spellEnd"/>
      <w:r w:rsidRPr="00074867">
        <w:rPr>
          <w:rFonts w:ascii="Times New Roman" w:eastAsia="Times New Roman" w:hAnsi="Times New Roman" w:cs="Times New Roman"/>
          <w:sz w:val="24"/>
          <w:szCs w:val="24"/>
          <w:lang w:val="x-none" w:eastAsia="x-none"/>
        </w:rPr>
        <w:t xml:space="preserve">, В. Ю.  Технические измерения и приборы : учебник для среднего профессионального образования / В. Ю. </w:t>
      </w:r>
      <w:proofErr w:type="spellStart"/>
      <w:r w:rsidRPr="00074867">
        <w:rPr>
          <w:rFonts w:ascii="Times New Roman" w:eastAsia="Times New Roman" w:hAnsi="Times New Roman" w:cs="Times New Roman"/>
          <w:sz w:val="24"/>
          <w:szCs w:val="24"/>
          <w:lang w:val="x-none" w:eastAsia="x-none"/>
        </w:rPr>
        <w:t>Шишмарёв</w:t>
      </w:r>
      <w:proofErr w:type="spellEnd"/>
      <w:r w:rsidRPr="00074867">
        <w:rPr>
          <w:rFonts w:ascii="Times New Roman" w:eastAsia="Times New Roman" w:hAnsi="Times New Roman" w:cs="Times New Roman"/>
          <w:sz w:val="24"/>
          <w:szCs w:val="24"/>
          <w:lang w:val="x-none" w:eastAsia="x-none"/>
        </w:rPr>
        <w:t xml:space="preserve">. — 3-е изд., </w:t>
      </w:r>
      <w:proofErr w:type="spellStart"/>
      <w:r w:rsidRPr="00074867">
        <w:rPr>
          <w:rFonts w:ascii="Times New Roman" w:eastAsia="Times New Roman" w:hAnsi="Times New Roman" w:cs="Times New Roman"/>
          <w:sz w:val="24"/>
          <w:szCs w:val="24"/>
          <w:lang w:val="x-none" w:eastAsia="x-none"/>
        </w:rPr>
        <w:t>перераб</w:t>
      </w:r>
      <w:proofErr w:type="spellEnd"/>
      <w:r w:rsidRPr="00074867">
        <w:rPr>
          <w:rFonts w:ascii="Times New Roman" w:eastAsia="Times New Roman" w:hAnsi="Times New Roman" w:cs="Times New Roman"/>
          <w:sz w:val="24"/>
          <w:szCs w:val="24"/>
          <w:lang w:val="x-none" w:eastAsia="x-none"/>
        </w:rPr>
        <w:t xml:space="preserve">. и доп. — Москва : Издательство </w:t>
      </w:r>
      <w:proofErr w:type="spellStart"/>
      <w:r w:rsidRPr="00074867">
        <w:rPr>
          <w:rFonts w:ascii="Times New Roman" w:eastAsia="Times New Roman" w:hAnsi="Times New Roman" w:cs="Times New Roman"/>
          <w:sz w:val="24"/>
          <w:szCs w:val="24"/>
          <w:lang w:val="x-none" w:eastAsia="x-none"/>
        </w:rPr>
        <w:t>Юрайт</w:t>
      </w:r>
      <w:proofErr w:type="spellEnd"/>
      <w:r w:rsidRPr="00074867">
        <w:rPr>
          <w:rFonts w:ascii="Times New Roman" w:eastAsia="Times New Roman" w:hAnsi="Times New Roman" w:cs="Times New Roman"/>
          <w:sz w:val="24"/>
          <w:szCs w:val="24"/>
          <w:lang w:val="x-none" w:eastAsia="x-none"/>
        </w:rPr>
        <w:t xml:space="preserve">, 2022. — 377 с. — (Профессиональное образование). — ISBN 978-5-534-11997-8. </w:t>
      </w:r>
    </w:p>
    <w:p w:rsidR="00074867" w:rsidRPr="00492D43" w:rsidRDefault="00074867" w:rsidP="00492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x-none"/>
        </w:rPr>
      </w:pPr>
      <w:r w:rsidRPr="00074867">
        <w:rPr>
          <w:rFonts w:ascii="Times New Roman" w:eastAsia="Times New Roman" w:hAnsi="Times New Roman" w:cs="Times New Roman"/>
          <w:sz w:val="24"/>
          <w:szCs w:val="24"/>
          <w:lang w:eastAsia="x-none"/>
        </w:rPr>
        <w:t>4</w:t>
      </w:r>
      <w:r w:rsidRPr="00074867">
        <w:rPr>
          <w:rFonts w:ascii="Times New Roman" w:eastAsia="Times New Roman" w:hAnsi="Times New Roman" w:cs="Times New Roman"/>
          <w:sz w:val="24"/>
          <w:szCs w:val="24"/>
          <w:lang w:val="x-none" w:eastAsia="x-none"/>
        </w:rPr>
        <w:t>.</w:t>
      </w:r>
      <w:r w:rsidRPr="00074867">
        <w:rPr>
          <w:rFonts w:ascii="Times New Roman" w:eastAsia="Times New Roman" w:hAnsi="Times New Roman" w:cs="Times New Roman"/>
          <w:sz w:val="24"/>
          <w:szCs w:val="24"/>
          <w:lang w:val="x-none" w:eastAsia="x-none"/>
        </w:rPr>
        <w:tab/>
        <w:t xml:space="preserve">Рачков, М. Ю.  Технические измерения и приборы : учебник и практикум для среднего профессионального образования / М. Ю. Рачков. — 3-е изд., </w:t>
      </w:r>
      <w:proofErr w:type="spellStart"/>
      <w:r w:rsidRPr="00074867">
        <w:rPr>
          <w:rFonts w:ascii="Times New Roman" w:eastAsia="Times New Roman" w:hAnsi="Times New Roman" w:cs="Times New Roman"/>
          <w:sz w:val="24"/>
          <w:szCs w:val="24"/>
          <w:lang w:val="x-none" w:eastAsia="x-none"/>
        </w:rPr>
        <w:t>испр</w:t>
      </w:r>
      <w:proofErr w:type="spellEnd"/>
      <w:r w:rsidRPr="00074867">
        <w:rPr>
          <w:rFonts w:ascii="Times New Roman" w:eastAsia="Times New Roman" w:hAnsi="Times New Roman" w:cs="Times New Roman"/>
          <w:sz w:val="24"/>
          <w:szCs w:val="24"/>
          <w:lang w:val="x-none" w:eastAsia="x-none"/>
        </w:rPr>
        <w:t xml:space="preserve">. и доп. — Москва : Издательство </w:t>
      </w:r>
      <w:proofErr w:type="spellStart"/>
      <w:r w:rsidRPr="00074867">
        <w:rPr>
          <w:rFonts w:ascii="Times New Roman" w:eastAsia="Times New Roman" w:hAnsi="Times New Roman" w:cs="Times New Roman"/>
          <w:sz w:val="24"/>
          <w:szCs w:val="24"/>
          <w:lang w:val="x-none" w:eastAsia="x-none"/>
        </w:rPr>
        <w:t>Юрайт</w:t>
      </w:r>
      <w:proofErr w:type="spellEnd"/>
      <w:r w:rsidRPr="00074867">
        <w:rPr>
          <w:rFonts w:ascii="Times New Roman" w:eastAsia="Times New Roman" w:hAnsi="Times New Roman" w:cs="Times New Roman"/>
          <w:sz w:val="24"/>
          <w:szCs w:val="24"/>
          <w:lang w:val="x-none" w:eastAsia="x-none"/>
        </w:rPr>
        <w:t xml:space="preserve">, 2022. — 151 с. — (Профессиональное образование). — ISBN 978-5-534-10718-0. </w:t>
      </w:r>
    </w:p>
    <w:p w:rsidR="00074867" w:rsidRPr="00074867" w:rsidRDefault="00074867" w:rsidP="00074867">
      <w:pPr>
        <w:spacing w:after="0" w:line="240" w:lineRule="auto"/>
        <w:ind w:firstLine="709"/>
        <w:contextualSpacing/>
        <w:rPr>
          <w:rFonts w:ascii="Times New Roman" w:eastAsia="Times New Roman" w:hAnsi="Times New Roman" w:cs="Times New Roman"/>
          <w:b/>
          <w:sz w:val="24"/>
          <w:szCs w:val="24"/>
          <w:lang w:eastAsia="ru-RU"/>
        </w:rPr>
      </w:pPr>
      <w:r w:rsidRPr="00074867">
        <w:rPr>
          <w:rFonts w:ascii="Times New Roman" w:eastAsia="Times New Roman" w:hAnsi="Times New Roman" w:cs="Times New Roman"/>
          <w:b/>
          <w:sz w:val="24"/>
          <w:szCs w:val="24"/>
          <w:lang w:eastAsia="ru-RU"/>
        </w:rPr>
        <w:t xml:space="preserve">3.2.2. Основные электронные издания </w:t>
      </w:r>
    </w:p>
    <w:p w:rsidR="00074867" w:rsidRPr="00074867" w:rsidRDefault="00074867" w:rsidP="00074867">
      <w:pPr>
        <w:spacing w:after="0" w:line="240" w:lineRule="auto"/>
        <w:ind w:firstLine="709"/>
        <w:jc w:val="both"/>
        <w:rPr>
          <w:rFonts w:ascii="Times New Roman" w:eastAsia="Times New Roman" w:hAnsi="Times New Roman" w:cs="Times New Roman"/>
          <w:sz w:val="24"/>
          <w:szCs w:val="24"/>
          <w:lang w:eastAsia="ru-RU"/>
        </w:rPr>
      </w:pPr>
      <w:r w:rsidRPr="00074867">
        <w:rPr>
          <w:rFonts w:ascii="Times New Roman" w:eastAsia="Times New Roman" w:hAnsi="Times New Roman" w:cs="Times New Roman"/>
          <w:sz w:val="24"/>
          <w:szCs w:val="24"/>
          <w:lang w:eastAsia="ru-RU"/>
        </w:rPr>
        <w:t xml:space="preserve">1. Леонов, О. А. Основы взаимозаменяемости: учебное пособие для </w:t>
      </w:r>
      <w:proofErr w:type="spellStart"/>
      <w:r w:rsidRPr="00074867">
        <w:rPr>
          <w:rFonts w:ascii="Times New Roman" w:eastAsia="Times New Roman" w:hAnsi="Times New Roman" w:cs="Times New Roman"/>
          <w:sz w:val="24"/>
          <w:szCs w:val="24"/>
          <w:lang w:eastAsia="ru-RU"/>
        </w:rPr>
        <w:t>спо</w:t>
      </w:r>
      <w:proofErr w:type="spellEnd"/>
      <w:r w:rsidRPr="00074867">
        <w:rPr>
          <w:rFonts w:ascii="Times New Roman" w:eastAsia="Times New Roman" w:hAnsi="Times New Roman" w:cs="Times New Roman"/>
          <w:sz w:val="24"/>
          <w:szCs w:val="24"/>
          <w:lang w:eastAsia="ru-RU"/>
        </w:rPr>
        <w:t xml:space="preserve"> / О. А. Леонов, Ю. Г. </w:t>
      </w:r>
      <w:proofErr w:type="spellStart"/>
      <w:r w:rsidRPr="00074867">
        <w:rPr>
          <w:rFonts w:ascii="Times New Roman" w:eastAsia="Times New Roman" w:hAnsi="Times New Roman" w:cs="Times New Roman"/>
          <w:sz w:val="24"/>
          <w:szCs w:val="24"/>
          <w:lang w:eastAsia="ru-RU"/>
        </w:rPr>
        <w:t>Вергазова</w:t>
      </w:r>
      <w:proofErr w:type="spellEnd"/>
      <w:r w:rsidRPr="00074867">
        <w:rPr>
          <w:rFonts w:ascii="Times New Roman" w:eastAsia="Times New Roman" w:hAnsi="Times New Roman" w:cs="Times New Roman"/>
          <w:sz w:val="24"/>
          <w:szCs w:val="24"/>
          <w:lang w:eastAsia="ru-RU"/>
        </w:rPr>
        <w:t>. — Санкт-Петербург: Лань, 2021. — 208 с. — ISBN 978-5-8114-6969-7. — Текст: электронный // Лань: электронно-библиотечная система. — URL: https://e.lanbook.com/book/153932</w:t>
      </w:r>
    </w:p>
    <w:p w:rsidR="00074867" w:rsidRPr="00074867" w:rsidRDefault="00074867" w:rsidP="00074867">
      <w:pPr>
        <w:spacing w:after="0" w:line="240" w:lineRule="auto"/>
        <w:ind w:firstLine="709"/>
        <w:jc w:val="both"/>
        <w:rPr>
          <w:rFonts w:ascii="Times New Roman" w:eastAsia="Times New Roman" w:hAnsi="Times New Roman" w:cs="Times New Roman"/>
          <w:sz w:val="24"/>
          <w:szCs w:val="24"/>
          <w:lang w:eastAsia="ru-RU"/>
        </w:rPr>
      </w:pPr>
      <w:r w:rsidRPr="00074867">
        <w:rPr>
          <w:rFonts w:ascii="Times New Roman" w:eastAsia="Times New Roman" w:hAnsi="Times New Roman" w:cs="Times New Roman"/>
          <w:sz w:val="24"/>
          <w:szCs w:val="24"/>
          <w:lang w:eastAsia="ru-RU"/>
        </w:rPr>
        <w:t xml:space="preserve">2. Юрасова, Н. В. Метрология и технические измерения. Лабораторный практикум: учебное пособие для </w:t>
      </w:r>
      <w:proofErr w:type="spellStart"/>
      <w:r w:rsidRPr="00074867">
        <w:rPr>
          <w:rFonts w:ascii="Times New Roman" w:eastAsia="Times New Roman" w:hAnsi="Times New Roman" w:cs="Times New Roman"/>
          <w:sz w:val="24"/>
          <w:szCs w:val="24"/>
          <w:lang w:eastAsia="ru-RU"/>
        </w:rPr>
        <w:t>спо</w:t>
      </w:r>
      <w:proofErr w:type="spellEnd"/>
      <w:r w:rsidRPr="00074867">
        <w:rPr>
          <w:rFonts w:ascii="Times New Roman" w:eastAsia="Times New Roman" w:hAnsi="Times New Roman" w:cs="Times New Roman"/>
          <w:sz w:val="24"/>
          <w:szCs w:val="24"/>
          <w:lang w:eastAsia="ru-RU"/>
        </w:rPr>
        <w:t xml:space="preserve"> / Н. В. Юрасова, Т. В. Полякова, В. М. </w:t>
      </w:r>
      <w:proofErr w:type="spellStart"/>
      <w:r w:rsidRPr="00074867">
        <w:rPr>
          <w:rFonts w:ascii="Times New Roman" w:eastAsia="Times New Roman" w:hAnsi="Times New Roman" w:cs="Times New Roman"/>
          <w:sz w:val="24"/>
          <w:szCs w:val="24"/>
          <w:lang w:eastAsia="ru-RU"/>
        </w:rPr>
        <w:t>Кишуров</w:t>
      </w:r>
      <w:proofErr w:type="spellEnd"/>
      <w:r w:rsidRPr="00074867">
        <w:rPr>
          <w:rFonts w:ascii="Times New Roman" w:eastAsia="Times New Roman" w:hAnsi="Times New Roman" w:cs="Times New Roman"/>
          <w:sz w:val="24"/>
          <w:szCs w:val="24"/>
          <w:lang w:eastAsia="ru-RU"/>
        </w:rPr>
        <w:t>. — 2-е изд., стер. — Санкт-Петербург: Лань, 2021. — 188 с. — ISBN 978-5-8114-7394-6. — Текст: электронный // Лань: электронно-библиотечная система. — URL: https://e.lanbook.com/book/159509</w:t>
      </w:r>
    </w:p>
    <w:p w:rsidR="00074867" w:rsidRPr="00074867" w:rsidRDefault="00074867" w:rsidP="00074867">
      <w:pPr>
        <w:spacing w:after="0" w:line="240" w:lineRule="auto"/>
        <w:ind w:firstLine="709"/>
        <w:jc w:val="both"/>
        <w:rPr>
          <w:rFonts w:ascii="Times New Roman" w:eastAsia="Times New Roman" w:hAnsi="Times New Roman" w:cs="Times New Roman"/>
          <w:sz w:val="24"/>
          <w:szCs w:val="24"/>
          <w:lang w:eastAsia="ru-RU"/>
        </w:rPr>
      </w:pPr>
      <w:r w:rsidRPr="00074867">
        <w:rPr>
          <w:rFonts w:ascii="Times New Roman" w:eastAsia="Times New Roman" w:hAnsi="Times New Roman" w:cs="Times New Roman"/>
          <w:sz w:val="24"/>
          <w:szCs w:val="24"/>
          <w:lang w:eastAsia="ru-RU"/>
        </w:rPr>
        <w:t xml:space="preserve">3. Ким, К. К. Средства электрических измерений и их поверка: учебное пособие для </w:t>
      </w:r>
      <w:proofErr w:type="spellStart"/>
      <w:r w:rsidRPr="00074867">
        <w:rPr>
          <w:rFonts w:ascii="Times New Roman" w:eastAsia="Times New Roman" w:hAnsi="Times New Roman" w:cs="Times New Roman"/>
          <w:sz w:val="24"/>
          <w:szCs w:val="24"/>
          <w:lang w:eastAsia="ru-RU"/>
        </w:rPr>
        <w:t>спо</w:t>
      </w:r>
      <w:proofErr w:type="spellEnd"/>
      <w:r w:rsidRPr="00074867">
        <w:rPr>
          <w:rFonts w:ascii="Times New Roman" w:eastAsia="Times New Roman" w:hAnsi="Times New Roman" w:cs="Times New Roman"/>
          <w:sz w:val="24"/>
          <w:szCs w:val="24"/>
          <w:lang w:eastAsia="ru-RU"/>
        </w:rPr>
        <w:t xml:space="preserve"> / К. К. Ким, Г. Н. Анисимов, А. И. </w:t>
      </w:r>
      <w:proofErr w:type="spellStart"/>
      <w:r w:rsidRPr="00074867">
        <w:rPr>
          <w:rFonts w:ascii="Times New Roman" w:eastAsia="Times New Roman" w:hAnsi="Times New Roman" w:cs="Times New Roman"/>
          <w:sz w:val="24"/>
          <w:szCs w:val="24"/>
          <w:lang w:eastAsia="ru-RU"/>
        </w:rPr>
        <w:t>Чураков</w:t>
      </w:r>
      <w:proofErr w:type="spellEnd"/>
      <w:r w:rsidRPr="00074867">
        <w:rPr>
          <w:rFonts w:ascii="Times New Roman" w:eastAsia="Times New Roman" w:hAnsi="Times New Roman" w:cs="Times New Roman"/>
          <w:sz w:val="24"/>
          <w:szCs w:val="24"/>
          <w:lang w:eastAsia="ru-RU"/>
        </w:rPr>
        <w:t>. — Санкт-Петербург: Лань, 2021. — 316 с. — ISBN 978-5-8114-6981-9. — Текст: электронный // Лань: электронно-библиотечная система. — URL: https://e.lanbook.com/book/153944</w:t>
      </w:r>
    </w:p>
    <w:p w:rsidR="00074867" w:rsidRPr="00074867" w:rsidRDefault="00074867" w:rsidP="00074867">
      <w:pPr>
        <w:spacing w:after="0" w:line="240" w:lineRule="auto"/>
        <w:ind w:firstLine="709"/>
        <w:jc w:val="both"/>
        <w:rPr>
          <w:rFonts w:ascii="Times New Roman" w:eastAsia="Times New Roman" w:hAnsi="Times New Roman" w:cs="Times New Roman"/>
          <w:sz w:val="24"/>
          <w:szCs w:val="24"/>
          <w:lang w:eastAsia="ru-RU"/>
        </w:rPr>
      </w:pPr>
      <w:r w:rsidRPr="00074867">
        <w:rPr>
          <w:rFonts w:ascii="Times New Roman" w:eastAsia="Times New Roman" w:hAnsi="Times New Roman" w:cs="Times New Roman"/>
          <w:sz w:val="24"/>
          <w:szCs w:val="24"/>
          <w:lang w:eastAsia="ru-RU"/>
        </w:rPr>
        <w:t>4.</w:t>
      </w:r>
      <w:r w:rsidRPr="00074867">
        <w:rPr>
          <w:rFonts w:ascii="Times New Roman" w:eastAsia="Times New Roman" w:hAnsi="Times New Roman" w:cs="Times New Roman"/>
          <w:sz w:val="24"/>
          <w:szCs w:val="24"/>
          <w:lang w:eastAsia="ru-RU"/>
        </w:rPr>
        <w:tab/>
      </w:r>
      <w:proofErr w:type="spellStart"/>
      <w:r w:rsidRPr="00074867">
        <w:rPr>
          <w:rFonts w:ascii="Times New Roman" w:eastAsia="Times New Roman" w:hAnsi="Times New Roman" w:cs="Times New Roman"/>
          <w:sz w:val="24"/>
          <w:szCs w:val="24"/>
          <w:lang w:eastAsia="ru-RU"/>
        </w:rPr>
        <w:t>Шишмарёв</w:t>
      </w:r>
      <w:proofErr w:type="spellEnd"/>
      <w:r w:rsidRPr="00074867">
        <w:rPr>
          <w:rFonts w:ascii="Times New Roman" w:eastAsia="Times New Roman" w:hAnsi="Times New Roman" w:cs="Times New Roman"/>
          <w:sz w:val="24"/>
          <w:szCs w:val="24"/>
          <w:lang w:eastAsia="ru-RU"/>
        </w:rPr>
        <w:t xml:space="preserve">, В. Ю.  Технические измерения и приборы: учебник для среднего профессионального образования / В. Ю. </w:t>
      </w:r>
      <w:proofErr w:type="spellStart"/>
      <w:r w:rsidRPr="00074867">
        <w:rPr>
          <w:rFonts w:ascii="Times New Roman" w:eastAsia="Times New Roman" w:hAnsi="Times New Roman" w:cs="Times New Roman"/>
          <w:sz w:val="24"/>
          <w:szCs w:val="24"/>
          <w:lang w:eastAsia="ru-RU"/>
        </w:rPr>
        <w:t>Шишмарёв</w:t>
      </w:r>
      <w:proofErr w:type="spellEnd"/>
      <w:r w:rsidRPr="00074867">
        <w:rPr>
          <w:rFonts w:ascii="Times New Roman" w:eastAsia="Times New Roman" w:hAnsi="Times New Roman" w:cs="Times New Roman"/>
          <w:sz w:val="24"/>
          <w:szCs w:val="24"/>
          <w:lang w:eastAsia="ru-RU"/>
        </w:rPr>
        <w:t xml:space="preserve">. — 3-е изд., </w:t>
      </w:r>
      <w:proofErr w:type="spellStart"/>
      <w:r w:rsidRPr="00074867">
        <w:rPr>
          <w:rFonts w:ascii="Times New Roman" w:eastAsia="Times New Roman" w:hAnsi="Times New Roman" w:cs="Times New Roman"/>
          <w:sz w:val="24"/>
          <w:szCs w:val="24"/>
          <w:lang w:eastAsia="ru-RU"/>
        </w:rPr>
        <w:t>перераб</w:t>
      </w:r>
      <w:proofErr w:type="spellEnd"/>
      <w:proofErr w:type="gramStart"/>
      <w:r w:rsidRPr="00074867">
        <w:rPr>
          <w:rFonts w:ascii="Times New Roman" w:eastAsia="Times New Roman" w:hAnsi="Times New Roman" w:cs="Times New Roman"/>
          <w:sz w:val="24"/>
          <w:szCs w:val="24"/>
          <w:lang w:eastAsia="ru-RU"/>
        </w:rPr>
        <w:t>.</w:t>
      </w:r>
      <w:proofErr w:type="gramEnd"/>
      <w:r w:rsidRPr="00074867">
        <w:rPr>
          <w:rFonts w:ascii="Times New Roman" w:eastAsia="Times New Roman" w:hAnsi="Times New Roman" w:cs="Times New Roman"/>
          <w:sz w:val="24"/>
          <w:szCs w:val="24"/>
          <w:lang w:eastAsia="ru-RU"/>
        </w:rPr>
        <w:t xml:space="preserve"> и доп. — Москва: Издательство </w:t>
      </w:r>
      <w:proofErr w:type="spellStart"/>
      <w:r w:rsidRPr="00074867">
        <w:rPr>
          <w:rFonts w:ascii="Times New Roman" w:eastAsia="Times New Roman" w:hAnsi="Times New Roman" w:cs="Times New Roman"/>
          <w:sz w:val="24"/>
          <w:szCs w:val="24"/>
          <w:lang w:eastAsia="ru-RU"/>
        </w:rPr>
        <w:t>Юрайт</w:t>
      </w:r>
      <w:proofErr w:type="spellEnd"/>
      <w:r w:rsidRPr="00074867">
        <w:rPr>
          <w:rFonts w:ascii="Times New Roman" w:eastAsia="Times New Roman" w:hAnsi="Times New Roman" w:cs="Times New Roman"/>
          <w:sz w:val="24"/>
          <w:szCs w:val="24"/>
          <w:lang w:eastAsia="ru-RU"/>
        </w:rPr>
        <w:t xml:space="preserve">, 2022. — 377 с. — (Профессиональное образование). — ISBN 978-5-534-11997-8. — Текст: электронный // Образовательная платформа </w:t>
      </w:r>
      <w:proofErr w:type="spellStart"/>
      <w:r w:rsidRPr="00074867">
        <w:rPr>
          <w:rFonts w:ascii="Times New Roman" w:eastAsia="Times New Roman" w:hAnsi="Times New Roman" w:cs="Times New Roman"/>
          <w:sz w:val="24"/>
          <w:szCs w:val="24"/>
          <w:lang w:eastAsia="ru-RU"/>
        </w:rPr>
        <w:t>Юрайт</w:t>
      </w:r>
      <w:proofErr w:type="spellEnd"/>
      <w:r w:rsidRPr="00074867">
        <w:rPr>
          <w:rFonts w:ascii="Times New Roman" w:eastAsia="Times New Roman" w:hAnsi="Times New Roman" w:cs="Times New Roman"/>
          <w:sz w:val="24"/>
          <w:szCs w:val="24"/>
          <w:lang w:eastAsia="ru-RU"/>
        </w:rPr>
        <w:t xml:space="preserve"> [сайт]. — URL: https://urait.ru/bcode/495488</w:t>
      </w:r>
    </w:p>
    <w:p w:rsidR="00074867" w:rsidRPr="00074867" w:rsidRDefault="00074867" w:rsidP="00492D43">
      <w:pPr>
        <w:spacing w:after="0" w:line="240" w:lineRule="auto"/>
        <w:ind w:firstLine="709"/>
        <w:jc w:val="both"/>
        <w:rPr>
          <w:rFonts w:ascii="Times New Roman" w:eastAsia="Times New Roman" w:hAnsi="Times New Roman" w:cs="Times New Roman"/>
          <w:sz w:val="24"/>
          <w:szCs w:val="24"/>
          <w:lang w:eastAsia="ru-RU"/>
        </w:rPr>
      </w:pPr>
      <w:r w:rsidRPr="00074867">
        <w:rPr>
          <w:rFonts w:ascii="Times New Roman" w:eastAsia="Times New Roman" w:hAnsi="Times New Roman" w:cs="Times New Roman"/>
          <w:sz w:val="24"/>
          <w:szCs w:val="24"/>
          <w:lang w:eastAsia="ru-RU"/>
        </w:rPr>
        <w:lastRenderedPageBreak/>
        <w:t>5.</w:t>
      </w:r>
      <w:r w:rsidRPr="00074867">
        <w:rPr>
          <w:rFonts w:ascii="Times New Roman" w:eastAsia="Times New Roman" w:hAnsi="Times New Roman" w:cs="Times New Roman"/>
          <w:sz w:val="24"/>
          <w:szCs w:val="24"/>
          <w:lang w:eastAsia="ru-RU"/>
        </w:rPr>
        <w:tab/>
        <w:t xml:space="preserve">Рачков, М. Ю.  Технические измерения и приборы: учебник и практикум для среднего профессионального образования / М. Ю. Рачков. — 3-е изд., </w:t>
      </w:r>
      <w:proofErr w:type="spellStart"/>
      <w:r w:rsidRPr="00074867">
        <w:rPr>
          <w:rFonts w:ascii="Times New Roman" w:eastAsia="Times New Roman" w:hAnsi="Times New Roman" w:cs="Times New Roman"/>
          <w:sz w:val="24"/>
          <w:szCs w:val="24"/>
          <w:lang w:eastAsia="ru-RU"/>
        </w:rPr>
        <w:t>испр</w:t>
      </w:r>
      <w:proofErr w:type="spellEnd"/>
      <w:proofErr w:type="gramStart"/>
      <w:r w:rsidRPr="00074867">
        <w:rPr>
          <w:rFonts w:ascii="Times New Roman" w:eastAsia="Times New Roman" w:hAnsi="Times New Roman" w:cs="Times New Roman"/>
          <w:sz w:val="24"/>
          <w:szCs w:val="24"/>
          <w:lang w:eastAsia="ru-RU"/>
        </w:rPr>
        <w:t>.</w:t>
      </w:r>
      <w:proofErr w:type="gramEnd"/>
      <w:r w:rsidRPr="00074867">
        <w:rPr>
          <w:rFonts w:ascii="Times New Roman" w:eastAsia="Times New Roman" w:hAnsi="Times New Roman" w:cs="Times New Roman"/>
          <w:sz w:val="24"/>
          <w:szCs w:val="24"/>
          <w:lang w:eastAsia="ru-RU"/>
        </w:rPr>
        <w:t xml:space="preserve"> и доп. — Москва: Издательство </w:t>
      </w:r>
      <w:proofErr w:type="spellStart"/>
      <w:r w:rsidRPr="00074867">
        <w:rPr>
          <w:rFonts w:ascii="Times New Roman" w:eastAsia="Times New Roman" w:hAnsi="Times New Roman" w:cs="Times New Roman"/>
          <w:sz w:val="24"/>
          <w:szCs w:val="24"/>
          <w:lang w:eastAsia="ru-RU"/>
        </w:rPr>
        <w:t>Юрайт</w:t>
      </w:r>
      <w:proofErr w:type="spellEnd"/>
      <w:r w:rsidRPr="00074867">
        <w:rPr>
          <w:rFonts w:ascii="Times New Roman" w:eastAsia="Times New Roman" w:hAnsi="Times New Roman" w:cs="Times New Roman"/>
          <w:sz w:val="24"/>
          <w:szCs w:val="24"/>
          <w:lang w:eastAsia="ru-RU"/>
        </w:rPr>
        <w:t xml:space="preserve">, 2022. — 151 с. — (Профессиональное образование). — ISBN 978-5-534-10718-0. — Текст: электронный // Образовательная платформа </w:t>
      </w:r>
      <w:proofErr w:type="spellStart"/>
      <w:r w:rsidRPr="00074867">
        <w:rPr>
          <w:rFonts w:ascii="Times New Roman" w:eastAsia="Times New Roman" w:hAnsi="Times New Roman" w:cs="Times New Roman"/>
          <w:sz w:val="24"/>
          <w:szCs w:val="24"/>
          <w:lang w:eastAsia="ru-RU"/>
        </w:rPr>
        <w:t>Юрайт</w:t>
      </w:r>
      <w:proofErr w:type="spellEnd"/>
      <w:r w:rsidRPr="00074867">
        <w:rPr>
          <w:rFonts w:ascii="Times New Roman" w:eastAsia="Times New Roman" w:hAnsi="Times New Roman" w:cs="Times New Roman"/>
          <w:sz w:val="24"/>
          <w:szCs w:val="24"/>
          <w:lang w:eastAsia="ru-RU"/>
        </w:rPr>
        <w:t xml:space="preserve"> [сайт]. — URL: </w:t>
      </w:r>
      <w:hyperlink r:id="rId5" w:history="1">
        <w:r w:rsidRPr="00074867">
          <w:rPr>
            <w:rFonts w:ascii="Times New Roman" w:eastAsia="Times New Roman" w:hAnsi="Times New Roman" w:cs="Times New Roman"/>
            <w:color w:val="0000FF"/>
            <w:sz w:val="24"/>
            <w:szCs w:val="24"/>
            <w:u w:val="single"/>
            <w:lang w:eastAsia="ru-RU"/>
          </w:rPr>
          <w:t>https://urait.ru/bcode/495503</w:t>
        </w:r>
      </w:hyperlink>
    </w:p>
    <w:p w:rsidR="00074867" w:rsidRPr="00074867" w:rsidRDefault="00074867" w:rsidP="00074867">
      <w:pPr>
        <w:tabs>
          <w:tab w:val="left" w:pos="426"/>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bCs/>
          <w:sz w:val="24"/>
          <w:szCs w:val="24"/>
          <w:lang w:val="x-none" w:eastAsia="x-none"/>
        </w:rPr>
      </w:pPr>
      <w:r w:rsidRPr="00074867">
        <w:rPr>
          <w:rFonts w:ascii="Times New Roman" w:eastAsia="Times New Roman" w:hAnsi="Times New Roman" w:cs="Times New Roman"/>
          <w:b/>
          <w:bCs/>
          <w:sz w:val="24"/>
          <w:szCs w:val="24"/>
          <w:lang w:eastAsia="x-none"/>
        </w:rPr>
        <w:t xml:space="preserve">3.2.3. </w:t>
      </w:r>
      <w:r w:rsidRPr="00074867">
        <w:rPr>
          <w:rFonts w:ascii="Times New Roman" w:eastAsia="Times New Roman" w:hAnsi="Times New Roman" w:cs="Times New Roman"/>
          <w:b/>
          <w:bCs/>
          <w:sz w:val="24"/>
          <w:szCs w:val="24"/>
          <w:lang w:val="x-none" w:eastAsia="x-none"/>
        </w:rPr>
        <w:t>Дополнительные источники:</w:t>
      </w:r>
    </w:p>
    <w:p w:rsidR="00074867" w:rsidRPr="00074867" w:rsidRDefault="00074867" w:rsidP="00074867">
      <w:p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x-none"/>
        </w:rPr>
      </w:pPr>
      <w:r w:rsidRPr="00074867">
        <w:rPr>
          <w:rFonts w:ascii="Times New Roman" w:eastAsia="Times New Roman" w:hAnsi="Times New Roman" w:cs="Times New Roman"/>
          <w:sz w:val="24"/>
          <w:szCs w:val="24"/>
          <w:lang w:eastAsia="x-none"/>
        </w:rPr>
        <w:t>1</w:t>
      </w:r>
      <w:r w:rsidRPr="00074867">
        <w:rPr>
          <w:rFonts w:ascii="Times New Roman" w:eastAsia="Times New Roman" w:hAnsi="Times New Roman" w:cs="Times New Roman"/>
          <w:sz w:val="24"/>
          <w:szCs w:val="24"/>
          <w:lang w:val="x-none" w:eastAsia="x-none"/>
        </w:rPr>
        <w:t>.</w:t>
      </w:r>
      <w:r w:rsidRPr="00074867">
        <w:rPr>
          <w:rFonts w:ascii="Times New Roman" w:eastAsia="Times New Roman" w:hAnsi="Times New Roman" w:cs="Times New Roman"/>
          <w:sz w:val="24"/>
          <w:szCs w:val="24"/>
          <w:lang w:val="x-none" w:eastAsia="x-none"/>
        </w:rPr>
        <w:tab/>
        <w:t xml:space="preserve">Атрошенко, Ю. К.  Метрология, стандартизация и сертификация. Сборник лабораторных и практических работ : учебное пособие для среднего профессионального образования / Ю. К. Атрошенко, Е. В. Кравченко. — Москва : Издательство </w:t>
      </w:r>
      <w:proofErr w:type="spellStart"/>
      <w:r w:rsidRPr="00074867">
        <w:rPr>
          <w:rFonts w:ascii="Times New Roman" w:eastAsia="Times New Roman" w:hAnsi="Times New Roman" w:cs="Times New Roman"/>
          <w:sz w:val="24"/>
          <w:szCs w:val="24"/>
          <w:lang w:val="x-none" w:eastAsia="x-none"/>
        </w:rPr>
        <w:t>Юрайт</w:t>
      </w:r>
      <w:proofErr w:type="spellEnd"/>
      <w:r w:rsidRPr="00074867">
        <w:rPr>
          <w:rFonts w:ascii="Times New Roman" w:eastAsia="Times New Roman" w:hAnsi="Times New Roman" w:cs="Times New Roman"/>
          <w:sz w:val="24"/>
          <w:szCs w:val="24"/>
          <w:lang w:val="x-none" w:eastAsia="x-none"/>
        </w:rPr>
        <w:t xml:space="preserve">, 2022. — 178 с. — (Профессиональное образование). — ISBN 978-5-534-07981-4. — Текст : электронный // Образовательная платформа </w:t>
      </w:r>
      <w:proofErr w:type="spellStart"/>
      <w:r w:rsidRPr="00074867">
        <w:rPr>
          <w:rFonts w:ascii="Times New Roman" w:eastAsia="Times New Roman" w:hAnsi="Times New Roman" w:cs="Times New Roman"/>
          <w:sz w:val="24"/>
          <w:szCs w:val="24"/>
          <w:lang w:val="x-none" w:eastAsia="x-none"/>
        </w:rPr>
        <w:t>Юрайт</w:t>
      </w:r>
      <w:proofErr w:type="spellEnd"/>
      <w:r w:rsidRPr="00074867">
        <w:rPr>
          <w:rFonts w:ascii="Times New Roman" w:eastAsia="Times New Roman" w:hAnsi="Times New Roman" w:cs="Times New Roman"/>
          <w:sz w:val="24"/>
          <w:szCs w:val="24"/>
          <w:lang w:val="x-none" w:eastAsia="x-none"/>
        </w:rPr>
        <w:t xml:space="preserve"> [сайт]. — URL: https://urait.ru/bcode/494499</w:t>
      </w:r>
    </w:p>
    <w:p w:rsidR="00074867" w:rsidRPr="00074867" w:rsidRDefault="00074867" w:rsidP="00074867">
      <w:p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x-none"/>
        </w:rPr>
      </w:pPr>
      <w:r w:rsidRPr="00074867">
        <w:rPr>
          <w:rFonts w:ascii="Times New Roman" w:eastAsia="Times New Roman" w:hAnsi="Times New Roman" w:cs="Times New Roman"/>
          <w:sz w:val="24"/>
          <w:szCs w:val="24"/>
          <w:lang w:eastAsia="x-none"/>
        </w:rPr>
        <w:t>2</w:t>
      </w:r>
      <w:r w:rsidRPr="00074867">
        <w:rPr>
          <w:rFonts w:ascii="Times New Roman" w:eastAsia="Times New Roman" w:hAnsi="Times New Roman" w:cs="Times New Roman"/>
          <w:sz w:val="24"/>
          <w:szCs w:val="24"/>
          <w:lang w:val="x-none" w:eastAsia="x-none"/>
        </w:rPr>
        <w:t>.</w:t>
      </w:r>
      <w:r w:rsidRPr="00074867">
        <w:rPr>
          <w:rFonts w:ascii="Times New Roman" w:eastAsia="Times New Roman" w:hAnsi="Times New Roman" w:cs="Times New Roman"/>
          <w:sz w:val="24"/>
          <w:szCs w:val="24"/>
          <w:lang w:val="x-none" w:eastAsia="x-none"/>
        </w:rPr>
        <w:tab/>
      </w:r>
      <w:proofErr w:type="spellStart"/>
      <w:r w:rsidRPr="00074867">
        <w:rPr>
          <w:rFonts w:ascii="Times New Roman" w:eastAsia="Times New Roman" w:hAnsi="Times New Roman" w:cs="Times New Roman"/>
          <w:sz w:val="24"/>
          <w:szCs w:val="24"/>
          <w:lang w:val="x-none" w:eastAsia="x-none"/>
        </w:rPr>
        <w:t>Радкевич</w:t>
      </w:r>
      <w:proofErr w:type="spellEnd"/>
      <w:r w:rsidRPr="00074867">
        <w:rPr>
          <w:rFonts w:ascii="Times New Roman" w:eastAsia="Times New Roman" w:hAnsi="Times New Roman" w:cs="Times New Roman"/>
          <w:sz w:val="24"/>
          <w:szCs w:val="24"/>
          <w:lang w:val="x-none" w:eastAsia="x-none"/>
        </w:rPr>
        <w:t xml:space="preserve">, Я. М.  Метрология, стандартизация и сертификация в 3 ч. Часть 1. Метрология : учебник для среднего профессионального образования / Я. М. </w:t>
      </w:r>
      <w:proofErr w:type="spellStart"/>
      <w:r w:rsidRPr="00074867">
        <w:rPr>
          <w:rFonts w:ascii="Times New Roman" w:eastAsia="Times New Roman" w:hAnsi="Times New Roman" w:cs="Times New Roman"/>
          <w:sz w:val="24"/>
          <w:szCs w:val="24"/>
          <w:lang w:val="x-none" w:eastAsia="x-none"/>
        </w:rPr>
        <w:t>Радкевич</w:t>
      </w:r>
      <w:proofErr w:type="spellEnd"/>
      <w:r w:rsidRPr="00074867">
        <w:rPr>
          <w:rFonts w:ascii="Times New Roman" w:eastAsia="Times New Roman" w:hAnsi="Times New Roman" w:cs="Times New Roman"/>
          <w:sz w:val="24"/>
          <w:szCs w:val="24"/>
          <w:lang w:val="x-none" w:eastAsia="x-none"/>
        </w:rPr>
        <w:t xml:space="preserve">, А. Г. </w:t>
      </w:r>
      <w:proofErr w:type="spellStart"/>
      <w:r w:rsidRPr="00074867">
        <w:rPr>
          <w:rFonts w:ascii="Times New Roman" w:eastAsia="Times New Roman" w:hAnsi="Times New Roman" w:cs="Times New Roman"/>
          <w:sz w:val="24"/>
          <w:szCs w:val="24"/>
          <w:lang w:val="x-none" w:eastAsia="x-none"/>
        </w:rPr>
        <w:t>Схиртладзе</w:t>
      </w:r>
      <w:proofErr w:type="spellEnd"/>
      <w:r w:rsidRPr="00074867">
        <w:rPr>
          <w:rFonts w:ascii="Times New Roman" w:eastAsia="Times New Roman" w:hAnsi="Times New Roman" w:cs="Times New Roman"/>
          <w:sz w:val="24"/>
          <w:szCs w:val="24"/>
          <w:lang w:val="x-none" w:eastAsia="x-none"/>
        </w:rPr>
        <w:t xml:space="preserve">. — 5-е изд., </w:t>
      </w:r>
      <w:proofErr w:type="spellStart"/>
      <w:r w:rsidRPr="00074867">
        <w:rPr>
          <w:rFonts w:ascii="Times New Roman" w:eastAsia="Times New Roman" w:hAnsi="Times New Roman" w:cs="Times New Roman"/>
          <w:sz w:val="24"/>
          <w:szCs w:val="24"/>
          <w:lang w:val="x-none" w:eastAsia="x-none"/>
        </w:rPr>
        <w:t>перераб</w:t>
      </w:r>
      <w:proofErr w:type="spellEnd"/>
      <w:r w:rsidRPr="00074867">
        <w:rPr>
          <w:rFonts w:ascii="Times New Roman" w:eastAsia="Times New Roman" w:hAnsi="Times New Roman" w:cs="Times New Roman"/>
          <w:sz w:val="24"/>
          <w:szCs w:val="24"/>
          <w:lang w:val="x-none" w:eastAsia="x-none"/>
        </w:rPr>
        <w:t xml:space="preserve">. и доп. — Москва : Издательство </w:t>
      </w:r>
      <w:proofErr w:type="spellStart"/>
      <w:r w:rsidRPr="00074867">
        <w:rPr>
          <w:rFonts w:ascii="Times New Roman" w:eastAsia="Times New Roman" w:hAnsi="Times New Roman" w:cs="Times New Roman"/>
          <w:sz w:val="24"/>
          <w:szCs w:val="24"/>
          <w:lang w:val="x-none" w:eastAsia="x-none"/>
        </w:rPr>
        <w:t>Юрайт</w:t>
      </w:r>
      <w:proofErr w:type="spellEnd"/>
      <w:r w:rsidRPr="00074867">
        <w:rPr>
          <w:rFonts w:ascii="Times New Roman" w:eastAsia="Times New Roman" w:hAnsi="Times New Roman" w:cs="Times New Roman"/>
          <w:sz w:val="24"/>
          <w:szCs w:val="24"/>
          <w:lang w:val="x-none" w:eastAsia="x-none"/>
        </w:rPr>
        <w:t xml:space="preserve">, 2022. — 235 с. — (Профессиональное образование). — ISBN 978-5-534-10236-9. — Текст : электронный // Образовательная платформа </w:t>
      </w:r>
      <w:proofErr w:type="spellStart"/>
      <w:r w:rsidRPr="00074867">
        <w:rPr>
          <w:rFonts w:ascii="Times New Roman" w:eastAsia="Times New Roman" w:hAnsi="Times New Roman" w:cs="Times New Roman"/>
          <w:sz w:val="24"/>
          <w:szCs w:val="24"/>
          <w:lang w:val="x-none" w:eastAsia="x-none"/>
        </w:rPr>
        <w:t>Юрайт</w:t>
      </w:r>
      <w:proofErr w:type="spellEnd"/>
      <w:r w:rsidRPr="00074867">
        <w:rPr>
          <w:rFonts w:ascii="Times New Roman" w:eastAsia="Times New Roman" w:hAnsi="Times New Roman" w:cs="Times New Roman"/>
          <w:sz w:val="24"/>
          <w:szCs w:val="24"/>
          <w:lang w:val="x-none" w:eastAsia="x-none"/>
        </w:rPr>
        <w:t xml:space="preserve"> [сайт]. — URL: https://urait.ru/bcode/495205</w:t>
      </w:r>
    </w:p>
    <w:p w:rsidR="00074867" w:rsidRPr="00074867" w:rsidRDefault="00074867" w:rsidP="00074867">
      <w:p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x-none"/>
        </w:rPr>
      </w:pPr>
      <w:r w:rsidRPr="00074867">
        <w:rPr>
          <w:rFonts w:ascii="Times New Roman" w:eastAsia="Times New Roman" w:hAnsi="Times New Roman" w:cs="Times New Roman"/>
          <w:sz w:val="24"/>
          <w:szCs w:val="24"/>
          <w:lang w:eastAsia="x-none"/>
        </w:rPr>
        <w:t>3</w:t>
      </w:r>
      <w:r w:rsidRPr="00074867">
        <w:rPr>
          <w:rFonts w:ascii="Times New Roman" w:eastAsia="Times New Roman" w:hAnsi="Times New Roman" w:cs="Times New Roman"/>
          <w:sz w:val="24"/>
          <w:szCs w:val="24"/>
          <w:lang w:val="x-none" w:eastAsia="x-none"/>
        </w:rPr>
        <w:t>.</w:t>
      </w:r>
      <w:r w:rsidRPr="00074867">
        <w:rPr>
          <w:rFonts w:ascii="Times New Roman" w:eastAsia="Times New Roman" w:hAnsi="Times New Roman" w:cs="Times New Roman"/>
          <w:sz w:val="24"/>
          <w:szCs w:val="24"/>
          <w:lang w:val="x-none" w:eastAsia="x-none"/>
        </w:rPr>
        <w:tab/>
      </w:r>
      <w:proofErr w:type="spellStart"/>
      <w:r w:rsidRPr="00074867">
        <w:rPr>
          <w:rFonts w:ascii="Times New Roman" w:eastAsia="Times New Roman" w:hAnsi="Times New Roman" w:cs="Times New Roman"/>
          <w:sz w:val="24"/>
          <w:szCs w:val="24"/>
          <w:lang w:val="x-none" w:eastAsia="x-none"/>
        </w:rPr>
        <w:t>Радкевич</w:t>
      </w:r>
      <w:proofErr w:type="spellEnd"/>
      <w:r w:rsidRPr="00074867">
        <w:rPr>
          <w:rFonts w:ascii="Times New Roman" w:eastAsia="Times New Roman" w:hAnsi="Times New Roman" w:cs="Times New Roman"/>
          <w:sz w:val="24"/>
          <w:szCs w:val="24"/>
          <w:lang w:val="x-none" w:eastAsia="x-none"/>
        </w:rPr>
        <w:t xml:space="preserve">, Я. М.  Метрология, стандартизация и сертификация в 3 ч. Часть 2. Стандартизация : учебник для среднего профессионального образования / Я. М. </w:t>
      </w:r>
      <w:proofErr w:type="spellStart"/>
      <w:r w:rsidRPr="00074867">
        <w:rPr>
          <w:rFonts w:ascii="Times New Roman" w:eastAsia="Times New Roman" w:hAnsi="Times New Roman" w:cs="Times New Roman"/>
          <w:sz w:val="24"/>
          <w:szCs w:val="24"/>
          <w:lang w:val="x-none" w:eastAsia="x-none"/>
        </w:rPr>
        <w:t>Радкевич</w:t>
      </w:r>
      <w:proofErr w:type="spellEnd"/>
      <w:r w:rsidRPr="00074867">
        <w:rPr>
          <w:rFonts w:ascii="Times New Roman" w:eastAsia="Times New Roman" w:hAnsi="Times New Roman" w:cs="Times New Roman"/>
          <w:sz w:val="24"/>
          <w:szCs w:val="24"/>
          <w:lang w:val="x-none" w:eastAsia="x-none"/>
        </w:rPr>
        <w:t xml:space="preserve">, А. Г. </w:t>
      </w:r>
      <w:proofErr w:type="spellStart"/>
      <w:r w:rsidRPr="00074867">
        <w:rPr>
          <w:rFonts w:ascii="Times New Roman" w:eastAsia="Times New Roman" w:hAnsi="Times New Roman" w:cs="Times New Roman"/>
          <w:sz w:val="24"/>
          <w:szCs w:val="24"/>
          <w:lang w:val="x-none" w:eastAsia="x-none"/>
        </w:rPr>
        <w:t>Схиртладзе</w:t>
      </w:r>
      <w:proofErr w:type="spellEnd"/>
      <w:r w:rsidRPr="00074867">
        <w:rPr>
          <w:rFonts w:ascii="Times New Roman" w:eastAsia="Times New Roman" w:hAnsi="Times New Roman" w:cs="Times New Roman"/>
          <w:sz w:val="24"/>
          <w:szCs w:val="24"/>
          <w:lang w:val="x-none" w:eastAsia="x-none"/>
        </w:rPr>
        <w:t xml:space="preserve">. — 5-е изд., </w:t>
      </w:r>
      <w:proofErr w:type="spellStart"/>
      <w:r w:rsidRPr="00074867">
        <w:rPr>
          <w:rFonts w:ascii="Times New Roman" w:eastAsia="Times New Roman" w:hAnsi="Times New Roman" w:cs="Times New Roman"/>
          <w:sz w:val="24"/>
          <w:szCs w:val="24"/>
          <w:lang w:val="x-none" w:eastAsia="x-none"/>
        </w:rPr>
        <w:t>перераб</w:t>
      </w:r>
      <w:proofErr w:type="spellEnd"/>
      <w:r w:rsidRPr="00074867">
        <w:rPr>
          <w:rFonts w:ascii="Times New Roman" w:eastAsia="Times New Roman" w:hAnsi="Times New Roman" w:cs="Times New Roman"/>
          <w:sz w:val="24"/>
          <w:szCs w:val="24"/>
          <w:lang w:val="x-none" w:eastAsia="x-none"/>
        </w:rPr>
        <w:t xml:space="preserve">. и доп. — Москва : Издательство </w:t>
      </w:r>
      <w:proofErr w:type="spellStart"/>
      <w:r w:rsidRPr="00074867">
        <w:rPr>
          <w:rFonts w:ascii="Times New Roman" w:eastAsia="Times New Roman" w:hAnsi="Times New Roman" w:cs="Times New Roman"/>
          <w:sz w:val="24"/>
          <w:szCs w:val="24"/>
          <w:lang w:val="x-none" w:eastAsia="x-none"/>
        </w:rPr>
        <w:t>Юрайт</w:t>
      </w:r>
      <w:proofErr w:type="spellEnd"/>
      <w:r w:rsidRPr="00074867">
        <w:rPr>
          <w:rFonts w:ascii="Times New Roman" w:eastAsia="Times New Roman" w:hAnsi="Times New Roman" w:cs="Times New Roman"/>
          <w:sz w:val="24"/>
          <w:szCs w:val="24"/>
          <w:lang w:val="x-none" w:eastAsia="x-none"/>
        </w:rPr>
        <w:t xml:space="preserve">, 2022. — 481 с. — (Профессиональное образование). — ISBN 978-5-534-10238-3. — Текст : электронный // Образовательная платформа </w:t>
      </w:r>
      <w:proofErr w:type="spellStart"/>
      <w:r w:rsidRPr="00074867">
        <w:rPr>
          <w:rFonts w:ascii="Times New Roman" w:eastAsia="Times New Roman" w:hAnsi="Times New Roman" w:cs="Times New Roman"/>
          <w:sz w:val="24"/>
          <w:szCs w:val="24"/>
          <w:lang w:val="x-none" w:eastAsia="x-none"/>
        </w:rPr>
        <w:t>Юрайт</w:t>
      </w:r>
      <w:proofErr w:type="spellEnd"/>
      <w:r w:rsidRPr="00074867">
        <w:rPr>
          <w:rFonts w:ascii="Times New Roman" w:eastAsia="Times New Roman" w:hAnsi="Times New Roman" w:cs="Times New Roman"/>
          <w:sz w:val="24"/>
          <w:szCs w:val="24"/>
          <w:lang w:val="x-none" w:eastAsia="x-none"/>
        </w:rPr>
        <w:t xml:space="preserve"> [сайт]. — URL: https://urait.ru/bcode/495206</w:t>
      </w:r>
    </w:p>
    <w:p w:rsidR="00074867" w:rsidRPr="00074867" w:rsidRDefault="00074867" w:rsidP="00074867">
      <w:p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x-none"/>
        </w:rPr>
      </w:pPr>
      <w:r w:rsidRPr="00074867">
        <w:rPr>
          <w:rFonts w:ascii="Times New Roman" w:eastAsia="Times New Roman" w:hAnsi="Times New Roman" w:cs="Times New Roman"/>
          <w:sz w:val="24"/>
          <w:szCs w:val="24"/>
          <w:lang w:eastAsia="x-none"/>
        </w:rPr>
        <w:t>4</w:t>
      </w:r>
      <w:r w:rsidRPr="00074867">
        <w:rPr>
          <w:rFonts w:ascii="Times New Roman" w:eastAsia="Times New Roman" w:hAnsi="Times New Roman" w:cs="Times New Roman"/>
          <w:sz w:val="24"/>
          <w:szCs w:val="24"/>
          <w:lang w:val="x-none" w:eastAsia="x-none"/>
        </w:rPr>
        <w:t>.</w:t>
      </w:r>
      <w:r w:rsidRPr="00074867">
        <w:rPr>
          <w:rFonts w:ascii="Times New Roman" w:eastAsia="Times New Roman" w:hAnsi="Times New Roman" w:cs="Times New Roman"/>
          <w:sz w:val="24"/>
          <w:szCs w:val="24"/>
          <w:lang w:val="x-none" w:eastAsia="x-none"/>
        </w:rPr>
        <w:tab/>
      </w:r>
      <w:proofErr w:type="spellStart"/>
      <w:r w:rsidRPr="00074867">
        <w:rPr>
          <w:rFonts w:ascii="Times New Roman" w:eastAsia="Times New Roman" w:hAnsi="Times New Roman" w:cs="Times New Roman"/>
          <w:sz w:val="24"/>
          <w:szCs w:val="24"/>
          <w:lang w:val="x-none" w:eastAsia="x-none"/>
        </w:rPr>
        <w:t>Радкевич</w:t>
      </w:r>
      <w:proofErr w:type="spellEnd"/>
      <w:r w:rsidRPr="00074867">
        <w:rPr>
          <w:rFonts w:ascii="Times New Roman" w:eastAsia="Times New Roman" w:hAnsi="Times New Roman" w:cs="Times New Roman"/>
          <w:sz w:val="24"/>
          <w:szCs w:val="24"/>
          <w:lang w:val="x-none" w:eastAsia="x-none"/>
        </w:rPr>
        <w:t xml:space="preserve">, Я. М.  Метрология, стандартизация и сертификация в 3 ч. Часть 3. Сертификация : учебник для среднего профессионального образования / Я. М. </w:t>
      </w:r>
      <w:proofErr w:type="spellStart"/>
      <w:r w:rsidRPr="00074867">
        <w:rPr>
          <w:rFonts w:ascii="Times New Roman" w:eastAsia="Times New Roman" w:hAnsi="Times New Roman" w:cs="Times New Roman"/>
          <w:sz w:val="24"/>
          <w:szCs w:val="24"/>
          <w:lang w:val="x-none" w:eastAsia="x-none"/>
        </w:rPr>
        <w:t>Радкевич</w:t>
      </w:r>
      <w:proofErr w:type="spellEnd"/>
      <w:r w:rsidRPr="00074867">
        <w:rPr>
          <w:rFonts w:ascii="Times New Roman" w:eastAsia="Times New Roman" w:hAnsi="Times New Roman" w:cs="Times New Roman"/>
          <w:sz w:val="24"/>
          <w:szCs w:val="24"/>
          <w:lang w:val="x-none" w:eastAsia="x-none"/>
        </w:rPr>
        <w:t xml:space="preserve">, А. Г. </w:t>
      </w:r>
      <w:proofErr w:type="spellStart"/>
      <w:r w:rsidRPr="00074867">
        <w:rPr>
          <w:rFonts w:ascii="Times New Roman" w:eastAsia="Times New Roman" w:hAnsi="Times New Roman" w:cs="Times New Roman"/>
          <w:sz w:val="24"/>
          <w:szCs w:val="24"/>
          <w:lang w:val="x-none" w:eastAsia="x-none"/>
        </w:rPr>
        <w:t>Схиртладзе</w:t>
      </w:r>
      <w:proofErr w:type="spellEnd"/>
      <w:r w:rsidRPr="00074867">
        <w:rPr>
          <w:rFonts w:ascii="Times New Roman" w:eastAsia="Times New Roman" w:hAnsi="Times New Roman" w:cs="Times New Roman"/>
          <w:sz w:val="24"/>
          <w:szCs w:val="24"/>
          <w:lang w:val="x-none" w:eastAsia="x-none"/>
        </w:rPr>
        <w:t xml:space="preserve">. — 5-е изд., </w:t>
      </w:r>
      <w:proofErr w:type="spellStart"/>
      <w:r w:rsidRPr="00074867">
        <w:rPr>
          <w:rFonts w:ascii="Times New Roman" w:eastAsia="Times New Roman" w:hAnsi="Times New Roman" w:cs="Times New Roman"/>
          <w:sz w:val="24"/>
          <w:szCs w:val="24"/>
          <w:lang w:val="x-none" w:eastAsia="x-none"/>
        </w:rPr>
        <w:t>перераб</w:t>
      </w:r>
      <w:proofErr w:type="spellEnd"/>
      <w:r w:rsidRPr="00074867">
        <w:rPr>
          <w:rFonts w:ascii="Times New Roman" w:eastAsia="Times New Roman" w:hAnsi="Times New Roman" w:cs="Times New Roman"/>
          <w:sz w:val="24"/>
          <w:szCs w:val="24"/>
          <w:lang w:val="x-none" w:eastAsia="x-none"/>
        </w:rPr>
        <w:t xml:space="preserve">. и доп. — Москва : Издательство </w:t>
      </w:r>
      <w:proofErr w:type="spellStart"/>
      <w:r w:rsidRPr="00074867">
        <w:rPr>
          <w:rFonts w:ascii="Times New Roman" w:eastAsia="Times New Roman" w:hAnsi="Times New Roman" w:cs="Times New Roman"/>
          <w:sz w:val="24"/>
          <w:szCs w:val="24"/>
          <w:lang w:val="x-none" w:eastAsia="x-none"/>
        </w:rPr>
        <w:t>Юрайт</w:t>
      </w:r>
      <w:proofErr w:type="spellEnd"/>
      <w:r w:rsidRPr="00074867">
        <w:rPr>
          <w:rFonts w:ascii="Times New Roman" w:eastAsia="Times New Roman" w:hAnsi="Times New Roman" w:cs="Times New Roman"/>
          <w:sz w:val="24"/>
          <w:szCs w:val="24"/>
          <w:lang w:val="x-none" w:eastAsia="x-none"/>
        </w:rPr>
        <w:t xml:space="preserve">, 2022. — 132 с. — (Профессиональное образование). — ISBN 978-5-534-10239-0. — Текст : электронный // Образовательная платформа </w:t>
      </w:r>
      <w:proofErr w:type="spellStart"/>
      <w:r w:rsidRPr="00074867">
        <w:rPr>
          <w:rFonts w:ascii="Times New Roman" w:eastAsia="Times New Roman" w:hAnsi="Times New Roman" w:cs="Times New Roman"/>
          <w:sz w:val="24"/>
          <w:szCs w:val="24"/>
          <w:lang w:val="x-none" w:eastAsia="x-none"/>
        </w:rPr>
        <w:t>Юрайт</w:t>
      </w:r>
      <w:proofErr w:type="spellEnd"/>
      <w:r w:rsidRPr="00074867">
        <w:rPr>
          <w:rFonts w:ascii="Times New Roman" w:eastAsia="Times New Roman" w:hAnsi="Times New Roman" w:cs="Times New Roman"/>
          <w:sz w:val="24"/>
          <w:szCs w:val="24"/>
          <w:lang w:val="x-none" w:eastAsia="x-none"/>
        </w:rPr>
        <w:t xml:space="preserve"> [сайт]. — URL: https://urait.ru/bcode/495207</w:t>
      </w:r>
    </w:p>
    <w:p w:rsidR="00074867" w:rsidRPr="00074867" w:rsidRDefault="00074867" w:rsidP="00074867">
      <w:p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x-none"/>
        </w:rPr>
      </w:pPr>
      <w:r w:rsidRPr="00074867">
        <w:rPr>
          <w:rFonts w:ascii="Times New Roman" w:eastAsia="Times New Roman" w:hAnsi="Times New Roman" w:cs="Times New Roman"/>
          <w:sz w:val="24"/>
          <w:szCs w:val="24"/>
          <w:lang w:eastAsia="x-none"/>
        </w:rPr>
        <w:t>5</w:t>
      </w:r>
      <w:r w:rsidRPr="00074867">
        <w:rPr>
          <w:rFonts w:ascii="Times New Roman" w:eastAsia="Times New Roman" w:hAnsi="Times New Roman" w:cs="Times New Roman"/>
          <w:sz w:val="24"/>
          <w:szCs w:val="24"/>
          <w:lang w:val="x-none" w:eastAsia="x-none"/>
        </w:rPr>
        <w:t>.</w:t>
      </w:r>
      <w:r w:rsidRPr="00074867">
        <w:rPr>
          <w:rFonts w:ascii="Times New Roman" w:eastAsia="Times New Roman" w:hAnsi="Times New Roman" w:cs="Times New Roman"/>
          <w:sz w:val="24"/>
          <w:szCs w:val="24"/>
          <w:lang w:val="x-none" w:eastAsia="x-none"/>
        </w:rPr>
        <w:tab/>
        <w:t xml:space="preserve">Третьяк, Л. Н.  Метрология, стандартизация и сертификация: взаимозаменяемость : учебное пособие для среднего профессионального образования / Л. Н. Третьяк, А. С. </w:t>
      </w:r>
      <w:proofErr w:type="spellStart"/>
      <w:r w:rsidRPr="00074867">
        <w:rPr>
          <w:rFonts w:ascii="Times New Roman" w:eastAsia="Times New Roman" w:hAnsi="Times New Roman" w:cs="Times New Roman"/>
          <w:sz w:val="24"/>
          <w:szCs w:val="24"/>
          <w:lang w:val="x-none" w:eastAsia="x-none"/>
        </w:rPr>
        <w:t>Вольнов</w:t>
      </w:r>
      <w:proofErr w:type="spellEnd"/>
      <w:r w:rsidRPr="00074867">
        <w:rPr>
          <w:rFonts w:ascii="Times New Roman" w:eastAsia="Times New Roman" w:hAnsi="Times New Roman" w:cs="Times New Roman"/>
          <w:sz w:val="24"/>
          <w:szCs w:val="24"/>
          <w:lang w:val="x-none" w:eastAsia="x-none"/>
        </w:rPr>
        <w:t xml:space="preserve"> ; под общей редакцией Л. Н. Третьяк. — Москва : Издательство </w:t>
      </w:r>
      <w:proofErr w:type="spellStart"/>
      <w:r w:rsidRPr="00074867">
        <w:rPr>
          <w:rFonts w:ascii="Times New Roman" w:eastAsia="Times New Roman" w:hAnsi="Times New Roman" w:cs="Times New Roman"/>
          <w:sz w:val="24"/>
          <w:szCs w:val="24"/>
          <w:lang w:val="x-none" w:eastAsia="x-none"/>
        </w:rPr>
        <w:t>Юрайт</w:t>
      </w:r>
      <w:proofErr w:type="spellEnd"/>
      <w:r w:rsidRPr="00074867">
        <w:rPr>
          <w:rFonts w:ascii="Times New Roman" w:eastAsia="Times New Roman" w:hAnsi="Times New Roman" w:cs="Times New Roman"/>
          <w:sz w:val="24"/>
          <w:szCs w:val="24"/>
          <w:lang w:val="x-none" w:eastAsia="x-none"/>
        </w:rPr>
        <w:t xml:space="preserve">, 2022. — 362 с. — (Профессиональное образование). — ISBN 978-5-534-10811-8. — Текст : электронный // Образовательная платформа </w:t>
      </w:r>
      <w:proofErr w:type="spellStart"/>
      <w:r w:rsidRPr="00074867">
        <w:rPr>
          <w:rFonts w:ascii="Times New Roman" w:eastAsia="Times New Roman" w:hAnsi="Times New Roman" w:cs="Times New Roman"/>
          <w:sz w:val="24"/>
          <w:szCs w:val="24"/>
          <w:lang w:val="x-none" w:eastAsia="x-none"/>
        </w:rPr>
        <w:t>Юрайт</w:t>
      </w:r>
      <w:proofErr w:type="spellEnd"/>
      <w:r w:rsidRPr="00074867">
        <w:rPr>
          <w:rFonts w:ascii="Times New Roman" w:eastAsia="Times New Roman" w:hAnsi="Times New Roman" w:cs="Times New Roman"/>
          <w:sz w:val="24"/>
          <w:szCs w:val="24"/>
          <w:lang w:val="x-none" w:eastAsia="x-none"/>
        </w:rPr>
        <w:t xml:space="preserve"> [сайт]. — URL: </w:t>
      </w:r>
      <w:hyperlink r:id="rId6" w:history="1">
        <w:r w:rsidRPr="00074867">
          <w:rPr>
            <w:rFonts w:ascii="Times New Roman" w:eastAsia="Times New Roman" w:hAnsi="Times New Roman" w:cs="Times New Roman"/>
            <w:b/>
            <w:color w:val="0000FF"/>
            <w:sz w:val="24"/>
            <w:szCs w:val="24"/>
            <w:u w:val="single"/>
            <w:lang w:val="x-none" w:eastAsia="x-none"/>
          </w:rPr>
          <w:t>https://urait.ru/bcode/473805</w:t>
        </w:r>
      </w:hyperlink>
      <w:r w:rsidRPr="00074867">
        <w:rPr>
          <w:rFonts w:ascii="Times New Roman" w:eastAsia="Times New Roman" w:hAnsi="Times New Roman" w:cs="Times New Roman"/>
          <w:b/>
          <w:sz w:val="24"/>
          <w:szCs w:val="24"/>
          <w:lang w:eastAsia="x-none"/>
        </w:rPr>
        <w:t xml:space="preserve"> </w:t>
      </w:r>
    </w:p>
    <w:p w:rsidR="00074867" w:rsidRPr="00074867" w:rsidRDefault="00074867" w:rsidP="00074867">
      <w:p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eastAsia="x-none"/>
        </w:rPr>
      </w:pPr>
      <w:r w:rsidRPr="00074867">
        <w:rPr>
          <w:rFonts w:ascii="Times New Roman" w:eastAsia="Times New Roman" w:hAnsi="Times New Roman" w:cs="Times New Roman"/>
          <w:bCs/>
          <w:sz w:val="24"/>
          <w:szCs w:val="24"/>
          <w:lang w:eastAsia="x-none"/>
        </w:rPr>
        <w:t xml:space="preserve">6. Никифоров А.Д. Метрология, стандартизация и сертификация/А.Д. Никифоров, Т.А. </w:t>
      </w:r>
      <w:proofErr w:type="spellStart"/>
      <w:r w:rsidRPr="00074867">
        <w:rPr>
          <w:rFonts w:ascii="Times New Roman" w:eastAsia="Times New Roman" w:hAnsi="Times New Roman" w:cs="Times New Roman"/>
          <w:bCs/>
          <w:sz w:val="24"/>
          <w:szCs w:val="24"/>
          <w:lang w:eastAsia="x-none"/>
        </w:rPr>
        <w:t>Бакиев</w:t>
      </w:r>
      <w:proofErr w:type="spellEnd"/>
      <w:r w:rsidRPr="00074867">
        <w:rPr>
          <w:rFonts w:ascii="Times New Roman" w:eastAsia="Times New Roman" w:hAnsi="Times New Roman" w:cs="Times New Roman"/>
          <w:bCs/>
          <w:sz w:val="24"/>
          <w:szCs w:val="24"/>
          <w:lang w:eastAsia="x-none"/>
        </w:rPr>
        <w:t>. – М.: Высшая школа, 2013. – 424 с.</w:t>
      </w:r>
    </w:p>
    <w:p w:rsidR="00074867" w:rsidRPr="00074867" w:rsidRDefault="00074867" w:rsidP="00074867">
      <w:p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lang w:eastAsia="ru-RU"/>
        </w:rPr>
      </w:pPr>
    </w:p>
    <w:p w:rsidR="00074867" w:rsidRPr="00074867" w:rsidRDefault="00074867" w:rsidP="00074867">
      <w:p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lang w:eastAsia="ru-RU"/>
        </w:rPr>
      </w:pPr>
    </w:p>
    <w:p w:rsidR="00074867" w:rsidRPr="00074867" w:rsidRDefault="00074867" w:rsidP="00074867">
      <w:p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lang w:eastAsia="ru-RU"/>
        </w:rPr>
      </w:pPr>
    </w:p>
    <w:p w:rsidR="00074867" w:rsidRPr="00074867" w:rsidRDefault="00074867" w:rsidP="00074867">
      <w:p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074867">
        <w:rPr>
          <w:rFonts w:ascii="Times New Roman" w:eastAsia="Times New Roman" w:hAnsi="Times New Roman" w:cs="Times New Roman"/>
          <w:b/>
          <w:bCs/>
          <w:sz w:val="24"/>
          <w:szCs w:val="24"/>
          <w:lang w:eastAsia="ru-RU"/>
        </w:rPr>
        <w:br w:type="page"/>
      </w:r>
      <w:r w:rsidRPr="00074867">
        <w:rPr>
          <w:rFonts w:ascii="Times New Roman" w:eastAsia="Times New Roman" w:hAnsi="Times New Roman" w:cs="Times New Roman"/>
          <w:b/>
          <w:bCs/>
          <w:sz w:val="24"/>
          <w:szCs w:val="24"/>
          <w:lang w:eastAsia="ru-RU"/>
        </w:rPr>
        <w:lastRenderedPageBreak/>
        <w:t>4.</w:t>
      </w:r>
      <w:r w:rsidRPr="00074867">
        <w:rPr>
          <w:rFonts w:ascii="Times New Roman" w:eastAsia="Times New Roman" w:hAnsi="Times New Roman" w:cs="Times New Roman"/>
          <w:bCs/>
          <w:sz w:val="24"/>
          <w:szCs w:val="24"/>
          <w:lang w:eastAsia="ru-RU"/>
        </w:rPr>
        <w:t xml:space="preserve"> </w:t>
      </w:r>
      <w:r w:rsidRPr="00074867">
        <w:rPr>
          <w:rFonts w:ascii="Times New Roman" w:eastAsia="Times New Roman" w:hAnsi="Times New Roman" w:cs="Times New Roman"/>
          <w:b/>
          <w:sz w:val="24"/>
          <w:szCs w:val="24"/>
          <w:lang w:eastAsia="ru-RU"/>
        </w:rPr>
        <w:t>КОНТРОЛЬ И ОЦЕНКА РЕЗУЛЬТАТОВ ОСВОЕНИЯ</w:t>
      </w:r>
    </w:p>
    <w:p w:rsidR="00074867" w:rsidRPr="00074867" w:rsidRDefault="00074867" w:rsidP="00074867">
      <w:pPr>
        <w:spacing w:before="120" w:after="120" w:line="240" w:lineRule="auto"/>
        <w:contextualSpacing/>
        <w:jc w:val="center"/>
        <w:rPr>
          <w:rFonts w:ascii="Times New Roman" w:eastAsia="Times New Roman" w:hAnsi="Times New Roman" w:cs="Times New Roman"/>
          <w:b/>
          <w:sz w:val="24"/>
          <w:szCs w:val="24"/>
          <w:lang w:val="x-none" w:eastAsia="x-none"/>
        </w:rPr>
      </w:pPr>
      <w:r w:rsidRPr="00074867">
        <w:rPr>
          <w:rFonts w:ascii="Times New Roman" w:eastAsia="Times New Roman" w:hAnsi="Times New Roman" w:cs="Times New Roman"/>
          <w:b/>
          <w:sz w:val="24"/>
          <w:szCs w:val="24"/>
          <w:lang w:val="x-none" w:eastAsia="x-none"/>
        </w:rPr>
        <w:t>УЧЕБНОЙ ДИСЦИПЛИНЫ</w:t>
      </w:r>
    </w:p>
    <w:p w:rsidR="00074867" w:rsidRPr="00074867" w:rsidRDefault="00074867" w:rsidP="00074867">
      <w:pPr>
        <w:spacing w:before="120" w:after="120" w:line="240" w:lineRule="auto"/>
        <w:contextualSpacing/>
        <w:jc w:val="center"/>
        <w:rPr>
          <w:rFonts w:ascii="Times New Roman" w:eastAsia="Times New Roman" w:hAnsi="Times New Roman" w:cs="Times New Roman"/>
          <w:b/>
          <w:sz w:val="24"/>
          <w:szCs w:val="24"/>
          <w:lang w:val="x-none"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7"/>
        <w:gridCol w:w="3460"/>
        <w:gridCol w:w="2458"/>
      </w:tblGrid>
      <w:tr w:rsidR="00074867" w:rsidRPr="00492D43" w:rsidTr="0091498F">
        <w:tc>
          <w:tcPr>
            <w:tcW w:w="1834" w:type="pct"/>
            <w:shd w:val="clear" w:color="auto" w:fill="auto"/>
          </w:tcPr>
          <w:p w:rsidR="00074867" w:rsidRPr="00492D43" w:rsidRDefault="00074867" w:rsidP="00074867">
            <w:pPr>
              <w:spacing w:after="0" w:line="240" w:lineRule="auto"/>
              <w:rPr>
                <w:rFonts w:ascii="Times New Roman" w:eastAsia="Times New Roman" w:hAnsi="Times New Roman" w:cs="Times New Roman"/>
                <w:b/>
                <w:bCs/>
                <w:sz w:val="20"/>
                <w:szCs w:val="20"/>
                <w:lang w:eastAsia="ru-RU"/>
              </w:rPr>
            </w:pPr>
            <w:r w:rsidRPr="00492D43">
              <w:rPr>
                <w:rFonts w:ascii="Times New Roman" w:eastAsia="Times New Roman" w:hAnsi="Times New Roman" w:cs="Times New Roman"/>
                <w:b/>
                <w:bCs/>
                <w:sz w:val="20"/>
                <w:szCs w:val="20"/>
                <w:lang w:eastAsia="ru-RU"/>
              </w:rPr>
              <w:t>Результаты обучения</w:t>
            </w:r>
          </w:p>
        </w:tc>
        <w:tc>
          <w:tcPr>
            <w:tcW w:w="1851" w:type="pct"/>
            <w:shd w:val="clear" w:color="auto" w:fill="auto"/>
          </w:tcPr>
          <w:p w:rsidR="00074867" w:rsidRPr="00492D43" w:rsidRDefault="00074867" w:rsidP="00074867">
            <w:pPr>
              <w:spacing w:after="0" w:line="240" w:lineRule="auto"/>
              <w:rPr>
                <w:rFonts w:ascii="Times New Roman" w:eastAsia="Times New Roman" w:hAnsi="Times New Roman" w:cs="Times New Roman"/>
                <w:b/>
                <w:bCs/>
                <w:sz w:val="20"/>
                <w:szCs w:val="20"/>
                <w:lang w:eastAsia="ru-RU"/>
              </w:rPr>
            </w:pPr>
            <w:r w:rsidRPr="00492D43">
              <w:rPr>
                <w:rFonts w:ascii="Times New Roman" w:eastAsia="Times New Roman" w:hAnsi="Times New Roman" w:cs="Times New Roman"/>
                <w:b/>
                <w:bCs/>
                <w:sz w:val="20"/>
                <w:szCs w:val="20"/>
                <w:lang w:eastAsia="ru-RU"/>
              </w:rPr>
              <w:t>Критерии оценки</w:t>
            </w:r>
          </w:p>
        </w:tc>
        <w:tc>
          <w:tcPr>
            <w:tcW w:w="1315" w:type="pct"/>
            <w:shd w:val="clear" w:color="auto" w:fill="auto"/>
          </w:tcPr>
          <w:p w:rsidR="00074867" w:rsidRPr="00492D43" w:rsidRDefault="00074867" w:rsidP="00074867">
            <w:pPr>
              <w:spacing w:after="0" w:line="240" w:lineRule="auto"/>
              <w:rPr>
                <w:rFonts w:ascii="Times New Roman" w:eastAsia="Times New Roman" w:hAnsi="Times New Roman" w:cs="Times New Roman"/>
                <w:b/>
                <w:bCs/>
                <w:sz w:val="20"/>
                <w:szCs w:val="20"/>
                <w:lang w:eastAsia="ru-RU"/>
              </w:rPr>
            </w:pPr>
            <w:r w:rsidRPr="00492D43">
              <w:rPr>
                <w:rFonts w:ascii="Times New Roman" w:eastAsia="Times New Roman" w:hAnsi="Times New Roman" w:cs="Times New Roman"/>
                <w:b/>
                <w:bCs/>
                <w:sz w:val="20"/>
                <w:szCs w:val="20"/>
                <w:lang w:eastAsia="ru-RU"/>
              </w:rPr>
              <w:t>Методы оценки</w:t>
            </w:r>
          </w:p>
        </w:tc>
      </w:tr>
      <w:tr w:rsidR="00074867" w:rsidRPr="00492D43" w:rsidTr="0091498F">
        <w:tc>
          <w:tcPr>
            <w:tcW w:w="1834" w:type="pct"/>
            <w:shd w:val="clear" w:color="auto" w:fill="auto"/>
          </w:tcPr>
          <w:p w:rsidR="00074867" w:rsidRPr="00492D43" w:rsidRDefault="00074867" w:rsidP="00074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492D43">
              <w:rPr>
                <w:rFonts w:ascii="Times New Roman" w:eastAsia="Times New Roman" w:hAnsi="Times New Roman" w:cs="Times New Roman"/>
                <w:sz w:val="20"/>
                <w:szCs w:val="20"/>
                <w:lang w:eastAsia="ru-RU"/>
              </w:rPr>
              <w:t>основные понятия, термины и определения;</w:t>
            </w:r>
          </w:p>
          <w:p w:rsidR="00074867" w:rsidRPr="00492D43" w:rsidRDefault="00074867" w:rsidP="00074867">
            <w:pPr>
              <w:spacing w:after="0" w:line="240" w:lineRule="auto"/>
              <w:rPr>
                <w:rFonts w:ascii="Times New Roman" w:eastAsia="Times New Roman" w:hAnsi="Times New Roman" w:cs="Times New Roman"/>
                <w:bCs/>
                <w:i/>
                <w:sz w:val="20"/>
                <w:szCs w:val="20"/>
                <w:lang w:eastAsia="ru-RU"/>
              </w:rPr>
            </w:pPr>
          </w:p>
        </w:tc>
        <w:tc>
          <w:tcPr>
            <w:tcW w:w="1851" w:type="pct"/>
            <w:shd w:val="clear" w:color="auto" w:fill="auto"/>
          </w:tcPr>
          <w:p w:rsidR="00074867" w:rsidRPr="00492D43" w:rsidRDefault="00074867" w:rsidP="00074867">
            <w:pPr>
              <w:spacing w:before="120" w:after="0" w:line="240" w:lineRule="auto"/>
              <w:jc w:val="both"/>
              <w:rPr>
                <w:rFonts w:ascii="Times New Roman" w:eastAsia="Times New Roman" w:hAnsi="Times New Roman" w:cs="Times New Roman"/>
                <w:sz w:val="20"/>
                <w:szCs w:val="20"/>
                <w:lang w:val="x-none" w:eastAsia="x-none"/>
              </w:rPr>
            </w:pPr>
            <w:r w:rsidRPr="00492D43">
              <w:rPr>
                <w:rFonts w:ascii="Times New Roman" w:eastAsia="Times New Roman" w:hAnsi="Times New Roman" w:cs="Times New Roman"/>
                <w:sz w:val="20"/>
                <w:szCs w:val="20"/>
                <w:lang w:val="x-none" w:eastAsia="x-none"/>
              </w:rPr>
              <w:t>Полно и точно перечислены</w:t>
            </w:r>
          </w:p>
          <w:p w:rsidR="00074867" w:rsidRPr="00492D43" w:rsidRDefault="00074867" w:rsidP="00074867">
            <w:pPr>
              <w:spacing w:after="0" w:line="240" w:lineRule="auto"/>
              <w:rPr>
                <w:rFonts w:ascii="Times New Roman" w:eastAsia="Times New Roman" w:hAnsi="Times New Roman" w:cs="Times New Roman"/>
                <w:bCs/>
                <w:i/>
                <w:sz w:val="20"/>
                <w:szCs w:val="20"/>
                <w:lang w:eastAsia="ru-RU"/>
              </w:rPr>
            </w:pPr>
            <w:r w:rsidRPr="00492D43">
              <w:rPr>
                <w:rFonts w:ascii="Times New Roman" w:eastAsia="Times New Roman" w:hAnsi="Times New Roman" w:cs="Times New Roman"/>
                <w:sz w:val="20"/>
                <w:szCs w:val="20"/>
                <w:lang w:eastAsia="ru-RU"/>
              </w:rPr>
              <w:t>Определяющие черты каждого указанного понятия и термина</w:t>
            </w:r>
          </w:p>
        </w:tc>
        <w:tc>
          <w:tcPr>
            <w:tcW w:w="1315" w:type="pct"/>
            <w:shd w:val="clear" w:color="auto" w:fill="auto"/>
          </w:tcPr>
          <w:p w:rsidR="00074867" w:rsidRPr="00492D43" w:rsidRDefault="00074867" w:rsidP="00074867">
            <w:pPr>
              <w:spacing w:after="0" w:line="240" w:lineRule="auto"/>
              <w:rPr>
                <w:rFonts w:ascii="Times New Roman" w:eastAsia="Times New Roman" w:hAnsi="Times New Roman" w:cs="Times New Roman"/>
                <w:bCs/>
                <w:i/>
                <w:sz w:val="20"/>
                <w:szCs w:val="20"/>
                <w:lang w:eastAsia="ru-RU"/>
              </w:rPr>
            </w:pPr>
            <w:r w:rsidRPr="00492D43">
              <w:rPr>
                <w:rFonts w:ascii="Times New Roman" w:eastAsia="Times New Roman" w:hAnsi="Times New Roman" w:cs="Times New Roman"/>
                <w:bCs/>
                <w:sz w:val="20"/>
                <w:szCs w:val="20"/>
                <w:lang w:eastAsia="ru-RU"/>
              </w:rPr>
              <w:t xml:space="preserve"> устный опрос, тестовый контроль, контрольные работы</w:t>
            </w:r>
          </w:p>
        </w:tc>
      </w:tr>
      <w:tr w:rsidR="00074867" w:rsidRPr="00492D43" w:rsidTr="0091498F">
        <w:tc>
          <w:tcPr>
            <w:tcW w:w="1834" w:type="pct"/>
            <w:shd w:val="clear" w:color="auto" w:fill="auto"/>
          </w:tcPr>
          <w:p w:rsidR="00074867" w:rsidRPr="00492D43" w:rsidRDefault="00074867" w:rsidP="00074867">
            <w:pPr>
              <w:spacing w:after="0" w:line="240" w:lineRule="auto"/>
              <w:rPr>
                <w:rFonts w:ascii="Times New Roman" w:eastAsia="Times New Roman" w:hAnsi="Times New Roman" w:cs="Times New Roman"/>
                <w:bCs/>
                <w:i/>
                <w:sz w:val="20"/>
                <w:szCs w:val="20"/>
                <w:lang w:eastAsia="ru-RU"/>
              </w:rPr>
            </w:pPr>
            <w:r w:rsidRPr="00492D43">
              <w:rPr>
                <w:rFonts w:ascii="Times New Roman" w:eastAsia="Times New Roman" w:hAnsi="Times New Roman" w:cs="Times New Roman"/>
                <w:sz w:val="20"/>
                <w:szCs w:val="20"/>
                <w:lang w:eastAsia="ru-RU"/>
              </w:rPr>
              <w:t>средства метрологии, стандартизации и сертификации</w:t>
            </w:r>
          </w:p>
        </w:tc>
        <w:tc>
          <w:tcPr>
            <w:tcW w:w="1851" w:type="pct"/>
            <w:shd w:val="clear" w:color="auto" w:fill="auto"/>
          </w:tcPr>
          <w:p w:rsidR="00074867" w:rsidRPr="00492D43" w:rsidRDefault="00074867" w:rsidP="00074867">
            <w:pPr>
              <w:spacing w:after="0" w:line="240" w:lineRule="auto"/>
              <w:rPr>
                <w:rFonts w:ascii="Times New Roman" w:eastAsia="Times New Roman" w:hAnsi="Times New Roman" w:cs="Times New Roman"/>
                <w:bCs/>
                <w:sz w:val="20"/>
                <w:szCs w:val="20"/>
                <w:lang w:eastAsia="ru-RU"/>
              </w:rPr>
            </w:pPr>
            <w:r w:rsidRPr="00492D43">
              <w:rPr>
                <w:rFonts w:ascii="Times New Roman" w:eastAsia="Times New Roman" w:hAnsi="Times New Roman" w:cs="Times New Roman"/>
                <w:bCs/>
                <w:sz w:val="20"/>
                <w:szCs w:val="20"/>
                <w:lang w:eastAsia="ru-RU"/>
              </w:rPr>
              <w:t xml:space="preserve">Средства метрологии </w:t>
            </w:r>
            <w:r w:rsidRPr="00492D43">
              <w:rPr>
                <w:rFonts w:ascii="Times New Roman" w:eastAsia="Times New Roman" w:hAnsi="Times New Roman" w:cs="Times New Roman"/>
                <w:sz w:val="20"/>
                <w:szCs w:val="20"/>
                <w:lang w:eastAsia="ru-RU"/>
              </w:rPr>
              <w:t>стандартизации и сертификации</w:t>
            </w:r>
            <w:r w:rsidRPr="00492D43">
              <w:rPr>
                <w:rFonts w:ascii="Times New Roman" w:eastAsia="Times New Roman" w:hAnsi="Times New Roman" w:cs="Times New Roman"/>
                <w:bCs/>
                <w:sz w:val="20"/>
                <w:szCs w:val="20"/>
                <w:lang w:eastAsia="ru-RU"/>
              </w:rPr>
              <w:t xml:space="preserve"> перечислены в полном объеме</w:t>
            </w:r>
          </w:p>
        </w:tc>
        <w:tc>
          <w:tcPr>
            <w:tcW w:w="1315" w:type="pct"/>
            <w:shd w:val="clear" w:color="auto" w:fill="auto"/>
          </w:tcPr>
          <w:p w:rsidR="00074867" w:rsidRPr="00492D43" w:rsidRDefault="00074867" w:rsidP="00074867">
            <w:pPr>
              <w:spacing w:after="0" w:line="240" w:lineRule="auto"/>
              <w:rPr>
                <w:rFonts w:ascii="Times New Roman" w:eastAsia="Times New Roman" w:hAnsi="Times New Roman" w:cs="Times New Roman"/>
                <w:bCs/>
                <w:i/>
                <w:sz w:val="20"/>
                <w:szCs w:val="20"/>
                <w:lang w:eastAsia="ru-RU"/>
              </w:rPr>
            </w:pPr>
            <w:r w:rsidRPr="00492D43">
              <w:rPr>
                <w:rFonts w:ascii="Times New Roman" w:eastAsia="Times New Roman" w:hAnsi="Times New Roman" w:cs="Times New Roman"/>
                <w:bCs/>
                <w:sz w:val="20"/>
                <w:szCs w:val="20"/>
                <w:lang w:eastAsia="ru-RU"/>
              </w:rPr>
              <w:t>устный опрос, тестовый контроль, контрольные работы</w:t>
            </w:r>
          </w:p>
        </w:tc>
      </w:tr>
      <w:tr w:rsidR="00074867" w:rsidRPr="00492D43" w:rsidTr="0091498F">
        <w:trPr>
          <w:trHeight w:val="920"/>
        </w:trPr>
        <w:tc>
          <w:tcPr>
            <w:tcW w:w="1834" w:type="pct"/>
            <w:shd w:val="clear" w:color="auto" w:fill="auto"/>
          </w:tcPr>
          <w:p w:rsidR="00074867" w:rsidRPr="00492D43" w:rsidRDefault="00074867" w:rsidP="00074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0"/>
                <w:szCs w:val="20"/>
                <w:lang w:eastAsia="ru-RU"/>
              </w:rPr>
            </w:pPr>
            <w:r w:rsidRPr="00492D43">
              <w:rPr>
                <w:rFonts w:ascii="Times New Roman" w:eastAsia="Times New Roman" w:hAnsi="Times New Roman" w:cs="Times New Roman"/>
                <w:sz w:val="20"/>
                <w:szCs w:val="20"/>
                <w:lang w:eastAsia="ru-RU"/>
              </w:rPr>
              <w:t xml:space="preserve"> профессиональные элементы международной и региональной стандартизации;</w:t>
            </w:r>
          </w:p>
        </w:tc>
        <w:tc>
          <w:tcPr>
            <w:tcW w:w="1851" w:type="pct"/>
            <w:shd w:val="clear" w:color="auto" w:fill="auto"/>
          </w:tcPr>
          <w:p w:rsidR="00074867" w:rsidRPr="00492D43" w:rsidRDefault="00074867" w:rsidP="00074867">
            <w:pPr>
              <w:spacing w:after="0" w:line="240" w:lineRule="auto"/>
              <w:rPr>
                <w:rFonts w:ascii="Times New Roman" w:eastAsia="Times New Roman" w:hAnsi="Times New Roman" w:cs="Times New Roman"/>
                <w:bCs/>
                <w:sz w:val="20"/>
                <w:szCs w:val="20"/>
                <w:lang w:eastAsia="ru-RU"/>
              </w:rPr>
            </w:pPr>
            <w:r w:rsidRPr="00492D43">
              <w:rPr>
                <w:rFonts w:ascii="Times New Roman" w:eastAsia="Times New Roman" w:hAnsi="Times New Roman" w:cs="Times New Roman"/>
                <w:bCs/>
                <w:sz w:val="20"/>
                <w:szCs w:val="20"/>
                <w:lang w:eastAsia="ru-RU"/>
              </w:rPr>
              <w:t xml:space="preserve">Знание нормативных документов </w:t>
            </w:r>
            <w:r w:rsidRPr="00492D43">
              <w:rPr>
                <w:rFonts w:ascii="Times New Roman" w:eastAsia="Times New Roman" w:hAnsi="Times New Roman" w:cs="Times New Roman"/>
                <w:sz w:val="20"/>
                <w:szCs w:val="20"/>
                <w:lang w:eastAsia="ru-RU"/>
              </w:rPr>
              <w:t>международной и региональной стандартизации;</w:t>
            </w:r>
          </w:p>
        </w:tc>
        <w:tc>
          <w:tcPr>
            <w:tcW w:w="1315" w:type="pct"/>
            <w:shd w:val="clear" w:color="auto" w:fill="auto"/>
          </w:tcPr>
          <w:p w:rsidR="00074867" w:rsidRPr="00492D43" w:rsidRDefault="00074867" w:rsidP="00074867">
            <w:pPr>
              <w:spacing w:after="0" w:line="240" w:lineRule="auto"/>
              <w:rPr>
                <w:rFonts w:ascii="Times New Roman" w:eastAsia="Times New Roman" w:hAnsi="Times New Roman" w:cs="Times New Roman"/>
                <w:bCs/>
                <w:i/>
                <w:sz w:val="20"/>
                <w:szCs w:val="20"/>
                <w:lang w:eastAsia="ru-RU"/>
              </w:rPr>
            </w:pPr>
            <w:r w:rsidRPr="00492D43">
              <w:rPr>
                <w:rFonts w:ascii="Times New Roman" w:eastAsia="Times New Roman" w:hAnsi="Times New Roman" w:cs="Times New Roman"/>
                <w:bCs/>
                <w:sz w:val="20"/>
                <w:szCs w:val="20"/>
                <w:lang w:eastAsia="ru-RU"/>
              </w:rPr>
              <w:t>устный опрос, тестовый контроль, контрольные работы</w:t>
            </w:r>
          </w:p>
        </w:tc>
      </w:tr>
      <w:tr w:rsidR="00074867" w:rsidRPr="00492D43" w:rsidTr="0091498F">
        <w:tc>
          <w:tcPr>
            <w:tcW w:w="1834" w:type="pct"/>
            <w:shd w:val="clear" w:color="auto" w:fill="auto"/>
          </w:tcPr>
          <w:p w:rsidR="00074867" w:rsidRPr="00492D43" w:rsidRDefault="00074867" w:rsidP="00074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492D43">
              <w:rPr>
                <w:rFonts w:ascii="Times New Roman" w:eastAsia="Times New Roman" w:hAnsi="Times New Roman" w:cs="Times New Roman"/>
                <w:sz w:val="20"/>
                <w:szCs w:val="20"/>
                <w:lang w:eastAsia="ru-RU"/>
              </w:rPr>
              <w:t>показатели качества и методы их оценки;</w:t>
            </w:r>
          </w:p>
          <w:p w:rsidR="00074867" w:rsidRPr="00492D43" w:rsidRDefault="00074867" w:rsidP="00074867">
            <w:pPr>
              <w:spacing w:after="0" w:line="240" w:lineRule="auto"/>
              <w:rPr>
                <w:rFonts w:ascii="Times New Roman" w:eastAsia="Times New Roman" w:hAnsi="Times New Roman" w:cs="Times New Roman"/>
                <w:bCs/>
                <w:i/>
                <w:sz w:val="20"/>
                <w:szCs w:val="20"/>
                <w:lang w:eastAsia="ru-RU"/>
              </w:rPr>
            </w:pPr>
          </w:p>
        </w:tc>
        <w:tc>
          <w:tcPr>
            <w:tcW w:w="1851" w:type="pct"/>
            <w:shd w:val="clear" w:color="auto" w:fill="auto"/>
          </w:tcPr>
          <w:p w:rsidR="00074867" w:rsidRPr="00492D43" w:rsidRDefault="00074867" w:rsidP="00074867">
            <w:pPr>
              <w:spacing w:after="0" w:line="240" w:lineRule="auto"/>
              <w:rPr>
                <w:rFonts w:ascii="Times New Roman" w:eastAsia="Times New Roman" w:hAnsi="Times New Roman" w:cs="Times New Roman"/>
                <w:bCs/>
                <w:sz w:val="20"/>
                <w:szCs w:val="20"/>
                <w:lang w:eastAsia="ru-RU"/>
              </w:rPr>
            </w:pPr>
            <w:r w:rsidRPr="00492D43">
              <w:rPr>
                <w:rFonts w:ascii="Times New Roman" w:eastAsia="Times New Roman" w:hAnsi="Times New Roman" w:cs="Times New Roman"/>
                <w:bCs/>
                <w:sz w:val="20"/>
                <w:szCs w:val="20"/>
                <w:lang w:eastAsia="ru-RU"/>
              </w:rPr>
              <w:t>Показатели качества и методы их оценки выбраны в соответствии с заданными условиями и требованиями ИСО</w:t>
            </w:r>
          </w:p>
        </w:tc>
        <w:tc>
          <w:tcPr>
            <w:tcW w:w="1315" w:type="pct"/>
            <w:shd w:val="clear" w:color="auto" w:fill="auto"/>
          </w:tcPr>
          <w:p w:rsidR="00074867" w:rsidRPr="00492D43" w:rsidRDefault="00074867" w:rsidP="00074867">
            <w:pPr>
              <w:spacing w:after="0" w:line="240" w:lineRule="auto"/>
              <w:rPr>
                <w:rFonts w:ascii="Times New Roman" w:eastAsia="Times New Roman" w:hAnsi="Times New Roman" w:cs="Times New Roman"/>
                <w:bCs/>
                <w:i/>
                <w:sz w:val="20"/>
                <w:szCs w:val="20"/>
                <w:lang w:eastAsia="ru-RU"/>
              </w:rPr>
            </w:pPr>
            <w:r w:rsidRPr="00492D43">
              <w:rPr>
                <w:rFonts w:ascii="Times New Roman" w:eastAsia="Times New Roman" w:hAnsi="Times New Roman" w:cs="Times New Roman"/>
                <w:bCs/>
                <w:sz w:val="20"/>
                <w:szCs w:val="20"/>
                <w:lang w:eastAsia="ru-RU"/>
              </w:rPr>
              <w:t>устный опрос, тестовый контроль, контрольные работы</w:t>
            </w:r>
          </w:p>
        </w:tc>
      </w:tr>
      <w:tr w:rsidR="00074867" w:rsidRPr="00492D43" w:rsidTr="0091498F">
        <w:tc>
          <w:tcPr>
            <w:tcW w:w="1834" w:type="pct"/>
            <w:shd w:val="clear" w:color="auto" w:fill="auto"/>
          </w:tcPr>
          <w:p w:rsidR="00074867" w:rsidRPr="00492D43" w:rsidRDefault="00074867" w:rsidP="00074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492D43">
              <w:rPr>
                <w:rFonts w:ascii="Times New Roman" w:eastAsia="Times New Roman" w:hAnsi="Times New Roman" w:cs="Times New Roman"/>
                <w:sz w:val="20"/>
                <w:szCs w:val="20"/>
                <w:lang w:eastAsia="ru-RU"/>
              </w:rPr>
              <w:t xml:space="preserve"> системы и схемы сертификации</w:t>
            </w:r>
          </w:p>
          <w:p w:rsidR="00074867" w:rsidRPr="00492D43" w:rsidRDefault="00074867" w:rsidP="00074867">
            <w:pPr>
              <w:spacing w:after="0" w:line="240" w:lineRule="auto"/>
              <w:rPr>
                <w:rFonts w:ascii="Times New Roman" w:eastAsia="Times New Roman" w:hAnsi="Times New Roman" w:cs="Times New Roman"/>
                <w:bCs/>
                <w:i/>
                <w:sz w:val="20"/>
                <w:szCs w:val="20"/>
                <w:lang w:eastAsia="ru-RU"/>
              </w:rPr>
            </w:pPr>
          </w:p>
        </w:tc>
        <w:tc>
          <w:tcPr>
            <w:tcW w:w="1851" w:type="pct"/>
            <w:shd w:val="clear" w:color="auto" w:fill="auto"/>
          </w:tcPr>
          <w:p w:rsidR="00074867" w:rsidRPr="00492D43" w:rsidRDefault="00074867" w:rsidP="00074867">
            <w:pPr>
              <w:spacing w:after="0" w:line="240" w:lineRule="auto"/>
              <w:rPr>
                <w:rFonts w:ascii="Times New Roman" w:eastAsia="Times New Roman" w:hAnsi="Times New Roman" w:cs="Times New Roman"/>
                <w:bCs/>
                <w:sz w:val="20"/>
                <w:szCs w:val="20"/>
                <w:lang w:eastAsia="ru-RU"/>
              </w:rPr>
            </w:pPr>
            <w:r w:rsidRPr="00492D43">
              <w:rPr>
                <w:rFonts w:ascii="Times New Roman" w:eastAsia="Times New Roman" w:hAnsi="Times New Roman" w:cs="Times New Roman"/>
                <w:bCs/>
                <w:sz w:val="20"/>
                <w:szCs w:val="20"/>
                <w:lang w:eastAsia="ru-RU"/>
              </w:rPr>
              <w:t>Выбранные системы и схема соответствуют заданным условиям</w:t>
            </w:r>
          </w:p>
        </w:tc>
        <w:tc>
          <w:tcPr>
            <w:tcW w:w="1315" w:type="pct"/>
            <w:shd w:val="clear" w:color="auto" w:fill="auto"/>
          </w:tcPr>
          <w:p w:rsidR="00074867" w:rsidRPr="00492D43" w:rsidRDefault="00074867" w:rsidP="00074867">
            <w:pPr>
              <w:spacing w:after="0" w:line="240" w:lineRule="auto"/>
              <w:rPr>
                <w:rFonts w:ascii="Times New Roman" w:eastAsia="Times New Roman" w:hAnsi="Times New Roman" w:cs="Times New Roman"/>
                <w:bCs/>
                <w:i/>
                <w:sz w:val="20"/>
                <w:szCs w:val="20"/>
                <w:lang w:eastAsia="ru-RU"/>
              </w:rPr>
            </w:pPr>
            <w:r w:rsidRPr="00492D43">
              <w:rPr>
                <w:rFonts w:ascii="Times New Roman" w:eastAsia="Times New Roman" w:hAnsi="Times New Roman" w:cs="Times New Roman"/>
                <w:bCs/>
                <w:sz w:val="20"/>
                <w:szCs w:val="20"/>
                <w:lang w:eastAsia="ru-RU"/>
              </w:rPr>
              <w:t>устный опрос, тестовый контроль, контрольные работы</w:t>
            </w:r>
          </w:p>
        </w:tc>
      </w:tr>
      <w:tr w:rsidR="00074867" w:rsidRPr="00492D43" w:rsidTr="0091498F">
        <w:tc>
          <w:tcPr>
            <w:tcW w:w="1834" w:type="pct"/>
            <w:shd w:val="clear" w:color="auto" w:fill="auto"/>
          </w:tcPr>
          <w:p w:rsidR="00074867" w:rsidRPr="00492D43" w:rsidRDefault="00074867" w:rsidP="00074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0"/>
                <w:szCs w:val="20"/>
                <w:lang w:eastAsia="ru-RU"/>
              </w:rPr>
            </w:pPr>
            <w:r w:rsidRPr="00492D43">
              <w:rPr>
                <w:rFonts w:ascii="Times New Roman" w:eastAsia="Times New Roman" w:hAnsi="Times New Roman" w:cs="Times New Roman"/>
                <w:sz w:val="20"/>
                <w:szCs w:val="20"/>
                <w:lang w:eastAsia="ru-RU"/>
              </w:rPr>
              <w:t>выполнять технические измерения, необходимые при проведении работ по техническому обслуживанию и ремонту сельскохозяйственной техники</w:t>
            </w:r>
          </w:p>
        </w:tc>
        <w:tc>
          <w:tcPr>
            <w:tcW w:w="1851" w:type="pct"/>
            <w:shd w:val="clear" w:color="auto" w:fill="auto"/>
          </w:tcPr>
          <w:p w:rsidR="00074867" w:rsidRPr="00492D43" w:rsidRDefault="00074867" w:rsidP="00074867">
            <w:pPr>
              <w:spacing w:after="0" w:line="240" w:lineRule="auto"/>
              <w:rPr>
                <w:rFonts w:ascii="Times New Roman" w:eastAsia="Times New Roman" w:hAnsi="Times New Roman" w:cs="Times New Roman"/>
                <w:bCs/>
                <w:sz w:val="20"/>
                <w:szCs w:val="20"/>
                <w:lang w:eastAsia="ru-RU"/>
              </w:rPr>
            </w:pPr>
            <w:r w:rsidRPr="00492D43">
              <w:rPr>
                <w:rFonts w:ascii="Times New Roman" w:eastAsia="Times New Roman" w:hAnsi="Times New Roman" w:cs="Times New Roman"/>
                <w:bCs/>
                <w:sz w:val="20"/>
                <w:szCs w:val="20"/>
                <w:lang w:eastAsia="ru-RU"/>
              </w:rPr>
              <w:t>Измерения выполнены в соответствии с технической характеристикой используемого инструмента</w:t>
            </w:r>
          </w:p>
        </w:tc>
        <w:tc>
          <w:tcPr>
            <w:tcW w:w="1315" w:type="pct"/>
            <w:shd w:val="clear" w:color="auto" w:fill="auto"/>
          </w:tcPr>
          <w:p w:rsidR="00074867" w:rsidRPr="00492D43" w:rsidRDefault="00074867" w:rsidP="00074867">
            <w:pPr>
              <w:spacing w:after="0" w:line="240" w:lineRule="auto"/>
              <w:jc w:val="both"/>
              <w:rPr>
                <w:rFonts w:ascii="Times New Roman" w:eastAsia="Times New Roman" w:hAnsi="Times New Roman" w:cs="Times New Roman"/>
                <w:bCs/>
                <w:sz w:val="20"/>
                <w:szCs w:val="20"/>
                <w:lang w:eastAsia="ru-RU"/>
              </w:rPr>
            </w:pPr>
            <w:r w:rsidRPr="00492D43">
              <w:rPr>
                <w:rFonts w:ascii="Times New Roman" w:eastAsia="Times New Roman" w:hAnsi="Times New Roman" w:cs="Times New Roman"/>
                <w:bCs/>
                <w:sz w:val="20"/>
                <w:szCs w:val="20"/>
                <w:lang w:eastAsia="ru-RU"/>
              </w:rPr>
              <w:t xml:space="preserve">индивидуальные задания  </w:t>
            </w:r>
          </w:p>
          <w:p w:rsidR="00074867" w:rsidRPr="00492D43" w:rsidRDefault="00074867" w:rsidP="00074867">
            <w:pPr>
              <w:spacing w:after="0" w:line="240" w:lineRule="auto"/>
              <w:jc w:val="both"/>
              <w:rPr>
                <w:rFonts w:ascii="Times New Roman" w:eastAsia="Times New Roman" w:hAnsi="Times New Roman" w:cs="Times New Roman"/>
                <w:bCs/>
                <w:sz w:val="20"/>
                <w:szCs w:val="20"/>
                <w:lang w:eastAsia="ru-RU"/>
              </w:rPr>
            </w:pPr>
            <w:r w:rsidRPr="00492D43">
              <w:rPr>
                <w:rFonts w:ascii="Times New Roman" w:eastAsia="Times New Roman" w:hAnsi="Times New Roman" w:cs="Times New Roman"/>
                <w:bCs/>
                <w:sz w:val="20"/>
                <w:szCs w:val="20"/>
                <w:lang w:eastAsia="ru-RU"/>
              </w:rPr>
              <w:t xml:space="preserve">контрольные работы </w:t>
            </w:r>
          </w:p>
          <w:p w:rsidR="00074867" w:rsidRPr="00492D43" w:rsidRDefault="00074867" w:rsidP="00074867">
            <w:pPr>
              <w:spacing w:after="0" w:line="240" w:lineRule="auto"/>
              <w:rPr>
                <w:rFonts w:ascii="Times New Roman" w:eastAsia="Times New Roman" w:hAnsi="Times New Roman" w:cs="Times New Roman"/>
                <w:bCs/>
                <w:i/>
                <w:sz w:val="20"/>
                <w:szCs w:val="20"/>
                <w:lang w:eastAsia="ru-RU"/>
              </w:rPr>
            </w:pPr>
            <w:r w:rsidRPr="00492D43">
              <w:rPr>
                <w:rFonts w:ascii="Times New Roman" w:eastAsia="Times New Roman" w:hAnsi="Times New Roman" w:cs="Times New Roman"/>
                <w:bCs/>
                <w:sz w:val="20"/>
                <w:szCs w:val="20"/>
                <w:lang w:eastAsia="ru-RU"/>
              </w:rPr>
              <w:t>практические работы</w:t>
            </w:r>
          </w:p>
        </w:tc>
      </w:tr>
      <w:tr w:rsidR="00074867" w:rsidRPr="00492D43" w:rsidTr="0091498F">
        <w:tc>
          <w:tcPr>
            <w:tcW w:w="1834" w:type="pct"/>
            <w:shd w:val="clear" w:color="auto" w:fill="auto"/>
          </w:tcPr>
          <w:p w:rsidR="00074867" w:rsidRPr="00492D43" w:rsidRDefault="00074867" w:rsidP="00074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92D43">
              <w:rPr>
                <w:rFonts w:ascii="Times New Roman" w:eastAsia="Times New Roman" w:hAnsi="Times New Roman" w:cs="Times New Roman"/>
                <w:sz w:val="20"/>
                <w:szCs w:val="20"/>
                <w:lang w:eastAsia="ru-RU"/>
              </w:rPr>
              <w:t>осознанно выбирать средства и методы измерения в соответствии с технологической задачей, обеспечивать поддержание качества работ;</w:t>
            </w:r>
          </w:p>
          <w:p w:rsidR="00074867" w:rsidRPr="00492D43" w:rsidRDefault="00074867" w:rsidP="00074867">
            <w:pPr>
              <w:spacing w:after="0" w:line="240" w:lineRule="auto"/>
              <w:rPr>
                <w:rFonts w:ascii="Times New Roman" w:eastAsia="Times New Roman" w:hAnsi="Times New Roman" w:cs="Times New Roman"/>
                <w:bCs/>
                <w:i/>
                <w:sz w:val="20"/>
                <w:szCs w:val="20"/>
                <w:lang w:eastAsia="ru-RU"/>
              </w:rPr>
            </w:pPr>
          </w:p>
        </w:tc>
        <w:tc>
          <w:tcPr>
            <w:tcW w:w="1851" w:type="pct"/>
            <w:shd w:val="clear" w:color="auto" w:fill="auto"/>
          </w:tcPr>
          <w:p w:rsidR="00074867" w:rsidRPr="00492D43" w:rsidRDefault="00074867" w:rsidP="00074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492D43">
              <w:rPr>
                <w:rFonts w:ascii="Times New Roman" w:eastAsia="Times New Roman" w:hAnsi="Times New Roman" w:cs="Times New Roman"/>
                <w:sz w:val="20"/>
                <w:szCs w:val="20"/>
                <w:lang w:eastAsia="ru-RU"/>
              </w:rPr>
              <w:t xml:space="preserve">Средства и методы измерения выбраны в соответствии с заданными условиями; использование измерительного инструмента соответствует основным правилам их использования </w:t>
            </w:r>
          </w:p>
        </w:tc>
        <w:tc>
          <w:tcPr>
            <w:tcW w:w="1315" w:type="pct"/>
            <w:shd w:val="clear" w:color="auto" w:fill="auto"/>
          </w:tcPr>
          <w:p w:rsidR="00074867" w:rsidRPr="00492D43" w:rsidRDefault="00074867" w:rsidP="00074867">
            <w:pPr>
              <w:spacing w:after="0" w:line="240" w:lineRule="auto"/>
              <w:jc w:val="both"/>
              <w:rPr>
                <w:rFonts w:ascii="Times New Roman" w:eastAsia="Times New Roman" w:hAnsi="Times New Roman" w:cs="Times New Roman"/>
                <w:bCs/>
                <w:sz w:val="20"/>
                <w:szCs w:val="20"/>
                <w:lang w:eastAsia="ru-RU"/>
              </w:rPr>
            </w:pPr>
            <w:r w:rsidRPr="00492D43">
              <w:rPr>
                <w:rFonts w:ascii="Times New Roman" w:eastAsia="Times New Roman" w:hAnsi="Times New Roman" w:cs="Times New Roman"/>
                <w:bCs/>
                <w:sz w:val="20"/>
                <w:szCs w:val="20"/>
                <w:lang w:eastAsia="ru-RU"/>
              </w:rPr>
              <w:t xml:space="preserve">индивидуальные задания  </w:t>
            </w:r>
          </w:p>
          <w:p w:rsidR="00074867" w:rsidRPr="00492D43" w:rsidRDefault="00074867" w:rsidP="00074867">
            <w:pPr>
              <w:spacing w:after="0" w:line="240" w:lineRule="auto"/>
              <w:jc w:val="both"/>
              <w:rPr>
                <w:rFonts w:ascii="Times New Roman" w:eastAsia="Times New Roman" w:hAnsi="Times New Roman" w:cs="Times New Roman"/>
                <w:bCs/>
                <w:sz w:val="20"/>
                <w:szCs w:val="20"/>
                <w:lang w:eastAsia="ru-RU"/>
              </w:rPr>
            </w:pPr>
            <w:r w:rsidRPr="00492D43">
              <w:rPr>
                <w:rFonts w:ascii="Times New Roman" w:eastAsia="Times New Roman" w:hAnsi="Times New Roman" w:cs="Times New Roman"/>
                <w:bCs/>
                <w:sz w:val="20"/>
                <w:szCs w:val="20"/>
                <w:lang w:eastAsia="ru-RU"/>
              </w:rPr>
              <w:t xml:space="preserve">контрольные работы </w:t>
            </w:r>
          </w:p>
          <w:p w:rsidR="00074867" w:rsidRPr="00492D43" w:rsidRDefault="00074867" w:rsidP="00074867">
            <w:pPr>
              <w:spacing w:after="0" w:line="240" w:lineRule="auto"/>
              <w:rPr>
                <w:rFonts w:ascii="Times New Roman" w:eastAsia="Times New Roman" w:hAnsi="Times New Roman" w:cs="Times New Roman"/>
                <w:bCs/>
                <w:i/>
                <w:sz w:val="20"/>
                <w:szCs w:val="20"/>
                <w:lang w:eastAsia="ru-RU"/>
              </w:rPr>
            </w:pPr>
            <w:r w:rsidRPr="00492D43">
              <w:rPr>
                <w:rFonts w:ascii="Times New Roman" w:eastAsia="Times New Roman" w:hAnsi="Times New Roman" w:cs="Times New Roman"/>
                <w:bCs/>
                <w:sz w:val="20"/>
                <w:szCs w:val="20"/>
                <w:lang w:eastAsia="ru-RU"/>
              </w:rPr>
              <w:t>практические работы</w:t>
            </w:r>
          </w:p>
        </w:tc>
      </w:tr>
      <w:tr w:rsidR="00074867" w:rsidRPr="00492D43" w:rsidTr="0091498F">
        <w:tc>
          <w:tcPr>
            <w:tcW w:w="1834" w:type="pct"/>
            <w:shd w:val="clear" w:color="auto" w:fill="auto"/>
          </w:tcPr>
          <w:p w:rsidR="00074867" w:rsidRPr="00492D43" w:rsidRDefault="00074867" w:rsidP="00074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492D43">
              <w:rPr>
                <w:rFonts w:ascii="Times New Roman" w:eastAsia="Times New Roman" w:hAnsi="Times New Roman" w:cs="Times New Roman"/>
                <w:sz w:val="20"/>
                <w:szCs w:val="20"/>
                <w:lang w:eastAsia="ru-RU"/>
              </w:rPr>
              <w:t>указывать в технической документации требования к точности размеров, форме и взаимному расположению поверхностей, к качеству поверхности;</w:t>
            </w:r>
          </w:p>
        </w:tc>
        <w:tc>
          <w:tcPr>
            <w:tcW w:w="1851" w:type="pct"/>
            <w:shd w:val="clear" w:color="auto" w:fill="auto"/>
          </w:tcPr>
          <w:p w:rsidR="00074867" w:rsidRPr="00492D43" w:rsidRDefault="00074867" w:rsidP="00074867">
            <w:pPr>
              <w:spacing w:after="0" w:line="240" w:lineRule="auto"/>
              <w:rPr>
                <w:rFonts w:ascii="Times New Roman" w:eastAsia="Times New Roman" w:hAnsi="Times New Roman" w:cs="Times New Roman"/>
                <w:bCs/>
                <w:sz w:val="20"/>
                <w:szCs w:val="20"/>
                <w:lang w:eastAsia="ru-RU"/>
              </w:rPr>
            </w:pPr>
            <w:r w:rsidRPr="00492D43">
              <w:rPr>
                <w:rFonts w:ascii="Times New Roman" w:eastAsia="Times New Roman" w:hAnsi="Times New Roman" w:cs="Times New Roman"/>
                <w:bCs/>
                <w:sz w:val="20"/>
                <w:szCs w:val="20"/>
                <w:lang w:eastAsia="ru-RU"/>
              </w:rPr>
              <w:t>Заполнение технической документации соответствует требованиям ГОСТ</w:t>
            </w:r>
          </w:p>
        </w:tc>
        <w:tc>
          <w:tcPr>
            <w:tcW w:w="1315" w:type="pct"/>
            <w:shd w:val="clear" w:color="auto" w:fill="auto"/>
          </w:tcPr>
          <w:p w:rsidR="00074867" w:rsidRPr="00492D43" w:rsidRDefault="00074867" w:rsidP="00074867">
            <w:pPr>
              <w:spacing w:after="0" w:line="240" w:lineRule="auto"/>
              <w:jc w:val="both"/>
              <w:rPr>
                <w:rFonts w:ascii="Times New Roman" w:eastAsia="Times New Roman" w:hAnsi="Times New Roman" w:cs="Times New Roman"/>
                <w:bCs/>
                <w:sz w:val="20"/>
                <w:szCs w:val="20"/>
                <w:lang w:eastAsia="ru-RU"/>
              </w:rPr>
            </w:pPr>
            <w:r w:rsidRPr="00492D43">
              <w:rPr>
                <w:rFonts w:ascii="Times New Roman" w:eastAsia="Times New Roman" w:hAnsi="Times New Roman" w:cs="Times New Roman"/>
                <w:bCs/>
                <w:sz w:val="20"/>
                <w:szCs w:val="20"/>
                <w:lang w:eastAsia="ru-RU"/>
              </w:rPr>
              <w:t xml:space="preserve">индивидуальные задания  </w:t>
            </w:r>
          </w:p>
          <w:p w:rsidR="00074867" w:rsidRPr="00492D43" w:rsidRDefault="00074867" w:rsidP="00074867">
            <w:pPr>
              <w:spacing w:after="0" w:line="240" w:lineRule="auto"/>
              <w:jc w:val="both"/>
              <w:rPr>
                <w:rFonts w:ascii="Times New Roman" w:eastAsia="Times New Roman" w:hAnsi="Times New Roman" w:cs="Times New Roman"/>
                <w:bCs/>
                <w:sz w:val="20"/>
                <w:szCs w:val="20"/>
                <w:lang w:eastAsia="ru-RU"/>
              </w:rPr>
            </w:pPr>
            <w:r w:rsidRPr="00492D43">
              <w:rPr>
                <w:rFonts w:ascii="Times New Roman" w:eastAsia="Times New Roman" w:hAnsi="Times New Roman" w:cs="Times New Roman"/>
                <w:bCs/>
                <w:sz w:val="20"/>
                <w:szCs w:val="20"/>
                <w:lang w:eastAsia="ru-RU"/>
              </w:rPr>
              <w:t xml:space="preserve">контрольные работы </w:t>
            </w:r>
          </w:p>
          <w:p w:rsidR="00074867" w:rsidRPr="00492D43" w:rsidRDefault="00074867" w:rsidP="00074867">
            <w:pPr>
              <w:spacing w:after="0" w:line="240" w:lineRule="auto"/>
              <w:rPr>
                <w:rFonts w:ascii="Times New Roman" w:eastAsia="Times New Roman" w:hAnsi="Times New Roman" w:cs="Times New Roman"/>
                <w:bCs/>
                <w:i/>
                <w:sz w:val="20"/>
                <w:szCs w:val="20"/>
                <w:lang w:eastAsia="ru-RU"/>
              </w:rPr>
            </w:pPr>
            <w:r w:rsidRPr="00492D43">
              <w:rPr>
                <w:rFonts w:ascii="Times New Roman" w:eastAsia="Times New Roman" w:hAnsi="Times New Roman" w:cs="Times New Roman"/>
                <w:bCs/>
                <w:sz w:val="20"/>
                <w:szCs w:val="20"/>
                <w:lang w:eastAsia="ru-RU"/>
              </w:rPr>
              <w:t>практические работы</w:t>
            </w:r>
          </w:p>
        </w:tc>
      </w:tr>
      <w:tr w:rsidR="00074867" w:rsidRPr="00492D43" w:rsidTr="0091498F">
        <w:tc>
          <w:tcPr>
            <w:tcW w:w="1834" w:type="pct"/>
            <w:shd w:val="clear" w:color="auto" w:fill="auto"/>
          </w:tcPr>
          <w:p w:rsidR="00074867" w:rsidRPr="00492D43" w:rsidRDefault="00074867" w:rsidP="00074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492D43">
              <w:rPr>
                <w:rFonts w:ascii="Times New Roman" w:eastAsia="Times New Roman" w:hAnsi="Times New Roman" w:cs="Times New Roman"/>
                <w:sz w:val="20"/>
                <w:szCs w:val="20"/>
                <w:lang w:eastAsia="ru-RU"/>
              </w:rPr>
              <w:t>пользоваться таблицами стандартов и справочниками, в том числе в электронной форме, для поиска нужной технической информации;</w:t>
            </w:r>
          </w:p>
        </w:tc>
        <w:tc>
          <w:tcPr>
            <w:tcW w:w="1851" w:type="pct"/>
            <w:shd w:val="clear" w:color="auto" w:fill="auto"/>
          </w:tcPr>
          <w:p w:rsidR="00074867" w:rsidRPr="00492D43" w:rsidRDefault="00074867" w:rsidP="00074867">
            <w:pPr>
              <w:spacing w:after="0" w:line="240" w:lineRule="auto"/>
              <w:rPr>
                <w:rFonts w:ascii="Times New Roman" w:eastAsia="Times New Roman" w:hAnsi="Times New Roman" w:cs="Times New Roman"/>
                <w:bCs/>
                <w:sz w:val="20"/>
                <w:szCs w:val="20"/>
                <w:lang w:eastAsia="ru-RU"/>
              </w:rPr>
            </w:pPr>
            <w:r w:rsidRPr="00492D43">
              <w:rPr>
                <w:rFonts w:ascii="Times New Roman" w:eastAsia="Times New Roman" w:hAnsi="Times New Roman" w:cs="Times New Roman"/>
                <w:bCs/>
                <w:sz w:val="20"/>
                <w:szCs w:val="20"/>
                <w:lang w:eastAsia="ru-RU"/>
              </w:rPr>
              <w:t>Использование для поиска технической</w:t>
            </w:r>
            <w:r w:rsidRPr="00492D43">
              <w:rPr>
                <w:rFonts w:ascii="Times New Roman" w:eastAsia="Times New Roman" w:hAnsi="Times New Roman" w:cs="Times New Roman"/>
                <w:sz w:val="20"/>
                <w:szCs w:val="20"/>
                <w:lang w:eastAsia="ru-RU"/>
              </w:rPr>
              <w:t xml:space="preserve"> информации</w:t>
            </w:r>
            <w:r w:rsidRPr="00492D43">
              <w:rPr>
                <w:rFonts w:ascii="Times New Roman" w:eastAsia="Times New Roman" w:hAnsi="Times New Roman" w:cs="Times New Roman"/>
                <w:bCs/>
                <w:sz w:val="20"/>
                <w:szCs w:val="20"/>
                <w:lang w:eastAsia="ru-RU"/>
              </w:rPr>
              <w:t xml:space="preserve"> комплексных систем стандартов </w:t>
            </w:r>
          </w:p>
        </w:tc>
        <w:tc>
          <w:tcPr>
            <w:tcW w:w="1315" w:type="pct"/>
            <w:shd w:val="clear" w:color="auto" w:fill="auto"/>
          </w:tcPr>
          <w:p w:rsidR="00074867" w:rsidRPr="00492D43" w:rsidRDefault="00074867" w:rsidP="00074867">
            <w:pPr>
              <w:spacing w:after="0" w:line="240" w:lineRule="auto"/>
              <w:jc w:val="both"/>
              <w:rPr>
                <w:rFonts w:ascii="Times New Roman" w:eastAsia="Times New Roman" w:hAnsi="Times New Roman" w:cs="Times New Roman"/>
                <w:bCs/>
                <w:sz w:val="20"/>
                <w:szCs w:val="20"/>
                <w:lang w:eastAsia="ru-RU"/>
              </w:rPr>
            </w:pPr>
            <w:r w:rsidRPr="00492D43">
              <w:rPr>
                <w:rFonts w:ascii="Times New Roman" w:eastAsia="Times New Roman" w:hAnsi="Times New Roman" w:cs="Times New Roman"/>
                <w:bCs/>
                <w:sz w:val="20"/>
                <w:szCs w:val="20"/>
                <w:lang w:eastAsia="ru-RU"/>
              </w:rPr>
              <w:t xml:space="preserve">индивидуальные задания  </w:t>
            </w:r>
          </w:p>
          <w:p w:rsidR="00074867" w:rsidRPr="00492D43" w:rsidRDefault="00074867" w:rsidP="00074867">
            <w:pPr>
              <w:spacing w:after="0" w:line="240" w:lineRule="auto"/>
              <w:jc w:val="both"/>
              <w:rPr>
                <w:rFonts w:ascii="Times New Roman" w:eastAsia="Times New Roman" w:hAnsi="Times New Roman" w:cs="Times New Roman"/>
                <w:bCs/>
                <w:sz w:val="20"/>
                <w:szCs w:val="20"/>
                <w:lang w:eastAsia="ru-RU"/>
              </w:rPr>
            </w:pPr>
            <w:r w:rsidRPr="00492D43">
              <w:rPr>
                <w:rFonts w:ascii="Times New Roman" w:eastAsia="Times New Roman" w:hAnsi="Times New Roman" w:cs="Times New Roman"/>
                <w:bCs/>
                <w:sz w:val="20"/>
                <w:szCs w:val="20"/>
                <w:lang w:eastAsia="ru-RU"/>
              </w:rPr>
              <w:t xml:space="preserve">контрольные работы </w:t>
            </w:r>
          </w:p>
          <w:p w:rsidR="00074867" w:rsidRPr="00492D43" w:rsidRDefault="00074867" w:rsidP="00074867">
            <w:pPr>
              <w:spacing w:after="0" w:line="240" w:lineRule="auto"/>
              <w:rPr>
                <w:rFonts w:ascii="Times New Roman" w:eastAsia="Times New Roman" w:hAnsi="Times New Roman" w:cs="Times New Roman"/>
                <w:bCs/>
                <w:i/>
                <w:sz w:val="20"/>
                <w:szCs w:val="20"/>
                <w:lang w:eastAsia="ru-RU"/>
              </w:rPr>
            </w:pPr>
            <w:r w:rsidRPr="00492D43">
              <w:rPr>
                <w:rFonts w:ascii="Times New Roman" w:eastAsia="Times New Roman" w:hAnsi="Times New Roman" w:cs="Times New Roman"/>
                <w:bCs/>
                <w:sz w:val="20"/>
                <w:szCs w:val="20"/>
                <w:lang w:eastAsia="ru-RU"/>
              </w:rPr>
              <w:t>практические работы</w:t>
            </w:r>
          </w:p>
        </w:tc>
      </w:tr>
      <w:tr w:rsidR="00074867" w:rsidRPr="00492D43" w:rsidTr="0091498F">
        <w:tc>
          <w:tcPr>
            <w:tcW w:w="1834" w:type="pct"/>
            <w:shd w:val="clear" w:color="auto" w:fill="auto"/>
          </w:tcPr>
          <w:p w:rsidR="00074867" w:rsidRPr="00492D43" w:rsidRDefault="00074867" w:rsidP="00074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492D43">
              <w:rPr>
                <w:rFonts w:ascii="Times New Roman" w:eastAsia="Times New Roman" w:hAnsi="Times New Roman" w:cs="Times New Roman"/>
                <w:sz w:val="20"/>
                <w:szCs w:val="20"/>
                <w:lang w:eastAsia="ru-RU"/>
              </w:rPr>
              <w:t>рассчитывать соединения деталей для определения допустимости износа и работоспособности, для возможности конструкторской доработки.</w:t>
            </w:r>
          </w:p>
        </w:tc>
        <w:tc>
          <w:tcPr>
            <w:tcW w:w="1851" w:type="pct"/>
            <w:shd w:val="clear" w:color="auto" w:fill="auto"/>
          </w:tcPr>
          <w:p w:rsidR="00074867" w:rsidRPr="00492D43" w:rsidRDefault="00074867" w:rsidP="00074867">
            <w:pPr>
              <w:spacing w:after="0" w:line="240" w:lineRule="auto"/>
              <w:rPr>
                <w:rFonts w:ascii="Times New Roman" w:eastAsia="Times New Roman" w:hAnsi="Times New Roman" w:cs="Times New Roman"/>
                <w:bCs/>
                <w:sz w:val="20"/>
                <w:szCs w:val="20"/>
                <w:lang w:eastAsia="ru-RU"/>
              </w:rPr>
            </w:pPr>
            <w:r w:rsidRPr="00492D43">
              <w:rPr>
                <w:rFonts w:ascii="Times New Roman" w:eastAsia="Times New Roman" w:hAnsi="Times New Roman" w:cs="Times New Roman"/>
                <w:bCs/>
                <w:sz w:val="20"/>
                <w:szCs w:val="20"/>
                <w:lang w:eastAsia="ru-RU"/>
              </w:rPr>
              <w:t>Выбранные значения при расчете соответствуют нормативным документам</w:t>
            </w:r>
          </w:p>
        </w:tc>
        <w:tc>
          <w:tcPr>
            <w:tcW w:w="1315" w:type="pct"/>
            <w:shd w:val="clear" w:color="auto" w:fill="auto"/>
          </w:tcPr>
          <w:p w:rsidR="00074867" w:rsidRPr="00492D43" w:rsidRDefault="00074867" w:rsidP="00074867">
            <w:pPr>
              <w:spacing w:after="0" w:line="240" w:lineRule="auto"/>
              <w:jc w:val="both"/>
              <w:rPr>
                <w:rFonts w:ascii="Times New Roman" w:eastAsia="Times New Roman" w:hAnsi="Times New Roman" w:cs="Times New Roman"/>
                <w:bCs/>
                <w:sz w:val="20"/>
                <w:szCs w:val="20"/>
                <w:lang w:eastAsia="ru-RU"/>
              </w:rPr>
            </w:pPr>
            <w:r w:rsidRPr="00492D43">
              <w:rPr>
                <w:rFonts w:ascii="Times New Roman" w:eastAsia="Times New Roman" w:hAnsi="Times New Roman" w:cs="Times New Roman"/>
                <w:bCs/>
                <w:sz w:val="20"/>
                <w:szCs w:val="20"/>
                <w:lang w:eastAsia="ru-RU"/>
              </w:rPr>
              <w:t xml:space="preserve">индивидуальные задания  </w:t>
            </w:r>
          </w:p>
          <w:p w:rsidR="00074867" w:rsidRPr="00492D43" w:rsidRDefault="00074867" w:rsidP="00074867">
            <w:pPr>
              <w:spacing w:after="0" w:line="240" w:lineRule="auto"/>
              <w:jc w:val="both"/>
              <w:rPr>
                <w:rFonts w:ascii="Times New Roman" w:eastAsia="Times New Roman" w:hAnsi="Times New Roman" w:cs="Times New Roman"/>
                <w:bCs/>
                <w:sz w:val="20"/>
                <w:szCs w:val="20"/>
                <w:lang w:eastAsia="ru-RU"/>
              </w:rPr>
            </w:pPr>
            <w:r w:rsidRPr="00492D43">
              <w:rPr>
                <w:rFonts w:ascii="Times New Roman" w:eastAsia="Times New Roman" w:hAnsi="Times New Roman" w:cs="Times New Roman"/>
                <w:bCs/>
                <w:sz w:val="20"/>
                <w:szCs w:val="20"/>
                <w:lang w:eastAsia="ru-RU"/>
              </w:rPr>
              <w:t xml:space="preserve">контрольные работы </w:t>
            </w:r>
          </w:p>
          <w:p w:rsidR="00074867" w:rsidRPr="00492D43" w:rsidRDefault="00074867" w:rsidP="00074867">
            <w:pPr>
              <w:spacing w:after="0" w:line="240" w:lineRule="auto"/>
              <w:rPr>
                <w:rFonts w:ascii="Times New Roman" w:eastAsia="Times New Roman" w:hAnsi="Times New Roman" w:cs="Times New Roman"/>
                <w:bCs/>
                <w:i/>
                <w:sz w:val="20"/>
                <w:szCs w:val="20"/>
                <w:lang w:eastAsia="ru-RU"/>
              </w:rPr>
            </w:pPr>
            <w:r w:rsidRPr="00492D43">
              <w:rPr>
                <w:rFonts w:ascii="Times New Roman" w:eastAsia="Times New Roman" w:hAnsi="Times New Roman" w:cs="Times New Roman"/>
                <w:bCs/>
                <w:sz w:val="20"/>
                <w:szCs w:val="20"/>
                <w:lang w:eastAsia="ru-RU"/>
              </w:rPr>
              <w:t>практические работы</w:t>
            </w:r>
          </w:p>
        </w:tc>
      </w:tr>
    </w:tbl>
    <w:p w:rsidR="000B480B" w:rsidRPr="000B480B" w:rsidRDefault="000B480B" w:rsidP="000B480B">
      <w:pPr>
        <w:spacing w:before="240" w:after="200" w:line="240" w:lineRule="auto"/>
        <w:rPr>
          <w:rFonts w:ascii="Times New Roman" w:eastAsia="Calibri" w:hAnsi="Times New Roman" w:cs="Times New Roman"/>
          <w:sz w:val="24"/>
          <w:szCs w:val="24"/>
        </w:rPr>
      </w:pPr>
      <w:r w:rsidRPr="000B480B">
        <w:rPr>
          <w:rFonts w:ascii="Times New Roman" w:eastAsia="Calibri" w:hAnsi="Times New Roman" w:cs="Times New Roman"/>
          <w:sz w:val="24"/>
          <w:szCs w:val="24"/>
        </w:rPr>
        <w:t>Оценка знаний, умений и навыков по результатам текущего контроля производится в соответствии с универсальной шкалой (таблица).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5"/>
        <w:gridCol w:w="3116"/>
        <w:gridCol w:w="3114"/>
      </w:tblGrid>
      <w:tr w:rsidR="000B480B" w:rsidRPr="000B480B" w:rsidTr="00680124">
        <w:trPr>
          <w:trHeight w:val="90"/>
        </w:trPr>
        <w:tc>
          <w:tcPr>
            <w:tcW w:w="1667" w:type="pct"/>
            <w:vMerge w:val="restart"/>
          </w:tcPr>
          <w:p w:rsidR="000B480B" w:rsidRPr="000B480B" w:rsidRDefault="000B480B" w:rsidP="000B480B">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B480B">
              <w:rPr>
                <w:rFonts w:ascii="Times New Roman" w:eastAsia="Calibri" w:hAnsi="Times New Roman" w:cs="Times New Roman"/>
                <w:color w:val="000000"/>
                <w:sz w:val="20"/>
                <w:szCs w:val="20"/>
                <w:lang w:eastAsia="ru-RU"/>
              </w:rPr>
              <w:t>Процент результативности</w:t>
            </w:r>
          </w:p>
          <w:p w:rsidR="000B480B" w:rsidRPr="000B480B" w:rsidRDefault="000B480B" w:rsidP="000B480B">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B480B">
              <w:rPr>
                <w:rFonts w:ascii="Times New Roman" w:eastAsia="Calibri" w:hAnsi="Times New Roman" w:cs="Times New Roman"/>
                <w:color w:val="000000"/>
                <w:sz w:val="20"/>
                <w:szCs w:val="20"/>
                <w:lang w:eastAsia="ru-RU"/>
              </w:rPr>
              <w:t>(правильных ответов)</w:t>
            </w:r>
          </w:p>
        </w:tc>
        <w:tc>
          <w:tcPr>
            <w:tcW w:w="3333" w:type="pct"/>
            <w:gridSpan w:val="2"/>
          </w:tcPr>
          <w:p w:rsidR="000B480B" w:rsidRPr="000B480B" w:rsidRDefault="000B480B" w:rsidP="000B480B">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B480B">
              <w:rPr>
                <w:rFonts w:ascii="Times New Roman" w:eastAsia="Calibri" w:hAnsi="Times New Roman" w:cs="Times New Roman"/>
                <w:color w:val="000000"/>
                <w:sz w:val="20"/>
                <w:szCs w:val="20"/>
                <w:lang w:eastAsia="ru-RU"/>
              </w:rPr>
              <w:t>Качественная оценка индивидуальных образовательных</w:t>
            </w:r>
          </w:p>
          <w:p w:rsidR="000B480B" w:rsidRPr="000B480B" w:rsidRDefault="000B480B" w:rsidP="000B480B">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B480B">
              <w:rPr>
                <w:rFonts w:ascii="Times New Roman" w:eastAsia="Calibri" w:hAnsi="Times New Roman" w:cs="Times New Roman"/>
                <w:color w:val="000000"/>
                <w:sz w:val="20"/>
                <w:szCs w:val="20"/>
                <w:lang w:eastAsia="ru-RU"/>
              </w:rPr>
              <w:t>достижений</w:t>
            </w:r>
          </w:p>
        </w:tc>
      </w:tr>
      <w:tr w:rsidR="000B480B" w:rsidRPr="000B480B" w:rsidTr="00680124">
        <w:trPr>
          <w:trHeight w:val="90"/>
        </w:trPr>
        <w:tc>
          <w:tcPr>
            <w:tcW w:w="1667" w:type="pct"/>
            <w:vMerge/>
          </w:tcPr>
          <w:p w:rsidR="000B480B" w:rsidRPr="000B480B" w:rsidRDefault="000B480B" w:rsidP="000B480B">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667" w:type="pct"/>
          </w:tcPr>
          <w:p w:rsidR="000B480B" w:rsidRPr="000B480B" w:rsidRDefault="000B480B" w:rsidP="000B480B">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B480B">
              <w:rPr>
                <w:rFonts w:ascii="Times New Roman" w:eastAsia="Calibri" w:hAnsi="Times New Roman" w:cs="Times New Roman"/>
                <w:color w:val="000000"/>
                <w:sz w:val="20"/>
                <w:szCs w:val="20"/>
                <w:lang w:eastAsia="ru-RU"/>
              </w:rPr>
              <w:t>балл (отметка)</w:t>
            </w:r>
          </w:p>
        </w:tc>
        <w:tc>
          <w:tcPr>
            <w:tcW w:w="1667" w:type="pct"/>
          </w:tcPr>
          <w:p w:rsidR="000B480B" w:rsidRPr="000B480B" w:rsidRDefault="000B480B" w:rsidP="000B480B">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B480B">
              <w:rPr>
                <w:rFonts w:ascii="Times New Roman" w:eastAsia="Calibri" w:hAnsi="Times New Roman" w:cs="Times New Roman"/>
                <w:color w:val="000000"/>
                <w:sz w:val="20"/>
                <w:szCs w:val="20"/>
                <w:lang w:eastAsia="ru-RU"/>
              </w:rPr>
              <w:t>вербальный аналог</w:t>
            </w:r>
          </w:p>
        </w:tc>
      </w:tr>
      <w:tr w:rsidR="000B480B" w:rsidRPr="000B480B" w:rsidTr="00680124">
        <w:trPr>
          <w:trHeight w:val="90"/>
        </w:trPr>
        <w:tc>
          <w:tcPr>
            <w:tcW w:w="1667" w:type="pct"/>
          </w:tcPr>
          <w:p w:rsidR="000B480B" w:rsidRPr="000B480B" w:rsidRDefault="000B480B" w:rsidP="000B480B">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B480B">
              <w:rPr>
                <w:rFonts w:ascii="Times New Roman" w:eastAsia="Calibri" w:hAnsi="Times New Roman" w:cs="Times New Roman"/>
                <w:color w:val="000000"/>
                <w:sz w:val="20"/>
                <w:szCs w:val="20"/>
                <w:lang w:eastAsia="ru-RU"/>
              </w:rPr>
              <w:t>90 ÷ 100</w:t>
            </w:r>
          </w:p>
        </w:tc>
        <w:tc>
          <w:tcPr>
            <w:tcW w:w="1667" w:type="pct"/>
          </w:tcPr>
          <w:p w:rsidR="000B480B" w:rsidRPr="000B480B" w:rsidRDefault="000B480B" w:rsidP="000B480B">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B480B">
              <w:rPr>
                <w:rFonts w:ascii="Times New Roman" w:eastAsia="Calibri" w:hAnsi="Times New Roman" w:cs="Times New Roman"/>
                <w:color w:val="000000"/>
                <w:sz w:val="20"/>
                <w:szCs w:val="20"/>
                <w:lang w:eastAsia="ru-RU"/>
              </w:rPr>
              <w:t>5</w:t>
            </w:r>
          </w:p>
        </w:tc>
        <w:tc>
          <w:tcPr>
            <w:tcW w:w="1667" w:type="pct"/>
          </w:tcPr>
          <w:p w:rsidR="000B480B" w:rsidRPr="000B480B" w:rsidRDefault="000B480B" w:rsidP="000B480B">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B480B">
              <w:rPr>
                <w:rFonts w:ascii="Times New Roman" w:eastAsia="Calibri" w:hAnsi="Times New Roman" w:cs="Times New Roman"/>
                <w:color w:val="000000"/>
                <w:sz w:val="20"/>
                <w:szCs w:val="20"/>
                <w:lang w:eastAsia="ru-RU"/>
              </w:rPr>
              <w:t>отлично</w:t>
            </w:r>
          </w:p>
        </w:tc>
      </w:tr>
      <w:tr w:rsidR="000B480B" w:rsidRPr="000B480B" w:rsidTr="00680124">
        <w:trPr>
          <w:trHeight w:val="90"/>
        </w:trPr>
        <w:tc>
          <w:tcPr>
            <w:tcW w:w="1667" w:type="pct"/>
          </w:tcPr>
          <w:p w:rsidR="000B480B" w:rsidRPr="000B480B" w:rsidRDefault="000B480B" w:rsidP="000B480B">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B480B">
              <w:rPr>
                <w:rFonts w:ascii="Times New Roman" w:eastAsia="Calibri" w:hAnsi="Times New Roman" w:cs="Times New Roman"/>
                <w:color w:val="000000"/>
                <w:sz w:val="20"/>
                <w:szCs w:val="20"/>
                <w:lang w:eastAsia="ru-RU"/>
              </w:rPr>
              <w:t>80 ÷ 89</w:t>
            </w:r>
          </w:p>
        </w:tc>
        <w:tc>
          <w:tcPr>
            <w:tcW w:w="1667" w:type="pct"/>
          </w:tcPr>
          <w:p w:rsidR="000B480B" w:rsidRPr="000B480B" w:rsidRDefault="000B480B" w:rsidP="000B480B">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B480B">
              <w:rPr>
                <w:rFonts w:ascii="Times New Roman" w:eastAsia="Calibri" w:hAnsi="Times New Roman" w:cs="Times New Roman"/>
                <w:color w:val="000000"/>
                <w:sz w:val="20"/>
                <w:szCs w:val="20"/>
                <w:lang w:eastAsia="ru-RU"/>
              </w:rPr>
              <w:t>4</w:t>
            </w:r>
          </w:p>
        </w:tc>
        <w:tc>
          <w:tcPr>
            <w:tcW w:w="1667" w:type="pct"/>
          </w:tcPr>
          <w:p w:rsidR="000B480B" w:rsidRPr="000B480B" w:rsidRDefault="000B480B" w:rsidP="000B480B">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B480B">
              <w:rPr>
                <w:rFonts w:ascii="Times New Roman" w:eastAsia="Calibri" w:hAnsi="Times New Roman" w:cs="Times New Roman"/>
                <w:color w:val="000000"/>
                <w:sz w:val="20"/>
                <w:szCs w:val="20"/>
                <w:lang w:eastAsia="ru-RU"/>
              </w:rPr>
              <w:t>хорошо</w:t>
            </w:r>
          </w:p>
        </w:tc>
      </w:tr>
      <w:tr w:rsidR="000B480B" w:rsidRPr="000B480B" w:rsidTr="00680124">
        <w:trPr>
          <w:trHeight w:val="90"/>
        </w:trPr>
        <w:tc>
          <w:tcPr>
            <w:tcW w:w="1667" w:type="pct"/>
          </w:tcPr>
          <w:p w:rsidR="000B480B" w:rsidRPr="000B480B" w:rsidRDefault="000B480B" w:rsidP="000B480B">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B480B">
              <w:rPr>
                <w:rFonts w:ascii="Times New Roman" w:eastAsia="Calibri" w:hAnsi="Times New Roman" w:cs="Times New Roman"/>
                <w:color w:val="000000"/>
                <w:sz w:val="20"/>
                <w:szCs w:val="20"/>
                <w:lang w:eastAsia="ru-RU"/>
              </w:rPr>
              <w:t>70 ÷ 79</w:t>
            </w:r>
          </w:p>
        </w:tc>
        <w:tc>
          <w:tcPr>
            <w:tcW w:w="1667" w:type="pct"/>
          </w:tcPr>
          <w:p w:rsidR="000B480B" w:rsidRPr="000B480B" w:rsidRDefault="000B480B" w:rsidP="000B480B">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B480B">
              <w:rPr>
                <w:rFonts w:ascii="Times New Roman" w:eastAsia="Calibri" w:hAnsi="Times New Roman" w:cs="Times New Roman"/>
                <w:color w:val="000000"/>
                <w:sz w:val="20"/>
                <w:szCs w:val="20"/>
                <w:lang w:eastAsia="ru-RU"/>
              </w:rPr>
              <w:t>3</w:t>
            </w:r>
          </w:p>
        </w:tc>
        <w:tc>
          <w:tcPr>
            <w:tcW w:w="1667" w:type="pct"/>
          </w:tcPr>
          <w:p w:rsidR="000B480B" w:rsidRPr="000B480B" w:rsidRDefault="000B480B" w:rsidP="000B480B">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B480B">
              <w:rPr>
                <w:rFonts w:ascii="Times New Roman" w:eastAsia="Calibri" w:hAnsi="Times New Roman" w:cs="Times New Roman"/>
                <w:color w:val="000000"/>
                <w:sz w:val="20"/>
                <w:szCs w:val="20"/>
                <w:lang w:eastAsia="ru-RU"/>
              </w:rPr>
              <w:t>удовлетворительно</w:t>
            </w:r>
          </w:p>
        </w:tc>
      </w:tr>
      <w:tr w:rsidR="000B480B" w:rsidRPr="000B480B" w:rsidTr="00680124">
        <w:trPr>
          <w:trHeight w:val="90"/>
        </w:trPr>
        <w:tc>
          <w:tcPr>
            <w:tcW w:w="1667" w:type="pct"/>
          </w:tcPr>
          <w:p w:rsidR="000B480B" w:rsidRPr="000B480B" w:rsidRDefault="000B480B" w:rsidP="000B480B">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B480B">
              <w:rPr>
                <w:rFonts w:ascii="Times New Roman" w:eastAsia="Calibri" w:hAnsi="Times New Roman" w:cs="Times New Roman"/>
                <w:color w:val="000000"/>
                <w:sz w:val="20"/>
                <w:szCs w:val="20"/>
                <w:lang w:eastAsia="ru-RU"/>
              </w:rPr>
              <w:t>менее 70</w:t>
            </w:r>
          </w:p>
        </w:tc>
        <w:tc>
          <w:tcPr>
            <w:tcW w:w="1667" w:type="pct"/>
          </w:tcPr>
          <w:p w:rsidR="000B480B" w:rsidRPr="000B480B" w:rsidRDefault="000B480B" w:rsidP="000B480B">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B480B">
              <w:rPr>
                <w:rFonts w:ascii="Times New Roman" w:eastAsia="Calibri" w:hAnsi="Times New Roman" w:cs="Times New Roman"/>
                <w:color w:val="000000"/>
                <w:sz w:val="20"/>
                <w:szCs w:val="20"/>
                <w:lang w:eastAsia="ru-RU"/>
              </w:rPr>
              <w:t>2</w:t>
            </w:r>
          </w:p>
        </w:tc>
        <w:tc>
          <w:tcPr>
            <w:tcW w:w="1667" w:type="pct"/>
          </w:tcPr>
          <w:p w:rsidR="000B480B" w:rsidRPr="000B480B" w:rsidRDefault="000B480B" w:rsidP="000B480B">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B480B">
              <w:rPr>
                <w:rFonts w:ascii="Times New Roman" w:eastAsia="Calibri" w:hAnsi="Times New Roman" w:cs="Times New Roman"/>
                <w:color w:val="000000"/>
                <w:sz w:val="20"/>
                <w:szCs w:val="20"/>
                <w:lang w:eastAsia="ru-RU"/>
              </w:rPr>
              <w:t>не оценивается</w:t>
            </w:r>
          </w:p>
        </w:tc>
      </w:tr>
    </w:tbl>
    <w:p w:rsidR="000B480B" w:rsidRPr="000B480B" w:rsidRDefault="000B480B" w:rsidP="000B480B">
      <w:pPr>
        <w:spacing w:after="0" w:line="276" w:lineRule="auto"/>
        <w:rPr>
          <w:rFonts w:ascii="Times New Roman" w:eastAsia="Calibri" w:hAnsi="Times New Roman" w:cs="Times New Roman"/>
          <w:b/>
          <w:sz w:val="24"/>
          <w:szCs w:val="24"/>
        </w:rPr>
      </w:pPr>
    </w:p>
    <w:p w:rsidR="00735810" w:rsidRDefault="00735810">
      <w:bookmarkStart w:id="3" w:name="_GoBack"/>
      <w:bookmarkEnd w:id="3"/>
    </w:p>
    <w:sectPr w:rsidR="007358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6950A4C2"/>
    <w:name w:val="WW8Num1"/>
    <w:lvl w:ilvl="0">
      <w:start w:val="1"/>
      <w:numFmt w:val="decimal"/>
      <w:lvlText w:val="%1."/>
      <w:lvlJc w:val="left"/>
      <w:pPr>
        <w:tabs>
          <w:tab w:val="num" w:pos="0"/>
        </w:tabs>
        <w:ind w:left="720" w:hanging="360"/>
      </w:pPr>
      <w:rPr>
        <w:rFonts w:ascii="Times New Roman" w:eastAsia="Times New Roman" w:hAnsi="Times New Roman" w:cs="Times New Roman"/>
      </w:rPr>
    </w:lvl>
    <w:lvl w:ilvl="1">
      <w:start w:val="4"/>
      <w:numFmt w:val="decimal"/>
      <w:lvlText w:val="%2"/>
      <w:lvlJc w:val="left"/>
      <w:pPr>
        <w:ind w:left="1485" w:hanging="360"/>
      </w:pPr>
      <w:rPr>
        <w:rFonts w:hint="default"/>
      </w:r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1" w15:restartNumberingAfterBreak="0">
    <w:nsid w:val="0C3A5103"/>
    <w:multiLevelType w:val="multilevel"/>
    <w:tmpl w:val="366A12C2"/>
    <w:styleLink w:val="WWNum47"/>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1384A19"/>
    <w:multiLevelType w:val="multilevel"/>
    <w:tmpl w:val="A56253B4"/>
    <w:styleLink w:val="WWNum44"/>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BC17B2A"/>
    <w:multiLevelType w:val="multilevel"/>
    <w:tmpl w:val="8BE08D3A"/>
    <w:styleLink w:val="WWNum49"/>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DD34C83"/>
    <w:multiLevelType w:val="hybridMultilevel"/>
    <w:tmpl w:val="57A4CA02"/>
    <w:lvl w:ilvl="0" w:tplc="327C182E">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1675C7"/>
    <w:multiLevelType w:val="multilevel"/>
    <w:tmpl w:val="6FAC83F6"/>
    <w:styleLink w:val="WWNum46"/>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322A2F18"/>
    <w:multiLevelType w:val="hybridMultilevel"/>
    <w:tmpl w:val="EDAC92B8"/>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C61C5F"/>
    <w:multiLevelType w:val="multilevel"/>
    <w:tmpl w:val="1BC0ED0A"/>
    <w:styleLink w:val="WWNum43"/>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43654C7E"/>
    <w:multiLevelType w:val="multilevel"/>
    <w:tmpl w:val="AA3EA078"/>
    <w:lvl w:ilvl="0">
      <w:start w:val="1"/>
      <w:numFmt w:val="bullet"/>
      <w:pStyle w:val="11"/>
      <w:lvlText w:val=""/>
      <w:lvlJc w:val="left"/>
      <w:pPr>
        <w:tabs>
          <w:tab w:val="num" w:pos="360"/>
        </w:tabs>
        <w:ind w:left="360" w:hanging="360"/>
      </w:pPr>
      <w:rPr>
        <w:rFonts w:ascii="Wingdings" w:hAnsi="Wingdings" w:hint="default"/>
      </w:rPr>
    </w:lvl>
    <w:lvl w:ilvl="1">
      <w:start w:val="1"/>
      <w:numFmt w:val="decimal"/>
      <w:pStyle w:val="1"/>
      <w:lvlText w:val="%1.%2."/>
      <w:lvlJc w:val="left"/>
      <w:pPr>
        <w:tabs>
          <w:tab w:val="num" w:pos="550"/>
        </w:tabs>
        <w:ind w:left="-170" w:firstLine="454"/>
      </w:pPr>
      <w:rPr>
        <w:rFonts w:cs="Times New Roman"/>
        <w:color w:val="auto"/>
      </w:rPr>
    </w:lvl>
    <w:lvl w:ilvl="2">
      <w:start w:val="1"/>
      <w:numFmt w:val="decimal"/>
      <w:lvlText w:val="%1.%2.%3."/>
      <w:lvlJc w:val="left"/>
      <w:pPr>
        <w:tabs>
          <w:tab w:val="num" w:pos="710"/>
        </w:tabs>
        <w:ind w:left="-10" w:firstLine="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4A3A6322"/>
    <w:multiLevelType w:val="multilevel"/>
    <w:tmpl w:val="BA388A58"/>
    <w:styleLink w:val="WWNum41"/>
    <w:lvl w:ilvl="0">
      <w:numFmt w:val="bullet"/>
      <w:lvlText w:val="•"/>
      <w:lvlJc w:val="left"/>
      <w:pPr>
        <w:ind w:left="927" w:hanging="360"/>
      </w:pPr>
      <w:rPr>
        <w:rFonts w:ascii="Times New Roman" w:eastAsia="Times New Roman" w:hAnsi="Times New Roman"/>
      </w:rPr>
    </w:lvl>
    <w:lvl w:ilvl="1">
      <w:numFmt w:val="bullet"/>
      <w:lvlText w:val="o"/>
      <w:lvlJc w:val="left"/>
      <w:pPr>
        <w:ind w:left="1647" w:hanging="360"/>
      </w:pPr>
      <w:rPr>
        <w:rFonts w:ascii="Courier New" w:hAnsi="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rPr>
    </w:lvl>
    <w:lvl w:ilvl="8">
      <w:numFmt w:val="bullet"/>
      <w:lvlText w:val=""/>
      <w:lvlJc w:val="left"/>
      <w:pPr>
        <w:ind w:left="6687" w:hanging="360"/>
      </w:pPr>
      <w:rPr>
        <w:rFonts w:ascii="Wingdings" w:hAnsi="Wingdings"/>
      </w:rPr>
    </w:lvl>
  </w:abstractNum>
  <w:abstractNum w:abstractNumId="10" w15:restartNumberingAfterBreak="0">
    <w:nsid w:val="59C3582F"/>
    <w:multiLevelType w:val="hybridMultilevel"/>
    <w:tmpl w:val="ACEC73B2"/>
    <w:lvl w:ilvl="0" w:tplc="D9922E86">
      <w:start w:val="2"/>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D380932"/>
    <w:multiLevelType w:val="multilevel"/>
    <w:tmpl w:val="0292F764"/>
    <w:styleLink w:val="WWNum45"/>
    <w:lvl w:ilvl="0">
      <w:numFmt w:val="bullet"/>
      <w:lvlText w:val="*"/>
      <w:lvlJc w:val="left"/>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 w15:restartNumberingAfterBreak="0">
    <w:nsid w:val="64D7619E"/>
    <w:multiLevelType w:val="multilevel"/>
    <w:tmpl w:val="7076DE66"/>
    <w:styleLink w:val="WWNum42"/>
    <w:lvl w:ilvl="0">
      <w:numFmt w:val="bullet"/>
      <w:lvlText w:val="•"/>
      <w:lvlJc w:val="left"/>
      <w:pPr>
        <w:ind w:left="720" w:hanging="360"/>
      </w:pPr>
      <w:rPr>
        <w:rFonts w:ascii="Times New Roman" w:eastAsia="Times New Roman" w:hAnsi="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3" w15:restartNumberingAfterBreak="0">
    <w:nsid w:val="71B33934"/>
    <w:multiLevelType w:val="multilevel"/>
    <w:tmpl w:val="78FE3498"/>
    <w:styleLink w:val="WWNum48"/>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9"/>
  </w:num>
  <w:num w:numId="2">
    <w:abstractNumId w:val="12"/>
  </w:num>
  <w:num w:numId="3">
    <w:abstractNumId w:val="7"/>
  </w:num>
  <w:num w:numId="4">
    <w:abstractNumId w:val="2"/>
  </w:num>
  <w:num w:numId="5">
    <w:abstractNumId w:val="11"/>
  </w:num>
  <w:num w:numId="6">
    <w:abstractNumId w:val="5"/>
  </w:num>
  <w:num w:numId="7">
    <w:abstractNumId w:val="1"/>
  </w:num>
  <w:num w:numId="8">
    <w:abstractNumId w:val="13"/>
  </w:num>
  <w:num w:numId="9">
    <w:abstractNumId w:val="3"/>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num>
  <w:num w:numId="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CE1"/>
    <w:rsid w:val="00065168"/>
    <w:rsid w:val="00074867"/>
    <w:rsid w:val="000B480B"/>
    <w:rsid w:val="00192CE1"/>
    <w:rsid w:val="00492D43"/>
    <w:rsid w:val="004E5481"/>
    <w:rsid w:val="00735810"/>
    <w:rsid w:val="00802F9F"/>
    <w:rsid w:val="00D005DB"/>
    <w:rsid w:val="00E85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6BA92-FD83-4594-98A5-9E0900A9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basedOn w:val="a0"/>
    <w:next w:val="a0"/>
    <w:link w:val="12"/>
    <w:qFormat/>
    <w:rsid w:val="00074867"/>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0"/>
    <w:next w:val="a0"/>
    <w:link w:val="20"/>
    <w:uiPriority w:val="99"/>
    <w:qFormat/>
    <w:rsid w:val="00074867"/>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0"/>
    <w:next w:val="a0"/>
    <w:link w:val="30"/>
    <w:uiPriority w:val="99"/>
    <w:qFormat/>
    <w:rsid w:val="00074867"/>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0"/>
    <w:link w:val="40"/>
    <w:uiPriority w:val="99"/>
    <w:qFormat/>
    <w:rsid w:val="00074867"/>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semiHidden/>
    <w:unhideWhenUsed/>
    <w:qFormat/>
    <w:rsid w:val="00074867"/>
    <w:pPr>
      <w:keepNext/>
      <w:keepLines/>
      <w:spacing w:before="200" w:after="0" w:line="240" w:lineRule="auto"/>
      <w:outlineLvl w:val="4"/>
    </w:pPr>
    <w:rPr>
      <w:rFonts w:ascii="Cambria" w:eastAsia="Times New Roman" w:hAnsi="Cambria" w:cs="Times New Roman"/>
      <w:color w:val="243F60"/>
      <w:sz w:val="24"/>
      <w:szCs w:val="24"/>
      <w:lang w:eastAsia="ru-RU"/>
    </w:rPr>
  </w:style>
  <w:style w:type="paragraph" w:styleId="6">
    <w:name w:val="heading 6"/>
    <w:basedOn w:val="a0"/>
    <w:next w:val="a0"/>
    <w:link w:val="60"/>
    <w:qFormat/>
    <w:rsid w:val="00074867"/>
    <w:pPr>
      <w:tabs>
        <w:tab w:val="num" w:pos="4320"/>
      </w:tabs>
      <w:spacing w:before="240" w:after="60" w:line="240" w:lineRule="auto"/>
      <w:ind w:left="4320" w:hanging="720"/>
      <w:outlineLvl w:val="5"/>
    </w:pPr>
    <w:rPr>
      <w:rFonts w:ascii="Times New Roman" w:eastAsia="Times New Roman" w:hAnsi="Times New Roman" w:cs="Times New Roman"/>
      <w:b/>
      <w:bCs/>
      <w:lang w:val="en-US" w:eastAsia="ru-RU"/>
    </w:rPr>
  </w:style>
  <w:style w:type="paragraph" w:styleId="7">
    <w:name w:val="heading 7"/>
    <w:basedOn w:val="a0"/>
    <w:next w:val="a0"/>
    <w:link w:val="70"/>
    <w:uiPriority w:val="9"/>
    <w:semiHidden/>
    <w:unhideWhenUsed/>
    <w:qFormat/>
    <w:rsid w:val="00074867"/>
    <w:pPr>
      <w:tabs>
        <w:tab w:val="num" w:pos="5040"/>
      </w:tabs>
      <w:spacing w:before="240" w:after="60" w:line="240" w:lineRule="auto"/>
      <w:ind w:left="5040" w:hanging="720"/>
      <w:outlineLvl w:val="6"/>
    </w:pPr>
    <w:rPr>
      <w:rFonts w:ascii="Calibri" w:eastAsia="Times New Roman" w:hAnsi="Calibri" w:cs="Times New Roman"/>
      <w:sz w:val="24"/>
      <w:szCs w:val="24"/>
      <w:lang w:val="en-US" w:eastAsia="ru-RU"/>
    </w:rPr>
  </w:style>
  <w:style w:type="paragraph" w:styleId="8">
    <w:name w:val="heading 8"/>
    <w:basedOn w:val="a0"/>
    <w:next w:val="a0"/>
    <w:link w:val="80"/>
    <w:uiPriority w:val="9"/>
    <w:semiHidden/>
    <w:unhideWhenUsed/>
    <w:qFormat/>
    <w:rsid w:val="00074867"/>
    <w:pPr>
      <w:tabs>
        <w:tab w:val="num" w:pos="5760"/>
      </w:tabs>
      <w:spacing w:before="240" w:after="60" w:line="240" w:lineRule="auto"/>
      <w:ind w:left="5760" w:hanging="720"/>
      <w:outlineLvl w:val="7"/>
    </w:pPr>
    <w:rPr>
      <w:rFonts w:ascii="Calibri" w:eastAsia="Times New Roman" w:hAnsi="Calibri" w:cs="Times New Roman"/>
      <w:i/>
      <w:iCs/>
      <w:sz w:val="24"/>
      <w:szCs w:val="24"/>
      <w:lang w:val="en-US" w:eastAsia="ru-RU"/>
    </w:rPr>
  </w:style>
  <w:style w:type="paragraph" w:styleId="9">
    <w:name w:val="heading 9"/>
    <w:basedOn w:val="a0"/>
    <w:next w:val="a0"/>
    <w:link w:val="90"/>
    <w:uiPriority w:val="9"/>
    <w:semiHidden/>
    <w:unhideWhenUsed/>
    <w:qFormat/>
    <w:rsid w:val="00074867"/>
    <w:pPr>
      <w:tabs>
        <w:tab w:val="num" w:pos="6480"/>
      </w:tabs>
      <w:spacing w:before="240" w:after="60" w:line="240" w:lineRule="auto"/>
      <w:ind w:left="6480" w:hanging="720"/>
      <w:outlineLvl w:val="8"/>
    </w:pPr>
    <w:rPr>
      <w:rFonts w:ascii="Cambria" w:eastAsia="Times New Roman" w:hAnsi="Cambria" w:cs="Times New Roman"/>
      <w:lang w:val="en-US"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0"/>
    <w:rsid w:val="00074867"/>
    <w:rPr>
      <w:rFonts w:ascii="Arial" w:eastAsia="Times New Roman" w:hAnsi="Arial" w:cs="Times New Roman"/>
      <w:b/>
      <w:bCs/>
      <w:kern w:val="32"/>
      <w:sz w:val="32"/>
      <w:szCs w:val="32"/>
      <w:lang w:val="x-none" w:eastAsia="x-none"/>
    </w:rPr>
  </w:style>
  <w:style w:type="character" w:customStyle="1" w:styleId="20">
    <w:name w:val="Заголовок 2 Знак"/>
    <w:basedOn w:val="a1"/>
    <w:link w:val="2"/>
    <w:uiPriority w:val="99"/>
    <w:rsid w:val="00074867"/>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uiPriority w:val="99"/>
    <w:rsid w:val="00074867"/>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074867"/>
    <w:rPr>
      <w:rFonts w:ascii="Times New Roman" w:eastAsia="Times New Roman" w:hAnsi="Times New Roman" w:cs="Times New Roman"/>
      <w:b/>
      <w:bCs/>
      <w:sz w:val="24"/>
      <w:szCs w:val="24"/>
      <w:lang w:val="x-none" w:eastAsia="x-none"/>
    </w:rPr>
  </w:style>
  <w:style w:type="character" w:customStyle="1" w:styleId="50">
    <w:name w:val="Заголовок 5 Знак"/>
    <w:basedOn w:val="a1"/>
    <w:link w:val="5"/>
    <w:uiPriority w:val="9"/>
    <w:semiHidden/>
    <w:rsid w:val="00074867"/>
    <w:rPr>
      <w:rFonts w:ascii="Cambria" w:eastAsia="Times New Roman" w:hAnsi="Cambria" w:cs="Times New Roman"/>
      <w:color w:val="243F60"/>
      <w:sz w:val="24"/>
      <w:szCs w:val="24"/>
      <w:lang w:eastAsia="ru-RU"/>
    </w:rPr>
  </w:style>
  <w:style w:type="character" w:customStyle="1" w:styleId="60">
    <w:name w:val="Заголовок 6 Знак"/>
    <w:basedOn w:val="a1"/>
    <w:link w:val="6"/>
    <w:rsid w:val="00074867"/>
    <w:rPr>
      <w:rFonts w:ascii="Times New Roman" w:eastAsia="Times New Roman" w:hAnsi="Times New Roman" w:cs="Times New Roman"/>
      <w:b/>
      <w:bCs/>
      <w:lang w:val="en-US" w:eastAsia="ru-RU"/>
    </w:rPr>
  </w:style>
  <w:style w:type="character" w:customStyle="1" w:styleId="70">
    <w:name w:val="Заголовок 7 Знак"/>
    <w:basedOn w:val="a1"/>
    <w:link w:val="7"/>
    <w:uiPriority w:val="9"/>
    <w:semiHidden/>
    <w:rsid w:val="00074867"/>
    <w:rPr>
      <w:rFonts w:ascii="Calibri" w:eastAsia="Times New Roman" w:hAnsi="Calibri" w:cs="Times New Roman"/>
      <w:sz w:val="24"/>
      <w:szCs w:val="24"/>
      <w:lang w:val="en-US" w:eastAsia="ru-RU"/>
    </w:rPr>
  </w:style>
  <w:style w:type="character" w:customStyle="1" w:styleId="80">
    <w:name w:val="Заголовок 8 Знак"/>
    <w:basedOn w:val="a1"/>
    <w:link w:val="8"/>
    <w:uiPriority w:val="9"/>
    <w:semiHidden/>
    <w:rsid w:val="00074867"/>
    <w:rPr>
      <w:rFonts w:ascii="Calibri" w:eastAsia="Times New Roman" w:hAnsi="Calibri" w:cs="Times New Roman"/>
      <w:i/>
      <w:iCs/>
      <w:sz w:val="24"/>
      <w:szCs w:val="24"/>
      <w:lang w:val="en-US" w:eastAsia="ru-RU"/>
    </w:rPr>
  </w:style>
  <w:style w:type="character" w:customStyle="1" w:styleId="90">
    <w:name w:val="Заголовок 9 Знак"/>
    <w:basedOn w:val="a1"/>
    <w:link w:val="9"/>
    <w:uiPriority w:val="9"/>
    <w:semiHidden/>
    <w:rsid w:val="00074867"/>
    <w:rPr>
      <w:rFonts w:ascii="Cambria" w:eastAsia="Times New Roman" w:hAnsi="Cambria" w:cs="Times New Roman"/>
      <w:lang w:val="en-US" w:eastAsia="ru-RU"/>
    </w:rPr>
  </w:style>
  <w:style w:type="numbering" w:customStyle="1" w:styleId="13">
    <w:name w:val="Нет списка1"/>
    <w:next w:val="a3"/>
    <w:uiPriority w:val="99"/>
    <w:semiHidden/>
    <w:unhideWhenUsed/>
    <w:rsid w:val="00074867"/>
  </w:style>
  <w:style w:type="paragraph" w:styleId="a4">
    <w:name w:val="Body Text"/>
    <w:basedOn w:val="a0"/>
    <w:link w:val="a5"/>
    <w:qFormat/>
    <w:rsid w:val="00074867"/>
    <w:pPr>
      <w:spacing w:after="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1"/>
    <w:link w:val="a4"/>
    <w:rsid w:val="00074867"/>
    <w:rPr>
      <w:rFonts w:ascii="Times New Roman" w:eastAsia="Times New Roman" w:hAnsi="Times New Roman" w:cs="Times New Roman"/>
      <w:sz w:val="24"/>
      <w:szCs w:val="24"/>
      <w:lang w:val="x-none" w:eastAsia="x-none"/>
    </w:rPr>
  </w:style>
  <w:style w:type="paragraph" w:styleId="21">
    <w:name w:val="Body Text 2"/>
    <w:basedOn w:val="a0"/>
    <w:link w:val="22"/>
    <w:rsid w:val="00074867"/>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1"/>
    <w:link w:val="21"/>
    <w:rsid w:val="00074867"/>
    <w:rPr>
      <w:rFonts w:ascii="Times New Roman" w:eastAsia="Times New Roman" w:hAnsi="Times New Roman" w:cs="Times New Roman"/>
      <w:sz w:val="24"/>
      <w:szCs w:val="24"/>
      <w:lang w:val="x-none" w:eastAsia="x-none"/>
    </w:rPr>
  </w:style>
  <w:style w:type="character" w:customStyle="1" w:styleId="blk">
    <w:name w:val="blk"/>
    <w:rsid w:val="00074867"/>
  </w:style>
  <w:style w:type="paragraph" w:styleId="a6">
    <w:name w:val="footer"/>
    <w:aliases w:val="Нижний колонтитул Знак Знак Знак,Нижний колонтитул1,Нижний колонтитул Знак Знак"/>
    <w:basedOn w:val="a0"/>
    <w:link w:val="a7"/>
    <w:uiPriority w:val="99"/>
    <w:rsid w:val="00074867"/>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1"/>
    <w:link w:val="a6"/>
    <w:uiPriority w:val="99"/>
    <w:rsid w:val="00074867"/>
    <w:rPr>
      <w:rFonts w:ascii="Times New Roman" w:eastAsia="Times New Roman" w:hAnsi="Times New Roman" w:cs="Times New Roman"/>
      <w:sz w:val="24"/>
      <w:szCs w:val="24"/>
      <w:lang w:val="x-none" w:eastAsia="x-none"/>
    </w:rPr>
  </w:style>
  <w:style w:type="character" w:styleId="a8">
    <w:name w:val="page number"/>
    <w:rsid w:val="00074867"/>
    <w:rPr>
      <w:rFonts w:cs="Times New Roman"/>
    </w:rPr>
  </w:style>
  <w:style w:type="paragraph" w:styleId="a9">
    <w:name w:val="Normal (Web)"/>
    <w:basedOn w:val="a0"/>
    <w:next w:val="aa"/>
    <w:link w:val="ab"/>
    <w:uiPriority w:val="99"/>
    <w:semiHidden/>
    <w:unhideWhenUsed/>
    <w:rsid w:val="00074867"/>
    <w:rPr>
      <w:rFonts w:ascii="Times New Roman" w:hAnsi="Times New Roman" w:cs="Times New Roman"/>
      <w:sz w:val="24"/>
      <w:szCs w:val="24"/>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d"/>
    <w:uiPriority w:val="99"/>
    <w:qFormat/>
    <w:rsid w:val="00074867"/>
    <w:pPr>
      <w:spacing w:after="0" w:line="240" w:lineRule="auto"/>
    </w:pPr>
    <w:rPr>
      <w:rFonts w:ascii="Times New Roman" w:eastAsia="Times New Roman" w:hAnsi="Times New Roman" w:cs="Times New Roman"/>
      <w:sz w:val="20"/>
      <w:szCs w:val="20"/>
      <w:lang w:val="en-US" w:eastAsia="x-none"/>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c"/>
    <w:uiPriority w:val="99"/>
    <w:rsid w:val="00074867"/>
    <w:rPr>
      <w:rFonts w:ascii="Times New Roman" w:eastAsia="Times New Roman" w:hAnsi="Times New Roman" w:cs="Times New Roman"/>
      <w:sz w:val="20"/>
      <w:szCs w:val="20"/>
      <w:lang w:val="en-US" w:eastAsia="x-none"/>
    </w:rPr>
  </w:style>
  <w:style w:type="character" w:styleId="ae">
    <w:name w:val="footnote reference"/>
    <w:uiPriority w:val="99"/>
    <w:rsid w:val="00074867"/>
    <w:rPr>
      <w:rFonts w:cs="Times New Roman"/>
      <w:vertAlign w:val="superscript"/>
    </w:rPr>
  </w:style>
  <w:style w:type="paragraph" w:styleId="23">
    <w:name w:val="List 2"/>
    <w:basedOn w:val="a0"/>
    <w:rsid w:val="00074867"/>
    <w:pPr>
      <w:spacing w:before="120" w:after="120" w:line="240" w:lineRule="auto"/>
      <w:ind w:left="720" w:hanging="360"/>
      <w:jc w:val="both"/>
    </w:pPr>
    <w:rPr>
      <w:rFonts w:ascii="Arial" w:eastAsia="Batang" w:hAnsi="Arial" w:cs="Times New Roman"/>
      <w:sz w:val="20"/>
      <w:szCs w:val="24"/>
      <w:lang w:eastAsia="ko-KR"/>
    </w:rPr>
  </w:style>
  <w:style w:type="character" w:styleId="af">
    <w:name w:val="Hyperlink"/>
    <w:uiPriority w:val="99"/>
    <w:rsid w:val="00074867"/>
    <w:rPr>
      <w:rFonts w:cs="Times New Roman"/>
      <w:color w:val="0000FF"/>
      <w:u w:val="single"/>
    </w:rPr>
  </w:style>
  <w:style w:type="paragraph" w:styleId="14">
    <w:name w:val="toc 1"/>
    <w:basedOn w:val="a0"/>
    <w:next w:val="a0"/>
    <w:autoRedefine/>
    <w:uiPriority w:val="39"/>
    <w:rsid w:val="00074867"/>
    <w:pPr>
      <w:tabs>
        <w:tab w:val="right" w:leader="dot" w:pos="9202"/>
      </w:tabs>
      <w:spacing w:before="240" w:after="120" w:line="240" w:lineRule="auto"/>
    </w:pPr>
    <w:rPr>
      <w:rFonts w:ascii="Times New Roman" w:eastAsia="Times New Roman" w:hAnsi="Times New Roman" w:cs="Calibri"/>
      <w:b/>
      <w:bCs/>
      <w:noProof/>
      <w:sz w:val="20"/>
      <w:szCs w:val="20"/>
      <w:lang w:eastAsia="ru-RU"/>
    </w:rPr>
  </w:style>
  <w:style w:type="paragraph" w:styleId="24">
    <w:name w:val="toc 2"/>
    <w:basedOn w:val="a0"/>
    <w:next w:val="a0"/>
    <w:autoRedefine/>
    <w:uiPriority w:val="39"/>
    <w:rsid w:val="00074867"/>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0"/>
    <w:next w:val="a0"/>
    <w:autoRedefine/>
    <w:uiPriority w:val="39"/>
    <w:rsid w:val="00074867"/>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074867"/>
    <w:rPr>
      <w:rFonts w:ascii="Times New Roman" w:hAnsi="Times New Roman"/>
      <w:sz w:val="20"/>
      <w:lang w:val="x-none" w:eastAsia="ru-RU"/>
    </w:rPr>
  </w:style>
  <w:style w:type="paragraph" w:styleId="af0">
    <w:name w:val="List Paragraph"/>
    <w:aliases w:val="Содержание. 2 уровень"/>
    <w:basedOn w:val="a0"/>
    <w:link w:val="af1"/>
    <w:uiPriority w:val="34"/>
    <w:qFormat/>
    <w:rsid w:val="00074867"/>
    <w:pPr>
      <w:spacing w:before="120" w:after="120" w:line="240" w:lineRule="auto"/>
      <w:ind w:left="708"/>
    </w:pPr>
    <w:rPr>
      <w:rFonts w:ascii="Times New Roman" w:eastAsia="Times New Roman" w:hAnsi="Times New Roman" w:cs="Times New Roman"/>
      <w:sz w:val="24"/>
      <w:szCs w:val="24"/>
      <w:lang w:val="x-none" w:eastAsia="x-none"/>
    </w:rPr>
  </w:style>
  <w:style w:type="character" w:styleId="af2">
    <w:name w:val="Emphasis"/>
    <w:uiPriority w:val="20"/>
    <w:qFormat/>
    <w:rsid w:val="00074867"/>
    <w:rPr>
      <w:rFonts w:cs="Times New Roman"/>
      <w:i/>
    </w:rPr>
  </w:style>
  <w:style w:type="paragraph" w:styleId="af3">
    <w:name w:val="Balloon Text"/>
    <w:basedOn w:val="a0"/>
    <w:link w:val="af4"/>
    <w:uiPriority w:val="99"/>
    <w:rsid w:val="00074867"/>
    <w:pPr>
      <w:spacing w:after="0" w:line="240" w:lineRule="auto"/>
    </w:pPr>
    <w:rPr>
      <w:rFonts w:ascii="Segoe UI" w:eastAsia="Times New Roman" w:hAnsi="Segoe UI" w:cs="Times New Roman"/>
      <w:sz w:val="18"/>
      <w:szCs w:val="18"/>
      <w:lang w:val="x-none" w:eastAsia="x-none"/>
    </w:rPr>
  </w:style>
  <w:style w:type="character" w:customStyle="1" w:styleId="af4">
    <w:name w:val="Текст выноски Знак"/>
    <w:basedOn w:val="a1"/>
    <w:link w:val="af3"/>
    <w:uiPriority w:val="99"/>
    <w:rsid w:val="00074867"/>
    <w:rPr>
      <w:rFonts w:ascii="Segoe UI" w:eastAsia="Times New Roman" w:hAnsi="Segoe UI" w:cs="Times New Roman"/>
      <w:sz w:val="18"/>
      <w:szCs w:val="18"/>
      <w:lang w:val="x-none" w:eastAsia="x-none"/>
    </w:rPr>
  </w:style>
  <w:style w:type="paragraph" w:customStyle="1" w:styleId="ConsPlusNormal">
    <w:name w:val="ConsPlusNormal"/>
    <w:rsid w:val="0007486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5">
    <w:name w:val="header"/>
    <w:basedOn w:val="a0"/>
    <w:link w:val="af6"/>
    <w:uiPriority w:val="99"/>
    <w:unhideWhenUsed/>
    <w:rsid w:val="0007486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6">
    <w:name w:val="Верхний колонтитул Знак"/>
    <w:basedOn w:val="a1"/>
    <w:link w:val="af5"/>
    <w:uiPriority w:val="99"/>
    <w:rsid w:val="00074867"/>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074867"/>
    <w:rPr>
      <w:rFonts w:cs="Times New Roman"/>
      <w:sz w:val="20"/>
      <w:szCs w:val="20"/>
    </w:rPr>
  </w:style>
  <w:style w:type="paragraph" w:styleId="af7">
    <w:name w:val="annotation text"/>
    <w:basedOn w:val="a0"/>
    <w:link w:val="af8"/>
    <w:uiPriority w:val="99"/>
    <w:unhideWhenUsed/>
    <w:rsid w:val="00074867"/>
    <w:pPr>
      <w:spacing w:after="0" w:line="240" w:lineRule="auto"/>
    </w:pPr>
    <w:rPr>
      <w:rFonts w:ascii="Calibri" w:eastAsia="Times New Roman" w:hAnsi="Calibri" w:cs="Times New Roman"/>
      <w:sz w:val="20"/>
      <w:szCs w:val="20"/>
      <w:lang w:val="x-none" w:eastAsia="x-none"/>
    </w:rPr>
  </w:style>
  <w:style w:type="character" w:customStyle="1" w:styleId="af8">
    <w:name w:val="Текст примечания Знак"/>
    <w:basedOn w:val="a1"/>
    <w:link w:val="af7"/>
    <w:uiPriority w:val="99"/>
    <w:rsid w:val="00074867"/>
    <w:rPr>
      <w:rFonts w:ascii="Calibri" w:eastAsia="Times New Roman" w:hAnsi="Calibri" w:cs="Times New Roman"/>
      <w:sz w:val="20"/>
      <w:szCs w:val="20"/>
      <w:lang w:val="x-none" w:eastAsia="x-none"/>
    </w:rPr>
  </w:style>
  <w:style w:type="character" w:customStyle="1" w:styleId="15">
    <w:name w:val="Текст примечания Знак1"/>
    <w:uiPriority w:val="99"/>
    <w:rsid w:val="00074867"/>
    <w:rPr>
      <w:rFonts w:cs="Times New Roman"/>
      <w:sz w:val="20"/>
      <w:szCs w:val="20"/>
    </w:rPr>
  </w:style>
  <w:style w:type="character" w:customStyle="1" w:styleId="111">
    <w:name w:val="Тема примечания Знак11"/>
    <w:uiPriority w:val="99"/>
    <w:rsid w:val="00074867"/>
    <w:rPr>
      <w:rFonts w:cs="Times New Roman"/>
      <w:b/>
      <w:bCs/>
      <w:sz w:val="20"/>
      <w:szCs w:val="20"/>
    </w:rPr>
  </w:style>
  <w:style w:type="paragraph" w:styleId="af9">
    <w:name w:val="annotation subject"/>
    <w:basedOn w:val="af7"/>
    <w:next w:val="af7"/>
    <w:link w:val="afa"/>
    <w:uiPriority w:val="99"/>
    <w:unhideWhenUsed/>
    <w:rsid w:val="00074867"/>
    <w:rPr>
      <w:rFonts w:ascii="Times New Roman" w:hAnsi="Times New Roman"/>
      <w:b/>
      <w:bCs/>
    </w:rPr>
  </w:style>
  <w:style w:type="character" w:customStyle="1" w:styleId="afa">
    <w:name w:val="Тема примечания Знак"/>
    <w:basedOn w:val="af8"/>
    <w:link w:val="af9"/>
    <w:uiPriority w:val="99"/>
    <w:rsid w:val="00074867"/>
    <w:rPr>
      <w:rFonts w:ascii="Times New Roman" w:eastAsia="Times New Roman" w:hAnsi="Times New Roman" w:cs="Times New Roman"/>
      <w:b/>
      <w:bCs/>
      <w:sz w:val="20"/>
      <w:szCs w:val="20"/>
      <w:lang w:val="x-none" w:eastAsia="x-none"/>
    </w:rPr>
  </w:style>
  <w:style w:type="character" w:customStyle="1" w:styleId="16">
    <w:name w:val="Тема примечания Знак1"/>
    <w:uiPriority w:val="99"/>
    <w:rsid w:val="00074867"/>
    <w:rPr>
      <w:rFonts w:cs="Times New Roman"/>
      <w:b/>
      <w:bCs/>
      <w:sz w:val="20"/>
      <w:szCs w:val="20"/>
    </w:rPr>
  </w:style>
  <w:style w:type="paragraph" w:styleId="25">
    <w:name w:val="Body Text Indent 2"/>
    <w:basedOn w:val="a0"/>
    <w:link w:val="26"/>
    <w:rsid w:val="00074867"/>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1"/>
    <w:link w:val="25"/>
    <w:rsid w:val="00074867"/>
    <w:rPr>
      <w:rFonts w:ascii="Times New Roman" w:eastAsia="Times New Roman" w:hAnsi="Times New Roman" w:cs="Times New Roman"/>
      <w:sz w:val="24"/>
      <w:szCs w:val="24"/>
      <w:lang w:val="x-none" w:eastAsia="x-none"/>
    </w:rPr>
  </w:style>
  <w:style w:type="character" w:customStyle="1" w:styleId="apple-converted-space">
    <w:name w:val="apple-converted-space"/>
    <w:rsid w:val="00074867"/>
  </w:style>
  <w:style w:type="character" w:customStyle="1" w:styleId="afb">
    <w:name w:val="Цветовое выделение"/>
    <w:uiPriority w:val="99"/>
    <w:rsid w:val="00074867"/>
    <w:rPr>
      <w:b/>
      <w:color w:val="26282F"/>
    </w:rPr>
  </w:style>
  <w:style w:type="character" w:customStyle="1" w:styleId="afc">
    <w:name w:val="Гипертекстовая ссылка"/>
    <w:uiPriority w:val="99"/>
    <w:rsid w:val="00074867"/>
    <w:rPr>
      <w:b/>
      <w:color w:val="106BBE"/>
    </w:rPr>
  </w:style>
  <w:style w:type="character" w:customStyle="1" w:styleId="afd">
    <w:name w:val="Активная гипертекстовая ссылка"/>
    <w:uiPriority w:val="99"/>
    <w:rsid w:val="00074867"/>
    <w:rPr>
      <w:b/>
      <w:color w:val="106BBE"/>
      <w:u w:val="single"/>
    </w:rPr>
  </w:style>
  <w:style w:type="paragraph" w:customStyle="1" w:styleId="afe">
    <w:name w:val="Внимание"/>
    <w:basedOn w:val="a0"/>
    <w:next w:val="a0"/>
    <w:uiPriority w:val="99"/>
    <w:rsid w:val="00074867"/>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
    <w:name w:val="Внимание: криминал!!"/>
    <w:basedOn w:val="afe"/>
    <w:next w:val="a0"/>
    <w:uiPriority w:val="99"/>
    <w:rsid w:val="00074867"/>
  </w:style>
  <w:style w:type="paragraph" w:customStyle="1" w:styleId="aff0">
    <w:name w:val="Внимание: недобросовестность!"/>
    <w:basedOn w:val="afe"/>
    <w:next w:val="a0"/>
    <w:uiPriority w:val="99"/>
    <w:rsid w:val="00074867"/>
  </w:style>
  <w:style w:type="character" w:customStyle="1" w:styleId="aff1">
    <w:name w:val="Выделение для Базового Поиска"/>
    <w:uiPriority w:val="99"/>
    <w:rsid w:val="00074867"/>
    <w:rPr>
      <w:b/>
      <w:color w:val="0058A9"/>
    </w:rPr>
  </w:style>
  <w:style w:type="character" w:customStyle="1" w:styleId="aff2">
    <w:name w:val="Выделение для Базового Поиска (курсив)"/>
    <w:uiPriority w:val="99"/>
    <w:rsid w:val="00074867"/>
    <w:rPr>
      <w:b/>
      <w:i/>
      <w:color w:val="0058A9"/>
    </w:rPr>
  </w:style>
  <w:style w:type="paragraph" w:customStyle="1" w:styleId="aff3">
    <w:name w:val="Дочерний элемент списка"/>
    <w:basedOn w:val="a0"/>
    <w:next w:val="a0"/>
    <w:uiPriority w:val="99"/>
    <w:rsid w:val="00074867"/>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0"/>
    <w:next w:val="a0"/>
    <w:uiPriority w:val="99"/>
    <w:rsid w:val="00074867"/>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7">
    <w:name w:val="Заголовок1"/>
    <w:basedOn w:val="aff4"/>
    <w:next w:val="a0"/>
    <w:uiPriority w:val="99"/>
    <w:rsid w:val="00074867"/>
    <w:rPr>
      <w:b/>
      <w:bCs/>
      <w:color w:val="0058A9"/>
      <w:shd w:val="clear" w:color="auto" w:fill="ECE9D8"/>
    </w:rPr>
  </w:style>
  <w:style w:type="paragraph" w:customStyle="1" w:styleId="aff5">
    <w:name w:val="Заголовок группы контролов"/>
    <w:basedOn w:val="a0"/>
    <w:next w:val="a0"/>
    <w:uiPriority w:val="99"/>
    <w:rsid w:val="00074867"/>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0"/>
    <w:next w:val="a0"/>
    <w:uiPriority w:val="99"/>
    <w:rsid w:val="00074867"/>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7">
    <w:name w:val="Заголовок распахивающейся части диалога"/>
    <w:basedOn w:val="a0"/>
    <w:next w:val="a0"/>
    <w:uiPriority w:val="99"/>
    <w:rsid w:val="00074867"/>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8">
    <w:name w:val="Заголовок своего сообщения"/>
    <w:uiPriority w:val="99"/>
    <w:rsid w:val="00074867"/>
    <w:rPr>
      <w:b/>
      <w:color w:val="26282F"/>
    </w:rPr>
  </w:style>
  <w:style w:type="paragraph" w:customStyle="1" w:styleId="aff9">
    <w:name w:val="Заголовок статьи"/>
    <w:basedOn w:val="a0"/>
    <w:next w:val="a0"/>
    <w:uiPriority w:val="99"/>
    <w:rsid w:val="00074867"/>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a">
    <w:name w:val="Заголовок чужого сообщения"/>
    <w:uiPriority w:val="99"/>
    <w:rsid w:val="00074867"/>
    <w:rPr>
      <w:b/>
      <w:color w:val="FF0000"/>
    </w:rPr>
  </w:style>
  <w:style w:type="paragraph" w:customStyle="1" w:styleId="affb">
    <w:name w:val="Заголовок ЭР (левое окно)"/>
    <w:basedOn w:val="a0"/>
    <w:next w:val="a0"/>
    <w:uiPriority w:val="99"/>
    <w:rsid w:val="00074867"/>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c">
    <w:name w:val="Заголовок ЭР (правое окно)"/>
    <w:basedOn w:val="affb"/>
    <w:next w:val="a0"/>
    <w:uiPriority w:val="99"/>
    <w:rsid w:val="00074867"/>
    <w:pPr>
      <w:spacing w:after="0"/>
      <w:jc w:val="left"/>
    </w:pPr>
  </w:style>
  <w:style w:type="paragraph" w:customStyle="1" w:styleId="affd">
    <w:name w:val="Интерактивный заголовок"/>
    <w:basedOn w:val="17"/>
    <w:next w:val="a0"/>
    <w:uiPriority w:val="99"/>
    <w:rsid w:val="00074867"/>
    <w:rPr>
      <w:u w:val="single"/>
    </w:rPr>
  </w:style>
  <w:style w:type="paragraph" w:customStyle="1" w:styleId="affe">
    <w:name w:val="Текст информации об изменениях"/>
    <w:basedOn w:val="a0"/>
    <w:next w:val="a0"/>
    <w:uiPriority w:val="99"/>
    <w:rsid w:val="00074867"/>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
    <w:name w:val="Информация об изменениях"/>
    <w:basedOn w:val="affe"/>
    <w:next w:val="a0"/>
    <w:uiPriority w:val="99"/>
    <w:rsid w:val="00074867"/>
    <w:pPr>
      <w:spacing w:before="180"/>
      <w:ind w:left="360" w:right="360" w:firstLine="0"/>
    </w:pPr>
    <w:rPr>
      <w:shd w:val="clear" w:color="auto" w:fill="EAEFED"/>
    </w:rPr>
  </w:style>
  <w:style w:type="paragraph" w:customStyle="1" w:styleId="afff0">
    <w:name w:val="Текст (справка)"/>
    <w:basedOn w:val="a0"/>
    <w:next w:val="a0"/>
    <w:uiPriority w:val="99"/>
    <w:rsid w:val="00074867"/>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1">
    <w:name w:val="Комментарий"/>
    <w:basedOn w:val="afff0"/>
    <w:next w:val="a0"/>
    <w:uiPriority w:val="99"/>
    <w:rsid w:val="00074867"/>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0"/>
    <w:uiPriority w:val="99"/>
    <w:rsid w:val="00074867"/>
    <w:rPr>
      <w:i/>
      <w:iCs/>
    </w:rPr>
  </w:style>
  <w:style w:type="paragraph" w:customStyle="1" w:styleId="afff3">
    <w:name w:val="Текст (лев. подпись)"/>
    <w:basedOn w:val="a0"/>
    <w:next w:val="a0"/>
    <w:uiPriority w:val="99"/>
    <w:rsid w:val="00074867"/>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4">
    <w:name w:val="Колонтитул (левый)"/>
    <w:basedOn w:val="afff3"/>
    <w:next w:val="a0"/>
    <w:uiPriority w:val="99"/>
    <w:rsid w:val="00074867"/>
    <w:rPr>
      <w:sz w:val="14"/>
      <w:szCs w:val="14"/>
    </w:rPr>
  </w:style>
  <w:style w:type="paragraph" w:customStyle="1" w:styleId="afff5">
    <w:name w:val="Текст (прав. подпись)"/>
    <w:basedOn w:val="a0"/>
    <w:next w:val="a0"/>
    <w:uiPriority w:val="99"/>
    <w:rsid w:val="00074867"/>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6">
    <w:name w:val="Колонтитул (правый)"/>
    <w:basedOn w:val="afff5"/>
    <w:next w:val="a0"/>
    <w:uiPriority w:val="99"/>
    <w:rsid w:val="00074867"/>
    <w:rPr>
      <w:sz w:val="14"/>
      <w:szCs w:val="14"/>
    </w:rPr>
  </w:style>
  <w:style w:type="paragraph" w:customStyle="1" w:styleId="afff7">
    <w:name w:val="Комментарий пользователя"/>
    <w:basedOn w:val="afff1"/>
    <w:next w:val="a0"/>
    <w:uiPriority w:val="99"/>
    <w:rsid w:val="00074867"/>
    <w:pPr>
      <w:jc w:val="left"/>
    </w:pPr>
    <w:rPr>
      <w:shd w:val="clear" w:color="auto" w:fill="FFDFE0"/>
    </w:rPr>
  </w:style>
  <w:style w:type="paragraph" w:customStyle="1" w:styleId="afff8">
    <w:name w:val="Куда обратиться?"/>
    <w:basedOn w:val="afe"/>
    <w:next w:val="a0"/>
    <w:uiPriority w:val="99"/>
    <w:rsid w:val="00074867"/>
  </w:style>
  <w:style w:type="paragraph" w:customStyle="1" w:styleId="afff9">
    <w:name w:val="Моноширинный"/>
    <w:basedOn w:val="a0"/>
    <w:next w:val="a0"/>
    <w:uiPriority w:val="99"/>
    <w:rsid w:val="00074867"/>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a">
    <w:name w:val="Найденные слова"/>
    <w:uiPriority w:val="99"/>
    <w:rsid w:val="00074867"/>
    <w:rPr>
      <w:b/>
      <w:color w:val="26282F"/>
      <w:shd w:val="clear" w:color="auto" w:fill="FFF580"/>
    </w:rPr>
  </w:style>
  <w:style w:type="paragraph" w:customStyle="1" w:styleId="afffb">
    <w:name w:val="Напишите нам"/>
    <w:basedOn w:val="a0"/>
    <w:next w:val="a0"/>
    <w:uiPriority w:val="99"/>
    <w:rsid w:val="00074867"/>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c">
    <w:name w:val="Не вступил в силу"/>
    <w:uiPriority w:val="99"/>
    <w:rsid w:val="00074867"/>
    <w:rPr>
      <w:b/>
      <w:color w:val="000000"/>
      <w:shd w:val="clear" w:color="auto" w:fill="D8EDE8"/>
    </w:rPr>
  </w:style>
  <w:style w:type="paragraph" w:customStyle="1" w:styleId="afffd">
    <w:name w:val="Необходимые документы"/>
    <w:basedOn w:val="afe"/>
    <w:next w:val="a0"/>
    <w:uiPriority w:val="99"/>
    <w:rsid w:val="00074867"/>
    <w:pPr>
      <w:ind w:firstLine="118"/>
    </w:pPr>
  </w:style>
  <w:style w:type="paragraph" w:customStyle="1" w:styleId="afffe">
    <w:name w:val="Нормальный (таблица)"/>
    <w:basedOn w:val="a0"/>
    <w:next w:val="a0"/>
    <w:uiPriority w:val="99"/>
    <w:rsid w:val="00074867"/>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
    <w:name w:val="Таблицы (моноширинный)"/>
    <w:basedOn w:val="a0"/>
    <w:next w:val="a0"/>
    <w:uiPriority w:val="99"/>
    <w:rsid w:val="00074867"/>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0">
    <w:name w:val="Оглавление"/>
    <w:basedOn w:val="affff"/>
    <w:next w:val="a0"/>
    <w:uiPriority w:val="99"/>
    <w:rsid w:val="00074867"/>
    <w:pPr>
      <w:ind w:left="140"/>
    </w:pPr>
  </w:style>
  <w:style w:type="character" w:customStyle="1" w:styleId="affff1">
    <w:name w:val="Опечатки"/>
    <w:uiPriority w:val="99"/>
    <w:rsid w:val="00074867"/>
    <w:rPr>
      <w:color w:val="FF0000"/>
    </w:rPr>
  </w:style>
  <w:style w:type="paragraph" w:customStyle="1" w:styleId="affff2">
    <w:name w:val="Переменная часть"/>
    <w:basedOn w:val="aff4"/>
    <w:next w:val="a0"/>
    <w:uiPriority w:val="99"/>
    <w:rsid w:val="00074867"/>
    <w:rPr>
      <w:sz w:val="18"/>
      <w:szCs w:val="18"/>
    </w:rPr>
  </w:style>
  <w:style w:type="paragraph" w:customStyle="1" w:styleId="affff3">
    <w:name w:val="Подвал для информации об изменениях"/>
    <w:basedOn w:val="10"/>
    <w:next w:val="a0"/>
    <w:uiPriority w:val="99"/>
    <w:rsid w:val="00074867"/>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4">
    <w:name w:val="Подзаголовок для информации об изменениях"/>
    <w:basedOn w:val="affe"/>
    <w:next w:val="a0"/>
    <w:uiPriority w:val="99"/>
    <w:rsid w:val="00074867"/>
    <w:rPr>
      <w:b/>
      <w:bCs/>
    </w:rPr>
  </w:style>
  <w:style w:type="paragraph" w:customStyle="1" w:styleId="affff5">
    <w:name w:val="Подчёркнуный текст"/>
    <w:basedOn w:val="a0"/>
    <w:next w:val="a0"/>
    <w:uiPriority w:val="99"/>
    <w:rsid w:val="00074867"/>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6">
    <w:name w:val="Постоянная часть"/>
    <w:basedOn w:val="aff4"/>
    <w:next w:val="a0"/>
    <w:uiPriority w:val="99"/>
    <w:rsid w:val="00074867"/>
    <w:rPr>
      <w:sz w:val="20"/>
      <w:szCs w:val="20"/>
    </w:rPr>
  </w:style>
  <w:style w:type="paragraph" w:customStyle="1" w:styleId="affff7">
    <w:name w:val="Прижатый влево"/>
    <w:basedOn w:val="a0"/>
    <w:next w:val="a0"/>
    <w:uiPriority w:val="99"/>
    <w:rsid w:val="00074867"/>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8">
    <w:name w:val="Пример."/>
    <w:basedOn w:val="afe"/>
    <w:next w:val="a0"/>
    <w:uiPriority w:val="99"/>
    <w:rsid w:val="00074867"/>
  </w:style>
  <w:style w:type="paragraph" w:customStyle="1" w:styleId="affff9">
    <w:name w:val="Примечание."/>
    <w:basedOn w:val="afe"/>
    <w:next w:val="a0"/>
    <w:uiPriority w:val="99"/>
    <w:rsid w:val="00074867"/>
  </w:style>
  <w:style w:type="character" w:customStyle="1" w:styleId="affffa">
    <w:name w:val="Продолжение ссылки"/>
    <w:uiPriority w:val="99"/>
    <w:rsid w:val="00074867"/>
  </w:style>
  <w:style w:type="paragraph" w:customStyle="1" w:styleId="affffb">
    <w:name w:val="Словарная статья"/>
    <w:basedOn w:val="a0"/>
    <w:next w:val="a0"/>
    <w:uiPriority w:val="99"/>
    <w:rsid w:val="00074867"/>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c">
    <w:name w:val="Сравнение редакций"/>
    <w:uiPriority w:val="99"/>
    <w:rsid w:val="00074867"/>
    <w:rPr>
      <w:b/>
      <w:color w:val="26282F"/>
    </w:rPr>
  </w:style>
  <w:style w:type="character" w:customStyle="1" w:styleId="affffd">
    <w:name w:val="Сравнение редакций. Добавленный фрагмент"/>
    <w:uiPriority w:val="99"/>
    <w:rsid w:val="00074867"/>
    <w:rPr>
      <w:color w:val="000000"/>
      <w:shd w:val="clear" w:color="auto" w:fill="C1D7FF"/>
    </w:rPr>
  </w:style>
  <w:style w:type="character" w:customStyle="1" w:styleId="affffe">
    <w:name w:val="Сравнение редакций. Удаленный фрагмент"/>
    <w:uiPriority w:val="99"/>
    <w:rsid w:val="00074867"/>
    <w:rPr>
      <w:color w:val="000000"/>
      <w:shd w:val="clear" w:color="auto" w:fill="C4C413"/>
    </w:rPr>
  </w:style>
  <w:style w:type="paragraph" w:customStyle="1" w:styleId="afffff">
    <w:name w:val="Ссылка на официальную публикацию"/>
    <w:basedOn w:val="a0"/>
    <w:next w:val="a0"/>
    <w:uiPriority w:val="99"/>
    <w:rsid w:val="00074867"/>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0">
    <w:name w:val="Ссылка на утративший силу документ"/>
    <w:uiPriority w:val="99"/>
    <w:rsid w:val="00074867"/>
    <w:rPr>
      <w:b/>
      <w:color w:val="749232"/>
    </w:rPr>
  </w:style>
  <w:style w:type="paragraph" w:customStyle="1" w:styleId="afffff1">
    <w:name w:val="Текст в таблице"/>
    <w:basedOn w:val="afffe"/>
    <w:next w:val="a0"/>
    <w:uiPriority w:val="99"/>
    <w:rsid w:val="00074867"/>
    <w:pPr>
      <w:ind w:firstLine="500"/>
    </w:pPr>
  </w:style>
  <w:style w:type="paragraph" w:customStyle="1" w:styleId="afffff2">
    <w:name w:val="Текст ЭР (см. также)"/>
    <w:basedOn w:val="a0"/>
    <w:next w:val="a0"/>
    <w:uiPriority w:val="99"/>
    <w:rsid w:val="00074867"/>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3">
    <w:name w:val="Технический комментарий"/>
    <w:basedOn w:val="a0"/>
    <w:next w:val="a0"/>
    <w:uiPriority w:val="99"/>
    <w:rsid w:val="00074867"/>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4">
    <w:name w:val="Утратил силу"/>
    <w:uiPriority w:val="99"/>
    <w:rsid w:val="00074867"/>
    <w:rPr>
      <w:b/>
      <w:strike/>
      <w:color w:val="666600"/>
    </w:rPr>
  </w:style>
  <w:style w:type="paragraph" w:customStyle="1" w:styleId="afffff5">
    <w:name w:val="Формула"/>
    <w:basedOn w:val="a0"/>
    <w:next w:val="a0"/>
    <w:uiPriority w:val="99"/>
    <w:rsid w:val="00074867"/>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6">
    <w:name w:val="Центрированный (таблица)"/>
    <w:basedOn w:val="afffe"/>
    <w:next w:val="a0"/>
    <w:uiPriority w:val="99"/>
    <w:rsid w:val="00074867"/>
    <w:pPr>
      <w:jc w:val="center"/>
    </w:pPr>
  </w:style>
  <w:style w:type="paragraph" w:customStyle="1" w:styleId="-">
    <w:name w:val="ЭР-содержание (правое окно)"/>
    <w:basedOn w:val="a0"/>
    <w:next w:val="a0"/>
    <w:uiPriority w:val="99"/>
    <w:rsid w:val="00074867"/>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07486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074867"/>
    <w:rPr>
      <w:rFonts w:cs="Times New Roman"/>
      <w:sz w:val="16"/>
    </w:rPr>
  </w:style>
  <w:style w:type="paragraph" w:styleId="41">
    <w:name w:val="toc 4"/>
    <w:basedOn w:val="a0"/>
    <w:next w:val="a0"/>
    <w:autoRedefine/>
    <w:uiPriority w:val="39"/>
    <w:rsid w:val="00074867"/>
    <w:pPr>
      <w:spacing w:after="0" w:line="240" w:lineRule="auto"/>
      <w:ind w:left="720"/>
    </w:pPr>
    <w:rPr>
      <w:rFonts w:ascii="Calibri" w:eastAsia="Times New Roman" w:hAnsi="Calibri" w:cs="Calibri"/>
      <w:sz w:val="20"/>
      <w:szCs w:val="20"/>
      <w:lang w:eastAsia="ru-RU"/>
    </w:rPr>
  </w:style>
  <w:style w:type="paragraph" w:styleId="51">
    <w:name w:val="toc 5"/>
    <w:basedOn w:val="a0"/>
    <w:next w:val="a0"/>
    <w:autoRedefine/>
    <w:uiPriority w:val="39"/>
    <w:rsid w:val="00074867"/>
    <w:pPr>
      <w:spacing w:after="0" w:line="240" w:lineRule="auto"/>
      <w:ind w:left="960"/>
    </w:pPr>
    <w:rPr>
      <w:rFonts w:ascii="Calibri" w:eastAsia="Times New Roman" w:hAnsi="Calibri" w:cs="Calibri"/>
      <w:sz w:val="20"/>
      <w:szCs w:val="20"/>
      <w:lang w:eastAsia="ru-RU"/>
    </w:rPr>
  </w:style>
  <w:style w:type="paragraph" w:styleId="61">
    <w:name w:val="toc 6"/>
    <w:basedOn w:val="a0"/>
    <w:next w:val="a0"/>
    <w:autoRedefine/>
    <w:uiPriority w:val="39"/>
    <w:rsid w:val="00074867"/>
    <w:pPr>
      <w:spacing w:after="0" w:line="240" w:lineRule="auto"/>
      <w:ind w:left="1200"/>
    </w:pPr>
    <w:rPr>
      <w:rFonts w:ascii="Calibri" w:eastAsia="Times New Roman" w:hAnsi="Calibri" w:cs="Calibri"/>
      <w:sz w:val="20"/>
      <w:szCs w:val="20"/>
      <w:lang w:eastAsia="ru-RU"/>
    </w:rPr>
  </w:style>
  <w:style w:type="paragraph" w:styleId="71">
    <w:name w:val="toc 7"/>
    <w:basedOn w:val="a0"/>
    <w:next w:val="a0"/>
    <w:autoRedefine/>
    <w:uiPriority w:val="39"/>
    <w:rsid w:val="00074867"/>
    <w:pPr>
      <w:spacing w:after="0" w:line="240" w:lineRule="auto"/>
      <w:ind w:left="1440"/>
    </w:pPr>
    <w:rPr>
      <w:rFonts w:ascii="Calibri" w:eastAsia="Times New Roman" w:hAnsi="Calibri" w:cs="Calibri"/>
      <w:sz w:val="20"/>
      <w:szCs w:val="20"/>
      <w:lang w:eastAsia="ru-RU"/>
    </w:rPr>
  </w:style>
  <w:style w:type="paragraph" w:styleId="81">
    <w:name w:val="toc 8"/>
    <w:basedOn w:val="a0"/>
    <w:next w:val="a0"/>
    <w:autoRedefine/>
    <w:uiPriority w:val="39"/>
    <w:rsid w:val="00074867"/>
    <w:pPr>
      <w:spacing w:after="0" w:line="240" w:lineRule="auto"/>
      <w:ind w:left="1680"/>
    </w:pPr>
    <w:rPr>
      <w:rFonts w:ascii="Calibri" w:eastAsia="Times New Roman" w:hAnsi="Calibri" w:cs="Calibri"/>
      <w:sz w:val="20"/>
      <w:szCs w:val="20"/>
      <w:lang w:eastAsia="ru-RU"/>
    </w:rPr>
  </w:style>
  <w:style w:type="paragraph" w:styleId="91">
    <w:name w:val="toc 9"/>
    <w:basedOn w:val="a0"/>
    <w:next w:val="a0"/>
    <w:autoRedefine/>
    <w:uiPriority w:val="39"/>
    <w:rsid w:val="00074867"/>
    <w:pPr>
      <w:spacing w:after="0" w:line="240" w:lineRule="auto"/>
      <w:ind w:left="1920"/>
    </w:pPr>
    <w:rPr>
      <w:rFonts w:ascii="Calibri" w:eastAsia="Times New Roman" w:hAnsi="Calibri" w:cs="Calibri"/>
      <w:sz w:val="20"/>
      <w:szCs w:val="20"/>
      <w:lang w:eastAsia="ru-RU"/>
    </w:rPr>
  </w:style>
  <w:style w:type="paragraph" w:customStyle="1" w:styleId="s1">
    <w:name w:val="s_1"/>
    <w:basedOn w:val="a0"/>
    <w:rsid w:val="000748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8">
    <w:name w:val="Table Grid"/>
    <w:basedOn w:val="a2"/>
    <w:uiPriority w:val="59"/>
    <w:rsid w:val="0007486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name w:val="endnote text"/>
    <w:basedOn w:val="a0"/>
    <w:link w:val="afffffa"/>
    <w:uiPriority w:val="99"/>
    <w:semiHidden/>
    <w:unhideWhenUsed/>
    <w:rsid w:val="00074867"/>
    <w:pPr>
      <w:spacing w:after="0" w:line="240" w:lineRule="auto"/>
    </w:pPr>
    <w:rPr>
      <w:rFonts w:ascii="Calibri" w:eastAsia="Times New Roman" w:hAnsi="Calibri" w:cs="Times New Roman"/>
      <w:sz w:val="20"/>
      <w:szCs w:val="20"/>
      <w:lang w:val="x-none" w:eastAsia="x-none"/>
    </w:rPr>
  </w:style>
  <w:style w:type="character" w:customStyle="1" w:styleId="afffffa">
    <w:name w:val="Текст концевой сноски Знак"/>
    <w:basedOn w:val="a1"/>
    <w:link w:val="afffff9"/>
    <w:uiPriority w:val="99"/>
    <w:semiHidden/>
    <w:rsid w:val="00074867"/>
    <w:rPr>
      <w:rFonts w:ascii="Calibri" w:eastAsia="Times New Roman" w:hAnsi="Calibri" w:cs="Times New Roman"/>
      <w:sz w:val="20"/>
      <w:szCs w:val="20"/>
      <w:lang w:val="x-none" w:eastAsia="x-none"/>
    </w:rPr>
  </w:style>
  <w:style w:type="character" w:styleId="afffffb">
    <w:name w:val="endnote reference"/>
    <w:uiPriority w:val="99"/>
    <w:semiHidden/>
    <w:unhideWhenUsed/>
    <w:rsid w:val="00074867"/>
    <w:rPr>
      <w:rFonts w:cs="Times New Roman"/>
      <w:vertAlign w:val="superscript"/>
    </w:rPr>
  </w:style>
  <w:style w:type="character" w:customStyle="1" w:styleId="af1">
    <w:name w:val="Абзац списка Знак"/>
    <w:aliases w:val="Содержание. 2 уровень Знак"/>
    <w:link w:val="af0"/>
    <w:uiPriority w:val="34"/>
    <w:qFormat/>
    <w:locked/>
    <w:rsid w:val="00074867"/>
    <w:rPr>
      <w:rFonts w:ascii="Times New Roman" w:eastAsia="Times New Roman" w:hAnsi="Times New Roman" w:cs="Times New Roman"/>
      <w:sz w:val="24"/>
      <w:szCs w:val="24"/>
      <w:lang w:val="x-none" w:eastAsia="x-none"/>
    </w:rPr>
  </w:style>
  <w:style w:type="character" w:customStyle="1" w:styleId="ab">
    <w:name w:val="Обычный (веб) Знак"/>
    <w:link w:val="a9"/>
    <w:uiPriority w:val="99"/>
    <w:semiHidden/>
    <w:locked/>
    <w:rsid w:val="00074867"/>
    <w:rPr>
      <w:rFonts w:ascii="Times New Roman" w:hAnsi="Times New Roman" w:cs="Times New Roman"/>
      <w:sz w:val="24"/>
      <w:szCs w:val="24"/>
    </w:rPr>
  </w:style>
  <w:style w:type="character" w:styleId="afffffc">
    <w:name w:val="Strong"/>
    <w:uiPriority w:val="22"/>
    <w:qFormat/>
    <w:rsid w:val="00074867"/>
    <w:rPr>
      <w:b/>
      <w:bCs/>
    </w:rPr>
  </w:style>
  <w:style w:type="table" w:customStyle="1" w:styleId="TableNormal">
    <w:name w:val="Table Normal"/>
    <w:uiPriority w:val="2"/>
    <w:semiHidden/>
    <w:unhideWhenUsed/>
    <w:qFormat/>
    <w:rsid w:val="0007486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74867"/>
    <w:pPr>
      <w:widowControl w:val="0"/>
      <w:autoSpaceDE w:val="0"/>
      <w:autoSpaceDN w:val="0"/>
      <w:spacing w:after="0" w:line="240" w:lineRule="auto"/>
      <w:ind w:left="9"/>
    </w:pPr>
    <w:rPr>
      <w:rFonts w:ascii="Times New Roman" w:eastAsia="Times New Roman" w:hAnsi="Times New Roman" w:cs="Times New Roman"/>
    </w:rPr>
  </w:style>
  <w:style w:type="character" w:styleId="afffffd">
    <w:name w:val="FollowedHyperlink"/>
    <w:uiPriority w:val="99"/>
    <w:unhideWhenUsed/>
    <w:rsid w:val="00074867"/>
    <w:rPr>
      <w:color w:val="0000FF"/>
      <w:u w:val="single"/>
    </w:rPr>
  </w:style>
  <w:style w:type="character" w:styleId="afffffe">
    <w:name w:val="Subtle Emphasis"/>
    <w:uiPriority w:val="19"/>
    <w:qFormat/>
    <w:rsid w:val="00074867"/>
    <w:rPr>
      <w:i/>
      <w:iCs/>
      <w:color w:val="404040"/>
    </w:rPr>
  </w:style>
  <w:style w:type="paragraph" w:styleId="affffff">
    <w:name w:val="Subtitle"/>
    <w:basedOn w:val="a0"/>
    <w:next w:val="a0"/>
    <w:link w:val="affffff0"/>
    <w:qFormat/>
    <w:rsid w:val="00074867"/>
    <w:pPr>
      <w:spacing w:after="60" w:line="276" w:lineRule="auto"/>
      <w:jc w:val="center"/>
      <w:outlineLvl w:val="1"/>
    </w:pPr>
    <w:rPr>
      <w:rFonts w:ascii="Calibri Light" w:eastAsia="Times New Roman" w:hAnsi="Calibri Light" w:cs="Times New Roman"/>
      <w:sz w:val="24"/>
      <w:szCs w:val="24"/>
      <w:lang w:eastAsia="ru-RU"/>
    </w:rPr>
  </w:style>
  <w:style w:type="character" w:customStyle="1" w:styleId="affffff0">
    <w:name w:val="Подзаголовок Знак"/>
    <w:basedOn w:val="a1"/>
    <w:link w:val="affffff"/>
    <w:rsid w:val="00074867"/>
    <w:rPr>
      <w:rFonts w:ascii="Calibri Light" w:eastAsia="Times New Roman" w:hAnsi="Calibri Light" w:cs="Times New Roman"/>
      <w:sz w:val="24"/>
      <w:szCs w:val="24"/>
      <w:lang w:eastAsia="ru-RU"/>
    </w:rPr>
  </w:style>
  <w:style w:type="paragraph" w:styleId="affffff1">
    <w:name w:val="TOC Heading"/>
    <w:basedOn w:val="10"/>
    <w:next w:val="a0"/>
    <w:uiPriority w:val="39"/>
    <w:unhideWhenUsed/>
    <w:qFormat/>
    <w:rsid w:val="00074867"/>
    <w:pPr>
      <w:keepLines/>
      <w:spacing w:after="0" w:line="259" w:lineRule="auto"/>
      <w:outlineLvl w:val="9"/>
    </w:pPr>
    <w:rPr>
      <w:rFonts w:ascii="Calibri Light" w:hAnsi="Calibri Light"/>
      <w:b w:val="0"/>
      <w:bCs w:val="0"/>
      <w:color w:val="2F5496"/>
      <w:kern w:val="0"/>
      <w:lang w:val="ru-RU" w:eastAsia="ru-RU"/>
    </w:rPr>
  </w:style>
  <w:style w:type="character" w:customStyle="1" w:styleId="CommentTextChar1">
    <w:name w:val="Comment Text Char1"/>
    <w:uiPriority w:val="99"/>
    <w:semiHidden/>
    <w:rsid w:val="00074867"/>
    <w:rPr>
      <w:rFonts w:eastAsia="Times New Roman"/>
      <w:sz w:val="20"/>
      <w:szCs w:val="20"/>
    </w:rPr>
  </w:style>
  <w:style w:type="character" w:customStyle="1" w:styleId="CommentSubjectChar1">
    <w:name w:val="Comment Subject Char1"/>
    <w:uiPriority w:val="99"/>
    <w:semiHidden/>
    <w:rsid w:val="00074867"/>
    <w:rPr>
      <w:rFonts w:eastAsia="Times New Roman" w:cs="Times New Roman"/>
      <w:b/>
      <w:bCs/>
      <w:sz w:val="20"/>
      <w:szCs w:val="20"/>
      <w:lang w:eastAsia="ru-RU"/>
    </w:rPr>
  </w:style>
  <w:style w:type="character" w:customStyle="1" w:styleId="s10">
    <w:name w:val="s1"/>
    <w:rsid w:val="00074867"/>
  </w:style>
  <w:style w:type="paragraph" w:customStyle="1" w:styleId="27">
    <w:name w:val="Заголовок2"/>
    <w:basedOn w:val="aff4"/>
    <w:next w:val="a0"/>
    <w:uiPriority w:val="99"/>
    <w:rsid w:val="00074867"/>
    <w:rPr>
      <w:b/>
      <w:bCs/>
      <w:color w:val="0058A9"/>
      <w:shd w:val="clear" w:color="auto" w:fill="ECE9D8"/>
    </w:rPr>
  </w:style>
  <w:style w:type="paragraph" w:customStyle="1" w:styleId="Standard">
    <w:name w:val="Standard"/>
    <w:rsid w:val="00074867"/>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table" w:customStyle="1" w:styleId="18">
    <w:name w:val="Сетка таблицы1"/>
    <w:uiPriority w:val="99"/>
    <w:rsid w:val="0007486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2">
    <w:name w:val="No Spacing"/>
    <w:link w:val="affffff3"/>
    <w:uiPriority w:val="1"/>
    <w:qFormat/>
    <w:rsid w:val="00074867"/>
    <w:pPr>
      <w:spacing w:after="200" w:line="276" w:lineRule="auto"/>
    </w:pPr>
    <w:rPr>
      <w:rFonts w:ascii="Times New Roman" w:eastAsia="Times New Roman" w:hAnsi="Times New Roman" w:cs="Times New Roman"/>
    </w:rPr>
  </w:style>
  <w:style w:type="paragraph" w:customStyle="1" w:styleId="Style7">
    <w:name w:val="Style7"/>
    <w:basedOn w:val="a0"/>
    <w:uiPriority w:val="99"/>
    <w:rsid w:val="00074867"/>
    <w:pPr>
      <w:widowControl w:val="0"/>
      <w:autoSpaceDE w:val="0"/>
      <w:autoSpaceDN w:val="0"/>
      <w:adjustRightInd w:val="0"/>
      <w:spacing w:after="0" w:line="190" w:lineRule="exact"/>
      <w:jc w:val="center"/>
    </w:pPr>
    <w:rPr>
      <w:rFonts w:ascii="Times New Roman" w:eastAsia="Times New Roman" w:hAnsi="Times New Roman" w:cs="Times New Roman"/>
      <w:sz w:val="24"/>
      <w:szCs w:val="24"/>
      <w:lang w:eastAsia="ru-RU"/>
    </w:rPr>
  </w:style>
  <w:style w:type="character" w:customStyle="1" w:styleId="FontStyle52">
    <w:name w:val="Font Style52"/>
    <w:uiPriority w:val="99"/>
    <w:rsid w:val="00074867"/>
    <w:rPr>
      <w:rFonts w:ascii="Times New Roman" w:hAnsi="Times New Roman"/>
      <w:spacing w:val="-10"/>
      <w:sz w:val="18"/>
    </w:rPr>
  </w:style>
  <w:style w:type="paragraph" w:customStyle="1" w:styleId="Style9">
    <w:name w:val="Style9"/>
    <w:basedOn w:val="a0"/>
    <w:uiPriority w:val="99"/>
    <w:rsid w:val="00074867"/>
    <w:pPr>
      <w:widowControl w:val="0"/>
      <w:autoSpaceDE w:val="0"/>
      <w:autoSpaceDN w:val="0"/>
      <w:adjustRightInd w:val="0"/>
      <w:spacing w:after="0" w:line="319" w:lineRule="exact"/>
      <w:ind w:firstLine="715"/>
      <w:jc w:val="both"/>
    </w:pPr>
    <w:rPr>
      <w:rFonts w:ascii="Times New Roman" w:eastAsia="Times New Roman" w:hAnsi="Times New Roman" w:cs="Times New Roman"/>
      <w:sz w:val="24"/>
      <w:szCs w:val="24"/>
      <w:lang w:eastAsia="ru-RU"/>
    </w:rPr>
  </w:style>
  <w:style w:type="paragraph" w:customStyle="1" w:styleId="Style32">
    <w:name w:val="Style32"/>
    <w:basedOn w:val="a0"/>
    <w:uiPriority w:val="99"/>
    <w:rsid w:val="00074867"/>
    <w:pPr>
      <w:widowControl w:val="0"/>
      <w:autoSpaceDE w:val="0"/>
      <w:autoSpaceDN w:val="0"/>
      <w:adjustRightInd w:val="0"/>
      <w:spacing w:after="0" w:line="302" w:lineRule="exact"/>
      <w:jc w:val="both"/>
    </w:pPr>
    <w:rPr>
      <w:rFonts w:ascii="Times New Roman" w:eastAsia="Times New Roman" w:hAnsi="Times New Roman" w:cs="Times New Roman"/>
      <w:sz w:val="24"/>
      <w:szCs w:val="24"/>
      <w:lang w:eastAsia="ru-RU"/>
    </w:rPr>
  </w:style>
  <w:style w:type="character" w:customStyle="1" w:styleId="FontStyle51">
    <w:name w:val="Font Style51"/>
    <w:uiPriority w:val="99"/>
    <w:rsid w:val="00074867"/>
    <w:rPr>
      <w:rFonts w:ascii="Times New Roman" w:hAnsi="Times New Roman" w:cs="Times New Roman"/>
      <w:sz w:val="26"/>
      <w:szCs w:val="26"/>
    </w:rPr>
  </w:style>
  <w:style w:type="character" w:customStyle="1" w:styleId="FontStyle64">
    <w:name w:val="Font Style64"/>
    <w:uiPriority w:val="99"/>
    <w:rsid w:val="00074867"/>
    <w:rPr>
      <w:rFonts w:ascii="Times New Roman" w:hAnsi="Times New Roman" w:cs="Times New Roman"/>
      <w:sz w:val="26"/>
      <w:szCs w:val="26"/>
    </w:rPr>
  </w:style>
  <w:style w:type="character" w:customStyle="1" w:styleId="32">
    <w:name w:val="Основной текст (3)_"/>
    <w:link w:val="33"/>
    <w:uiPriority w:val="99"/>
    <w:locked/>
    <w:rsid w:val="00074867"/>
    <w:rPr>
      <w:sz w:val="27"/>
      <w:szCs w:val="27"/>
      <w:shd w:val="clear" w:color="auto" w:fill="FFFFFF"/>
    </w:rPr>
  </w:style>
  <w:style w:type="paragraph" w:customStyle="1" w:styleId="33">
    <w:name w:val="Основной текст (3)"/>
    <w:basedOn w:val="a0"/>
    <w:link w:val="32"/>
    <w:uiPriority w:val="99"/>
    <w:rsid w:val="00074867"/>
    <w:pPr>
      <w:shd w:val="clear" w:color="auto" w:fill="FFFFFF"/>
      <w:spacing w:before="8340" w:after="0" w:line="240" w:lineRule="atLeast"/>
      <w:jc w:val="center"/>
    </w:pPr>
    <w:rPr>
      <w:sz w:val="27"/>
      <w:szCs w:val="27"/>
    </w:rPr>
  </w:style>
  <w:style w:type="table" w:styleId="19">
    <w:name w:val="Table Grid 1"/>
    <w:basedOn w:val="a2"/>
    <w:uiPriority w:val="99"/>
    <w:rsid w:val="0007486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ffffff4">
    <w:name w:val="Body Text Indent"/>
    <w:basedOn w:val="a0"/>
    <w:link w:val="affffff5"/>
    <w:rsid w:val="00074867"/>
    <w:pPr>
      <w:spacing w:after="120" w:line="240" w:lineRule="auto"/>
      <w:ind w:left="283"/>
    </w:pPr>
    <w:rPr>
      <w:rFonts w:ascii="Times New Roman" w:eastAsia="Times New Roman" w:hAnsi="Times New Roman" w:cs="Times New Roman"/>
      <w:sz w:val="24"/>
      <w:szCs w:val="24"/>
      <w:lang w:eastAsia="ru-RU"/>
    </w:rPr>
  </w:style>
  <w:style w:type="character" w:customStyle="1" w:styleId="affffff5">
    <w:name w:val="Основной текст с отступом Знак"/>
    <w:basedOn w:val="a1"/>
    <w:link w:val="affffff4"/>
    <w:rsid w:val="00074867"/>
    <w:rPr>
      <w:rFonts w:ascii="Times New Roman" w:eastAsia="Times New Roman" w:hAnsi="Times New Roman" w:cs="Times New Roman"/>
      <w:sz w:val="24"/>
      <w:szCs w:val="24"/>
      <w:lang w:eastAsia="ru-RU"/>
    </w:rPr>
  </w:style>
  <w:style w:type="character" w:customStyle="1" w:styleId="FontStyle20">
    <w:name w:val="Font Style20"/>
    <w:uiPriority w:val="99"/>
    <w:rsid w:val="00074867"/>
    <w:rPr>
      <w:rFonts w:ascii="Times New Roman" w:hAnsi="Times New Roman"/>
      <w:sz w:val="18"/>
    </w:rPr>
  </w:style>
  <w:style w:type="paragraph" w:customStyle="1" w:styleId="Style6">
    <w:name w:val="Style6"/>
    <w:basedOn w:val="a0"/>
    <w:uiPriority w:val="99"/>
    <w:rsid w:val="00074867"/>
    <w:pPr>
      <w:widowControl w:val="0"/>
      <w:autoSpaceDE w:val="0"/>
      <w:autoSpaceDN w:val="0"/>
      <w:adjustRightInd w:val="0"/>
      <w:spacing w:after="0" w:line="341" w:lineRule="exact"/>
    </w:pPr>
    <w:rPr>
      <w:rFonts w:ascii="Times New Roman" w:eastAsia="Times New Roman" w:hAnsi="Times New Roman" w:cs="Times New Roman"/>
      <w:sz w:val="24"/>
      <w:szCs w:val="24"/>
      <w:lang w:eastAsia="ru-RU"/>
    </w:rPr>
  </w:style>
  <w:style w:type="character" w:customStyle="1" w:styleId="FontStyle35">
    <w:name w:val="Font Style35"/>
    <w:uiPriority w:val="99"/>
    <w:rsid w:val="00074867"/>
    <w:rPr>
      <w:rFonts w:ascii="Times New Roman" w:hAnsi="Times New Roman"/>
      <w:sz w:val="22"/>
    </w:rPr>
  </w:style>
  <w:style w:type="paragraph" w:customStyle="1" w:styleId="Style8">
    <w:name w:val="Style8"/>
    <w:basedOn w:val="a0"/>
    <w:uiPriority w:val="99"/>
    <w:rsid w:val="00074867"/>
    <w:pPr>
      <w:widowControl w:val="0"/>
      <w:autoSpaceDE w:val="0"/>
      <w:autoSpaceDN w:val="0"/>
      <w:adjustRightInd w:val="0"/>
      <w:spacing w:after="0" w:line="280" w:lineRule="exact"/>
      <w:ind w:firstLine="557"/>
      <w:jc w:val="both"/>
    </w:pPr>
    <w:rPr>
      <w:rFonts w:ascii="Times New Roman" w:eastAsia="Times New Roman" w:hAnsi="Times New Roman" w:cs="Times New Roman"/>
      <w:sz w:val="24"/>
      <w:szCs w:val="24"/>
      <w:lang w:eastAsia="ru-RU"/>
    </w:rPr>
  </w:style>
  <w:style w:type="paragraph" w:customStyle="1" w:styleId="Style3">
    <w:name w:val="Style3"/>
    <w:basedOn w:val="a0"/>
    <w:uiPriority w:val="99"/>
    <w:rsid w:val="000748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0"/>
    <w:uiPriority w:val="99"/>
    <w:rsid w:val="00074867"/>
    <w:pPr>
      <w:widowControl w:val="0"/>
      <w:autoSpaceDE w:val="0"/>
      <w:autoSpaceDN w:val="0"/>
      <w:adjustRightInd w:val="0"/>
      <w:spacing w:after="0" w:line="338" w:lineRule="exact"/>
      <w:ind w:firstLine="526"/>
      <w:jc w:val="both"/>
    </w:pPr>
    <w:rPr>
      <w:rFonts w:ascii="Times New Roman" w:eastAsia="Times New Roman" w:hAnsi="Times New Roman" w:cs="Times New Roman"/>
      <w:sz w:val="24"/>
      <w:szCs w:val="24"/>
      <w:lang w:eastAsia="ru-RU"/>
    </w:rPr>
  </w:style>
  <w:style w:type="paragraph" w:customStyle="1" w:styleId="Style13">
    <w:name w:val="Style13"/>
    <w:basedOn w:val="a0"/>
    <w:uiPriority w:val="99"/>
    <w:rsid w:val="00074867"/>
    <w:pPr>
      <w:widowControl w:val="0"/>
      <w:autoSpaceDE w:val="0"/>
      <w:autoSpaceDN w:val="0"/>
      <w:adjustRightInd w:val="0"/>
      <w:spacing w:after="0" w:line="346" w:lineRule="exact"/>
      <w:ind w:firstLine="490"/>
    </w:pPr>
    <w:rPr>
      <w:rFonts w:ascii="Times New Roman" w:eastAsia="Times New Roman" w:hAnsi="Times New Roman" w:cs="Times New Roman"/>
      <w:sz w:val="24"/>
      <w:szCs w:val="24"/>
      <w:lang w:eastAsia="ru-RU"/>
    </w:rPr>
  </w:style>
  <w:style w:type="character" w:customStyle="1" w:styleId="FontStyle55">
    <w:name w:val="Font Style55"/>
    <w:uiPriority w:val="99"/>
    <w:rsid w:val="00074867"/>
    <w:rPr>
      <w:rFonts w:ascii="Times New Roman" w:hAnsi="Times New Roman" w:cs="Times New Roman"/>
      <w:sz w:val="22"/>
      <w:szCs w:val="22"/>
    </w:rPr>
  </w:style>
  <w:style w:type="character" w:customStyle="1" w:styleId="affffff6">
    <w:name w:val="Заголовок Знак"/>
    <w:rsid w:val="00074867"/>
    <w:rPr>
      <w:rFonts w:ascii="Times New Roman" w:hAnsi="Times New Roman"/>
      <w:b/>
      <w:spacing w:val="-2"/>
      <w:w w:val="101"/>
      <w:sz w:val="28"/>
    </w:rPr>
  </w:style>
  <w:style w:type="character" w:customStyle="1" w:styleId="11pt">
    <w:name w:val="Основной текст + 11 pt"/>
    <w:aliases w:val="Интервал 0 pt"/>
    <w:uiPriority w:val="99"/>
    <w:rsid w:val="00074867"/>
    <w:rPr>
      <w:rFonts w:ascii="Times New Roman" w:hAnsi="Times New Roman"/>
      <w:color w:val="000000"/>
      <w:spacing w:val="3"/>
      <w:w w:val="100"/>
      <w:position w:val="0"/>
      <w:sz w:val="22"/>
      <w:u w:val="none"/>
      <w:lang w:val="ru-RU"/>
    </w:rPr>
  </w:style>
  <w:style w:type="character" w:customStyle="1" w:styleId="affffff7">
    <w:name w:val="Основной текст_"/>
    <w:link w:val="1a"/>
    <w:locked/>
    <w:rsid w:val="00074867"/>
    <w:rPr>
      <w:rFonts w:ascii="Times New Roman" w:hAnsi="Times New Roman"/>
      <w:shd w:val="clear" w:color="auto" w:fill="FFFFFF"/>
    </w:rPr>
  </w:style>
  <w:style w:type="paragraph" w:customStyle="1" w:styleId="1a">
    <w:name w:val="Основной текст1"/>
    <w:basedOn w:val="a0"/>
    <w:link w:val="affffff7"/>
    <w:rsid w:val="00074867"/>
    <w:pPr>
      <w:widowControl w:val="0"/>
      <w:shd w:val="clear" w:color="auto" w:fill="FFFFFF"/>
      <w:spacing w:after="0" w:line="240" w:lineRule="auto"/>
    </w:pPr>
    <w:rPr>
      <w:rFonts w:ascii="Times New Roman" w:hAnsi="Times New Roman"/>
    </w:rPr>
  </w:style>
  <w:style w:type="paragraph" w:customStyle="1" w:styleId="Style12">
    <w:name w:val="Style12"/>
    <w:basedOn w:val="a0"/>
    <w:uiPriority w:val="99"/>
    <w:rsid w:val="000748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8">
    <w:name w:val="Знак Знак Знак Знак"/>
    <w:basedOn w:val="a0"/>
    <w:uiPriority w:val="99"/>
    <w:rsid w:val="00074867"/>
    <w:pPr>
      <w:pageBreakBefore/>
      <w:spacing w:line="360" w:lineRule="auto"/>
    </w:pPr>
    <w:rPr>
      <w:rFonts w:ascii="Times New Roman" w:eastAsia="Times New Roman" w:hAnsi="Times New Roman" w:cs="Times New Roman"/>
      <w:sz w:val="28"/>
      <w:szCs w:val="20"/>
      <w:lang w:val="en-US"/>
    </w:rPr>
  </w:style>
  <w:style w:type="paragraph" w:customStyle="1" w:styleId="FR2">
    <w:name w:val="FR2"/>
    <w:uiPriority w:val="99"/>
    <w:rsid w:val="00074867"/>
    <w:pPr>
      <w:widowControl w:val="0"/>
      <w:spacing w:after="0" w:line="300" w:lineRule="auto"/>
      <w:ind w:firstLine="720"/>
      <w:jc w:val="both"/>
    </w:pPr>
    <w:rPr>
      <w:rFonts w:ascii="Times New Roman" w:eastAsia="Times New Roman" w:hAnsi="Times New Roman" w:cs="Times New Roman"/>
      <w:sz w:val="28"/>
      <w:szCs w:val="20"/>
      <w:lang w:eastAsia="ru-RU"/>
    </w:rPr>
  </w:style>
  <w:style w:type="character" w:customStyle="1" w:styleId="affffff3">
    <w:name w:val="Без интервала Знак"/>
    <w:link w:val="affffff2"/>
    <w:uiPriority w:val="1"/>
    <w:locked/>
    <w:rsid w:val="00074867"/>
    <w:rPr>
      <w:rFonts w:ascii="Times New Roman" w:eastAsia="Times New Roman" w:hAnsi="Times New Roman" w:cs="Times New Roman"/>
    </w:rPr>
  </w:style>
  <w:style w:type="table" w:customStyle="1" w:styleId="112">
    <w:name w:val="Сетка таблицы11"/>
    <w:uiPriority w:val="99"/>
    <w:rsid w:val="0007486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9">
    <w:name w:val="Знак Знак Знак Знак Знак Знак Знак Знак Знак Знак"/>
    <w:basedOn w:val="a0"/>
    <w:uiPriority w:val="99"/>
    <w:rsid w:val="00074867"/>
    <w:pPr>
      <w:spacing w:line="240" w:lineRule="exact"/>
    </w:pPr>
    <w:rPr>
      <w:rFonts w:ascii="Verdana" w:eastAsia="Times New Roman" w:hAnsi="Verdana" w:cs="Verdana"/>
      <w:sz w:val="20"/>
      <w:szCs w:val="20"/>
      <w:lang w:val="en-US"/>
    </w:rPr>
  </w:style>
  <w:style w:type="table" w:customStyle="1" w:styleId="28">
    <w:name w:val="Сетка таблицы2"/>
    <w:uiPriority w:val="99"/>
    <w:rsid w:val="0007486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37">
    <w:name w:val="Style37"/>
    <w:basedOn w:val="a0"/>
    <w:uiPriority w:val="99"/>
    <w:rsid w:val="000748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WWNum47">
    <w:name w:val="WWNum47"/>
    <w:rsid w:val="00074867"/>
    <w:pPr>
      <w:numPr>
        <w:numId w:val="7"/>
      </w:numPr>
    </w:pPr>
  </w:style>
  <w:style w:type="numbering" w:customStyle="1" w:styleId="WWNum44">
    <w:name w:val="WWNum44"/>
    <w:rsid w:val="00074867"/>
    <w:pPr>
      <w:numPr>
        <w:numId w:val="4"/>
      </w:numPr>
    </w:pPr>
  </w:style>
  <w:style w:type="numbering" w:customStyle="1" w:styleId="WWNum49">
    <w:name w:val="WWNum49"/>
    <w:rsid w:val="00074867"/>
    <w:pPr>
      <w:numPr>
        <w:numId w:val="9"/>
      </w:numPr>
    </w:pPr>
  </w:style>
  <w:style w:type="numbering" w:customStyle="1" w:styleId="WWNum46">
    <w:name w:val="WWNum46"/>
    <w:rsid w:val="00074867"/>
    <w:pPr>
      <w:numPr>
        <w:numId w:val="6"/>
      </w:numPr>
    </w:pPr>
  </w:style>
  <w:style w:type="numbering" w:customStyle="1" w:styleId="WWNum43">
    <w:name w:val="WWNum43"/>
    <w:rsid w:val="00074867"/>
    <w:pPr>
      <w:numPr>
        <w:numId w:val="3"/>
      </w:numPr>
    </w:pPr>
  </w:style>
  <w:style w:type="numbering" w:customStyle="1" w:styleId="WWNum41">
    <w:name w:val="WWNum41"/>
    <w:rsid w:val="00074867"/>
    <w:pPr>
      <w:numPr>
        <w:numId w:val="1"/>
      </w:numPr>
    </w:pPr>
  </w:style>
  <w:style w:type="numbering" w:customStyle="1" w:styleId="WWNum45">
    <w:name w:val="WWNum45"/>
    <w:rsid w:val="00074867"/>
    <w:pPr>
      <w:numPr>
        <w:numId w:val="5"/>
      </w:numPr>
    </w:pPr>
  </w:style>
  <w:style w:type="numbering" w:customStyle="1" w:styleId="WWNum42">
    <w:name w:val="WWNum42"/>
    <w:rsid w:val="00074867"/>
    <w:pPr>
      <w:numPr>
        <w:numId w:val="2"/>
      </w:numPr>
    </w:pPr>
  </w:style>
  <w:style w:type="numbering" w:customStyle="1" w:styleId="WWNum48">
    <w:name w:val="WWNum48"/>
    <w:rsid w:val="00074867"/>
    <w:pPr>
      <w:numPr>
        <w:numId w:val="8"/>
      </w:numPr>
    </w:pPr>
  </w:style>
  <w:style w:type="numbering" w:customStyle="1" w:styleId="113">
    <w:name w:val="Нет списка11"/>
    <w:next w:val="a3"/>
    <w:uiPriority w:val="99"/>
    <w:semiHidden/>
    <w:unhideWhenUsed/>
    <w:rsid w:val="00074867"/>
  </w:style>
  <w:style w:type="paragraph" w:customStyle="1" w:styleId="c1">
    <w:name w:val="c1"/>
    <w:basedOn w:val="a0"/>
    <w:rsid w:val="000748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rsid w:val="00074867"/>
  </w:style>
  <w:style w:type="numbering" w:customStyle="1" w:styleId="WWNum411">
    <w:name w:val="WWNum411"/>
    <w:basedOn w:val="a3"/>
    <w:rsid w:val="00074867"/>
  </w:style>
  <w:style w:type="numbering" w:customStyle="1" w:styleId="WWNum421">
    <w:name w:val="WWNum421"/>
    <w:basedOn w:val="a3"/>
    <w:rsid w:val="00074867"/>
  </w:style>
  <w:style w:type="numbering" w:customStyle="1" w:styleId="WWNum431">
    <w:name w:val="WWNum431"/>
    <w:basedOn w:val="a3"/>
    <w:rsid w:val="00074867"/>
  </w:style>
  <w:style w:type="numbering" w:customStyle="1" w:styleId="WWNum441">
    <w:name w:val="WWNum441"/>
    <w:basedOn w:val="a3"/>
    <w:rsid w:val="00074867"/>
  </w:style>
  <w:style w:type="numbering" w:customStyle="1" w:styleId="WWNum451">
    <w:name w:val="WWNum451"/>
    <w:basedOn w:val="a3"/>
    <w:rsid w:val="00074867"/>
  </w:style>
  <w:style w:type="numbering" w:customStyle="1" w:styleId="WWNum461">
    <w:name w:val="WWNum461"/>
    <w:basedOn w:val="a3"/>
    <w:rsid w:val="00074867"/>
  </w:style>
  <w:style w:type="numbering" w:customStyle="1" w:styleId="WWNum471">
    <w:name w:val="WWNum471"/>
    <w:basedOn w:val="a3"/>
    <w:rsid w:val="00074867"/>
  </w:style>
  <w:style w:type="numbering" w:customStyle="1" w:styleId="WWNum481">
    <w:name w:val="WWNum481"/>
    <w:basedOn w:val="a3"/>
    <w:rsid w:val="00074867"/>
  </w:style>
  <w:style w:type="numbering" w:customStyle="1" w:styleId="WWNum491">
    <w:name w:val="WWNum491"/>
    <w:basedOn w:val="a3"/>
    <w:rsid w:val="00074867"/>
  </w:style>
  <w:style w:type="table" w:customStyle="1" w:styleId="120">
    <w:name w:val="Сетка таблицы12"/>
    <w:basedOn w:val="a2"/>
    <w:next w:val="afffff8"/>
    <w:uiPriority w:val="39"/>
    <w:rsid w:val="000748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0748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074867"/>
    <w:rPr>
      <w:rFonts w:ascii="Symbol" w:hAnsi="Symbol"/>
      <w:b/>
    </w:rPr>
  </w:style>
  <w:style w:type="character" w:customStyle="1" w:styleId="WW8Num3z0">
    <w:name w:val="WW8Num3z0"/>
    <w:rsid w:val="00074867"/>
    <w:rPr>
      <w:b/>
    </w:rPr>
  </w:style>
  <w:style w:type="character" w:customStyle="1" w:styleId="WW8Num6z0">
    <w:name w:val="WW8Num6z0"/>
    <w:rsid w:val="00074867"/>
    <w:rPr>
      <w:b/>
    </w:rPr>
  </w:style>
  <w:style w:type="character" w:customStyle="1" w:styleId="1b">
    <w:name w:val="Основной шрифт абзаца1"/>
    <w:rsid w:val="00074867"/>
  </w:style>
  <w:style w:type="character" w:customStyle="1" w:styleId="affffffa">
    <w:name w:val="Символ сноски"/>
    <w:rsid w:val="00074867"/>
    <w:rPr>
      <w:vertAlign w:val="superscript"/>
    </w:rPr>
  </w:style>
  <w:style w:type="character" w:customStyle="1" w:styleId="1c">
    <w:name w:val="Знак примечания1"/>
    <w:rsid w:val="00074867"/>
    <w:rPr>
      <w:sz w:val="16"/>
      <w:szCs w:val="16"/>
    </w:rPr>
  </w:style>
  <w:style w:type="character" w:customStyle="1" w:styleId="b-serp-urlitem1">
    <w:name w:val="b-serp-url__item1"/>
    <w:basedOn w:val="1b"/>
    <w:rsid w:val="00074867"/>
  </w:style>
  <w:style w:type="character" w:customStyle="1" w:styleId="b-serp-urlmark1">
    <w:name w:val="b-serp-url__mark1"/>
    <w:basedOn w:val="1b"/>
    <w:rsid w:val="00074867"/>
  </w:style>
  <w:style w:type="paragraph" w:customStyle="1" w:styleId="34">
    <w:name w:val="Заголовок3"/>
    <w:basedOn w:val="a0"/>
    <w:next w:val="a4"/>
    <w:rsid w:val="00074867"/>
    <w:pPr>
      <w:keepNext/>
      <w:suppressAutoHyphens/>
      <w:spacing w:before="240" w:after="120" w:line="240" w:lineRule="auto"/>
    </w:pPr>
    <w:rPr>
      <w:rFonts w:ascii="Arial" w:eastAsia="Microsoft YaHei" w:hAnsi="Arial" w:cs="Mangal"/>
      <w:sz w:val="28"/>
      <w:szCs w:val="28"/>
      <w:lang w:eastAsia="ar-SA"/>
    </w:rPr>
  </w:style>
  <w:style w:type="paragraph" w:styleId="affffffb">
    <w:name w:val="List"/>
    <w:basedOn w:val="a4"/>
    <w:rsid w:val="00074867"/>
    <w:pPr>
      <w:suppressAutoHyphens/>
      <w:spacing w:after="120"/>
    </w:pPr>
    <w:rPr>
      <w:rFonts w:cs="Mangal"/>
      <w:lang w:val="ru-RU" w:eastAsia="ar-SA"/>
    </w:rPr>
  </w:style>
  <w:style w:type="paragraph" w:customStyle="1" w:styleId="1d">
    <w:name w:val="Название1"/>
    <w:basedOn w:val="a0"/>
    <w:rsid w:val="00074867"/>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0"/>
    <w:rsid w:val="00074867"/>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10">
    <w:name w:val="Список 21"/>
    <w:basedOn w:val="a0"/>
    <w:rsid w:val="00074867"/>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211">
    <w:name w:val="Основной текст с отступом 21"/>
    <w:basedOn w:val="a0"/>
    <w:rsid w:val="00074867"/>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2">
    <w:name w:val="Основной текст 21"/>
    <w:basedOn w:val="a0"/>
    <w:rsid w:val="00074867"/>
    <w:pPr>
      <w:suppressAutoHyphens/>
      <w:spacing w:after="120" w:line="480" w:lineRule="auto"/>
    </w:pPr>
    <w:rPr>
      <w:rFonts w:ascii="Times New Roman" w:eastAsia="Times New Roman" w:hAnsi="Times New Roman" w:cs="Times New Roman"/>
      <w:sz w:val="24"/>
      <w:szCs w:val="24"/>
      <w:lang w:eastAsia="ar-SA"/>
    </w:rPr>
  </w:style>
  <w:style w:type="paragraph" w:customStyle="1" w:styleId="1f">
    <w:name w:val="Текст примечания1"/>
    <w:basedOn w:val="a0"/>
    <w:rsid w:val="00074867"/>
    <w:pPr>
      <w:suppressAutoHyphens/>
      <w:spacing w:after="0" w:line="240" w:lineRule="auto"/>
    </w:pPr>
    <w:rPr>
      <w:rFonts w:ascii="Times New Roman" w:eastAsia="Times New Roman" w:hAnsi="Times New Roman" w:cs="Times New Roman"/>
      <w:sz w:val="20"/>
      <w:szCs w:val="20"/>
      <w:lang w:eastAsia="ar-SA"/>
    </w:rPr>
  </w:style>
  <w:style w:type="paragraph" w:customStyle="1" w:styleId="affffffc">
    <w:name w:val="Знак"/>
    <w:basedOn w:val="a0"/>
    <w:rsid w:val="00074867"/>
    <w:pPr>
      <w:suppressAutoHyphens/>
      <w:spacing w:line="240" w:lineRule="exact"/>
    </w:pPr>
    <w:rPr>
      <w:rFonts w:ascii="Verdana" w:eastAsia="Times New Roman" w:hAnsi="Verdana" w:cs="Times New Roman"/>
      <w:sz w:val="20"/>
      <w:szCs w:val="20"/>
      <w:lang w:eastAsia="ar-SA"/>
    </w:rPr>
  </w:style>
  <w:style w:type="paragraph" w:customStyle="1" w:styleId="29">
    <w:name w:val="Знак2"/>
    <w:basedOn w:val="a0"/>
    <w:rsid w:val="00074867"/>
    <w:pPr>
      <w:tabs>
        <w:tab w:val="left" w:pos="708"/>
      </w:tabs>
      <w:suppressAutoHyphens/>
      <w:spacing w:line="240" w:lineRule="exact"/>
    </w:pPr>
    <w:rPr>
      <w:rFonts w:ascii="Verdana" w:eastAsia="Times New Roman" w:hAnsi="Verdana" w:cs="Verdana"/>
      <w:sz w:val="20"/>
      <w:szCs w:val="20"/>
      <w:lang w:val="en-US" w:eastAsia="ar-SA"/>
    </w:rPr>
  </w:style>
  <w:style w:type="paragraph" w:customStyle="1" w:styleId="affffffd">
    <w:name w:val="Содержимое таблицы"/>
    <w:basedOn w:val="a0"/>
    <w:rsid w:val="0007486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fe">
    <w:name w:val="Заголовок таблицы"/>
    <w:basedOn w:val="affffffd"/>
    <w:rsid w:val="00074867"/>
  </w:style>
  <w:style w:type="paragraph" w:customStyle="1" w:styleId="afffffff">
    <w:name w:val="Содержимое врезки"/>
    <w:basedOn w:val="a4"/>
    <w:rsid w:val="00074867"/>
    <w:pPr>
      <w:suppressAutoHyphens/>
      <w:spacing w:after="120"/>
    </w:pPr>
    <w:rPr>
      <w:lang w:val="ru-RU" w:eastAsia="ar-SA"/>
    </w:rPr>
  </w:style>
  <w:style w:type="paragraph" w:styleId="afffffff0">
    <w:name w:val="Document Map"/>
    <w:basedOn w:val="a0"/>
    <w:link w:val="afffffff1"/>
    <w:uiPriority w:val="99"/>
    <w:unhideWhenUsed/>
    <w:rsid w:val="00074867"/>
    <w:pPr>
      <w:suppressAutoHyphens/>
      <w:spacing w:after="0" w:line="240" w:lineRule="auto"/>
    </w:pPr>
    <w:rPr>
      <w:rFonts w:ascii="Tahoma" w:eastAsia="Times New Roman" w:hAnsi="Tahoma" w:cs="Times New Roman"/>
      <w:sz w:val="16"/>
      <w:szCs w:val="16"/>
      <w:lang w:eastAsia="ar-SA"/>
    </w:rPr>
  </w:style>
  <w:style w:type="character" w:customStyle="1" w:styleId="afffffff1">
    <w:name w:val="Схема документа Знак"/>
    <w:basedOn w:val="a1"/>
    <w:link w:val="afffffff0"/>
    <w:uiPriority w:val="99"/>
    <w:rsid w:val="00074867"/>
    <w:rPr>
      <w:rFonts w:ascii="Tahoma" w:eastAsia="Times New Roman" w:hAnsi="Tahoma" w:cs="Times New Roman"/>
      <w:sz w:val="16"/>
      <w:szCs w:val="16"/>
      <w:lang w:eastAsia="ar-SA"/>
    </w:rPr>
  </w:style>
  <w:style w:type="table" w:customStyle="1" w:styleId="213">
    <w:name w:val="Сетка таблицы21"/>
    <w:basedOn w:val="a2"/>
    <w:next w:val="afffff8"/>
    <w:uiPriority w:val="39"/>
    <w:rsid w:val="000748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0"/>
    <w:rsid w:val="00074867"/>
    <w:pPr>
      <w:widowControl w:val="0"/>
      <w:suppressLineNumbers/>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afffffff2">
    <w:name w:val="Перечисление"/>
    <w:link w:val="afffffff3"/>
    <w:uiPriority w:val="99"/>
    <w:qFormat/>
    <w:rsid w:val="00074867"/>
    <w:pPr>
      <w:spacing w:after="60" w:line="276" w:lineRule="auto"/>
      <w:ind w:left="360" w:hanging="360"/>
      <w:jc w:val="both"/>
    </w:pPr>
    <w:rPr>
      <w:rFonts w:ascii="Times New Roman" w:eastAsia="Times New Roman" w:hAnsi="Times New Roman" w:cs="Times New Roman"/>
      <w:sz w:val="20"/>
      <w:szCs w:val="20"/>
    </w:rPr>
  </w:style>
  <w:style w:type="character" w:customStyle="1" w:styleId="afffffff3">
    <w:name w:val="Перечисление Знак"/>
    <w:link w:val="afffffff2"/>
    <w:uiPriority w:val="99"/>
    <w:locked/>
    <w:rsid w:val="00074867"/>
    <w:rPr>
      <w:rFonts w:ascii="Times New Roman" w:eastAsia="Times New Roman" w:hAnsi="Times New Roman" w:cs="Times New Roman"/>
      <w:sz w:val="20"/>
      <w:szCs w:val="20"/>
    </w:rPr>
  </w:style>
  <w:style w:type="character" w:customStyle="1" w:styleId="2105pt">
    <w:name w:val="Основной текст (2) + 10.5 pt"/>
    <w:rsid w:val="00074867"/>
    <w:rPr>
      <w:rFonts w:ascii="Times New Roman" w:hAnsi="Times New Roman"/>
      <w:color w:val="000000"/>
      <w:spacing w:val="0"/>
      <w:w w:val="100"/>
      <w:position w:val="0"/>
      <w:sz w:val="21"/>
      <w:u w:val="none"/>
      <w:lang w:val="ru-RU" w:eastAsia="ru-RU"/>
    </w:rPr>
  </w:style>
  <w:style w:type="character" w:customStyle="1" w:styleId="mail-message-sender-email">
    <w:name w:val="mail-message-sender-email"/>
    <w:rsid w:val="00074867"/>
    <w:rPr>
      <w:rFonts w:cs="Times New Roman"/>
    </w:rPr>
  </w:style>
  <w:style w:type="character" w:customStyle="1" w:styleId="c7">
    <w:name w:val="c7"/>
    <w:rsid w:val="00074867"/>
  </w:style>
  <w:style w:type="character" w:customStyle="1" w:styleId="2a">
    <w:name w:val="Основной текст (2)"/>
    <w:rsid w:val="00074867"/>
    <w:rPr>
      <w:rFonts w:ascii="Times New Roman" w:hAnsi="Times New Roman"/>
      <w:color w:val="000000"/>
      <w:spacing w:val="0"/>
      <w:w w:val="100"/>
      <w:position w:val="0"/>
      <w:sz w:val="24"/>
      <w:u w:val="none"/>
      <w:lang w:val="ru-RU" w:eastAsia="ru-RU"/>
    </w:rPr>
  </w:style>
  <w:style w:type="character" w:customStyle="1" w:styleId="2b">
    <w:name w:val="Основной текст (2) + Курсив"/>
    <w:rsid w:val="00074867"/>
    <w:rPr>
      <w:rFonts w:ascii="Times New Roman" w:hAnsi="Times New Roman"/>
      <w:i/>
      <w:color w:val="000000"/>
      <w:spacing w:val="0"/>
      <w:w w:val="100"/>
      <w:position w:val="0"/>
      <w:sz w:val="24"/>
      <w:u w:val="none"/>
      <w:lang w:val="ru-RU" w:eastAsia="ru-RU"/>
    </w:rPr>
  </w:style>
  <w:style w:type="character" w:styleId="afffffff4">
    <w:name w:val="Placeholder Text"/>
    <w:uiPriority w:val="99"/>
    <w:semiHidden/>
    <w:rsid w:val="00074867"/>
    <w:rPr>
      <w:color w:val="808080"/>
    </w:rPr>
  </w:style>
  <w:style w:type="character" w:customStyle="1" w:styleId="2c">
    <w:name w:val="Основной текст (2)_"/>
    <w:rsid w:val="00074867"/>
    <w:rPr>
      <w:rFonts w:ascii="Times New Roman" w:hAnsi="Times New Roman"/>
      <w:u w:val="none"/>
      <w:effect w:val="none"/>
    </w:rPr>
  </w:style>
  <w:style w:type="character" w:customStyle="1" w:styleId="92">
    <w:name w:val="Основной текст (9)_"/>
    <w:rsid w:val="00074867"/>
    <w:rPr>
      <w:rFonts w:ascii="Times New Roman" w:hAnsi="Times New Roman"/>
      <w:b/>
      <w:spacing w:val="0"/>
      <w:u w:val="none"/>
      <w:effect w:val="none"/>
    </w:rPr>
  </w:style>
  <w:style w:type="character" w:customStyle="1" w:styleId="93">
    <w:name w:val="Основной текст (9)"/>
    <w:rsid w:val="00074867"/>
    <w:rPr>
      <w:rFonts w:ascii="Times New Roman" w:hAnsi="Times New Roman"/>
      <w:b/>
      <w:color w:val="000000"/>
      <w:spacing w:val="0"/>
      <w:w w:val="100"/>
      <w:position w:val="0"/>
      <w:sz w:val="24"/>
      <w:u w:val="none"/>
      <w:effect w:val="none"/>
      <w:lang w:val="ru-RU" w:eastAsia="ru-RU"/>
    </w:rPr>
  </w:style>
  <w:style w:type="paragraph" w:customStyle="1" w:styleId="1">
    <w:name w:val="Текст абзаца1 Н"/>
    <w:basedOn w:val="a0"/>
    <w:rsid w:val="00074867"/>
    <w:pPr>
      <w:numPr>
        <w:ilvl w:val="1"/>
        <w:numId w:val="10"/>
      </w:numPr>
      <w:tabs>
        <w:tab w:val="clear" w:pos="550"/>
        <w:tab w:val="left" w:pos="1176"/>
      </w:tabs>
      <w:spacing w:after="0" w:line="240" w:lineRule="auto"/>
      <w:ind w:left="1440" w:hanging="360"/>
      <w:jc w:val="both"/>
    </w:pPr>
    <w:rPr>
      <w:rFonts w:ascii="Times New Roman" w:eastAsia="Times New Roman" w:hAnsi="Times New Roman" w:cs="Times New Roman"/>
      <w:color w:val="000000"/>
      <w:sz w:val="28"/>
      <w:szCs w:val="24"/>
      <w:lang w:eastAsia="ru-RU"/>
    </w:rPr>
  </w:style>
  <w:style w:type="paragraph" w:customStyle="1" w:styleId="11">
    <w:name w:val="Заголовок1М1"/>
    <w:basedOn w:val="a0"/>
    <w:next w:val="1"/>
    <w:rsid w:val="00074867"/>
    <w:pPr>
      <w:keepNext/>
      <w:numPr>
        <w:numId w:val="10"/>
      </w:numPr>
      <w:tabs>
        <w:tab w:val="clear" w:pos="360"/>
      </w:tabs>
      <w:spacing w:before="240" w:after="120" w:line="240" w:lineRule="auto"/>
      <w:ind w:left="720"/>
      <w:jc w:val="center"/>
    </w:pPr>
    <w:rPr>
      <w:rFonts w:ascii="Times New Roman" w:eastAsia="Times New Roman" w:hAnsi="Times New Roman" w:cs="Times New Roman"/>
      <w:b/>
      <w:bCs/>
      <w:color w:val="000000"/>
      <w:sz w:val="32"/>
      <w:szCs w:val="24"/>
      <w:lang w:eastAsia="ru-RU"/>
    </w:rPr>
  </w:style>
  <w:style w:type="paragraph" w:customStyle="1" w:styleId="a">
    <w:name w:val="!! стиль список"/>
    <w:basedOn w:val="a0"/>
    <w:qFormat/>
    <w:rsid w:val="00074867"/>
    <w:pPr>
      <w:numPr>
        <w:numId w:val="11"/>
      </w:numPr>
      <w:tabs>
        <w:tab w:val="clear" w:pos="720"/>
      </w:tabs>
      <w:autoSpaceDE w:val="0"/>
      <w:autoSpaceDN w:val="0"/>
      <w:adjustRightInd w:val="0"/>
      <w:spacing w:after="0" w:line="360" w:lineRule="auto"/>
      <w:jc w:val="both"/>
    </w:pPr>
    <w:rPr>
      <w:rFonts w:ascii="Times New Roman" w:eastAsia="Times New Roman" w:hAnsi="Times New Roman" w:cs="Times New Roman"/>
      <w:szCs w:val="20"/>
      <w:lang w:eastAsia="ru-RU"/>
    </w:rPr>
  </w:style>
  <w:style w:type="paragraph" w:customStyle="1" w:styleId="42">
    <w:name w:val="Основной текст4"/>
    <w:basedOn w:val="a0"/>
    <w:rsid w:val="00074867"/>
    <w:pPr>
      <w:widowControl w:val="0"/>
      <w:shd w:val="clear" w:color="auto" w:fill="FFFFFF"/>
      <w:spacing w:before="420" w:after="240" w:line="298" w:lineRule="exact"/>
      <w:ind w:hanging="360"/>
      <w:jc w:val="both"/>
    </w:pPr>
    <w:rPr>
      <w:rFonts w:ascii="Calibri" w:eastAsia="Times New Roman" w:hAnsi="Calibri" w:cs="Calibri"/>
      <w:spacing w:val="2"/>
    </w:rPr>
  </w:style>
  <w:style w:type="paragraph" w:customStyle="1" w:styleId="afffffff5">
    <w:name w:val="Базовый"/>
    <w:link w:val="afffffff6"/>
    <w:rsid w:val="00074867"/>
    <w:pPr>
      <w:suppressAutoHyphens/>
      <w:spacing w:after="200" w:line="276" w:lineRule="auto"/>
    </w:pPr>
    <w:rPr>
      <w:rFonts w:ascii="Times New Roman" w:eastAsia="Times New Roman" w:hAnsi="Times New Roman" w:cs="Times New Roman"/>
      <w:sz w:val="24"/>
      <w:szCs w:val="24"/>
    </w:rPr>
  </w:style>
  <w:style w:type="character" w:customStyle="1" w:styleId="afffffff6">
    <w:name w:val="Базовый Знак"/>
    <w:link w:val="afffffff5"/>
    <w:locked/>
    <w:rsid w:val="00074867"/>
    <w:rPr>
      <w:rFonts w:ascii="Times New Roman" w:eastAsia="Times New Roman" w:hAnsi="Times New Roman" w:cs="Times New Roman"/>
      <w:sz w:val="24"/>
      <w:szCs w:val="24"/>
    </w:rPr>
  </w:style>
  <w:style w:type="character" w:customStyle="1" w:styleId="status">
    <w:name w:val="status"/>
    <w:rsid w:val="00074867"/>
    <w:rPr>
      <w:rFonts w:cs="Times New Roman"/>
    </w:rPr>
  </w:style>
  <w:style w:type="paragraph" w:customStyle="1" w:styleId="productname">
    <w:name w:val="product_name"/>
    <w:basedOn w:val="a0"/>
    <w:rsid w:val="000748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0"/>
    <w:rsid w:val="0007486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d">
    <w:name w:val="Нет списка2"/>
    <w:next w:val="a3"/>
    <w:uiPriority w:val="99"/>
    <w:semiHidden/>
    <w:unhideWhenUsed/>
    <w:rsid w:val="00074867"/>
  </w:style>
  <w:style w:type="table" w:customStyle="1" w:styleId="35">
    <w:name w:val="Сетка таблицы3"/>
    <w:basedOn w:val="a2"/>
    <w:next w:val="afffff8"/>
    <w:uiPriority w:val="39"/>
    <w:rsid w:val="000748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7">
    <w:name w:val="line number"/>
    <w:basedOn w:val="a1"/>
    <w:uiPriority w:val="99"/>
    <w:unhideWhenUsed/>
    <w:rsid w:val="00074867"/>
  </w:style>
  <w:style w:type="character" w:customStyle="1" w:styleId="114">
    <w:name w:val="Заголовок 1 Знак1"/>
    <w:locked/>
    <w:rsid w:val="00074867"/>
    <w:rPr>
      <w:rFonts w:eastAsia="Times New Roman"/>
      <w:sz w:val="28"/>
      <w:szCs w:val="24"/>
    </w:rPr>
  </w:style>
  <w:style w:type="character" w:customStyle="1" w:styleId="1f0">
    <w:name w:val="Упомянуть1"/>
    <w:uiPriority w:val="99"/>
    <w:semiHidden/>
    <w:unhideWhenUsed/>
    <w:rsid w:val="00074867"/>
    <w:rPr>
      <w:color w:val="2B579A"/>
      <w:shd w:val="clear" w:color="auto" w:fill="E6E6E6"/>
    </w:rPr>
  </w:style>
  <w:style w:type="paragraph" w:customStyle="1" w:styleId="115">
    <w:name w:val="Заголовок 11"/>
    <w:basedOn w:val="a0"/>
    <w:uiPriority w:val="1"/>
    <w:qFormat/>
    <w:rsid w:val="00074867"/>
    <w:pPr>
      <w:autoSpaceDE w:val="0"/>
      <w:autoSpaceDN w:val="0"/>
      <w:adjustRightInd w:val="0"/>
      <w:spacing w:after="0" w:line="240" w:lineRule="auto"/>
      <w:ind w:left="60"/>
      <w:outlineLvl w:val="0"/>
    </w:pPr>
    <w:rPr>
      <w:rFonts w:ascii="Times New Roman" w:eastAsia="Calibri" w:hAnsi="Times New Roman" w:cs="Times New Roman"/>
      <w:b/>
      <w:bCs/>
      <w:sz w:val="28"/>
      <w:szCs w:val="28"/>
    </w:rPr>
  </w:style>
  <w:style w:type="character" w:customStyle="1" w:styleId="afffffff8">
    <w:name w:val="Основной текст + Полужирный"/>
    <w:rsid w:val="00074867"/>
    <w:rPr>
      <w:b/>
      <w:bCs/>
      <w:color w:val="000000"/>
      <w:spacing w:val="0"/>
      <w:w w:val="100"/>
      <w:position w:val="0"/>
      <w:sz w:val="25"/>
      <w:szCs w:val="25"/>
      <w:shd w:val="clear" w:color="auto" w:fill="FFFFFF"/>
      <w:lang w:val="ru-RU"/>
    </w:rPr>
  </w:style>
  <w:style w:type="character" w:customStyle="1" w:styleId="afffffff9">
    <w:name w:val="Неразрешенное упоминание"/>
    <w:uiPriority w:val="99"/>
    <w:semiHidden/>
    <w:unhideWhenUsed/>
    <w:rsid w:val="00074867"/>
    <w:rPr>
      <w:color w:val="605E5C"/>
      <w:shd w:val="clear" w:color="auto" w:fill="E1DFDD"/>
    </w:rPr>
  </w:style>
  <w:style w:type="numbering" w:customStyle="1" w:styleId="36">
    <w:name w:val="Нет списка3"/>
    <w:next w:val="a3"/>
    <w:uiPriority w:val="99"/>
    <w:semiHidden/>
    <w:unhideWhenUsed/>
    <w:rsid w:val="00074867"/>
  </w:style>
  <w:style w:type="table" w:customStyle="1" w:styleId="43">
    <w:name w:val="Сетка таблицы4"/>
    <w:basedOn w:val="a2"/>
    <w:next w:val="afffff8"/>
    <w:uiPriority w:val="39"/>
    <w:rsid w:val="0007486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07486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52">
    <w:name w:val="Сетка таблицы5"/>
    <w:basedOn w:val="a2"/>
    <w:next w:val="afffff8"/>
    <w:uiPriority w:val="39"/>
    <w:rsid w:val="000748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acters">
    <w:name w:val="Footnote Characters"/>
    <w:qFormat/>
    <w:rsid w:val="00074867"/>
    <w:rPr>
      <w:rFonts w:cs="Times New Roman"/>
      <w:vertAlign w:val="superscript"/>
    </w:rPr>
  </w:style>
  <w:style w:type="paragraph" w:styleId="aa">
    <w:name w:val="Title"/>
    <w:basedOn w:val="a0"/>
    <w:next w:val="a0"/>
    <w:link w:val="afffffffa"/>
    <w:uiPriority w:val="10"/>
    <w:qFormat/>
    <w:rsid w:val="000748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ffffa">
    <w:name w:val="Название Знак"/>
    <w:basedOn w:val="a1"/>
    <w:link w:val="aa"/>
    <w:uiPriority w:val="10"/>
    <w:rsid w:val="0007486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473805" TargetMode="External"/><Relationship Id="rId5" Type="http://schemas.openxmlformats.org/officeDocument/2006/relationships/hyperlink" Target="https://urait.ru/bcode/49550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11</Pages>
  <Words>2656</Words>
  <Characters>15144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Преподаватель</cp:lastModifiedBy>
  <cp:revision>6</cp:revision>
  <dcterms:created xsi:type="dcterms:W3CDTF">2023-02-06T10:11:00Z</dcterms:created>
  <dcterms:modified xsi:type="dcterms:W3CDTF">2023-02-07T11:57:00Z</dcterms:modified>
</cp:coreProperties>
</file>